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366C" w14:textId="0D93051C" w:rsidR="00E1293E" w:rsidRPr="00E1293E" w:rsidRDefault="00E1293E" w:rsidP="00E1293E">
      <w:pPr>
        <w:tabs>
          <w:tab w:val="num" w:pos="720"/>
        </w:tabs>
        <w:spacing w:line="360" w:lineRule="auto"/>
        <w:ind w:left="720" w:hanging="360"/>
        <w:rPr>
          <w:rFonts w:ascii="Avenir Next" w:hAnsi="Avenir Next"/>
          <w:b/>
          <w:bCs/>
        </w:rPr>
      </w:pPr>
      <w:r w:rsidRPr="00E1293E">
        <w:rPr>
          <w:rFonts w:ascii="Avenir Next" w:hAnsi="Avenir Next"/>
          <w:b/>
          <w:bCs/>
        </w:rPr>
        <w:t xml:space="preserve">Vragen bij ‘The </w:t>
      </w:r>
      <w:proofErr w:type="spellStart"/>
      <w:r w:rsidRPr="00E1293E">
        <w:rPr>
          <w:rFonts w:ascii="Avenir Next" w:hAnsi="Avenir Next"/>
          <w:b/>
          <w:bCs/>
        </w:rPr>
        <w:t>Shack</w:t>
      </w:r>
      <w:proofErr w:type="spellEnd"/>
      <w:r w:rsidRPr="00E1293E">
        <w:rPr>
          <w:rFonts w:ascii="Avenir Next" w:hAnsi="Avenir Next"/>
          <w:b/>
          <w:bCs/>
        </w:rPr>
        <w:t>’</w:t>
      </w:r>
    </w:p>
    <w:p w14:paraId="20E32692" w14:textId="77777777" w:rsidR="00E1293E" w:rsidRPr="00E1293E" w:rsidRDefault="00E1293E" w:rsidP="00E1293E">
      <w:pPr>
        <w:spacing w:line="360" w:lineRule="auto"/>
        <w:rPr>
          <w:rFonts w:ascii="Avenir Next" w:hAnsi="Avenir Next"/>
        </w:rPr>
      </w:pPr>
    </w:p>
    <w:p w14:paraId="7FF85E65" w14:textId="0F700404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Hoe zou je het </w:t>
      </w:r>
      <w:r w:rsidRPr="00E1293E">
        <w:rPr>
          <w:rFonts w:ascii="Avenir Next" w:hAnsi="Avenir Next"/>
          <w:i/>
          <w:iCs/>
        </w:rPr>
        <w:t>karakter</w:t>
      </w:r>
      <w:r w:rsidRPr="00E1293E">
        <w:rPr>
          <w:rFonts w:ascii="Avenir Next" w:hAnsi="Avenir Next"/>
        </w:rPr>
        <w:t xml:space="preserve"> van </w:t>
      </w:r>
      <w:proofErr w:type="spellStart"/>
      <w:r w:rsidRPr="00E1293E">
        <w:rPr>
          <w:rFonts w:ascii="Avenir Next" w:hAnsi="Avenir Next"/>
        </w:rPr>
        <w:t>Mackenzie</w:t>
      </w:r>
      <w:proofErr w:type="spellEnd"/>
      <w:r w:rsidRPr="00E1293E">
        <w:rPr>
          <w:rFonts w:ascii="Avenir Next" w:hAnsi="Avenir Next"/>
        </w:rPr>
        <w:t xml:space="preserve"> (Mack) beschrijven aan het begin van de film?</w:t>
      </w:r>
    </w:p>
    <w:p w14:paraId="2D0CD38A" w14:textId="459D5BB9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>Hoe verandert hij gedurende het verhaal?</w:t>
      </w:r>
    </w:p>
    <w:p w14:paraId="2C0427F0" w14:textId="475ABBAA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Welke </w:t>
      </w:r>
      <w:r w:rsidRPr="00E1293E">
        <w:rPr>
          <w:rFonts w:ascii="Avenir Next" w:hAnsi="Avenir Next"/>
          <w:i/>
          <w:iCs/>
        </w:rPr>
        <w:t>impact</w:t>
      </w:r>
      <w:r w:rsidRPr="00E1293E">
        <w:rPr>
          <w:rFonts w:ascii="Avenir Next" w:hAnsi="Avenir Next"/>
        </w:rPr>
        <w:t xml:space="preserve"> had de traumatische gebeurtenis in het leven van Mack op zijn </w:t>
      </w:r>
      <w:r w:rsidRPr="00E1293E">
        <w:rPr>
          <w:rFonts w:ascii="Avenir Next" w:hAnsi="Avenir Next"/>
          <w:i/>
          <w:iCs/>
        </w:rPr>
        <w:t>relatie met God</w:t>
      </w:r>
      <w:r w:rsidRPr="00E1293E">
        <w:rPr>
          <w:rFonts w:ascii="Avenir Next" w:hAnsi="Avenir Next"/>
        </w:rPr>
        <w:t>?</w:t>
      </w:r>
    </w:p>
    <w:p w14:paraId="169C8785" w14:textId="560BE977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En welke </w:t>
      </w:r>
      <w:r w:rsidRPr="00E1293E">
        <w:rPr>
          <w:rFonts w:ascii="Avenir Next" w:hAnsi="Avenir Next"/>
          <w:i/>
          <w:iCs/>
        </w:rPr>
        <w:t>impact</w:t>
      </w:r>
      <w:r w:rsidRPr="00E1293E">
        <w:rPr>
          <w:rFonts w:ascii="Avenir Next" w:hAnsi="Avenir Next"/>
        </w:rPr>
        <w:t xml:space="preserve"> had deze gebeurtenis op zijn </w:t>
      </w:r>
      <w:r w:rsidRPr="00E1293E">
        <w:rPr>
          <w:rFonts w:ascii="Avenir Next" w:hAnsi="Avenir Next"/>
          <w:i/>
          <w:iCs/>
        </w:rPr>
        <w:t>wereldbeeld</w:t>
      </w:r>
      <w:r w:rsidRPr="00E1293E">
        <w:rPr>
          <w:rFonts w:ascii="Avenir Next" w:hAnsi="Avenir Next"/>
        </w:rPr>
        <w:t>?</w:t>
      </w:r>
    </w:p>
    <w:p w14:paraId="34B7D5A1" w14:textId="0CB1EAA7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Hoe worden </w:t>
      </w:r>
      <w:r w:rsidRPr="00E1293E">
        <w:rPr>
          <w:rFonts w:ascii="Avenir Next" w:hAnsi="Avenir Next"/>
          <w:i/>
          <w:iCs/>
        </w:rPr>
        <w:t>God, Jezus en de Heilige Geest</w:t>
      </w:r>
      <w:r w:rsidRPr="00E1293E">
        <w:rPr>
          <w:rFonts w:ascii="Avenir Next" w:hAnsi="Avenir Next"/>
        </w:rPr>
        <w:t xml:space="preserve"> in de film gepresenteerd? </w:t>
      </w:r>
    </w:p>
    <w:p w14:paraId="09AD7A38" w14:textId="47709E44" w:rsidR="00E1293E" w:rsidRPr="008D60DE" w:rsidRDefault="008D60DE" w:rsidP="008D60D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Welk beeld heb je zelf van God? </w:t>
      </w:r>
      <w:r w:rsidR="00E1293E" w:rsidRPr="008D60DE">
        <w:rPr>
          <w:rFonts w:ascii="Avenir Next" w:hAnsi="Avenir Next"/>
        </w:rPr>
        <w:t xml:space="preserve">Wat zijn de </w:t>
      </w:r>
      <w:r w:rsidR="00E1293E" w:rsidRPr="008D60DE">
        <w:rPr>
          <w:rFonts w:ascii="Avenir Next" w:hAnsi="Avenir Next"/>
          <w:i/>
          <w:iCs/>
        </w:rPr>
        <w:t>overeenkomsten en verschillen</w:t>
      </w:r>
      <w:r w:rsidR="00E1293E" w:rsidRPr="008D60DE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tussen jouw beeld en de manier waarop God in deze film wordt gepresenteerd?</w:t>
      </w:r>
    </w:p>
    <w:p w14:paraId="7D5BC72A" w14:textId="77777777" w:rsidR="008D60D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Welke rol speelt </w:t>
      </w:r>
      <w:r w:rsidRPr="00E1293E">
        <w:rPr>
          <w:rFonts w:ascii="Avenir Next" w:hAnsi="Avenir Next"/>
          <w:i/>
          <w:iCs/>
        </w:rPr>
        <w:t>vergeving</w:t>
      </w:r>
      <w:r w:rsidRPr="00E1293E">
        <w:rPr>
          <w:rFonts w:ascii="Avenir Next" w:hAnsi="Avenir Next"/>
        </w:rPr>
        <w:t xml:space="preserve"> in het verhaal? </w:t>
      </w:r>
    </w:p>
    <w:p w14:paraId="1CCB625D" w14:textId="4674793C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>
        <w:rPr>
          <w:rFonts w:ascii="Avenir Next" w:hAnsi="Avenir Next"/>
        </w:rPr>
        <w:t>Wat verandert er voor de personen en hun relaties door vergeving?</w:t>
      </w:r>
    </w:p>
    <w:p w14:paraId="0143D3D8" w14:textId="27ABA63F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Een belangrijke vraag in godsdiensten is </w:t>
      </w:r>
      <w:r w:rsidRPr="00E1293E">
        <w:rPr>
          <w:rFonts w:ascii="Avenir Next" w:hAnsi="Avenir Next"/>
          <w:i/>
          <w:iCs/>
        </w:rPr>
        <w:t>waarom er lijden bestaat</w:t>
      </w:r>
      <w:r w:rsidRPr="00E1293E">
        <w:rPr>
          <w:rFonts w:ascii="Avenir Next" w:hAnsi="Avenir Next"/>
        </w:rPr>
        <w:t xml:space="preserve">. Welke antwoorden of inzichten geeft de film </w:t>
      </w:r>
      <w:r>
        <w:rPr>
          <w:rFonts w:ascii="Avenir Next" w:hAnsi="Avenir Next"/>
        </w:rPr>
        <w:t xml:space="preserve">volgens jou </w:t>
      </w:r>
      <w:r w:rsidRPr="00E1293E">
        <w:rPr>
          <w:rFonts w:ascii="Avenir Next" w:hAnsi="Avenir Next"/>
        </w:rPr>
        <w:t>op deze vraag?</w:t>
      </w:r>
    </w:p>
    <w:p w14:paraId="00FD1DFE" w14:textId="4A24F75D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Hoe </w:t>
      </w:r>
      <w:r w:rsidRPr="00E1293E">
        <w:rPr>
          <w:rFonts w:ascii="Avenir Next" w:hAnsi="Avenir Next"/>
          <w:i/>
          <w:iCs/>
        </w:rPr>
        <w:t>verandert de relatie tussen Mack en God</w:t>
      </w:r>
      <w:r w:rsidRPr="00E1293E">
        <w:rPr>
          <w:rFonts w:ascii="Avenir Next" w:hAnsi="Avenir Next"/>
        </w:rPr>
        <w:t xml:space="preserve"> gedurende de film? </w:t>
      </w:r>
    </w:p>
    <w:p w14:paraId="21F0C402" w14:textId="6272172B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Welke </w:t>
      </w:r>
      <w:r w:rsidRPr="00E1293E">
        <w:rPr>
          <w:rFonts w:ascii="Avenir Next" w:hAnsi="Avenir Next"/>
          <w:i/>
          <w:iCs/>
        </w:rPr>
        <w:t>vragen</w:t>
      </w:r>
      <w:r w:rsidRPr="00E1293E">
        <w:rPr>
          <w:rFonts w:ascii="Avenir Next" w:hAnsi="Avenir Next"/>
        </w:rPr>
        <w:t xml:space="preserve"> roept de film bij je op? </w:t>
      </w:r>
    </w:p>
    <w:p w14:paraId="68D8734A" w14:textId="1530FA3E" w:rsidR="00E1293E" w:rsidRP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Zijn er onderdelen van de film waarover je het </w:t>
      </w:r>
      <w:r w:rsidRPr="00E1293E">
        <w:rPr>
          <w:rFonts w:ascii="Avenir Next" w:hAnsi="Avenir Next"/>
          <w:i/>
          <w:iCs/>
        </w:rPr>
        <w:t>oneens</w:t>
      </w:r>
      <w:r w:rsidRPr="00E1293E">
        <w:rPr>
          <w:rFonts w:ascii="Avenir Next" w:hAnsi="Avenir Next"/>
        </w:rPr>
        <w:t xml:space="preserve"> bent?</w:t>
      </w:r>
      <w:r w:rsidR="008D60DE">
        <w:rPr>
          <w:rFonts w:ascii="Avenir Next" w:hAnsi="Avenir Next"/>
        </w:rPr>
        <w:t xml:space="preserve"> Zo ja, welke?</w:t>
      </w:r>
    </w:p>
    <w:p w14:paraId="23C99D3B" w14:textId="12FCE475" w:rsidR="00E1293E" w:rsidRDefault="00E1293E" w:rsidP="00E1293E">
      <w:pPr>
        <w:numPr>
          <w:ilvl w:val="0"/>
          <w:numId w:val="1"/>
        </w:num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</w:rPr>
        <w:t xml:space="preserve">Op welke manier kan deze film jou </w:t>
      </w:r>
      <w:r w:rsidRPr="00E1293E">
        <w:rPr>
          <w:rFonts w:ascii="Avenir Next" w:hAnsi="Avenir Next"/>
          <w:i/>
          <w:iCs/>
        </w:rPr>
        <w:t>inspireren</w:t>
      </w:r>
      <w:r w:rsidRPr="00E1293E">
        <w:rPr>
          <w:rFonts w:ascii="Avenir Next" w:hAnsi="Avenir Next"/>
        </w:rPr>
        <w:t>?</w:t>
      </w:r>
    </w:p>
    <w:p w14:paraId="7AB367B0" w14:textId="77777777" w:rsidR="00E1293E" w:rsidRDefault="00E1293E" w:rsidP="00E1293E">
      <w:pPr>
        <w:spacing w:line="360" w:lineRule="auto"/>
        <w:rPr>
          <w:rFonts w:ascii="Avenir Next" w:hAnsi="Avenir Next"/>
        </w:rPr>
      </w:pPr>
    </w:p>
    <w:p w14:paraId="71CC49BD" w14:textId="7A703FBB" w:rsidR="00E1293E" w:rsidRPr="00E1293E" w:rsidRDefault="00E1293E" w:rsidP="00E1293E">
      <w:pPr>
        <w:spacing w:line="360" w:lineRule="auto"/>
        <w:rPr>
          <w:rFonts w:ascii="Avenir Next" w:hAnsi="Avenir Next"/>
          <w:b/>
          <w:bCs/>
        </w:rPr>
      </w:pPr>
      <w:r w:rsidRPr="00E1293E">
        <w:rPr>
          <w:rFonts w:ascii="Avenir Next" w:hAnsi="Avenir Next"/>
          <w:b/>
          <w:bCs/>
        </w:rPr>
        <w:t>Beoordeling</w:t>
      </w:r>
    </w:p>
    <w:p w14:paraId="0F0671F9" w14:textId="50006207" w:rsid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Volledig</w:t>
      </w:r>
      <w:r>
        <w:rPr>
          <w:rFonts w:ascii="Avenir Next" w:hAnsi="Avenir Next"/>
        </w:rPr>
        <w:t xml:space="preserve"> – Je hebt alle vragen beantwoord en je antwoorden steeds uitgebreid toegelicht. </w:t>
      </w:r>
    </w:p>
    <w:p w14:paraId="1399F9D5" w14:textId="0E0F8E07" w:rsid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Persoonlijk</w:t>
      </w:r>
      <w:r>
        <w:rPr>
          <w:rFonts w:ascii="Avenir Next" w:hAnsi="Avenir Next"/>
        </w:rPr>
        <w:t xml:space="preserve"> – Je laat zien wat het verhaal van deze film met jouw eigen overtuiging en gedachten doet. Ook als je het oneens bent, laat je zien hoe je daarop reflecteert.</w:t>
      </w:r>
    </w:p>
    <w:p w14:paraId="1EA9DD68" w14:textId="778CC11D" w:rsidR="00E1293E" w:rsidRPr="00E1293E" w:rsidRDefault="00E1293E" w:rsidP="00E1293E">
      <w:pPr>
        <w:spacing w:line="360" w:lineRule="auto"/>
        <w:rPr>
          <w:rFonts w:ascii="Avenir Next" w:hAnsi="Avenir Next"/>
        </w:rPr>
      </w:pPr>
      <w:r w:rsidRPr="00E1293E">
        <w:rPr>
          <w:rFonts w:ascii="Avenir Next" w:hAnsi="Avenir Next"/>
          <w:i/>
          <w:iCs/>
        </w:rPr>
        <w:t>Voorbeelden</w:t>
      </w:r>
      <w:r>
        <w:rPr>
          <w:rFonts w:ascii="Avenir Next" w:hAnsi="Avenir Next"/>
        </w:rPr>
        <w:t xml:space="preserve"> – Je geeft voorbeelden van gebeurtenissen en uitspraken in de film. </w:t>
      </w:r>
    </w:p>
    <w:sectPr w:rsidR="00E1293E" w:rsidRPr="00E1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6400"/>
    <w:multiLevelType w:val="multilevel"/>
    <w:tmpl w:val="20BE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3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3E"/>
    <w:rsid w:val="006F0C0A"/>
    <w:rsid w:val="00885E7D"/>
    <w:rsid w:val="008D60DE"/>
    <w:rsid w:val="00A52295"/>
    <w:rsid w:val="00AE420B"/>
    <w:rsid w:val="00C12A11"/>
    <w:rsid w:val="00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BDC4C"/>
  <w15:chartTrackingRefBased/>
  <w15:docId w15:val="{F7F95812-4D92-C341-936C-E731E78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Rebel</dc:creator>
  <cp:keywords/>
  <dc:description/>
  <cp:lastModifiedBy>Anna Rebel</cp:lastModifiedBy>
  <cp:revision>2</cp:revision>
  <cp:lastPrinted>2024-01-29T08:49:00Z</cp:lastPrinted>
  <dcterms:created xsi:type="dcterms:W3CDTF">2023-11-12T18:35:00Z</dcterms:created>
  <dcterms:modified xsi:type="dcterms:W3CDTF">2024-01-29T12:55:00Z</dcterms:modified>
</cp:coreProperties>
</file>