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787B" w14:textId="77777777" w:rsidR="000B080A" w:rsidRDefault="000B080A" w:rsidP="000B080A">
      <w:pPr>
        <w:spacing w:after="0"/>
        <w:rPr>
          <w:rFonts w:ascii="Arial" w:eastAsia="Arial" w:hAnsi="Arial" w:cs="Arial"/>
          <w:sz w:val="24"/>
          <w:szCs w:val="24"/>
        </w:rPr>
      </w:pPr>
    </w:p>
    <w:p w14:paraId="544FD9A1" w14:textId="77777777" w:rsidR="000B080A" w:rsidRDefault="000B080A" w:rsidP="000B080A">
      <w:pPr>
        <w:rPr>
          <w:rFonts w:ascii="Arial" w:eastAsia="Arial" w:hAnsi="Arial" w:cs="Arial"/>
          <w:sz w:val="24"/>
          <w:szCs w:val="24"/>
        </w:rPr>
      </w:pPr>
    </w:p>
    <w:p w14:paraId="165CD241" w14:textId="77777777" w:rsidR="000B080A" w:rsidRDefault="000B080A" w:rsidP="000B080A">
      <w:pPr>
        <w:spacing w:after="0"/>
        <w:rPr>
          <w:rFonts w:ascii="Arial" w:eastAsia="Arial" w:hAnsi="Arial" w:cs="Arial"/>
          <w:sz w:val="24"/>
          <w:szCs w:val="24"/>
        </w:rPr>
      </w:pPr>
    </w:p>
    <w:p w14:paraId="01FAB626" w14:textId="77777777" w:rsidR="000B080A" w:rsidRDefault="000B080A" w:rsidP="000B080A"/>
    <w:p w14:paraId="0A2A7B91" w14:textId="77777777" w:rsidR="000B080A" w:rsidRDefault="000B080A" w:rsidP="000B080A">
      <w:pPr>
        <w:jc w:val="center"/>
      </w:pPr>
      <w:r>
        <w:rPr>
          <w:noProof/>
        </w:rPr>
        <w:drawing>
          <wp:inline distT="0" distB="0" distL="0" distR="0" wp14:anchorId="6AE3743C" wp14:editId="32EF13C4">
            <wp:extent cx="5943600" cy="1863969"/>
            <wp:effectExtent l="0" t="0" r="0" b="3175"/>
            <wp:docPr id="8" name="Afbeelding 8"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6077918" cy="1906093"/>
                    </a:xfrm>
                    <a:prstGeom prst="rect">
                      <a:avLst/>
                    </a:prstGeom>
                  </pic:spPr>
                </pic:pic>
              </a:graphicData>
            </a:graphic>
          </wp:inline>
        </w:drawing>
      </w:r>
    </w:p>
    <w:p w14:paraId="1AD32027" w14:textId="77777777" w:rsidR="000B080A" w:rsidRDefault="000B080A" w:rsidP="000B080A">
      <w:pPr>
        <w:jc w:val="center"/>
      </w:pPr>
    </w:p>
    <w:tbl>
      <w:tblPr>
        <w:tblW w:w="9073" w:type="dxa"/>
        <w:tblInd w:w="108" w:type="dxa"/>
        <w:tblLayout w:type="fixed"/>
        <w:tblLook w:val="0400" w:firstRow="0" w:lastRow="0" w:firstColumn="0" w:lastColumn="0" w:noHBand="0" w:noVBand="1"/>
      </w:tblPr>
      <w:tblGrid>
        <w:gridCol w:w="1843"/>
        <w:gridCol w:w="284"/>
        <w:gridCol w:w="4394"/>
        <w:gridCol w:w="284"/>
        <w:gridCol w:w="2268"/>
      </w:tblGrid>
      <w:tr w:rsidR="000B080A" w14:paraId="510C9601" w14:textId="77777777" w:rsidTr="00906EC5">
        <w:trPr>
          <w:trHeight w:val="76"/>
        </w:trPr>
        <w:tc>
          <w:tcPr>
            <w:tcW w:w="1843" w:type="dxa"/>
            <w:shd w:val="clear" w:color="auto" w:fill="000000"/>
            <w:vAlign w:val="center"/>
          </w:tcPr>
          <w:p w14:paraId="308544A9" w14:textId="0ADD40B2" w:rsidR="000B080A" w:rsidRDefault="000C5AB7" w:rsidP="00906EC5">
            <w:pPr>
              <w:spacing w:after="0"/>
              <w:ind w:right="-108"/>
              <w:rPr>
                <w:rFonts w:ascii="Arial" w:eastAsia="Arial" w:hAnsi="Arial" w:cs="Arial"/>
                <w:color w:val="FFFFFF"/>
                <w:sz w:val="24"/>
                <w:szCs w:val="24"/>
              </w:rPr>
            </w:pPr>
            <w:r>
              <w:rPr>
                <w:rFonts w:ascii="Arial" w:eastAsia="Arial" w:hAnsi="Arial" w:cs="Arial"/>
                <w:color w:val="FFFFFF"/>
                <w:sz w:val="24"/>
                <w:szCs w:val="24"/>
              </w:rPr>
              <w:t>4 Havo</w:t>
            </w:r>
          </w:p>
        </w:tc>
        <w:tc>
          <w:tcPr>
            <w:tcW w:w="284" w:type="dxa"/>
            <w:shd w:val="clear" w:color="auto" w:fill="auto"/>
            <w:vAlign w:val="center"/>
          </w:tcPr>
          <w:p w14:paraId="03A7E373" w14:textId="77777777" w:rsidR="000B080A" w:rsidRDefault="000B080A" w:rsidP="00906EC5">
            <w:pPr>
              <w:spacing w:after="0"/>
              <w:rPr>
                <w:rFonts w:ascii="Arial" w:eastAsia="Arial" w:hAnsi="Arial" w:cs="Arial"/>
                <w:sz w:val="24"/>
                <w:szCs w:val="24"/>
              </w:rPr>
            </w:pPr>
          </w:p>
        </w:tc>
        <w:tc>
          <w:tcPr>
            <w:tcW w:w="4394" w:type="dxa"/>
            <w:shd w:val="clear" w:color="auto" w:fill="000000"/>
            <w:vAlign w:val="center"/>
          </w:tcPr>
          <w:p w14:paraId="5ACD58A7" w14:textId="13E17E98" w:rsidR="000B080A" w:rsidRDefault="000C5AB7" w:rsidP="00906EC5">
            <w:pPr>
              <w:spacing w:after="0"/>
              <w:ind w:right="-34"/>
              <w:rPr>
                <w:rFonts w:ascii="Arial" w:eastAsia="Arial" w:hAnsi="Arial" w:cs="Arial"/>
                <w:color w:val="FFFFFF"/>
                <w:sz w:val="24"/>
                <w:szCs w:val="24"/>
              </w:rPr>
            </w:pPr>
            <w:r>
              <w:rPr>
                <w:rFonts w:ascii="Arial" w:eastAsia="Arial" w:hAnsi="Arial" w:cs="Arial"/>
                <w:color w:val="FFFFFF"/>
                <w:sz w:val="24"/>
                <w:szCs w:val="24"/>
              </w:rPr>
              <w:t xml:space="preserve">Hoofdstuk 3: Aarde Klimaat en landschap </w:t>
            </w:r>
          </w:p>
        </w:tc>
        <w:tc>
          <w:tcPr>
            <w:tcW w:w="284" w:type="dxa"/>
            <w:shd w:val="clear" w:color="auto" w:fill="auto"/>
            <w:vAlign w:val="center"/>
          </w:tcPr>
          <w:p w14:paraId="12CEE4C3" w14:textId="77777777" w:rsidR="000B080A" w:rsidRDefault="000B080A" w:rsidP="00906EC5">
            <w:pPr>
              <w:spacing w:after="0"/>
              <w:rPr>
                <w:rFonts w:ascii="Arial" w:eastAsia="Arial" w:hAnsi="Arial" w:cs="Arial"/>
                <w:sz w:val="24"/>
                <w:szCs w:val="24"/>
              </w:rPr>
            </w:pPr>
          </w:p>
        </w:tc>
        <w:tc>
          <w:tcPr>
            <w:tcW w:w="2268" w:type="dxa"/>
            <w:shd w:val="clear" w:color="auto" w:fill="000000"/>
            <w:vAlign w:val="center"/>
          </w:tcPr>
          <w:p w14:paraId="262ABFCB" w14:textId="77777777" w:rsidR="000B080A" w:rsidRDefault="000B080A" w:rsidP="00906EC5">
            <w:pPr>
              <w:spacing w:after="0"/>
              <w:ind w:right="30"/>
              <w:rPr>
                <w:rFonts w:ascii="Arial" w:eastAsia="Arial" w:hAnsi="Arial" w:cs="Arial"/>
                <w:color w:val="FFFFFF"/>
                <w:sz w:val="24"/>
                <w:szCs w:val="24"/>
              </w:rPr>
            </w:pPr>
            <w:r>
              <w:rPr>
                <w:rFonts w:ascii="Arial" w:eastAsia="Arial" w:hAnsi="Arial" w:cs="Arial"/>
                <w:color w:val="FFFFFF"/>
                <w:sz w:val="24"/>
                <w:szCs w:val="24"/>
              </w:rPr>
              <w:t>Antwoorden</w:t>
            </w:r>
          </w:p>
        </w:tc>
      </w:tr>
    </w:tbl>
    <w:p w14:paraId="5B6A2894" w14:textId="77777777" w:rsidR="000B080A" w:rsidRDefault="000B080A">
      <w:pPr>
        <w:rPr>
          <w:rFonts w:ascii="Arial" w:eastAsia="Arial" w:hAnsi="Arial" w:cs="Arial"/>
          <w:b/>
        </w:rPr>
      </w:pPr>
    </w:p>
    <w:p w14:paraId="27FCBCA8" w14:textId="77777777" w:rsidR="000B080A" w:rsidRDefault="000B080A">
      <w:pPr>
        <w:rPr>
          <w:rFonts w:ascii="Arial" w:eastAsia="Arial" w:hAnsi="Arial" w:cs="Arial"/>
          <w:b/>
        </w:rPr>
      </w:pPr>
    </w:p>
    <w:p w14:paraId="57AEC547" w14:textId="77777777" w:rsidR="000B080A" w:rsidRDefault="000B080A">
      <w:pPr>
        <w:rPr>
          <w:rFonts w:ascii="Arial" w:eastAsia="Arial" w:hAnsi="Arial" w:cs="Arial"/>
          <w:b/>
        </w:rPr>
      </w:pPr>
    </w:p>
    <w:p w14:paraId="49C86FD1" w14:textId="77777777" w:rsidR="000B080A" w:rsidRDefault="000B080A">
      <w:pPr>
        <w:rPr>
          <w:rFonts w:ascii="Arial" w:eastAsia="Arial" w:hAnsi="Arial" w:cs="Arial"/>
          <w:b/>
        </w:rPr>
      </w:pPr>
    </w:p>
    <w:p w14:paraId="4245F2BD" w14:textId="77777777" w:rsidR="000B080A" w:rsidRDefault="000B080A">
      <w:pPr>
        <w:rPr>
          <w:rFonts w:ascii="Arial" w:eastAsia="Arial" w:hAnsi="Arial" w:cs="Arial"/>
          <w:b/>
        </w:rPr>
      </w:pPr>
    </w:p>
    <w:p w14:paraId="4D9CDBEB" w14:textId="77777777" w:rsidR="000B080A" w:rsidRDefault="000B080A">
      <w:pPr>
        <w:rPr>
          <w:rFonts w:ascii="Arial" w:eastAsia="Arial" w:hAnsi="Arial" w:cs="Arial"/>
          <w:b/>
        </w:rPr>
      </w:pPr>
    </w:p>
    <w:p w14:paraId="3F279D77" w14:textId="77777777" w:rsidR="000B080A" w:rsidRDefault="000B080A">
      <w:pPr>
        <w:rPr>
          <w:rFonts w:ascii="Arial" w:eastAsia="Arial" w:hAnsi="Arial" w:cs="Arial"/>
          <w:b/>
        </w:rPr>
      </w:pPr>
    </w:p>
    <w:p w14:paraId="79BCAD05" w14:textId="77777777" w:rsidR="000B080A" w:rsidRDefault="000B080A">
      <w:pPr>
        <w:rPr>
          <w:rFonts w:ascii="Arial" w:eastAsia="Arial" w:hAnsi="Arial" w:cs="Arial"/>
          <w:b/>
        </w:rPr>
      </w:pPr>
    </w:p>
    <w:p w14:paraId="6D2429AA" w14:textId="77777777" w:rsidR="000B080A" w:rsidRDefault="000B080A">
      <w:pPr>
        <w:rPr>
          <w:rFonts w:ascii="Arial" w:eastAsia="Arial" w:hAnsi="Arial" w:cs="Arial"/>
          <w:b/>
        </w:rPr>
      </w:pPr>
    </w:p>
    <w:p w14:paraId="275805E0" w14:textId="77777777" w:rsidR="000B080A" w:rsidRDefault="000B080A">
      <w:pPr>
        <w:rPr>
          <w:rFonts w:ascii="Arial" w:eastAsia="Arial" w:hAnsi="Arial" w:cs="Arial"/>
          <w:b/>
        </w:rPr>
      </w:pPr>
    </w:p>
    <w:p w14:paraId="7514B007" w14:textId="77777777" w:rsidR="000B080A" w:rsidRDefault="000B080A">
      <w:pPr>
        <w:rPr>
          <w:rFonts w:ascii="Arial" w:eastAsia="Arial" w:hAnsi="Arial" w:cs="Arial"/>
          <w:b/>
        </w:rPr>
      </w:pPr>
    </w:p>
    <w:p w14:paraId="05545E81" w14:textId="77777777" w:rsidR="000B080A" w:rsidRDefault="000B080A">
      <w:pPr>
        <w:rPr>
          <w:rFonts w:ascii="Arial" w:eastAsia="Arial" w:hAnsi="Arial" w:cs="Arial"/>
          <w:b/>
        </w:rPr>
      </w:pPr>
    </w:p>
    <w:p w14:paraId="50E6F8E8" w14:textId="77777777" w:rsidR="000B080A" w:rsidRDefault="000B080A">
      <w:pPr>
        <w:rPr>
          <w:rFonts w:ascii="Arial" w:eastAsia="Arial" w:hAnsi="Arial" w:cs="Arial"/>
          <w:b/>
        </w:rPr>
      </w:pPr>
    </w:p>
    <w:p w14:paraId="21229F57" w14:textId="77777777" w:rsidR="000B080A" w:rsidRDefault="000B080A">
      <w:pPr>
        <w:rPr>
          <w:rFonts w:ascii="Arial" w:eastAsia="Arial" w:hAnsi="Arial" w:cs="Arial"/>
          <w:b/>
        </w:rPr>
      </w:pPr>
    </w:p>
    <w:p w14:paraId="7A515410" w14:textId="77777777" w:rsidR="000B080A" w:rsidRDefault="000B080A">
      <w:pPr>
        <w:rPr>
          <w:rFonts w:ascii="Arial" w:eastAsia="Arial" w:hAnsi="Arial" w:cs="Arial"/>
          <w:b/>
        </w:rPr>
      </w:pPr>
    </w:p>
    <w:p w14:paraId="7B65F93A" w14:textId="77777777" w:rsidR="000B080A" w:rsidRDefault="000B080A">
      <w:pPr>
        <w:rPr>
          <w:rFonts w:ascii="Arial" w:eastAsia="Arial" w:hAnsi="Arial" w:cs="Arial"/>
          <w:b/>
        </w:rPr>
      </w:pPr>
    </w:p>
    <w:p w14:paraId="1B6C510A" w14:textId="77777777" w:rsidR="000B080A" w:rsidRDefault="000B080A">
      <w:pPr>
        <w:rPr>
          <w:rFonts w:ascii="Arial" w:eastAsia="Arial" w:hAnsi="Arial" w:cs="Arial"/>
          <w:b/>
        </w:rPr>
      </w:pPr>
    </w:p>
    <w:p w14:paraId="7E2A8FB9" w14:textId="77777777" w:rsidR="000B080A" w:rsidRDefault="000B080A">
      <w:pPr>
        <w:rPr>
          <w:rFonts w:ascii="Arial" w:eastAsia="Arial" w:hAnsi="Arial" w:cs="Arial"/>
          <w:b/>
        </w:rPr>
      </w:pPr>
    </w:p>
    <w:p w14:paraId="0DE77D9A" w14:textId="77777777" w:rsidR="00955135" w:rsidRDefault="00955135">
      <w:pPr>
        <w:rPr>
          <w:rFonts w:ascii="Arial" w:eastAsia="Arial" w:hAnsi="Arial" w:cs="Arial"/>
          <w:b/>
        </w:rPr>
      </w:pPr>
    </w:p>
    <w:p w14:paraId="73969485" w14:textId="32309C43" w:rsidR="007E7F8A" w:rsidRPr="007E7F8A" w:rsidRDefault="007E7F8A">
      <w:pPr>
        <w:rPr>
          <w:rFonts w:ascii="Arial" w:eastAsia="Arial" w:hAnsi="Arial" w:cs="Arial"/>
          <w:b/>
        </w:rPr>
      </w:pPr>
      <w:r w:rsidRPr="007E7F8A">
        <w:rPr>
          <w:rFonts w:ascii="Arial" w:eastAsia="Arial" w:hAnsi="Arial" w:cs="Arial"/>
          <w:b/>
        </w:rPr>
        <w:lastRenderedPageBreak/>
        <w:t xml:space="preserve">Introductie </w:t>
      </w:r>
    </w:p>
    <w:p w14:paraId="5E99135B" w14:textId="19B58F40" w:rsidR="00A64A27" w:rsidRDefault="00A64A27" w:rsidP="00A64A27">
      <w:pPr>
        <w:spacing w:after="0"/>
        <w:rPr>
          <w:rFonts w:ascii="Arial" w:eastAsia="Arial" w:hAnsi="Arial" w:cs="Arial"/>
          <w:b/>
          <w:sz w:val="20"/>
          <w:szCs w:val="20"/>
        </w:rPr>
      </w:pPr>
      <w:r>
        <w:rPr>
          <w:rFonts w:ascii="Arial" w:eastAsia="Arial" w:hAnsi="Arial" w:cs="Arial"/>
          <w:b/>
          <w:sz w:val="20"/>
          <w:szCs w:val="20"/>
        </w:rPr>
        <w:t>1</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515"/>
      </w:tblGrid>
      <w:tr w:rsidR="008F40F1" w14:paraId="435E9781" w14:textId="77777777" w:rsidTr="008F40F1">
        <w:tc>
          <w:tcPr>
            <w:tcW w:w="2547" w:type="dxa"/>
          </w:tcPr>
          <w:p w14:paraId="313ABC07" w14:textId="77777777" w:rsidR="008F40F1" w:rsidRDefault="008F40F1" w:rsidP="00E3183B">
            <w:pPr>
              <w:ind w:hanging="2"/>
              <w:rPr>
                <w:rFonts w:ascii="Arial" w:eastAsia="Arial" w:hAnsi="Arial" w:cs="Arial"/>
                <w:sz w:val="20"/>
                <w:szCs w:val="20"/>
              </w:rPr>
            </w:pPr>
            <w:r>
              <w:rPr>
                <w:rFonts w:ascii="Arial" w:eastAsia="Arial" w:hAnsi="Arial" w:cs="Arial"/>
                <w:sz w:val="20"/>
                <w:szCs w:val="20"/>
              </w:rPr>
              <w:t>draagkracht</w:t>
            </w:r>
          </w:p>
        </w:tc>
        <w:tc>
          <w:tcPr>
            <w:tcW w:w="6515" w:type="dxa"/>
          </w:tcPr>
          <w:p w14:paraId="7FC92861" w14:textId="48B6494C" w:rsidR="008F40F1" w:rsidDel="00257B23" w:rsidRDefault="008F40F1" w:rsidP="00E3183B">
            <w:pPr>
              <w:rPr>
                <w:rFonts w:ascii="Arial" w:eastAsia="Arial" w:hAnsi="Arial" w:cs="Arial"/>
                <w:sz w:val="20"/>
                <w:szCs w:val="20"/>
              </w:rPr>
            </w:pPr>
            <w:r>
              <w:rPr>
                <w:rFonts w:ascii="Arial" w:eastAsia="Arial" w:hAnsi="Arial" w:cs="Arial"/>
                <w:sz w:val="20"/>
                <w:szCs w:val="20"/>
              </w:rPr>
              <w:t>Het vermogen van de aarde om alle mensen te kunnen laten leven/wonen.</w:t>
            </w:r>
          </w:p>
        </w:tc>
      </w:tr>
      <w:tr w:rsidR="008F40F1" w14:paraId="1E2F2683" w14:textId="77777777" w:rsidTr="008F40F1">
        <w:tc>
          <w:tcPr>
            <w:tcW w:w="2547" w:type="dxa"/>
          </w:tcPr>
          <w:p w14:paraId="1EE6FF37" w14:textId="77777777" w:rsidR="008F40F1" w:rsidRDefault="008F40F1" w:rsidP="00E3183B">
            <w:pPr>
              <w:rPr>
                <w:rFonts w:ascii="Arial" w:eastAsia="Arial" w:hAnsi="Arial" w:cs="Arial"/>
                <w:sz w:val="20"/>
                <w:szCs w:val="20"/>
              </w:rPr>
            </w:pPr>
            <w:r>
              <w:rPr>
                <w:rFonts w:ascii="Arial" w:eastAsia="Arial" w:hAnsi="Arial" w:cs="Arial"/>
                <w:sz w:val="20"/>
                <w:szCs w:val="20"/>
              </w:rPr>
              <w:t>duurzaam</w:t>
            </w:r>
          </w:p>
        </w:tc>
        <w:tc>
          <w:tcPr>
            <w:tcW w:w="6515" w:type="dxa"/>
          </w:tcPr>
          <w:p w14:paraId="380163D7" w14:textId="1426C214" w:rsidR="008F40F1" w:rsidRDefault="008F40F1" w:rsidP="00E3183B">
            <w:pPr>
              <w:rPr>
                <w:rFonts w:ascii="Arial" w:eastAsia="Arial" w:hAnsi="Arial" w:cs="Arial"/>
                <w:sz w:val="20"/>
                <w:szCs w:val="20"/>
              </w:rPr>
            </w:pPr>
            <w:r>
              <w:rPr>
                <w:rFonts w:ascii="Arial" w:eastAsia="Arial" w:hAnsi="Arial" w:cs="Arial"/>
                <w:sz w:val="20"/>
                <w:szCs w:val="20"/>
              </w:rPr>
              <w:t>Voorzien in eigen behoeften zonder dat het milieu belast wordt en zonder dat grondstoffen uitgeput raken, zodat de aarde leefbaar blijft voor de toekomst.</w:t>
            </w:r>
          </w:p>
        </w:tc>
      </w:tr>
      <w:tr w:rsidR="008F40F1" w14:paraId="58CB89BE" w14:textId="77777777" w:rsidTr="008F40F1">
        <w:tc>
          <w:tcPr>
            <w:tcW w:w="2547" w:type="dxa"/>
          </w:tcPr>
          <w:p w14:paraId="11E52FBB" w14:textId="77777777" w:rsidR="008F40F1" w:rsidRDefault="008F40F1" w:rsidP="00E3183B">
            <w:pPr>
              <w:rPr>
                <w:rFonts w:ascii="Arial" w:eastAsia="Arial" w:hAnsi="Arial" w:cs="Arial"/>
                <w:sz w:val="20"/>
                <w:szCs w:val="20"/>
              </w:rPr>
            </w:pPr>
            <w:r>
              <w:rPr>
                <w:rFonts w:ascii="Arial" w:eastAsia="Arial" w:hAnsi="Arial" w:cs="Arial"/>
                <w:sz w:val="20"/>
                <w:szCs w:val="20"/>
              </w:rPr>
              <w:t>invalshoek van de zon</w:t>
            </w:r>
          </w:p>
        </w:tc>
        <w:tc>
          <w:tcPr>
            <w:tcW w:w="6515" w:type="dxa"/>
          </w:tcPr>
          <w:p w14:paraId="03924823" w14:textId="2DF02819" w:rsidR="008F40F1" w:rsidRDefault="008F40F1" w:rsidP="00E3183B">
            <w:pPr>
              <w:rPr>
                <w:rFonts w:ascii="Arial" w:eastAsia="Arial" w:hAnsi="Arial" w:cs="Arial"/>
                <w:sz w:val="20"/>
                <w:szCs w:val="20"/>
              </w:rPr>
            </w:pPr>
            <w:r>
              <w:rPr>
                <w:rFonts w:ascii="Arial" w:eastAsia="Arial" w:hAnsi="Arial" w:cs="Arial"/>
                <w:sz w:val="20"/>
                <w:szCs w:val="20"/>
              </w:rPr>
              <w:t>De hoek waarin de zonnestralen het aardoppervlak raken.</w:t>
            </w:r>
          </w:p>
        </w:tc>
      </w:tr>
      <w:tr w:rsidR="008F40F1" w14:paraId="264E12EF" w14:textId="77777777" w:rsidTr="008F40F1">
        <w:tc>
          <w:tcPr>
            <w:tcW w:w="2547" w:type="dxa"/>
          </w:tcPr>
          <w:p w14:paraId="13702534" w14:textId="77777777" w:rsidR="008F40F1" w:rsidRDefault="008F40F1" w:rsidP="00E3183B">
            <w:pPr>
              <w:rPr>
                <w:rFonts w:ascii="Arial" w:eastAsia="Arial" w:hAnsi="Arial" w:cs="Arial"/>
                <w:sz w:val="20"/>
                <w:szCs w:val="20"/>
              </w:rPr>
            </w:pPr>
            <w:r>
              <w:rPr>
                <w:rFonts w:ascii="Arial" w:eastAsia="Arial" w:hAnsi="Arial" w:cs="Arial"/>
                <w:sz w:val="20"/>
                <w:szCs w:val="20"/>
              </w:rPr>
              <w:t>klimaat</w:t>
            </w:r>
          </w:p>
        </w:tc>
        <w:tc>
          <w:tcPr>
            <w:tcW w:w="6515" w:type="dxa"/>
          </w:tcPr>
          <w:p w14:paraId="216D659E" w14:textId="713F0EB6" w:rsidR="008F40F1" w:rsidRDefault="008F40F1" w:rsidP="00E3183B">
            <w:pPr>
              <w:rPr>
                <w:rFonts w:ascii="Arial" w:eastAsia="Arial" w:hAnsi="Arial" w:cs="Arial"/>
                <w:sz w:val="20"/>
                <w:szCs w:val="20"/>
              </w:rPr>
            </w:pPr>
            <w:r>
              <w:rPr>
                <w:rFonts w:ascii="Arial" w:eastAsia="Arial" w:hAnsi="Arial" w:cs="Arial"/>
                <w:sz w:val="20"/>
                <w:szCs w:val="20"/>
              </w:rPr>
              <w:t>Het gemiddelde weer, gemeten over een periode van dertig jaar.</w:t>
            </w:r>
          </w:p>
        </w:tc>
      </w:tr>
      <w:tr w:rsidR="008F40F1" w14:paraId="59F8DDF3" w14:textId="77777777" w:rsidTr="008F40F1">
        <w:tc>
          <w:tcPr>
            <w:tcW w:w="2547" w:type="dxa"/>
          </w:tcPr>
          <w:p w14:paraId="1C391F03" w14:textId="77777777" w:rsidR="008F40F1" w:rsidRDefault="008F40F1" w:rsidP="00E3183B">
            <w:pPr>
              <w:rPr>
                <w:rFonts w:ascii="Arial" w:eastAsia="Arial" w:hAnsi="Arial" w:cs="Arial"/>
                <w:sz w:val="20"/>
                <w:szCs w:val="20"/>
              </w:rPr>
            </w:pPr>
            <w:r>
              <w:rPr>
                <w:rFonts w:ascii="Arial" w:eastAsia="Arial" w:hAnsi="Arial" w:cs="Arial"/>
                <w:sz w:val="20"/>
                <w:szCs w:val="20"/>
              </w:rPr>
              <w:t>klimaatverandering</w:t>
            </w:r>
          </w:p>
        </w:tc>
        <w:tc>
          <w:tcPr>
            <w:tcW w:w="6515" w:type="dxa"/>
          </w:tcPr>
          <w:p w14:paraId="3FE5F8D3" w14:textId="1B244ED6" w:rsidR="008F40F1" w:rsidRDefault="008F40F1" w:rsidP="00E3183B">
            <w:pPr>
              <w:rPr>
                <w:rFonts w:ascii="Arial" w:eastAsia="Arial" w:hAnsi="Arial" w:cs="Arial"/>
                <w:sz w:val="20"/>
                <w:szCs w:val="20"/>
              </w:rPr>
            </w:pPr>
            <w:r>
              <w:rPr>
                <w:rFonts w:ascii="Arial" w:eastAsia="Arial" w:hAnsi="Arial" w:cs="Arial"/>
                <w:sz w:val="20"/>
                <w:szCs w:val="20"/>
              </w:rPr>
              <w:t>De geleidelijke verandering van het klimaat.</w:t>
            </w:r>
          </w:p>
        </w:tc>
      </w:tr>
      <w:tr w:rsidR="008F40F1" w14:paraId="3B19066D" w14:textId="77777777" w:rsidTr="008F40F1">
        <w:tc>
          <w:tcPr>
            <w:tcW w:w="2547" w:type="dxa"/>
          </w:tcPr>
          <w:p w14:paraId="3B678852" w14:textId="77777777" w:rsidR="008F40F1" w:rsidRDefault="008F40F1" w:rsidP="00E3183B">
            <w:pPr>
              <w:rPr>
                <w:rFonts w:ascii="Arial" w:eastAsia="Arial" w:hAnsi="Arial" w:cs="Arial"/>
                <w:sz w:val="20"/>
                <w:szCs w:val="20"/>
              </w:rPr>
            </w:pPr>
            <w:r>
              <w:rPr>
                <w:rFonts w:ascii="Arial" w:eastAsia="Arial" w:hAnsi="Arial" w:cs="Arial"/>
                <w:sz w:val="20"/>
                <w:szCs w:val="20"/>
              </w:rPr>
              <w:t>platentektoniek</w:t>
            </w:r>
          </w:p>
        </w:tc>
        <w:tc>
          <w:tcPr>
            <w:tcW w:w="6515" w:type="dxa"/>
          </w:tcPr>
          <w:p w14:paraId="10713B6E" w14:textId="5AF11ED0" w:rsidR="008F40F1" w:rsidRDefault="008F40F1" w:rsidP="00E3183B">
            <w:pPr>
              <w:rPr>
                <w:rFonts w:ascii="Arial" w:eastAsia="Arial" w:hAnsi="Arial" w:cs="Arial"/>
                <w:sz w:val="20"/>
                <w:szCs w:val="20"/>
              </w:rPr>
            </w:pPr>
            <w:r>
              <w:rPr>
                <w:rFonts w:ascii="Arial" w:eastAsia="Arial" w:hAnsi="Arial" w:cs="Arial"/>
                <w:sz w:val="20"/>
                <w:szCs w:val="20"/>
              </w:rPr>
              <w:t>Het bewegen van aardkorstplaten.</w:t>
            </w:r>
          </w:p>
        </w:tc>
      </w:tr>
      <w:tr w:rsidR="008F40F1" w14:paraId="56AEE7C4" w14:textId="77777777" w:rsidTr="008F40F1">
        <w:tc>
          <w:tcPr>
            <w:tcW w:w="2547" w:type="dxa"/>
          </w:tcPr>
          <w:p w14:paraId="4A186035" w14:textId="77777777" w:rsidR="008F40F1" w:rsidRDefault="008F40F1" w:rsidP="00E3183B">
            <w:pPr>
              <w:rPr>
                <w:rFonts w:ascii="Arial" w:eastAsia="Arial" w:hAnsi="Arial" w:cs="Arial"/>
                <w:sz w:val="20"/>
                <w:szCs w:val="20"/>
              </w:rPr>
            </w:pPr>
            <w:r>
              <w:rPr>
                <w:rFonts w:ascii="Arial" w:eastAsia="Arial" w:hAnsi="Arial" w:cs="Arial"/>
                <w:sz w:val="20"/>
                <w:szCs w:val="20"/>
              </w:rPr>
              <w:t>stijgingsregen</w:t>
            </w:r>
          </w:p>
        </w:tc>
        <w:tc>
          <w:tcPr>
            <w:tcW w:w="6515" w:type="dxa"/>
          </w:tcPr>
          <w:p w14:paraId="520AEAA2" w14:textId="6F37FECE" w:rsidR="008F40F1" w:rsidRDefault="008F40F1" w:rsidP="00E3183B">
            <w:pPr>
              <w:rPr>
                <w:rFonts w:ascii="Arial" w:eastAsia="Arial" w:hAnsi="Arial" w:cs="Arial"/>
                <w:sz w:val="20"/>
                <w:szCs w:val="20"/>
              </w:rPr>
            </w:pPr>
            <w:r>
              <w:rPr>
                <w:rFonts w:ascii="Arial" w:eastAsia="Arial" w:hAnsi="Arial" w:cs="Arial"/>
                <w:sz w:val="20"/>
                <w:szCs w:val="20"/>
              </w:rPr>
              <w:t>Regen die ontstaat als het heel warm is en er veel water verdampt en opstijgt.</w:t>
            </w:r>
          </w:p>
        </w:tc>
      </w:tr>
      <w:tr w:rsidR="008F40F1" w14:paraId="4370613B" w14:textId="77777777" w:rsidTr="008F40F1">
        <w:tc>
          <w:tcPr>
            <w:tcW w:w="2547" w:type="dxa"/>
          </w:tcPr>
          <w:p w14:paraId="0EFE264B" w14:textId="77777777" w:rsidR="008F40F1" w:rsidRDefault="008F40F1" w:rsidP="00E3183B">
            <w:pPr>
              <w:rPr>
                <w:rFonts w:ascii="Arial" w:eastAsia="Arial" w:hAnsi="Arial" w:cs="Arial"/>
                <w:sz w:val="20"/>
                <w:szCs w:val="20"/>
              </w:rPr>
            </w:pPr>
            <w:r>
              <w:rPr>
                <w:rFonts w:ascii="Arial" w:eastAsia="Arial" w:hAnsi="Arial" w:cs="Arial"/>
                <w:sz w:val="20"/>
                <w:szCs w:val="20"/>
              </w:rPr>
              <w:t>stuwingsregen</w:t>
            </w:r>
          </w:p>
        </w:tc>
        <w:tc>
          <w:tcPr>
            <w:tcW w:w="6515" w:type="dxa"/>
          </w:tcPr>
          <w:p w14:paraId="096175DB" w14:textId="52371E98" w:rsidR="008F40F1" w:rsidRDefault="008F40F1" w:rsidP="00E3183B">
            <w:pPr>
              <w:rPr>
                <w:rFonts w:ascii="Arial" w:eastAsia="Arial" w:hAnsi="Arial" w:cs="Arial"/>
                <w:sz w:val="20"/>
                <w:szCs w:val="20"/>
              </w:rPr>
            </w:pPr>
            <w:r>
              <w:rPr>
                <w:rFonts w:ascii="Arial" w:eastAsia="Arial" w:hAnsi="Arial" w:cs="Arial"/>
                <w:sz w:val="20"/>
                <w:szCs w:val="20"/>
              </w:rPr>
              <w:t>Regen die ontstaat wanneer lucht tegen de bergen aanwaait en gedwongen wordt te stijgen.</w:t>
            </w:r>
          </w:p>
        </w:tc>
      </w:tr>
      <w:tr w:rsidR="008F40F1" w14:paraId="27913E62" w14:textId="77777777" w:rsidTr="008F40F1">
        <w:tc>
          <w:tcPr>
            <w:tcW w:w="2547" w:type="dxa"/>
          </w:tcPr>
          <w:p w14:paraId="494EEDE6" w14:textId="77777777" w:rsidR="008F40F1" w:rsidRDefault="008F40F1" w:rsidP="00E3183B">
            <w:pPr>
              <w:rPr>
                <w:rFonts w:ascii="Arial" w:eastAsia="Arial" w:hAnsi="Arial" w:cs="Arial"/>
                <w:sz w:val="20"/>
                <w:szCs w:val="20"/>
              </w:rPr>
            </w:pPr>
            <w:r>
              <w:rPr>
                <w:rFonts w:ascii="Arial" w:eastAsia="Arial" w:hAnsi="Arial" w:cs="Arial"/>
                <w:sz w:val="20"/>
                <w:szCs w:val="20"/>
              </w:rPr>
              <w:t>versterkt broeikaseffect</w:t>
            </w:r>
          </w:p>
        </w:tc>
        <w:tc>
          <w:tcPr>
            <w:tcW w:w="6515" w:type="dxa"/>
          </w:tcPr>
          <w:p w14:paraId="5971CAF9" w14:textId="279D8D81" w:rsidR="008F40F1" w:rsidRDefault="008F40F1" w:rsidP="00E3183B">
            <w:pPr>
              <w:rPr>
                <w:rFonts w:ascii="Arial" w:eastAsia="Arial" w:hAnsi="Arial" w:cs="Arial"/>
                <w:sz w:val="20"/>
                <w:szCs w:val="20"/>
              </w:rPr>
            </w:pPr>
            <w:r>
              <w:rPr>
                <w:rFonts w:ascii="Arial" w:eastAsia="Arial" w:hAnsi="Arial" w:cs="Arial"/>
                <w:sz w:val="20"/>
                <w:szCs w:val="20"/>
              </w:rPr>
              <w:t>Extra opwarming van de aarde door de uitstoot van broeikasgassen door de mens.</w:t>
            </w:r>
          </w:p>
        </w:tc>
      </w:tr>
      <w:tr w:rsidR="008F40F1" w14:paraId="01FEA548" w14:textId="77777777" w:rsidTr="008F40F1">
        <w:tc>
          <w:tcPr>
            <w:tcW w:w="2547" w:type="dxa"/>
          </w:tcPr>
          <w:p w14:paraId="0A1301F5" w14:textId="77777777" w:rsidR="008F40F1" w:rsidRDefault="008F40F1" w:rsidP="00E3183B">
            <w:pPr>
              <w:rPr>
                <w:rFonts w:ascii="Arial" w:eastAsia="Arial" w:hAnsi="Arial" w:cs="Arial"/>
                <w:sz w:val="20"/>
                <w:szCs w:val="20"/>
              </w:rPr>
            </w:pPr>
            <w:r>
              <w:rPr>
                <w:rFonts w:ascii="Arial" w:eastAsia="Arial" w:hAnsi="Arial" w:cs="Arial"/>
                <w:sz w:val="20"/>
                <w:szCs w:val="20"/>
              </w:rPr>
              <w:t>waterbalans</w:t>
            </w:r>
          </w:p>
        </w:tc>
        <w:tc>
          <w:tcPr>
            <w:tcW w:w="6515" w:type="dxa"/>
          </w:tcPr>
          <w:p w14:paraId="6345F76A" w14:textId="624A50FF" w:rsidR="008F40F1" w:rsidRDefault="008F40F1" w:rsidP="00E3183B">
            <w:pPr>
              <w:rPr>
                <w:rFonts w:ascii="Arial" w:eastAsia="Arial" w:hAnsi="Arial" w:cs="Arial"/>
                <w:sz w:val="20"/>
                <w:szCs w:val="20"/>
              </w:rPr>
            </w:pPr>
            <w:r>
              <w:rPr>
                <w:rFonts w:ascii="Arial" w:eastAsia="Arial" w:hAnsi="Arial" w:cs="Arial"/>
                <w:sz w:val="20"/>
                <w:szCs w:val="20"/>
              </w:rPr>
              <w:t>De hoeveelheid water die een gebied binnenkomt en uitgaat.</w:t>
            </w:r>
          </w:p>
        </w:tc>
      </w:tr>
    </w:tbl>
    <w:p w14:paraId="11569242" w14:textId="77777777" w:rsidR="00A64A27" w:rsidRDefault="00A64A27" w:rsidP="00A64A27">
      <w:pPr>
        <w:spacing w:after="0"/>
        <w:rPr>
          <w:rFonts w:ascii="Arial" w:eastAsia="Arial" w:hAnsi="Arial" w:cs="Arial"/>
          <w:sz w:val="20"/>
          <w:szCs w:val="20"/>
        </w:rPr>
      </w:pPr>
    </w:p>
    <w:p w14:paraId="4135B409" w14:textId="77777777" w:rsidR="00A64A27" w:rsidRDefault="00A64A27" w:rsidP="00A64A27">
      <w:pPr>
        <w:spacing w:after="0"/>
        <w:rPr>
          <w:rFonts w:ascii="Arial" w:eastAsia="Arial" w:hAnsi="Arial" w:cs="Arial"/>
          <w:b/>
          <w:sz w:val="20"/>
          <w:szCs w:val="20"/>
        </w:rPr>
      </w:pPr>
      <w:r>
        <w:rPr>
          <w:rFonts w:ascii="Arial" w:eastAsia="Arial" w:hAnsi="Arial" w:cs="Arial"/>
          <w:b/>
          <w:sz w:val="20"/>
          <w:szCs w:val="20"/>
        </w:rPr>
        <w:t>2</w:t>
      </w:r>
    </w:p>
    <w:p w14:paraId="2EE589D6" w14:textId="76C58856" w:rsidR="00A64A27" w:rsidRDefault="00A64A27" w:rsidP="00A64A27">
      <w:pPr>
        <w:spacing w:after="0"/>
        <w:rPr>
          <w:rFonts w:ascii="Arial" w:eastAsia="Arial" w:hAnsi="Arial" w:cs="Arial"/>
          <w:sz w:val="20"/>
          <w:szCs w:val="20"/>
        </w:rPr>
      </w:pPr>
      <w:r>
        <w:rPr>
          <w:rFonts w:ascii="Arial" w:eastAsia="Arial" w:hAnsi="Arial" w:cs="Arial"/>
          <w:sz w:val="20"/>
          <w:szCs w:val="20"/>
        </w:rPr>
        <w:t>Voorbeelden van gevolgen zijn zeespiegelstijging en extreem weer (natuurlijk) en vluchtelingen en stijgende voedselprijzen (menselijk).</w:t>
      </w:r>
    </w:p>
    <w:p w14:paraId="25636DEA" w14:textId="77777777" w:rsidR="00A64A27" w:rsidRDefault="00A64A27" w:rsidP="00A64A27">
      <w:pPr>
        <w:spacing w:after="0"/>
        <w:rPr>
          <w:rFonts w:ascii="Arial" w:eastAsia="Arial" w:hAnsi="Arial" w:cs="Arial"/>
          <w:b/>
          <w:sz w:val="20"/>
          <w:szCs w:val="20"/>
        </w:rPr>
      </w:pPr>
    </w:p>
    <w:p w14:paraId="727C6E31" w14:textId="44CC6183" w:rsidR="00A64A27" w:rsidRDefault="00A64A27" w:rsidP="00A64A27">
      <w:pPr>
        <w:spacing w:after="0"/>
        <w:rPr>
          <w:rFonts w:ascii="Arial" w:eastAsia="Arial" w:hAnsi="Arial" w:cs="Arial"/>
          <w:b/>
          <w:sz w:val="20"/>
          <w:szCs w:val="20"/>
        </w:rPr>
      </w:pPr>
      <w:r>
        <w:rPr>
          <w:rFonts w:ascii="Arial" w:eastAsia="Arial" w:hAnsi="Arial" w:cs="Arial"/>
          <w:b/>
          <w:sz w:val="20"/>
          <w:szCs w:val="20"/>
        </w:rPr>
        <w:t>3</w:t>
      </w:r>
    </w:p>
    <w:p w14:paraId="7854AC1B" w14:textId="5991C7EA"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b/>
          <w:sz w:val="20"/>
          <w:szCs w:val="20"/>
        </w:rPr>
        <w:tab/>
      </w:r>
      <w:r>
        <w:rPr>
          <w:rFonts w:ascii="Arial" w:eastAsia="Arial" w:hAnsi="Arial" w:cs="Arial"/>
          <w:sz w:val="20"/>
          <w:szCs w:val="20"/>
        </w:rPr>
        <w:t>De overdadige regen is een gevolg van de opwarming van de Indische Oceaan.</w:t>
      </w:r>
    </w:p>
    <w:p w14:paraId="0510030B" w14:textId="08FE85FA"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b/>
          <w:sz w:val="20"/>
          <w:szCs w:val="20"/>
        </w:rPr>
        <w:tab/>
      </w:r>
      <w:r>
        <w:rPr>
          <w:rFonts w:ascii="Arial" w:eastAsia="Arial" w:hAnsi="Arial" w:cs="Arial"/>
          <w:sz w:val="20"/>
          <w:szCs w:val="20"/>
        </w:rPr>
        <w:t>In je antwoord benoem je de voedingswaarde van de sprinkhanen, maar ben je ook kritisch</w:t>
      </w:r>
      <w:r>
        <w:rPr>
          <w:rFonts w:ascii="Arial" w:eastAsia="Arial" w:hAnsi="Arial" w:cs="Arial"/>
          <w:sz w:val="20"/>
          <w:szCs w:val="20"/>
        </w:rPr>
        <w:tab/>
        <w:t xml:space="preserve">op de </w:t>
      </w:r>
      <w:r>
        <w:rPr>
          <w:rFonts w:ascii="Arial" w:eastAsia="Arial" w:hAnsi="Arial" w:cs="Arial"/>
          <w:sz w:val="20"/>
          <w:szCs w:val="20"/>
        </w:rPr>
        <w:tab/>
        <w:t xml:space="preserve">FAO, bijvoorbeeld omdat die deze plagen had moeten voorkomen of ook advies moet geven over </w:t>
      </w:r>
      <w:r>
        <w:rPr>
          <w:rFonts w:ascii="Arial" w:eastAsia="Arial" w:hAnsi="Arial" w:cs="Arial"/>
          <w:sz w:val="20"/>
          <w:szCs w:val="20"/>
        </w:rPr>
        <w:tab/>
        <w:t xml:space="preserve">hoe dit in de toekomst te voorkomen.  </w:t>
      </w:r>
    </w:p>
    <w:p w14:paraId="01B9AB1F" w14:textId="77777777" w:rsidR="0091555E" w:rsidRDefault="0091555E" w:rsidP="00A64A27">
      <w:pPr>
        <w:tabs>
          <w:tab w:val="left" w:pos="284"/>
        </w:tabs>
        <w:spacing w:after="0"/>
        <w:rPr>
          <w:rFonts w:ascii="Arial" w:eastAsia="Arial" w:hAnsi="Arial" w:cs="Arial"/>
          <w:sz w:val="20"/>
          <w:szCs w:val="20"/>
        </w:rPr>
      </w:pPr>
    </w:p>
    <w:p w14:paraId="0A8007C6" w14:textId="2DC94960" w:rsidR="00A64A27" w:rsidRPr="0091555E" w:rsidRDefault="00A64A27" w:rsidP="00A64A27">
      <w:pPr>
        <w:spacing w:after="0"/>
        <w:rPr>
          <w:rFonts w:ascii="Arial" w:eastAsia="Arial" w:hAnsi="Arial" w:cs="Arial"/>
          <w:b/>
          <w:sz w:val="20"/>
          <w:szCs w:val="20"/>
        </w:rPr>
      </w:pPr>
      <w:r>
        <w:rPr>
          <w:rFonts w:ascii="Arial" w:eastAsia="Arial" w:hAnsi="Arial" w:cs="Arial"/>
          <w:b/>
          <w:sz w:val="20"/>
          <w:szCs w:val="20"/>
        </w:rPr>
        <w:t xml:space="preserve">4 </w:t>
      </w:r>
    </w:p>
    <w:p w14:paraId="40A1A593" w14:textId="20B1CE80"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b/>
          <w:sz w:val="20"/>
          <w:szCs w:val="20"/>
        </w:rPr>
        <w:tab/>
      </w:r>
      <w:r>
        <w:rPr>
          <w:rFonts w:ascii="Arial" w:eastAsia="Arial" w:hAnsi="Arial" w:cs="Arial"/>
          <w:sz w:val="20"/>
          <w:szCs w:val="20"/>
        </w:rPr>
        <w:t>Het zijn droge klimaten.</w:t>
      </w:r>
    </w:p>
    <w:p w14:paraId="01D2C2AE" w14:textId="56984411"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b/>
          <w:sz w:val="20"/>
          <w:szCs w:val="20"/>
        </w:rPr>
        <w:tab/>
      </w:r>
      <w:r>
        <w:rPr>
          <w:rFonts w:ascii="Arial" w:eastAsia="Arial" w:hAnsi="Arial" w:cs="Arial"/>
          <w:sz w:val="20"/>
          <w:szCs w:val="20"/>
        </w:rPr>
        <w:t xml:space="preserve">In droge klimaten is al weinig vegetatie, waardoor een sprinkhanenplaag desastreuze gevolgen </w:t>
      </w:r>
      <w:r>
        <w:rPr>
          <w:rFonts w:ascii="Arial" w:eastAsia="Arial" w:hAnsi="Arial" w:cs="Arial"/>
          <w:sz w:val="20"/>
          <w:szCs w:val="20"/>
        </w:rPr>
        <w:tab/>
        <w:t>heeft.</w:t>
      </w:r>
    </w:p>
    <w:p w14:paraId="2BC61B5C" w14:textId="77777777" w:rsidR="0091555E" w:rsidRDefault="0091555E" w:rsidP="00A64A27">
      <w:pPr>
        <w:spacing w:after="0"/>
        <w:rPr>
          <w:rFonts w:ascii="Arial" w:eastAsia="Arial" w:hAnsi="Arial" w:cs="Arial"/>
          <w:b/>
          <w:sz w:val="20"/>
          <w:szCs w:val="20"/>
        </w:rPr>
      </w:pPr>
    </w:p>
    <w:p w14:paraId="5F1DDAA2" w14:textId="5D1F7009" w:rsidR="00A64A27" w:rsidRDefault="00A64A27" w:rsidP="00A64A27">
      <w:pPr>
        <w:spacing w:after="0"/>
        <w:rPr>
          <w:rFonts w:ascii="Arial" w:eastAsia="Arial" w:hAnsi="Arial" w:cs="Arial"/>
          <w:b/>
          <w:sz w:val="20"/>
          <w:szCs w:val="20"/>
        </w:rPr>
      </w:pPr>
      <w:r>
        <w:rPr>
          <w:rFonts w:ascii="Arial" w:eastAsia="Arial" w:hAnsi="Arial" w:cs="Arial"/>
          <w:b/>
          <w:sz w:val="20"/>
          <w:szCs w:val="20"/>
        </w:rPr>
        <w:t>5</w:t>
      </w:r>
    </w:p>
    <w:p w14:paraId="14B92DD2" w14:textId="5BE144C1" w:rsidR="00A64A27" w:rsidRDefault="00A64A27" w:rsidP="00A64A27">
      <w:pPr>
        <w:spacing w:after="0"/>
        <w:rPr>
          <w:rFonts w:ascii="Arial" w:eastAsia="Arial" w:hAnsi="Arial" w:cs="Arial"/>
          <w:sz w:val="20"/>
          <w:szCs w:val="20"/>
        </w:rPr>
      </w:pPr>
      <w:r>
        <w:rPr>
          <w:rFonts w:ascii="Arial" w:eastAsia="Arial" w:hAnsi="Arial" w:cs="Arial"/>
          <w:sz w:val="20"/>
          <w:szCs w:val="20"/>
        </w:rPr>
        <w:t>Zorg dat je in je antwoord niet alleen aandacht besteedt aan natuurlijke, maar ook menselijke factoren. Bijvoorbeeld, droge periode</w:t>
      </w:r>
      <w:r w:rsidR="00DB5FEE">
        <w:rPr>
          <w:rFonts w:ascii="Arial" w:eastAsia="Arial" w:hAnsi="Arial" w:cs="Arial"/>
          <w:sz w:val="20"/>
          <w:szCs w:val="20"/>
        </w:rPr>
        <w:t>n</w:t>
      </w:r>
      <w:r>
        <w:rPr>
          <w:rFonts w:ascii="Arial" w:eastAsia="Arial" w:hAnsi="Arial" w:cs="Arial"/>
          <w:sz w:val="20"/>
          <w:szCs w:val="20"/>
        </w:rPr>
        <w:t xml:space="preserve"> leiden tot lage opbrengsten in de landbouw en daarmee </w:t>
      </w:r>
      <w:r w:rsidR="00DB5FEE">
        <w:rPr>
          <w:rFonts w:ascii="Arial" w:eastAsia="Arial" w:hAnsi="Arial" w:cs="Arial"/>
          <w:sz w:val="20"/>
          <w:szCs w:val="20"/>
        </w:rPr>
        <w:t xml:space="preserve">tot </w:t>
      </w:r>
      <w:r>
        <w:rPr>
          <w:rFonts w:ascii="Arial" w:eastAsia="Arial" w:hAnsi="Arial" w:cs="Arial"/>
          <w:sz w:val="20"/>
          <w:szCs w:val="20"/>
        </w:rPr>
        <w:t>armoede en mogelijk zelfs honger. Ook zorgt minder vegetatie in de droge periode</w:t>
      </w:r>
      <w:r w:rsidR="00DB5FEE">
        <w:rPr>
          <w:rFonts w:ascii="Arial" w:eastAsia="Arial" w:hAnsi="Arial" w:cs="Arial"/>
          <w:sz w:val="20"/>
          <w:szCs w:val="20"/>
        </w:rPr>
        <w:t>n</w:t>
      </w:r>
      <w:r>
        <w:rPr>
          <w:rFonts w:ascii="Arial" w:eastAsia="Arial" w:hAnsi="Arial" w:cs="Arial"/>
          <w:sz w:val="20"/>
          <w:szCs w:val="20"/>
        </w:rPr>
        <w:t xml:space="preserve"> voor meer erosie, waardoor landbouwgronden minder vruchtbaar worden. Natte periode</w:t>
      </w:r>
      <w:r w:rsidR="00DB5FEE">
        <w:rPr>
          <w:rFonts w:ascii="Arial" w:eastAsia="Arial" w:hAnsi="Arial" w:cs="Arial"/>
          <w:sz w:val="20"/>
          <w:szCs w:val="20"/>
        </w:rPr>
        <w:t>n</w:t>
      </w:r>
      <w:r>
        <w:rPr>
          <w:rFonts w:ascii="Arial" w:eastAsia="Arial" w:hAnsi="Arial" w:cs="Arial"/>
          <w:sz w:val="20"/>
          <w:szCs w:val="20"/>
        </w:rPr>
        <w:t xml:space="preserve"> kunnen daarentegen leiden tot overstromingen. Armoede en honger kunnen daarbij weer zorgen voor politieke onrust.</w:t>
      </w:r>
    </w:p>
    <w:p w14:paraId="180CBB2E" w14:textId="77777777" w:rsidR="00A64A27" w:rsidRDefault="00A64A27" w:rsidP="00A64A27">
      <w:pPr>
        <w:spacing w:after="0"/>
        <w:rPr>
          <w:rFonts w:ascii="Arial" w:eastAsia="Arial" w:hAnsi="Arial" w:cs="Arial"/>
          <w:sz w:val="20"/>
          <w:szCs w:val="20"/>
        </w:rPr>
      </w:pPr>
    </w:p>
    <w:p w14:paraId="3B758491" w14:textId="77777777" w:rsidR="00A64A27" w:rsidRDefault="00A64A27" w:rsidP="00A64A27">
      <w:pPr>
        <w:spacing w:after="0"/>
        <w:rPr>
          <w:rFonts w:ascii="Arial" w:eastAsia="Arial" w:hAnsi="Arial" w:cs="Arial"/>
          <w:b/>
          <w:sz w:val="20"/>
          <w:szCs w:val="20"/>
        </w:rPr>
      </w:pPr>
      <w:r>
        <w:rPr>
          <w:rFonts w:ascii="Arial" w:eastAsia="Arial" w:hAnsi="Arial" w:cs="Arial"/>
          <w:b/>
          <w:sz w:val="20"/>
          <w:szCs w:val="20"/>
        </w:rPr>
        <w:t>6</w:t>
      </w:r>
    </w:p>
    <w:p w14:paraId="0A376872" w14:textId="5D8E61B7" w:rsidR="00A64A27" w:rsidRDefault="00A64A27" w:rsidP="00A64A27">
      <w:pPr>
        <w:spacing w:after="0"/>
        <w:rPr>
          <w:rFonts w:ascii="Arial" w:eastAsia="Arial" w:hAnsi="Arial" w:cs="Arial"/>
          <w:sz w:val="20"/>
          <w:szCs w:val="20"/>
        </w:rPr>
      </w:pPr>
      <w:r>
        <w:rPr>
          <w:rFonts w:ascii="Arial" w:eastAsia="Arial" w:hAnsi="Arial" w:cs="Arial"/>
          <w:sz w:val="20"/>
          <w:szCs w:val="20"/>
        </w:rPr>
        <w:t>Zorg dat je in het uitgewerkte interview een balans vindt tussen de omvang van de tragedie en de trots, kracht en zelfredzaamheid van degene die je interviewt.</w:t>
      </w:r>
    </w:p>
    <w:p w14:paraId="65164DB5" w14:textId="77777777" w:rsidR="00A64A27" w:rsidRDefault="00A64A27" w:rsidP="00A64A27">
      <w:pPr>
        <w:spacing w:after="0"/>
        <w:rPr>
          <w:rFonts w:ascii="Arial" w:eastAsia="Arial" w:hAnsi="Arial" w:cs="Arial"/>
          <w:b/>
          <w:sz w:val="20"/>
          <w:szCs w:val="20"/>
        </w:rPr>
      </w:pPr>
    </w:p>
    <w:p w14:paraId="23B012D8" w14:textId="77777777" w:rsidR="00A64A27" w:rsidRDefault="00A64A27" w:rsidP="00A64A27">
      <w:pPr>
        <w:spacing w:after="0"/>
        <w:rPr>
          <w:rFonts w:ascii="Arial" w:eastAsia="Arial" w:hAnsi="Arial" w:cs="Arial"/>
          <w:sz w:val="20"/>
          <w:szCs w:val="20"/>
        </w:rPr>
      </w:pPr>
    </w:p>
    <w:p w14:paraId="70C99C8D" w14:textId="3594C6EC" w:rsidR="0031757B" w:rsidRPr="0031757B" w:rsidRDefault="0031757B">
      <w:pPr>
        <w:rPr>
          <w:rFonts w:ascii="Arial" w:hAnsi="Arial" w:cs="Arial"/>
          <w:i/>
          <w:iCs/>
        </w:rPr>
      </w:pPr>
      <w:r w:rsidRPr="0031757B">
        <w:rPr>
          <w:rFonts w:ascii="Arial" w:hAnsi="Arial" w:cs="Arial"/>
          <w:i/>
          <w:iCs/>
        </w:rPr>
        <w:br w:type="page"/>
      </w:r>
    </w:p>
    <w:p w14:paraId="6847F21E" w14:textId="50049A60" w:rsidR="00E52F9A" w:rsidRPr="0031757B" w:rsidRDefault="0041714E">
      <w:pPr>
        <w:rPr>
          <w:rFonts w:ascii="Arial" w:hAnsi="Arial" w:cs="Arial"/>
          <w:b/>
          <w:bCs/>
        </w:rPr>
      </w:pPr>
      <w:r>
        <w:rPr>
          <w:rFonts w:ascii="Arial" w:eastAsia="Arial" w:hAnsi="Arial" w:cs="Arial"/>
          <w:b/>
          <w:bCs/>
          <w:sz w:val="20"/>
          <w:szCs w:val="20"/>
        </w:rPr>
        <w:lastRenderedPageBreak/>
        <w:t>3</w:t>
      </w:r>
      <w:r w:rsidR="0091555E">
        <w:rPr>
          <w:rFonts w:ascii="Arial" w:eastAsia="Arial" w:hAnsi="Arial" w:cs="Arial"/>
          <w:b/>
          <w:bCs/>
          <w:sz w:val="20"/>
          <w:szCs w:val="20"/>
        </w:rPr>
        <w:t xml:space="preserve">.1 </w:t>
      </w:r>
      <w:r w:rsidR="004B22BA">
        <w:rPr>
          <w:rFonts w:ascii="Arial" w:hAnsi="Arial" w:cs="Arial"/>
          <w:b/>
          <w:bCs/>
        </w:rPr>
        <w:t>Wereldwijde luchtstromen</w:t>
      </w:r>
    </w:p>
    <w:p w14:paraId="1BFF150E" w14:textId="4BD64281" w:rsidR="00A64A27" w:rsidRDefault="00A64A27" w:rsidP="00A64A27">
      <w:pPr>
        <w:spacing w:after="0"/>
        <w:rPr>
          <w:rFonts w:ascii="Arial" w:eastAsia="Arial" w:hAnsi="Arial" w:cs="Arial"/>
          <w:b/>
          <w:sz w:val="20"/>
          <w:szCs w:val="20"/>
        </w:rPr>
      </w:pPr>
      <w:r>
        <w:rPr>
          <w:rFonts w:ascii="Arial" w:eastAsia="Arial" w:hAnsi="Arial" w:cs="Arial"/>
          <w:b/>
          <w:sz w:val="20"/>
          <w:szCs w:val="20"/>
        </w:rPr>
        <w:t xml:space="preserve">1 </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268"/>
        <w:gridCol w:w="3544"/>
      </w:tblGrid>
      <w:tr w:rsidR="00CF15C7" w14:paraId="184FAB4E" w14:textId="77777777" w:rsidTr="00E3183B">
        <w:tc>
          <w:tcPr>
            <w:tcW w:w="3114" w:type="dxa"/>
          </w:tcPr>
          <w:p w14:paraId="293ADFB2" w14:textId="6F1B7E8A" w:rsidR="00CF15C7" w:rsidRDefault="004E107A" w:rsidP="00E3183B">
            <w:pPr>
              <w:ind w:hanging="2"/>
              <w:rPr>
                <w:rFonts w:ascii="Arial" w:eastAsia="Arial" w:hAnsi="Arial" w:cs="Arial"/>
                <w:sz w:val="20"/>
                <w:szCs w:val="20"/>
              </w:rPr>
            </w:pPr>
            <w:proofErr w:type="spellStart"/>
            <w:r>
              <w:rPr>
                <w:rFonts w:ascii="Arial" w:eastAsia="Arial" w:hAnsi="Arial" w:cs="Arial"/>
                <w:sz w:val="20"/>
                <w:szCs w:val="20"/>
              </w:rPr>
              <w:t>corioliseffect</w:t>
            </w:r>
            <w:proofErr w:type="spellEnd"/>
          </w:p>
        </w:tc>
        <w:tc>
          <w:tcPr>
            <w:tcW w:w="2268" w:type="dxa"/>
          </w:tcPr>
          <w:p w14:paraId="52A46EAE" w14:textId="1757554D" w:rsidR="00CF15C7" w:rsidRDefault="004E107A" w:rsidP="00E3183B">
            <w:pPr>
              <w:rPr>
                <w:rFonts w:ascii="Arial" w:eastAsia="Arial" w:hAnsi="Arial" w:cs="Arial"/>
                <w:sz w:val="20"/>
                <w:szCs w:val="20"/>
              </w:rPr>
            </w:pPr>
            <w:r>
              <w:rPr>
                <w:rFonts w:ascii="Arial" w:eastAsia="Arial" w:hAnsi="Arial" w:cs="Arial"/>
                <w:sz w:val="20"/>
                <w:szCs w:val="20"/>
              </w:rPr>
              <w:t>afwijking</w:t>
            </w:r>
          </w:p>
        </w:tc>
        <w:tc>
          <w:tcPr>
            <w:tcW w:w="3544" w:type="dxa"/>
          </w:tcPr>
          <w:p w14:paraId="0936D9D6" w14:textId="1410C698" w:rsidR="00CF15C7" w:rsidRDefault="004E107A" w:rsidP="00E3183B">
            <w:pPr>
              <w:rPr>
                <w:rFonts w:ascii="Arial" w:eastAsia="Arial" w:hAnsi="Arial" w:cs="Arial"/>
                <w:sz w:val="20"/>
                <w:szCs w:val="20"/>
              </w:rPr>
            </w:pPr>
            <w:r>
              <w:rPr>
                <w:rFonts w:ascii="Arial" w:eastAsia="Arial" w:hAnsi="Arial" w:cs="Arial"/>
                <w:sz w:val="20"/>
                <w:szCs w:val="20"/>
              </w:rPr>
              <w:t xml:space="preserve">wet </w:t>
            </w:r>
            <w:r w:rsidR="00CF15C7">
              <w:rPr>
                <w:rFonts w:ascii="Arial" w:eastAsia="Arial" w:hAnsi="Arial" w:cs="Arial"/>
                <w:sz w:val="20"/>
                <w:szCs w:val="20"/>
              </w:rPr>
              <w:t>van Buys Ballot</w:t>
            </w:r>
          </w:p>
        </w:tc>
      </w:tr>
      <w:tr w:rsidR="00CF15C7" w14:paraId="0A9D8E8D" w14:textId="77777777" w:rsidTr="00E3183B">
        <w:tc>
          <w:tcPr>
            <w:tcW w:w="3114" w:type="dxa"/>
          </w:tcPr>
          <w:p w14:paraId="436B8A88" w14:textId="7CC3A73B" w:rsidR="00CF15C7" w:rsidRDefault="004E107A" w:rsidP="00E3183B">
            <w:pPr>
              <w:rPr>
                <w:rFonts w:ascii="Arial" w:eastAsia="Arial" w:hAnsi="Arial" w:cs="Arial"/>
                <w:sz w:val="20"/>
                <w:szCs w:val="20"/>
              </w:rPr>
            </w:pPr>
            <w:r>
              <w:rPr>
                <w:rFonts w:ascii="Arial" w:eastAsia="Arial" w:hAnsi="Arial" w:cs="Arial"/>
                <w:sz w:val="20"/>
                <w:szCs w:val="20"/>
              </w:rPr>
              <w:t>instabiele lagedrukgebieden</w:t>
            </w:r>
          </w:p>
        </w:tc>
        <w:tc>
          <w:tcPr>
            <w:tcW w:w="2268" w:type="dxa"/>
          </w:tcPr>
          <w:p w14:paraId="0FAE49EB" w14:textId="43F0F796" w:rsidR="00CF15C7" w:rsidRDefault="004E107A" w:rsidP="00E3183B">
            <w:pPr>
              <w:rPr>
                <w:rFonts w:ascii="Arial" w:eastAsia="Arial" w:hAnsi="Arial" w:cs="Arial"/>
                <w:sz w:val="20"/>
                <w:szCs w:val="20"/>
              </w:rPr>
            </w:pPr>
            <w:r>
              <w:rPr>
                <w:rFonts w:ascii="Arial" w:eastAsia="Arial" w:hAnsi="Arial" w:cs="Arial"/>
                <w:sz w:val="20"/>
                <w:szCs w:val="20"/>
              </w:rPr>
              <w:t>gematigde breedten</w:t>
            </w:r>
          </w:p>
        </w:tc>
        <w:tc>
          <w:tcPr>
            <w:tcW w:w="3544" w:type="dxa"/>
          </w:tcPr>
          <w:p w14:paraId="2C566CED" w14:textId="629F62B3" w:rsidR="00CF15C7" w:rsidRDefault="004E107A" w:rsidP="00E3183B">
            <w:pPr>
              <w:rPr>
                <w:rFonts w:ascii="Arial" w:eastAsia="Arial" w:hAnsi="Arial" w:cs="Arial"/>
                <w:sz w:val="20"/>
                <w:szCs w:val="20"/>
              </w:rPr>
            </w:pPr>
            <w:r>
              <w:rPr>
                <w:rFonts w:ascii="Arial" w:eastAsia="Arial" w:hAnsi="Arial" w:cs="Arial"/>
                <w:sz w:val="20"/>
                <w:szCs w:val="20"/>
              </w:rPr>
              <w:t xml:space="preserve">een </w:t>
            </w:r>
            <w:r w:rsidR="00CF15C7">
              <w:rPr>
                <w:rFonts w:ascii="Arial" w:eastAsia="Arial" w:hAnsi="Arial" w:cs="Arial"/>
                <w:sz w:val="20"/>
                <w:szCs w:val="20"/>
              </w:rPr>
              <w:t>regenachtig klimaat</w:t>
            </w:r>
          </w:p>
        </w:tc>
      </w:tr>
      <w:tr w:rsidR="00CF15C7" w14:paraId="7A6EAB8B" w14:textId="77777777" w:rsidTr="00E3183B">
        <w:tc>
          <w:tcPr>
            <w:tcW w:w="3114" w:type="dxa"/>
          </w:tcPr>
          <w:p w14:paraId="59727184" w14:textId="77777777" w:rsidR="00CF15C7" w:rsidRDefault="00CF15C7" w:rsidP="00E3183B">
            <w:pPr>
              <w:rPr>
                <w:rFonts w:ascii="Arial" w:eastAsia="Arial" w:hAnsi="Arial" w:cs="Arial"/>
                <w:sz w:val="20"/>
                <w:szCs w:val="20"/>
              </w:rPr>
            </w:pPr>
            <w:proofErr w:type="spellStart"/>
            <w:r>
              <w:rPr>
                <w:rFonts w:ascii="Arial" w:eastAsia="Arial" w:hAnsi="Arial" w:cs="Arial"/>
                <w:sz w:val="20"/>
                <w:szCs w:val="20"/>
              </w:rPr>
              <w:t>Intertropische</w:t>
            </w:r>
            <w:proofErr w:type="spellEnd"/>
            <w:r>
              <w:rPr>
                <w:rFonts w:ascii="Arial" w:eastAsia="Arial" w:hAnsi="Arial" w:cs="Arial"/>
                <w:sz w:val="20"/>
                <w:szCs w:val="20"/>
              </w:rPr>
              <w:t xml:space="preserve"> Convergentiezone</w:t>
            </w:r>
          </w:p>
        </w:tc>
        <w:tc>
          <w:tcPr>
            <w:tcW w:w="2268" w:type="dxa"/>
          </w:tcPr>
          <w:p w14:paraId="1679BAEF" w14:textId="3F66A55C" w:rsidR="00CF15C7" w:rsidRDefault="004E107A" w:rsidP="00E3183B">
            <w:pPr>
              <w:rPr>
                <w:rFonts w:ascii="Arial" w:eastAsia="Arial" w:hAnsi="Arial" w:cs="Arial"/>
                <w:sz w:val="20"/>
                <w:szCs w:val="20"/>
              </w:rPr>
            </w:pPr>
            <w:r>
              <w:rPr>
                <w:rFonts w:ascii="Arial" w:eastAsia="Arial" w:hAnsi="Arial" w:cs="Arial"/>
                <w:sz w:val="20"/>
                <w:szCs w:val="20"/>
              </w:rPr>
              <w:t>evenaar</w:t>
            </w:r>
          </w:p>
        </w:tc>
        <w:tc>
          <w:tcPr>
            <w:tcW w:w="3544" w:type="dxa"/>
          </w:tcPr>
          <w:p w14:paraId="57051E77" w14:textId="179A50AF" w:rsidR="00CF15C7" w:rsidRDefault="004E107A" w:rsidP="00E3183B">
            <w:pPr>
              <w:rPr>
                <w:rFonts w:ascii="Arial" w:eastAsia="Arial" w:hAnsi="Arial" w:cs="Arial"/>
                <w:sz w:val="20"/>
                <w:szCs w:val="20"/>
              </w:rPr>
            </w:pPr>
            <w:r>
              <w:rPr>
                <w:rFonts w:ascii="Arial" w:eastAsia="Arial" w:hAnsi="Arial" w:cs="Arial"/>
                <w:sz w:val="20"/>
                <w:szCs w:val="20"/>
              </w:rPr>
              <w:t xml:space="preserve">warm </w:t>
            </w:r>
            <w:r w:rsidR="00CF15C7">
              <w:rPr>
                <w:rFonts w:ascii="Arial" w:eastAsia="Arial" w:hAnsi="Arial" w:cs="Arial"/>
                <w:sz w:val="20"/>
                <w:szCs w:val="20"/>
              </w:rPr>
              <w:t>en vochtig</w:t>
            </w:r>
          </w:p>
        </w:tc>
      </w:tr>
      <w:tr w:rsidR="00CF15C7" w14:paraId="3252BA19" w14:textId="77777777" w:rsidTr="00E3183B">
        <w:tc>
          <w:tcPr>
            <w:tcW w:w="3114" w:type="dxa"/>
          </w:tcPr>
          <w:p w14:paraId="02B7FE6B" w14:textId="2F2FACD3" w:rsidR="00CF15C7" w:rsidRDefault="004E107A" w:rsidP="00E3183B">
            <w:pPr>
              <w:rPr>
                <w:rFonts w:ascii="Arial" w:eastAsia="Arial" w:hAnsi="Arial" w:cs="Arial"/>
                <w:sz w:val="20"/>
                <w:szCs w:val="20"/>
              </w:rPr>
            </w:pPr>
            <w:r>
              <w:rPr>
                <w:rFonts w:ascii="Arial" w:eastAsia="Arial" w:hAnsi="Arial" w:cs="Arial"/>
                <w:sz w:val="20"/>
                <w:szCs w:val="20"/>
              </w:rPr>
              <w:t>koud hogedrukgebied</w:t>
            </w:r>
          </w:p>
        </w:tc>
        <w:tc>
          <w:tcPr>
            <w:tcW w:w="2268" w:type="dxa"/>
          </w:tcPr>
          <w:p w14:paraId="67A7F934" w14:textId="77777777" w:rsidR="00CF15C7" w:rsidRDefault="00CF15C7" w:rsidP="00E3183B">
            <w:pPr>
              <w:rPr>
                <w:rFonts w:ascii="Arial" w:eastAsia="Arial" w:hAnsi="Arial" w:cs="Arial"/>
                <w:sz w:val="20"/>
                <w:szCs w:val="20"/>
              </w:rPr>
            </w:pPr>
            <w:r>
              <w:rPr>
                <w:rFonts w:ascii="Arial" w:eastAsia="Arial" w:hAnsi="Arial" w:cs="Arial"/>
                <w:sz w:val="20"/>
                <w:szCs w:val="20"/>
              </w:rPr>
              <w:t>Noord- en Zuidpool</w:t>
            </w:r>
          </w:p>
        </w:tc>
        <w:tc>
          <w:tcPr>
            <w:tcW w:w="3544" w:type="dxa"/>
          </w:tcPr>
          <w:p w14:paraId="321031C9" w14:textId="16161362" w:rsidR="00CF15C7" w:rsidRDefault="004E107A" w:rsidP="00E3183B">
            <w:pPr>
              <w:rPr>
                <w:rFonts w:ascii="Arial" w:eastAsia="Arial" w:hAnsi="Arial" w:cs="Arial"/>
                <w:sz w:val="20"/>
                <w:szCs w:val="20"/>
              </w:rPr>
            </w:pPr>
            <w:r>
              <w:rPr>
                <w:rFonts w:ascii="Arial" w:eastAsia="Arial" w:hAnsi="Arial" w:cs="Arial"/>
                <w:sz w:val="20"/>
                <w:szCs w:val="20"/>
              </w:rPr>
              <w:t xml:space="preserve">op </w:t>
            </w:r>
            <w:r w:rsidR="00CF15C7">
              <w:rPr>
                <w:rFonts w:ascii="Arial" w:eastAsia="Arial" w:hAnsi="Arial" w:cs="Arial"/>
                <w:sz w:val="20"/>
                <w:szCs w:val="20"/>
              </w:rPr>
              <w:t>Antarctica valt weinig sneeuw</w:t>
            </w:r>
          </w:p>
        </w:tc>
      </w:tr>
      <w:tr w:rsidR="00CF15C7" w14:paraId="3C5F4660" w14:textId="77777777" w:rsidTr="00E3183B">
        <w:tc>
          <w:tcPr>
            <w:tcW w:w="3114" w:type="dxa"/>
          </w:tcPr>
          <w:p w14:paraId="2ABA0EE6" w14:textId="254AE56A" w:rsidR="00CF15C7" w:rsidRDefault="004E107A" w:rsidP="00E3183B">
            <w:pPr>
              <w:rPr>
                <w:rFonts w:ascii="Arial" w:eastAsia="Arial" w:hAnsi="Arial" w:cs="Arial"/>
                <w:sz w:val="20"/>
                <w:szCs w:val="20"/>
              </w:rPr>
            </w:pPr>
            <w:r>
              <w:rPr>
                <w:rFonts w:ascii="Arial" w:eastAsia="Arial" w:hAnsi="Arial" w:cs="Arial"/>
                <w:sz w:val="20"/>
                <w:szCs w:val="20"/>
              </w:rPr>
              <w:t>warm hogedrukgebied</w:t>
            </w:r>
          </w:p>
        </w:tc>
        <w:tc>
          <w:tcPr>
            <w:tcW w:w="2268" w:type="dxa"/>
          </w:tcPr>
          <w:p w14:paraId="3EDA61C6" w14:textId="67F246DA" w:rsidR="00CF15C7" w:rsidRDefault="00006930" w:rsidP="00E3183B">
            <w:pPr>
              <w:rPr>
                <w:rFonts w:ascii="Arial" w:eastAsia="Arial" w:hAnsi="Arial" w:cs="Arial"/>
                <w:sz w:val="20"/>
                <w:szCs w:val="20"/>
              </w:rPr>
            </w:pPr>
            <w:r>
              <w:rPr>
                <w:rFonts w:ascii="Arial" w:eastAsia="Arial" w:hAnsi="Arial" w:cs="Arial"/>
                <w:sz w:val="20"/>
                <w:szCs w:val="20"/>
              </w:rPr>
              <w:t>k</w:t>
            </w:r>
            <w:r w:rsidR="00CF15C7">
              <w:rPr>
                <w:rFonts w:ascii="Arial" w:eastAsia="Arial" w:hAnsi="Arial" w:cs="Arial"/>
                <w:sz w:val="20"/>
                <w:szCs w:val="20"/>
              </w:rPr>
              <w:t>eerkringen</w:t>
            </w:r>
          </w:p>
        </w:tc>
        <w:tc>
          <w:tcPr>
            <w:tcW w:w="3544" w:type="dxa"/>
          </w:tcPr>
          <w:p w14:paraId="5AE5C910" w14:textId="77777777" w:rsidR="00CF15C7" w:rsidRDefault="00CF15C7" w:rsidP="00E3183B">
            <w:pPr>
              <w:rPr>
                <w:rFonts w:ascii="Arial" w:eastAsia="Arial" w:hAnsi="Arial" w:cs="Arial"/>
                <w:sz w:val="20"/>
                <w:szCs w:val="20"/>
              </w:rPr>
            </w:pPr>
            <w:r>
              <w:rPr>
                <w:rFonts w:ascii="Arial" w:eastAsia="Arial" w:hAnsi="Arial" w:cs="Arial"/>
                <w:sz w:val="20"/>
                <w:szCs w:val="20"/>
              </w:rPr>
              <w:t>Saharawoestijn</w:t>
            </w:r>
          </w:p>
        </w:tc>
      </w:tr>
    </w:tbl>
    <w:p w14:paraId="3025024B" w14:textId="77777777" w:rsidR="00A64A27" w:rsidRDefault="00A64A27" w:rsidP="00A64A27">
      <w:pPr>
        <w:pBdr>
          <w:top w:val="nil"/>
          <w:left w:val="nil"/>
          <w:bottom w:val="nil"/>
          <w:right w:val="nil"/>
          <w:between w:val="nil"/>
        </w:pBdr>
        <w:spacing w:after="0" w:line="240" w:lineRule="auto"/>
        <w:rPr>
          <w:rFonts w:ascii="Arial" w:eastAsia="Arial" w:hAnsi="Arial" w:cs="Arial"/>
          <w:color w:val="000000"/>
          <w:sz w:val="20"/>
          <w:szCs w:val="20"/>
          <w:highlight w:val="yellow"/>
        </w:rPr>
      </w:pPr>
    </w:p>
    <w:p w14:paraId="16D5BBCF" w14:textId="3785F1B2" w:rsidR="00A64A27" w:rsidRDefault="00A64A27" w:rsidP="00A64A27">
      <w:pPr>
        <w:spacing w:after="0"/>
        <w:rPr>
          <w:rFonts w:ascii="Arial" w:eastAsia="Arial" w:hAnsi="Arial" w:cs="Arial"/>
          <w:sz w:val="20"/>
          <w:szCs w:val="20"/>
        </w:rPr>
      </w:pPr>
      <w:r>
        <w:rPr>
          <w:rFonts w:ascii="Arial" w:eastAsia="Arial" w:hAnsi="Arial" w:cs="Arial"/>
          <w:b/>
          <w:sz w:val="20"/>
          <w:szCs w:val="20"/>
        </w:rPr>
        <w:t xml:space="preserve">2 </w:t>
      </w:r>
    </w:p>
    <w:p w14:paraId="082C8773" w14:textId="64D06F19"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b/>
          <w:sz w:val="20"/>
          <w:szCs w:val="20"/>
        </w:rPr>
        <w:tab/>
      </w:r>
      <w:r>
        <w:rPr>
          <w:rFonts w:ascii="Arial" w:eastAsia="Arial" w:hAnsi="Arial" w:cs="Arial"/>
          <w:sz w:val="20"/>
          <w:szCs w:val="20"/>
        </w:rPr>
        <w:t xml:space="preserve">Het is er warm, de lucht zet daardoor uit en stijgt op (lagedrukgebied), bij het opstijgen koelt de </w:t>
      </w:r>
      <w:r>
        <w:rPr>
          <w:rFonts w:ascii="Arial" w:eastAsia="Arial" w:hAnsi="Arial" w:cs="Arial"/>
          <w:sz w:val="20"/>
          <w:szCs w:val="20"/>
        </w:rPr>
        <w:tab/>
        <w:t>lucht af (oorzaak)</w:t>
      </w:r>
      <w:r w:rsidR="001504CF">
        <w:rPr>
          <w:rFonts w:ascii="Arial" w:eastAsia="Arial" w:hAnsi="Arial" w:cs="Arial"/>
          <w:sz w:val="20"/>
          <w:szCs w:val="20"/>
        </w:rPr>
        <w:t>. K</w:t>
      </w:r>
      <w:r>
        <w:rPr>
          <w:rFonts w:ascii="Arial" w:eastAsia="Arial" w:hAnsi="Arial" w:cs="Arial"/>
          <w:sz w:val="20"/>
          <w:szCs w:val="20"/>
        </w:rPr>
        <w:t xml:space="preserve">oude lucht kan minder vocht vasthouden, waterdamp gaat condenseren, er </w:t>
      </w:r>
      <w:r>
        <w:rPr>
          <w:rFonts w:ascii="Arial" w:eastAsia="Arial" w:hAnsi="Arial" w:cs="Arial"/>
          <w:sz w:val="20"/>
          <w:szCs w:val="20"/>
        </w:rPr>
        <w:tab/>
        <w:t>ontstaan wolken en uiteindelijk gaat het regenen (gevolg).</w:t>
      </w:r>
    </w:p>
    <w:p w14:paraId="3DFF2787" w14:textId="42810179"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ab/>
        <w:t xml:space="preserve">De lucht daalt er, daardoor neemt de temperatuur van de lucht geleidelijk aan toe (oorzaak), de </w:t>
      </w:r>
      <w:r>
        <w:rPr>
          <w:rFonts w:ascii="Arial" w:eastAsia="Arial" w:hAnsi="Arial" w:cs="Arial"/>
          <w:sz w:val="20"/>
          <w:szCs w:val="20"/>
        </w:rPr>
        <w:tab/>
        <w:t>lucht kan meer vocht vasthouden en voelt droog aan, het regent dus niet (gevolg).</w:t>
      </w:r>
    </w:p>
    <w:p w14:paraId="3345A567" w14:textId="441F8B7C"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c</w:t>
      </w:r>
      <w:r>
        <w:rPr>
          <w:rFonts w:ascii="Arial" w:eastAsia="Arial" w:hAnsi="Arial" w:cs="Arial"/>
          <w:b/>
          <w:sz w:val="20"/>
          <w:szCs w:val="20"/>
        </w:rPr>
        <w:tab/>
      </w:r>
      <w:r>
        <w:rPr>
          <w:rFonts w:ascii="Arial" w:eastAsia="Arial" w:hAnsi="Arial" w:cs="Arial"/>
          <w:sz w:val="20"/>
          <w:szCs w:val="20"/>
        </w:rPr>
        <w:t xml:space="preserve">Lucht waait van hoge naar lage druk. De lucht die in een lagedrukgebied naar boven toe </w:t>
      </w:r>
      <w:r>
        <w:rPr>
          <w:rFonts w:ascii="Arial" w:eastAsia="Arial" w:hAnsi="Arial" w:cs="Arial"/>
          <w:sz w:val="20"/>
          <w:szCs w:val="20"/>
        </w:rPr>
        <w:tab/>
        <w:t xml:space="preserve">verdwijnt, moet onder worden aangevuld, terwijl de lucht die in een hogedrukgebied van boven </w:t>
      </w:r>
      <w:r>
        <w:rPr>
          <w:rFonts w:ascii="Arial" w:eastAsia="Arial" w:hAnsi="Arial" w:cs="Arial"/>
          <w:sz w:val="20"/>
          <w:szCs w:val="20"/>
        </w:rPr>
        <w:tab/>
        <w:t>komt, onder moet worden afgevoerd.</w:t>
      </w:r>
    </w:p>
    <w:p w14:paraId="6F0D5392" w14:textId="77777777" w:rsidR="00A64A27" w:rsidRDefault="00A64A27" w:rsidP="00A64A27">
      <w:pPr>
        <w:tabs>
          <w:tab w:val="left" w:pos="284"/>
        </w:tabs>
        <w:spacing w:after="0"/>
        <w:rPr>
          <w:rFonts w:ascii="Arial" w:eastAsia="Arial" w:hAnsi="Arial" w:cs="Arial"/>
          <w:sz w:val="20"/>
          <w:szCs w:val="20"/>
        </w:rPr>
      </w:pPr>
    </w:p>
    <w:p w14:paraId="6D4C0C3F" w14:textId="35D32F6E" w:rsidR="00A64A27" w:rsidRDefault="00A64A27" w:rsidP="00A64A27">
      <w:pPr>
        <w:spacing w:after="0"/>
        <w:rPr>
          <w:rFonts w:ascii="Arial" w:eastAsia="Arial" w:hAnsi="Arial" w:cs="Arial"/>
          <w:sz w:val="20"/>
          <w:szCs w:val="20"/>
        </w:rPr>
      </w:pPr>
      <w:r>
        <w:rPr>
          <w:rFonts w:ascii="Arial" w:eastAsia="Arial" w:hAnsi="Arial" w:cs="Arial"/>
          <w:b/>
          <w:sz w:val="20"/>
          <w:szCs w:val="20"/>
        </w:rPr>
        <w:t xml:space="preserve">3 </w:t>
      </w:r>
    </w:p>
    <w:p w14:paraId="78B53F58" w14:textId="1DEBD123"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b/>
          <w:sz w:val="20"/>
          <w:szCs w:val="20"/>
        </w:rPr>
        <w:tab/>
      </w:r>
      <w:r>
        <w:rPr>
          <w:rFonts w:ascii="Arial" w:eastAsia="Arial" w:hAnsi="Arial" w:cs="Arial"/>
          <w:sz w:val="20"/>
          <w:szCs w:val="20"/>
        </w:rPr>
        <w:t xml:space="preserve">De baansnelheid neemt af van de evenaar naar de polen. Dit komt omdat de cirkel die een plaats </w:t>
      </w:r>
      <w:r>
        <w:rPr>
          <w:rFonts w:ascii="Arial" w:eastAsia="Arial" w:hAnsi="Arial" w:cs="Arial"/>
          <w:sz w:val="20"/>
          <w:szCs w:val="20"/>
        </w:rPr>
        <w:tab/>
        <w:t>op hogere breedte ronddraait op een dag kleiner is dan op lagere breedte.</w:t>
      </w:r>
    </w:p>
    <w:p w14:paraId="4F5A82B5" w14:textId="215AE814"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b/>
          <w:sz w:val="20"/>
          <w:szCs w:val="20"/>
        </w:rPr>
        <w:tab/>
      </w:r>
      <w:r>
        <w:rPr>
          <w:rFonts w:ascii="Arial" w:eastAsia="Arial" w:hAnsi="Arial" w:cs="Arial"/>
          <w:sz w:val="20"/>
          <w:szCs w:val="20"/>
        </w:rPr>
        <w:t>Wind die van lage (bijv</w:t>
      </w:r>
      <w:r w:rsidR="00CF15C7">
        <w:rPr>
          <w:rFonts w:ascii="Arial" w:eastAsia="Arial" w:hAnsi="Arial" w:cs="Arial"/>
          <w:sz w:val="20"/>
          <w:szCs w:val="20"/>
        </w:rPr>
        <w:t>oorbeeld Sahara) naar hoge (bijvoorbeeld</w:t>
      </w:r>
      <w:r>
        <w:rPr>
          <w:rFonts w:ascii="Arial" w:eastAsia="Arial" w:hAnsi="Arial" w:cs="Arial"/>
          <w:sz w:val="20"/>
          <w:szCs w:val="20"/>
        </w:rPr>
        <w:t xml:space="preserve"> evenaar) baansnelheid waait</w:t>
      </w:r>
      <w:r w:rsidR="001504CF">
        <w:rPr>
          <w:rFonts w:ascii="Arial" w:eastAsia="Arial" w:hAnsi="Arial" w:cs="Arial"/>
          <w:sz w:val="20"/>
          <w:szCs w:val="20"/>
        </w:rPr>
        <w:t>,</w:t>
      </w:r>
      <w:r>
        <w:rPr>
          <w:rFonts w:ascii="Arial" w:eastAsia="Arial" w:hAnsi="Arial" w:cs="Arial"/>
          <w:sz w:val="20"/>
          <w:szCs w:val="20"/>
        </w:rPr>
        <w:t xml:space="preserve"> </w:t>
      </w:r>
      <w:r w:rsidR="001504CF">
        <w:rPr>
          <w:rFonts w:ascii="Arial" w:eastAsia="Arial" w:hAnsi="Arial" w:cs="Arial"/>
          <w:sz w:val="20"/>
          <w:szCs w:val="20"/>
        </w:rPr>
        <w:tab/>
      </w:r>
      <w:r>
        <w:rPr>
          <w:rFonts w:ascii="Arial" w:eastAsia="Arial" w:hAnsi="Arial" w:cs="Arial"/>
          <w:sz w:val="20"/>
          <w:szCs w:val="20"/>
        </w:rPr>
        <w:t>raakt achter en</w:t>
      </w:r>
      <w:r w:rsidR="001504CF">
        <w:rPr>
          <w:rFonts w:ascii="Arial" w:eastAsia="Arial" w:hAnsi="Arial" w:cs="Arial"/>
          <w:sz w:val="20"/>
          <w:szCs w:val="20"/>
        </w:rPr>
        <w:t xml:space="preserve"> </w:t>
      </w:r>
      <w:proofErr w:type="spellStart"/>
      <w:r>
        <w:rPr>
          <w:rFonts w:ascii="Arial" w:eastAsia="Arial" w:hAnsi="Arial" w:cs="Arial"/>
          <w:sz w:val="20"/>
          <w:szCs w:val="20"/>
        </w:rPr>
        <w:t>vice</w:t>
      </w:r>
      <w:proofErr w:type="spellEnd"/>
      <w:r>
        <w:rPr>
          <w:rFonts w:ascii="Arial" w:eastAsia="Arial" w:hAnsi="Arial" w:cs="Arial"/>
          <w:sz w:val="20"/>
          <w:szCs w:val="20"/>
        </w:rPr>
        <w:t xml:space="preserve"> versa. </w:t>
      </w:r>
    </w:p>
    <w:p w14:paraId="0B1F9FA9" w14:textId="2BDF8674"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c</w:t>
      </w:r>
      <w:r>
        <w:rPr>
          <w:rFonts w:ascii="Arial" w:eastAsia="Arial" w:hAnsi="Arial" w:cs="Arial"/>
          <w:b/>
          <w:sz w:val="20"/>
          <w:szCs w:val="20"/>
        </w:rPr>
        <w:tab/>
      </w:r>
      <w:r>
        <w:rPr>
          <w:rFonts w:ascii="Arial" w:eastAsia="Arial" w:hAnsi="Arial" w:cs="Arial"/>
          <w:sz w:val="20"/>
          <w:szCs w:val="20"/>
        </w:rPr>
        <w:t xml:space="preserve">Noordoost en zuidoost. De wind krijgt op het noordelijk halfrond een afwijking naar rechts en op </w:t>
      </w:r>
      <w:r>
        <w:rPr>
          <w:rFonts w:ascii="Arial" w:eastAsia="Arial" w:hAnsi="Arial" w:cs="Arial"/>
          <w:sz w:val="20"/>
          <w:szCs w:val="20"/>
        </w:rPr>
        <w:tab/>
        <w:t>het zuidelijk halfrond een afwijking naar links.</w:t>
      </w:r>
    </w:p>
    <w:p w14:paraId="50223851" w14:textId="77777777" w:rsidR="00A64A27" w:rsidRDefault="00A64A27" w:rsidP="00A64A27">
      <w:pPr>
        <w:spacing w:after="0"/>
        <w:rPr>
          <w:rFonts w:ascii="Arial" w:eastAsia="Arial" w:hAnsi="Arial" w:cs="Arial"/>
          <w:b/>
          <w:sz w:val="20"/>
          <w:szCs w:val="20"/>
        </w:rPr>
      </w:pPr>
    </w:p>
    <w:p w14:paraId="4BD74D19" w14:textId="5F137B7B" w:rsidR="00A64A27" w:rsidRDefault="00A64A27" w:rsidP="00A64A27">
      <w:pPr>
        <w:spacing w:after="0"/>
        <w:rPr>
          <w:rFonts w:ascii="Arial" w:eastAsia="Arial" w:hAnsi="Arial" w:cs="Arial"/>
          <w:b/>
          <w:sz w:val="20"/>
          <w:szCs w:val="20"/>
        </w:rPr>
      </w:pPr>
      <w:r>
        <w:rPr>
          <w:rFonts w:ascii="Arial" w:eastAsia="Arial" w:hAnsi="Arial" w:cs="Arial"/>
          <w:b/>
          <w:sz w:val="20"/>
          <w:szCs w:val="20"/>
        </w:rPr>
        <w:t>4</w:t>
      </w:r>
    </w:p>
    <w:p w14:paraId="36A6B96E" w14:textId="18935829" w:rsidR="001504CF" w:rsidRDefault="00A64A27" w:rsidP="0091555E">
      <w:pPr>
        <w:tabs>
          <w:tab w:val="left" w:pos="284"/>
        </w:tabs>
        <w:spacing w:after="0"/>
        <w:rPr>
          <w:rFonts w:ascii="Arial" w:eastAsia="Arial" w:hAnsi="Arial" w:cs="Arial"/>
          <w:color w:val="000000"/>
          <w:sz w:val="20"/>
          <w:szCs w:val="20"/>
        </w:rPr>
      </w:pPr>
      <w:r>
        <w:rPr>
          <w:rFonts w:ascii="Arial" w:eastAsia="Arial" w:hAnsi="Arial" w:cs="Arial"/>
          <w:b/>
          <w:sz w:val="20"/>
          <w:szCs w:val="20"/>
        </w:rPr>
        <w:t>a</w:t>
      </w:r>
      <w:r>
        <w:rPr>
          <w:rFonts w:ascii="Arial" w:eastAsia="Arial" w:hAnsi="Arial" w:cs="Arial"/>
          <w:sz w:val="20"/>
          <w:szCs w:val="20"/>
        </w:rPr>
        <w:tab/>
      </w:r>
    </w:p>
    <w:p w14:paraId="67A9CDD2" w14:textId="76102A57" w:rsidR="001A2F88" w:rsidRDefault="001A2F88" w:rsidP="0091555E">
      <w:pPr>
        <w:tabs>
          <w:tab w:val="left" w:pos="284"/>
        </w:tabs>
        <w:spacing w:after="0"/>
        <w:rPr>
          <w:rFonts w:ascii="Arial" w:eastAsia="Arial" w:hAnsi="Arial" w:cs="Arial"/>
          <w:color w:val="000000"/>
          <w:sz w:val="20"/>
          <w:szCs w:val="20"/>
        </w:rPr>
      </w:pPr>
      <w:r>
        <w:rPr>
          <w:rFonts w:ascii="Arial" w:eastAsia="Arial" w:hAnsi="Arial" w:cs="Arial"/>
          <w:color w:val="000000"/>
          <w:sz w:val="20"/>
          <w:szCs w:val="20"/>
        </w:rPr>
        <w:t>A onjuist</w:t>
      </w:r>
    </w:p>
    <w:p w14:paraId="56D3EA95" w14:textId="5885E10D" w:rsidR="001A2F88" w:rsidRDefault="001A2F88" w:rsidP="0091555E">
      <w:pPr>
        <w:tabs>
          <w:tab w:val="left" w:pos="284"/>
        </w:tabs>
        <w:spacing w:after="0"/>
        <w:rPr>
          <w:rFonts w:ascii="Arial" w:eastAsia="Arial" w:hAnsi="Arial" w:cs="Arial"/>
          <w:color w:val="000000"/>
          <w:sz w:val="20"/>
          <w:szCs w:val="20"/>
        </w:rPr>
      </w:pPr>
      <w:r>
        <w:rPr>
          <w:rFonts w:ascii="Arial" w:eastAsia="Arial" w:hAnsi="Arial" w:cs="Arial"/>
          <w:color w:val="000000"/>
          <w:sz w:val="20"/>
          <w:szCs w:val="20"/>
        </w:rPr>
        <w:t>B juist</w:t>
      </w:r>
    </w:p>
    <w:p w14:paraId="3737762F" w14:textId="4FF40B25" w:rsidR="001A2F88" w:rsidRDefault="001A2F88" w:rsidP="0091555E">
      <w:pPr>
        <w:tabs>
          <w:tab w:val="left" w:pos="284"/>
        </w:tabs>
        <w:spacing w:after="0"/>
        <w:rPr>
          <w:rFonts w:ascii="Arial" w:eastAsia="Arial" w:hAnsi="Arial" w:cs="Arial"/>
          <w:color w:val="000000"/>
          <w:sz w:val="20"/>
          <w:szCs w:val="20"/>
        </w:rPr>
      </w:pPr>
      <w:r>
        <w:rPr>
          <w:rFonts w:ascii="Arial" w:eastAsia="Arial" w:hAnsi="Arial" w:cs="Arial"/>
          <w:color w:val="000000"/>
          <w:sz w:val="20"/>
          <w:szCs w:val="20"/>
        </w:rPr>
        <w:t>C juist</w:t>
      </w:r>
    </w:p>
    <w:p w14:paraId="584B161E" w14:textId="76D49163" w:rsidR="001A2F88" w:rsidRDefault="001A2F88" w:rsidP="0091555E">
      <w:pPr>
        <w:tabs>
          <w:tab w:val="left" w:pos="284"/>
        </w:tabs>
        <w:spacing w:after="0"/>
        <w:rPr>
          <w:rFonts w:ascii="Arial" w:eastAsia="Arial" w:hAnsi="Arial" w:cs="Arial"/>
          <w:color w:val="000000"/>
          <w:sz w:val="20"/>
          <w:szCs w:val="20"/>
        </w:rPr>
      </w:pPr>
      <w:r>
        <w:rPr>
          <w:rFonts w:ascii="Arial" w:eastAsia="Arial" w:hAnsi="Arial" w:cs="Arial"/>
          <w:color w:val="000000"/>
          <w:sz w:val="20"/>
          <w:szCs w:val="20"/>
        </w:rPr>
        <w:t>D onjuist</w:t>
      </w:r>
    </w:p>
    <w:p w14:paraId="6967EA0E" w14:textId="786192CF" w:rsidR="00A64A27" w:rsidRDefault="00A64A27" w:rsidP="00A64A27">
      <w:pPr>
        <w:pBdr>
          <w:top w:val="nil"/>
          <w:left w:val="nil"/>
          <w:bottom w:val="nil"/>
          <w:right w:val="nil"/>
          <w:between w:val="nil"/>
        </w:pBdr>
        <w:tabs>
          <w:tab w:val="left" w:pos="284"/>
        </w:tabs>
        <w:spacing w:after="0" w:line="240" w:lineRule="auto"/>
        <w:rPr>
          <w:rFonts w:ascii="Arial" w:eastAsia="Arial" w:hAnsi="Arial" w:cs="Arial"/>
          <w:color w:val="000000"/>
          <w:sz w:val="20"/>
          <w:szCs w:val="20"/>
        </w:rPr>
      </w:pPr>
      <w:r>
        <w:rPr>
          <w:rFonts w:ascii="Arial" w:eastAsia="Arial" w:hAnsi="Arial" w:cs="Arial"/>
          <w:b/>
          <w:color w:val="000000"/>
          <w:sz w:val="20"/>
          <w:szCs w:val="20"/>
        </w:rPr>
        <w:t>b</w:t>
      </w:r>
      <w:r>
        <w:rPr>
          <w:rFonts w:ascii="Arial" w:eastAsia="Arial" w:hAnsi="Arial" w:cs="Arial"/>
          <w:color w:val="000000"/>
          <w:sz w:val="20"/>
          <w:szCs w:val="20"/>
        </w:rPr>
        <w:tab/>
        <w:t xml:space="preserve">Europa en Afrika, want daar valt veel neerslag bij de lagedrukgebieden rond de evenaar en rond </w:t>
      </w:r>
      <w:r>
        <w:rPr>
          <w:rFonts w:ascii="Arial" w:eastAsia="Arial" w:hAnsi="Arial" w:cs="Arial"/>
          <w:color w:val="000000"/>
          <w:sz w:val="20"/>
          <w:szCs w:val="20"/>
        </w:rPr>
        <w:tab/>
        <w:t>60º N.B. en is het droog bij de hogedrukgebieden rond 60º N.B. en richting de noordpool.</w:t>
      </w:r>
    </w:p>
    <w:p w14:paraId="3C55468F" w14:textId="77777777" w:rsidR="00A64A27" w:rsidRDefault="00A64A27" w:rsidP="00A64A27">
      <w:pPr>
        <w:spacing w:after="0"/>
        <w:rPr>
          <w:rFonts w:ascii="Arial" w:eastAsia="Arial" w:hAnsi="Arial" w:cs="Arial"/>
          <w:b/>
          <w:sz w:val="20"/>
          <w:szCs w:val="20"/>
        </w:rPr>
      </w:pPr>
    </w:p>
    <w:p w14:paraId="2E80A0A9" w14:textId="5B2F3515" w:rsidR="00A64A27" w:rsidRDefault="00A64A27" w:rsidP="00A64A27">
      <w:pPr>
        <w:spacing w:after="0"/>
        <w:rPr>
          <w:rFonts w:ascii="Arial" w:eastAsia="Arial" w:hAnsi="Arial" w:cs="Arial"/>
          <w:b/>
          <w:sz w:val="20"/>
          <w:szCs w:val="20"/>
        </w:rPr>
      </w:pPr>
      <w:r>
        <w:rPr>
          <w:rFonts w:ascii="Arial" w:eastAsia="Arial" w:hAnsi="Arial" w:cs="Arial"/>
          <w:b/>
          <w:sz w:val="20"/>
          <w:szCs w:val="20"/>
        </w:rPr>
        <w:t xml:space="preserve">5 </w:t>
      </w:r>
    </w:p>
    <w:p w14:paraId="78243F5D" w14:textId="7BD68FD6"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b/>
          <w:sz w:val="20"/>
          <w:szCs w:val="20"/>
        </w:rPr>
        <w:tab/>
      </w:r>
      <w:r>
        <w:rPr>
          <w:rFonts w:ascii="Arial" w:eastAsia="Arial" w:hAnsi="Arial" w:cs="Arial"/>
          <w:sz w:val="20"/>
          <w:szCs w:val="20"/>
        </w:rPr>
        <w:t xml:space="preserve">De wind waait van de hogedrukgebieden rond de keerkring naar de lagedrukgebieden op onze </w:t>
      </w:r>
      <w:r>
        <w:rPr>
          <w:rFonts w:ascii="Arial" w:eastAsia="Arial" w:hAnsi="Arial" w:cs="Arial"/>
          <w:sz w:val="20"/>
          <w:szCs w:val="20"/>
        </w:rPr>
        <w:tab/>
        <w:t>breedte. Hierbij krijgt de wind een afwijking naar rechts en waait dus vanuit het zuidwesten.</w:t>
      </w:r>
    </w:p>
    <w:p w14:paraId="1F321D4A" w14:textId="00085F1D"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b/>
          <w:sz w:val="20"/>
          <w:szCs w:val="20"/>
        </w:rPr>
        <w:tab/>
      </w:r>
      <w:r>
        <w:rPr>
          <w:rFonts w:ascii="Arial" w:eastAsia="Arial" w:hAnsi="Arial" w:cs="Arial"/>
          <w:sz w:val="20"/>
          <w:szCs w:val="20"/>
        </w:rPr>
        <w:t xml:space="preserve">Bij </w:t>
      </w:r>
      <w:r w:rsidR="00CE4A22">
        <w:rPr>
          <w:rFonts w:ascii="Arial" w:eastAsia="Arial" w:hAnsi="Arial" w:cs="Arial"/>
          <w:sz w:val="20"/>
          <w:szCs w:val="20"/>
        </w:rPr>
        <w:t>de bovenste tekening</w:t>
      </w:r>
      <w:r>
        <w:rPr>
          <w:rFonts w:ascii="Arial" w:eastAsia="Arial" w:hAnsi="Arial" w:cs="Arial"/>
          <w:sz w:val="20"/>
          <w:szCs w:val="20"/>
        </w:rPr>
        <w:t xml:space="preserve"> wordt de warme lucht als het ware over de koude geblazen, terwijl bij </w:t>
      </w:r>
      <w:r w:rsidR="00CE4A22">
        <w:rPr>
          <w:rFonts w:ascii="Arial" w:eastAsia="Arial" w:hAnsi="Arial" w:cs="Arial"/>
          <w:sz w:val="20"/>
          <w:szCs w:val="20"/>
        </w:rPr>
        <w:t xml:space="preserve">de </w:t>
      </w:r>
      <w:r w:rsidR="00CE4A22">
        <w:rPr>
          <w:rFonts w:ascii="Arial" w:eastAsia="Arial" w:hAnsi="Arial" w:cs="Arial"/>
          <w:sz w:val="20"/>
          <w:szCs w:val="20"/>
        </w:rPr>
        <w:tab/>
        <w:t xml:space="preserve">onderste tekening </w:t>
      </w:r>
      <w:r>
        <w:rPr>
          <w:rFonts w:ascii="Arial" w:eastAsia="Arial" w:hAnsi="Arial" w:cs="Arial"/>
          <w:sz w:val="20"/>
          <w:szCs w:val="20"/>
        </w:rPr>
        <w:t>de koude lucht onder de warme wordt geblazen.</w:t>
      </w:r>
    </w:p>
    <w:p w14:paraId="12E7720F" w14:textId="76C9670C" w:rsidR="00205EEA" w:rsidRDefault="00A64A27" w:rsidP="00DF10B1">
      <w:pPr>
        <w:tabs>
          <w:tab w:val="left" w:pos="284"/>
        </w:tabs>
        <w:spacing w:after="0"/>
        <w:rPr>
          <w:rFonts w:ascii="Arial" w:eastAsia="Arial" w:hAnsi="Arial" w:cs="Arial"/>
          <w:b/>
          <w:sz w:val="20"/>
          <w:szCs w:val="20"/>
        </w:rPr>
      </w:pPr>
      <w:r>
        <w:rPr>
          <w:rFonts w:ascii="Arial" w:eastAsia="Arial" w:hAnsi="Arial" w:cs="Arial"/>
          <w:b/>
          <w:sz w:val="20"/>
          <w:szCs w:val="20"/>
        </w:rPr>
        <w:t xml:space="preserve">c </w:t>
      </w:r>
      <w:r>
        <w:rPr>
          <w:rFonts w:ascii="Arial" w:eastAsia="Arial" w:hAnsi="Arial" w:cs="Arial"/>
          <w:b/>
          <w:sz w:val="20"/>
          <w:szCs w:val="20"/>
        </w:rPr>
        <w:tab/>
      </w:r>
    </w:p>
    <w:p w14:paraId="27833996" w14:textId="77777777" w:rsidR="00DF10B1" w:rsidRDefault="00DF10B1" w:rsidP="00DF10B1">
      <w:pPr>
        <w:tabs>
          <w:tab w:val="left" w:pos="284"/>
        </w:tabs>
        <w:spacing w:after="0"/>
        <w:rPr>
          <w:rFonts w:ascii="Arial" w:eastAsia="Arial" w:hAnsi="Arial" w:cs="Arial"/>
          <w:b/>
          <w:sz w:val="20"/>
          <w:szCs w:val="20"/>
        </w:rPr>
      </w:pPr>
    </w:p>
    <w:p w14:paraId="581B7D61" w14:textId="77777777" w:rsidR="00A64A27" w:rsidRDefault="00A64A27" w:rsidP="00A64A27">
      <w:pPr>
        <w:spacing w:after="0"/>
        <w:rPr>
          <w:rFonts w:ascii="Arial" w:eastAsia="Arial" w:hAnsi="Arial" w:cs="Arial"/>
          <w:b/>
          <w:sz w:val="20"/>
          <w:szCs w:val="20"/>
        </w:rPr>
      </w:pPr>
      <w:r>
        <w:rPr>
          <w:rFonts w:ascii="Arial" w:eastAsia="Arial" w:hAnsi="Arial" w:cs="Arial"/>
          <w:b/>
          <w:sz w:val="20"/>
          <w:szCs w:val="20"/>
        </w:rPr>
        <w:t>6</w:t>
      </w:r>
    </w:p>
    <w:p w14:paraId="636654B4" w14:textId="0F65A4A0" w:rsidR="00A64A27" w:rsidRDefault="00A64A27" w:rsidP="00A64A27">
      <w:pPr>
        <w:spacing w:after="0"/>
        <w:rPr>
          <w:rFonts w:ascii="Arial" w:eastAsia="Arial" w:hAnsi="Arial" w:cs="Arial"/>
          <w:sz w:val="20"/>
          <w:szCs w:val="20"/>
        </w:rPr>
      </w:pPr>
      <w:r>
        <w:rPr>
          <w:rFonts w:ascii="Arial" w:eastAsia="Arial" w:hAnsi="Arial" w:cs="Arial"/>
          <w:sz w:val="20"/>
          <w:szCs w:val="20"/>
        </w:rPr>
        <w:t>Het is in de tropen warmer, waardoor lucht sterker kan opstijgen. Dit zorgt voor hardere wind aan het oppervlak van de aarde.</w:t>
      </w:r>
    </w:p>
    <w:p w14:paraId="6281F3F5" w14:textId="5A4476E8" w:rsidR="000120E9" w:rsidRPr="00606A74" w:rsidRDefault="0042794F">
      <w:pPr>
        <w:rPr>
          <w:rFonts w:ascii="Arial" w:hAnsi="Arial" w:cs="Arial"/>
          <w:b/>
          <w:bCs/>
        </w:rPr>
      </w:pPr>
      <w:r w:rsidRPr="00606A74">
        <w:rPr>
          <w:rFonts w:ascii="Arial" w:hAnsi="Arial" w:cs="Arial"/>
          <w:b/>
          <w:bCs/>
        </w:rPr>
        <w:br/>
      </w:r>
      <w:r w:rsidR="000120E9" w:rsidRPr="00606A74">
        <w:rPr>
          <w:rFonts w:ascii="Arial" w:hAnsi="Arial" w:cs="Arial"/>
          <w:b/>
          <w:bCs/>
        </w:rPr>
        <w:br w:type="page"/>
      </w:r>
    </w:p>
    <w:p w14:paraId="4AF416AC" w14:textId="2F1BB650" w:rsidR="00E52F9A" w:rsidRDefault="00DF10B1" w:rsidP="00E52F9A">
      <w:pPr>
        <w:rPr>
          <w:rFonts w:ascii="Arial" w:hAnsi="Arial" w:cs="Arial"/>
          <w:b/>
          <w:bCs/>
        </w:rPr>
      </w:pPr>
      <w:r>
        <w:rPr>
          <w:rFonts w:ascii="Arial" w:eastAsia="Arial" w:hAnsi="Arial" w:cs="Arial"/>
          <w:b/>
          <w:bCs/>
          <w:sz w:val="20"/>
          <w:szCs w:val="20"/>
        </w:rPr>
        <w:lastRenderedPageBreak/>
        <w:t xml:space="preserve">3.2 </w:t>
      </w:r>
      <w:r w:rsidR="0042794F">
        <w:rPr>
          <w:rFonts w:ascii="Arial" w:hAnsi="Arial" w:cs="Arial"/>
          <w:b/>
          <w:bCs/>
        </w:rPr>
        <w:t>Seizoenen</w:t>
      </w:r>
    </w:p>
    <w:p w14:paraId="3FC2BCE7" w14:textId="6F071E35" w:rsidR="00A64A27" w:rsidRDefault="00A64A27" w:rsidP="00A64A27">
      <w:pPr>
        <w:spacing w:after="0"/>
        <w:rPr>
          <w:rFonts w:ascii="Arial" w:eastAsia="Arial" w:hAnsi="Arial" w:cs="Arial"/>
          <w:b/>
          <w:sz w:val="20"/>
          <w:szCs w:val="20"/>
        </w:rPr>
      </w:pPr>
      <w:r>
        <w:rPr>
          <w:rFonts w:ascii="Arial" w:eastAsia="Arial" w:hAnsi="Arial" w:cs="Arial"/>
          <w:b/>
          <w:sz w:val="20"/>
          <w:szCs w:val="20"/>
        </w:rPr>
        <w:t xml:space="preserve">1  </w:t>
      </w:r>
    </w:p>
    <w:p w14:paraId="1DDDF102" w14:textId="6895E521"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b/>
          <w:sz w:val="20"/>
          <w:szCs w:val="20"/>
        </w:rPr>
        <w:tab/>
      </w:r>
      <w:r>
        <w:rPr>
          <w:rFonts w:ascii="Arial" w:eastAsia="Arial" w:hAnsi="Arial" w:cs="Arial"/>
          <w:sz w:val="20"/>
          <w:szCs w:val="20"/>
        </w:rPr>
        <w:t xml:space="preserve">Een passaat waait naar de evenaar toe, een moesson is een passaatwind die de evenaar kruist </w:t>
      </w:r>
      <w:r>
        <w:rPr>
          <w:rFonts w:ascii="Arial" w:eastAsia="Arial" w:hAnsi="Arial" w:cs="Arial"/>
          <w:sz w:val="20"/>
          <w:szCs w:val="20"/>
        </w:rPr>
        <w:tab/>
        <w:t>en dan van richting verandert.</w:t>
      </w:r>
    </w:p>
    <w:p w14:paraId="65AE00B8" w14:textId="3A6141D7"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b/>
          <w:sz w:val="20"/>
          <w:szCs w:val="20"/>
        </w:rPr>
        <w:tab/>
      </w:r>
      <w:r>
        <w:rPr>
          <w:rFonts w:ascii="Arial" w:eastAsia="Arial" w:hAnsi="Arial" w:cs="Arial"/>
          <w:sz w:val="20"/>
          <w:szCs w:val="20"/>
        </w:rPr>
        <w:t>noordelijk halfrond</w:t>
      </w:r>
    </w:p>
    <w:p w14:paraId="6488F250" w14:textId="4BBA5F3E"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c</w:t>
      </w:r>
      <w:r>
        <w:rPr>
          <w:rFonts w:ascii="Arial" w:eastAsia="Arial" w:hAnsi="Arial" w:cs="Arial"/>
          <w:sz w:val="20"/>
          <w:szCs w:val="20"/>
        </w:rPr>
        <w:tab/>
        <w:t>zuidelijk halfrond</w:t>
      </w:r>
    </w:p>
    <w:p w14:paraId="316BF972" w14:textId="2BC71782"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d</w:t>
      </w:r>
      <w:r>
        <w:rPr>
          <w:rFonts w:ascii="Arial" w:eastAsia="Arial" w:hAnsi="Arial" w:cs="Arial"/>
          <w:sz w:val="20"/>
          <w:szCs w:val="20"/>
        </w:rPr>
        <w:tab/>
        <w:t>opstijgende lucht</w:t>
      </w:r>
    </w:p>
    <w:p w14:paraId="0D78983C" w14:textId="4456E944"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e</w:t>
      </w:r>
      <w:r>
        <w:rPr>
          <w:rFonts w:ascii="Arial" w:eastAsia="Arial" w:hAnsi="Arial" w:cs="Arial"/>
          <w:sz w:val="20"/>
          <w:szCs w:val="20"/>
        </w:rPr>
        <w:tab/>
        <w:t>lage luchtdruk</w:t>
      </w:r>
    </w:p>
    <w:p w14:paraId="5BCD4479" w14:textId="05DF88F3"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f</w:t>
      </w:r>
      <w:r>
        <w:rPr>
          <w:rFonts w:ascii="Arial" w:eastAsia="Arial" w:hAnsi="Arial" w:cs="Arial"/>
          <w:sz w:val="20"/>
          <w:szCs w:val="20"/>
        </w:rPr>
        <w:tab/>
        <w:t xml:space="preserve">Als een lagedrukgebied (hoofdletter L) </w:t>
      </w:r>
      <w:r w:rsidR="00CD7818">
        <w:rPr>
          <w:rFonts w:ascii="Arial" w:eastAsia="Arial" w:hAnsi="Arial" w:cs="Arial"/>
          <w:sz w:val="20"/>
          <w:szCs w:val="20"/>
        </w:rPr>
        <w:t xml:space="preserve">boven </w:t>
      </w:r>
      <w:r>
        <w:rPr>
          <w:rFonts w:ascii="Arial" w:eastAsia="Arial" w:hAnsi="Arial" w:cs="Arial"/>
          <w:sz w:val="20"/>
          <w:szCs w:val="20"/>
        </w:rPr>
        <w:t xml:space="preserve">Zuid-Amerika, Afrika en Australië/Indonesië in </w:t>
      </w:r>
      <w:r w:rsidR="00CD7818">
        <w:rPr>
          <w:rFonts w:ascii="Arial" w:eastAsia="Arial" w:hAnsi="Arial" w:cs="Arial"/>
          <w:sz w:val="20"/>
          <w:szCs w:val="20"/>
        </w:rPr>
        <w:tab/>
      </w:r>
      <w:r>
        <w:rPr>
          <w:rFonts w:ascii="Arial" w:eastAsia="Arial" w:hAnsi="Arial" w:cs="Arial"/>
          <w:sz w:val="20"/>
          <w:szCs w:val="20"/>
        </w:rPr>
        <w:t xml:space="preserve">januari en als een lagedrukgebied boven India, Zuid-China, de </w:t>
      </w:r>
      <w:proofErr w:type="spellStart"/>
      <w:r>
        <w:rPr>
          <w:rFonts w:ascii="Arial" w:eastAsia="Arial" w:hAnsi="Arial" w:cs="Arial"/>
          <w:sz w:val="20"/>
          <w:szCs w:val="20"/>
        </w:rPr>
        <w:t>Sahel</w:t>
      </w:r>
      <w:proofErr w:type="spellEnd"/>
      <w:r>
        <w:rPr>
          <w:rFonts w:ascii="Arial" w:eastAsia="Arial" w:hAnsi="Arial" w:cs="Arial"/>
          <w:sz w:val="20"/>
          <w:szCs w:val="20"/>
        </w:rPr>
        <w:t xml:space="preserve"> en Noord-Mexico in juli.</w:t>
      </w:r>
    </w:p>
    <w:p w14:paraId="2D8D1FB6" w14:textId="62C30893"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g</w:t>
      </w:r>
      <w:r>
        <w:rPr>
          <w:rFonts w:ascii="Arial" w:eastAsia="Arial" w:hAnsi="Arial" w:cs="Arial"/>
          <w:sz w:val="20"/>
          <w:szCs w:val="20"/>
        </w:rPr>
        <w:tab/>
        <w:t>Noordelijk halfrond: zuidwest</w:t>
      </w:r>
      <w:r w:rsidR="00CD7818">
        <w:rPr>
          <w:rFonts w:ascii="Arial" w:eastAsia="Arial" w:hAnsi="Arial" w:cs="Arial"/>
          <w:sz w:val="20"/>
          <w:szCs w:val="20"/>
        </w:rPr>
        <w:t>;</w:t>
      </w:r>
      <w:r>
        <w:rPr>
          <w:rFonts w:ascii="Arial" w:eastAsia="Arial" w:hAnsi="Arial" w:cs="Arial"/>
          <w:sz w:val="20"/>
          <w:szCs w:val="20"/>
        </w:rPr>
        <w:t xml:space="preserve"> zuidelijk halfrond: noordwest. De moesson is een passaatwind die </w:t>
      </w:r>
      <w:r>
        <w:rPr>
          <w:rFonts w:ascii="Arial" w:eastAsia="Arial" w:hAnsi="Arial" w:cs="Arial"/>
          <w:sz w:val="20"/>
          <w:szCs w:val="20"/>
        </w:rPr>
        <w:tab/>
        <w:t>de evenaar kruist en dan van richting verandert.</w:t>
      </w:r>
    </w:p>
    <w:p w14:paraId="457B8B5A" w14:textId="28FF69D8"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h</w:t>
      </w:r>
      <w:r>
        <w:rPr>
          <w:rFonts w:ascii="Arial" w:eastAsia="Arial" w:hAnsi="Arial" w:cs="Arial"/>
          <w:b/>
          <w:sz w:val="20"/>
          <w:szCs w:val="20"/>
        </w:rPr>
        <w:tab/>
      </w:r>
      <w:r>
        <w:rPr>
          <w:rFonts w:ascii="Arial" w:eastAsia="Arial" w:hAnsi="Arial" w:cs="Arial"/>
          <w:sz w:val="20"/>
          <w:szCs w:val="20"/>
        </w:rPr>
        <w:t xml:space="preserve">De wind waait van de hogedrukgebieden rond de Steenbokskeerkring als passaat naar de </w:t>
      </w:r>
      <w:r>
        <w:rPr>
          <w:rFonts w:ascii="Arial" w:eastAsia="Arial" w:hAnsi="Arial" w:cs="Arial"/>
          <w:sz w:val="20"/>
          <w:szCs w:val="20"/>
        </w:rPr>
        <w:tab/>
        <w:t xml:space="preserve">evenaar. Bij de evenaar verandert de afwijking naar links in een afwijking naar rechts. Hierdoor </w:t>
      </w:r>
      <w:r>
        <w:rPr>
          <w:rFonts w:ascii="Arial" w:eastAsia="Arial" w:hAnsi="Arial" w:cs="Arial"/>
          <w:sz w:val="20"/>
          <w:szCs w:val="20"/>
        </w:rPr>
        <w:tab/>
        <w:t xml:space="preserve">ontstaat de zuidwestenmoesson, die naar het lagedrukgebied aan de voet van de Himalaya </w:t>
      </w:r>
      <w:r>
        <w:rPr>
          <w:rFonts w:ascii="Arial" w:eastAsia="Arial" w:hAnsi="Arial" w:cs="Arial"/>
          <w:sz w:val="20"/>
          <w:szCs w:val="20"/>
        </w:rPr>
        <w:tab/>
        <w:t>waait.</w:t>
      </w:r>
    </w:p>
    <w:p w14:paraId="56ADE813" w14:textId="77777777" w:rsidR="00A64A27" w:rsidRDefault="00A64A27" w:rsidP="00A64A27">
      <w:pPr>
        <w:spacing w:after="0"/>
        <w:rPr>
          <w:rFonts w:ascii="Arial" w:eastAsia="Arial" w:hAnsi="Arial" w:cs="Arial"/>
          <w:b/>
          <w:sz w:val="20"/>
          <w:szCs w:val="20"/>
        </w:rPr>
      </w:pPr>
    </w:p>
    <w:p w14:paraId="68AD16EA" w14:textId="5E6F8010" w:rsidR="00A64A27" w:rsidRDefault="00A64A27" w:rsidP="00A64A27">
      <w:pPr>
        <w:spacing w:after="0"/>
        <w:rPr>
          <w:rFonts w:ascii="Arial" w:eastAsia="Arial" w:hAnsi="Arial" w:cs="Arial"/>
          <w:b/>
          <w:sz w:val="20"/>
          <w:szCs w:val="20"/>
        </w:rPr>
      </w:pPr>
      <w:r>
        <w:rPr>
          <w:rFonts w:ascii="Arial" w:eastAsia="Arial" w:hAnsi="Arial" w:cs="Arial"/>
          <w:b/>
          <w:sz w:val="20"/>
          <w:szCs w:val="20"/>
        </w:rPr>
        <w:t xml:space="preserve">2 </w:t>
      </w:r>
    </w:p>
    <w:p w14:paraId="7BF138F1" w14:textId="48FB7056" w:rsidR="00A64A27" w:rsidRDefault="00A64A27" w:rsidP="00A64A27">
      <w:pPr>
        <w:spacing w:after="0"/>
        <w:rPr>
          <w:rFonts w:ascii="Arial" w:eastAsia="Arial" w:hAnsi="Arial" w:cs="Arial"/>
          <w:sz w:val="20"/>
          <w:szCs w:val="20"/>
        </w:rPr>
      </w:pPr>
      <w:r>
        <w:rPr>
          <w:rFonts w:ascii="Arial" w:eastAsia="Arial" w:hAnsi="Arial" w:cs="Arial"/>
          <w:sz w:val="20"/>
          <w:szCs w:val="20"/>
        </w:rPr>
        <w:t>Doordat het hogedrukgebied van de Sahara dan naar het noorden opschuift.</w:t>
      </w:r>
    </w:p>
    <w:p w14:paraId="716BC88E" w14:textId="77777777" w:rsidR="00A64A27" w:rsidRDefault="00A64A27" w:rsidP="00A64A27">
      <w:pPr>
        <w:spacing w:after="0"/>
        <w:rPr>
          <w:rFonts w:ascii="Arial" w:eastAsia="Arial" w:hAnsi="Arial" w:cs="Arial"/>
          <w:b/>
          <w:sz w:val="20"/>
          <w:szCs w:val="20"/>
        </w:rPr>
      </w:pPr>
    </w:p>
    <w:p w14:paraId="4EF9E3CD" w14:textId="4B4E907D" w:rsidR="00A64A27" w:rsidRDefault="00A64A27" w:rsidP="00A64A27">
      <w:pPr>
        <w:spacing w:after="0"/>
        <w:rPr>
          <w:rFonts w:ascii="Arial" w:eastAsia="Arial" w:hAnsi="Arial" w:cs="Arial"/>
          <w:b/>
          <w:sz w:val="20"/>
          <w:szCs w:val="20"/>
        </w:rPr>
      </w:pPr>
      <w:r>
        <w:rPr>
          <w:rFonts w:ascii="Arial" w:eastAsia="Arial" w:hAnsi="Arial" w:cs="Arial"/>
          <w:b/>
          <w:sz w:val="20"/>
          <w:szCs w:val="20"/>
        </w:rPr>
        <w:t>3</w:t>
      </w:r>
    </w:p>
    <w:p w14:paraId="1E7703FF" w14:textId="02FC8EBE" w:rsidR="00A64A27" w:rsidRDefault="00A64A27" w:rsidP="00A64A27">
      <w:pPr>
        <w:spacing w:after="0"/>
        <w:rPr>
          <w:rFonts w:ascii="Arial" w:eastAsia="Arial" w:hAnsi="Arial" w:cs="Arial"/>
          <w:sz w:val="20"/>
          <w:szCs w:val="20"/>
        </w:rPr>
      </w:pPr>
      <w:r>
        <w:rPr>
          <w:rFonts w:ascii="Arial" w:eastAsia="Arial" w:hAnsi="Arial" w:cs="Arial"/>
          <w:sz w:val="20"/>
          <w:szCs w:val="20"/>
        </w:rPr>
        <w:t>Zuidoost. Brisbane ligt 's zomers aan de zuidkant van de ITCZ en daarom verwacht je een passaat uit het zuidoosten. Op GB</w:t>
      </w:r>
      <w:r w:rsidR="00154EB8">
        <w:rPr>
          <w:rFonts w:ascii="Arial" w:eastAsia="Arial" w:hAnsi="Arial" w:cs="Arial"/>
          <w:sz w:val="20"/>
          <w:szCs w:val="20"/>
        </w:rPr>
        <w:t>55</w:t>
      </w:r>
      <w:r>
        <w:rPr>
          <w:rFonts w:ascii="Arial" w:eastAsia="Arial" w:hAnsi="Arial" w:cs="Arial"/>
          <w:sz w:val="20"/>
          <w:szCs w:val="20"/>
        </w:rPr>
        <w:t xml:space="preserve"> 240B</w:t>
      </w:r>
      <w:r w:rsidR="00154EB8">
        <w:rPr>
          <w:rFonts w:ascii="Arial" w:eastAsia="Arial" w:hAnsi="Arial" w:cs="Arial"/>
          <w:sz w:val="20"/>
          <w:szCs w:val="20"/>
        </w:rPr>
        <w:t>/GB56 228B</w:t>
      </w:r>
      <w:r>
        <w:rPr>
          <w:rFonts w:ascii="Arial" w:eastAsia="Arial" w:hAnsi="Arial" w:cs="Arial"/>
          <w:sz w:val="20"/>
          <w:szCs w:val="20"/>
        </w:rPr>
        <w:t xml:space="preserve"> zie je dit terug.</w:t>
      </w:r>
    </w:p>
    <w:p w14:paraId="12DA515B" w14:textId="77777777" w:rsidR="00A64A27" w:rsidRDefault="00A64A27" w:rsidP="00A64A27">
      <w:pPr>
        <w:spacing w:after="0"/>
        <w:rPr>
          <w:rFonts w:ascii="Arial" w:eastAsia="Arial" w:hAnsi="Arial" w:cs="Arial"/>
          <w:b/>
          <w:sz w:val="20"/>
          <w:szCs w:val="20"/>
        </w:rPr>
      </w:pPr>
    </w:p>
    <w:p w14:paraId="5C6FBD2A" w14:textId="2009EFD1" w:rsidR="00A64A27" w:rsidRDefault="00A64A27" w:rsidP="00A64A27">
      <w:pPr>
        <w:spacing w:after="0"/>
        <w:rPr>
          <w:rFonts w:ascii="Arial" w:eastAsia="Arial" w:hAnsi="Arial" w:cs="Arial"/>
          <w:b/>
          <w:sz w:val="20"/>
          <w:szCs w:val="20"/>
        </w:rPr>
      </w:pPr>
      <w:r>
        <w:rPr>
          <w:rFonts w:ascii="Arial" w:eastAsia="Arial" w:hAnsi="Arial" w:cs="Arial"/>
          <w:b/>
          <w:sz w:val="20"/>
          <w:szCs w:val="20"/>
        </w:rPr>
        <w:t>4</w:t>
      </w:r>
    </w:p>
    <w:p w14:paraId="72B3740A" w14:textId="33DE0026"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ab/>
        <w:t xml:space="preserve">(Noord)oost. Het is de wind die van het polaire hogedrukgebied naar de lagedrukgebieden van de </w:t>
      </w:r>
      <w:r>
        <w:rPr>
          <w:rFonts w:ascii="Arial" w:eastAsia="Arial" w:hAnsi="Arial" w:cs="Arial"/>
          <w:sz w:val="20"/>
          <w:szCs w:val="20"/>
        </w:rPr>
        <w:tab/>
        <w:t>gematigde breedten waait.</w:t>
      </w:r>
    </w:p>
    <w:p w14:paraId="65E5A37E" w14:textId="1A632A56"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b/>
          <w:sz w:val="20"/>
          <w:szCs w:val="20"/>
        </w:rPr>
        <w:tab/>
      </w:r>
      <w:r>
        <w:rPr>
          <w:rFonts w:ascii="Arial" w:eastAsia="Arial" w:hAnsi="Arial" w:cs="Arial"/>
          <w:sz w:val="20"/>
          <w:szCs w:val="20"/>
        </w:rPr>
        <w:t xml:space="preserve">Als de wind van land komt, is die droger dan een wind van zee. Voor langdurig droge en koude </w:t>
      </w:r>
      <w:r>
        <w:rPr>
          <w:rFonts w:ascii="Arial" w:eastAsia="Arial" w:hAnsi="Arial" w:cs="Arial"/>
          <w:sz w:val="20"/>
          <w:szCs w:val="20"/>
        </w:rPr>
        <w:tab/>
        <w:t>lucht moet de wind daarom uit het oosten komen.</w:t>
      </w:r>
    </w:p>
    <w:p w14:paraId="53724229" w14:textId="08026991"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c</w:t>
      </w:r>
      <w:r>
        <w:rPr>
          <w:rFonts w:ascii="Arial" w:eastAsia="Arial" w:hAnsi="Arial" w:cs="Arial"/>
          <w:b/>
          <w:sz w:val="20"/>
          <w:szCs w:val="20"/>
        </w:rPr>
        <w:tab/>
      </w:r>
      <w:r>
        <w:rPr>
          <w:rFonts w:ascii="Arial" w:eastAsia="Arial" w:hAnsi="Arial" w:cs="Arial"/>
          <w:sz w:val="20"/>
          <w:szCs w:val="20"/>
        </w:rPr>
        <w:t xml:space="preserve">Nederland komt nog maar zelden onder invloed van het polaire hogedrukgebied te staan. In de </w:t>
      </w:r>
      <w:r>
        <w:rPr>
          <w:rFonts w:ascii="Arial" w:eastAsia="Arial" w:hAnsi="Arial" w:cs="Arial"/>
          <w:sz w:val="20"/>
          <w:szCs w:val="20"/>
        </w:rPr>
        <w:tab/>
        <w:t xml:space="preserve">winter overheersen meestal de lagedrukgebieden van de gematigde breedten, waardoor het niet </w:t>
      </w:r>
      <w:r>
        <w:rPr>
          <w:rFonts w:ascii="Arial" w:eastAsia="Arial" w:hAnsi="Arial" w:cs="Arial"/>
          <w:sz w:val="20"/>
          <w:szCs w:val="20"/>
        </w:rPr>
        <w:tab/>
        <w:t>vriest, maar er regen valt.</w:t>
      </w:r>
    </w:p>
    <w:p w14:paraId="609D712F" w14:textId="77777777" w:rsidR="00A64A27" w:rsidRDefault="00A64A27" w:rsidP="00A64A27">
      <w:pPr>
        <w:spacing w:after="0"/>
        <w:rPr>
          <w:rFonts w:ascii="Arial" w:eastAsia="Arial" w:hAnsi="Arial" w:cs="Arial"/>
          <w:b/>
          <w:sz w:val="20"/>
          <w:szCs w:val="20"/>
        </w:rPr>
      </w:pPr>
    </w:p>
    <w:p w14:paraId="0DF971FB" w14:textId="68BBDBB3" w:rsidR="00A64A27" w:rsidRDefault="00A64A27" w:rsidP="00A64A27">
      <w:pPr>
        <w:spacing w:after="0"/>
        <w:rPr>
          <w:rFonts w:ascii="Arial" w:eastAsia="Arial" w:hAnsi="Arial" w:cs="Arial"/>
          <w:b/>
          <w:sz w:val="20"/>
          <w:szCs w:val="20"/>
        </w:rPr>
      </w:pPr>
      <w:r>
        <w:rPr>
          <w:rFonts w:ascii="Arial" w:eastAsia="Arial" w:hAnsi="Arial" w:cs="Arial"/>
          <w:b/>
          <w:sz w:val="20"/>
          <w:szCs w:val="20"/>
        </w:rPr>
        <w:t>5</w:t>
      </w:r>
    </w:p>
    <w:p w14:paraId="2E1EAD10" w14:textId="7963A715"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b/>
          <w:sz w:val="20"/>
          <w:szCs w:val="20"/>
        </w:rPr>
        <w:tab/>
      </w:r>
      <w:r>
        <w:rPr>
          <w:rFonts w:ascii="Arial" w:eastAsia="Arial" w:hAnsi="Arial" w:cs="Arial"/>
          <w:sz w:val="20"/>
          <w:szCs w:val="20"/>
        </w:rPr>
        <w:t xml:space="preserve">In bron </w:t>
      </w:r>
      <w:r w:rsidR="00E00B38">
        <w:rPr>
          <w:rFonts w:ascii="Arial" w:eastAsia="Arial" w:hAnsi="Arial" w:cs="Arial"/>
          <w:sz w:val="20"/>
          <w:szCs w:val="20"/>
        </w:rPr>
        <w:t>9</w:t>
      </w:r>
      <w:r>
        <w:rPr>
          <w:rFonts w:ascii="Arial" w:eastAsia="Arial" w:hAnsi="Arial" w:cs="Arial"/>
          <w:sz w:val="20"/>
          <w:szCs w:val="20"/>
        </w:rPr>
        <w:t xml:space="preserve"> zie je dat de ITCZ in januari boven Noord-Australië (Darwin) ligt en in juli boven Azië </w:t>
      </w:r>
      <w:r>
        <w:rPr>
          <w:rFonts w:ascii="Arial" w:eastAsia="Arial" w:hAnsi="Arial" w:cs="Arial"/>
          <w:sz w:val="20"/>
          <w:szCs w:val="20"/>
        </w:rPr>
        <w:tab/>
        <w:t xml:space="preserve">(Bengaluru, Beijing). De lage druk in combinatie met de luchtstroming naar dat lagedrukgebied toe </w:t>
      </w:r>
      <w:r>
        <w:rPr>
          <w:rFonts w:ascii="Arial" w:eastAsia="Arial" w:hAnsi="Arial" w:cs="Arial"/>
          <w:sz w:val="20"/>
          <w:szCs w:val="20"/>
        </w:rPr>
        <w:tab/>
        <w:t>(moesson) zorgt voor veel zomerse neerslag in de drie steden.</w:t>
      </w:r>
    </w:p>
    <w:p w14:paraId="7B706508" w14:textId="4CFDB08F"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ab/>
        <w:t xml:space="preserve">In bron </w:t>
      </w:r>
      <w:r w:rsidR="00E00B38">
        <w:rPr>
          <w:rFonts w:ascii="Arial" w:eastAsia="Arial" w:hAnsi="Arial" w:cs="Arial"/>
          <w:sz w:val="20"/>
          <w:szCs w:val="20"/>
        </w:rPr>
        <w:t>9</w:t>
      </w:r>
      <w:r>
        <w:rPr>
          <w:rFonts w:ascii="Arial" w:eastAsia="Arial" w:hAnsi="Arial" w:cs="Arial"/>
          <w:sz w:val="20"/>
          <w:szCs w:val="20"/>
        </w:rPr>
        <w:t xml:space="preserve"> zie je dat er in de winter een sterk hogedrukgebied ontstaat boven de landmassa van </w:t>
      </w:r>
      <w:r>
        <w:rPr>
          <w:rFonts w:ascii="Arial" w:eastAsia="Arial" w:hAnsi="Arial" w:cs="Arial"/>
          <w:sz w:val="20"/>
          <w:szCs w:val="20"/>
        </w:rPr>
        <w:tab/>
        <w:t>Azië (oorzaak), waardoor er geen neerslag ontstaat in Beijing (gevolg).</w:t>
      </w:r>
    </w:p>
    <w:p w14:paraId="4D53A40E" w14:textId="77777777" w:rsidR="00A64A27" w:rsidRDefault="00A64A27" w:rsidP="00A64A27">
      <w:pPr>
        <w:tabs>
          <w:tab w:val="left" w:pos="284"/>
        </w:tabs>
        <w:spacing w:after="0"/>
        <w:rPr>
          <w:rFonts w:ascii="Arial" w:eastAsia="Arial" w:hAnsi="Arial" w:cs="Arial"/>
          <w:sz w:val="20"/>
          <w:szCs w:val="20"/>
        </w:rPr>
      </w:pPr>
    </w:p>
    <w:p w14:paraId="1CC99C22" w14:textId="3731C97B" w:rsidR="00A64A27" w:rsidRDefault="00A64A27" w:rsidP="00A64A27">
      <w:pPr>
        <w:spacing w:after="0"/>
        <w:rPr>
          <w:rFonts w:ascii="Arial" w:eastAsia="Arial" w:hAnsi="Arial" w:cs="Arial"/>
          <w:sz w:val="20"/>
          <w:szCs w:val="20"/>
        </w:rPr>
      </w:pPr>
      <w:r>
        <w:rPr>
          <w:rFonts w:ascii="Arial" w:eastAsia="Arial" w:hAnsi="Arial" w:cs="Arial"/>
          <w:b/>
          <w:sz w:val="20"/>
          <w:szCs w:val="20"/>
        </w:rPr>
        <w:t>6</w:t>
      </w:r>
    </w:p>
    <w:p w14:paraId="6AB82281" w14:textId="1EC329F7"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b/>
          <w:sz w:val="20"/>
          <w:szCs w:val="20"/>
        </w:rPr>
        <w:tab/>
      </w:r>
      <w:r>
        <w:rPr>
          <w:rFonts w:ascii="Arial" w:eastAsia="Arial" w:hAnsi="Arial" w:cs="Arial"/>
          <w:sz w:val="20"/>
          <w:szCs w:val="20"/>
        </w:rPr>
        <w:t>De ITCZ ligt dan boven Brazilië.</w:t>
      </w:r>
    </w:p>
    <w:p w14:paraId="4E770881" w14:textId="01B4CD4C" w:rsidR="00A64A27" w:rsidRDefault="00A64A27" w:rsidP="008D4E0E">
      <w:pPr>
        <w:tabs>
          <w:tab w:val="left" w:pos="284"/>
        </w:tabs>
        <w:spacing w:after="0"/>
        <w:ind w:left="284" w:hanging="284"/>
        <w:rPr>
          <w:rFonts w:ascii="Arial" w:eastAsia="Arial" w:hAnsi="Arial" w:cs="Arial"/>
          <w:sz w:val="20"/>
          <w:szCs w:val="20"/>
        </w:rPr>
      </w:pPr>
      <w:r>
        <w:rPr>
          <w:rFonts w:ascii="Arial" w:eastAsia="Arial" w:hAnsi="Arial" w:cs="Arial"/>
          <w:b/>
          <w:sz w:val="20"/>
          <w:szCs w:val="20"/>
        </w:rPr>
        <w:t>c</w:t>
      </w:r>
      <w:r>
        <w:rPr>
          <w:rFonts w:ascii="Arial" w:eastAsia="Arial" w:hAnsi="Arial" w:cs="Arial"/>
          <w:sz w:val="20"/>
          <w:szCs w:val="20"/>
        </w:rPr>
        <w:tab/>
        <w:t>De wind waait van de evenaar naar hogere breedte op het zuidelijk halfrond. Volgens de wet van Buys Ballot krijgt de wind dan een afwijking naar links. De wind waait dan dus uit het noordwesten. Op GB</w:t>
      </w:r>
      <w:r w:rsidR="00154EB8">
        <w:rPr>
          <w:rFonts w:ascii="Arial" w:eastAsia="Arial" w:hAnsi="Arial" w:cs="Arial"/>
          <w:sz w:val="20"/>
          <w:szCs w:val="20"/>
        </w:rPr>
        <w:t>55</w:t>
      </w:r>
      <w:r>
        <w:rPr>
          <w:rFonts w:ascii="Arial" w:eastAsia="Arial" w:hAnsi="Arial" w:cs="Arial"/>
          <w:sz w:val="20"/>
          <w:szCs w:val="20"/>
        </w:rPr>
        <w:t xml:space="preserve"> 240B</w:t>
      </w:r>
      <w:r w:rsidR="00154EB8">
        <w:rPr>
          <w:rFonts w:ascii="Arial" w:eastAsia="Arial" w:hAnsi="Arial" w:cs="Arial"/>
          <w:sz w:val="20"/>
          <w:szCs w:val="20"/>
        </w:rPr>
        <w:t>/GB56 228</w:t>
      </w:r>
      <w:r>
        <w:rPr>
          <w:rFonts w:ascii="Arial" w:eastAsia="Arial" w:hAnsi="Arial" w:cs="Arial"/>
          <w:sz w:val="20"/>
          <w:szCs w:val="20"/>
        </w:rPr>
        <w:t xml:space="preserve"> zie je een veranderlijke wind uit het noordoosten. Afhankelijk van de precieze ligging van de ITCZ kan de wind soms wat afwijken van wat je op basis van de wet van Buys Ballot zou verwachten.</w:t>
      </w:r>
    </w:p>
    <w:p w14:paraId="30B2F25A" w14:textId="7DB7F801"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d</w:t>
      </w:r>
      <w:r>
        <w:rPr>
          <w:rFonts w:ascii="Arial" w:eastAsia="Arial" w:hAnsi="Arial" w:cs="Arial"/>
          <w:sz w:val="20"/>
          <w:szCs w:val="20"/>
        </w:rPr>
        <w:tab/>
        <w:t>Het tropisch regenwoud van het Amazonegebied.</w:t>
      </w:r>
    </w:p>
    <w:p w14:paraId="496F3AB7" w14:textId="73903B11" w:rsidR="00F2734E" w:rsidRPr="0042794F" w:rsidRDefault="00F2734E">
      <w:pPr>
        <w:rPr>
          <w:rFonts w:ascii="Arial" w:hAnsi="Arial" w:cs="Arial"/>
          <w:b/>
          <w:bCs/>
        </w:rPr>
      </w:pPr>
      <w:r>
        <w:rPr>
          <w:rFonts w:ascii="Arial" w:hAnsi="Arial" w:cs="Arial"/>
        </w:rPr>
        <w:br w:type="page"/>
      </w:r>
    </w:p>
    <w:p w14:paraId="5E647917" w14:textId="36652F91" w:rsidR="00F2734E" w:rsidRDefault="00D77973" w:rsidP="006412C9">
      <w:pPr>
        <w:rPr>
          <w:rFonts w:ascii="Arial" w:hAnsi="Arial" w:cs="Arial"/>
          <w:b/>
          <w:bCs/>
        </w:rPr>
      </w:pPr>
      <w:r>
        <w:rPr>
          <w:rFonts w:ascii="Arial" w:eastAsia="Arial" w:hAnsi="Arial" w:cs="Arial"/>
          <w:b/>
          <w:bCs/>
          <w:sz w:val="20"/>
          <w:szCs w:val="20"/>
        </w:rPr>
        <w:lastRenderedPageBreak/>
        <w:t xml:space="preserve">3.3 </w:t>
      </w:r>
      <w:r w:rsidR="001E2044">
        <w:rPr>
          <w:rFonts w:ascii="Arial" w:hAnsi="Arial" w:cs="Arial"/>
          <w:b/>
          <w:bCs/>
        </w:rPr>
        <w:t>Zeestromen en klimaatgebieden</w:t>
      </w:r>
    </w:p>
    <w:p w14:paraId="3E54F42A" w14:textId="2D8CCF4D" w:rsidR="00A64A27" w:rsidRDefault="00A64A27" w:rsidP="00A64A27">
      <w:pPr>
        <w:spacing w:after="0"/>
        <w:rPr>
          <w:rFonts w:ascii="Arial" w:eastAsia="Arial" w:hAnsi="Arial" w:cs="Arial"/>
          <w:b/>
          <w:sz w:val="20"/>
          <w:szCs w:val="20"/>
        </w:rPr>
      </w:pPr>
      <w:r>
        <w:rPr>
          <w:rFonts w:ascii="Arial" w:eastAsia="Arial" w:hAnsi="Arial" w:cs="Arial"/>
          <w:b/>
          <w:sz w:val="20"/>
          <w:szCs w:val="20"/>
        </w:rPr>
        <w:t xml:space="preserve">1 </w:t>
      </w:r>
    </w:p>
    <w:p w14:paraId="768EB5CA" w14:textId="6EB9322D" w:rsidR="001A2F88" w:rsidRPr="001A2F88" w:rsidRDefault="001A2F88" w:rsidP="00A64A27">
      <w:pPr>
        <w:spacing w:after="0"/>
        <w:rPr>
          <w:rFonts w:ascii="Arial" w:eastAsia="Arial" w:hAnsi="Arial" w:cs="Arial"/>
          <w:sz w:val="20"/>
          <w:szCs w:val="20"/>
        </w:rPr>
      </w:pPr>
      <w:r w:rsidRPr="001A2F88">
        <w:rPr>
          <w:rFonts w:ascii="Arial" w:eastAsia="Arial" w:hAnsi="Arial" w:cs="Arial"/>
          <w:sz w:val="20"/>
          <w:szCs w:val="20"/>
        </w:rPr>
        <w:t>A onjuist</w:t>
      </w:r>
    </w:p>
    <w:p w14:paraId="0B5181C7" w14:textId="11B18DA2" w:rsidR="001A2F88" w:rsidRPr="001A2F88" w:rsidRDefault="00006930" w:rsidP="00A64A27">
      <w:pPr>
        <w:spacing w:after="0"/>
        <w:rPr>
          <w:rFonts w:ascii="Arial" w:eastAsia="Arial" w:hAnsi="Arial" w:cs="Arial"/>
          <w:sz w:val="20"/>
          <w:szCs w:val="20"/>
        </w:rPr>
      </w:pPr>
      <w:r w:rsidRPr="001A2F88">
        <w:rPr>
          <w:rFonts w:ascii="Arial" w:eastAsia="Arial" w:hAnsi="Arial" w:cs="Arial"/>
          <w:sz w:val="20"/>
          <w:szCs w:val="20"/>
        </w:rPr>
        <w:t>B</w:t>
      </w:r>
      <w:r w:rsidR="001A2F88" w:rsidRPr="001A2F88">
        <w:rPr>
          <w:rFonts w:ascii="Arial" w:eastAsia="Arial" w:hAnsi="Arial" w:cs="Arial"/>
          <w:sz w:val="20"/>
          <w:szCs w:val="20"/>
        </w:rPr>
        <w:t xml:space="preserve"> juist</w:t>
      </w:r>
    </w:p>
    <w:p w14:paraId="2304D874" w14:textId="2089B62C" w:rsidR="001A2F88" w:rsidRPr="001A2F88" w:rsidRDefault="001A2F88" w:rsidP="00A64A27">
      <w:pPr>
        <w:spacing w:after="0"/>
        <w:rPr>
          <w:rFonts w:ascii="Arial" w:eastAsia="Arial" w:hAnsi="Arial" w:cs="Arial"/>
          <w:sz w:val="20"/>
          <w:szCs w:val="20"/>
        </w:rPr>
      </w:pPr>
      <w:r w:rsidRPr="001A2F88">
        <w:rPr>
          <w:rFonts w:ascii="Arial" w:eastAsia="Arial" w:hAnsi="Arial" w:cs="Arial"/>
          <w:sz w:val="20"/>
          <w:szCs w:val="20"/>
        </w:rPr>
        <w:t>C onjuist</w:t>
      </w:r>
    </w:p>
    <w:p w14:paraId="3A0BABCE" w14:textId="232AC31C" w:rsidR="001A2F88" w:rsidRPr="001A2F88" w:rsidRDefault="00006930" w:rsidP="00A64A27">
      <w:pPr>
        <w:spacing w:after="0"/>
        <w:rPr>
          <w:rFonts w:ascii="Arial" w:eastAsia="Arial" w:hAnsi="Arial" w:cs="Arial"/>
          <w:sz w:val="20"/>
          <w:szCs w:val="20"/>
        </w:rPr>
      </w:pPr>
      <w:r w:rsidRPr="001A2F88">
        <w:rPr>
          <w:rFonts w:ascii="Arial" w:eastAsia="Arial" w:hAnsi="Arial" w:cs="Arial"/>
          <w:sz w:val="20"/>
          <w:szCs w:val="20"/>
        </w:rPr>
        <w:t>D</w:t>
      </w:r>
      <w:r w:rsidR="001A2F88" w:rsidRPr="001A2F88">
        <w:rPr>
          <w:rFonts w:ascii="Arial" w:eastAsia="Arial" w:hAnsi="Arial" w:cs="Arial"/>
          <w:sz w:val="20"/>
          <w:szCs w:val="20"/>
        </w:rPr>
        <w:t xml:space="preserve"> juist</w:t>
      </w:r>
    </w:p>
    <w:p w14:paraId="5F829B90" w14:textId="2A5004B8" w:rsidR="001A2F88" w:rsidRPr="001A2F88" w:rsidRDefault="00006930" w:rsidP="00A64A27">
      <w:pPr>
        <w:spacing w:after="0"/>
        <w:rPr>
          <w:rFonts w:ascii="Arial" w:eastAsia="Arial" w:hAnsi="Arial" w:cs="Arial"/>
          <w:sz w:val="20"/>
          <w:szCs w:val="20"/>
        </w:rPr>
      </w:pPr>
      <w:r w:rsidRPr="001A2F88">
        <w:rPr>
          <w:rFonts w:ascii="Arial" w:eastAsia="Arial" w:hAnsi="Arial" w:cs="Arial"/>
          <w:sz w:val="20"/>
          <w:szCs w:val="20"/>
        </w:rPr>
        <w:t>E</w:t>
      </w:r>
      <w:r w:rsidR="001A2F88" w:rsidRPr="001A2F88">
        <w:rPr>
          <w:rFonts w:ascii="Arial" w:eastAsia="Arial" w:hAnsi="Arial" w:cs="Arial"/>
          <w:sz w:val="20"/>
          <w:szCs w:val="20"/>
        </w:rPr>
        <w:t xml:space="preserve"> juist</w:t>
      </w:r>
    </w:p>
    <w:p w14:paraId="4D8FBEE1" w14:textId="7AC9ED5B" w:rsidR="00006930" w:rsidRPr="001A2F88" w:rsidRDefault="00006930" w:rsidP="00A64A27">
      <w:pPr>
        <w:spacing w:after="0"/>
        <w:rPr>
          <w:rFonts w:ascii="Arial" w:eastAsia="Arial" w:hAnsi="Arial" w:cs="Arial"/>
          <w:sz w:val="20"/>
          <w:szCs w:val="20"/>
        </w:rPr>
      </w:pPr>
      <w:r w:rsidRPr="001A2F88">
        <w:rPr>
          <w:rFonts w:ascii="Arial" w:eastAsia="Arial" w:hAnsi="Arial" w:cs="Arial"/>
          <w:sz w:val="20"/>
          <w:szCs w:val="20"/>
        </w:rPr>
        <w:t>F</w:t>
      </w:r>
      <w:r w:rsidR="001A2F88" w:rsidRPr="001A2F88">
        <w:rPr>
          <w:rFonts w:ascii="Arial" w:eastAsia="Arial" w:hAnsi="Arial" w:cs="Arial"/>
          <w:sz w:val="20"/>
          <w:szCs w:val="20"/>
        </w:rPr>
        <w:t xml:space="preserve"> j</w:t>
      </w:r>
      <w:r w:rsidR="001A2F88">
        <w:rPr>
          <w:rFonts w:ascii="Arial" w:eastAsia="Arial" w:hAnsi="Arial" w:cs="Arial"/>
          <w:sz w:val="20"/>
          <w:szCs w:val="20"/>
        </w:rPr>
        <w:t>uist</w:t>
      </w:r>
    </w:p>
    <w:p w14:paraId="24337833" w14:textId="367A53AC" w:rsidR="001A2F88" w:rsidRPr="001A2F88" w:rsidRDefault="001A2F88" w:rsidP="00A64A27">
      <w:pPr>
        <w:spacing w:after="0"/>
        <w:rPr>
          <w:rFonts w:ascii="Arial" w:eastAsia="Arial" w:hAnsi="Arial" w:cs="Arial"/>
          <w:sz w:val="20"/>
          <w:szCs w:val="20"/>
          <w:lang w:val="en-US"/>
        </w:rPr>
      </w:pPr>
      <w:r w:rsidRPr="001A2F88">
        <w:rPr>
          <w:rFonts w:ascii="Arial" w:eastAsia="Arial" w:hAnsi="Arial" w:cs="Arial"/>
          <w:sz w:val="20"/>
          <w:szCs w:val="20"/>
          <w:lang w:val="en-US"/>
        </w:rPr>
        <w:t>G</w:t>
      </w:r>
      <w:r>
        <w:rPr>
          <w:rFonts w:ascii="Arial" w:eastAsia="Arial" w:hAnsi="Arial" w:cs="Arial"/>
          <w:sz w:val="20"/>
          <w:szCs w:val="20"/>
          <w:lang w:val="en-US"/>
        </w:rPr>
        <w:t xml:space="preserve"> </w:t>
      </w:r>
      <w:proofErr w:type="spellStart"/>
      <w:r w:rsidRPr="001A2F88">
        <w:rPr>
          <w:rFonts w:ascii="Arial" w:eastAsia="Arial" w:hAnsi="Arial" w:cs="Arial"/>
          <w:sz w:val="20"/>
          <w:szCs w:val="20"/>
          <w:lang w:val="en-US"/>
        </w:rPr>
        <w:t>onj</w:t>
      </w:r>
      <w:r>
        <w:rPr>
          <w:rFonts w:ascii="Arial" w:eastAsia="Arial" w:hAnsi="Arial" w:cs="Arial"/>
          <w:sz w:val="20"/>
          <w:szCs w:val="20"/>
          <w:lang w:val="en-US"/>
        </w:rPr>
        <w:t>uist</w:t>
      </w:r>
      <w:proofErr w:type="spellEnd"/>
    </w:p>
    <w:p w14:paraId="3C0C29BC" w14:textId="0DF97E8A" w:rsidR="00A64A27" w:rsidRPr="001A2F88" w:rsidRDefault="00A64A27" w:rsidP="00A64A27">
      <w:pPr>
        <w:spacing w:after="0"/>
        <w:rPr>
          <w:rFonts w:ascii="Arial" w:eastAsia="Arial" w:hAnsi="Arial" w:cs="Arial"/>
          <w:sz w:val="20"/>
          <w:szCs w:val="20"/>
          <w:highlight w:val="yellow"/>
          <w:lang w:val="en-US"/>
        </w:rPr>
      </w:pPr>
    </w:p>
    <w:p w14:paraId="39A9D28F" w14:textId="77777777" w:rsidR="00A64A27" w:rsidRDefault="00A64A27" w:rsidP="00A64A27">
      <w:pPr>
        <w:tabs>
          <w:tab w:val="left" w:pos="284"/>
        </w:tabs>
        <w:spacing w:after="0"/>
        <w:rPr>
          <w:rFonts w:ascii="Arial" w:eastAsia="Arial" w:hAnsi="Arial" w:cs="Arial"/>
          <w:b/>
          <w:sz w:val="20"/>
          <w:szCs w:val="20"/>
        </w:rPr>
      </w:pPr>
      <w:r>
        <w:rPr>
          <w:rFonts w:ascii="Arial" w:eastAsia="Arial" w:hAnsi="Arial" w:cs="Arial"/>
          <w:b/>
          <w:sz w:val="20"/>
          <w:szCs w:val="20"/>
        </w:rPr>
        <w:t>2</w:t>
      </w:r>
    </w:p>
    <w:p w14:paraId="6E4468C6" w14:textId="6C3687B9"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ab/>
        <w:t>Doordat wind het zeewater meesleurt (oorzaak), ontstaan zeestromen (gevolg).</w:t>
      </w:r>
    </w:p>
    <w:p w14:paraId="37131BE0" w14:textId="7590E532"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ab/>
        <w:t xml:space="preserve">Een koude zeestroom komt uit een relatief koud gebied en stroomt naar een warmer gebied. Een </w:t>
      </w:r>
      <w:r>
        <w:rPr>
          <w:rFonts w:ascii="Arial" w:eastAsia="Arial" w:hAnsi="Arial" w:cs="Arial"/>
          <w:sz w:val="20"/>
          <w:szCs w:val="20"/>
        </w:rPr>
        <w:tab/>
        <w:t>warme zeestroom komt uit een relatief warm gebied en stroomt naar een kouder gebied.</w:t>
      </w:r>
    </w:p>
    <w:p w14:paraId="58BE0FF3" w14:textId="77777777" w:rsidR="00A64A27" w:rsidRDefault="00A64A27" w:rsidP="00EB6E5F">
      <w:pPr>
        <w:tabs>
          <w:tab w:val="left" w:pos="284"/>
        </w:tabs>
        <w:spacing w:after="0" w:line="240" w:lineRule="auto"/>
        <w:rPr>
          <w:rFonts w:ascii="Arial" w:eastAsia="Arial" w:hAnsi="Arial" w:cs="Arial"/>
          <w:b/>
          <w:sz w:val="20"/>
          <w:szCs w:val="20"/>
        </w:rPr>
      </w:pPr>
    </w:p>
    <w:p w14:paraId="0E76C834" w14:textId="77777777" w:rsidR="00A64A27" w:rsidRDefault="00A64A27" w:rsidP="00A64A27">
      <w:pPr>
        <w:spacing w:after="0"/>
        <w:rPr>
          <w:rFonts w:ascii="Arial" w:eastAsia="Arial" w:hAnsi="Arial" w:cs="Arial"/>
          <w:b/>
          <w:sz w:val="20"/>
          <w:szCs w:val="20"/>
        </w:rPr>
      </w:pPr>
      <w:r>
        <w:rPr>
          <w:rFonts w:ascii="Arial" w:eastAsia="Arial" w:hAnsi="Arial" w:cs="Arial"/>
          <w:b/>
          <w:sz w:val="20"/>
          <w:szCs w:val="20"/>
        </w:rPr>
        <w:t>3</w:t>
      </w:r>
    </w:p>
    <w:p w14:paraId="6D7B8456" w14:textId="1F4C2F71" w:rsidR="00A64A27" w:rsidRPr="00DB316F" w:rsidRDefault="00A64A27" w:rsidP="00EB6E5F">
      <w:pPr>
        <w:pStyle w:val="Lijstalinea"/>
        <w:numPr>
          <w:ilvl w:val="0"/>
          <w:numId w:val="16"/>
        </w:numPr>
        <w:spacing w:after="0"/>
        <w:rPr>
          <w:rFonts w:ascii="Arial" w:eastAsia="Arial" w:hAnsi="Arial" w:cs="Arial"/>
          <w:sz w:val="20"/>
          <w:szCs w:val="20"/>
        </w:rPr>
      </w:pPr>
      <w:r w:rsidRPr="00EB6E5F">
        <w:rPr>
          <w:rFonts w:ascii="Arial" w:eastAsia="Arial" w:hAnsi="Arial" w:cs="Arial"/>
          <w:sz w:val="20"/>
          <w:szCs w:val="20"/>
        </w:rPr>
        <w:t>Breedteligging:</w:t>
      </w:r>
      <w:r w:rsidR="00DB316F" w:rsidRPr="00DB316F">
        <w:rPr>
          <w:rFonts w:ascii="Arial" w:eastAsia="Arial" w:hAnsi="Arial" w:cs="Arial"/>
          <w:sz w:val="20"/>
          <w:szCs w:val="20"/>
        </w:rPr>
        <w:t xml:space="preserve"> </w:t>
      </w:r>
      <w:r w:rsidRPr="00DB316F">
        <w:rPr>
          <w:rFonts w:ascii="Arial" w:eastAsia="Arial" w:hAnsi="Arial" w:cs="Arial"/>
          <w:sz w:val="20"/>
          <w:szCs w:val="20"/>
        </w:rPr>
        <w:t>Hoe hoger de breedte, hoe kouder.</w:t>
      </w:r>
      <w:r w:rsidR="00DB316F" w:rsidRPr="00DB316F">
        <w:rPr>
          <w:rFonts w:ascii="Arial" w:eastAsia="Arial" w:hAnsi="Arial" w:cs="Arial"/>
          <w:sz w:val="20"/>
          <w:szCs w:val="20"/>
        </w:rPr>
        <w:t xml:space="preserve"> </w:t>
      </w:r>
      <w:r w:rsidRPr="00DB316F">
        <w:rPr>
          <w:rFonts w:ascii="Arial" w:eastAsia="Arial" w:hAnsi="Arial" w:cs="Arial"/>
          <w:sz w:val="20"/>
          <w:szCs w:val="20"/>
        </w:rPr>
        <w:t>Hoe hoger de breedte, hoe lager de neerslag (met uitzondering van het gebied rond de 30º N.B. en Z.B</w:t>
      </w:r>
      <w:r w:rsidR="00DB316F" w:rsidRPr="00DB316F">
        <w:rPr>
          <w:rFonts w:ascii="Arial" w:eastAsia="Arial" w:hAnsi="Arial" w:cs="Arial"/>
          <w:sz w:val="20"/>
          <w:szCs w:val="20"/>
        </w:rPr>
        <w:t>.</w:t>
      </w:r>
      <w:r w:rsidRPr="00DB316F">
        <w:rPr>
          <w:rFonts w:ascii="Arial" w:eastAsia="Arial" w:hAnsi="Arial" w:cs="Arial"/>
          <w:sz w:val="20"/>
          <w:szCs w:val="20"/>
        </w:rPr>
        <w:t>).</w:t>
      </w:r>
    </w:p>
    <w:p w14:paraId="77C62B1A" w14:textId="4296729D" w:rsidR="00A64A27" w:rsidRPr="00DB316F" w:rsidRDefault="00A64A27" w:rsidP="00EB6E5F">
      <w:pPr>
        <w:pStyle w:val="Lijstalinea"/>
        <w:numPr>
          <w:ilvl w:val="0"/>
          <w:numId w:val="16"/>
        </w:numPr>
        <w:spacing w:after="0"/>
        <w:rPr>
          <w:rFonts w:ascii="Arial" w:eastAsia="Arial" w:hAnsi="Arial" w:cs="Arial"/>
          <w:sz w:val="20"/>
          <w:szCs w:val="20"/>
        </w:rPr>
      </w:pPr>
      <w:r w:rsidRPr="00EB6E5F">
        <w:rPr>
          <w:rFonts w:ascii="Arial" w:eastAsia="Arial" w:hAnsi="Arial" w:cs="Arial"/>
          <w:sz w:val="20"/>
          <w:szCs w:val="20"/>
        </w:rPr>
        <w:t>Gebergte/hoogte:</w:t>
      </w:r>
      <w:r w:rsidR="00DB316F" w:rsidRPr="00DB316F">
        <w:rPr>
          <w:rFonts w:ascii="Arial" w:eastAsia="Arial" w:hAnsi="Arial" w:cs="Arial"/>
          <w:sz w:val="20"/>
          <w:szCs w:val="20"/>
        </w:rPr>
        <w:t xml:space="preserve"> </w:t>
      </w:r>
      <w:r w:rsidRPr="00DB316F">
        <w:rPr>
          <w:rFonts w:ascii="Arial" w:eastAsia="Arial" w:hAnsi="Arial" w:cs="Arial"/>
          <w:sz w:val="20"/>
          <w:szCs w:val="20"/>
        </w:rPr>
        <w:t>- Hoe hoger, hoe kouder.</w:t>
      </w:r>
      <w:r w:rsidR="00DB316F" w:rsidRPr="00DB316F">
        <w:rPr>
          <w:rFonts w:ascii="Arial" w:eastAsia="Arial" w:hAnsi="Arial" w:cs="Arial"/>
          <w:sz w:val="20"/>
          <w:szCs w:val="20"/>
        </w:rPr>
        <w:t xml:space="preserve"> </w:t>
      </w:r>
      <w:r w:rsidRPr="00DB316F">
        <w:rPr>
          <w:rFonts w:ascii="Arial" w:eastAsia="Arial" w:hAnsi="Arial" w:cs="Arial"/>
          <w:sz w:val="20"/>
          <w:szCs w:val="20"/>
        </w:rPr>
        <w:t>Een gebergte kent veelal een vochtige en een droge zijde.</w:t>
      </w:r>
    </w:p>
    <w:p w14:paraId="048E26FC" w14:textId="45566BE7" w:rsidR="00A64A27" w:rsidRPr="00DB316F" w:rsidRDefault="00A64A27" w:rsidP="00EB6E5F">
      <w:pPr>
        <w:pStyle w:val="Lijstalinea"/>
        <w:numPr>
          <w:ilvl w:val="0"/>
          <w:numId w:val="16"/>
        </w:numPr>
        <w:spacing w:after="0"/>
        <w:rPr>
          <w:rFonts w:ascii="Arial" w:eastAsia="Arial" w:hAnsi="Arial" w:cs="Arial"/>
          <w:sz w:val="20"/>
          <w:szCs w:val="20"/>
        </w:rPr>
      </w:pPr>
      <w:r w:rsidRPr="00EB6E5F">
        <w:rPr>
          <w:rFonts w:ascii="Arial" w:eastAsia="Arial" w:hAnsi="Arial" w:cs="Arial"/>
          <w:sz w:val="20"/>
          <w:szCs w:val="20"/>
        </w:rPr>
        <w:t>Type oppervlak:</w:t>
      </w:r>
      <w:r w:rsidR="00DB316F" w:rsidRPr="00DB316F">
        <w:rPr>
          <w:rFonts w:ascii="Arial" w:eastAsia="Arial" w:hAnsi="Arial" w:cs="Arial"/>
          <w:sz w:val="20"/>
          <w:szCs w:val="20"/>
        </w:rPr>
        <w:t xml:space="preserve"> </w:t>
      </w:r>
      <w:r w:rsidRPr="00DB316F">
        <w:rPr>
          <w:rFonts w:ascii="Arial" w:eastAsia="Arial" w:hAnsi="Arial" w:cs="Arial"/>
          <w:sz w:val="20"/>
          <w:szCs w:val="20"/>
        </w:rPr>
        <w:t>Hoe dichter bij zee, hoe kleiner de temperatuurverschillen.</w:t>
      </w:r>
      <w:r w:rsidR="00DB316F" w:rsidRPr="00DB316F">
        <w:rPr>
          <w:rFonts w:ascii="Arial" w:eastAsia="Arial" w:hAnsi="Arial" w:cs="Arial"/>
          <w:sz w:val="20"/>
          <w:szCs w:val="20"/>
        </w:rPr>
        <w:t xml:space="preserve"> </w:t>
      </w:r>
      <w:r w:rsidRPr="00DB316F">
        <w:rPr>
          <w:rFonts w:ascii="Arial" w:eastAsia="Arial" w:hAnsi="Arial" w:cs="Arial"/>
          <w:sz w:val="20"/>
          <w:szCs w:val="20"/>
        </w:rPr>
        <w:t>Hoe dichter bij zee, hoe vochtiger (tenzij er een koude zeestroom voor de kust loopt).</w:t>
      </w:r>
    </w:p>
    <w:p w14:paraId="5AFB9A3D" w14:textId="77777777" w:rsidR="00A64A27" w:rsidRDefault="00A64A27" w:rsidP="00EB6E5F">
      <w:pPr>
        <w:spacing w:after="0"/>
        <w:rPr>
          <w:rFonts w:ascii="Arial" w:eastAsia="Arial" w:hAnsi="Arial" w:cs="Arial"/>
          <w:b/>
          <w:sz w:val="20"/>
          <w:szCs w:val="20"/>
        </w:rPr>
      </w:pPr>
    </w:p>
    <w:p w14:paraId="0158EA3C" w14:textId="3DEA8593" w:rsidR="00A64A27" w:rsidRDefault="00D77973" w:rsidP="00A64A27">
      <w:pPr>
        <w:tabs>
          <w:tab w:val="left" w:pos="284"/>
        </w:tabs>
        <w:spacing w:after="0"/>
        <w:rPr>
          <w:rFonts w:ascii="Arial" w:eastAsia="Arial" w:hAnsi="Arial" w:cs="Arial"/>
          <w:sz w:val="20"/>
          <w:szCs w:val="20"/>
        </w:rPr>
      </w:pPr>
      <w:r>
        <w:rPr>
          <w:rFonts w:ascii="Arial" w:eastAsia="Arial" w:hAnsi="Arial" w:cs="Arial"/>
          <w:b/>
          <w:sz w:val="20"/>
          <w:szCs w:val="20"/>
        </w:rPr>
        <w:t>4</w:t>
      </w:r>
    </w:p>
    <w:p w14:paraId="2A75D774" w14:textId="1816973B"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b/>
          <w:sz w:val="20"/>
          <w:szCs w:val="20"/>
        </w:rPr>
        <w:tab/>
      </w:r>
      <w:r>
        <w:rPr>
          <w:rFonts w:ascii="Arial" w:eastAsia="Arial" w:hAnsi="Arial" w:cs="Arial"/>
          <w:sz w:val="20"/>
          <w:szCs w:val="20"/>
        </w:rPr>
        <w:t xml:space="preserve">De Falklandeilanden liggen midden in de koude zeestroom rondom Antarctica, terwijl Londen </w:t>
      </w:r>
      <w:r>
        <w:rPr>
          <w:rFonts w:ascii="Arial" w:eastAsia="Arial" w:hAnsi="Arial" w:cs="Arial"/>
          <w:sz w:val="20"/>
          <w:szCs w:val="20"/>
        </w:rPr>
        <w:tab/>
        <w:t>warmte krijgt van de warme Golfstroom.</w:t>
      </w:r>
    </w:p>
    <w:p w14:paraId="33E09B60" w14:textId="67936C56"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ab/>
        <w:t>Europa heeft een zeeklimaat, oostelijk Noord-Amerika en Siberië een landklimaat.</w:t>
      </w:r>
    </w:p>
    <w:p w14:paraId="3B55DBB4" w14:textId="066024DC"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c</w:t>
      </w:r>
      <w:r>
        <w:rPr>
          <w:rFonts w:ascii="Arial" w:eastAsia="Arial" w:hAnsi="Arial" w:cs="Arial"/>
          <w:b/>
          <w:sz w:val="20"/>
          <w:szCs w:val="20"/>
        </w:rPr>
        <w:tab/>
      </w:r>
      <w:r>
        <w:rPr>
          <w:rFonts w:ascii="Arial" w:eastAsia="Arial" w:hAnsi="Arial" w:cs="Arial"/>
          <w:sz w:val="20"/>
          <w:szCs w:val="20"/>
        </w:rPr>
        <w:t>Er ligt een gebergte (oorzaak) dat de invloed van de zee tegenhoudt (gevolg).</w:t>
      </w:r>
    </w:p>
    <w:p w14:paraId="3D0624FD" w14:textId="77777777" w:rsidR="00A64A27" w:rsidRDefault="00A64A27" w:rsidP="00EB6E5F">
      <w:pPr>
        <w:spacing w:after="0"/>
        <w:rPr>
          <w:rFonts w:ascii="Arial" w:eastAsia="Arial" w:hAnsi="Arial" w:cs="Arial"/>
          <w:b/>
          <w:sz w:val="20"/>
          <w:szCs w:val="20"/>
        </w:rPr>
      </w:pPr>
    </w:p>
    <w:p w14:paraId="2FC5DCD8" w14:textId="5AD7A797"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 xml:space="preserve">5 </w:t>
      </w:r>
    </w:p>
    <w:p w14:paraId="091DC024" w14:textId="1B700EDB"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ab/>
        <w:t>Temperatuur en neerslag</w:t>
      </w:r>
      <w:r w:rsidR="001A109C">
        <w:rPr>
          <w:rFonts w:ascii="Arial" w:eastAsia="Arial" w:hAnsi="Arial" w:cs="Arial"/>
          <w:sz w:val="20"/>
          <w:szCs w:val="20"/>
        </w:rPr>
        <w:t>.</w:t>
      </w:r>
    </w:p>
    <w:p w14:paraId="5DB4247F" w14:textId="774CAFE8"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b/>
          <w:sz w:val="20"/>
          <w:szCs w:val="20"/>
        </w:rPr>
        <w:tab/>
      </w:r>
      <w:r>
        <w:rPr>
          <w:rFonts w:ascii="Arial" w:eastAsia="Arial" w:hAnsi="Arial" w:cs="Arial"/>
          <w:sz w:val="20"/>
          <w:szCs w:val="20"/>
        </w:rPr>
        <w:t xml:space="preserve">Het is niet gedefinieerd op basis van temperatuur (zoals A, C, D en E), maar op basis van </w:t>
      </w:r>
      <w:r>
        <w:rPr>
          <w:rFonts w:ascii="Arial" w:eastAsia="Arial" w:hAnsi="Arial" w:cs="Arial"/>
          <w:sz w:val="20"/>
          <w:szCs w:val="20"/>
        </w:rPr>
        <w:tab/>
        <w:t>neerslag.</w:t>
      </w:r>
    </w:p>
    <w:p w14:paraId="6C4CF646" w14:textId="6C6A1CD3"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c</w:t>
      </w:r>
      <w:r>
        <w:rPr>
          <w:rFonts w:ascii="Arial" w:eastAsia="Arial" w:hAnsi="Arial" w:cs="Arial"/>
          <w:b/>
          <w:sz w:val="20"/>
          <w:szCs w:val="20"/>
        </w:rPr>
        <w:tab/>
      </w:r>
      <w:r>
        <w:rPr>
          <w:rFonts w:ascii="Arial" w:eastAsia="Arial" w:hAnsi="Arial" w:cs="Arial"/>
          <w:sz w:val="20"/>
          <w:szCs w:val="20"/>
        </w:rPr>
        <w:t>A</w:t>
      </w:r>
      <w:r w:rsidR="001A109C">
        <w:rPr>
          <w:rFonts w:ascii="Arial" w:eastAsia="Arial" w:hAnsi="Arial" w:cs="Arial"/>
          <w:sz w:val="20"/>
          <w:szCs w:val="20"/>
        </w:rPr>
        <w:t>:</w:t>
      </w:r>
      <w:r>
        <w:rPr>
          <w:rFonts w:ascii="Arial" w:eastAsia="Arial" w:hAnsi="Arial" w:cs="Arial"/>
          <w:sz w:val="20"/>
          <w:szCs w:val="20"/>
        </w:rPr>
        <w:t xml:space="preserve"> BS, B</w:t>
      </w:r>
      <w:r w:rsidR="001A109C">
        <w:rPr>
          <w:rFonts w:ascii="Arial" w:eastAsia="Arial" w:hAnsi="Arial" w:cs="Arial"/>
          <w:sz w:val="20"/>
          <w:szCs w:val="20"/>
        </w:rPr>
        <w:t>:</w:t>
      </w:r>
      <w:r>
        <w:rPr>
          <w:rFonts w:ascii="Arial" w:eastAsia="Arial" w:hAnsi="Arial" w:cs="Arial"/>
          <w:sz w:val="20"/>
          <w:szCs w:val="20"/>
        </w:rPr>
        <w:t xml:space="preserve"> </w:t>
      </w:r>
      <w:proofErr w:type="spellStart"/>
      <w:r>
        <w:rPr>
          <w:rFonts w:ascii="Arial" w:eastAsia="Arial" w:hAnsi="Arial" w:cs="Arial"/>
          <w:sz w:val="20"/>
          <w:szCs w:val="20"/>
        </w:rPr>
        <w:t>Aw</w:t>
      </w:r>
      <w:proofErr w:type="spellEnd"/>
      <w:r>
        <w:rPr>
          <w:rFonts w:ascii="Arial" w:eastAsia="Arial" w:hAnsi="Arial" w:cs="Arial"/>
          <w:sz w:val="20"/>
          <w:szCs w:val="20"/>
        </w:rPr>
        <w:t>, C</w:t>
      </w:r>
      <w:r w:rsidR="001A109C">
        <w:rPr>
          <w:rFonts w:ascii="Arial" w:eastAsia="Arial" w:hAnsi="Arial" w:cs="Arial"/>
          <w:sz w:val="20"/>
          <w:szCs w:val="20"/>
        </w:rPr>
        <w:t>:</w:t>
      </w:r>
      <w:r>
        <w:rPr>
          <w:rFonts w:ascii="Arial" w:eastAsia="Arial" w:hAnsi="Arial" w:cs="Arial"/>
          <w:sz w:val="20"/>
          <w:szCs w:val="20"/>
        </w:rPr>
        <w:t xml:space="preserve"> </w:t>
      </w:r>
      <w:proofErr w:type="spellStart"/>
      <w:r>
        <w:rPr>
          <w:rFonts w:ascii="Arial" w:eastAsia="Arial" w:hAnsi="Arial" w:cs="Arial"/>
          <w:sz w:val="20"/>
          <w:szCs w:val="20"/>
        </w:rPr>
        <w:t>Df</w:t>
      </w:r>
      <w:proofErr w:type="spellEnd"/>
    </w:p>
    <w:p w14:paraId="7E6EFDA5" w14:textId="6F01DCDC"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d</w:t>
      </w:r>
      <w:r>
        <w:rPr>
          <w:rFonts w:ascii="Arial" w:eastAsia="Arial" w:hAnsi="Arial" w:cs="Arial"/>
          <w:b/>
          <w:sz w:val="20"/>
          <w:szCs w:val="20"/>
        </w:rPr>
        <w:tab/>
      </w:r>
      <w:r>
        <w:rPr>
          <w:rFonts w:ascii="Arial" w:eastAsia="Arial" w:hAnsi="Arial" w:cs="Arial"/>
          <w:sz w:val="20"/>
          <w:szCs w:val="20"/>
        </w:rPr>
        <w:t xml:space="preserve">Grotere delen van Spanje zullen een BS-klimaat krijgen. (Let op dat de kop van het artikel </w:t>
      </w:r>
      <w:r>
        <w:rPr>
          <w:rFonts w:ascii="Arial" w:eastAsia="Arial" w:hAnsi="Arial" w:cs="Arial"/>
          <w:sz w:val="20"/>
          <w:szCs w:val="20"/>
        </w:rPr>
        <w:tab/>
        <w:t xml:space="preserve">spectaculairder is dan de inhoud. Het is vooralsnog onwaarschijnlijk dat Spanje het BW-klimaat </w:t>
      </w:r>
      <w:r>
        <w:rPr>
          <w:rFonts w:ascii="Arial" w:eastAsia="Arial" w:hAnsi="Arial" w:cs="Arial"/>
          <w:sz w:val="20"/>
          <w:szCs w:val="20"/>
        </w:rPr>
        <w:tab/>
        <w:t>van de Sahara zal krijgen</w:t>
      </w:r>
      <w:r w:rsidR="001A109C">
        <w:rPr>
          <w:rFonts w:ascii="Arial" w:eastAsia="Arial" w:hAnsi="Arial" w:cs="Arial"/>
          <w:sz w:val="20"/>
          <w:szCs w:val="20"/>
        </w:rPr>
        <w:t>.</w:t>
      </w:r>
      <w:r>
        <w:rPr>
          <w:rFonts w:ascii="Arial" w:eastAsia="Arial" w:hAnsi="Arial" w:cs="Arial"/>
          <w:sz w:val="20"/>
          <w:szCs w:val="20"/>
        </w:rPr>
        <w:t>).</w:t>
      </w:r>
    </w:p>
    <w:p w14:paraId="0C83FAD8" w14:textId="77777777" w:rsidR="00A64A27" w:rsidRDefault="00A64A27" w:rsidP="00A64A27">
      <w:pPr>
        <w:tabs>
          <w:tab w:val="left" w:pos="284"/>
        </w:tabs>
        <w:spacing w:after="0"/>
        <w:rPr>
          <w:rFonts w:ascii="Arial" w:eastAsia="Arial" w:hAnsi="Arial" w:cs="Arial"/>
          <w:sz w:val="20"/>
          <w:szCs w:val="20"/>
        </w:rPr>
      </w:pPr>
    </w:p>
    <w:p w14:paraId="0C33347B" w14:textId="77777777" w:rsidR="00A64A27" w:rsidRDefault="00A64A27" w:rsidP="00A64A27">
      <w:pPr>
        <w:spacing w:after="0"/>
        <w:rPr>
          <w:rFonts w:ascii="Arial" w:eastAsia="Arial" w:hAnsi="Arial" w:cs="Arial"/>
          <w:b/>
          <w:sz w:val="20"/>
          <w:szCs w:val="20"/>
        </w:rPr>
      </w:pPr>
    </w:p>
    <w:p w14:paraId="237104E3" w14:textId="47CEFA87" w:rsidR="00A64A27" w:rsidRDefault="00A64A27" w:rsidP="00A64A27">
      <w:pPr>
        <w:spacing w:after="0"/>
        <w:rPr>
          <w:rFonts w:ascii="Arial" w:eastAsia="Arial" w:hAnsi="Arial" w:cs="Arial"/>
          <w:sz w:val="20"/>
          <w:szCs w:val="20"/>
        </w:rPr>
      </w:pPr>
      <w:r>
        <w:rPr>
          <w:rFonts w:ascii="Arial" w:eastAsia="Arial" w:hAnsi="Arial" w:cs="Arial"/>
          <w:b/>
          <w:sz w:val="20"/>
          <w:szCs w:val="20"/>
        </w:rPr>
        <w:t xml:space="preserve">6 </w:t>
      </w:r>
    </w:p>
    <w:p w14:paraId="2E089FED" w14:textId="0F2A5650"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sidR="001A2F88">
        <w:rPr>
          <w:rFonts w:ascii="Arial" w:eastAsia="Arial" w:hAnsi="Arial" w:cs="Arial"/>
          <w:b/>
          <w:sz w:val="20"/>
          <w:szCs w:val="20"/>
        </w:rPr>
        <w:t xml:space="preserve"> b</w:t>
      </w:r>
      <w:r>
        <w:rPr>
          <w:rFonts w:ascii="Arial" w:eastAsia="Arial" w:hAnsi="Arial" w:cs="Arial"/>
          <w:sz w:val="20"/>
          <w:szCs w:val="20"/>
        </w:rPr>
        <w:tab/>
        <w:t>Markeer de drie klimaatfactoren en vul de ontbrekende woorden in. Gebruik daarbij ‘hogere’ en ‘lagere’.</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4"/>
      </w:tblGrid>
      <w:tr w:rsidR="00D77973" w14:paraId="0BC6D38D" w14:textId="77777777" w:rsidTr="00CF52D6">
        <w:trPr>
          <w:trHeight w:val="2574"/>
        </w:trPr>
        <w:tc>
          <w:tcPr>
            <w:tcW w:w="9724" w:type="dxa"/>
            <w:tcBorders>
              <w:top w:val="single" w:sz="4" w:space="0" w:color="000000"/>
              <w:left w:val="single" w:sz="4" w:space="0" w:color="000000"/>
              <w:bottom w:val="single" w:sz="4" w:space="0" w:color="000000"/>
              <w:right w:val="single" w:sz="4" w:space="0" w:color="000000"/>
            </w:tcBorders>
            <w:shd w:val="clear" w:color="auto" w:fill="auto"/>
          </w:tcPr>
          <w:p w14:paraId="3E4FE2C6" w14:textId="77777777" w:rsidR="00D77973" w:rsidRDefault="00D77973" w:rsidP="00EF721E">
            <w:pPr>
              <w:tabs>
                <w:tab w:val="left" w:pos="284"/>
              </w:tabs>
              <w:spacing w:after="0" w:line="240" w:lineRule="auto"/>
              <w:rPr>
                <w:rFonts w:ascii="Arial" w:eastAsia="Arial" w:hAnsi="Arial" w:cs="Arial"/>
                <w:sz w:val="20"/>
                <w:szCs w:val="20"/>
              </w:rPr>
            </w:pPr>
          </w:p>
          <w:p w14:paraId="39E11A9D" w14:textId="77777777" w:rsidR="00D77973" w:rsidRDefault="00D77973" w:rsidP="00EF721E">
            <w:pPr>
              <w:spacing w:after="0" w:line="240" w:lineRule="auto"/>
              <w:rPr>
                <w:rFonts w:ascii="Arial" w:eastAsia="Arial" w:hAnsi="Arial" w:cs="Arial"/>
                <w:sz w:val="21"/>
                <w:szCs w:val="21"/>
              </w:rPr>
            </w:pPr>
            <w:r>
              <w:rPr>
                <w:noProof/>
                <w:lang w:eastAsia="nl-NL"/>
              </w:rPr>
              <mc:AlternateContent>
                <mc:Choice Requires="wps">
                  <w:drawing>
                    <wp:anchor distT="0" distB="0" distL="114300" distR="114300" simplePos="0" relativeHeight="251700224" behindDoc="0" locked="0" layoutInCell="1" hidden="0" allowOverlap="1" wp14:anchorId="5257A239" wp14:editId="06F741EC">
                      <wp:simplePos x="0" y="0"/>
                      <wp:positionH relativeFrom="column">
                        <wp:posOffset>1181100</wp:posOffset>
                      </wp:positionH>
                      <wp:positionV relativeFrom="paragraph">
                        <wp:posOffset>571500</wp:posOffset>
                      </wp:positionV>
                      <wp:extent cx="647700" cy="447675"/>
                      <wp:effectExtent l="0" t="0" r="0" b="0"/>
                      <wp:wrapNone/>
                      <wp:docPr id="161" name="Rechthoek 161"/>
                      <wp:cNvGraphicFramePr/>
                      <a:graphic xmlns:a="http://schemas.openxmlformats.org/drawingml/2006/main">
                        <a:graphicData uri="http://schemas.microsoft.com/office/word/2010/wordprocessingShape">
                          <wps:wsp>
                            <wps:cNvSpPr/>
                            <wps:spPr>
                              <a:xfrm>
                                <a:off x="5026913" y="3560925"/>
                                <a:ext cx="638175" cy="438150"/>
                              </a:xfrm>
                              <a:prstGeom prst="rect">
                                <a:avLst/>
                              </a:prstGeom>
                              <a:noFill/>
                              <a:ln>
                                <a:noFill/>
                              </a:ln>
                            </wps:spPr>
                            <wps:txbx>
                              <w:txbxContent>
                                <w:p w14:paraId="0BC2210C" w14:textId="77777777" w:rsidR="00D77973" w:rsidRDefault="00D77973" w:rsidP="00A64A27">
                                  <w:pPr>
                                    <w:spacing w:line="258" w:lineRule="auto"/>
                                    <w:jc w:val="center"/>
                                    <w:textDirection w:val="btLr"/>
                                  </w:pPr>
                                  <w:r>
                                    <w:rPr>
                                      <w:color w:val="000000"/>
                                      <w:sz w:val="18"/>
                                    </w:rPr>
                                    <w:t>leidt tot hogere</w:t>
                                  </w:r>
                                </w:p>
                              </w:txbxContent>
                            </wps:txbx>
                            <wps:bodyPr spcFirstLastPara="1" wrap="square" lIns="91425" tIns="45700" rIns="91425" bIns="45700" anchor="t" anchorCtr="0">
                              <a:noAutofit/>
                            </wps:bodyPr>
                          </wps:wsp>
                        </a:graphicData>
                      </a:graphic>
                    </wp:anchor>
                  </w:drawing>
                </mc:Choice>
                <mc:Fallback>
                  <w:pict>
                    <v:rect w14:anchorId="5257A239" id="Rechthoek 161" o:spid="_x0000_s1026" style="position:absolute;margin-left:93pt;margin-top:45pt;width:51pt;height:35.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" filled="f" stroked="f">
                      <v:textbox inset="2.53958mm,1.2694mm,2.53958mm,1.2694mm">
                        <w:txbxContent>
                          <w:p w14:paraId="0BC2210C" w14:textId="77777777" w:rsidR="00D77973" w:rsidRDefault="00D77973" w:rsidP="00A64A27">
                            <w:pPr>
                              <w:spacing w:line="258" w:lineRule="auto"/>
                              <w:jc w:val="center"/>
                              <w:textDirection w:val="btLr"/>
                            </w:pPr>
                            <w:r>
                              <w:rPr>
                                <w:color w:val="000000"/>
                                <w:sz w:val="18"/>
                              </w:rPr>
                              <w:t>leidt tot hogere</w:t>
                            </w:r>
                          </w:p>
                        </w:txbxContent>
                      </v:textbox>
                    </v:rect>
                  </w:pict>
                </mc:Fallback>
              </mc:AlternateContent>
            </w:r>
            <w:r>
              <w:rPr>
                <w:noProof/>
                <w:lang w:eastAsia="nl-NL"/>
              </w:rPr>
              <mc:AlternateContent>
                <mc:Choice Requires="wpg">
                  <w:drawing>
                    <wp:anchor distT="0" distB="0" distL="114300" distR="114300" simplePos="0" relativeHeight="251701248" behindDoc="0" locked="0" layoutInCell="1" hidden="0" allowOverlap="1" wp14:anchorId="56A8ACB6" wp14:editId="1FF6A1E1">
                      <wp:simplePos x="0" y="0"/>
                      <wp:positionH relativeFrom="column">
                        <wp:posOffset>1</wp:posOffset>
                      </wp:positionH>
                      <wp:positionV relativeFrom="paragraph">
                        <wp:posOffset>165100</wp:posOffset>
                      </wp:positionV>
                      <wp:extent cx="4291965" cy="1249045"/>
                      <wp:effectExtent l="0" t="0" r="0" b="0"/>
                      <wp:wrapNone/>
                      <wp:docPr id="23" name="Groep 23"/>
                      <wp:cNvGraphicFramePr/>
                      <a:graphic xmlns:a="http://schemas.openxmlformats.org/drawingml/2006/main">
                        <a:graphicData uri="http://schemas.microsoft.com/office/word/2010/wordprocessingGroup">
                          <wpg:wgp>
                            <wpg:cNvGrpSpPr/>
                            <wpg:grpSpPr>
                              <a:xfrm>
                                <a:off x="0" y="0"/>
                                <a:ext cx="4291965" cy="1249045"/>
                                <a:chOff x="3200018" y="3155478"/>
                                <a:chExt cx="4291965" cy="1249045"/>
                              </a:xfrm>
                            </wpg:grpSpPr>
                            <wpg:grpSp>
                              <wpg:cNvPr id="24" name="Groep 24"/>
                              <wpg:cNvGrpSpPr/>
                              <wpg:grpSpPr>
                                <a:xfrm>
                                  <a:off x="3200018" y="3155478"/>
                                  <a:ext cx="4291965" cy="1249045"/>
                                  <a:chOff x="0" y="0"/>
                                  <a:chExt cx="4292259" cy="1249589"/>
                                </a:xfrm>
                              </wpg:grpSpPr>
                              <wps:wsp>
                                <wps:cNvPr id="25" name="Rechthoek 8"/>
                                <wps:cNvSpPr/>
                                <wps:spPr>
                                  <a:xfrm>
                                    <a:off x="0" y="0"/>
                                    <a:ext cx="4292250" cy="1249575"/>
                                  </a:xfrm>
                                  <a:prstGeom prst="rect">
                                    <a:avLst/>
                                  </a:prstGeom>
                                  <a:noFill/>
                                  <a:ln>
                                    <a:noFill/>
                                  </a:ln>
                                </wps:spPr>
                                <wps:txbx>
                                  <w:txbxContent>
                                    <w:p w14:paraId="41EEBC9B" w14:textId="77777777" w:rsidR="00D77973" w:rsidRDefault="00D77973" w:rsidP="00A64A27">
                                      <w:pPr>
                                        <w:spacing w:after="0" w:line="240" w:lineRule="auto"/>
                                        <w:textDirection w:val="btLr"/>
                                      </w:pPr>
                                    </w:p>
                                  </w:txbxContent>
                                </wps:txbx>
                                <wps:bodyPr spcFirstLastPara="1" wrap="square" lIns="91425" tIns="91425" rIns="91425" bIns="91425" anchor="ctr" anchorCtr="0">
                                  <a:noAutofit/>
                                </wps:bodyPr>
                              </wps:wsp>
                              <wps:wsp>
                                <wps:cNvPr id="26" name="Rechte verbindingslijn met pijl 9"/>
                                <wps:cNvCnPr/>
                                <wps:spPr>
                                  <a:xfrm rot="10800000">
                                    <a:off x="1211282" y="611579"/>
                                    <a:ext cx="576039" cy="0"/>
                                  </a:xfrm>
                                  <a:prstGeom prst="straightConnector1">
                                    <a:avLst/>
                                  </a:prstGeom>
                                  <a:noFill/>
                                  <a:ln w="9525" cap="flat" cmpd="sng">
                                    <a:solidFill>
                                      <a:schemeClr val="dk1"/>
                                    </a:solidFill>
                                    <a:prstDash val="solid"/>
                                    <a:miter lim="800000"/>
                                    <a:headEnd type="none" w="sm" len="sm"/>
                                    <a:tailEnd type="triangle" w="med" len="med"/>
                                  </a:ln>
                                </wps:spPr>
                                <wps:bodyPr/>
                              </wps:wsp>
                              <wps:wsp>
                                <wps:cNvPr id="27" name="Rechthoek 10"/>
                                <wps:cNvSpPr/>
                                <wps:spPr>
                                  <a:xfrm>
                                    <a:off x="0" y="486888"/>
                                    <a:ext cx="1216025" cy="269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1B12E71A" w14:textId="77777777" w:rsidR="00D77973" w:rsidRDefault="00D77973" w:rsidP="00A64A27">
                                      <w:pPr>
                                        <w:spacing w:line="258" w:lineRule="auto"/>
                                        <w:jc w:val="center"/>
                                        <w:textDirection w:val="btLr"/>
                                      </w:pPr>
                                      <w:r>
                                        <w:rPr>
                                          <w:color w:val="000000"/>
                                        </w:rPr>
                                        <w:t>neerslag</w:t>
                                      </w:r>
                                    </w:p>
                                  </w:txbxContent>
                                </wps:txbx>
                                <wps:bodyPr spcFirstLastPara="1" wrap="square" lIns="91425" tIns="45700" rIns="91425" bIns="45700" anchor="t" anchorCtr="0">
                                  <a:noAutofit/>
                                </wps:bodyPr>
                              </wps:wsp>
                              <wps:wsp>
                                <wps:cNvPr id="28" name="Rechthoek 11"/>
                                <wps:cNvSpPr/>
                                <wps:spPr>
                                  <a:xfrm>
                                    <a:off x="1543792" y="0"/>
                                    <a:ext cx="1224280" cy="269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762406A9" w14:textId="77777777" w:rsidR="00D77973" w:rsidRDefault="00D77973" w:rsidP="00A64A27">
                                      <w:pPr>
                                        <w:spacing w:line="258" w:lineRule="auto"/>
                                        <w:jc w:val="center"/>
                                        <w:textDirection w:val="btLr"/>
                                      </w:pPr>
                                      <w:r>
                                        <w:rPr>
                                          <w:color w:val="000000"/>
                                          <w:highlight w:val="cyan"/>
                                        </w:rPr>
                                        <w:t>lage breedte</w:t>
                                      </w:r>
                                    </w:p>
                                  </w:txbxContent>
                                </wps:txbx>
                                <wps:bodyPr spcFirstLastPara="1" wrap="square" lIns="91425" tIns="45700" rIns="91425" bIns="45700" anchor="t" anchorCtr="0">
                                  <a:noAutofit/>
                                </wps:bodyPr>
                              </wps:wsp>
                              <wps:wsp>
                                <wps:cNvPr id="29" name="Rechthoek 12"/>
                                <wps:cNvSpPr/>
                                <wps:spPr>
                                  <a:xfrm>
                                    <a:off x="1543792" y="979714"/>
                                    <a:ext cx="1224280" cy="269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7E438EE0" w14:textId="77777777" w:rsidR="00D77973" w:rsidRDefault="00D77973" w:rsidP="00A64A27">
                                      <w:pPr>
                                        <w:spacing w:line="258" w:lineRule="auto"/>
                                        <w:jc w:val="center"/>
                                        <w:textDirection w:val="btLr"/>
                                      </w:pPr>
                                      <w:r>
                                        <w:rPr>
                                          <w:color w:val="000000"/>
                                          <w:highlight w:val="cyan"/>
                                        </w:rPr>
                                        <w:t>warme zeestroom</w:t>
                                      </w:r>
                                    </w:p>
                                  </w:txbxContent>
                                </wps:txbx>
                                <wps:bodyPr spcFirstLastPara="1" wrap="square" lIns="91425" tIns="45700" rIns="91425" bIns="45700" anchor="t" anchorCtr="0">
                                  <a:noAutofit/>
                                </wps:bodyPr>
                              </wps:wsp>
                              <wps:wsp>
                                <wps:cNvPr id="30" name="Rechthoek 13"/>
                                <wps:cNvSpPr/>
                                <wps:spPr>
                                  <a:xfrm>
                                    <a:off x="3075709" y="486888"/>
                                    <a:ext cx="1216550" cy="269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9714A91" w14:textId="77777777" w:rsidR="00D77973" w:rsidRDefault="00D77973" w:rsidP="00A64A27">
                                      <w:pPr>
                                        <w:spacing w:line="258" w:lineRule="auto"/>
                                        <w:jc w:val="center"/>
                                        <w:textDirection w:val="btLr"/>
                                      </w:pPr>
                                      <w:r>
                                        <w:rPr>
                                          <w:color w:val="000000"/>
                                        </w:rPr>
                                        <w:t>temperatuur</w:t>
                                      </w:r>
                                    </w:p>
                                  </w:txbxContent>
                                </wps:txbx>
                                <wps:bodyPr spcFirstLastPara="1" wrap="square" lIns="91425" tIns="45700" rIns="91425" bIns="45700" anchor="t" anchorCtr="0">
                                  <a:noAutofit/>
                                </wps:bodyPr>
                              </wps:wsp>
                              <wps:wsp>
                                <wps:cNvPr id="31" name="Rechte verbindingslijn met pijl 14"/>
                                <wps:cNvCnPr/>
                                <wps:spPr>
                                  <a:xfrm rot="10800000">
                                    <a:off x="2503946" y="617517"/>
                                    <a:ext cx="576039" cy="0"/>
                                  </a:xfrm>
                                  <a:prstGeom prst="straightConnector1">
                                    <a:avLst/>
                                  </a:prstGeom>
                                  <a:noFill/>
                                  <a:ln w="9525" cap="flat" cmpd="sng">
                                    <a:solidFill>
                                      <a:schemeClr val="dk1"/>
                                    </a:solidFill>
                                    <a:prstDash val="solid"/>
                                    <a:miter lim="800000"/>
                                    <a:headEnd type="triangle" w="med" len="med"/>
                                    <a:tailEnd type="none" w="sm" len="sm"/>
                                  </a:ln>
                                </wps:spPr>
                                <wps:bodyPr/>
                              </wps:wsp>
                              <wps:wsp>
                                <wps:cNvPr id="224" name="Rechthoek 15"/>
                                <wps:cNvSpPr/>
                                <wps:spPr>
                                  <a:xfrm>
                                    <a:off x="1752600" y="400224"/>
                                    <a:ext cx="762172" cy="447870"/>
                                  </a:xfrm>
                                  <a:prstGeom prst="rect">
                                    <a:avLst/>
                                  </a:prstGeom>
                                  <a:solidFill>
                                    <a:schemeClr val="lt1"/>
                                  </a:solidFill>
                                  <a:ln w="9525" cap="flat" cmpd="sng">
                                    <a:solidFill>
                                      <a:srgbClr val="000000"/>
                                    </a:solidFill>
                                    <a:prstDash val="solid"/>
                                    <a:round/>
                                    <a:headEnd type="none" w="sm" len="sm"/>
                                    <a:tailEnd type="none" w="sm" len="sm"/>
                                  </a:ln>
                                </wps:spPr>
                                <wps:txbx>
                                  <w:txbxContent>
                                    <w:p w14:paraId="2CCA5CC1" w14:textId="77777777" w:rsidR="00D77973" w:rsidRDefault="00D77973" w:rsidP="00A64A27">
                                      <w:pPr>
                                        <w:spacing w:line="258" w:lineRule="auto"/>
                                        <w:jc w:val="center"/>
                                        <w:textDirection w:val="btLr"/>
                                      </w:pPr>
                                      <w:r>
                                        <w:rPr>
                                          <w:color w:val="000000"/>
                                          <w:highlight w:val="cyan"/>
                                        </w:rPr>
                                        <w:t>grote hoogte</w:t>
                                      </w:r>
                                    </w:p>
                                  </w:txbxContent>
                                </wps:txbx>
                                <wps:bodyPr spcFirstLastPara="1" wrap="square" lIns="91425" tIns="45700" rIns="91425" bIns="45700" anchor="t" anchorCtr="0">
                                  <a:noAutofit/>
                                </wps:bodyPr>
                              </wps:wsp>
                              <wps:wsp>
                                <wps:cNvPr id="225" name="Rechte verbindingslijn met pijl 16"/>
                                <wps:cNvCnPr/>
                                <wps:spPr>
                                  <a:xfrm rot="10800000">
                                    <a:off x="469075" y="124691"/>
                                    <a:ext cx="1080000" cy="0"/>
                                  </a:xfrm>
                                  <a:prstGeom prst="straightConnector1">
                                    <a:avLst/>
                                  </a:prstGeom>
                                  <a:noFill/>
                                  <a:ln w="9525" cap="flat" cmpd="sng">
                                    <a:solidFill>
                                      <a:schemeClr val="dk1"/>
                                    </a:solidFill>
                                    <a:prstDash val="solid"/>
                                    <a:miter lim="800000"/>
                                    <a:headEnd type="none" w="sm" len="sm"/>
                                    <a:tailEnd type="none" w="sm" len="sm"/>
                                  </a:ln>
                                </wps:spPr>
                                <wps:bodyPr/>
                              </wps:wsp>
                              <wps:wsp>
                                <wps:cNvPr id="226" name="Rechte verbindingslijn met pijl 17"/>
                                <wps:cNvCnPr/>
                                <wps:spPr>
                                  <a:xfrm>
                                    <a:off x="469075" y="124691"/>
                                    <a:ext cx="0" cy="359410"/>
                                  </a:xfrm>
                                  <a:prstGeom prst="straightConnector1">
                                    <a:avLst/>
                                  </a:prstGeom>
                                  <a:noFill/>
                                  <a:ln w="9525" cap="flat" cmpd="sng">
                                    <a:solidFill>
                                      <a:schemeClr val="dk1"/>
                                    </a:solidFill>
                                    <a:prstDash val="solid"/>
                                    <a:miter lim="800000"/>
                                    <a:headEnd type="none" w="sm" len="sm"/>
                                    <a:tailEnd type="triangle" w="med" len="med"/>
                                  </a:ln>
                                </wps:spPr>
                                <wps:bodyPr/>
                              </wps:wsp>
                              <wps:wsp>
                                <wps:cNvPr id="240" name="Rechte verbindingslijn met pijl 18"/>
                                <wps:cNvCnPr/>
                                <wps:spPr>
                                  <a:xfrm rot="10800000">
                                    <a:off x="2766950" y="130628"/>
                                    <a:ext cx="1079500" cy="0"/>
                                  </a:xfrm>
                                  <a:prstGeom prst="straightConnector1">
                                    <a:avLst/>
                                  </a:prstGeom>
                                  <a:noFill/>
                                  <a:ln w="9525" cap="flat" cmpd="sng">
                                    <a:solidFill>
                                      <a:schemeClr val="dk1"/>
                                    </a:solidFill>
                                    <a:prstDash val="solid"/>
                                    <a:miter lim="800000"/>
                                    <a:headEnd type="none" w="sm" len="sm"/>
                                    <a:tailEnd type="none" w="sm" len="sm"/>
                                  </a:ln>
                                </wps:spPr>
                                <wps:bodyPr/>
                              </wps:wsp>
                              <wps:wsp>
                                <wps:cNvPr id="241" name="Rechte verbindingslijn met pijl 19"/>
                                <wps:cNvCnPr/>
                                <wps:spPr>
                                  <a:xfrm>
                                    <a:off x="3847605" y="130628"/>
                                    <a:ext cx="0" cy="359410"/>
                                  </a:xfrm>
                                  <a:prstGeom prst="straightConnector1">
                                    <a:avLst/>
                                  </a:prstGeom>
                                  <a:noFill/>
                                  <a:ln w="9525" cap="flat" cmpd="sng">
                                    <a:solidFill>
                                      <a:schemeClr val="dk1"/>
                                    </a:solidFill>
                                    <a:prstDash val="solid"/>
                                    <a:miter lim="800000"/>
                                    <a:headEnd type="none" w="sm" len="sm"/>
                                    <a:tailEnd type="triangle" w="med" len="med"/>
                                  </a:ln>
                                </wps:spPr>
                                <wps:bodyPr/>
                              </wps:wsp>
                              <wps:wsp>
                                <wps:cNvPr id="242" name="Rechte verbindingslijn met pijl 20"/>
                                <wps:cNvCnPr/>
                                <wps:spPr>
                                  <a:xfrm rot="10800000">
                                    <a:off x="469075" y="1104405"/>
                                    <a:ext cx="1079500" cy="0"/>
                                  </a:xfrm>
                                  <a:prstGeom prst="straightConnector1">
                                    <a:avLst/>
                                  </a:prstGeom>
                                  <a:noFill/>
                                  <a:ln w="9525" cap="flat" cmpd="sng">
                                    <a:solidFill>
                                      <a:schemeClr val="dk1"/>
                                    </a:solidFill>
                                    <a:prstDash val="solid"/>
                                    <a:miter lim="800000"/>
                                    <a:headEnd type="none" w="sm" len="sm"/>
                                    <a:tailEnd type="none" w="sm" len="sm"/>
                                  </a:ln>
                                </wps:spPr>
                                <wps:bodyPr/>
                              </wps:wsp>
                              <wps:wsp>
                                <wps:cNvPr id="244" name="Rechte verbindingslijn met pijl 21"/>
                                <wps:cNvCnPr/>
                                <wps:spPr>
                                  <a:xfrm rot="10800000">
                                    <a:off x="2766950" y="1104405"/>
                                    <a:ext cx="1079500" cy="0"/>
                                  </a:xfrm>
                                  <a:prstGeom prst="straightConnector1">
                                    <a:avLst/>
                                  </a:prstGeom>
                                  <a:noFill/>
                                  <a:ln w="9525" cap="flat" cmpd="sng">
                                    <a:solidFill>
                                      <a:schemeClr val="dk1"/>
                                    </a:solidFill>
                                    <a:prstDash val="solid"/>
                                    <a:miter lim="800000"/>
                                    <a:headEnd type="none" w="sm" len="sm"/>
                                    <a:tailEnd type="none" w="sm" len="sm"/>
                                  </a:ln>
                                </wps:spPr>
                                <wps:bodyPr/>
                              </wps:wsp>
                              <wps:wsp>
                                <wps:cNvPr id="247" name="Rechte verbindingslijn met pijl 22"/>
                                <wps:cNvCnPr/>
                                <wps:spPr>
                                  <a:xfrm>
                                    <a:off x="3847605" y="748145"/>
                                    <a:ext cx="0" cy="359410"/>
                                  </a:xfrm>
                                  <a:prstGeom prst="straightConnector1">
                                    <a:avLst/>
                                  </a:prstGeom>
                                  <a:noFill/>
                                  <a:ln w="9525" cap="flat" cmpd="sng">
                                    <a:solidFill>
                                      <a:schemeClr val="dk1"/>
                                    </a:solidFill>
                                    <a:prstDash val="solid"/>
                                    <a:miter lim="800000"/>
                                    <a:headEnd type="triangle" w="med" len="med"/>
                                    <a:tailEnd type="none" w="sm" len="sm"/>
                                  </a:ln>
                                </wps:spPr>
                                <wps:bodyPr/>
                              </wps:wsp>
                              <wps:wsp>
                                <wps:cNvPr id="248" name="Rechte verbindingslijn met pijl 23"/>
                                <wps:cNvCnPr/>
                                <wps:spPr>
                                  <a:xfrm>
                                    <a:off x="469075" y="748145"/>
                                    <a:ext cx="0" cy="359410"/>
                                  </a:xfrm>
                                  <a:prstGeom prst="straightConnector1">
                                    <a:avLst/>
                                  </a:prstGeom>
                                  <a:noFill/>
                                  <a:ln w="9525" cap="flat" cmpd="sng">
                                    <a:solidFill>
                                      <a:schemeClr val="dk1"/>
                                    </a:solidFill>
                                    <a:prstDash val="solid"/>
                                    <a:miter lim="800000"/>
                                    <a:headEnd type="triangle" w="med" len="med"/>
                                    <a:tailEnd type="none" w="sm" len="sm"/>
                                  </a:ln>
                                </wps:spPr>
                                <wps:bodyPr/>
                              </wps:wsp>
                            </wpg:grpSp>
                          </wpg:wgp>
                        </a:graphicData>
                      </a:graphic>
                    </wp:anchor>
                  </w:drawing>
                </mc:Choice>
                <mc:Fallback>
                  <w:pict>
                    <v:group w14:anchorId="56A8ACB6" id="Groep 23" o:spid="_x0000_s1027" style="position:absolute;margin-left:0;margin-top:13pt;width:337.95pt;height:98.35pt;z-index:251701248" coordorigin="32000,31554" coordsize="42919,1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">
                      <v:group id="Groep 24" o:spid="_x0000_s1028" style="position:absolute;left:32000;top:31554;width:42919;height:12491" coordsize="42922,1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hthoek 8" o:spid="_x0000_s1029" style="position:absolute;width:42922;height:1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41EEBC9B" w14:textId="77777777" w:rsidR="00D77973" w:rsidRDefault="00D77973" w:rsidP="00A64A27">
                                <w:pPr>
                                  <w:spacing w:after="0" w:line="240" w:lineRule="auto"/>
                                  <w:textDirection w:val="btLr"/>
                                </w:pPr>
                              </w:p>
                            </w:txbxContent>
                          </v:textbox>
                        </v:rect>
                        <v:shapetype id="_x0000_t32" coordsize="21600,21600" o:spt="32" o:oned="t" path="m,l21600,21600e" filled="f">
                          <v:path arrowok="t" fillok="f" o:connecttype="none"/>
                          <o:lock v:ext="edit" shapetype="t"/>
                        </v:shapetype>
                        <v:shape id="Rechte verbindingslijn met pijl 9" o:spid="_x0000_s1030" type="#_x0000_t32" style="position:absolute;left:12112;top:6115;width:5761;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" strokecolor="black [3200]">
                          <v:stroke startarrowwidth="narrow" startarrowlength="short" endarrow="block" joinstyle="miter"/>
                        </v:shape>
                        <v:rect id="Rechthoek 10" o:spid="_x0000_s1031" style="position:absolute;top:4868;width:12160;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" fillcolor="white [3201]">
                          <v:stroke startarrowwidth="narrow" startarrowlength="short" endarrowwidth="narrow" endarrowlength="short" joinstyle="round"/>
                          <v:textbox inset="2.53958mm,1.2694mm,2.53958mm,1.2694mm">
                            <w:txbxContent>
                              <w:p w14:paraId="1B12E71A" w14:textId="77777777" w:rsidR="00D77973" w:rsidRDefault="00D77973" w:rsidP="00A64A27">
                                <w:pPr>
                                  <w:spacing w:line="258" w:lineRule="auto"/>
                                  <w:jc w:val="center"/>
                                  <w:textDirection w:val="btLr"/>
                                </w:pPr>
                                <w:r>
                                  <w:rPr>
                                    <w:color w:val="000000"/>
                                  </w:rPr>
                                  <w:t>neerslag</w:t>
                                </w:r>
                              </w:p>
                            </w:txbxContent>
                          </v:textbox>
                        </v:rect>
                        <v:rect id="Rechthoek 11" o:spid="_x0000_s1032" style="position:absolute;left:15437;width:1224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" fillcolor="white [3201]">
                          <v:stroke startarrowwidth="narrow" startarrowlength="short" endarrowwidth="narrow" endarrowlength="short" joinstyle="round"/>
                          <v:textbox inset="2.53958mm,1.2694mm,2.53958mm,1.2694mm">
                            <w:txbxContent>
                              <w:p w14:paraId="762406A9" w14:textId="77777777" w:rsidR="00D77973" w:rsidRDefault="00D77973" w:rsidP="00A64A27">
                                <w:pPr>
                                  <w:spacing w:line="258" w:lineRule="auto"/>
                                  <w:jc w:val="center"/>
                                  <w:textDirection w:val="btLr"/>
                                </w:pPr>
                                <w:r>
                                  <w:rPr>
                                    <w:color w:val="000000"/>
                                    <w:highlight w:val="cyan"/>
                                  </w:rPr>
                                  <w:t>lage breedte</w:t>
                                </w:r>
                              </w:p>
                            </w:txbxContent>
                          </v:textbox>
                        </v:rect>
                        <v:rect id="Rechthoek 12" o:spid="_x0000_s1033" style="position:absolute;left:15437;top:9797;width:1224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" fillcolor="white [3201]">
                          <v:stroke startarrowwidth="narrow" startarrowlength="short" endarrowwidth="narrow" endarrowlength="short" joinstyle="round"/>
                          <v:textbox inset="2.53958mm,1.2694mm,2.53958mm,1.2694mm">
                            <w:txbxContent>
                              <w:p w14:paraId="7E438EE0" w14:textId="77777777" w:rsidR="00D77973" w:rsidRDefault="00D77973" w:rsidP="00A64A27">
                                <w:pPr>
                                  <w:spacing w:line="258" w:lineRule="auto"/>
                                  <w:jc w:val="center"/>
                                  <w:textDirection w:val="btLr"/>
                                </w:pPr>
                                <w:r>
                                  <w:rPr>
                                    <w:color w:val="000000"/>
                                    <w:highlight w:val="cyan"/>
                                  </w:rPr>
                                  <w:t>warme zeestroom</w:t>
                                </w:r>
                              </w:p>
                            </w:txbxContent>
                          </v:textbox>
                        </v:rect>
                        <v:rect id="Rechthoek 13" o:spid="_x0000_s1034" style="position:absolute;left:30757;top:4868;width:12165;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" fillcolor="white [3201]">
                          <v:stroke startarrowwidth="narrow" startarrowlength="short" endarrowwidth="narrow" endarrowlength="short" joinstyle="round"/>
                          <v:textbox inset="2.53958mm,1.2694mm,2.53958mm,1.2694mm">
                            <w:txbxContent>
                              <w:p w14:paraId="59714A91" w14:textId="77777777" w:rsidR="00D77973" w:rsidRDefault="00D77973" w:rsidP="00A64A27">
                                <w:pPr>
                                  <w:spacing w:line="258" w:lineRule="auto"/>
                                  <w:jc w:val="center"/>
                                  <w:textDirection w:val="btLr"/>
                                </w:pPr>
                                <w:r>
                                  <w:rPr>
                                    <w:color w:val="000000"/>
                                  </w:rPr>
                                  <w:t>temperatuur</w:t>
                                </w:r>
                              </w:p>
                            </w:txbxContent>
                          </v:textbox>
                        </v:rect>
                        <v:shape id="Rechte verbindingslijn met pijl 14" o:spid="_x0000_s1035" type="#_x0000_t32" style="position:absolute;left:25039;top:6175;width:576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" strokecolor="black [3200]">
                          <v:stroke startarrow="block" endarrowwidth="narrow" endarrowlength="short" joinstyle="miter"/>
                        </v:shape>
                        <v:rect id="Rechthoek 15" o:spid="_x0000_s1036" style="position:absolute;left:17526;top:4002;width:7621;height: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" fillcolor="white [3201]">
                          <v:stroke startarrowwidth="narrow" startarrowlength="short" endarrowwidth="narrow" endarrowlength="short" joinstyle="round"/>
                          <v:textbox inset="2.53958mm,1.2694mm,2.53958mm,1.2694mm">
                            <w:txbxContent>
                              <w:p w14:paraId="2CCA5CC1" w14:textId="77777777" w:rsidR="00D77973" w:rsidRDefault="00D77973" w:rsidP="00A64A27">
                                <w:pPr>
                                  <w:spacing w:line="258" w:lineRule="auto"/>
                                  <w:jc w:val="center"/>
                                  <w:textDirection w:val="btLr"/>
                                </w:pPr>
                                <w:r>
                                  <w:rPr>
                                    <w:color w:val="000000"/>
                                    <w:highlight w:val="cyan"/>
                                  </w:rPr>
                                  <w:t>grote hoogte</w:t>
                                </w:r>
                              </w:p>
                            </w:txbxContent>
                          </v:textbox>
                        </v:rect>
                        <v:shape id="Rechte verbindingslijn met pijl 16" o:spid="_x0000_s1037" type="#_x0000_t32" style="position:absolute;left:4690;top:1246;width:1080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" strokecolor="black [3200]">
                          <v:stroke startarrowwidth="narrow" startarrowlength="short" endarrowwidth="narrow" endarrowlength="short" joinstyle="miter"/>
                        </v:shape>
                        <v:shape id="Rechte verbindingslijn met pijl 17" o:spid="_x0000_s1038" type="#_x0000_t32" style="position:absolute;left:4690;top:1246;width:0;height:35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" strokecolor="black [3200]">
                          <v:stroke startarrowwidth="narrow" startarrowlength="short" endarrow="block" joinstyle="miter"/>
                        </v:shape>
                        <v:shape id="Rechte verbindingslijn met pijl 18" o:spid="_x0000_s1039" type="#_x0000_t32" style="position:absolute;left:27669;top:1306;width:1079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" strokecolor="black [3200]">
                          <v:stroke startarrowwidth="narrow" startarrowlength="short" endarrowwidth="narrow" endarrowlength="short" joinstyle="miter"/>
                        </v:shape>
                        <v:shape id="Rechte verbindingslijn met pijl 19" o:spid="_x0000_s1040" type="#_x0000_t32" style="position:absolute;left:38476;top:1306;width:0;height:3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" strokecolor="black [3200]">
                          <v:stroke startarrowwidth="narrow" startarrowlength="short" endarrow="block" joinstyle="miter"/>
                        </v:shape>
                        <v:shape id="Rechte verbindingslijn met pijl 20" o:spid="_x0000_s1041" type="#_x0000_t32" style="position:absolute;left:4690;top:11044;width:1079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" strokecolor="black [3200]">
                          <v:stroke startarrowwidth="narrow" startarrowlength="short" endarrowwidth="narrow" endarrowlength="short" joinstyle="miter"/>
                        </v:shape>
                        <v:shape id="Rechte verbindingslijn met pijl 21" o:spid="_x0000_s1042" type="#_x0000_t32" style="position:absolute;left:27669;top:11044;width:1079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" strokecolor="black [3200]">
                          <v:stroke startarrowwidth="narrow" startarrowlength="short" endarrowwidth="narrow" endarrowlength="short" joinstyle="miter"/>
                        </v:shape>
                        <v:shape id="Rechte verbindingslijn met pijl 22" o:spid="_x0000_s1043" type="#_x0000_t32" style="position:absolute;left:38476;top:7481;width:0;height:3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" strokecolor="black [3200]">
                          <v:stroke startarrow="block" endarrowwidth="narrow" endarrowlength="short" joinstyle="miter"/>
                        </v:shape>
                        <v:shape id="Rechte verbindingslijn met pijl 23" o:spid="_x0000_s1044" type="#_x0000_t32" style="position:absolute;left:4690;top:7481;width:0;height:3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" strokecolor="black [3200]">
                          <v:stroke startarrow="block" endarrowwidth="narrow" endarrowlength="short" joinstyle="miter"/>
                        </v:shape>
                      </v:group>
                    </v:group>
                  </w:pict>
                </mc:Fallback>
              </mc:AlternateContent>
            </w:r>
            <w:r>
              <w:rPr>
                <w:noProof/>
                <w:lang w:eastAsia="nl-NL"/>
              </w:rPr>
              <mc:AlternateContent>
                <mc:Choice Requires="wps">
                  <w:drawing>
                    <wp:anchor distT="0" distB="0" distL="114300" distR="114300" simplePos="0" relativeHeight="251702272" behindDoc="0" locked="0" layoutInCell="1" hidden="0" allowOverlap="1" wp14:anchorId="53ACED75" wp14:editId="2C1E8E9A">
                      <wp:simplePos x="0" y="0"/>
                      <wp:positionH relativeFrom="column">
                        <wp:posOffset>444500</wp:posOffset>
                      </wp:positionH>
                      <wp:positionV relativeFrom="paragraph">
                        <wp:posOffset>101600</wp:posOffset>
                      </wp:positionV>
                      <wp:extent cx="1066800" cy="257175"/>
                      <wp:effectExtent l="0" t="0" r="0" b="0"/>
                      <wp:wrapNone/>
                      <wp:docPr id="145" name="Rechthoek 145"/>
                      <wp:cNvGraphicFramePr/>
                      <a:graphic xmlns:a="http://schemas.openxmlformats.org/drawingml/2006/main">
                        <a:graphicData uri="http://schemas.microsoft.com/office/word/2010/wordprocessingShape">
                          <wps:wsp>
                            <wps:cNvSpPr/>
                            <wps:spPr>
                              <a:xfrm>
                                <a:off x="4817363" y="3656175"/>
                                <a:ext cx="1057275" cy="247650"/>
                              </a:xfrm>
                              <a:prstGeom prst="rect">
                                <a:avLst/>
                              </a:prstGeom>
                              <a:noFill/>
                              <a:ln>
                                <a:noFill/>
                              </a:ln>
                            </wps:spPr>
                            <wps:txbx>
                              <w:txbxContent>
                                <w:p w14:paraId="5EA14F62" w14:textId="77777777" w:rsidR="00D77973" w:rsidRDefault="00D77973" w:rsidP="00A64A27">
                                  <w:pPr>
                                    <w:spacing w:line="258" w:lineRule="auto"/>
                                    <w:jc w:val="center"/>
                                    <w:textDirection w:val="btLr"/>
                                  </w:pPr>
                                  <w:r>
                                    <w:rPr>
                                      <w:color w:val="000000"/>
                                      <w:sz w:val="18"/>
                                    </w:rPr>
                                    <w:t>leidt tot hogere</w:t>
                                  </w:r>
                                </w:p>
                              </w:txbxContent>
                            </wps:txbx>
                            <wps:bodyPr spcFirstLastPara="1" wrap="square" lIns="91425" tIns="45700" rIns="91425" bIns="45700" anchor="t" anchorCtr="0">
                              <a:noAutofit/>
                            </wps:bodyPr>
                          </wps:wsp>
                        </a:graphicData>
                      </a:graphic>
                    </wp:anchor>
                  </w:drawing>
                </mc:Choice>
                <mc:Fallback>
                  <w:pict>
                    <v:rect w14:anchorId="53ACED75" id="Rechthoek 145" o:spid="_x0000_s1045" style="position:absolute;margin-left:35pt;margin-top:8pt;width:84pt;height:20.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" filled="f" stroked="f">
                      <v:textbox inset="2.53958mm,1.2694mm,2.53958mm,1.2694mm">
                        <w:txbxContent>
                          <w:p w14:paraId="5EA14F62" w14:textId="77777777" w:rsidR="00D77973" w:rsidRDefault="00D77973" w:rsidP="00A64A27">
                            <w:pPr>
                              <w:spacing w:line="258" w:lineRule="auto"/>
                              <w:jc w:val="center"/>
                              <w:textDirection w:val="btLr"/>
                            </w:pPr>
                            <w:r>
                              <w:rPr>
                                <w:color w:val="000000"/>
                                <w:sz w:val="18"/>
                              </w:rPr>
                              <w:t>leidt tot hogere</w:t>
                            </w:r>
                          </w:p>
                        </w:txbxContent>
                      </v:textbox>
                    </v:rect>
                  </w:pict>
                </mc:Fallback>
              </mc:AlternateContent>
            </w:r>
            <w:r>
              <w:rPr>
                <w:noProof/>
                <w:lang w:eastAsia="nl-NL"/>
              </w:rPr>
              <mc:AlternateContent>
                <mc:Choice Requires="wps">
                  <w:drawing>
                    <wp:anchor distT="0" distB="0" distL="114300" distR="114300" simplePos="0" relativeHeight="251703296" behindDoc="0" locked="0" layoutInCell="1" hidden="0" allowOverlap="1" wp14:anchorId="2B516F68" wp14:editId="6E2BAADE">
                      <wp:simplePos x="0" y="0"/>
                      <wp:positionH relativeFrom="column">
                        <wp:posOffset>444500</wp:posOffset>
                      </wp:positionH>
                      <wp:positionV relativeFrom="paragraph">
                        <wp:posOffset>1219200</wp:posOffset>
                      </wp:positionV>
                      <wp:extent cx="1066800" cy="257175"/>
                      <wp:effectExtent l="0" t="0" r="0" b="0"/>
                      <wp:wrapNone/>
                      <wp:docPr id="157" name="Rechthoek 157"/>
                      <wp:cNvGraphicFramePr/>
                      <a:graphic xmlns:a="http://schemas.openxmlformats.org/drawingml/2006/main">
                        <a:graphicData uri="http://schemas.microsoft.com/office/word/2010/wordprocessingShape">
                          <wps:wsp>
                            <wps:cNvSpPr/>
                            <wps:spPr>
                              <a:xfrm>
                                <a:off x="4817363" y="3656175"/>
                                <a:ext cx="1057275" cy="247650"/>
                              </a:xfrm>
                              <a:prstGeom prst="rect">
                                <a:avLst/>
                              </a:prstGeom>
                              <a:noFill/>
                              <a:ln>
                                <a:noFill/>
                              </a:ln>
                            </wps:spPr>
                            <wps:txbx>
                              <w:txbxContent>
                                <w:p w14:paraId="630C2314" w14:textId="7D4D3528" w:rsidR="00D77973" w:rsidRDefault="00D77973" w:rsidP="00A64A27">
                                  <w:pPr>
                                    <w:spacing w:line="258" w:lineRule="auto"/>
                                    <w:jc w:val="center"/>
                                    <w:textDirection w:val="btLr"/>
                                  </w:pPr>
                                  <w:r>
                                    <w:rPr>
                                      <w:color w:val="000000"/>
                                      <w:sz w:val="18"/>
                                    </w:rPr>
                                    <w:t>leidt tot hogere</w:t>
                                  </w:r>
                                </w:p>
                              </w:txbxContent>
                            </wps:txbx>
                            <wps:bodyPr spcFirstLastPara="1" wrap="square" lIns="91425" tIns="45700" rIns="91425" bIns="45700" anchor="t" anchorCtr="0">
                              <a:noAutofit/>
                            </wps:bodyPr>
                          </wps:wsp>
                        </a:graphicData>
                      </a:graphic>
                    </wp:anchor>
                  </w:drawing>
                </mc:Choice>
                <mc:Fallback>
                  <w:pict>
                    <v:rect w14:anchorId="2B516F68" id="Rechthoek 157" o:spid="_x0000_s1046" style="position:absolute;margin-left:35pt;margin-top:96pt;width:84pt;height:20.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" filled="f" stroked="f">
                      <v:textbox inset="2.53958mm,1.2694mm,2.53958mm,1.2694mm">
                        <w:txbxContent>
                          <w:p w14:paraId="630C2314" w14:textId="7D4D3528" w:rsidR="00D77973" w:rsidRDefault="00D77973" w:rsidP="00A64A27">
                            <w:pPr>
                              <w:spacing w:line="258" w:lineRule="auto"/>
                              <w:jc w:val="center"/>
                              <w:textDirection w:val="btLr"/>
                            </w:pPr>
                            <w:r>
                              <w:rPr>
                                <w:color w:val="000000"/>
                                <w:sz w:val="18"/>
                              </w:rPr>
                              <w:t>leidt tot hogere</w:t>
                            </w:r>
                          </w:p>
                        </w:txbxContent>
                      </v:textbox>
                    </v:rect>
                  </w:pict>
                </mc:Fallback>
              </mc:AlternateContent>
            </w:r>
            <w:r>
              <w:rPr>
                <w:noProof/>
                <w:lang w:eastAsia="nl-NL"/>
              </w:rPr>
              <mc:AlternateContent>
                <mc:Choice Requires="wps">
                  <w:drawing>
                    <wp:anchor distT="0" distB="0" distL="114300" distR="114300" simplePos="0" relativeHeight="251704320" behindDoc="0" locked="0" layoutInCell="1" hidden="0" allowOverlap="1" wp14:anchorId="1C46E86F" wp14:editId="674F9F72">
                      <wp:simplePos x="0" y="0"/>
                      <wp:positionH relativeFrom="column">
                        <wp:posOffset>2768600</wp:posOffset>
                      </wp:positionH>
                      <wp:positionV relativeFrom="paragraph">
                        <wp:posOffset>101600</wp:posOffset>
                      </wp:positionV>
                      <wp:extent cx="1066800" cy="257175"/>
                      <wp:effectExtent l="0" t="0" r="0" b="0"/>
                      <wp:wrapNone/>
                      <wp:docPr id="153" name="Rechthoek 153"/>
                      <wp:cNvGraphicFramePr/>
                      <a:graphic xmlns:a="http://schemas.openxmlformats.org/drawingml/2006/main">
                        <a:graphicData uri="http://schemas.microsoft.com/office/word/2010/wordprocessingShape">
                          <wps:wsp>
                            <wps:cNvSpPr/>
                            <wps:spPr>
                              <a:xfrm>
                                <a:off x="4817363" y="3656175"/>
                                <a:ext cx="1057275" cy="247650"/>
                              </a:xfrm>
                              <a:prstGeom prst="rect">
                                <a:avLst/>
                              </a:prstGeom>
                              <a:noFill/>
                              <a:ln>
                                <a:noFill/>
                              </a:ln>
                            </wps:spPr>
                            <wps:txbx>
                              <w:txbxContent>
                                <w:p w14:paraId="23B1931A" w14:textId="026A497F" w:rsidR="00D77973" w:rsidRDefault="00D77973" w:rsidP="00A64A27">
                                  <w:pPr>
                                    <w:spacing w:line="258" w:lineRule="auto"/>
                                    <w:jc w:val="center"/>
                                    <w:textDirection w:val="btLr"/>
                                  </w:pPr>
                                  <w:r>
                                    <w:rPr>
                                      <w:color w:val="000000"/>
                                      <w:sz w:val="18"/>
                                    </w:rPr>
                                    <w:t>leidt tot hogere</w:t>
                                  </w:r>
                                </w:p>
                              </w:txbxContent>
                            </wps:txbx>
                            <wps:bodyPr spcFirstLastPara="1" wrap="square" lIns="91425" tIns="45700" rIns="91425" bIns="45700" anchor="t" anchorCtr="0">
                              <a:noAutofit/>
                            </wps:bodyPr>
                          </wps:wsp>
                        </a:graphicData>
                      </a:graphic>
                    </wp:anchor>
                  </w:drawing>
                </mc:Choice>
                <mc:Fallback>
                  <w:pict>
                    <v:rect w14:anchorId="1C46E86F" id="Rechthoek 153" o:spid="_x0000_s1047" style="position:absolute;margin-left:218pt;margin-top:8pt;width:84pt;height:20.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" filled="f" stroked="f">
                      <v:textbox inset="2.53958mm,1.2694mm,2.53958mm,1.2694mm">
                        <w:txbxContent>
                          <w:p w14:paraId="23B1931A" w14:textId="026A497F" w:rsidR="00D77973" w:rsidRDefault="00D77973" w:rsidP="00A64A27">
                            <w:pPr>
                              <w:spacing w:line="258" w:lineRule="auto"/>
                              <w:jc w:val="center"/>
                              <w:textDirection w:val="btLr"/>
                            </w:pPr>
                            <w:r>
                              <w:rPr>
                                <w:color w:val="000000"/>
                                <w:sz w:val="18"/>
                              </w:rPr>
                              <w:t>leidt tot hogere</w:t>
                            </w:r>
                          </w:p>
                        </w:txbxContent>
                      </v:textbox>
                    </v:rect>
                  </w:pict>
                </mc:Fallback>
              </mc:AlternateContent>
            </w:r>
            <w:r>
              <w:rPr>
                <w:noProof/>
                <w:lang w:eastAsia="nl-NL"/>
              </w:rPr>
              <mc:AlternateContent>
                <mc:Choice Requires="wps">
                  <w:drawing>
                    <wp:anchor distT="0" distB="0" distL="114300" distR="114300" simplePos="0" relativeHeight="251705344" behindDoc="0" locked="0" layoutInCell="1" hidden="0" allowOverlap="1" wp14:anchorId="74A4D04C" wp14:editId="71D7E56C">
                      <wp:simplePos x="0" y="0"/>
                      <wp:positionH relativeFrom="column">
                        <wp:posOffset>2832100</wp:posOffset>
                      </wp:positionH>
                      <wp:positionV relativeFrom="paragraph">
                        <wp:posOffset>1219200</wp:posOffset>
                      </wp:positionV>
                      <wp:extent cx="1066800" cy="257175"/>
                      <wp:effectExtent l="0" t="0" r="0" b="0"/>
                      <wp:wrapNone/>
                      <wp:docPr id="146" name="Rechthoek 146"/>
                      <wp:cNvGraphicFramePr/>
                      <a:graphic xmlns:a="http://schemas.openxmlformats.org/drawingml/2006/main">
                        <a:graphicData uri="http://schemas.microsoft.com/office/word/2010/wordprocessingShape">
                          <wps:wsp>
                            <wps:cNvSpPr/>
                            <wps:spPr>
                              <a:xfrm>
                                <a:off x="4817363" y="3656175"/>
                                <a:ext cx="1057275" cy="247650"/>
                              </a:xfrm>
                              <a:prstGeom prst="rect">
                                <a:avLst/>
                              </a:prstGeom>
                              <a:noFill/>
                              <a:ln>
                                <a:noFill/>
                              </a:ln>
                            </wps:spPr>
                            <wps:txbx>
                              <w:txbxContent>
                                <w:p w14:paraId="34280D7E" w14:textId="77777777" w:rsidR="00D77973" w:rsidRDefault="00D77973" w:rsidP="00A64A27">
                                  <w:pPr>
                                    <w:spacing w:line="258" w:lineRule="auto"/>
                                    <w:jc w:val="center"/>
                                    <w:textDirection w:val="btLr"/>
                                  </w:pPr>
                                  <w:r>
                                    <w:rPr>
                                      <w:color w:val="000000"/>
                                      <w:sz w:val="18"/>
                                    </w:rPr>
                                    <w:t>leidt tot hogere</w:t>
                                  </w:r>
                                </w:p>
                              </w:txbxContent>
                            </wps:txbx>
                            <wps:bodyPr spcFirstLastPara="1" wrap="square" lIns="91425" tIns="45700" rIns="91425" bIns="45700" anchor="t" anchorCtr="0">
                              <a:noAutofit/>
                            </wps:bodyPr>
                          </wps:wsp>
                        </a:graphicData>
                      </a:graphic>
                    </wp:anchor>
                  </w:drawing>
                </mc:Choice>
                <mc:Fallback>
                  <w:pict>
                    <v:rect w14:anchorId="74A4D04C" id="Rechthoek 146" o:spid="_x0000_s1048" style="position:absolute;margin-left:223pt;margin-top:96pt;width:84pt;height:20.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" filled="f" stroked="f">
                      <v:textbox inset="2.53958mm,1.2694mm,2.53958mm,1.2694mm">
                        <w:txbxContent>
                          <w:p w14:paraId="34280D7E" w14:textId="77777777" w:rsidR="00D77973" w:rsidRDefault="00D77973" w:rsidP="00A64A27">
                            <w:pPr>
                              <w:spacing w:line="258" w:lineRule="auto"/>
                              <w:jc w:val="center"/>
                              <w:textDirection w:val="btLr"/>
                            </w:pPr>
                            <w:r>
                              <w:rPr>
                                <w:color w:val="000000"/>
                                <w:sz w:val="18"/>
                              </w:rPr>
                              <w:t>leidt tot hogere</w:t>
                            </w:r>
                          </w:p>
                        </w:txbxContent>
                      </v:textbox>
                    </v:rect>
                  </w:pict>
                </mc:Fallback>
              </mc:AlternateContent>
            </w:r>
            <w:r>
              <w:rPr>
                <w:noProof/>
                <w:lang w:eastAsia="nl-NL"/>
              </w:rPr>
              <mc:AlternateContent>
                <mc:Choice Requires="wps">
                  <w:drawing>
                    <wp:anchor distT="0" distB="0" distL="114300" distR="114300" simplePos="0" relativeHeight="251706368" behindDoc="0" locked="0" layoutInCell="1" hidden="0" allowOverlap="1" wp14:anchorId="02895D25" wp14:editId="6AC7001F">
                      <wp:simplePos x="0" y="0"/>
                      <wp:positionH relativeFrom="column">
                        <wp:posOffset>2438400</wp:posOffset>
                      </wp:positionH>
                      <wp:positionV relativeFrom="paragraph">
                        <wp:posOffset>571500</wp:posOffset>
                      </wp:positionV>
                      <wp:extent cx="647700" cy="447675"/>
                      <wp:effectExtent l="0" t="0" r="0" b="0"/>
                      <wp:wrapNone/>
                      <wp:docPr id="159" name="Rechthoek 159"/>
                      <wp:cNvGraphicFramePr/>
                      <a:graphic xmlns:a="http://schemas.openxmlformats.org/drawingml/2006/main">
                        <a:graphicData uri="http://schemas.microsoft.com/office/word/2010/wordprocessingShape">
                          <wps:wsp>
                            <wps:cNvSpPr/>
                            <wps:spPr>
                              <a:xfrm>
                                <a:off x="5026913" y="3560925"/>
                                <a:ext cx="638175" cy="438150"/>
                              </a:xfrm>
                              <a:prstGeom prst="rect">
                                <a:avLst/>
                              </a:prstGeom>
                              <a:noFill/>
                              <a:ln>
                                <a:noFill/>
                              </a:ln>
                            </wps:spPr>
                            <wps:txbx>
                              <w:txbxContent>
                                <w:p w14:paraId="62EE82EA" w14:textId="4D095632" w:rsidR="00D77973" w:rsidRDefault="00D77973" w:rsidP="00A64A27">
                                  <w:pPr>
                                    <w:spacing w:line="258" w:lineRule="auto"/>
                                    <w:jc w:val="center"/>
                                    <w:textDirection w:val="btLr"/>
                                  </w:pPr>
                                  <w:r>
                                    <w:rPr>
                                      <w:color w:val="000000"/>
                                      <w:sz w:val="18"/>
                                    </w:rPr>
                                    <w:t>leidt tot lagere</w:t>
                                  </w:r>
                                </w:p>
                              </w:txbxContent>
                            </wps:txbx>
                            <wps:bodyPr spcFirstLastPara="1" wrap="square" lIns="91425" tIns="45700" rIns="91425" bIns="45700" anchor="t" anchorCtr="0">
                              <a:noAutofit/>
                            </wps:bodyPr>
                          </wps:wsp>
                        </a:graphicData>
                      </a:graphic>
                    </wp:anchor>
                  </w:drawing>
                </mc:Choice>
                <mc:Fallback>
                  <w:pict>
                    <v:rect w14:anchorId="02895D25" id="Rechthoek 159" o:spid="_x0000_s1049" style="position:absolute;margin-left:192pt;margin-top:45pt;width:51pt;height:35.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" filled="f" stroked="f">
                      <v:textbox inset="2.53958mm,1.2694mm,2.53958mm,1.2694mm">
                        <w:txbxContent>
                          <w:p w14:paraId="62EE82EA" w14:textId="4D095632" w:rsidR="00D77973" w:rsidRDefault="00D77973" w:rsidP="00A64A27">
                            <w:pPr>
                              <w:spacing w:line="258" w:lineRule="auto"/>
                              <w:jc w:val="center"/>
                              <w:textDirection w:val="btLr"/>
                            </w:pPr>
                            <w:r>
                              <w:rPr>
                                <w:color w:val="000000"/>
                                <w:sz w:val="18"/>
                              </w:rPr>
                              <w:t>leidt tot lagere</w:t>
                            </w:r>
                          </w:p>
                        </w:txbxContent>
                      </v:textbox>
                    </v:rect>
                  </w:pict>
                </mc:Fallback>
              </mc:AlternateContent>
            </w:r>
          </w:p>
        </w:tc>
      </w:tr>
    </w:tbl>
    <w:p w14:paraId="521D2BCD" w14:textId="35B232A5" w:rsidR="00A64A27" w:rsidRDefault="001A2F88" w:rsidP="00A64A27">
      <w:pPr>
        <w:tabs>
          <w:tab w:val="left" w:pos="284"/>
        </w:tabs>
        <w:spacing w:after="0"/>
        <w:rPr>
          <w:rFonts w:ascii="Arial" w:eastAsia="Arial" w:hAnsi="Arial" w:cs="Arial"/>
          <w:sz w:val="20"/>
          <w:szCs w:val="20"/>
        </w:rPr>
      </w:pPr>
      <w:r>
        <w:rPr>
          <w:rFonts w:ascii="Arial" w:eastAsia="Arial" w:hAnsi="Arial" w:cs="Arial"/>
          <w:b/>
          <w:sz w:val="20"/>
          <w:szCs w:val="20"/>
        </w:rPr>
        <w:t>c</w:t>
      </w:r>
      <w:r w:rsidR="00A64A27">
        <w:rPr>
          <w:rFonts w:ascii="Arial" w:eastAsia="Arial" w:hAnsi="Arial" w:cs="Arial"/>
          <w:sz w:val="20"/>
          <w:szCs w:val="20"/>
        </w:rPr>
        <w:tab/>
        <w:t xml:space="preserve">De relatie tussen lage breedte en neerslag is niet helemaal juist. Het is inderdaad zo dat bij de </w:t>
      </w:r>
      <w:r w:rsidR="00A64A27">
        <w:rPr>
          <w:rFonts w:ascii="Arial" w:eastAsia="Arial" w:hAnsi="Arial" w:cs="Arial"/>
          <w:sz w:val="20"/>
          <w:szCs w:val="20"/>
        </w:rPr>
        <w:tab/>
        <w:t>evenaar de neerslag hoog is, maar bij 30º N.B. en Z.B. is dat juist helemaal niet het geval.</w:t>
      </w:r>
    </w:p>
    <w:p w14:paraId="2DF4CB67" w14:textId="663DF162" w:rsidR="00A64A27" w:rsidRDefault="00A64A27" w:rsidP="00A64A27">
      <w:pPr>
        <w:rPr>
          <w:rFonts w:ascii="Arial" w:eastAsia="Arial" w:hAnsi="Arial" w:cs="Arial"/>
          <w:sz w:val="20"/>
          <w:szCs w:val="20"/>
        </w:rPr>
      </w:pPr>
      <w:r>
        <w:br w:type="page"/>
      </w:r>
    </w:p>
    <w:p w14:paraId="660B350A" w14:textId="0ECD22C8" w:rsidR="00F2734E" w:rsidRDefault="00D77973" w:rsidP="00F2734E">
      <w:pPr>
        <w:rPr>
          <w:rFonts w:ascii="Arial" w:hAnsi="Arial" w:cs="Arial"/>
          <w:b/>
          <w:bCs/>
        </w:rPr>
      </w:pPr>
      <w:r>
        <w:rPr>
          <w:rFonts w:ascii="Arial" w:eastAsia="Arial" w:hAnsi="Arial" w:cs="Arial"/>
          <w:b/>
          <w:bCs/>
          <w:sz w:val="20"/>
          <w:szCs w:val="20"/>
        </w:rPr>
        <w:lastRenderedPageBreak/>
        <w:t xml:space="preserve">3.4 </w:t>
      </w:r>
      <w:r w:rsidR="001E2044">
        <w:rPr>
          <w:rFonts w:ascii="Arial" w:hAnsi="Arial" w:cs="Arial"/>
          <w:b/>
          <w:bCs/>
        </w:rPr>
        <w:t>Landschapszones 1</w:t>
      </w:r>
    </w:p>
    <w:p w14:paraId="27A29AAE" w14:textId="77777777" w:rsidR="00D77973"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 xml:space="preserve">1 </w:t>
      </w:r>
    </w:p>
    <w:p w14:paraId="434446F5" w14:textId="4DBAF98E"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ab/>
        <w:t>Tropisch regenwoud en savanne</w:t>
      </w:r>
      <w:r w:rsidR="004A0DD4">
        <w:rPr>
          <w:rFonts w:ascii="Arial" w:eastAsia="Arial" w:hAnsi="Arial" w:cs="Arial"/>
          <w:sz w:val="20"/>
          <w:szCs w:val="20"/>
        </w:rPr>
        <w:t>.</w:t>
      </w:r>
    </w:p>
    <w:p w14:paraId="7BF309E5" w14:textId="632DA130"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ab/>
        <w:t xml:space="preserve">Rond de evenaar is het warm en vochtig. Daarom vind je er tropisch regenwoud. Naarmate je </w:t>
      </w:r>
      <w:r>
        <w:rPr>
          <w:rFonts w:ascii="Arial" w:eastAsia="Arial" w:hAnsi="Arial" w:cs="Arial"/>
          <w:sz w:val="20"/>
          <w:szCs w:val="20"/>
        </w:rPr>
        <w:tab/>
        <w:t xml:space="preserve">verder van de evenaar komt, worden gebieden voor hun regenval afhankelijk van de zomerse </w:t>
      </w:r>
      <w:r>
        <w:rPr>
          <w:rFonts w:ascii="Arial" w:eastAsia="Arial" w:hAnsi="Arial" w:cs="Arial"/>
          <w:sz w:val="20"/>
          <w:szCs w:val="20"/>
        </w:rPr>
        <w:tab/>
        <w:t>moesson. In de winter is het dus droog. Daarom vind je er savanne.</w:t>
      </w:r>
    </w:p>
    <w:p w14:paraId="35AD4950" w14:textId="5EFA7112" w:rsidR="00A64A27" w:rsidRDefault="00A64A27" w:rsidP="00A64A27">
      <w:pPr>
        <w:tabs>
          <w:tab w:val="left" w:pos="284"/>
        </w:tabs>
        <w:spacing w:after="0"/>
        <w:rPr>
          <w:rFonts w:ascii="Arial" w:eastAsia="Arial" w:hAnsi="Arial" w:cs="Arial"/>
          <w:sz w:val="20"/>
          <w:szCs w:val="20"/>
        </w:rPr>
      </w:pPr>
      <w:r w:rsidRPr="004A0DD4">
        <w:rPr>
          <w:rFonts w:ascii="Arial" w:eastAsia="Arial" w:hAnsi="Arial" w:cs="Arial"/>
          <w:b/>
          <w:sz w:val="20"/>
          <w:szCs w:val="20"/>
        </w:rPr>
        <w:t>c</w:t>
      </w:r>
      <w:r w:rsidRPr="004A0DD4">
        <w:rPr>
          <w:rFonts w:ascii="Arial" w:eastAsia="Arial" w:hAnsi="Arial" w:cs="Arial"/>
          <w:sz w:val="20"/>
          <w:szCs w:val="20"/>
        </w:rPr>
        <w:tab/>
      </w:r>
      <w:r>
        <w:rPr>
          <w:rFonts w:ascii="Arial" w:eastAsia="Arial" w:hAnsi="Arial" w:cs="Arial"/>
          <w:sz w:val="20"/>
          <w:szCs w:val="20"/>
        </w:rPr>
        <w:t xml:space="preserve">De traditionele boer in bron </w:t>
      </w:r>
      <w:r w:rsidR="004A0DD4">
        <w:rPr>
          <w:rFonts w:ascii="Arial" w:eastAsia="Arial" w:hAnsi="Arial" w:cs="Arial"/>
          <w:sz w:val="20"/>
          <w:szCs w:val="20"/>
        </w:rPr>
        <w:t xml:space="preserve">22 </w:t>
      </w:r>
      <w:r>
        <w:rPr>
          <w:rFonts w:ascii="Arial" w:eastAsia="Arial" w:hAnsi="Arial" w:cs="Arial"/>
          <w:sz w:val="20"/>
          <w:szCs w:val="20"/>
        </w:rPr>
        <w:t xml:space="preserve">heeft een stuk regenwoud platgebrand om er tijdelijk voedsel </w:t>
      </w:r>
      <w:r>
        <w:rPr>
          <w:rFonts w:ascii="Arial" w:eastAsia="Arial" w:hAnsi="Arial" w:cs="Arial"/>
          <w:sz w:val="20"/>
          <w:szCs w:val="20"/>
        </w:rPr>
        <w:tab/>
        <w:t xml:space="preserve">op te verbouwen. Na </w:t>
      </w:r>
      <w:r w:rsidR="004A0DD4">
        <w:rPr>
          <w:rFonts w:ascii="Arial" w:eastAsia="Arial" w:hAnsi="Arial" w:cs="Arial"/>
          <w:sz w:val="20"/>
          <w:szCs w:val="20"/>
        </w:rPr>
        <w:t xml:space="preserve">drie tot vijf </w:t>
      </w:r>
      <w:r>
        <w:rPr>
          <w:rFonts w:ascii="Arial" w:eastAsia="Arial" w:hAnsi="Arial" w:cs="Arial"/>
          <w:sz w:val="20"/>
          <w:szCs w:val="20"/>
        </w:rPr>
        <w:t xml:space="preserve">jaar is die grond uitgeput en gaat hij een nieuw stuk </w:t>
      </w:r>
      <w:r w:rsidR="004A0DD4">
        <w:rPr>
          <w:rFonts w:ascii="Arial" w:eastAsia="Arial" w:hAnsi="Arial" w:cs="Arial"/>
          <w:sz w:val="20"/>
          <w:szCs w:val="20"/>
        </w:rPr>
        <w:t>bos</w:t>
      </w:r>
      <w:r>
        <w:rPr>
          <w:rFonts w:ascii="Arial" w:eastAsia="Arial" w:hAnsi="Arial" w:cs="Arial"/>
          <w:sz w:val="20"/>
          <w:szCs w:val="20"/>
        </w:rPr>
        <w:t xml:space="preserve"> gebruiken. Dat komt doordat de bodem niet erg vruchtbaar is door het warme en vochtige klimaat. De as van de verbrande bomen fungeert als mest.</w:t>
      </w:r>
    </w:p>
    <w:p w14:paraId="486D546C" w14:textId="77777777" w:rsidR="0050366A" w:rsidRDefault="0050366A" w:rsidP="00A64A27">
      <w:pPr>
        <w:spacing w:after="0"/>
        <w:rPr>
          <w:rFonts w:ascii="Arial" w:eastAsia="Arial" w:hAnsi="Arial" w:cs="Arial"/>
          <w:b/>
          <w:sz w:val="20"/>
          <w:szCs w:val="20"/>
        </w:rPr>
      </w:pPr>
    </w:p>
    <w:p w14:paraId="1A4B59E5" w14:textId="20B30ECC" w:rsidR="00A64A27" w:rsidRDefault="00A64A27" w:rsidP="00A64A27">
      <w:pPr>
        <w:spacing w:after="0"/>
        <w:rPr>
          <w:rFonts w:ascii="Arial" w:eastAsia="Arial" w:hAnsi="Arial" w:cs="Arial"/>
          <w:sz w:val="20"/>
          <w:szCs w:val="20"/>
        </w:rPr>
      </w:pPr>
      <w:r>
        <w:rPr>
          <w:rFonts w:ascii="Arial" w:eastAsia="Arial" w:hAnsi="Arial" w:cs="Arial"/>
          <w:b/>
          <w:sz w:val="20"/>
          <w:szCs w:val="20"/>
        </w:rPr>
        <w:t xml:space="preserve">2 </w:t>
      </w:r>
    </w:p>
    <w:p w14:paraId="2714B43A" w14:textId="73BEB84D"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ab/>
        <w:t xml:space="preserve">Door de droogte vindt de afbraak van voedingsstoffen heel traag plaats (oorzaak). De bodem </w:t>
      </w:r>
      <w:r>
        <w:rPr>
          <w:rFonts w:ascii="Arial" w:eastAsia="Arial" w:hAnsi="Arial" w:cs="Arial"/>
          <w:sz w:val="20"/>
          <w:szCs w:val="20"/>
        </w:rPr>
        <w:tab/>
        <w:t xml:space="preserve">behoudt dus </w:t>
      </w:r>
      <w:r w:rsidR="004A0DD4">
        <w:rPr>
          <w:rFonts w:ascii="Arial" w:eastAsia="Arial" w:hAnsi="Arial" w:cs="Arial"/>
          <w:sz w:val="20"/>
          <w:szCs w:val="20"/>
        </w:rPr>
        <w:t xml:space="preserve">lange tijd </w:t>
      </w:r>
      <w:r>
        <w:rPr>
          <w:rFonts w:ascii="Arial" w:eastAsia="Arial" w:hAnsi="Arial" w:cs="Arial"/>
          <w:sz w:val="20"/>
          <w:szCs w:val="20"/>
        </w:rPr>
        <w:t>zijn vruchtbaarheid (gevolg).</w:t>
      </w:r>
    </w:p>
    <w:p w14:paraId="7A3E4194" w14:textId="0BEE02AB"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ab/>
        <w:t xml:space="preserve">Woestijnen zijn zonder irrigatie niet geschikt voor akkerbouw, alleen voor veeteelt. Om aan </w:t>
      </w:r>
      <w:r>
        <w:rPr>
          <w:rFonts w:ascii="Arial" w:eastAsia="Arial" w:hAnsi="Arial" w:cs="Arial"/>
          <w:sz w:val="20"/>
          <w:szCs w:val="20"/>
        </w:rPr>
        <w:tab/>
        <w:t>genoeg voedsel te komen moeten bewoners regelmatig van weideplek veranderen.</w:t>
      </w:r>
    </w:p>
    <w:p w14:paraId="0F25A2AF" w14:textId="77777777" w:rsidR="0050366A" w:rsidRDefault="0050366A" w:rsidP="00A64A27">
      <w:pPr>
        <w:tabs>
          <w:tab w:val="left" w:pos="284"/>
        </w:tabs>
        <w:spacing w:after="0"/>
        <w:rPr>
          <w:rFonts w:ascii="Arial" w:eastAsia="Arial" w:hAnsi="Arial" w:cs="Arial"/>
          <w:b/>
          <w:sz w:val="20"/>
          <w:szCs w:val="20"/>
        </w:rPr>
      </w:pPr>
    </w:p>
    <w:p w14:paraId="022B4A3E" w14:textId="51AC509E" w:rsidR="00A64A27" w:rsidRDefault="00A64A27" w:rsidP="00A64A27">
      <w:pPr>
        <w:tabs>
          <w:tab w:val="left" w:pos="284"/>
        </w:tabs>
        <w:spacing w:after="0"/>
        <w:rPr>
          <w:rFonts w:ascii="Arial" w:eastAsia="Arial" w:hAnsi="Arial" w:cs="Arial"/>
          <w:b/>
          <w:sz w:val="20"/>
          <w:szCs w:val="20"/>
        </w:rPr>
      </w:pPr>
      <w:r>
        <w:rPr>
          <w:rFonts w:ascii="Arial" w:eastAsia="Arial" w:hAnsi="Arial" w:cs="Arial"/>
          <w:b/>
          <w:sz w:val="20"/>
          <w:szCs w:val="20"/>
        </w:rPr>
        <w:t>3</w:t>
      </w:r>
    </w:p>
    <w:p w14:paraId="1DDF42C0" w14:textId="3F1411B7"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ab/>
      </w:r>
      <w:proofErr w:type="spellStart"/>
      <w:r>
        <w:rPr>
          <w:rFonts w:ascii="Arial" w:eastAsia="Arial" w:hAnsi="Arial" w:cs="Arial"/>
          <w:sz w:val="20"/>
          <w:szCs w:val="20"/>
        </w:rPr>
        <w:t>Madang</w:t>
      </w:r>
      <w:proofErr w:type="spellEnd"/>
      <w:r>
        <w:rPr>
          <w:rFonts w:ascii="Arial" w:eastAsia="Arial" w:hAnsi="Arial" w:cs="Arial"/>
          <w:sz w:val="20"/>
          <w:szCs w:val="20"/>
        </w:rPr>
        <w:t xml:space="preserve"> kent een hoge temperatuur die door het jaar heen nauwelijks varieert. </w:t>
      </w:r>
      <w:proofErr w:type="spellStart"/>
      <w:r>
        <w:rPr>
          <w:rFonts w:ascii="Arial" w:eastAsia="Arial" w:hAnsi="Arial" w:cs="Arial"/>
          <w:sz w:val="20"/>
          <w:szCs w:val="20"/>
        </w:rPr>
        <w:t>Agadez</w:t>
      </w:r>
      <w:proofErr w:type="spellEnd"/>
      <w:r>
        <w:rPr>
          <w:rFonts w:ascii="Arial" w:eastAsia="Arial" w:hAnsi="Arial" w:cs="Arial"/>
          <w:sz w:val="20"/>
          <w:szCs w:val="20"/>
        </w:rPr>
        <w:t xml:space="preserve"> kent het </w:t>
      </w:r>
      <w:r>
        <w:rPr>
          <w:rFonts w:ascii="Arial" w:eastAsia="Arial" w:hAnsi="Arial" w:cs="Arial"/>
          <w:sz w:val="20"/>
          <w:szCs w:val="20"/>
        </w:rPr>
        <w:tab/>
        <w:t>hele jaar door weinig neerslag.</w:t>
      </w:r>
    </w:p>
    <w:p w14:paraId="0DCAF7FB" w14:textId="794A6402"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b/>
          <w:sz w:val="20"/>
          <w:szCs w:val="20"/>
        </w:rPr>
        <w:tab/>
      </w:r>
      <w:proofErr w:type="spellStart"/>
      <w:r>
        <w:rPr>
          <w:rFonts w:ascii="Arial" w:eastAsia="Arial" w:hAnsi="Arial" w:cs="Arial"/>
          <w:sz w:val="20"/>
          <w:szCs w:val="20"/>
        </w:rPr>
        <w:t>Madang</w:t>
      </w:r>
      <w:proofErr w:type="spellEnd"/>
      <w:r>
        <w:rPr>
          <w:rFonts w:ascii="Arial" w:eastAsia="Arial" w:hAnsi="Arial" w:cs="Arial"/>
          <w:sz w:val="20"/>
          <w:szCs w:val="20"/>
        </w:rPr>
        <w:t xml:space="preserve"> ligt in Pap</w:t>
      </w:r>
      <w:r w:rsidR="009A3977">
        <w:rPr>
          <w:rFonts w:ascii="Arial" w:eastAsia="Arial" w:hAnsi="Arial" w:cs="Arial"/>
          <w:sz w:val="20"/>
          <w:szCs w:val="20"/>
        </w:rPr>
        <w:t>oe</w:t>
      </w:r>
      <w:r>
        <w:rPr>
          <w:rFonts w:ascii="Arial" w:eastAsia="Arial" w:hAnsi="Arial" w:cs="Arial"/>
          <w:sz w:val="20"/>
          <w:szCs w:val="20"/>
        </w:rPr>
        <w:t>a</w:t>
      </w:r>
      <w:r w:rsidR="009A3977">
        <w:rPr>
          <w:rFonts w:ascii="Arial" w:eastAsia="Arial" w:hAnsi="Arial" w:cs="Arial"/>
          <w:sz w:val="20"/>
          <w:szCs w:val="20"/>
        </w:rPr>
        <w:t>-</w:t>
      </w:r>
      <w:r>
        <w:rPr>
          <w:rFonts w:ascii="Arial" w:eastAsia="Arial" w:hAnsi="Arial" w:cs="Arial"/>
          <w:sz w:val="20"/>
          <w:szCs w:val="20"/>
        </w:rPr>
        <w:t xml:space="preserve">Nieuw-Guinea. Het ligt voor de hand dat het tropisch regenwoud met </w:t>
      </w:r>
      <w:r w:rsidR="009A3977">
        <w:rPr>
          <w:rFonts w:ascii="Arial" w:eastAsia="Arial" w:hAnsi="Arial" w:cs="Arial"/>
          <w:sz w:val="20"/>
          <w:szCs w:val="20"/>
        </w:rPr>
        <w:tab/>
      </w:r>
      <w:r>
        <w:rPr>
          <w:rFonts w:ascii="Arial" w:eastAsia="Arial" w:hAnsi="Arial" w:cs="Arial"/>
          <w:sz w:val="20"/>
          <w:szCs w:val="20"/>
        </w:rPr>
        <w:t xml:space="preserve">vooral traditionele landbouw kent. </w:t>
      </w:r>
      <w:proofErr w:type="spellStart"/>
      <w:r>
        <w:rPr>
          <w:rFonts w:ascii="Arial" w:eastAsia="Arial" w:hAnsi="Arial" w:cs="Arial"/>
          <w:sz w:val="20"/>
          <w:szCs w:val="20"/>
        </w:rPr>
        <w:t>Agadez</w:t>
      </w:r>
      <w:proofErr w:type="spellEnd"/>
      <w:r>
        <w:rPr>
          <w:rFonts w:ascii="Arial" w:eastAsia="Arial" w:hAnsi="Arial" w:cs="Arial"/>
          <w:sz w:val="20"/>
          <w:szCs w:val="20"/>
        </w:rPr>
        <w:t xml:space="preserve"> ligt in Niger. Het kent een steppe met waarschijnlijk </w:t>
      </w:r>
      <w:r w:rsidR="009A3977">
        <w:rPr>
          <w:rFonts w:ascii="Arial" w:eastAsia="Arial" w:hAnsi="Arial" w:cs="Arial"/>
          <w:sz w:val="20"/>
          <w:szCs w:val="20"/>
        </w:rPr>
        <w:tab/>
      </w:r>
      <w:r>
        <w:rPr>
          <w:rFonts w:ascii="Arial" w:eastAsia="Arial" w:hAnsi="Arial" w:cs="Arial"/>
          <w:sz w:val="20"/>
          <w:szCs w:val="20"/>
        </w:rPr>
        <w:t>tamelijk traditionele extensieve veeteelt.</w:t>
      </w:r>
    </w:p>
    <w:p w14:paraId="6C17EC24" w14:textId="77777777" w:rsidR="00A64A27" w:rsidRDefault="00A64A27" w:rsidP="00A64A27">
      <w:pPr>
        <w:tabs>
          <w:tab w:val="left" w:pos="284"/>
        </w:tabs>
        <w:spacing w:after="0"/>
        <w:rPr>
          <w:rFonts w:ascii="Arial" w:eastAsia="Arial" w:hAnsi="Arial" w:cs="Arial"/>
          <w:sz w:val="20"/>
          <w:szCs w:val="20"/>
        </w:rPr>
      </w:pPr>
    </w:p>
    <w:p w14:paraId="6CCAFF56" w14:textId="77777777" w:rsidR="00A64A27" w:rsidRDefault="00A64A27" w:rsidP="00A64A27">
      <w:pPr>
        <w:tabs>
          <w:tab w:val="left" w:pos="284"/>
        </w:tabs>
        <w:spacing w:after="0"/>
        <w:rPr>
          <w:rFonts w:ascii="Arial" w:eastAsia="Arial" w:hAnsi="Arial" w:cs="Arial"/>
          <w:b/>
          <w:sz w:val="20"/>
          <w:szCs w:val="20"/>
        </w:rPr>
      </w:pPr>
      <w:r>
        <w:rPr>
          <w:rFonts w:ascii="Arial" w:eastAsia="Arial" w:hAnsi="Arial" w:cs="Arial"/>
          <w:b/>
          <w:sz w:val="20"/>
          <w:szCs w:val="20"/>
        </w:rPr>
        <w:t>4</w:t>
      </w:r>
    </w:p>
    <w:p w14:paraId="20761607" w14:textId="7674E297"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b/>
          <w:sz w:val="20"/>
          <w:szCs w:val="20"/>
        </w:rPr>
        <w:tab/>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4"/>
      </w:tblGrid>
      <w:tr w:rsidR="008E5F84" w14:paraId="0B12723C" w14:textId="77777777" w:rsidTr="000C3076">
        <w:trPr>
          <w:trHeight w:val="841"/>
        </w:trPr>
        <w:tc>
          <w:tcPr>
            <w:tcW w:w="9724" w:type="dxa"/>
            <w:tcBorders>
              <w:top w:val="single" w:sz="4" w:space="0" w:color="000000"/>
              <w:left w:val="single" w:sz="4" w:space="0" w:color="000000"/>
              <w:bottom w:val="single" w:sz="4" w:space="0" w:color="000000"/>
              <w:right w:val="single" w:sz="4" w:space="0" w:color="000000"/>
            </w:tcBorders>
            <w:shd w:val="clear" w:color="auto" w:fill="auto"/>
          </w:tcPr>
          <w:p w14:paraId="1788650E" w14:textId="4A28AC60" w:rsidR="008E5F84" w:rsidRPr="008E5F84" w:rsidRDefault="008E5F84" w:rsidP="00EF721E">
            <w:pPr>
              <w:tabs>
                <w:tab w:val="left" w:pos="284"/>
              </w:tabs>
              <w:spacing w:after="0"/>
              <w:rPr>
                <w:rFonts w:ascii="Arial" w:eastAsia="Arial" w:hAnsi="Arial" w:cs="Arial"/>
                <w:b/>
                <w:sz w:val="16"/>
                <w:szCs w:val="16"/>
              </w:rPr>
            </w:pPr>
            <w:r w:rsidRPr="008E5F84">
              <w:rPr>
                <w:rFonts w:ascii="Arial" w:eastAsia="Arial" w:hAnsi="Arial" w:cs="Arial"/>
                <w:b/>
                <w:sz w:val="16"/>
                <w:szCs w:val="16"/>
              </w:rPr>
              <w:t>Surinaamse jungle wijkt voor oliepalm</w:t>
            </w:r>
          </w:p>
          <w:p w14:paraId="2C472E65" w14:textId="43A33942" w:rsidR="008E5F84" w:rsidRPr="008E5F84" w:rsidRDefault="008E5F84" w:rsidP="00EF721E">
            <w:pPr>
              <w:tabs>
                <w:tab w:val="left" w:pos="284"/>
              </w:tabs>
              <w:spacing w:after="0"/>
              <w:rPr>
                <w:rFonts w:ascii="Arial" w:eastAsia="Arial" w:hAnsi="Arial" w:cs="Arial"/>
                <w:sz w:val="16"/>
                <w:szCs w:val="16"/>
              </w:rPr>
            </w:pPr>
            <w:r w:rsidRPr="008E5F84">
              <w:rPr>
                <w:rFonts w:ascii="Arial" w:eastAsia="Arial" w:hAnsi="Arial" w:cs="Arial"/>
                <w:sz w:val="16"/>
                <w:szCs w:val="16"/>
              </w:rPr>
              <w:t xml:space="preserve">De hakbijl van Marinus </w:t>
            </w:r>
            <w:proofErr w:type="spellStart"/>
            <w:r w:rsidRPr="008E5F84">
              <w:rPr>
                <w:rFonts w:ascii="Arial" w:eastAsia="Arial" w:hAnsi="Arial" w:cs="Arial"/>
                <w:sz w:val="16"/>
                <w:szCs w:val="16"/>
              </w:rPr>
              <w:t>Apinsoea</w:t>
            </w:r>
            <w:proofErr w:type="spellEnd"/>
            <w:r w:rsidRPr="008E5F84">
              <w:rPr>
                <w:rFonts w:ascii="Arial" w:eastAsia="Arial" w:hAnsi="Arial" w:cs="Arial"/>
                <w:sz w:val="16"/>
                <w:szCs w:val="16"/>
              </w:rPr>
              <w:t xml:space="preserve"> klieft het brandhout dat vlak voor zijn voeten ligt. Vier houtblokken, meer is er niet nodig om het vuur te maken waarmee een enorme teil vol cassavemeel zal veranderen in een stapel broden. Genoeg om zijn halve familie te voeden. ‘</w:t>
            </w:r>
            <w:r w:rsidRPr="008E5F84">
              <w:rPr>
                <w:rFonts w:ascii="Arial" w:eastAsia="Arial" w:hAnsi="Arial" w:cs="Arial"/>
                <w:sz w:val="16"/>
                <w:szCs w:val="16"/>
                <w:u w:val="single"/>
              </w:rPr>
              <w:t>Wij overleven dankzij het bos waarin we wonen. We jagen erin, hebben er onze landbouwgronden en gebruiken het hout om huizen te bouwen en vuur te maken. We zijn dus erg zuinig op het bos,’</w:t>
            </w:r>
            <w:r w:rsidRPr="008E5F84">
              <w:rPr>
                <w:rFonts w:ascii="Arial" w:eastAsia="Arial" w:hAnsi="Arial" w:cs="Arial"/>
                <w:sz w:val="16"/>
                <w:szCs w:val="16"/>
              </w:rPr>
              <w:t xml:space="preserve"> vertelt </w:t>
            </w:r>
            <w:proofErr w:type="spellStart"/>
            <w:r w:rsidRPr="008E5F84">
              <w:rPr>
                <w:rFonts w:ascii="Arial" w:eastAsia="Arial" w:hAnsi="Arial" w:cs="Arial"/>
                <w:sz w:val="16"/>
                <w:szCs w:val="16"/>
              </w:rPr>
              <w:t>Apinsoea</w:t>
            </w:r>
            <w:proofErr w:type="spellEnd"/>
            <w:r w:rsidRPr="008E5F84">
              <w:rPr>
                <w:rFonts w:ascii="Arial" w:eastAsia="Arial" w:hAnsi="Arial" w:cs="Arial"/>
                <w:sz w:val="16"/>
                <w:szCs w:val="16"/>
              </w:rPr>
              <w:t xml:space="preserve"> bezorgd. ‘Het kan toch niet dat dit straks allemaal wordt gekapt?’</w:t>
            </w:r>
          </w:p>
          <w:p w14:paraId="41CBAF62" w14:textId="43A61A66" w:rsidR="008E5F84" w:rsidRPr="008E5F84" w:rsidRDefault="008E5F84" w:rsidP="00EF721E">
            <w:pPr>
              <w:tabs>
                <w:tab w:val="left" w:pos="284"/>
              </w:tabs>
              <w:spacing w:after="0"/>
              <w:rPr>
                <w:rFonts w:ascii="Arial" w:eastAsia="Arial" w:hAnsi="Arial" w:cs="Arial"/>
                <w:sz w:val="16"/>
                <w:szCs w:val="16"/>
              </w:rPr>
            </w:pPr>
            <w:r w:rsidRPr="008E5F84">
              <w:rPr>
                <w:rFonts w:ascii="Arial" w:eastAsia="Arial" w:hAnsi="Arial" w:cs="Arial"/>
                <w:sz w:val="16"/>
                <w:szCs w:val="16"/>
              </w:rPr>
              <w:t xml:space="preserve">Hij is lang niet de enige ongeruste inwoner van </w:t>
            </w:r>
            <w:proofErr w:type="spellStart"/>
            <w:r w:rsidRPr="008E5F84">
              <w:rPr>
                <w:rFonts w:ascii="Arial" w:eastAsia="Arial" w:hAnsi="Arial" w:cs="Arial"/>
                <w:sz w:val="16"/>
                <w:szCs w:val="16"/>
              </w:rPr>
              <w:t>Ovia</w:t>
            </w:r>
            <w:proofErr w:type="spellEnd"/>
            <w:r w:rsidRPr="008E5F84">
              <w:rPr>
                <w:rFonts w:ascii="Arial" w:eastAsia="Arial" w:hAnsi="Arial" w:cs="Arial"/>
                <w:sz w:val="16"/>
                <w:szCs w:val="16"/>
              </w:rPr>
              <w:t xml:space="preserve"> </w:t>
            </w:r>
            <w:proofErr w:type="spellStart"/>
            <w:r w:rsidRPr="008E5F84">
              <w:rPr>
                <w:rFonts w:ascii="Arial" w:eastAsia="Arial" w:hAnsi="Arial" w:cs="Arial"/>
                <w:sz w:val="16"/>
                <w:szCs w:val="16"/>
              </w:rPr>
              <w:t>Olo</w:t>
            </w:r>
            <w:proofErr w:type="spellEnd"/>
            <w:r w:rsidRPr="008E5F84">
              <w:rPr>
                <w:rFonts w:ascii="Arial" w:eastAsia="Arial" w:hAnsi="Arial" w:cs="Arial"/>
                <w:sz w:val="16"/>
                <w:szCs w:val="16"/>
              </w:rPr>
              <w:t xml:space="preserve">, een dorpje met driehonderd inwoners in het oosten van Suriname, diep verscholen in het regenwoud. Vorig jaar bereikte de regering van president Desi Bouterse een overeenkomst met China </w:t>
            </w:r>
            <w:proofErr w:type="spellStart"/>
            <w:r w:rsidRPr="008E5F84">
              <w:rPr>
                <w:rFonts w:ascii="Arial" w:eastAsia="Arial" w:hAnsi="Arial" w:cs="Arial"/>
                <w:sz w:val="16"/>
                <w:szCs w:val="16"/>
              </w:rPr>
              <w:t>Zhong</w:t>
            </w:r>
            <w:proofErr w:type="spellEnd"/>
            <w:r w:rsidRPr="008E5F84">
              <w:rPr>
                <w:rFonts w:ascii="Arial" w:eastAsia="Arial" w:hAnsi="Arial" w:cs="Arial"/>
                <w:sz w:val="16"/>
                <w:szCs w:val="16"/>
              </w:rPr>
              <w:t xml:space="preserve"> Heng Tai Investment. Het bedrijf kreeg groen licht om op amper tien kilometer van </w:t>
            </w:r>
            <w:proofErr w:type="spellStart"/>
            <w:r w:rsidRPr="008E5F84">
              <w:rPr>
                <w:rFonts w:ascii="Arial" w:eastAsia="Arial" w:hAnsi="Arial" w:cs="Arial"/>
                <w:sz w:val="16"/>
                <w:szCs w:val="16"/>
              </w:rPr>
              <w:t>Ovia</w:t>
            </w:r>
            <w:proofErr w:type="spellEnd"/>
            <w:r w:rsidRPr="008E5F84">
              <w:rPr>
                <w:rFonts w:ascii="Arial" w:eastAsia="Arial" w:hAnsi="Arial" w:cs="Arial"/>
                <w:sz w:val="16"/>
                <w:szCs w:val="16"/>
              </w:rPr>
              <w:t xml:space="preserve"> </w:t>
            </w:r>
            <w:proofErr w:type="spellStart"/>
            <w:r w:rsidRPr="008E5F84">
              <w:rPr>
                <w:rFonts w:ascii="Arial" w:eastAsia="Arial" w:hAnsi="Arial" w:cs="Arial"/>
                <w:sz w:val="16"/>
                <w:szCs w:val="16"/>
              </w:rPr>
              <w:t>Olo</w:t>
            </w:r>
            <w:proofErr w:type="spellEnd"/>
            <w:r w:rsidRPr="008E5F84">
              <w:rPr>
                <w:rFonts w:ascii="Arial" w:eastAsia="Arial" w:hAnsi="Arial" w:cs="Arial"/>
                <w:sz w:val="16"/>
                <w:szCs w:val="16"/>
              </w:rPr>
              <w:t xml:space="preserve"> een gigantische oliepalmplantage neer te poten. Een gebied tweemaal zo groot als Amsterdam mag kaalgekapt worden. </w:t>
            </w:r>
            <w:r w:rsidRPr="008E5F84">
              <w:rPr>
                <w:rFonts w:ascii="Arial" w:eastAsia="Arial" w:hAnsi="Arial" w:cs="Arial"/>
                <w:sz w:val="16"/>
                <w:szCs w:val="16"/>
                <w:u w:val="single"/>
              </w:rPr>
              <w:t>Aanvankelijk waren we blij met de komst van het Chinese bedrijf, want ze beloofden dat ze lokale mensen in dienst zouden nemen</w:t>
            </w:r>
            <w:r w:rsidRPr="008E5F84">
              <w:rPr>
                <w:rFonts w:ascii="Arial" w:eastAsia="Arial" w:hAnsi="Arial" w:cs="Arial"/>
                <w:sz w:val="16"/>
                <w:szCs w:val="16"/>
              </w:rPr>
              <w:t xml:space="preserve">,’ zegt Antonius </w:t>
            </w:r>
            <w:proofErr w:type="spellStart"/>
            <w:r w:rsidRPr="008E5F84">
              <w:rPr>
                <w:rFonts w:ascii="Arial" w:eastAsia="Arial" w:hAnsi="Arial" w:cs="Arial"/>
                <w:sz w:val="16"/>
                <w:szCs w:val="16"/>
              </w:rPr>
              <w:t>Djoekastioe</w:t>
            </w:r>
            <w:proofErr w:type="spellEnd"/>
            <w:r w:rsidRPr="008E5F84">
              <w:rPr>
                <w:rFonts w:ascii="Arial" w:eastAsia="Arial" w:hAnsi="Arial" w:cs="Arial"/>
                <w:sz w:val="16"/>
                <w:szCs w:val="16"/>
              </w:rPr>
              <w:t xml:space="preserve">, lid van het dorpsbestuur van </w:t>
            </w:r>
            <w:proofErr w:type="spellStart"/>
            <w:r w:rsidRPr="008E5F84">
              <w:rPr>
                <w:rFonts w:ascii="Arial" w:eastAsia="Arial" w:hAnsi="Arial" w:cs="Arial"/>
                <w:sz w:val="16"/>
                <w:szCs w:val="16"/>
              </w:rPr>
              <w:t>Ovia</w:t>
            </w:r>
            <w:proofErr w:type="spellEnd"/>
            <w:r w:rsidRPr="008E5F84">
              <w:rPr>
                <w:rFonts w:ascii="Arial" w:eastAsia="Arial" w:hAnsi="Arial" w:cs="Arial"/>
                <w:sz w:val="16"/>
                <w:szCs w:val="16"/>
              </w:rPr>
              <w:t xml:space="preserve"> </w:t>
            </w:r>
            <w:proofErr w:type="spellStart"/>
            <w:r w:rsidRPr="008E5F84">
              <w:rPr>
                <w:rFonts w:ascii="Arial" w:eastAsia="Arial" w:hAnsi="Arial" w:cs="Arial"/>
                <w:sz w:val="16"/>
                <w:szCs w:val="16"/>
              </w:rPr>
              <w:t>Olo</w:t>
            </w:r>
            <w:proofErr w:type="spellEnd"/>
            <w:r w:rsidRPr="008E5F84">
              <w:rPr>
                <w:rFonts w:ascii="Arial" w:eastAsia="Arial" w:hAnsi="Arial" w:cs="Arial"/>
                <w:sz w:val="16"/>
                <w:szCs w:val="16"/>
              </w:rPr>
              <w:t xml:space="preserve">. ‘Maar toen we hoorden hoe enorm groot het gebied is dat ze mogen kaalkappen, was ons enthousiasme helemaal weg.’ </w:t>
            </w:r>
          </w:p>
          <w:p w14:paraId="3E142283" w14:textId="77777777" w:rsidR="008E5F84" w:rsidRPr="008E5F84" w:rsidRDefault="008E5F84" w:rsidP="00EF721E">
            <w:pPr>
              <w:tabs>
                <w:tab w:val="left" w:pos="284"/>
              </w:tabs>
              <w:spacing w:after="0"/>
              <w:rPr>
                <w:rFonts w:ascii="Arial" w:eastAsia="Arial" w:hAnsi="Arial" w:cs="Arial"/>
                <w:sz w:val="16"/>
                <w:szCs w:val="16"/>
              </w:rPr>
            </w:pPr>
          </w:p>
          <w:p w14:paraId="3E34CFBE" w14:textId="564F9E7C" w:rsidR="008E5F84" w:rsidRDefault="008E5F84" w:rsidP="00EB6E5F">
            <w:pPr>
              <w:tabs>
                <w:tab w:val="left" w:pos="284"/>
              </w:tabs>
              <w:spacing w:after="0"/>
              <w:rPr>
                <w:rFonts w:ascii="Arial" w:eastAsia="Arial" w:hAnsi="Arial" w:cs="Arial"/>
                <w:sz w:val="21"/>
                <w:szCs w:val="21"/>
              </w:rPr>
            </w:pPr>
            <w:r w:rsidRPr="008E5F84">
              <w:rPr>
                <w:rFonts w:ascii="Arial" w:eastAsia="Arial" w:hAnsi="Arial" w:cs="Arial"/>
                <w:i/>
                <w:sz w:val="16"/>
                <w:szCs w:val="16"/>
              </w:rPr>
              <w:t>Naar: Trouw, 22 september 2017</w:t>
            </w:r>
          </w:p>
        </w:tc>
      </w:tr>
    </w:tbl>
    <w:p w14:paraId="0906710B" w14:textId="77777777" w:rsidR="00A64A27" w:rsidRDefault="00A64A27" w:rsidP="00A64A27">
      <w:pPr>
        <w:tabs>
          <w:tab w:val="left" w:pos="284"/>
        </w:tabs>
        <w:spacing w:after="0"/>
        <w:rPr>
          <w:rFonts w:ascii="Arial" w:eastAsia="Arial" w:hAnsi="Arial" w:cs="Arial"/>
          <w:sz w:val="20"/>
          <w:szCs w:val="20"/>
        </w:rPr>
      </w:pPr>
    </w:p>
    <w:p w14:paraId="37D31873" w14:textId="2D278996"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b/>
          <w:sz w:val="20"/>
          <w:szCs w:val="20"/>
        </w:rPr>
        <w:tab/>
      </w:r>
      <w:r>
        <w:rPr>
          <w:rFonts w:ascii="Arial" w:eastAsia="Arial" w:hAnsi="Arial" w:cs="Arial"/>
          <w:sz w:val="20"/>
          <w:szCs w:val="20"/>
        </w:rPr>
        <w:t>De plantage is te groot.</w:t>
      </w:r>
    </w:p>
    <w:p w14:paraId="3F73B758" w14:textId="77777777" w:rsidR="009A3977" w:rsidRDefault="009A3977" w:rsidP="00A64A27">
      <w:pPr>
        <w:tabs>
          <w:tab w:val="left" w:pos="284"/>
        </w:tabs>
        <w:spacing w:after="0"/>
        <w:rPr>
          <w:rFonts w:ascii="Arial" w:eastAsia="Arial" w:hAnsi="Arial" w:cs="Arial"/>
          <w:b/>
          <w:sz w:val="20"/>
          <w:szCs w:val="20"/>
        </w:rPr>
      </w:pPr>
    </w:p>
    <w:p w14:paraId="7B3961AE" w14:textId="3BCB4B3F" w:rsidR="00A64A27" w:rsidRDefault="008E5F84" w:rsidP="00A64A27">
      <w:pPr>
        <w:tabs>
          <w:tab w:val="left" w:pos="284"/>
        </w:tabs>
        <w:spacing w:after="0"/>
        <w:rPr>
          <w:rFonts w:ascii="Arial" w:eastAsia="Arial" w:hAnsi="Arial" w:cs="Arial"/>
          <w:sz w:val="20"/>
          <w:szCs w:val="20"/>
        </w:rPr>
      </w:pPr>
      <w:r>
        <w:rPr>
          <w:rFonts w:ascii="Arial" w:eastAsia="Arial" w:hAnsi="Arial" w:cs="Arial"/>
          <w:b/>
          <w:sz w:val="20"/>
          <w:szCs w:val="20"/>
        </w:rPr>
        <w:t>5</w:t>
      </w:r>
    </w:p>
    <w:p w14:paraId="41326BD3" w14:textId="187819CA" w:rsidR="00A64A27" w:rsidRPr="008E5F84"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b/>
          <w:sz w:val="20"/>
          <w:szCs w:val="20"/>
        </w:rPr>
        <w:tab/>
      </w:r>
    </w:p>
    <w:p w14:paraId="53CEA162" w14:textId="6E17BFBA"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ab/>
        <w:t>A4</w:t>
      </w:r>
      <w:r w:rsidR="001A2F88">
        <w:rPr>
          <w:rFonts w:ascii="Arial" w:eastAsia="Arial" w:hAnsi="Arial" w:cs="Arial"/>
          <w:sz w:val="20"/>
          <w:szCs w:val="20"/>
        </w:rPr>
        <w:t xml:space="preserve"> Windhoek (Namibië)</w:t>
      </w:r>
      <w:r>
        <w:rPr>
          <w:rFonts w:ascii="Arial" w:eastAsia="Arial" w:hAnsi="Arial" w:cs="Arial"/>
          <w:sz w:val="20"/>
          <w:szCs w:val="20"/>
        </w:rPr>
        <w:t>, B1</w:t>
      </w:r>
      <w:r w:rsidR="001A2F88">
        <w:rPr>
          <w:rFonts w:ascii="Arial" w:eastAsia="Arial" w:hAnsi="Arial" w:cs="Arial"/>
          <w:sz w:val="20"/>
          <w:szCs w:val="20"/>
        </w:rPr>
        <w:t xml:space="preserve"> Anta</w:t>
      </w:r>
      <w:r w:rsidR="00E10ADF">
        <w:rPr>
          <w:rFonts w:ascii="Arial" w:eastAsia="Arial" w:hAnsi="Arial" w:cs="Arial"/>
          <w:sz w:val="20"/>
          <w:szCs w:val="20"/>
        </w:rPr>
        <w:t>nanarivo (Madagaskar)</w:t>
      </w:r>
      <w:r>
        <w:rPr>
          <w:rFonts w:ascii="Arial" w:eastAsia="Arial" w:hAnsi="Arial" w:cs="Arial"/>
          <w:sz w:val="20"/>
          <w:szCs w:val="20"/>
        </w:rPr>
        <w:t>, C3</w:t>
      </w:r>
      <w:r w:rsidR="00E10ADF">
        <w:rPr>
          <w:rFonts w:ascii="Arial" w:eastAsia="Arial" w:hAnsi="Arial" w:cs="Arial"/>
          <w:sz w:val="20"/>
          <w:szCs w:val="20"/>
        </w:rPr>
        <w:t xml:space="preserve"> Douala (Kameroen)</w:t>
      </w:r>
      <w:r>
        <w:rPr>
          <w:rFonts w:ascii="Arial" w:eastAsia="Arial" w:hAnsi="Arial" w:cs="Arial"/>
          <w:sz w:val="20"/>
          <w:szCs w:val="20"/>
        </w:rPr>
        <w:t>, D2</w:t>
      </w:r>
      <w:r w:rsidR="00E10ADF">
        <w:rPr>
          <w:rFonts w:ascii="Arial" w:eastAsia="Arial" w:hAnsi="Arial" w:cs="Arial"/>
          <w:sz w:val="20"/>
          <w:szCs w:val="20"/>
        </w:rPr>
        <w:t xml:space="preserve"> Djibouti </w:t>
      </w:r>
      <w:r w:rsidR="00841B9A">
        <w:rPr>
          <w:rFonts w:ascii="Arial" w:eastAsia="Arial" w:hAnsi="Arial" w:cs="Arial"/>
          <w:sz w:val="20"/>
          <w:szCs w:val="20"/>
        </w:rPr>
        <w:t>(Djibouti)</w:t>
      </w:r>
    </w:p>
    <w:p w14:paraId="4D1C7B51" w14:textId="77777777" w:rsidR="0050366A" w:rsidRDefault="0050366A" w:rsidP="00A64A27">
      <w:pPr>
        <w:tabs>
          <w:tab w:val="left" w:pos="284"/>
        </w:tabs>
        <w:spacing w:after="0"/>
        <w:rPr>
          <w:rFonts w:ascii="Arial" w:eastAsia="Arial" w:hAnsi="Arial" w:cs="Arial"/>
          <w:b/>
          <w:sz w:val="20"/>
          <w:szCs w:val="20"/>
        </w:rPr>
      </w:pPr>
    </w:p>
    <w:p w14:paraId="0C9366D6" w14:textId="4B85A4E9" w:rsidR="00A64A27" w:rsidRDefault="00A64A27" w:rsidP="00A64A27">
      <w:pPr>
        <w:tabs>
          <w:tab w:val="left" w:pos="284"/>
        </w:tabs>
        <w:spacing w:after="0"/>
        <w:rPr>
          <w:rFonts w:ascii="Arial" w:eastAsia="Arial" w:hAnsi="Arial" w:cs="Arial"/>
          <w:b/>
          <w:sz w:val="20"/>
          <w:szCs w:val="20"/>
        </w:rPr>
      </w:pPr>
      <w:r>
        <w:rPr>
          <w:rFonts w:ascii="Arial" w:eastAsia="Arial" w:hAnsi="Arial" w:cs="Arial"/>
          <w:b/>
          <w:sz w:val="20"/>
          <w:szCs w:val="20"/>
        </w:rPr>
        <w:t>6</w:t>
      </w:r>
    </w:p>
    <w:p w14:paraId="15F175FA" w14:textId="6299333C"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b/>
          <w:sz w:val="20"/>
          <w:szCs w:val="20"/>
        </w:rPr>
        <w:tab/>
      </w:r>
      <w:proofErr w:type="spellStart"/>
      <w:r>
        <w:rPr>
          <w:rFonts w:ascii="Arial" w:eastAsia="Arial" w:hAnsi="Arial" w:cs="Arial"/>
          <w:sz w:val="20"/>
          <w:szCs w:val="20"/>
        </w:rPr>
        <w:t>Cherrapunji</w:t>
      </w:r>
      <w:proofErr w:type="spellEnd"/>
      <w:r>
        <w:rPr>
          <w:rFonts w:ascii="Arial" w:eastAsia="Arial" w:hAnsi="Arial" w:cs="Arial"/>
          <w:sz w:val="20"/>
          <w:szCs w:val="20"/>
        </w:rPr>
        <w:t xml:space="preserve"> ligt op enige hoogte (1484 m) aan de voet van de Himalaya. De combinatie van </w:t>
      </w:r>
      <w:r>
        <w:rPr>
          <w:rFonts w:ascii="Arial" w:eastAsia="Arial" w:hAnsi="Arial" w:cs="Arial"/>
          <w:sz w:val="20"/>
          <w:szCs w:val="20"/>
        </w:rPr>
        <w:tab/>
        <w:t>moesson en stuwingsregen zorgt voor extreem hoge neerslag.</w:t>
      </w:r>
    </w:p>
    <w:p w14:paraId="24234F07" w14:textId="45D3D803"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b/>
          <w:sz w:val="20"/>
          <w:szCs w:val="20"/>
        </w:rPr>
        <w:tab/>
      </w:r>
      <w:r>
        <w:rPr>
          <w:rFonts w:ascii="Arial" w:eastAsia="Arial" w:hAnsi="Arial" w:cs="Arial"/>
          <w:sz w:val="20"/>
          <w:szCs w:val="20"/>
        </w:rPr>
        <w:t xml:space="preserve">Een zeer vochtig regenwoud, maar eerder gematigd dan tropisch vanwege de relatief lage </w:t>
      </w:r>
      <w:r>
        <w:rPr>
          <w:rFonts w:ascii="Arial" w:eastAsia="Arial" w:hAnsi="Arial" w:cs="Arial"/>
          <w:sz w:val="20"/>
          <w:szCs w:val="20"/>
        </w:rPr>
        <w:tab/>
        <w:t>temperaturen.</w:t>
      </w:r>
    </w:p>
    <w:p w14:paraId="7F94A530" w14:textId="48732325"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c</w:t>
      </w:r>
      <w:r>
        <w:rPr>
          <w:rFonts w:ascii="Arial" w:eastAsia="Arial" w:hAnsi="Arial" w:cs="Arial"/>
          <w:b/>
          <w:sz w:val="20"/>
          <w:szCs w:val="20"/>
        </w:rPr>
        <w:tab/>
      </w:r>
      <w:r>
        <w:rPr>
          <w:rFonts w:ascii="Arial" w:eastAsia="Arial" w:hAnsi="Arial" w:cs="Arial"/>
          <w:sz w:val="20"/>
          <w:szCs w:val="20"/>
        </w:rPr>
        <w:t>Er zijn vaak overstromingen, ook in het stroomafwaarts gelegen Bangladesh.</w:t>
      </w:r>
    </w:p>
    <w:p w14:paraId="6C91BFE5" w14:textId="41573A1A" w:rsidR="00A64A27" w:rsidRDefault="00A64A27" w:rsidP="00A64A27">
      <w:pPr>
        <w:rPr>
          <w:rFonts w:ascii="Arial" w:eastAsia="Arial" w:hAnsi="Arial" w:cs="Arial"/>
          <w:sz w:val="20"/>
          <w:szCs w:val="20"/>
        </w:rPr>
      </w:pPr>
      <w:r>
        <w:br w:type="page"/>
      </w:r>
    </w:p>
    <w:p w14:paraId="3812E4BE" w14:textId="062CB0E8" w:rsidR="001D34E1" w:rsidRDefault="000F7531" w:rsidP="001D34E1">
      <w:pPr>
        <w:rPr>
          <w:rFonts w:ascii="Arial" w:hAnsi="Arial" w:cs="Arial"/>
          <w:b/>
          <w:bCs/>
        </w:rPr>
      </w:pPr>
      <w:r>
        <w:rPr>
          <w:rFonts w:ascii="Arial" w:hAnsi="Arial" w:cs="Arial"/>
          <w:b/>
          <w:bCs/>
        </w:rPr>
        <w:lastRenderedPageBreak/>
        <w:t xml:space="preserve">3.5 </w:t>
      </w:r>
      <w:r w:rsidR="001E2044">
        <w:rPr>
          <w:rFonts w:ascii="Arial" w:hAnsi="Arial" w:cs="Arial"/>
          <w:b/>
          <w:bCs/>
        </w:rPr>
        <w:t>Landschapszones 2</w:t>
      </w:r>
    </w:p>
    <w:p w14:paraId="5B09F4F5" w14:textId="2C69228C" w:rsidR="0050366A" w:rsidRPr="00292F01" w:rsidRDefault="000F7531" w:rsidP="0050366A">
      <w:pPr>
        <w:rPr>
          <w:rFonts w:ascii="Arial" w:eastAsia="Arial" w:hAnsi="Arial" w:cs="Arial"/>
          <w:sz w:val="20"/>
          <w:szCs w:val="20"/>
          <w:lang w:val="en-US"/>
        </w:rPr>
      </w:pPr>
      <w:r>
        <w:rPr>
          <w:rFonts w:ascii="Arial" w:eastAsia="Arial" w:hAnsi="Arial" w:cs="Arial"/>
          <w:sz w:val="20"/>
          <w:szCs w:val="20"/>
        </w:rPr>
        <w:t>1</w:t>
      </w:r>
    </w:p>
    <w:tbl>
      <w:tblPr>
        <w:tblW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835"/>
      </w:tblGrid>
      <w:tr w:rsidR="0050366A" w14:paraId="17EA56EA" w14:textId="77777777" w:rsidTr="00E3183B">
        <w:tc>
          <w:tcPr>
            <w:tcW w:w="2093" w:type="dxa"/>
          </w:tcPr>
          <w:p w14:paraId="102067C1" w14:textId="2DFE97D7" w:rsidR="0050366A" w:rsidRDefault="004F6BE8" w:rsidP="00E3183B">
            <w:pPr>
              <w:ind w:hanging="2"/>
              <w:rPr>
                <w:rFonts w:ascii="Arial" w:eastAsia="Arial" w:hAnsi="Arial" w:cs="Arial"/>
                <w:sz w:val="20"/>
                <w:szCs w:val="20"/>
              </w:rPr>
            </w:pPr>
            <w:r>
              <w:rPr>
                <w:rFonts w:ascii="Arial" w:eastAsia="Arial" w:hAnsi="Arial" w:cs="Arial"/>
                <w:sz w:val="20"/>
                <w:szCs w:val="20"/>
              </w:rPr>
              <w:t>boreale zone</w:t>
            </w:r>
          </w:p>
        </w:tc>
        <w:tc>
          <w:tcPr>
            <w:tcW w:w="2835" w:type="dxa"/>
          </w:tcPr>
          <w:p w14:paraId="46391BBF" w14:textId="16E278FA" w:rsidR="0050366A" w:rsidRDefault="004F6BE8" w:rsidP="004F6BE8">
            <w:pPr>
              <w:ind w:hanging="2"/>
              <w:rPr>
                <w:rFonts w:ascii="Arial" w:eastAsia="Arial" w:hAnsi="Arial" w:cs="Arial"/>
                <w:sz w:val="20"/>
                <w:szCs w:val="20"/>
              </w:rPr>
            </w:pPr>
            <w:r>
              <w:rPr>
                <w:rFonts w:ascii="Arial" w:eastAsia="Arial" w:hAnsi="Arial" w:cs="Arial"/>
                <w:sz w:val="20"/>
                <w:szCs w:val="20"/>
              </w:rPr>
              <w:t>naaldbossen</w:t>
            </w:r>
          </w:p>
        </w:tc>
      </w:tr>
      <w:tr w:rsidR="0050366A" w14:paraId="1C695C7A" w14:textId="77777777" w:rsidTr="00E3183B">
        <w:tc>
          <w:tcPr>
            <w:tcW w:w="2093" w:type="dxa"/>
          </w:tcPr>
          <w:p w14:paraId="14151166" w14:textId="756BC3BC" w:rsidR="0050366A" w:rsidRDefault="004F6BE8" w:rsidP="00E3183B">
            <w:pPr>
              <w:ind w:hanging="2"/>
              <w:rPr>
                <w:rFonts w:ascii="Arial" w:eastAsia="Arial" w:hAnsi="Arial" w:cs="Arial"/>
                <w:sz w:val="20"/>
                <w:szCs w:val="20"/>
              </w:rPr>
            </w:pPr>
            <w:r>
              <w:rPr>
                <w:rFonts w:ascii="Arial" w:eastAsia="Arial" w:hAnsi="Arial" w:cs="Arial"/>
                <w:sz w:val="20"/>
                <w:szCs w:val="20"/>
              </w:rPr>
              <w:t>gematigde zone</w:t>
            </w:r>
          </w:p>
        </w:tc>
        <w:tc>
          <w:tcPr>
            <w:tcW w:w="2835" w:type="dxa"/>
          </w:tcPr>
          <w:p w14:paraId="074926FD" w14:textId="78C1C6FF" w:rsidR="0050366A" w:rsidRDefault="004F6BE8" w:rsidP="00FE1162">
            <w:pPr>
              <w:ind w:hanging="2"/>
              <w:rPr>
                <w:rFonts w:ascii="Arial" w:eastAsia="Arial" w:hAnsi="Arial" w:cs="Arial"/>
                <w:sz w:val="20"/>
                <w:szCs w:val="20"/>
              </w:rPr>
            </w:pPr>
            <w:r>
              <w:rPr>
                <w:rFonts w:ascii="Arial" w:eastAsia="Arial" w:hAnsi="Arial" w:cs="Arial"/>
                <w:sz w:val="20"/>
                <w:szCs w:val="20"/>
              </w:rPr>
              <w:t>bron 2</w:t>
            </w:r>
            <w:r w:rsidR="00FE1162">
              <w:rPr>
                <w:rFonts w:ascii="Arial" w:eastAsia="Arial" w:hAnsi="Arial" w:cs="Arial"/>
                <w:sz w:val="20"/>
                <w:szCs w:val="20"/>
              </w:rPr>
              <w:t>8</w:t>
            </w:r>
          </w:p>
        </w:tc>
      </w:tr>
      <w:tr w:rsidR="0050366A" w14:paraId="5668542F" w14:textId="77777777" w:rsidTr="00E3183B">
        <w:tc>
          <w:tcPr>
            <w:tcW w:w="2093" w:type="dxa"/>
          </w:tcPr>
          <w:p w14:paraId="110D8060" w14:textId="6A0BE2AD" w:rsidR="0050366A" w:rsidRDefault="004F6BE8" w:rsidP="00E3183B">
            <w:pPr>
              <w:ind w:hanging="2"/>
              <w:rPr>
                <w:rFonts w:ascii="Arial" w:eastAsia="Arial" w:hAnsi="Arial" w:cs="Arial"/>
                <w:sz w:val="20"/>
                <w:szCs w:val="20"/>
              </w:rPr>
            </w:pPr>
            <w:r>
              <w:rPr>
                <w:rFonts w:ascii="Arial" w:eastAsia="Arial" w:hAnsi="Arial" w:cs="Arial"/>
                <w:sz w:val="20"/>
                <w:szCs w:val="20"/>
              </w:rPr>
              <w:t>polaire zone</w:t>
            </w:r>
          </w:p>
        </w:tc>
        <w:tc>
          <w:tcPr>
            <w:tcW w:w="2835" w:type="dxa"/>
          </w:tcPr>
          <w:p w14:paraId="4E02A45D" w14:textId="62AF9C03" w:rsidR="0050366A" w:rsidRDefault="004F6BE8" w:rsidP="00E3183B">
            <w:pPr>
              <w:ind w:hanging="2"/>
              <w:rPr>
                <w:rFonts w:ascii="Arial" w:eastAsia="Arial" w:hAnsi="Arial" w:cs="Arial"/>
                <w:sz w:val="20"/>
                <w:szCs w:val="20"/>
              </w:rPr>
            </w:pPr>
            <w:r>
              <w:rPr>
                <w:rFonts w:ascii="Arial" w:eastAsia="Arial" w:hAnsi="Arial" w:cs="Arial"/>
                <w:sz w:val="20"/>
                <w:szCs w:val="20"/>
              </w:rPr>
              <w:t>smeltend ijs</w:t>
            </w:r>
          </w:p>
        </w:tc>
      </w:tr>
      <w:tr w:rsidR="0050366A" w14:paraId="1AAC9641" w14:textId="77777777" w:rsidTr="00E3183B">
        <w:tc>
          <w:tcPr>
            <w:tcW w:w="2093" w:type="dxa"/>
          </w:tcPr>
          <w:p w14:paraId="7B726517" w14:textId="6EA270E6" w:rsidR="0050366A" w:rsidRDefault="004F6BE8" w:rsidP="00E3183B">
            <w:pPr>
              <w:ind w:hanging="2"/>
              <w:rPr>
                <w:rFonts w:ascii="Arial" w:eastAsia="Arial" w:hAnsi="Arial" w:cs="Arial"/>
                <w:sz w:val="20"/>
                <w:szCs w:val="20"/>
              </w:rPr>
            </w:pPr>
            <w:r>
              <w:rPr>
                <w:rFonts w:ascii="Arial" w:eastAsia="Arial" w:hAnsi="Arial" w:cs="Arial"/>
                <w:sz w:val="20"/>
                <w:szCs w:val="20"/>
              </w:rPr>
              <w:t>subtropische zone</w:t>
            </w:r>
          </w:p>
        </w:tc>
        <w:tc>
          <w:tcPr>
            <w:tcW w:w="2835" w:type="dxa"/>
          </w:tcPr>
          <w:p w14:paraId="6E9D1146" w14:textId="5D49DD51" w:rsidR="0050366A" w:rsidRDefault="004F6BE8" w:rsidP="00E3183B">
            <w:pPr>
              <w:ind w:hanging="2"/>
              <w:rPr>
                <w:rFonts w:ascii="Arial" w:eastAsia="Arial" w:hAnsi="Arial" w:cs="Arial"/>
                <w:sz w:val="20"/>
                <w:szCs w:val="20"/>
              </w:rPr>
            </w:pPr>
            <w:r>
              <w:rPr>
                <w:rFonts w:ascii="Arial" w:eastAsia="Arial" w:hAnsi="Arial" w:cs="Arial"/>
                <w:sz w:val="20"/>
                <w:szCs w:val="20"/>
              </w:rPr>
              <w:t>olijfbomen</w:t>
            </w:r>
          </w:p>
        </w:tc>
      </w:tr>
    </w:tbl>
    <w:p w14:paraId="37A2B2B8" w14:textId="77777777" w:rsidR="0050366A" w:rsidRDefault="0050366A" w:rsidP="00A64A27">
      <w:pPr>
        <w:spacing w:after="0"/>
        <w:rPr>
          <w:rFonts w:ascii="Arial" w:eastAsia="Arial" w:hAnsi="Arial" w:cs="Arial"/>
          <w:sz w:val="20"/>
          <w:szCs w:val="20"/>
          <w:highlight w:val="green"/>
        </w:rPr>
      </w:pPr>
    </w:p>
    <w:p w14:paraId="23E5678E" w14:textId="77777777" w:rsidR="00A64A27" w:rsidRDefault="00A64A27" w:rsidP="00A64A27">
      <w:pPr>
        <w:pBdr>
          <w:top w:val="nil"/>
          <w:left w:val="nil"/>
          <w:bottom w:val="nil"/>
          <w:right w:val="nil"/>
          <w:between w:val="nil"/>
        </w:pBdr>
        <w:spacing w:after="0" w:line="240" w:lineRule="auto"/>
        <w:rPr>
          <w:rFonts w:ascii="Arial" w:eastAsia="Arial" w:hAnsi="Arial" w:cs="Arial"/>
          <w:color w:val="000000"/>
          <w:sz w:val="20"/>
          <w:szCs w:val="20"/>
          <w:highlight w:val="yellow"/>
        </w:rPr>
      </w:pPr>
    </w:p>
    <w:p w14:paraId="32C2707A" w14:textId="3AE4E0BB" w:rsidR="00A64A27" w:rsidRDefault="000F7531" w:rsidP="00A64A27">
      <w:pPr>
        <w:tabs>
          <w:tab w:val="left" w:pos="284"/>
        </w:tabs>
        <w:spacing w:after="0"/>
        <w:rPr>
          <w:rFonts w:ascii="Arial" w:eastAsia="Arial" w:hAnsi="Arial" w:cs="Arial"/>
          <w:b/>
          <w:sz w:val="20"/>
          <w:szCs w:val="20"/>
        </w:rPr>
      </w:pPr>
      <w:r>
        <w:rPr>
          <w:rFonts w:ascii="Arial" w:eastAsia="Arial" w:hAnsi="Arial" w:cs="Arial"/>
          <w:b/>
          <w:sz w:val="20"/>
          <w:szCs w:val="20"/>
        </w:rPr>
        <w:t>2</w:t>
      </w:r>
    </w:p>
    <w:p w14:paraId="5D554619" w14:textId="2ABFD650"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ab/>
        <w:t xml:space="preserve">Het klimaat in Adelaide is vrij warm, maar niet tropisch. Daarnaast is de zomer vrij droog. Je moet </w:t>
      </w:r>
      <w:r>
        <w:rPr>
          <w:rFonts w:ascii="Arial" w:eastAsia="Arial" w:hAnsi="Arial" w:cs="Arial"/>
          <w:sz w:val="20"/>
          <w:szCs w:val="20"/>
        </w:rPr>
        <w:tab/>
        <w:t>hier dus denken aan een Cs-klimaat.</w:t>
      </w:r>
    </w:p>
    <w:p w14:paraId="2E505547" w14:textId="7EB2F24B"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b/>
          <w:sz w:val="20"/>
          <w:szCs w:val="20"/>
        </w:rPr>
        <w:tab/>
      </w:r>
      <w:proofErr w:type="spellStart"/>
      <w:r>
        <w:rPr>
          <w:rFonts w:ascii="Arial" w:eastAsia="Arial" w:hAnsi="Arial" w:cs="Arial"/>
          <w:sz w:val="20"/>
          <w:szCs w:val="20"/>
        </w:rPr>
        <w:t>Inukjuak</w:t>
      </w:r>
      <w:proofErr w:type="spellEnd"/>
      <w:r>
        <w:rPr>
          <w:rFonts w:ascii="Arial" w:eastAsia="Arial" w:hAnsi="Arial" w:cs="Arial"/>
          <w:sz w:val="20"/>
          <w:szCs w:val="20"/>
        </w:rPr>
        <w:t xml:space="preserve"> kent het hele jaar lage tot zeer lage temperaturen.</w:t>
      </w:r>
    </w:p>
    <w:p w14:paraId="5AABB092" w14:textId="30A5BE37"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c</w:t>
      </w:r>
      <w:r>
        <w:rPr>
          <w:rFonts w:ascii="Arial" w:eastAsia="Arial" w:hAnsi="Arial" w:cs="Arial"/>
          <w:b/>
          <w:sz w:val="20"/>
          <w:szCs w:val="20"/>
        </w:rPr>
        <w:tab/>
      </w:r>
      <w:r>
        <w:rPr>
          <w:rFonts w:ascii="Arial" w:eastAsia="Arial" w:hAnsi="Arial" w:cs="Arial"/>
          <w:sz w:val="20"/>
          <w:szCs w:val="20"/>
        </w:rPr>
        <w:t xml:space="preserve">Adelaide ligt in Australië. Het kent een vegetatie die vergelijkbaar is met die in het Middellandse </w:t>
      </w:r>
      <w:r>
        <w:rPr>
          <w:rFonts w:ascii="Arial" w:eastAsia="Arial" w:hAnsi="Arial" w:cs="Arial"/>
          <w:sz w:val="20"/>
          <w:szCs w:val="20"/>
        </w:rPr>
        <w:tab/>
        <w:t xml:space="preserve">Zeegebied (leerachtige bladeren e.d.) en commerciële mediterrane landbouw (sinaasappelteelt, </w:t>
      </w:r>
      <w:r>
        <w:rPr>
          <w:rFonts w:ascii="Arial" w:eastAsia="Arial" w:hAnsi="Arial" w:cs="Arial"/>
          <w:sz w:val="20"/>
          <w:szCs w:val="20"/>
        </w:rPr>
        <w:tab/>
        <w:t xml:space="preserve">wijnbouw e.d.). </w:t>
      </w:r>
      <w:proofErr w:type="spellStart"/>
      <w:r>
        <w:rPr>
          <w:rFonts w:ascii="Arial" w:eastAsia="Arial" w:hAnsi="Arial" w:cs="Arial"/>
          <w:sz w:val="20"/>
          <w:szCs w:val="20"/>
        </w:rPr>
        <w:t>Inukjuak</w:t>
      </w:r>
      <w:proofErr w:type="spellEnd"/>
      <w:r>
        <w:rPr>
          <w:rFonts w:ascii="Arial" w:eastAsia="Arial" w:hAnsi="Arial" w:cs="Arial"/>
          <w:sz w:val="20"/>
          <w:szCs w:val="20"/>
        </w:rPr>
        <w:t xml:space="preserve"> ligt in Noord-Canada. Het kent een toendra met mogelijk </w:t>
      </w:r>
      <w:r>
        <w:rPr>
          <w:rFonts w:ascii="Arial" w:eastAsia="Arial" w:hAnsi="Arial" w:cs="Arial"/>
          <w:sz w:val="20"/>
          <w:szCs w:val="20"/>
        </w:rPr>
        <w:tab/>
        <w:t>gecommercialiseerde extensieve veeteelt.</w:t>
      </w:r>
    </w:p>
    <w:p w14:paraId="6033AAC3" w14:textId="77777777" w:rsidR="00A64A27" w:rsidRDefault="00A64A27" w:rsidP="00A64A27">
      <w:pPr>
        <w:tabs>
          <w:tab w:val="left" w:pos="284"/>
        </w:tabs>
        <w:spacing w:after="0"/>
        <w:rPr>
          <w:rFonts w:ascii="Arial" w:eastAsia="Arial" w:hAnsi="Arial" w:cs="Arial"/>
          <w:b/>
          <w:sz w:val="20"/>
          <w:szCs w:val="20"/>
        </w:rPr>
      </w:pPr>
    </w:p>
    <w:p w14:paraId="3DC5EB02" w14:textId="6AE98192"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 xml:space="preserve">3 </w:t>
      </w:r>
    </w:p>
    <w:p w14:paraId="5771B1D6" w14:textId="640F79D0"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ab/>
        <w:t xml:space="preserve">De koude </w:t>
      </w:r>
      <w:proofErr w:type="spellStart"/>
      <w:r>
        <w:rPr>
          <w:rFonts w:ascii="Arial" w:eastAsia="Arial" w:hAnsi="Arial" w:cs="Arial"/>
          <w:sz w:val="20"/>
          <w:szCs w:val="20"/>
        </w:rPr>
        <w:t>Oya</w:t>
      </w:r>
      <w:proofErr w:type="spellEnd"/>
      <w:r>
        <w:rPr>
          <w:rFonts w:ascii="Arial" w:eastAsia="Arial" w:hAnsi="Arial" w:cs="Arial"/>
          <w:sz w:val="20"/>
          <w:szCs w:val="20"/>
        </w:rPr>
        <w:t xml:space="preserve"> </w:t>
      </w:r>
      <w:proofErr w:type="spellStart"/>
      <w:r>
        <w:rPr>
          <w:rFonts w:ascii="Arial" w:eastAsia="Arial" w:hAnsi="Arial" w:cs="Arial"/>
          <w:sz w:val="20"/>
          <w:szCs w:val="20"/>
        </w:rPr>
        <w:t>Shio</w:t>
      </w:r>
      <w:proofErr w:type="spellEnd"/>
      <w:r>
        <w:rPr>
          <w:rFonts w:ascii="Arial" w:eastAsia="Arial" w:hAnsi="Arial" w:cs="Arial"/>
          <w:sz w:val="20"/>
          <w:szCs w:val="20"/>
        </w:rPr>
        <w:t xml:space="preserve"> zeestroom.</w:t>
      </w:r>
    </w:p>
    <w:p w14:paraId="3234FACF" w14:textId="4A3E45F4"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ab/>
        <w:t>Er ligt dan een groot hogedrukgebied boven Azië, dat zich uitstrekt richting Japan.</w:t>
      </w:r>
    </w:p>
    <w:p w14:paraId="0E05425E" w14:textId="1380EE61"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c</w:t>
      </w:r>
      <w:r>
        <w:rPr>
          <w:rFonts w:ascii="Arial" w:eastAsia="Arial" w:hAnsi="Arial" w:cs="Arial"/>
          <w:sz w:val="20"/>
          <w:szCs w:val="20"/>
        </w:rPr>
        <w:tab/>
        <w:t>Het hogedrukgebied boven Azië zorgt voor een (noord)westelijke wind</w:t>
      </w:r>
      <w:r w:rsidR="00FE1162">
        <w:rPr>
          <w:rFonts w:ascii="Arial" w:eastAsia="Arial" w:hAnsi="Arial" w:cs="Arial"/>
          <w:sz w:val="20"/>
          <w:szCs w:val="20"/>
        </w:rPr>
        <w:t>,</w:t>
      </w:r>
      <w:r>
        <w:rPr>
          <w:rFonts w:ascii="Arial" w:eastAsia="Arial" w:hAnsi="Arial" w:cs="Arial"/>
          <w:sz w:val="20"/>
          <w:szCs w:val="20"/>
        </w:rPr>
        <w:t xml:space="preserve"> die lucht vanaf de </w:t>
      </w:r>
      <w:r>
        <w:rPr>
          <w:rFonts w:ascii="Arial" w:eastAsia="Arial" w:hAnsi="Arial" w:cs="Arial"/>
          <w:sz w:val="20"/>
          <w:szCs w:val="20"/>
        </w:rPr>
        <w:tab/>
        <w:t xml:space="preserve">landmassa meevoert. In de winter koelt land meer af dan zee, waardoor dit koude lucht is. </w:t>
      </w:r>
      <w:r>
        <w:rPr>
          <w:rFonts w:ascii="Arial" w:eastAsia="Arial" w:hAnsi="Arial" w:cs="Arial"/>
          <w:sz w:val="20"/>
          <w:szCs w:val="20"/>
        </w:rPr>
        <w:tab/>
        <w:t xml:space="preserve">Daarnaast stroomt er voor de kust een koude zeestroom. Zelfs als de wind van zee komt, wordt het </w:t>
      </w:r>
      <w:r>
        <w:rPr>
          <w:rFonts w:ascii="Arial" w:eastAsia="Arial" w:hAnsi="Arial" w:cs="Arial"/>
          <w:sz w:val="20"/>
          <w:szCs w:val="20"/>
        </w:rPr>
        <w:tab/>
        <w:t>daarom niet echt zacht.</w:t>
      </w:r>
    </w:p>
    <w:p w14:paraId="0F2367B7" w14:textId="77777777" w:rsidR="00A64A27" w:rsidRDefault="00A64A27" w:rsidP="00A64A27">
      <w:pPr>
        <w:tabs>
          <w:tab w:val="left" w:pos="284"/>
        </w:tabs>
        <w:spacing w:after="0"/>
        <w:rPr>
          <w:rFonts w:ascii="Arial" w:eastAsia="Arial" w:hAnsi="Arial" w:cs="Arial"/>
          <w:b/>
          <w:sz w:val="20"/>
          <w:szCs w:val="20"/>
        </w:rPr>
      </w:pPr>
    </w:p>
    <w:p w14:paraId="5C4E8DA7" w14:textId="3410168B"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 xml:space="preserve">4 </w:t>
      </w:r>
    </w:p>
    <w:p w14:paraId="561A9D00" w14:textId="1452A0B6"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ab/>
        <w:t>De vegetatieverschillen hebben vooral te maken met gebergte</w:t>
      </w:r>
      <w:r w:rsidR="00FE1162">
        <w:rPr>
          <w:rFonts w:ascii="Arial" w:eastAsia="Arial" w:hAnsi="Arial" w:cs="Arial"/>
          <w:sz w:val="20"/>
          <w:szCs w:val="20"/>
        </w:rPr>
        <w:t>n</w:t>
      </w:r>
      <w:r>
        <w:rPr>
          <w:rFonts w:ascii="Arial" w:eastAsia="Arial" w:hAnsi="Arial" w:cs="Arial"/>
          <w:sz w:val="20"/>
          <w:szCs w:val="20"/>
        </w:rPr>
        <w:t xml:space="preserve">. Ten oosten van de </w:t>
      </w:r>
      <w:proofErr w:type="spellStart"/>
      <w:r>
        <w:rPr>
          <w:rFonts w:ascii="Arial" w:eastAsia="Arial" w:hAnsi="Arial" w:cs="Arial"/>
          <w:sz w:val="20"/>
          <w:szCs w:val="20"/>
        </w:rPr>
        <w:t>Rocky</w:t>
      </w:r>
      <w:proofErr w:type="spellEnd"/>
      <w:r>
        <w:rPr>
          <w:rFonts w:ascii="Arial" w:eastAsia="Arial" w:hAnsi="Arial" w:cs="Arial"/>
          <w:sz w:val="20"/>
          <w:szCs w:val="20"/>
        </w:rPr>
        <w:t xml:space="preserve"> </w:t>
      </w:r>
      <w:r>
        <w:rPr>
          <w:rFonts w:ascii="Arial" w:eastAsia="Arial" w:hAnsi="Arial" w:cs="Arial"/>
          <w:sz w:val="20"/>
          <w:szCs w:val="20"/>
        </w:rPr>
        <w:tab/>
      </w:r>
      <w:proofErr w:type="spellStart"/>
      <w:r>
        <w:rPr>
          <w:rFonts w:ascii="Arial" w:eastAsia="Arial" w:hAnsi="Arial" w:cs="Arial"/>
          <w:sz w:val="20"/>
          <w:szCs w:val="20"/>
        </w:rPr>
        <w:t>Mountains</w:t>
      </w:r>
      <w:proofErr w:type="spellEnd"/>
      <w:r>
        <w:rPr>
          <w:rFonts w:ascii="Arial" w:eastAsia="Arial" w:hAnsi="Arial" w:cs="Arial"/>
          <w:sz w:val="20"/>
          <w:szCs w:val="20"/>
        </w:rPr>
        <w:t xml:space="preserve"> is het droger, omdat dit aan de lijzijde van het gebergte ligt.</w:t>
      </w:r>
    </w:p>
    <w:p w14:paraId="2B38816F" w14:textId="3DE93F05"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b/>
          <w:sz w:val="20"/>
          <w:szCs w:val="20"/>
        </w:rPr>
        <w:tab/>
      </w:r>
      <w:r>
        <w:rPr>
          <w:rFonts w:ascii="Arial" w:eastAsia="Arial" w:hAnsi="Arial" w:cs="Arial"/>
          <w:sz w:val="20"/>
          <w:szCs w:val="20"/>
        </w:rPr>
        <w:t xml:space="preserve">Voor de kust van San Francisco loopt een koude zeestroom, terwijl bij Washington een warme </w:t>
      </w:r>
      <w:r>
        <w:rPr>
          <w:rFonts w:ascii="Arial" w:eastAsia="Arial" w:hAnsi="Arial" w:cs="Arial"/>
          <w:sz w:val="20"/>
          <w:szCs w:val="20"/>
        </w:rPr>
        <w:tab/>
        <w:t>zeestroom loopt. Dit levert in Washington in de zomer veel regen op.</w:t>
      </w:r>
    </w:p>
    <w:p w14:paraId="36D79F74" w14:textId="77777777" w:rsidR="00A64A27" w:rsidRDefault="00A64A27" w:rsidP="00A64A27">
      <w:pPr>
        <w:tabs>
          <w:tab w:val="left" w:pos="284"/>
        </w:tabs>
        <w:spacing w:after="0"/>
        <w:rPr>
          <w:rFonts w:ascii="Arial" w:eastAsia="Arial" w:hAnsi="Arial" w:cs="Arial"/>
          <w:b/>
          <w:sz w:val="20"/>
          <w:szCs w:val="20"/>
        </w:rPr>
      </w:pPr>
    </w:p>
    <w:p w14:paraId="090CF757" w14:textId="77777777" w:rsidR="00A64A27" w:rsidRDefault="00A64A27" w:rsidP="00A64A27">
      <w:pPr>
        <w:spacing w:after="0"/>
        <w:rPr>
          <w:rFonts w:ascii="Arial" w:eastAsia="Arial" w:hAnsi="Arial" w:cs="Arial"/>
          <w:sz w:val="20"/>
          <w:szCs w:val="20"/>
        </w:rPr>
      </w:pPr>
      <w:r>
        <w:rPr>
          <w:rFonts w:ascii="Arial" w:eastAsia="Arial" w:hAnsi="Arial" w:cs="Arial"/>
          <w:b/>
          <w:sz w:val="20"/>
          <w:szCs w:val="20"/>
        </w:rPr>
        <w:t>5</w:t>
      </w:r>
    </w:p>
    <w:p w14:paraId="471B59D2" w14:textId="425882E3"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ab/>
        <w:t>Eigen antwoord</w:t>
      </w:r>
      <w:r w:rsidR="00E31381">
        <w:rPr>
          <w:rFonts w:ascii="Arial" w:eastAsia="Arial" w:hAnsi="Arial" w:cs="Arial"/>
          <w:sz w:val="20"/>
          <w:szCs w:val="20"/>
        </w:rPr>
        <w:t>, b</w:t>
      </w:r>
      <w:r>
        <w:rPr>
          <w:rFonts w:ascii="Arial" w:eastAsia="Arial" w:hAnsi="Arial" w:cs="Arial"/>
          <w:sz w:val="20"/>
          <w:szCs w:val="20"/>
        </w:rPr>
        <w:t>ijvoorbeeld</w:t>
      </w:r>
      <w:r w:rsidR="00E31381">
        <w:rPr>
          <w:rFonts w:ascii="Arial" w:eastAsia="Arial" w:hAnsi="Arial" w:cs="Arial"/>
          <w:sz w:val="20"/>
          <w:szCs w:val="20"/>
        </w:rPr>
        <w:t>:</w:t>
      </w:r>
      <w:r>
        <w:rPr>
          <w:rFonts w:ascii="Arial" w:eastAsia="Arial" w:hAnsi="Arial" w:cs="Arial"/>
          <w:sz w:val="20"/>
          <w:szCs w:val="20"/>
        </w:rPr>
        <w:t xml:space="preserve"> in het westen van de Verenigde Staten heeft het gebied met </w:t>
      </w:r>
      <w:r>
        <w:rPr>
          <w:rFonts w:ascii="Arial" w:eastAsia="Arial" w:hAnsi="Arial" w:cs="Arial"/>
          <w:sz w:val="20"/>
          <w:szCs w:val="20"/>
        </w:rPr>
        <w:tab/>
        <w:t xml:space="preserve">woestijn en woestijnsteppe een andere vorm dan het gebied met een BW- en BS-klimaat; ten </w:t>
      </w:r>
      <w:r>
        <w:rPr>
          <w:rFonts w:ascii="Arial" w:eastAsia="Arial" w:hAnsi="Arial" w:cs="Arial"/>
          <w:sz w:val="20"/>
          <w:szCs w:val="20"/>
        </w:rPr>
        <w:tab/>
        <w:t xml:space="preserve">zuidwesten van Rio de Janeiro vind je tropisch regenwoud onder een Cf-klimaat; in Azië komen </w:t>
      </w:r>
      <w:r>
        <w:rPr>
          <w:rFonts w:ascii="Arial" w:eastAsia="Arial" w:hAnsi="Arial" w:cs="Arial"/>
          <w:sz w:val="20"/>
          <w:szCs w:val="20"/>
        </w:rPr>
        <w:tab/>
        <w:t xml:space="preserve">onder een </w:t>
      </w:r>
      <w:proofErr w:type="spellStart"/>
      <w:r>
        <w:rPr>
          <w:rFonts w:ascii="Arial" w:eastAsia="Arial" w:hAnsi="Arial" w:cs="Arial"/>
          <w:sz w:val="20"/>
          <w:szCs w:val="20"/>
        </w:rPr>
        <w:t>Cw</w:t>
      </w:r>
      <w:proofErr w:type="spellEnd"/>
      <w:r>
        <w:rPr>
          <w:rFonts w:ascii="Arial" w:eastAsia="Arial" w:hAnsi="Arial" w:cs="Arial"/>
          <w:sz w:val="20"/>
          <w:szCs w:val="20"/>
        </w:rPr>
        <w:t>-klimaat verschillende soorten vegetaties voor.</w:t>
      </w:r>
    </w:p>
    <w:p w14:paraId="0F664F02" w14:textId="5DFB54F6"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b/>
          <w:sz w:val="20"/>
          <w:szCs w:val="20"/>
        </w:rPr>
        <w:tab/>
      </w:r>
      <w:r>
        <w:rPr>
          <w:rFonts w:ascii="Arial" w:eastAsia="Arial" w:hAnsi="Arial" w:cs="Arial"/>
          <w:sz w:val="20"/>
          <w:szCs w:val="20"/>
        </w:rPr>
        <w:t xml:space="preserve">Klimaat heeft grote invloed op de vegetatie, maar er zijn ook andere factoren die een rol spelen, </w:t>
      </w:r>
      <w:r>
        <w:rPr>
          <w:rFonts w:ascii="Arial" w:eastAsia="Arial" w:hAnsi="Arial" w:cs="Arial"/>
          <w:sz w:val="20"/>
          <w:szCs w:val="20"/>
        </w:rPr>
        <w:tab/>
        <w:t>zoals de kenmerken van de bodem</w:t>
      </w:r>
      <w:r w:rsidR="00E31381">
        <w:rPr>
          <w:rFonts w:ascii="Arial" w:eastAsia="Arial" w:hAnsi="Arial" w:cs="Arial"/>
          <w:sz w:val="20"/>
          <w:szCs w:val="20"/>
        </w:rPr>
        <w:t>. (D</w:t>
      </w:r>
      <w:r>
        <w:rPr>
          <w:rFonts w:ascii="Arial" w:eastAsia="Arial" w:hAnsi="Arial" w:cs="Arial"/>
          <w:sz w:val="20"/>
          <w:szCs w:val="20"/>
        </w:rPr>
        <w:t xml:space="preserve">aarnaast is de classificatie in klimaten en vegetatietypen </w:t>
      </w:r>
      <w:r w:rsidR="00E31381">
        <w:rPr>
          <w:rFonts w:ascii="Arial" w:eastAsia="Arial" w:hAnsi="Arial" w:cs="Arial"/>
          <w:sz w:val="20"/>
          <w:szCs w:val="20"/>
        </w:rPr>
        <w:tab/>
      </w:r>
      <w:r>
        <w:rPr>
          <w:rFonts w:ascii="Arial" w:eastAsia="Arial" w:hAnsi="Arial" w:cs="Arial"/>
          <w:sz w:val="20"/>
          <w:szCs w:val="20"/>
        </w:rPr>
        <w:t xml:space="preserve">zodanig dat een </w:t>
      </w:r>
      <w:r w:rsidR="00E31381">
        <w:rPr>
          <w:rFonts w:ascii="Arial" w:eastAsia="Arial" w:hAnsi="Arial" w:cs="Arial"/>
          <w:sz w:val="20"/>
          <w:szCs w:val="20"/>
        </w:rPr>
        <w:t>een-op-</w:t>
      </w:r>
      <w:proofErr w:type="spellStart"/>
      <w:r w:rsidR="00E31381">
        <w:rPr>
          <w:rFonts w:ascii="Arial" w:eastAsia="Arial" w:hAnsi="Arial" w:cs="Arial"/>
          <w:sz w:val="20"/>
          <w:szCs w:val="20"/>
        </w:rPr>
        <w:t>een</w:t>
      </w:r>
      <w:r>
        <w:rPr>
          <w:rFonts w:ascii="Arial" w:eastAsia="Arial" w:hAnsi="Arial" w:cs="Arial"/>
          <w:sz w:val="20"/>
          <w:szCs w:val="20"/>
        </w:rPr>
        <w:t>relatie</w:t>
      </w:r>
      <w:proofErr w:type="spellEnd"/>
      <w:r>
        <w:rPr>
          <w:rFonts w:ascii="Arial" w:eastAsia="Arial" w:hAnsi="Arial" w:cs="Arial"/>
          <w:sz w:val="20"/>
          <w:szCs w:val="20"/>
        </w:rPr>
        <w:t xml:space="preserve"> sowieso niet gelegd kan worden. Bijvoorbeeld</w:t>
      </w:r>
      <w:r w:rsidR="00E31381">
        <w:rPr>
          <w:rFonts w:ascii="Arial" w:eastAsia="Arial" w:hAnsi="Arial" w:cs="Arial"/>
          <w:sz w:val="20"/>
          <w:szCs w:val="20"/>
        </w:rPr>
        <w:t>:</w:t>
      </w:r>
      <w:r>
        <w:rPr>
          <w:rFonts w:ascii="Arial" w:eastAsia="Arial" w:hAnsi="Arial" w:cs="Arial"/>
          <w:sz w:val="20"/>
          <w:szCs w:val="20"/>
        </w:rPr>
        <w:t xml:space="preserve"> er is geen </w:t>
      </w:r>
      <w:r w:rsidR="00E31381">
        <w:rPr>
          <w:rFonts w:ascii="Arial" w:eastAsia="Arial" w:hAnsi="Arial" w:cs="Arial"/>
          <w:sz w:val="20"/>
          <w:szCs w:val="20"/>
        </w:rPr>
        <w:tab/>
      </w:r>
      <w:r>
        <w:rPr>
          <w:rFonts w:ascii="Arial" w:eastAsia="Arial" w:hAnsi="Arial" w:cs="Arial"/>
          <w:sz w:val="20"/>
          <w:szCs w:val="20"/>
        </w:rPr>
        <w:t xml:space="preserve">eenduidig vegetatieverschil tussen een </w:t>
      </w:r>
      <w:proofErr w:type="spellStart"/>
      <w:r>
        <w:rPr>
          <w:rFonts w:ascii="Arial" w:eastAsia="Arial" w:hAnsi="Arial" w:cs="Arial"/>
          <w:sz w:val="20"/>
          <w:szCs w:val="20"/>
        </w:rPr>
        <w:t>Df</w:t>
      </w:r>
      <w:proofErr w:type="spellEnd"/>
      <w:r>
        <w:rPr>
          <w:rFonts w:ascii="Arial" w:eastAsia="Arial" w:hAnsi="Arial" w:cs="Arial"/>
          <w:sz w:val="20"/>
          <w:szCs w:val="20"/>
        </w:rPr>
        <w:t xml:space="preserve">- en een </w:t>
      </w:r>
      <w:proofErr w:type="spellStart"/>
      <w:r>
        <w:rPr>
          <w:rFonts w:ascii="Arial" w:eastAsia="Arial" w:hAnsi="Arial" w:cs="Arial"/>
          <w:sz w:val="20"/>
          <w:szCs w:val="20"/>
        </w:rPr>
        <w:t>Dw</w:t>
      </w:r>
      <w:proofErr w:type="spellEnd"/>
      <w:r>
        <w:rPr>
          <w:rFonts w:ascii="Arial" w:eastAsia="Arial" w:hAnsi="Arial" w:cs="Arial"/>
          <w:sz w:val="20"/>
          <w:szCs w:val="20"/>
        </w:rPr>
        <w:t>-klimaat</w:t>
      </w:r>
      <w:r w:rsidR="00E31381">
        <w:rPr>
          <w:rFonts w:ascii="Arial" w:eastAsia="Arial" w:hAnsi="Arial" w:cs="Arial"/>
          <w:sz w:val="20"/>
          <w:szCs w:val="20"/>
        </w:rPr>
        <w:t>.)</w:t>
      </w:r>
      <w:r>
        <w:rPr>
          <w:rFonts w:ascii="Arial" w:eastAsia="Arial" w:hAnsi="Arial" w:cs="Arial"/>
          <w:sz w:val="20"/>
          <w:szCs w:val="20"/>
        </w:rPr>
        <w:t>.</w:t>
      </w:r>
    </w:p>
    <w:p w14:paraId="66D57E63" w14:textId="77777777" w:rsidR="000F7531" w:rsidRDefault="000F7531" w:rsidP="00A64A27">
      <w:pPr>
        <w:spacing w:after="0"/>
        <w:rPr>
          <w:rFonts w:ascii="Arial" w:eastAsia="Arial" w:hAnsi="Arial" w:cs="Arial"/>
          <w:b/>
          <w:sz w:val="20"/>
          <w:szCs w:val="20"/>
        </w:rPr>
      </w:pPr>
    </w:p>
    <w:p w14:paraId="17EEAF33" w14:textId="194C3B23" w:rsidR="00944078" w:rsidRDefault="00315974" w:rsidP="00A64A27">
      <w:pPr>
        <w:spacing w:after="0"/>
        <w:rPr>
          <w:rFonts w:ascii="Arial" w:eastAsia="Arial" w:hAnsi="Arial" w:cs="Arial"/>
          <w:b/>
          <w:sz w:val="20"/>
          <w:szCs w:val="20"/>
        </w:rPr>
      </w:pPr>
      <w:r>
        <w:rPr>
          <w:rFonts w:ascii="Arial" w:eastAsia="Arial" w:hAnsi="Arial" w:cs="Arial"/>
          <w:b/>
          <w:sz w:val="20"/>
          <w:szCs w:val="20"/>
        </w:rPr>
        <w:t>6</w:t>
      </w:r>
    </w:p>
    <w:p w14:paraId="61E372C9" w14:textId="77777777" w:rsidR="00315974" w:rsidRDefault="00315974" w:rsidP="00A64A27">
      <w:pPr>
        <w:spacing w:after="0"/>
        <w:rPr>
          <w:rFonts w:ascii="Arial" w:eastAsia="Arial" w:hAnsi="Arial" w:cs="Arial"/>
          <w:b/>
          <w:sz w:val="20"/>
          <w:szCs w:val="20"/>
          <w:lang w:val="en-US"/>
        </w:rPr>
      </w:pPr>
      <w:r w:rsidRPr="00315974">
        <w:rPr>
          <w:rFonts w:ascii="Arial" w:eastAsia="Arial" w:hAnsi="Arial" w:cs="Arial"/>
          <w:b/>
          <w:sz w:val="20"/>
          <w:szCs w:val="20"/>
          <w:lang w:val="en-US"/>
        </w:rPr>
        <w:t xml:space="preserve">a </w:t>
      </w:r>
    </w:p>
    <w:p w14:paraId="1C857DD1" w14:textId="6A0BCDCF" w:rsidR="00315974" w:rsidRPr="00315974" w:rsidRDefault="00315974" w:rsidP="00A64A27">
      <w:pPr>
        <w:spacing w:after="0"/>
        <w:rPr>
          <w:rFonts w:ascii="Arial" w:eastAsia="Arial" w:hAnsi="Arial" w:cs="Arial"/>
          <w:bCs/>
          <w:sz w:val="20"/>
          <w:szCs w:val="20"/>
          <w:lang w:val="en-US"/>
        </w:rPr>
      </w:pPr>
      <w:r w:rsidRPr="00315974">
        <w:rPr>
          <w:rFonts w:ascii="Arial" w:eastAsia="Arial" w:hAnsi="Arial" w:cs="Arial"/>
          <w:bCs/>
          <w:sz w:val="20"/>
          <w:szCs w:val="20"/>
          <w:lang w:val="en-US"/>
        </w:rPr>
        <w:t>A Spitsbergen (</w:t>
      </w:r>
      <w:proofErr w:type="spellStart"/>
      <w:r w:rsidRPr="00315974">
        <w:rPr>
          <w:rFonts w:ascii="Arial" w:eastAsia="Arial" w:hAnsi="Arial" w:cs="Arial"/>
          <w:bCs/>
          <w:sz w:val="20"/>
          <w:szCs w:val="20"/>
          <w:lang w:val="en-US"/>
        </w:rPr>
        <w:t>Noorwegen</w:t>
      </w:r>
      <w:proofErr w:type="spellEnd"/>
      <w:r w:rsidRPr="00315974">
        <w:rPr>
          <w:rFonts w:ascii="Arial" w:eastAsia="Arial" w:hAnsi="Arial" w:cs="Arial"/>
          <w:bCs/>
          <w:sz w:val="20"/>
          <w:szCs w:val="20"/>
          <w:lang w:val="en-US"/>
        </w:rPr>
        <w:t>)</w:t>
      </w:r>
    </w:p>
    <w:p w14:paraId="064BDD02" w14:textId="0C050ACD" w:rsidR="00315974" w:rsidRPr="00315974" w:rsidRDefault="00315974" w:rsidP="00A64A27">
      <w:pPr>
        <w:spacing w:after="0"/>
        <w:rPr>
          <w:rFonts w:ascii="Arial" w:eastAsia="Arial" w:hAnsi="Arial" w:cs="Arial"/>
          <w:bCs/>
          <w:sz w:val="20"/>
          <w:szCs w:val="20"/>
          <w:lang w:val="en-US"/>
        </w:rPr>
      </w:pPr>
      <w:r w:rsidRPr="00315974">
        <w:rPr>
          <w:rFonts w:ascii="Arial" w:eastAsia="Arial" w:hAnsi="Arial" w:cs="Arial"/>
          <w:bCs/>
          <w:sz w:val="20"/>
          <w:szCs w:val="20"/>
          <w:lang w:val="en-US"/>
        </w:rPr>
        <w:t>B Saskatoon (Canada)</w:t>
      </w:r>
    </w:p>
    <w:p w14:paraId="387C1F08" w14:textId="332047B0" w:rsidR="00315974" w:rsidRPr="00315974" w:rsidRDefault="00315974" w:rsidP="00A64A27">
      <w:pPr>
        <w:spacing w:after="0"/>
        <w:rPr>
          <w:rFonts w:ascii="Arial" w:eastAsia="Arial" w:hAnsi="Arial" w:cs="Arial"/>
          <w:bCs/>
          <w:sz w:val="20"/>
          <w:szCs w:val="20"/>
          <w:lang w:val="en-US"/>
        </w:rPr>
      </w:pPr>
      <w:r w:rsidRPr="00315974">
        <w:rPr>
          <w:rFonts w:ascii="Arial" w:eastAsia="Arial" w:hAnsi="Arial" w:cs="Arial"/>
          <w:bCs/>
          <w:sz w:val="20"/>
          <w:szCs w:val="20"/>
          <w:lang w:val="en-US"/>
        </w:rPr>
        <w:t>C Vancouver (Canada)</w:t>
      </w:r>
    </w:p>
    <w:p w14:paraId="786AEB26" w14:textId="09ED275D" w:rsidR="00315974" w:rsidRPr="00315974" w:rsidRDefault="00315974" w:rsidP="00A64A27">
      <w:pPr>
        <w:spacing w:after="0"/>
        <w:rPr>
          <w:rFonts w:ascii="Arial" w:eastAsia="Arial" w:hAnsi="Arial" w:cs="Arial"/>
          <w:bCs/>
          <w:sz w:val="20"/>
          <w:szCs w:val="20"/>
          <w:lang w:val="en-US"/>
        </w:rPr>
      </w:pPr>
      <w:r w:rsidRPr="00315974">
        <w:rPr>
          <w:rFonts w:ascii="Arial" w:eastAsia="Arial" w:hAnsi="Arial" w:cs="Arial"/>
          <w:bCs/>
          <w:sz w:val="20"/>
          <w:szCs w:val="20"/>
          <w:lang w:val="en-US"/>
        </w:rPr>
        <w:t>D Oviedo (</w:t>
      </w:r>
      <w:proofErr w:type="spellStart"/>
      <w:r w:rsidRPr="00315974">
        <w:rPr>
          <w:rFonts w:ascii="Arial" w:eastAsia="Arial" w:hAnsi="Arial" w:cs="Arial"/>
          <w:bCs/>
          <w:sz w:val="20"/>
          <w:szCs w:val="20"/>
          <w:lang w:val="en-US"/>
        </w:rPr>
        <w:t>Spanje</w:t>
      </w:r>
      <w:proofErr w:type="spellEnd"/>
      <w:r w:rsidRPr="00315974">
        <w:rPr>
          <w:rFonts w:ascii="Arial" w:eastAsia="Arial" w:hAnsi="Arial" w:cs="Arial"/>
          <w:bCs/>
          <w:sz w:val="20"/>
          <w:szCs w:val="20"/>
          <w:lang w:val="en-US"/>
        </w:rPr>
        <w:t>)</w:t>
      </w:r>
    </w:p>
    <w:p w14:paraId="0954D474" w14:textId="77777777" w:rsidR="00944078" w:rsidRPr="00315974" w:rsidRDefault="00944078" w:rsidP="00A64A27">
      <w:pPr>
        <w:spacing w:after="0"/>
        <w:rPr>
          <w:rFonts w:ascii="Arial" w:eastAsia="Arial" w:hAnsi="Arial" w:cs="Arial"/>
          <w:b/>
          <w:sz w:val="20"/>
          <w:szCs w:val="20"/>
          <w:lang w:val="en-US"/>
        </w:rPr>
      </w:pPr>
    </w:p>
    <w:p w14:paraId="0B62DEAE" w14:textId="77777777" w:rsidR="00944078" w:rsidRPr="00315974" w:rsidRDefault="00944078" w:rsidP="00A64A27">
      <w:pPr>
        <w:spacing w:after="0"/>
        <w:rPr>
          <w:rFonts w:ascii="Arial" w:eastAsia="Arial" w:hAnsi="Arial" w:cs="Arial"/>
          <w:b/>
          <w:sz w:val="20"/>
          <w:szCs w:val="20"/>
          <w:lang w:val="en-US"/>
        </w:rPr>
      </w:pPr>
    </w:p>
    <w:p w14:paraId="48FC7B0F" w14:textId="77777777" w:rsidR="00944078" w:rsidRPr="00315974" w:rsidRDefault="00944078" w:rsidP="00A64A27">
      <w:pPr>
        <w:spacing w:after="0"/>
        <w:rPr>
          <w:rFonts w:ascii="Arial" w:eastAsia="Arial" w:hAnsi="Arial" w:cs="Arial"/>
          <w:b/>
          <w:sz w:val="20"/>
          <w:szCs w:val="20"/>
          <w:lang w:val="en-US"/>
        </w:rPr>
      </w:pPr>
    </w:p>
    <w:p w14:paraId="0997CEA3" w14:textId="1909CE96" w:rsidR="00A64A27" w:rsidRPr="00315974" w:rsidRDefault="00A64A27" w:rsidP="00A64A27">
      <w:pPr>
        <w:spacing w:after="0"/>
        <w:rPr>
          <w:rFonts w:ascii="Arial" w:eastAsia="Arial" w:hAnsi="Arial" w:cs="Arial"/>
          <w:sz w:val="20"/>
          <w:szCs w:val="20"/>
          <w:lang w:val="en-US"/>
        </w:rPr>
      </w:pPr>
    </w:p>
    <w:p w14:paraId="5D6BBD95" w14:textId="77777777" w:rsidR="000F7531" w:rsidRPr="00315974" w:rsidRDefault="000F7531" w:rsidP="00A64A27">
      <w:pPr>
        <w:spacing w:after="0"/>
        <w:rPr>
          <w:rFonts w:ascii="Arial" w:eastAsia="Arial" w:hAnsi="Arial" w:cs="Arial"/>
          <w:b/>
          <w:sz w:val="20"/>
          <w:szCs w:val="20"/>
          <w:lang w:val="en-US"/>
        </w:rPr>
      </w:pPr>
    </w:p>
    <w:p w14:paraId="479C89A8" w14:textId="6DB77B22" w:rsidR="00A64A27" w:rsidRPr="00315974" w:rsidRDefault="000F7531" w:rsidP="00315974">
      <w:pPr>
        <w:rPr>
          <w:rFonts w:ascii="Arial" w:eastAsia="Arial" w:hAnsi="Arial" w:cs="Arial"/>
          <w:b/>
          <w:sz w:val="20"/>
          <w:szCs w:val="20"/>
          <w:lang w:val="en-US"/>
        </w:rPr>
      </w:pPr>
      <w:r w:rsidRPr="00315974">
        <w:rPr>
          <w:rFonts w:ascii="Arial" w:eastAsia="Arial" w:hAnsi="Arial" w:cs="Arial"/>
          <w:b/>
          <w:sz w:val="20"/>
          <w:szCs w:val="20"/>
          <w:lang w:val="en-US"/>
        </w:rPr>
        <w:br w:type="page"/>
      </w:r>
      <w:r w:rsidR="00A64A27" w:rsidRPr="00315974">
        <w:rPr>
          <w:rFonts w:ascii="Arial" w:eastAsia="Arial" w:hAnsi="Arial" w:cs="Arial"/>
          <w:b/>
          <w:sz w:val="20"/>
          <w:szCs w:val="20"/>
          <w:lang w:val="en-US"/>
        </w:rPr>
        <w:lastRenderedPageBreak/>
        <w:t>7</w:t>
      </w:r>
    </w:p>
    <w:p w14:paraId="1D25F040" w14:textId="066EA3FF" w:rsidR="00A64A27" w:rsidRPr="00315974" w:rsidRDefault="00A64A27" w:rsidP="00A64A27">
      <w:pPr>
        <w:tabs>
          <w:tab w:val="left" w:pos="284"/>
        </w:tabs>
        <w:spacing w:after="0"/>
        <w:rPr>
          <w:rFonts w:ascii="Arial" w:eastAsia="Arial" w:hAnsi="Arial" w:cs="Arial"/>
          <w:sz w:val="20"/>
          <w:szCs w:val="20"/>
          <w:lang w:val="en-US"/>
        </w:rPr>
      </w:pPr>
      <w:r w:rsidRPr="00315974">
        <w:rPr>
          <w:rFonts w:ascii="Arial" w:eastAsia="Arial" w:hAnsi="Arial" w:cs="Arial"/>
          <w:b/>
          <w:sz w:val="20"/>
          <w:szCs w:val="20"/>
          <w:lang w:val="en-US"/>
        </w:rPr>
        <w:t>a</w:t>
      </w:r>
      <w:r w:rsidRPr="00315974">
        <w:rPr>
          <w:rFonts w:ascii="Arial" w:eastAsia="Arial" w:hAnsi="Arial" w:cs="Arial"/>
          <w:b/>
          <w:sz w:val="20"/>
          <w:szCs w:val="20"/>
          <w:lang w:val="en-US"/>
        </w:rPr>
        <w:tab/>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4"/>
      </w:tblGrid>
      <w:tr w:rsidR="000F7531" w14:paraId="17677C31" w14:textId="77777777" w:rsidTr="00542988">
        <w:trPr>
          <w:trHeight w:val="4064"/>
        </w:trPr>
        <w:tc>
          <w:tcPr>
            <w:tcW w:w="9724" w:type="dxa"/>
            <w:tcBorders>
              <w:top w:val="single" w:sz="4" w:space="0" w:color="000000"/>
              <w:left w:val="single" w:sz="4" w:space="0" w:color="000000"/>
              <w:bottom w:val="single" w:sz="4" w:space="0" w:color="000000"/>
              <w:right w:val="single" w:sz="4" w:space="0" w:color="000000"/>
            </w:tcBorders>
            <w:shd w:val="clear" w:color="auto" w:fill="auto"/>
          </w:tcPr>
          <w:p w14:paraId="1A43E855" w14:textId="64009023" w:rsidR="000F7531" w:rsidRDefault="000F7531" w:rsidP="00EF721E">
            <w:pPr>
              <w:spacing w:after="0"/>
              <w:rPr>
                <w:rFonts w:ascii="Arial" w:eastAsia="Arial" w:hAnsi="Arial" w:cs="Arial"/>
                <w:b/>
                <w:sz w:val="20"/>
                <w:szCs w:val="20"/>
              </w:rPr>
            </w:pPr>
            <w:r>
              <w:rPr>
                <w:rFonts w:ascii="Arial" w:eastAsia="Arial" w:hAnsi="Arial" w:cs="Arial"/>
                <w:b/>
                <w:sz w:val="20"/>
                <w:szCs w:val="20"/>
              </w:rPr>
              <w:t>Bier duurder na dramatische gerstoogst</w:t>
            </w:r>
          </w:p>
          <w:p w14:paraId="15FB50EE" w14:textId="44C66E48" w:rsidR="000F7531" w:rsidRDefault="000F7531" w:rsidP="00EF721E">
            <w:pPr>
              <w:spacing w:after="0"/>
              <w:rPr>
                <w:rFonts w:ascii="Arial" w:eastAsia="Arial" w:hAnsi="Arial" w:cs="Arial"/>
                <w:sz w:val="20"/>
                <w:szCs w:val="20"/>
              </w:rPr>
            </w:pPr>
            <w:r>
              <w:rPr>
                <w:rFonts w:ascii="Arial" w:eastAsia="Arial" w:hAnsi="Arial" w:cs="Arial"/>
                <w:sz w:val="20"/>
                <w:szCs w:val="20"/>
              </w:rPr>
              <w:t xml:space="preserve">Een biertje wordt in de loop van dit jaar vermoedelijk duurder. Dramatisch slechte oogsten van brouwgerst stuwen de kosten flink op voor brouwers als Heineken, Grolsch en </w:t>
            </w:r>
            <w:proofErr w:type="spellStart"/>
            <w:r>
              <w:rPr>
                <w:rFonts w:ascii="Arial" w:eastAsia="Arial" w:hAnsi="Arial" w:cs="Arial"/>
                <w:sz w:val="20"/>
                <w:szCs w:val="20"/>
              </w:rPr>
              <w:t>Inbev</w:t>
            </w:r>
            <w:proofErr w:type="spellEnd"/>
            <w:r>
              <w:rPr>
                <w:rFonts w:ascii="Arial" w:eastAsia="Arial" w:hAnsi="Arial" w:cs="Arial"/>
                <w:sz w:val="20"/>
                <w:szCs w:val="20"/>
              </w:rPr>
              <w:t>.</w:t>
            </w:r>
          </w:p>
          <w:p w14:paraId="655C69D0" w14:textId="5D52C200" w:rsidR="000F7531" w:rsidRDefault="000F7531" w:rsidP="00EF721E">
            <w:pPr>
              <w:spacing w:after="0"/>
              <w:rPr>
                <w:rFonts w:ascii="Arial" w:eastAsia="Arial" w:hAnsi="Arial" w:cs="Arial"/>
                <w:sz w:val="20"/>
                <w:szCs w:val="20"/>
              </w:rPr>
            </w:pPr>
            <w:r>
              <w:rPr>
                <w:rFonts w:ascii="Arial" w:eastAsia="Arial" w:hAnsi="Arial" w:cs="Arial"/>
                <w:sz w:val="20"/>
                <w:szCs w:val="20"/>
              </w:rPr>
              <w:t xml:space="preserve">De snikhete juni- en julimaanden en de natte augustus hebben graanopbrengsten in </w:t>
            </w:r>
            <w:r>
              <w:rPr>
                <w:rFonts w:ascii="Arial" w:eastAsia="Arial" w:hAnsi="Arial" w:cs="Arial"/>
                <w:sz w:val="20"/>
                <w:szCs w:val="20"/>
                <w:u w:val="single"/>
              </w:rPr>
              <w:t>Europa</w:t>
            </w:r>
            <w:r>
              <w:rPr>
                <w:rFonts w:ascii="Arial" w:eastAsia="Arial" w:hAnsi="Arial" w:cs="Arial"/>
                <w:sz w:val="20"/>
                <w:szCs w:val="20"/>
              </w:rPr>
              <w:t xml:space="preserve"> afgelopen zomer gedecimeerd. De oogst die wel bruikbaar is, is bovendien van mindere kwaliteit. 'Je zag een soort spons-effect,' vertelt Dekker. 'De droge gerst zoog al het water op en dat is absoluut niet goed.'</w:t>
            </w:r>
          </w:p>
          <w:p w14:paraId="255448F9" w14:textId="77777777" w:rsidR="000F7531" w:rsidRDefault="000F7531" w:rsidP="00EF721E">
            <w:pPr>
              <w:spacing w:after="0"/>
              <w:rPr>
                <w:rFonts w:ascii="Arial" w:eastAsia="Arial" w:hAnsi="Arial" w:cs="Arial"/>
                <w:sz w:val="20"/>
                <w:szCs w:val="20"/>
              </w:rPr>
            </w:pPr>
            <w:r>
              <w:rPr>
                <w:rFonts w:ascii="Arial" w:eastAsia="Arial" w:hAnsi="Arial" w:cs="Arial"/>
                <w:sz w:val="20"/>
                <w:szCs w:val="20"/>
              </w:rPr>
              <w:t xml:space="preserve">Ook in graanschuur </w:t>
            </w:r>
            <w:r>
              <w:rPr>
                <w:rFonts w:ascii="Arial" w:eastAsia="Arial" w:hAnsi="Arial" w:cs="Arial"/>
                <w:sz w:val="20"/>
                <w:szCs w:val="20"/>
                <w:u w:val="single"/>
              </w:rPr>
              <w:t>Oekraïne</w:t>
            </w:r>
            <w:r>
              <w:rPr>
                <w:rFonts w:ascii="Arial" w:eastAsia="Arial" w:hAnsi="Arial" w:cs="Arial"/>
                <w:sz w:val="20"/>
                <w:szCs w:val="20"/>
              </w:rPr>
              <w:t xml:space="preserve"> is de graanoogst goeddeels mislukt. In </w:t>
            </w:r>
            <w:r>
              <w:rPr>
                <w:rFonts w:ascii="Arial" w:eastAsia="Arial" w:hAnsi="Arial" w:cs="Arial"/>
                <w:sz w:val="20"/>
                <w:szCs w:val="20"/>
                <w:u w:val="single"/>
              </w:rPr>
              <w:t>Rusland</w:t>
            </w:r>
            <w:r>
              <w:rPr>
                <w:rFonts w:ascii="Arial" w:eastAsia="Arial" w:hAnsi="Arial" w:cs="Arial"/>
                <w:sz w:val="20"/>
                <w:szCs w:val="20"/>
              </w:rPr>
              <w:t xml:space="preserve"> was de situatie beter, maar doordat de bierconsumptie daar flink aantrekt, blijft er weinig over voor extra export.</w:t>
            </w:r>
          </w:p>
          <w:p w14:paraId="2D804E54" w14:textId="4AE94F7E" w:rsidR="000F7531" w:rsidRDefault="000F7531" w:rsidP="00EF721E">
            <w:pPr>
              <w:spacing w:after="0"/>
              <w:rPr>
                <w:rFonts w:ascii="Arial" w:eastAsia="Arial" w:hAnsi="Arial" w:cs="Arial"/>
                <w:sz w:val="20"/>
                <w:szCs w:val="20"/>
              </w:rPr>
            </w:pPr>
            <w:r>
              <w:rPr>
                <w:rFonts w:ascii="Arial" w:eastAsia="Arial" w:hAnsi="Arial" w:cs="Arial"/>
                <w:sz w:val="20"/>
                <w:szCs w:val="20"/>
              </w:rPr>
              <w:t xml:space="preserve">In </w:t>
            </w:r>
            <w:r>
              <w:rPr>
                <w:rFonts w:ascii="Arial" w:eastAsia="Arial" w:hAnsi="Arial" w:cs="Arial"/>
                <w:sz w:val="20"/>
                <w:szCs w:val="20"/>
                <w:u w:val="single"/>
              </w:rPr>
              <w:t>Australië</w:t>
            </w:r>
            <w:r>
              <w:rPr>
                <w:rFonts w:ascii="Arial" w:eastAsia="Arial" w:hAnsi="Arial" w:cs="Arial"/>
                <w:sz w:val="20"/>
                <w:szCs w:val="20"/>
              </w:rPr>
              <w:t xml:space="preserve"> zorgde historische droogte voor dramatisch slechte oogsten. Ten slotte staat de graanbouw in de </w:t>
            </w:r>
            <w:r>
              <w:rPr>
                <w:rFonts w:ascii="Arial" w:eastAsia="Arial" w:hAnsi="Arial" w:cs="Arial"/>
                <w:sz w:val="20"/>
                <w:szCs w:val="20"/>
                <w:u w:val="single"/>
              </w:rPr>
              <w:t>Verenigde Staten</w:t>
            </w:r>
            <w:r>
              <w:rPr>
                <w:rFonts w:ascii="Arial" w:eastAsia="Arial" w:hAnsi="Arial" w:cs="Arial"/>
                <w:sz w:val="20"/>
                <w:szCs w:val="20"/>
              </w:rPr>
              <w:t xml:space="preserve"> onder druk door de opkomst van biobrandstoffen waar boeren op gokken. Vorig jaar produceerden zij 15 procent minder graan dan in 2005.</w:t>
            </w:r>
          </w:p>
          <w:p w14:paraId="2E49A623" w14:textId="77777777" w:rsidR="000F7531" w:rsidRDefault="000F7531" w:rsidP="00EF721E">
            <w:pPr>
              <w:spacing w:after="0" w:line="240" w:lineRule="auto"/>
              <w:rPr>
                <w:rFonts w:ascii="Arial" w:eastAsia="Arial" w:hAnsi="Arial" w:cs="Arial"/>
                <w:sz w:val="21"/>
                <w:szCs w:val="21"/>
              </w:rPr>
            </w:pPr>
          </w:p>
          <w:p w14:paraId="2FD19C57" w14:textId="739B7846" w:rsidR="000F7531" w:rsidRDefault="000F7531" w:rsidP="004420D3">
            <w:pPr>
              <w:spacing w:after="0" w:line="240" w:lineRule="auto"/>
              <w:rPr>
                <w:rFonts w:ascii="Arial" w:eastAsia="Arial" w:hAnsi="Arial" w:cs="Arial"/>
                <w:sz w:val="21"/>
                <w:szCs w:val="21"/>
              </w:rPr>
            </w:pPr>
            <w:r>
              <w:rPr>
                <w:rFonts w:ascii="Arial" w:eastAsia="Arial" w:hAnsi="Arial" w:cs="Arial"/>
                <w:i/>
                <w:sz w:val="21"/>
                <w:szCs w:val="21"/>
              </w:rPr>
              <w:t>Naar: Dagblad Flevoland, 25 januari 2007</w:t>
            </w:r>
          </w:p>
        </w:tc>
      </w:tr>
    </w:tbl>
    <w:p w14:paraId="3669097B" w14:textId="77777777" w:rsidR="00A64A27" w:rsidRDefault="00A64A27" w:rsidP="00A64A27">
      <w:pPr>
        <w:spacing w:after="0"/>
        <w:rPr>
          <w:rFonts w:ascii="Arial" w:eastAsia="Arial" w:hAnsi="Arial" w:cs="Arial"/>
          <w:sz w:val="20"/>
          <w:szCs w:val="20"/>
        </w:rPr>
      </w:pPr>
    </w:p>
    <w:p w14:paraId="165F12F0" w14:textId="653EDD08"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b/>
          <w:sz w:val="20"/>
          <w:szCs w:val="20"/>
        </w:rPr>
        <w:tab/>
      </w:r>
      <w:r>
        <w:rPr>
          <w:rFonts w:ascii="Arial" w:eastAsia="Arial" w:hAnsi="Arial" w:cs="Arial"/>
          <w:sz w:val="20"/>
          <w:szCs w:val="20"/>
        </w:rPr>
        <w:t xml:space="preserve">De gebieden waar graan wordt verbouwd liggen in de gematigde zone. Er wordt bijzonder veel </w:t>
      </w:r>
      <w:r>
        <w:rPr>
          <w:rFonts w:ascii="Arial" w:eastAsia="Arial" w:hAnsi="Arial" w:cs="Arial"/>
          <w:sz w:val="20"/>
          <w:szCs w:val="20"/>
        </w:rPr>
        <w:tab/>
        <w:t>graan verbouwd op de voormalige grassteppe van de gematigde zone.</w:t>
      </w:r>
    </w:p>
    <w:p w14:paraId="5AF68685" w14:textId="4FDDEE91"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c</w:t>
      </w:r>
      <w:r>
        <w:rPr>
          <w:rFonts w:ascii="Arial" w:eastAsia="Arial" w:hAnsi="Arial" w:cs="Arial"/>
          <w:b/>
          <w:sz w:val="20"/>
          <w:szCs w:val="20"/>
        </w:rPr>
        <w:tab/>
      </w:r>
      <w:r>
        <w:rPr>
          <w:rFonts w:ascii="Arial" w:eastAsia="Arial" w:hAnsi="Arial" w:cs="Arial"/>
          <w:sz w:val="20"/>
          <w:szCs w:val="20"/>
        </w:rPr>
        <w:t xml:space="preserve">Vier: heet en later nat weer in Europa, droogte in Australië, stijgende bierconsumptie in Rusland </w:t>
      </w:r>
      <w:r>
        <w:rPr>
          <w:rFonts w:ascii="Arial" w:eastAsia="Arial" w:hAnsi="Arial" w:cs="Arial"/>
          <w:sz w:val="20"/>
          <w:szCs w:val="20"/>
        </w:rPr>
        <w:tab/>
        <w:t>en de verbouw van biobrandstoffen in de Verenigde Staten.</w:t>
      </w:r>
    </w:p>
    <w:p w14:paraId="1269FC05" w14:textId="391F95CE"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d</w:t>
      </w:r>
      <w:r>
        <w:rPr>
          <w:rFonts w:ascii="Arial" w:eastAsia="Arial" w:hAnsi="Arial" w:cs="Arial"/>
          <w:b/>
          <w:sz w:val="20"/>
          <w:szCs w:val="20"/>
        </w:rPr>
        <w:tab/>
      </w:r>
      <w:r>
        <w:rPr>
          <w:rFonts w:ascii="Arial" w:eastAsia="Arial" w:hAnsi="Arial" w:cs="Arial"/>
          <w:sz w:val="20"/>
          <w:szCs w:val="20"/>
        </w:rPr>
        <w:t xml:space="preserve">Het meest voor de hand ligt het tegengaan van de verbouw van biobrandstoffen die voor de </w:t>
      </w:r>
      <w:r w:rsidR="00654910">
        <w:rPr>
          <w:rFonts w:ascii="Arial" w:eastAsia="Arial" w:hAnsi="Arial" w:cs="Arial"/>
          <w:sz w:val="20"/>
          <w:szCs w:val="20"/>
        </w:rPr>
        <w:tab/>
      </w:r>
      <w:r>
        <w:rPr>
          <w:rFonts w:ascii="Arial" w:eastAsia="Arial" w:hAnsi="Arial" w:cs="Arial"/>
          <w:sz w:val="20"/>
          <w:szCs w:val="20"/>
        </w:rPr>
        <w:t xml:space="preserve">voedselproductie wordt gebruikt. Verder hadden er voorraden irrigatiewater kunnen worden </w:t>
      </w:r>
      <w:r>
        <w:rPr>
          <w:rFonts w:ascii="Arial" w:eastAsia="Arial" w:hAnsi="Arial" w:cs="Arial"/>
          <w:sz w:val="20"/>
          <w:szCs w:val="20"/>
        </w:rPr>
        <w:tab/>
        <w:t xml:space="preserve">aangelegd. Eventueel zou de bierconsumptie in Rusland kunnen worden afgeremd, maar dat heeft </w:t>
      </w:r>
      <w:r>
        <w:rPr>
          <w:rFonts w:ascii="Arial" w:eastAsia="Arial" w:hAnsi="Arial" w:cs="Arial"/>
          <w:sz w:val="20"/>
          <w:szCs w:val="20"/>
        </w:rPr>
        <w:tab/>
        <w:t xml:space="preserve">alleen invloed op de specifieke gerstprijs. De ongunstige weersomstandigheden waren moeilijk te </w:t>
      </w:r>
      <w:r>
        <w:rPr>
          <w:rFonts w:ascii="Arial" w:eastAsia="Arial" w:hAnsi="Arial" w:cs="Arial"/>
          <w:sz w:val="20"/>
          <w:szCs w:val="20"/>
        </w:rPr>
        <w:tab/>
        <w:t>voorkomen.</w:t>
      </w:r>
    </w:p>
    <w:p w14:paraId="1B2B582E" w14:textId="3D76165B" w:rsidR="00A64A27" w:rsidRDefault="00A64A27" w:rsidP="00A64A27">
      <w:pPr>
        <w:rPr>
          <w:rFonts w:ascii="Arial" w:eastAsia="Arial" w:hAnsi="Arial" w:cs="Arial"/>
          <w:sz w:val="20"/>
          <w:szCs w:val="20"/>
        </w:rPr>
      </w:pPr>
      <w:r>
        <w:br w:type="page"/>
      </w:r>
    </w:p>
    <w:p w14:paraId="248B11E3" w14:textId="0B102F38" w:rsidR="00537069" w:rsidRPr="00E5687F" w:rsidRDefault="000F7531" w:rsidP="00537069">
      <w:pPr>
        <w:rPr>
          <w:rFonts w:ascii="Arial" w:hAnsi="Arial" w:cs="Arial"/>
          <w:b/>
          <w:bCs/>
        </w:rPr>
      </w:pPr>
      <w:r>
        <w:rPr>
          <w:rFonts w:ascii="Arial" w:eastAsia="Arial" w:hAnsi="Arial" w:cs="Arial"/>
          <w:b/>
          <w:bCs/>
          <w:sz w:val="20"/>
          <w:szCs w:val="20"/>
        </w:rPr>
        <w:lastRenderedPageBreak/>
        <w:t xml:space="preserve">3.6 </w:t>
      </w:r>
      <w:r w:rsidR="001E2044">
        <w:rPr>
          <w:rFonts w:ascii="Arial" w:hAnsi="Arial" w:cs="Arial"/>
          <w:b/>
          <w:bCs/>
        </w:rPr>
        <w:t>Mens en landschap 1</w:t>
      </w:r>
    </w:p>
    <w:p w14:paraId="72339EEF" w14:textId="344562D0" w:rsidR="00A64A27" w:rsidRDefault="00A64A27" w:rsidP="00A64A27">
      <w:pPr>
        <w:spacing w:after="0"/>
        <w:rPr>
          <w:rFonts w:ascii="Arial" w:eastAsia="Arial" w:hAnsi="Arial" w:cs="Arial"/>
          <w:sz w:val="20"/>
          <w:szCs w:val="20"/>
        </w:rPr>
      </w:pPr>
      <w:r>
        <w:rPr>
          <w:rFonts w:ascii="Arial" w:eastAsia="Arial" w:hAnsi="Arial" w:cs="Arial"/>
          <w:b/>
          <w:sz w:val="20"/>
          <w:szCs w:val="20"/>
        </w:rPr>
        <w:t>1</w:t>
      </w:r>
    </w:p>
    <w:p w14:paraId="6130EDFB" w14:textId="4E08A94D"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b/>
          <w:sz w:val="20"/>
          <w:szCs w:val="20"/>
        </w:rPr>
        <w:tab/>
      </w:r>
      <w:r>
        <w:rPr>
          <w:rFonts w:ascii="Arial" w:eastAsia="Arial" w:hAnsi="Arial" w:cs="Arial"/>
          <w:sz w:val="20"/>
          <w:szCs w:val="20"/>
        </w:rPr>
        <w:t>Klimaat, gesteente, reliëf, plant/vegetatie, dier, bodem, water, mens, lucht.</w:t>
      </w:r>
    </w:p>
    <w:p w14:paraId="283FC194" w14:textId="552E63FF"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ab/>
        <w:t xml:space="preserve">Dat de </w:t>
      </w:r>
      <w:proofErr w:type="spellStart"/>
      <w:r>
        <w:rPr>
          <w:rFonts w:ascii="Arial" w:eastAsia="Arial" w:hAnsi="Arial" w:cs="Arial"/>
          <w:sz w:val="20"/>
          <w:szCs w:val="20"/>
        </w:rPr>
        <w:t>geofactoren</w:t>
      </w:r>
      <w:proofErr w:type="spellEnd"/>
      <w:r>
        <w:rPr>
          <w:rFonts w:ascii="Arial" w:eastAsia="Arial" w:hAnsi="Arial" w:cs="Arial"/>
          <w:sz w:val="20"/>
          <w:szCs w:val="20"/>
        </w:rPr>
        <w:t xml:space="preserve"> elkaar beïnvloeden (systeem), waardoor het landschap voortdurend in </w:t>
      </w:r>
      <w:r>
        <w:rPr>
          <w:rFonts w:ascii="Arial" w:eastAsia="Arial" w:hAnsi="Arial" w:cs="Arial"/>
          <w:sz w:val="20"/>
          <w:szCs w:val="20"/>
        </w:rPr>
        <w:tab/>
        <w:t>verandering is (dynamisch).</w:t>
      </w:r>
    </w:p>
    <w:p w14:paraId="27018671" w14:textId="10BF2BC7"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c</w:t>
      </w:r>
      <w:r>
        <w:rPr>
          <w:rFonts w:ascii="Arial" w:eastAsia="Arial" w:hAnsi="Arial" w:cs="Arial"/>
          <w:b/>
          <w:sz w:val="20"/>
          <w:szCs w:val="20"/>
        </w:rPr>
        <w:tab/>
      </w:r>
      <w:r>
        <w:rPr>
          <w:rFonts w:ascii="Arial" w:eastAsia="Arial" w:hAnsi="Arial" w:cs="Arial"/>
          <w:sz w:val="20"/>
          <w:szCs w:val="20"/>
        </w:rPr>
        <w:t>Eigen antwoord</w:t>
      </w:r>
      <w:r w:rsidR="00C527CC">
        <w:rPr>
          <w:rFonts w:ascii="Arial" w:eastAsia="Arial" w:hAnsi="Arial" w:cs="Arial"/>
          <w:sz w:val="20"/>
          <w:szCs w:val="20"/>
        </w:rPr>
        <w:t>, b</w:t>
      </w:r>
      <w:r>
        <w:rPr>
          <w:rFonts w:ascii="Arial" w:eastAsia="Arial" w:hAnsi="Arial" w:cs="Arial"/>
          <w:sz w:val="20"/>
          <w:szCs w:val="20"/>
        </w:rPr>
        <w:t>ijv</w:t>
      </w:r>
      <w:r w:rsidR="00C527CC">
        <w:rPr>
          <w:rFonts w:ascii="Arial" w:eastAsia="Arial" w:hAnsi="Arial" w:cs="Arial"/>
          <w:sz w:val="20"/>
          <w:szCs w:val="20"/>
        </w:rPr>
        <w:t>oorbeeld</w:t>
      </w:r>
      <w:r>
        <w:rPr>
          <w:rFonts w:ascii="Arial" w:eastAsia="Arial" w:hAnsi="Arial" w:cs="Arial"/>
          <w:sz w:val="20"/>
          <w:szCs w:val="20"/>
        </w:rPr>
        <w:t xml:space="preserve"> doordat het water erodeert verandert het reliëf, waardoor een ander </w:t>
      </w:r>
      <w:r>
        <w:rPr>
          <w:rFonts w:ascii="Arial" w:eastAsia="Arial" w:hAnsi="Arial" w:cs="Arial"/>
          <w:sz w:val="20"/>
          <w:szCs w:val="20"/>
        </w:rPr>
        <w:tab/>
        <w:t xml:space="preserve">gesteente aan het oppervlakte kan komen. Hierin ontwikkelt zich een nieuwe bodem, die kansen </w:t>
      </w:r>
      <w:r>
        <w:rPr>
          <w:rFonts w:ascii="Arial" w:eastAsia="Arial" w:hAnsi="Arial" w:cs="Arial"/>
          <w:sz w:val="20"/>
          <w:szCs w:val="20"/>
        </w:rPr>
        <w:tab/>
        <w:t>biedt voor andere vegetatie en daarmee voor andere dieren.</w:t>
      </w:r>
    </w:p>
    <w:p w14:paraId="47EEB009" w14:textId="77777777" w:rsidR="003C27F8" w:rsidRDefault="003C27F8" w:rsidP="00A64A27">
      <w:pPr>
        <w:spacing w:after="0"/>
        <w:rPr>
          <w:rFonts w:ascii="Arial" w:eastAsia="Arial" w:hAnsi="Arial" w:cs="Arial"/>
          <w:b/>
          <w:sz w:val="20"/>
          <w:szCs w:val="20"/>
        </w:rPr>
      </w:pPr>
    </w:p>
    <w:p w14:paraId="134EAD34" w14:textId="15B1253F" w:rsidR="00A64A27" w:rsidRDefault="00A64A27" w:rsidP="00A64A27">
      <w:pPr>
        <w:spacing w:after="0"/>
        <w:rPr>
          <w:rFonts w:ascii="Arial" w:eastAsia="Arial" w:hAnsi="Arial" w:cs="Arial"/>
          <w:b/>
          <w:sz w:val="20"/>
          <w:szCs w:val="20"/>
        </w:rPr>
      </w:pPr>
      <w:r>
        <w:rPr>
          <w:rFonts w:ascii="Arial" w:eastAsia="Arial" w:hAnsi="Arial" w:cs="Arial"/>
          <w:b/>
          <w:sz w:val="20"/>
          <w:szCs w:val="20"/>
        </w:rPr>
        <w:t>2</w:t>
      </w:r>
    </w:p>
    <w:p w14:paraId="5127EB92" w14:textId="2771A865"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ab/>
        <w:t xml:space="preserve">Het broeikaseffect is volstrekt natuurlijk, maar doordat de mens meer broeikasgassen (zoals </w:t>
      </w:r>
      <w:r>
        <w:rPr>
          <w:rFonts w:ascii="Arial" w:eastAsia="Arial" w:hAnsi="Arial" w:cs="Arial"/>
          <w:sz w:val="20"/>
          <w:szCs w:val="20"/>
        </w:rPr>
        <w:tab/>
        <w:t xml:space="preserve">koolstofdioxide) </w:t>
      </w:r>
      <w:r w:rsidR="00C527CC">
        <w:rPr>
          <w:rFonts w:ascii="Arial" w:eastAsia="Arial" w:hAnsi="Arial" w:cs="Arial"/>
          <w:sz w:val="20"/>
          <w:szCs w:val="20"/>
        </w:rPr>
        <w:t xml:space="preserve">in </w:t>
      </w:r>
      <w:r>
        <w:rPr>
          <w:rFonts w:ascii="Arial" w:eastAsia="Arial" w:hAnsi="Arial" w:cs="Arial"/>
          <w:sz w:val="20"/>
          <w:szCs w:val="20"/>
        </w:rPr>
        <w:t xml:space="preserve">de lucht brengt, wordt het </w:t>
      </w:r>
      <w:r w:rsidR="00C527CC">
        <w:rPr>
          <w:rFonts w:ascii="Arial" w:eastAsia="Arial" w:hAnsi="Arial" w:cs="Arial"/>
          <w:sz w:val="20"/>
          <w:szCs w:val="20"/>
        </w:rPr>
        <w:t>‘</w:t>
      </w:r>
      <w:r w:rsidRPr="00EB6E5F">
        <w:rPr>
          <w:rFonts w:ascii="Arial" w:eastAsia="Arial" w:hAnsi="Arial" w:cs="Arial"/>
          <w:sz w:val="20"/>
          <w:szCs w:val="20"/>
        </w:rPr>
        <w:t>versterkt</w:t>
      </w:r>
      <w:r w:rsidR="00C527CC">
        <w:rPr>
          <w:rFonts w:ascii="Arial" w:eastAsia="Arial" w:hAnsi="Arial" w:cs="Arial"/>
          <w:sz w:val="20"/>
          <w:szCs w:val="20"/>
        </w:rPr>
        <w:t>’</w:t>
      </w:r>
      <w:r w:rsidRPr="00C527CC">
        <w:rPr>
          <w:rFonts w:ascii="Arial" w:eastAsia="Arial" w:hAnsi="Arial" w:cs="Arial"/>
          <w:sz w:val="20"/>
          <w:szCs w:val="20"/>
        </w:rPr>
        <w:t>.</w:t>
      </w:r>
    </w:p>
    <w:p w14:paraId="51972AFD" w14:textId="52D0BFE8" w:rsidR="00A64A27" w:rsidRDefault="00A64A27" w:rsidP="003C27F8">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ab/>
        <w:t xml:space="preserve">Het kan warmer worden, met periodiek droge zomers, maar ook regelmatig veel regen in de </w:t>
      </w:r>
      <w:r>
        <w:rPr>
          <w:rFonts w:ascii="Arial" w:eastAsia="Arial" w:hAnsi="Arial" w:cs="Arial"/>
          <w:sz w:val="20"/>
          <w:szCs w:val="20"/>
        </w:rPr>
        <w:tab/>
        <w:t>vorm van heftige buien.</w:t>
      </w:r>
    </w:p>
    <w:p w14:paraId="441F6D1C" w14:textId="77777777" w:rsidR="003C27F8" w:rsidRPr="003C27F8" w:rsidRDefault="003C27F8" w:rsidP="003C27F8">
      <w:pPr>
        <w:tabs>
          <w:tab w:val="left" w:pos="284"/>
        </w:tabs>
        <w:spacing w:after="0"/>
        <w:rPr>
          <w:rFonts w:ascii="Arial" w:eastAsia="Arial" w:hAnsi="Arial" w:cs="Arial"/>
          <w:sz w:val="20"/>
          <w:szCs w:val="20"/>
        </w:rPr>
      </w:pPr>
    </w:p>
    <w:p w14:paraId="2F58FDBC" w14:textId="77777777" w:rsidR="00A64A27" w:rsidRDefault="00A64A27" w:rsidP="00A64A27">
      <w:pPr>
        <w:spacing w:after="0"/>
        <w:rPr>
          <w:rFonts w:ascii="Arial" w:eastAsia="Arial" w:hAnsi="Arial" w:cs="Arial"/>
          <w:b/>
          <w:sz w:val="20"/>
          <w:szCs w:val="20"/>
        </w:rPr>
      </w:pPr>
      <w:r>
        <w:rPr>
          <w:rFonts w:ascii="Arial" w:eastAsia="Arial" w:hAnsi="Arial" w:cs="Arial"/>
          <w:b/>
          <w:sz w:val="20"/>
          <w:szCs w:val="20"/>
        </w:rPr>
        <w:t>3</w:t>
      </w:r>
    </w:p>
    <w:p w14:paraId="2BC2D2A8" w14:textId="34416B54" w:rsidR="00A64A27" w:rsidRDefault="00A64A27" w:rsidP="00A64A27">
      <w:pPr>
        <w:spacing w:after="0"/>
        <w:rPr>
          <w:rFonts w:ascii="Arial" w:eastAsia="Arial" w:hAnsi="Arial" w:cs="Arial"/>
          <w:sz w:val="20"/>
          <w:szCs w:val="20"/>
        </w:rPr>
      </w:pPr>
      <w:r>
        <w:rPr>
          <w:rFonts w:ascii="Arial" w:eastAsia="Arial" w:hAnsi="Arial" w:cs="Arial"/>
          <w:sz w:val="20"/>
          <w:szCs w:val="20"/>
        </w:rPr>
        <w:t xml:space="preserve">De rivier gaat meer </w:t>
      </w:r>
      <w:r w:rsidRPr="00EB6E5F">
        <w:rPr>
          <w:rFonts w:ascii="Arial" w:eastAsia="Arial" w:hAnsi="Arial" w:cs="Arial"/>
          <w:sz w:val="20"/>
          <w:szCs w:val="20"/>
        </w:rPr>
        <w:t>water</w:t>
      </w:r>
      <w:r>
        <w:rPr>
          <w:rFonts w:ascii="Arial" w:eastAsia="Arial" w:hAnsi="Arial" w:cs="Arial"/>
          <w:sz w:val="20"/>
          <w:szCs w:val="20"/>
        </w:rPr>
        <w:t xml:space="preserve"> </w:t>
      </w:r>
      <w:r w:rsidR="003343C7">
        <w:rPr>
          <w:rFonts w:ascii="Arial" w:eastAsia="Arial" w:hAnsi="Arial" w:cs="Arial"/>
          <w:sz w:val="20"/>
          <w:szCs w:val="20"/>
        </w:rPr>
        <w:t xml:space="preserve">(water) </w:t>
      </w:r>
      <w:r>
        <w:rPr>
          <w:rFonts w:ascii="Arial" w:eastAsia="Arial" w:hAnsi="Arial" w:cs="Arial"/>
          <w:sz w:val="20"/>
          <w:szCs w:val="20"/>
        </w:rPr>
        <w:t>vervoeren en overstroomt de grasvlakte</w:t>
      </w:r>
      <w:r w:rsidR="003343C7">
        <w:rPr>
          <w:rFonts w:ascii="Arial" w:eastAsia="Arial" w:hAnsi="Arial" w:cs="Arial"/>
          <w:sz w:val="20"/>
          <w:szCs w:val="20"/>
        </w:rPr>
        <w:t>n</w:t>
      </w:r>
      <w:r>
        <w:rPr>
          <w:rFonts w:ascii="Arial" w:eastAsia="Arial" w:hAnsi="Arial" w:cs="Arial"/>
          <w:sz w:val="20"/>
          <w:szCs w:val="20"/>
        </w:rPr>
        <w:t xml:space="preserve"> (</w:t>
      </w:r>
      <w:r w:rsidRPr="00EB6E5F">
        <w:rPr>
          <w:rFonts w:ascii="Arial" w:eastAsia="Arial" w:hAnsi="Arial" w:cs="Arial"/>
          <w:sz w:val="20"/>
          <w:szCs w:val="20"/>
        </w:rPr>
        <w:t>vegetatie</w:t>
      </w:r>
      <w:r>
        <w:rPr>
          <w:rFonts w:ascii="Arial" w:eastAsia="Arial" w:hAnsi="Arial" w:cs="Arial"/>
          <w:sz w:val="20"/>
          <w:szCs w:val="20"/>
        </w:rPr>
        <w:t>). Het gras sterft af, de koeien (</w:t>
      </w:r>
      <w:r w:rsidRPr="00EB6E5F">
        <w:rPr>
          <w:rFonts w:ascii="Arial" w:eastAsia="Arial" w:hAnsi="Arial" w:cs="Arial"/>
          <w:sz w:val="20"/>
          <w:szCs w:val="20"/>
        </w:rPr>
        <w:t>dieren</w:t>
      </w:r>
      <w:r>
        <w:rPr>
          <w:rFonts w:ascii="Arial" w:eastAsia="Arial" w:hAnsi="Arial" w:cs="Arial"/>
          <w:sz w:val="20"/>
          <w:szCs w:val="20"/>
        </w:rPr>
        <w:t xml:space="preserve">) moeten elders gaan grazen en de wandelende </w:t>
      </w:r>
      <w:r w:rsidRPr="00EB6E5F">
        <w:rPr>
          <w:rFonts w:ascii="Arial" w:eastAsia="Arial" w:hAnsi="Arial" w:cs="Arial"/>
          <w:sz w:val="20"/>
          <w:szCs w:val="20"/>
        </w:rPr>
        <w:t>mens</w:t>
      </w:r>
      <w:r>
        <w:rPr>
          <w:rFonts w:ascii="Arial" w:eastAsia="Arial" w:hAnsi="Arial" w:cs="Arial"/>
          <w:sz w:val="20"/>
          <w:szCs w:val="20"/>
        </w:rPr>
        <w:t xml:space="preserve"> </w:t>
      </w:r>
      <w:r w:rsidR="003343C7">
        <w:rPr>
          <w:rFonts w:ascii="Arial" w:eastAsia="Arial" w:hAnsi="Arial" w:cs="Arial"/>
          <w:sz w:val="20"/>
          <w:szCs w:val="20"/>
        </w:rPr>
        <w:t xml:space="preserve">(mens) </w:t>
      </w:r>
      <w:r>
        <w:rPr>
          <w:rFonts w:ascii="Arial" w:eastAsia="Arial" w:hAnsi="Arial" w:cs="Arial"/>
          <w:sz w:val="20"/>
          <w:szCs w:val="20"/>
        </w:rPr>
        <w:t>kan beter thuisblijven. Er kan ook erosie van het zand (</w:t>
      </w:r>
      <w:r w:rsidRPr="00EB6E5F">
        <w:rPr>
          <w:rFonts w:ascii="Arial" w:eastAsia="Arial" w:hAnsi="Arial" w:cs="Arial"/>
          <w:sz w:val="20"/>
          <w:szCs w:val="20"/>
        </w:rPr>
        <w:t>ondergrond</w:t>
      </w:r>
      <w:r>
        <w:rPr>
          <w:rFonts w:ascii="Arial" w:eastAsia="Arial" w:hAnsi="Arial" w:cs="Arial"/>
          <w:sz w:val="20"/>
          <w:szCs w:val="20"/>
        </w:rPr>
        <w:t>) optreden.</w:t>
      </w:r>
    </w:p>
    <w:p w14:paraId="0AA49BD0" w14:textId="77777777" w:rsidR="003C27F8" w:rsidRDefault="003C27F8" w:rsidP="00A64A27">
      <w:pPr>
        <w:spacing w:after="0"/>
        <w:rPr>
          <w:rFonts w:ascii="Arial" w:eastAsia="Arial" w:hAnsi="Arial" w:cs="Arial"/>
          <w:b/>
          <w:sz w:val="20"/>
          <w:szCs w:val="20"/>
        </w:rPr>
      </w:pPr>
    </w:p>
    <w:p w14:paraId="2B44478C" w14:textId="55E699BC" w:rsidR="00A64A27" w:rsidRDefault="00A64A27" w:rsidP="00A64A27">
      <w:pPr>
        <w:spacing w:after="0"/>
        <w:rPr>
          <w:rFonts w:ascii="Arial" w:eastAsia="Arial" w:hAnsi="Arial" w:cs="Arial"/>
          <w:b/>
          <w:sz w:val="20"/>
          <w:szCs w:val="20"/>
        </w:rPr>
      </w:pPr>
      <w:r>
        <w:rPr>
          <w:rFonts w:ascii="Arial" w:eastAsia="Arial" w:hAnsi="Arial" w:cs="Arial"/>
          <w:b/>
          <w:sz w:val="20"/>
          <w:szCs w:val="20"/>
        </w:rPr>
        <w:t xml:space="preserve">4 </w:t>
      </w:r>
    </w:p>
    <w:p w14:paraId="6BF466A6" w14:textId="5E0FD8DF"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ab/>
        <w:t>Klimaat</w:t>
      </w:r>
    </w:p>
    <w:p w14:paraId="256FEFCB" w14:textId="77777777" w:rsidR="00315974" w:rsidRDefault="00A64A27" w:rsidP="00A64A27">
      <w:pPr>
        <w:tabs>
          <w:tab w:val="left" w:pos="284"/>
        </w:tabs>
        <w:spacing w:after="0"/>
        <w:rPr>
          <w:rFonts w:ascii="Arial" w:eastAsia="Arial" w:hAnsi="Arial" w:cs="Arial"/>
          <w:b/>
          <w:sz w:val="20"/>
          <w:szCs w:val="20"/>
        </w:rPr>
      </w:pPr>
      <w:r>
        <w:rPr>
          <w:rFonts w:ascii="Arial" w:eastAsia="Arial" w:hAnsi="Arial" w:cs="Arial"/>
          <w:b/>
          <w:sz w:val="20"/>
          <w:szCs w:val="20"/>
        </w:rPr>
        <w:t>b</w:t>
      </w:r>
      <w:r>
        <w:rPr>
          <w:rFonts w:ascii="Arial" w:eastAsia="Arial" w:hAnsi="Arial" w:cs="Arial"/>
          <w:b/>
          <w:sz w:val="20"/>
          <w:szCs w:val="20"/>
        </w:rPr>
        <w:tab/>
      </w:r>
    </w:p>
    <w:p w14:paraId="3F6C244B" w14:textId="4CF78C97" w:rsidR="00315974" w:rsidRDefault="003343C7" w:rsidP="00A64A27">
      <w:pPr>
        <w:tabs>
          <w:tab w:val="left" w:pos="284"/>
        </w:tabs>
        <w:spacing w:after="0"/>
        <w:rPr>
          <w:rFonts w:ascii="Arial" w:eastAsia="Arial" w:hAnsi="Arial" w:cs="Arial"/>
          <w:sz w:val="20"/>
          <w:szCs w:val="20"/>
        </w:rPr>
      </w:pPr>
      <w:r>
        <w:rPr>
          <w:rFonts w:ascii="Arial" w:eastAsia="Arial" w:hAnsi="Arial" w:cs="Arial"/>
          <w:sz w:val="20"/>
          <w:szCs w:val="20"/>
        </w:rPr>
        <w:t>A</w:t>
      </w:r>
      <w:r w:rsidR="00315974">
        <w:rPr>
          <w:rFonts w:ascii="Arial" w:eastAsia="Arial" w:hAnsi="Arial" w:cs="Arial"/>
          <w:sz w:val="20"/>
          <w:szCs w:val="20"/>
        </w:rPr>
        <w:t xml:space="preserve"> juist</w:t>
      </w:r>
    </w:p>
    <w:p w14:paraId="08F3CECB" w14:textId="732C9BE5" w:rsidR="00315974" w:rsidRDefault="00315974" w:rsidP="00A64A27">
      <w:pPr>
        <w:tabs>
          <w:tab w:val="left" w:pos="284"/>
        </w:tabs>
        <w:spacing w:after="0"/>
        <w:rPr>
          <w:rFonts w:ascii="Arial" w:eastAsia="Arial" w:hAnsi="Arial" w:cs="Arial"/>
          <w:sz w:val="20"/>
          <w:szCs w:val="20"/>
        </w:rPr>
      </w:pPr>
      <w:r>
        <w:rPr>
          <w:rFonts w:ascii="Arial" w:eastAsia="Arial" w:hAnsi="Arial" w:cs="Arial"/>
          <w:sz w:val="20"/>
          <w:szCs w:val="20"/>
        </w:rPr>
        <w:t>B juist</w:t>
      </w:r>
    </w:p>
    <w:p w14:paraId="7F742013" w14:textId="6AB8A766" w:rsidR="00315974" w:rsidRDefault="00315974" w:rsidP="00A64A27">
      <w:pPr>
        <w:tabs>
          <w:tab w:val="left" w:pos="284"/>
        </w:tabs>
        <w:spacing w:after="0"/>
        <w:rPr>
          <w:rFonts w:ascii="Arial" w:eastAsia="Arial" w:hAnsi="Arial" w:cs="Arial"/>
          <w:sz w:val="20"/>
          <w:szCs w:val="20"/>
        </w:rPr>
      </w:pPr>
      <w:r>
        <w:rPr>
          <w:rFonts w:ascii="Arial" w:eastAsia="Arial" w:hAnsi="Arial" w:cs="Arial"/>
          <w:sz w:val="20"/>
          <w:szCs w:val="20"/>
        </w:rPr>
        <w:t>C onjuist</w:t>
      </w:r>
    </w:p>
    <w:p w14:paraId="51A191B6" w14:textId="5CD2CCA8" w:rsidR="00315974" w:rsidRDefault="003343C7" w:rsidP="00A64A27">
      <w:pPr>
        <w:tabs>
          <w:tab w:val="left" w:pos="284"/>
        </w:tabs>
        <w:spacing w:after="0"/>
        <w:rPr>
          <w:rFonts w:ascii="Arial" w:eastAsia="Arial" w:hAnsi="Arial" w:cs="Arial"/>
          <w:sz w:val="20"/>
          <w:szCs w:val="20"/>
        </w:rPr>
      </w:pPr>
      <w:r>
        <w:rPr>
          <w:rFonts w:ascii="Arial" w:eastAsia="Arial" w:hAnsi="Arial" w:cs="Arial"/>
          <w:sz w:val="20"/>
          <w:szCs w:val="20"/>
        </w:rPr>
        <w:t>D</w:t>
      </w:r>
      <w:r w:rsidR="00315974">
        <w:rPr>
          <w:rFonts w:ascii="Arial" w:eastAsia="Arial" w:hAnsi="Arial" w:cs="Arial"/>
          <w:sz w:val="20"/>
          <w:szCs w:val="20"/>
        </w:rPr>
        <w:t xml:space="preserve"> juist</w:t>
      </w:r>
    </w:p>
    <w:p w14:paraId="20D9663D" w14:textId="7D95DD64" w:rsidR="003343C7" w:rsidRDefault="003343C7" w:rsidP="00A64A27">
      <w:pPr>
        <w:tabs>
          <w:tab w:val="left" w:pos="284"/>
        </w:tabs>
        <w:spacing w:after="0"/>
        <w:rPr>
          <w:rFonts w:ascii="Arial" w:eastAsia="Arial" w:hAnsi="Arial" w:cs="Arial"/>
          <w:sz w:val="20"/>
          <w:szCs w:val="20"/>
        </w:rPr>
      </w:pPr>
      <w:r>
        <w:rPr>
          <w:rFonts w:ascii="Arial" w:eastAsia="Arial" w:hAnsi="Arial" w:cs="Arial"/>
          <w:sz w:val="20"/>
          <w:szCs w:val="20"/>
        </w:rPr>
        <w:t>E</w:t>
      </w:r>
      <w:r w:rsidR="00315974">
        <w:rPr>
          <w:rFonts w:ascii="Arial" w:eastAsia="Arial" w:hAnsi="Arial" w:cs="Arial"/>
          <w:sz w:val="20"/>
          <w:szCs w:val="20"/>
        </w:rPr>
        <w:t xml:space="preserve"> onjuist</w:t>
      </w:r>
    </w:p>
    <w:p w14:paraId="795B32CC" w14:textId="1A523294" w:rsidR="00315974" w:rsidRDefault="00315974" w:rsidP="00A64A27">
      <w:pPr>
        <w:tabs>
          <w:tab w:val="left" w:pos="284"/>
        </w:tabs>
        <w:spacing w:after="0"/>
        <w:rPr>
          <w:rFonts w:ascii="Arial" w:eastAsia="Arial" w:hAnsi="Arial" w:cs="Arial"/>
          <w:sz w:val="20"/>
          <w:szCs w:val="20"/>
        </w:rPr>
      </w:pPr>
      <w:r>
        <w:rPr>
          <w:rFonts w:ascii="Arial" w:eastAsia="Arial" w:hAnsi="Arial" w:cs="Arial"/>
          <w:sz w:val="20"/>
          <w:szCs w:val="20"/>
        </w:rPr>
        <w:t>F juist</w:t>
      </w:r>
    </w:p>
    <w:p w14:paraId="5E6B04DF" w14:textId="7B2FB0F7" w:rsidR="00315974" w:rsidRDefault="00315974" w:rsidP="00A64A27">
      <w:pPr>
        <w:tabs>
          <w:tab w:val="left" w:pos="284"/>
        </w:tabs>
        <w:spacing w:after="0"/>
        <w:rPr>
          <w:rFonts w:ascii="Arial" w:eastAsia="Arial" w:hAnsi="Arial" w:cs="Arial"/>
          <w:sz w:val="20"/>
          <w:szCs w:val="20"/>
        </w:rPr>
      </w:pPr>
      <w:r>
        <w:rPr>
          <w:rFonts w:ascii="Arial" w:eastAsia="Arial" w:hAnsi="Arial" w:cs="Arial"/>
          <w:sz w:val="20"/>
          <w:szCs w:val="20"/>
        </w:rPr>
        <w:t>G onjuist</w:t>
      </w:r>
    </w:p>
    <w:p w14:paraId="6FA50071" w14:textId="2830344A" w:rsidR="00315974" w:rsidRDefault="00315974" w:rsidP="00A64A27">
      <w:pPr>
        <w:tabs>
          <w:tab w:val="left" w:pos="284"/>
        </w:tabs>
        <w:spacing w:after="0"/>
        <w:rPr>
          <w:rFonts w:ascii="Arial" w:eastAsia="Arial" w:hAnsi="Arial" w:cs="Arial"/>
          <w:sz w:val="20"/>
          <w:szCs w:val="20"/>
        </w:rPr>
      </w:pPr>
      <w:r>
        <w:rPr>
          <w:rFonts w:ascii="Arial" w:eastAsia="Arial" w:hAnsi="Arial" w:cs="Arial"/>
          <w:sz w:val="20"/>
          <w:szCs w:val="20"/>
        </w:rPr>
        <w:t>H onjuist</w:t>
      </w:r>
    </w:p>
    <w:p w14:paraId="18026F90" w14:textId="77777777" w:rsidR="00BE4F34" w:rsidRDefault="00BE4F34" w:rsidP="00A64A27">
      <w:pPr>
        <w:spacing w:after="0"/>
        <w:rPr>
          <w:rFonts w:ascii="Arial" w:eastAsia="Arial" w:hAnsi="Arial" w:cs="Arial"/>
          <w:b/>
          <w:sz w:val="20"/>
          <w:szCs w:val="20"/>
        </w:rPr>
      </w:pPr>
    </w:p>
    <w:p w14:paraId="561149E1" w14:textId="18787301" w:rsidR="00A64A27" w:rsidRDefault="00A64A27" w:rsidP="00A64A27">
      <w:pPr>
        <w:spacing w:after="0"/>
        <w:rPr>
          <w:rFonts w:ascii="Arial" w:eastAsia="Arial" w:hAnsi="Arial" w:cs="Arial"/>
          <w:sz w:val="20"/>
          <w:szCs w:val="20"/>
        </w:rPr>
      </w:pPr>
      <w:r>
        <w:rPr>
          <w:rFonts w:ascii="Arial" w:eastAsia="Arial" w:hAnsi="Arial" w:cs="Arial"/>
          <w:b/>
          <w:sz w:val="20"/>
          <w:szCs w:val="20"/>
        </w:rPr>
        <w:t>5</w:t>
      </w:r>
    </w:p>
    <w:p w14:paraId="68463295" w14:textId="7E321ED1"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b/>
          <w:sz w:val="20"/>
          <w:szCs w:val="20"/>
        </w:rPr>
        <w:tab/>
      </w:r>
      <w:r>
        <w:rPr>
          <w:rFonts w:ascii="Arial" w:eastAsia="Arial" w:hAnsi="Arial" w:cs="Arial"/>
          <w:sz w:val="20"/>
          <w:szCs w:val="20"/>
        </w:rPr>
        <w:t>Op GB</w:t>
      </w:r>
      <w:r w:rsidR="00154EB8">
        <w:rPr>
          <w:rFonts w:ascii="Arial" w:eastAsia="Arial" w:hAnsi="Arial" w:cs="Arial"/>
          <w:sz w:val="20"/>
          <w:szCs w:val="20"/>
        </w:rPr>
        <w:t>55</w:t>
      </w:r>
      <w:r>
        <w:rPr>
          <w:rFonts w:ascii="Arial" w:eastAsia="Arial" w:hAnsi="Arial" w:cs="Arial"/>
          <w:sz w:val="20"/>
          <w:szCs w:val="20"/>
        </w:rPr>
        <w:t xml:space="preserve"> 240</w:t>
      </w:r>
      <w:r w:rsidR="00154EB8">
        <w:rPr>
          <w:rFonts w:ascii="Arial" w:eastAsia="Arial" w:hAnsi="Arial" w:cs="Arial"/>
          <w:sz w:val="20"/>
          <w:szCs w:val="20"/>
        </w:rPr>
        <w:t>/GB56 228</w:t>
      </w:r>
      <w:r>
        <w:rPr>
          <w:rFonts w:ascii="Arial" w:eastAsia="Arial" w:hAnsi="Arial" w:cs="Arial"/>
          <w:sz w:val="20"/>
          <w:szCs w:val="20"/>
        </w:rPr>
        <w:t xml:space="preserve"> kun je aflezen dat de regen in Mali in de zomer valt (kaart A en C)</w:t>
      </w:r>
      <w:r w:rsidR="009144AF">
        <w:rPr>
          <w:rFonts w:ascii="Arial" w:eastAsia="Arial" w:hAnsi="Arial" w:cs="Arial"/>
          <w:sz w:val="20"/>
          <w:szCs w:val="20"/>
        </w:rPr>
        <w:t>,</w:t>
      </w:r>
      <w:r>
        <w:rPr>
          <w:rFonts w:ascii="Arial" w:eastAsia="Arial" w:hAnsi="Arial" w:cs="Arial"/>
          <w:sz w:val="20"/>
          <w:szCs w:val="20"/>
        </w:rPr>
        <w:t xml:space="preserve"> en dat dit </w:t>
      </w:r>
      <w:r>
        <w:rPr>
          <w:rFonts w:ascii="Arial" w:eastAsia="Arial" w:hAnsi="Arial" w:cs="Arial"/>
          <w:sz w:val="20"/>
          <w:szCs w:val="20"/>
        </w:rPr>
        <w:tab/>
        <w:t xml:space="preserve">veroorzaakt wordt door het opschuiven van de </w:t>
      </w:r>
      <w:proofErr w:type="spellStart"/>
      <w:r>
        <w:rPr>
          <w:rFonts w:ascii="Arial" w:eastAsia="Arial" w:hAnsi="Arial" w:cs="Arial"/>
          <w:sz w:val="20"/>
          <w:szCs w:val="20"/>
        </w:rPr>
        <w:t>Intertropische</w:t>
      </w:r>
      <w:proofErr w:type="spellEnd"/>
      <w:r>
        <w:rPr>
          <w:rFonts w:ascii="Arial" w:eastAsia="Arial" w:hAnsi="Arial" w:cs="Arial"/>
          <w:sz w:val="20"/>
          <w:szCs w:val="20"/>
        </w:rPr>
        <w:t xml:space="preserve"> Convergentiezone (ITCZ) en de </w:t>
      </w:r>
      <w:r>
        <w:rPr>
          <w:rFonts w:ascii="Arial" w:eastAsia="Arial" w:hAnsi="Arial" w:cs="Arial"/>
          <w:sz w:val="20"/>
          <w:szCs w:val="20"/>
        </w:rPr>
        <w:tab/>
        <w:t>zuidwestmoesson die dat veroorzaakt (kaart B en D).</w:t>
      </w:r>
    </w:p>
    <w:p w14:paraId="6B6829A2" w14:textId="77777777" w:rsidR="00315974" w:rsidRDefault="00A64A27" w:rsidP="003C27F8">
      <w:pPr>
        <w:tabs>
          <w:tab w:val="left" w:pos="284"/>
        </w:tabs>
        <w:spacing w:after="0"/>
        <w:rPr>
          <w:rFonts w:ascii="Arial" w:eastAsia="Arial" w:hAnsi="Arial" w:cs="Arial"/>
          <w:b/>
          <w:sz w:val="20"/>
          <w:szCs w:val="20"/>
        </w:rPr>
      </w:pPr>
      <w:r>
        <w:rPr>
          <w:rFonts w:ascii="Arial" w:eastAsia="Arial" w:hAnsi="Arial" w:cs="Arial"/>
          <w:b/>
          <w:sz w:val="20"/>
          <w:szCs w:val="20"/>
        </w:rPr>
        <w:t>b</w:t>
      </w:r>
      <w:r>
        <w:rPr>
          <w:rFonts w:ascii="Arial" w:eastAsia="Arial" w:hAnsi="Arial" w:cs="Arial"/>
          <w:b/>
          <w:sz w:val="20"/>
          <w:szCs w:val="20"/>
        </w:rPr>
        <w:tab/>
      </w:r>
    </w:p>
    <w:p w14:paraId="7A74170F" w14:textId="72636D61" w:rsidR="00A64A27" w:rsidRPr="00315974" w:rsidRDefault="00315974" w:rsidP="003C27F8">
      <w:pPr>
        <w:tabs>
          <w:tab w:val="left" w:pos="284"/>
        </w:tabs>
        <w:spacing w:after="0"/>
        <w:rPr>
          <w:rFonts w:ascii="Arial" w:eastAsia="Arial" w:hAnsi="Arial" w:cs="Arial"/>
          <w:bCs/>
          <w:sz w:val="20"/>
          <w:szCs w:val="20"/>
        </w:rPr>
      </w:pPr>
      <w:r w:rsidRPr="00315974">
        <w:rPr>
          <w:rFonts w:ascii="Arial" w:eastAsia="Arial" w:hAnsi="Arial" w:cs="Arial"/>
          <w:bCs/>
          <w:sz w:val="20"/>
          <w:szCs w:val="20"/>
        </w:rPr>
        <w:t xml:space="preserve">1 vegetatie </w:t>
      </w:r>
    </w:p>
    <w:p w14:paraId="73A74087" w14:textId="282EAB3B" w:rsidR="00315974" w:rsidRDefault="00315974" w:rsidP="003C27F8">
      <w:pPr>
        <w:tabs>
          <w:tab w:val="left" w:pos="284"/>
        </w:tabs>
        <w:spacing w:after="0"/>
        <w:rPr>
          <w:rFonts w:ascii="Arial" w:eastAsia="Arial" w:hAnsi="Arial" w:cs="Arial"/>
          <w:sz w:val="20"/>
          <w:szCs w:val="20"/>
        </w:rPr>
      </w:pPr>
      <w:r>
        <w:rPr>
          <w:rFonts w:ascii="Arial" w:eastAsia="Arial" w:hAnsi="Arial" w:cs="Arial"/>
          <w:sz w:val="20"/>
          <w:szCs w:val="20"/>
        </w:rPr>
        <w:t xml:space="preserve">2 ondergrond </w:t>
      </w:r>
    </w:p>
    <w:p w14:paraId="216BCCC1" w14:textId="6E2D1DC2" w:rsidR="00315974" w:rsidRDefault="00315974" w:rsidP="003C27F8">
      <w:pPr>
        <w:tabs>
          <w:tab w:val="left" w:pos="284"/>
        </w:tabs>
        <w:spacing w:after="0"/>
        <w:rPr>
          <w:rFonts w:ascii="Arial" w:eastAsia="Arial" w:hAnsi="Arial" w:cs="Arial"/>
          <w:sz w:val="20"/>
          <w:szCs w:val="20"/>
        </w:rPr>
      </w:pPr>
      <w:r>
        <w:rPr>
          <w:rFonts w:ascii="Arial" w:eastAsia="Arial" w:hAnsi="Arial" w:cs="Arial"/>
          <w:sz w:val="20"/>
          <w:szCs w:val="20"/>
        </w:rPr>
        <w:t>3 water</w:t>
      </w:r>
    </w:p>
    <w:p w14:paraId="52A59F4C" w14:textId="045A162C" w:rsidR="00A64A27" w:rsidRDefault="00A64A27" w:rsidP="00A64A27">
      <w:pPr>
        <w:tabs>
          <w:tab w:val="left" w:pos="284"/>
        </w:tabs>
        <w:spacing w:after="0"/>
        <w:ind w:left="285" w:hanging="285"/>
        <w:rPr>
          <w:rFonts w:ascii="Arial" w:eastAsia="Arial" w:hAnsi="Arial" w:cs="Arial"/>
          <w:bCs/>
          <w:sz w:val="20"/>
          <w:szCs w:val="20"/>
        </w:rPr>
      </w:pPr>
      <w:r>
        <w:rPr>
          <w:rFonts w:ascii="Arial" w:eastAsia="Arial" w:hAnsi="Arial" w:cs="Arial"/>
          <w:b/>
          <w:sz w:val="20"/>
          <w:szCs w:val="20"/>
        </w:rPr>
        <w:t>c</w:t>
      </w:r>
      <w:r>
        <w:rPr>
          <w:rFonts w:ascii="Arial" w:eastAsia="Arial" w:hAnsi="Arial" w:cs="Arial"/>
          <w:sz w:val="20"/>
          <w:szCs w:val="20"/>
        </w:rPr>
        <w:tab/>
      </w:r>
      <w:r>
        <w:rPr>
          <w:rFonts w:ascii="Arial" w:eastAsia="Arial" w:hAnsi="Arial" w:cs="Arial"/>
          <w:bCs/>
          <w:sz w:val="20"/>
          <w:szCs w:val="20"/>
        </w:rPr>
        <w:br/>
      </w:r>
      <w:r w:rsidR="00C96BF8">
        <w:rPr>
          <w:rFonts w:ascii="Arial" w:eastAsia="Arial" w:hAnsi="Arial" w:cs="Arial"/>
          <w:bCs/>
          <w:sz w:val="20"/>
          <w:szCs w:val="20"/>
        </w:rPr>
        <w:sym w:font="Symbol" w:char="F0B7"/>
      </w:r>
      <w:r w:rsidR="00C96BF8">
        <w:rPr>
          <w:rFonts w:ascii="Arial" w:eastAsia="Arial" w:hAnsi="Arial" w:cs="Arial"/>
          <w:bCs/>
          <w:sz w:val="20"/>
          <w:szCs w:val="20"/>
        </w:rPr>
        <w:t xml:space="preserve"> </w:t>
      </w:r>
      <w:r>
        <w:rPr>
          <w:rFonts w:ascii="Arial" w:eastAsia="Arial" w:hAnsi="Arial" w:cs="Arial"/>
          <w:bCs/>
          <w:sz w:val="20"/>
          <w:szCs w:val="20"/>
        </w:rPr>
        <w:t>ondergrond:</w:t>
      </w:r>
      <w:r w:rsidR="00C96BF8">
        <w:rPr>
          <w:rFonts w:ascii="Arial" w:eastAsia="Arial" w:hAnsi="Arial" w:cs="Arial"/>
          <w:bCs/>
          <w:sz w:val="20"/>
          <w:szCs w:val="20"/>
        </w:rPr>
        <w:t xml:space="preserve"> </w:t>
      </w:r>
      <w:r w:rsidRPr="004D30BD">
        <w:rPr>
          <w:rFonts w:ascii="Arial" w:eastAsia="Arial" w:hAnsi="Arial" w:cs="Arial"/>
          <w:bCs/>
          <w:sz w:val="20"/>
          <w:szCs w:val="20"/>
        </w:rPr>
        <w:t>gaat verder verstuiven als het droger wordt</w:t>
      </w:r>
    </w:p>
    <w:p w14:paraId="36DD0266" w14:textId="22D20159" w:rsidR="00A64A27" w:rsidRPr="004D30BD" w:rsidRDefault="00A64A27" w:rsidP="00A64A27">
      <w:pPr>
        <w:tabs>
          <w:tab w:val="left" w:pos="284"/>
        </w:tabs>
        <w:spacing w:after="0"/>
        <w:ind w:left="284" w:hanging="284"/>
        <w:rPr>
          <w:rFonts w:ascii="Arial" w:eastAsia="Arial" w:hAnsi="Arial" w:cs="Arial"/>
          <w:bCs/>
          <w:sz w:val="20"/>
          <w:szCs w:val="20"/>
        </w:rPr>
      </w:pPr>
      <w:r>
        <w:rPr>
          <w:rFonts w:ascii="Arial" w:eastAsia="Arial" w:hAnsi="Arial" w:cs="Arial"/>
          <w:b/>
          <w:sz w:val="20"/>
          <w:szCs w:val="20"/>
        </w:rPr>
        <w:tab/>
      </w:r>
      <w:r w:rsidR="00C96BF8">
        <w:rPr>
          <w:rFonts w:ascii="Arial" w:eastAsia="Arial" w:hAnsi="Arial" w:cs="Arial"/>
          <w:b/>
          <w:sz w:val="20"/>
          <w:szCs w:val="20"/>
        </w:rPr>
        <w:sym w:font="Symbol" w:char="F0B7"/>
      </w:r>
      <w:r w:rsidR="00C96BF8">
        <w:rPr>
          <w:rFonts w:ascii="Arial" w:eastAsia="Arial" w:hAnsi="Arial" w:cs="Arial"/>
          <w:b/>
          <w:sz w:val="20"/>
          <w:szCs w:val="20"/>
        </w:rPr>
        <w:t xml:space="preserve"> </w:t>
      </w:r>
      <w:r w:rsidRPr="004D30BD">
        <w:rPr>
          <w:rFonts w:ascii="Arial" w:eastAsia="Arial" w:hAnsi="Arial" w:cs="Arial"/>
          <w:bCs/>
          <w:sz w:val="20"/>
          <w:szCs w:val="20"/>
        </w:rPr>
        <w:t>vegetatie:</w:t>
      </w:r>
      <w:r w:rsidR="00C96BF8">
        <w:rPr>
          <w:rFonts w:ascii="Arial" w:eastAsia="Arial" w:hAnsi="Arial" w:cs="Arial"/>
          <w:bCs/>
          <w:sz w:val="20"/>
          <w:szCs w:val="20"/>
        </w:rPr>
        <w:t xml:space="preserve"> </w:t>
      </w:r>
      <w:r w:rsidRPr="004D30BD">
        <w:rPr>
          <w:rFonts w:ascii="Arial" w:eastAsia="Arial" w:hAnsi="Arial" w:cs="Arial"/>
          <w:bCs/>
          <w:sz w:val="20"/>
          <w:szCs w:val="20"/>
        </w:rPr>
        <w:t>verdwijnt als het droger wordt</w:t>
      </w:r>
      <w:r>
        <w:rPr>
          <w:rFonts w:ascii="Arial" w:eastAsia="Arial" w:hAnsi="Arial" w:cs="Arial"/>
          <w:bCs/>
          <w:sz w:val="20"/>
          <w:szCs w:val="20"/>
        </w:rPr>
        <w:t xml:space="preserve"> </w:t>
      </w:r>
    </w:p>
    <w:p w14:paraId="57B1CA16" w14:textId="72127F4F" w:rsidR="00A64A27" w:rsidRPr="004D30BD" w:rsidRDefault="00A64A27" w:rsidP="00A64A27">
      <w:pPr>
        <w:tabs>
          <w:tab w:val="left" w:pos="284"/>
        </w:tabs>
        <w:spacing w:after="0"/>
        <w:ind w:left="284" w:hanging="284"/>
        <w:rPr>
          <w:rFonts w:ascii="Arial" w:eastAsia="Arial" w:hAnsi="Arial" w:cs="Arial"/>
          <w:bCs/>
          <w:sz w:val="20"/>
          <w:szCs w:val="20"/>
        </w:rPr>
      </w:pPr>
      <w:r>
        <w:rPr>
          <w:rFonts w:ascii="Arial" w:eastAsia="Arial" w:hAnsi="Arial" w:cs="Arial"/>
          <w:bCs/>
          <w:sz w:val="20"/>
          <w:szCs w:val="20"/>
        </w:rPr>
        <w:tab/>
      </w:r>
      <w:r w:rsidR="00C96BF8">
        <w:rPr>
          <w:rFonts w:ascii="Arial" w:eastAsia="Arial" w:hAnsi="Arial" w:cs="Arial"/>
          <w:bCs/>
          <w:sz w:val="20"/>
          <w:szCs w:val="20"/>
        </w:rPr>
        <w:sym w:font="Symbol" w:char="F0B7"/>
      </w:r>
      <w:r w:rsidR="00C96BF8">
        <w:rPr>
          <w:rFonts w:ascii="Arial" w:eastAsia="Arial" w:hAnsi="Arial" w:cs="Arial"/>
          <w:bCs/>
          <w:sz w:val="20"/>
          <w:szCs w:val="20"/>
        </w:rPr>
        <w:t xml:space="preserve"> </w:t>
      </w:r>
      <w:r>
        <w:rPr>
          <w:rFonts w:ascii="Arial" w:eastAsia="Arial" w:hAnsi="Arial" w:cs="Arial"/>
          <w:bCs/>
          <w:sz w:val="20"/>
          <w:szCs w:val="20"/>
        </w:rPr>
        <w:t>water:</w:t>
      </w:r>
      <w:r w:rsidR="00C96BF8">
        <w:rPr>
          <w:rFonts w:ascii="Arial" w:eastAsia="Arial" w:hAnsi="Arial" w:cs="Arial"/>
          <w:bCs/>
          <w:sz w:val="20"/>
          <w:szCs w:val="20"/>
        </w:rPr>
        <w:t xml:space="preserve"> </w:t>
      </w:r>
      <w:r w:rsidRPr="004D30BD">
        <w:rPr>
          <w:rFonts w:ascii="Arial" w:eastAsia="Arial" w:hAnsi="Arial" w:cs="Arial"/>
          <w:bCs/>
          <w:sz w:val="20"/>
          <w:szCs w:val="20"/>
        </w:rPr>
        <w:t>de rivier wordt smaller als het droger wordt</w:t>
      </w:r>
    </w:p>
    <w:p w14:paraId="29613B1F" w14:textId="36A8C27E" w:rsidR="00A64A27" w:rsidRDefault="00A64A27" w:rsidP="00A64A27">
      <w:pPr>
        <w:tabs>
          <w:tab w:val="left" w:pos="284"/>
        </w:tabs>
        <w:spacing w:after="0"/>
        <w:ind w:left="284" w:hanging="284"/>
        <w:rPr>
          <w:rFonts w:ascii="Arial" w:eastAsia="Arial" w:hAnsi="Arial" w:cs="Arial"/>
          <w:sz w:val="20"/>
          <w:szCs w:val="20"/>
        </w:rPr>
      </w:pPr>
      <w:r>
        <w:rPr>
          <w:rFonts w:ascii="Arial" w:eastAsia="Arial" w:hAnsi="Arial" w:cs="Arial"/>
          <w:b/>
          <w:sz w:val="20"/>
          <w:szCs w:val="20"/>
        </w:rPr>
        <w:t>d</w:t>
      </w:r>
      <w:r>
        <w:rPr>
          <w:rFonts w:ascii="Arial" w:eastAsia="Arial" w:hAnsi="Arial" w:cs="Arial"/>
          <w:sz w:val="20"/>
          <w:szCs w:val="20"/>
        </w:rPr>
        <w:tab/>
      </w:r>
    </w:p>
    <w:p w14:paraId="1225D12E" w14:textId="18A44E4F" w:rsidR="00A64A27" w:rsidRDefault="00A64A27" w:rsidP="00A64A27">
      <w:pPr>
        <w:tabs>
          <w:tab w:val="left" w:pos="284"/>
        </w:tabs>
        <w:spacing w:after="0"/>
        <w:ind w:left="285" w:hanging="285"/>
        <w:rPr>
          <w:rFonts w:ascii="Arial" w:eastAsia="Arial" w:hAnsi="Arial" w:cs="Arial"/>
          <w:bCs/>
          <w:sz w:val="20"/>
          <w:szCs w:val="20"/>
        </w:rPr>
      </w:pPr>
      <w:r>
        <w:rPr>
          <w:rFonts w:ascii="Arial" w:eastAsia="Arial" w:hAnsi="Arial" w:cs="Arial"/>
          <w:b/>
          <w:sz w:val="20"/>
          <w:szCs w:val="20"/>
        </w:rPr>
        <w:tab/>
      </w:r>
      <w:r w:rsidR="00C96BF8">
        <w:rPr>
          <w:rFonts w:ascii="Arial" w:eastAsia="Arial" w:hAnsi="Arial" w:cs="Arial"/>
          <w:b/>
          <w:sz w:val="20"/>
          <w:szCs w:val="20"/>
        </w:rPr>
        <w:sym w:font="Symbol" w:char="F0B7"/>
      </w:r>
      <w:r w:rsidR="00C96BF8">
        <w:rPr>
          <w:rFonts w:ascii="Arial" w:eastAsia="Arial" w:hAnsi="Arial" w:cs="Arial"/>
          <w:b/>
          <w:sz w:val="20"/>
          <w:szCs w:val="20"/>
        </w:rPr>
        <w:t xml:space="preserve"> </w:t>
      </w:r>
      <w:r>
        <w:rPr>
          <w:rFonts w:ascii="Arial" w:eastAsia="Arial" w:hAnsi="Arial" w:cs="Arial"/>
          <w:bCs/>
          <w:sz w:val="20"/>
          <w:szCs w:val="20"/>
        </w:rPr>
        <w:t>ondergrond:</w:t>
      </w:r>
      <w:r w:rsidR="00C96BF8">
        <w:rPr>
          <w:rFonts w:ascii="Arial" w:eastAsia="Arial" w:hAnsi="Arial" w:cs="Arial"/>
          <w:bCs/>
          <w:sz w:val="20"/>
          <w:szCs w:val="20"/>
        </w:rPr>
        <w:t xml:space="preserve"> </w:t>
      </w:r>
      <w:r w:rsidRPr="004D30BD">
        <w:rPr>
          <w:rFonts w:ascii="Arial" w:eastAsia="Arial" w:hAnsi="Arial" w:cs="Arial"/>
          <w:bCs/>
          <w:sz w:val="20"/>
          <w:szCs w:val="20"/>
        </w:rPr>
        <w:t>wordt vastgelegd door vegetatie als het natter wordt</w:t>
      </w:r>
    </w:p>
    <w:p w14:paraId="4FD69F09" w14:textId="746F1DB5" w:rsidR="00A64A27" w:rsidRPr="004D30BD" w:rsidRDefault="00A64A27" w:rsidP="00A64A27">
      <w:pPr>
        <w:tabs>
          <w:tab w:val="left" w:pos="284"/>
        </w:tabs>
        <w:spacing w:after="0"/>
        <w:ind w:left="284" w:hanging="284"/>
        <w:rPr>
          <w:rFonts w:ascii="Arial" w:eastAsia="Arial" w:hAnsi="Arial" w:cs="Arial"/>
          <w:bCs/>
          <w:sz w:val="20"/>
          <w:szCs w:val="20"/>
        </w:rPr>
      </w:pPr>
      <w:r>
        <w:rPr>
          <w:rFonts w:ascii="Arial" w:eastAsia="Arial" w:hAnsi="Arial" w:cs="Arial"/>
          <w:b/>
          <w:sz w:val="20"/>
          <w:szCs w:val="20"/>
        </w:rPr>
        <w:tab/>
      </w:r>
      <w:r w:rsidR="00C96BF8">
        <w:rPr>
          <w:rFonts w:ascii="Arial" w:eastAsia="Arial" w:hAnsi="Arial" w:cs="Arial"/>
          <w:b/>
          <w:sz w:val="20"/>
          <w:szCs w:val="20"/>
        </w:rPr>
        <w:sym w:font="Symbol" w:char="F0B7"/>
      </w:r>
      <w:r w:rsidR="00C96BF8">
        <w:rPr>
          <w:rFonts w:ascii="Arial" w:eastAsia="Arial" w:hAnsi="Arial" w:cs="Arial"/>
          <w:b/>
          <w:sz w:val="20"/>
          <w:szCs w:val="20"/>
        </w:rPr>
        <w:t xml:space="preserve"> </w:t>
      </w:r>
      <w:r w:rsidRPr="004D30BD">
        <w:rPr>
          <w:rFonts w:ascii="Arial" w:eastAsia="Arial" w:hAnsi="Arial" w:cs="Arial"/>
          <w:bCs/>
          <w:sz w:val="20"/>
          <w:szCs w:val="20"/>
        </w:rPr>
        <w:t>vegetatie:</w:t>
      </w:r>
      <w:r w:rsidR="00C96BF8">
        <w:rPr>
          <w:rFonts w:ascii="Arial" w:eastAsia="Arial" w:hAnsi="Arial" w:cs="Arial"/>
          <w:bCs/>
          <w:sz w:val="20"/>
          <w:szCs w:val="20"/>
        </w:rPr>
        <w:t xml:space="preserve"> </w:t>
      </w:r>
      <w:r w:rsidRPr="004D30BD">
        <w:rPr>
          <w:rFonts w:ascii="Arial" w:eastAsia="Arial" w:hAnsi="Arial" w:cs="Arial"/>
          <w:bCs/>
          <w:sz w:val="20"/>
          <w:szCs w:val="20"/>
        </w:rPr>
        <w:t>breidt uit als het natter wordt</w:t>
      </w:r>
    </w:p>
    <w:p w14:paraId="77A0077D" w14:textId="0530834E" w:rsidR="00A64A27" w:rsidRDefault="00A64A27" w:rsidP="00A64A27">
      <w:pPr>
        <w:tabs>
          <w:tab w:val="left" w:pos="284"/>
        </w:tabs>
        <w:spacing w:after="0"/>
        <w:ind w:left="284" w:hanging="284"/>
        <w:rPr>
          <w:rFonts w:ascii="Arial" w:eastAsia="Arial" w:hAnsi="Arial" w:cs="Arial"/>
          <w:sz w:val="20"/>
          <w:szCs w:val="20"/>
        </w:rPr>
      </w:pPr>
      <w:r>
        <w:rPr>
          <w:rFonts w:ascii="Arial" w:eastAsia="Arial" w:hAnsi="Arial" w:cs="Arial"/>
          <w:bCs/>
          <w:sz w:val="20"/>
          <w:szCs w:val="20"/>
        </w:rPr>
        <w:tab/>
      </w:r>
      <w:r w:rsidR="00C96BF8">
        <w:rPr>
          <w:rFonts w:ascii="Arial" w:eastAsia="Arial" w:hAnsi="Arial" w:cs="Arial"/>
          <w:bCs/>
          <w:sz w:val="20"/>
          <w:szCs w:val="20"/>
        </w:rPr>
        <w:sym w:font="Symbol" w:char="F0B7"/>
      </w:r>
      <w:r w:rsidR="00C96BF8">
        <w:rPr>
          <w:rFonts w:ascii="Arial" w:eastAsia="Arial" w:hAnsi="Arial" w:cs="Arial"/>
          <w:bCs/>
          <w:sz w:val="20"/>
          <w:szCs w:val="20"/>
        </w:rPr>
        <w:t xml:space="preserve"> </w:t>
      </w:r>
      <w:r>
        <w:rPr>
          <w:rFonts w:ascii="Arial" w:eastAsia="Arial" w:hAnsi="Arial" w:cs="Arial"/>
          <w:bCs/>
          <w:sz w:val="20"/>
          <w:szCs w:val="20"/>
        </w:rPr>
        <w:t>water:</w:t>
      </w:r>
      <w:r w:rsidR="00C96BF8">
        <w:rPr>
          <w:rFonts w:ascii="Arial" w:eastAsia="Arial" w:hAnsi="Arial" w:cs="Arial"/>
          <w:bCs/>
          <w:sz w:val="20"/>
          <w:szCs w:val="20"/>
        </w:rPr>
        <w:t xml:space="preserve"> </w:t>
      </w:r>
      <w:r w:rsidRPr="004D30BD">
        <w:rPr>
          <w:rFonts w:ascii="Arial" w:eastAsia="Arial" w:hAnsi="Arial" w:cs="Arial"/>
          <w:bCs/>
          <w:sz w:val="20"/>
          <w:szCs w:val="20"/>
        </w:rPr>
        <w:t>de rivier wordt breder als het natter wordt</w:t>
      </w:r>
    </w:p>
    <w:p w14:paraId="096117AD" w14:textId="77777777" w:rsidR="00315974" w:rsidRDefault="00A64A27" w:rsidP="00315974">
      <w:pPr>
        <w:tabs>
          <w:tab w:val="left" w:pos="284"/>
        </w:tabs>
        <w:spacing w:after="0"/>
        <w:rPr>
          <w:rFonts w:ascii="Arial" w:eastAsia="Arial" w:hAnsi="Arial" w:cs="Arial"/>
          <w:sz w:val="20"/>
          <w:szCs w:val="20"/>
        </w:rPr>
      </w:pPr>
      <w:r>
        <w:rPr>
          <w:rFonts w:ascii="Arial" w:eastAsia="Arial" w:hAnsi="Arial" w:cs="Arial"/>
          <w:b/>
          <w:sz w:val="20"/>
          <w:szCs w:val="20"/>
        </w:rPr>
        <w:t>e</w:t>
      </w:r>
      <w:r>
        <w:rPr>
          <w:rFonts w:ascii="Arial" w:eastAsia="Arial" w:hAnsi="Arial" w:cs="Arial"/>
          <w:sz w:val="20"/>
          <w:szCs w:val="20"/>
        </w:rPr>
        <w:tab/>
      </w:r>
    </w:p>
    <w:p w14:paraId="118D2635" w14:textId="45A55EDB" w:rsidR="00315974" w:rsidRPr="00315974" w:rsidRDefault="00315974" w:rsidP="00315974">
      <w:pPr>
        <w:tabs>
          <w:tab w:val="left" w:pos="284"/>
        </w:tabs>
        <w:spacing w:after="0"/>
        <w:rPr>
          <w:rFonts w:ascii="Arial" w:eastAsia="Arial" w:hAnsi="Arial" w:cs="Arial"/>
          <w:sz w:val="20"/>
          <w:szCs w:val="20"/>
        </w:rPr>
      </w:pPr>
      <w:r>
        <w:rPr>
          <w:rFonts w:ascii="Arial" w:eastAsia="Arial" w:hAnsi="Arial" w:cs="Arial"/>
          <w:sz w:val="20"/>
          <w:szCs w:val="20"/>
        </w:rPr>
        <w:tab/>
      </w:r>
      <w:r>
        <w:rPr>
          <w:rFonts w:ascii="Arial" w:eastAsia="Arial" w:hAnsi="Arial" w:cs="Arial"/>
          <w:bCs/>
          <w:sz w:val="20"/>
          <w:szCs w:val="20"/>
        </w:rPr>
        <w:sym w:font="Symbol" w:char="F0B7"/>
      </w:r>
      <w:r>
        <w:rPr>
          <w:rFonts w:ascii="Arial" w:eastAsia="Arial" w:hAnsi="Arial" w:cs="Arial"/>
          <w:bCs/>
          <w:sz w:val="20"/>
          <w:szCs w:val="20"/>
        </w:rPr>
        <w:t xml:space="preserve"> </w:t>
      </w:r>
      <w:r w:rsidRPr="00315974">
        <w:rPr>
          <w:rFonts w:ascii="Arial" w:eastAsia="Arial" w:hAnsi="Arial" w:cs="Arial"/>
          <w:sz w:val="20"/>
          <w:szCs w:val="20"/>
        </w:rPr>
        <w:t>Twee kansen van de stuwdam:</w:t>
      </w:r>
    </w:p>
    <w:p w14:paraId="6EFF7E44" w14:textId="77777777" w:rsidR="00315974" w:rsidRPr="00315974" w:rsidRDefault="00315974" w:rsidP="00315974">
      <w:pPr>
        <w:numPr>
          <w:ilvl w:val="0"/>
          <w:numId w:val="28"/>
        </w:numPr>
        <w:tabs>
          <w:tab w:val="left" w:pos="284"/>
        </w:tabs>
        <w:spacing w:after="0"/>
        <w:rPr>
          <w:rFonts w:ascii="Arial" w:eastAsia="Arial" w:hAnsi="Arial" w:cs="Arial"/>
          <w:sz w:val="20"/>
          <w:szCs w:val="20"/>
        </w:rPr>
      </w:pPr>
      <w:r w:rsidRPr="00315974">
        <w:rPr>
          <w:rFonts w:ascii="Arial" w:eastAsia="Arial" w:hAnsi="Arial" w:cs="Arial"/>
          <w:sz w:val="20"/>
          <w:szCs w:val="20"/>
        </w:rPr>
        <w:t>'elektriciteit'</w:t>
      </w:r>
    </w:p>
    <w:p w14:paraId="5A9BEDB0" w14:textId="77777777" w:rsidR="00315974" w:rsidRPr="00315974" w:rsidRDefault="00315974" w:rsidP="00315974">
      <w:pPr>
        <w:numPr>
          <w:ilvl w:val="0"/>
          <w:numId w:val="28"/>
        </w:numPr>
        <w:tabs>
          <w:tab w:val="left" w:pos="284"/>
        </w:tabs>
        <w:spacing w:after="0"/>
        <w:rPr>
          <w:rFonts w:ascii="Arial" w:eastAsia="Arial" w:hAnsi="Arial" w:cs="Arial"/>
          <w:sz w:val="20"/>
          <w:szCs w:val="20"/>
        </w:rPr>
      </w:pPr>
      <w:r w:rsidRPr="00315974">
        <w:rPr>
          <w:rFonts w:ascii="Arial" w:eastAsia="Arial" w:hAnsi="Arial" w:cs="Arial"/>
          <w:sz w:val="20"/>
          <w:szCs w:val="20"/>
        </w:rPr>
        <w:t>'landbouwopbrengst'</w:t>
      </w:r>
    </w:p>
    <w:p w14:paraId="2AFA63DD" w14:textId="28ED6C41" w:rsidR="00315974" w:rsidRPr="00315974" w:rsidRDefault="00315974" w:rsidP="00315974">
      <w:pPr>
        <w:tabs>
          <w:tab w:val="left" w:pos="284"/>
        </w:tabs>
        <w:spacing w:after="0"/>
        <w:rPr>
          <w:rFonts w:ascii="Arial" w:eastAsia="Arial" w:hAnsi="Arial" w:cs="Arial"/>
          <w:sz w:val="20"/>
          <w:szCs w:val="20"/>
        </w:rPr>
      </w:pPr>
      <w:r>
        <w:rPr>
          <w:rFonts w:ascii="Arial" w:eastAsia="Arial" w:hAnsi="Arial" w:cs="Arial"/>
          <w:sz w:val="20"/>
          <w:szCs w:val="20"/>
        </w:rPr>
        <w:tab/>
      </w:r>
      <w:r>
        <w:rPr>
          <w:rFonts w:ascii="Arial" w:eastAsia="Arial" w:hAnsi="Arial" w:cs="Arial"/>
          <w:bCs/>
          <w:sz w:val="20"/>
          <w:szCs w:val="20"/>
        </w:rPr>
        <w:sym w:font="Symbol" w:char="F0B7"/>
      </w:r>
      <w:r w:rsidRPr="00315974">
        <w:rPr>
          <w:rFonts w:ascii="Arial" w:eastAsia="Arial" w:hAnsi="Arial" w:cs="Arial"/>
          <w:sz w:val="20"/>
          <w:szCs w:val="20"/>
        </w:rPr>
        <w:t>Twee kansen van de huidige situatie:</w:t>
      </w:r>
    </w:p>
    <w:p w14:paraId="62D5D07A" w14:textId="77777777" w:rsidR="00315974" w:rsidRPr="00315974" w:rsidRDefault="00315974" w:rsidP="00315974">
      <w:pPr>
        <w:numPr>
          <w:ilvl w:val="0"/>
          <w:numId w:val="29"/>
        </w:numPr>
        <w:tabs>
          <w:tab w:val="left" w:pos="284"/>
        </w:tabs>
        <w:spacing w:after="0"/>
        <w:rPr>
          <w:rFonts w:ascii="Arial" w:eastAsia="Arial" w:hAnsi="Arial" w:cs="Arial"/>
          <w:sz w:val="20"/>
          <w:szCs w:val="20"/>
        </w:rPr>
      </w:pPr>
      <w:r w:rsidRPr="00315974">
        <w:rPr>
          <w:rFonts w:ascii="Arial" w:eastAsia="Arial" w:hAnsi="Arial" w:cs="Arial"/>
          <w:sz w:val="20"/>
          <w:szCs w:val="20"/>
        </w:rPr>
        <w:t>'biodiversiteit'</w:t>
      </w:r>
    </w:p>
    <w:p w14:paraId="3FABC531" w14:textId="77777777" w:rsidR="00315974" w:rsidRPr="00315974" w:rsidRDefault="00315974" w:rsidP="00315974">
      <w:pPr>
        <w:numPr>
          <w:ilvl w:val="0"/>
          <w:numId w:val="29"/>
        </w:numPr>
        <w:tabs>
          <w:tab w:val="left" w:pos="284"/>
        </w:tabs>
        <w:spacing w:after="0"/>
        <w:rPr>
          <w:rFonts w:ascii="Arial" w:eastAsia="Arial" w:hAnsi="Arial" w:cs="Arial"/>
          <w:sz w:val="20"/>
          <w:szCs w:val="20"/>
        </w:rPr>
      </w:pPr>
      <w:r w:rsidRPr="00315974">
        <w:rPr>
          <w:rFonts w:ascii="Arial" w:eastAsia="Arial" w:hAnsi="Arial" w:cs="Arial"/>
          <w:sz w:val="20"/>
          <w:szCs w:val="20"/>
        </w:rPr>
        <w:t>'voedselvoorziening'</w:t>
      </w:r>
    </w:p>
    <w:p w14:paraId="4ACF9930" w14:textId="3BB8BFB8" w:rsidR="00A64A27" w:rsidRDefault="00A64A27" w:rsidP="003C27F8">
      <w:pPr>
        <w:tabs>
          <w:tab w:val="left" w:pos="284"/>
        </w:tabs>
        <w:spacing w:after="0"/>
        <w:rPr>
          <w:rFonts w:ascii="Arial" w:eastAsia="Arial" w:hAnsi="Arial" w:cs="Arial"/>
          <w:sz w:val="20"/>
          <w:szCs w:val="20"/>
        </w:rPr>
      </w:pPr>
    </w:p>
    <w:p w14:paraId="14E3FF39" w14:textId="3284EF5D"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f</w:t>
      </w:r>
      <w:r>
        <w:rPr>
          <w:rFonts w:ascii="Arial" w:eastAsia="Arial" w:hAnsi="Arial" w:cs="Arial"/>
          <w:b/>
          <w:sz w:val="20"/>
          <w:szCs w:val="20"/>
        </w:rPr>
        <w:tab/>
      </w:r>
      <w:r>
        <w:rPr>
          <w:rFonts w:ascii="Arial" w:eastAsia="Arial" w:hAnsi="Arial" w:cs="Arial"/>
          <w:sz w:val="20"/>
          <w:szCs w:val="20"/>
        </w:rPr>
        <w:t xml:space="preserve">Voor de stroomafwaarts gelegen gebieden is het dubbelop: het versterkt de verdroging die al </w:t>
      </w:r>
      <w:r>
        <w:rPr>
          <w:rFonts w:ascii="Arial" w:eastAsia="Arial" w:hAnsi="Arial" w:cs="Arial"/>
          <w:sz w:val="20"/>
          <w:szCs w:val="20"/>
        </w:rPr>
        <w:tab/>
        <w:t xml:space="preserve">plaatsvindt door klimaatverandering. Daar staat wel tegenover dat met de </w:t>
      </w:r>
      <w:proofErr w:type="spellStart"/>
      <w:r>
        <w:rPr>
          <w:rFonts w:ascii="Arial" w:eastAsia="Arial" w:hAnsi="Arial" w:cs="Arial"/>
          <w:sz w:val="20"/>
          <w:szCs w:val="20"/>
        </w:rPr>
        <w:t>megadam</w:t>
      </w:r>
      <w:proofErr w:type="spellEnd"/>
      <w:r>
        <w:rPr>
          <w:rFonts w:ascii="Arial" w:eastAsia="Arial" w:hAnsi="Arial" w:cs="Arial"/>
          <w:sz w:val="20"/>
          <w:szCs w:val="20"/>
        </w:rPr>
        <w:t xml:space="preserve"> het beetje </w:t>
      </w:r>
      <w:r>
        <w:rPr>
          <w:rFonts w:ascii="Arial" w:eastAsia="Arial" w:hAnsi="Arial" w:cs="Arial"/>
          <w:sz w:val="20"/>
          <w:szCs w:val="20"/>
        </w:rPr>
        <w:tab/>
        <w:t xml:space="preserve">water dat er nog is misschien beter vastgehouden en gereguleerd kan worden. Het hangt ervan af </w:t>
      </w:r>
      <w:r>
        <w:rPr>
          <w:rFonts w:ascii="Arial" w:eastAsia="Arial" w:hAnsi="Arial" w:cs="Arial"/>
          <w:sz w:val="20"/>
          <w:szCs w:val="20"/>
        </w:rPr>
        <w:tab/>
        <w:t>hoe goed Guinee en Mali (en andere landen stroomafwaarts) met elkaar afspraken maken.</w:t>
      </w:r>
    </w:p>
    <w:p w14:paraId="1736B7DE" w14:textId="77777777" w:rsidR="00A64A27" w:rsidRDefault="00A64A27" w:rsidP="00A64A27">
      <w:pPr>
        <w:tabs>
          <w:tab w:val="left" w:pos="284"/>
        </w:tabs>
        <w:spacing w:after="0"/>
        <w:rPr>
          <w:rFonts w:ascii="Arial" w:eastAsia="Arial" w:hAnsi="Arial" w:cs="Arial"/>
          <w:sz w:val="20"/>
          <w:szCs w:val="20"/>
        </w:rPr>
      </w:pPr>
    </w:p>
    <w:tbl>
      <w:tblPr>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0"/>
      </w:tblGrid>
      <w:tr w:rsidR="003C27F8" w14:paraId="13CD7600" w14:textId="77777777" w:rsidTr="003C27F8">
        <w:trPr>
          <w:trHeight w:val="3324"/>
        </w:trPr>
        <w:tc>
          <w:tcPr>
            <w:tcW w:w="10460" w:type="dxa"/>
            <w:tcBorders>
              <w:top w:val="single" w:sz="4" w:space="0" w:color="000000"/>
              <w:left w:val="single" w:sz="4" w:space="0" w:color="000000"/>
              <w:right w:val="single" w:sz="4" w:space="0" w:color="000000"/>
            </w:tcBorders>
            <w:shd w:val="clear" w:color="auto" w:fill="auto"/>
          </w:tcPr>
          <w:p w14:paraId="61B6AC42" w14:textId="77777777" w:rsidR="003C27F8" w:rsidRPr="00154EB8" w:rsidRDefault="003C27F8" w:rsidP="00C96BF8">
            <w:pPr>
              <w:spacing w:after="0" w:line="240" w:lineRule="auto"/>
              <w:rPr>
                <w:rFonts w:ascii="Arial" w:eastAsia="Arial" w:hAnsi="Arial" w:cs="Arial"/>
                <w:sz w:val="20"/>
                <w:szCs w:val="20"/>
              </w:rPr>
            </w:pPr>
            <w:bookmarkStart w:id="0" w:name="_Hlk71108603"/>
            <w:r w:rsidRPr="00154EB8">
              <w:rPr>
                <w:rFonts w:ascii="Arial" w:eastAsia="Arial" w:hAnsi="Arial" w:cs="Arial"/>
                <w:sz w:val="20"/>
                <w:szCs w:val="20"/>
              </w:rPr>
              <w:t xml:space="preserve"> </w:t>
            </w:r>
          </w:p>
          <w:p w14:paraId="37FB48A7" w14:textId="77777777" w:rsidR="003C27F8" w:rsidRDefault="003C27F8" w:rsidP="00EF721E">
            <w:pPr>
              <w:spacing w:after="0" w:line="240" w:lineRule="auto"/>
              <w:rPr>
                <w:rFonts w:ascii="Arial" w:eastAsia="Arial" w:hAnsi="Arial" w:cs="Arial"/>
                <w:b/>
                <w:sz w:val="20"/>
                <w:szCs w:val="20"/>
              </w:rPr>
            </w:pPr>
            <w:r>
              <w:rPr>
                <w:rFonts w:ascii="Arial" w:eastAsia="Arial" w:hAnsi="Arial" w:cs="Arial"/>
                <w:b/>
                <w:sz w:val="20"/>
                <w:szCs w:val="20"/>
              </w:rPr>
              <w:t>[K4a]</w:t>
            </w:r>
            <w:proofErr w:type="spellStart"/>
            <w:r>
              <w:rPr>
                <w:rFonts w:ascii="Arial" w:eastAsia="Arial" w:hAnsi="Arial" w:cs="Arial"/>
                <w:b/>
                <w:sz w:val="20"/>
                <w:szCs w:val="20"/>
              </w:rPr>
              <w:t>Megadam</w:t>
            </w:r>
            <w:proofErr w:type="spellEnd"/>
            <w:r>
              <w:rPr>
                <w:rFonts w:ascii="Arial" w:eastAsia="Arial" w:hAnsi="Arial" w:cs="Arial"/>
                <w:b/>
                <w:sz w:val="20"/>
                <w:szCs w:val="20"/>
              </w:rPr>
              <w:t xml:space="preserve"> Guinee bedreigt drassig gebied in centraal Mali</w:t>
            </w:r>
          </w:p>
          <w:p w14:paraId="3E1EFEFE" w14:textId="77777777" w:rsidR="003C27F8" w:rsidRDefault="003C27F8" w:rsidP="00EF721E">
            <w:pPr>
              <w:spacing w:after="0" w:line="240" w:lineRule="auto"/>
              <w:rPr>
                <w:rFonts w:ascii="Arial" w:eastAsia="Arial" w:hAnsi="Arial" w:cs="Arial"/>
                <w:sz w:val="20"/>
                <w:szCs w:val="20"/>
              </w:rPr>
            </w:pPr>
            <w:r>
              <w:rPr>
                <w:rFonts w:ascii="Arial" w:eastAsia="Arial" w:hAnsi="Arial" w:cs="Arial"/>
                <w:sz w:val="20"/>
                <w:szCs w:val="20"/>
              </w:rPr>
              <w:t xml:space="preserve">[T3]Het aanplanten van riviergras gaat de verdroging van de wetlands – een drassig gebied –  in Centraal-Mali tegen. Maar nu wordt de </w:t>
            </w:r>
            <w:proofErr w:type="spellStart"/>
            <w:r>
              <w:rPr>
                <w:rFonts w:ascii="Arial" w:eastAsia="Arial" w:hAnsi="Arial" w:cs="Arial"/>
                <w:sz w:val="20"/>
                <w:szCs w:val="20"/>
              </w:rPr>
              <w:t>binnendelta</w:t>
            </w:r>
            <w:proofErr w:type="spellEnd"/>
            <w:r>
              <w:rPr>
                <w:rFonts w:ascii="Arial" w:eastAsia="Arial" w:hAnsi="Arial" w:cs="Arial"/>
                <w:sz w:val="20"/>
                <w:szCs w:val="20"/>
              </w:rPr>
              <w:t xml:space="preserve"> van de Niger bedreigt door een dam. </w:t>
            </w:r>
          </w:p>
          <w:p w14:paraId="46292553" w14:textId="77777777" w:rsidR="003C27F8" w:rsidRDefault="003C27F8" w:rsidP="00EF721E">
            <w:pPr>
              <w:spacing w:after="0" w:line="240" w:lineRule="auto"/>
              <w:rPr>
                <w:rFonts w:ascii="Arial" w:eastAsia="Arial" w:hAnsi="Arial" w:cs="Arial"/>
                <w:sz w:val="20"/>
                <w:szCs w:val="20"/>
              </w:rPr>
            </w:pPr>
            <w:r>
              <w:rPr>
                <w:rFonts w:ascii="Arial" w:eastAsia="Arial" w:hAnsi="Arial" w:cs="Arial"/>
                <w:sz w:val="20"/>
                <w:szCs w:val="20"/>
              </w:rPr>
              <w:t xml:space="preserve">De bouw van waterdammen in rivieren leidt in heel Afrika tot conflicten tussen landen over het gebruik van water. De opwekking van </w:t>
            </w:r>
            <w:r>
              <w:rPr>
                <w:rFonts w:ascii="Arial" w:eastAsia="Arial" w:hAnsi="Arial" w:cs="Arial"/>
                <w:sz w:val="20"/>
                <w:szCs w:val="20"/>
                <w:u w:val="single"/>
              </w:rPr>
              <w:t>elektricitei</w:t>
            </w:r>
            <w:r>
              <w:rPr>
                <w:rFonts w:ascii="Arial" w:eastAsia="Arial" w:hAnsi="Arial" w:cs="Arial"/>
                <w:sz w:val="20"/>
                <w:szCs w:val="20"/>
              </w:rPr>
              <w:t xml:space="preserve">t om economieën een impuls te geven en de behoefte om droge grond te irrigeren voor een hogere </w:t>
            </w:r>
            <w:r>
              <w:rPr>
                <w:rFonts w:ascii="Arial" w:eastAsia="Arial" w:hAnsi="Arial" w:cs="Arial"/>
                <w:sz w:val="20"/>
                <w:szCs w:val="20"/>
                <w:u w:val="single"/>
              </w:rPr>
              <w:t>landbouwopbrengst</w:t>
            </w:r>
            <w:r>
              <w:rPr>
                <w:rFonts w:ascii="Arial" w:eastAsia="Arial" w:hAnsi="Arial" w:cs="Arial"/>
                <w:sz w:val="20"/>
                <w:szCs w:val="20"/>
              </w:rPr>
              <w:t xml:space="preserve"> vormen echter een grote stimulans om rivieren te bedwingen.</w:t>
            </w:r>
          </w:p>
          <w:p w14:paraId="3389ACD5" w14:textId="77777777" w:rsidR="003C27F8" w:rsidRDefault="003C27F8" w:rsidP="00EF721E">
            <w:pPr>
              <w:spacing w:after="0" w:line="240" w:lineRule="auto"/>
              <w:rPr>
                <w:rFonts w:ascii="Arial" w:eastAsia="Arial" w:hAnsi="Arial" w:cs="Arial"/>
                <w:sz w:val="20"/>
                <w:szCs w:val="20"/>
              </w:rPr>
            </w:pPr>
            <w:r>
              <w:rPr>
                <w:rFonts w:ascii="Arial" w:eastAsia="Arial" w:hAnsi="Arial" w:cs="Arial"/>
                <w:sz w:val="20"/>
                <w:szCs w:val="20"/>
              </w:rPr>
              <w:t xml:space="preserve">Zo ook de rivier de Niger, in West-Afrika, die stroomt door een van de armste gebieden ter wereld. De Niger is met zijn 4180 kilometer de levensader voor miljoenen mensen. De rivier begint in Guinee, waar de enorme </w:t>
            </w:r>
            <w:proofErr w:type="spellStart"/>
            <w:r>
              <w:rPr>
                <w:rFonts w:ascii="Arial" w:eastAsia="Arial" w:hAnsi="Arial" w:cs="Arial"/>
                <w:sz w:val="20"/>
                <w:szCs w:val="20"/>
              </w:rPr>
              <w:t>Fomidam</w:t>
            </w:r>
            <w:proofErr w:type="spellEnd"/>
            <w:r>
              <w:rPr>
                <w:rFonts w:ascii="Arial" w:eastAsia="Arial" w:hAnsi="Arial" w:cs="Arial"/>
                <w:sz w:val="20"/>
                <w:szCs w:val="20"/>
              </w:rPr>
              <w:t xml:space="preserve"> moet komen. </w:t>
            </w:r>
          </w:p>
          <w:p w14:paraId="43B82C63" w14:textId="77777777" w:rsidR="003C27F8" w:rsidRDefault="003C27F8" w:rsidP="00EF721E">
            <w:pPr>
              <w:spacing w:after="0" w:line="240" w:lineRule="auto"/>
              <w:rPr>
                <w:rFonts w:ascii="Arial" w:eastAsia="Arial" w:hAnsi="Arial" w:cs="Arial"/>
                <w:sz w:val="20"/>
                <w:szCs w:val="20"/>
              </w:rPr>
            </w:pPr>
            <w:r>
              <w:rPr>
                <w:rFonts w:ascii="Arial" w:eastAsia="Arial" w:hAnsi="Arial" w:cs="Arial"/>
                <w:sz w:val="20"/>
                <w:szCs w:val="20"/>
              </w:rPr>
              <w:t xml:space="preserve">De Binnen-Nigerdelta, in Centraal-Mali, is ongeveer zo groot als Nederland en vormt het op twee na grootste wetland van de wereld. Het gebied heeft een grote </w:t>
            </w:r>
            <w:r>
              <w:rPr>
                <w:rFonts w:ascii="Arial" w:eastAsia="Arial" w:hAnsi="Arial" w:cs="Arial"/>
                <w:sz w:val="20"/>
                <w:szCs w:val="20"/>
                <w:u w:val="single"/>
              </w:rPr>
              <w:t>biodiversiteit</w:t>
            </w:r>
            <w:r>
              <w:rPr>
                <w:rFonts w:ascii="Arial" w:eastAsia="Arial" w:hAnsi="Arial" w:cs="Arial"/>
                <w:sz w:val="20"/>
                <w:szCs w:val="20"/>
              </w:rPr>
              <w:t xml:space="preserve"> met alleen al zo’n 350 vogelsoorten. Vissers, veehouders en rijstboeren in de delta zorgen voor het leeuwendeel van de </w:t>
            </w:r>
            <w:r>
              <w:rPr>
                <w:rFonts w:ascii="Arial" w:eastAsia="Arial" w:hAnsi="Arial" w:cs="Arial"/>
                <w:sz w:val="20"/>
                <w:szCs w:val="20"/>
                <w:u w:val="single"/>
              </w:rPr>
              <w:t>voedselvoorziening</w:t>
            </w:r>
            <w:r>
              <w:rPr>
                <w:rFonts w:ascii="Arial" w:eastAsia="Arial" w:hAnsi="Arial" w:cs="Arial"/>
                <w:sz w:val="20"/>
                <w:szCs w:val="20"/>
              </w:rPr>
              <w:t xml:space="preserve"> in het land.</w:t>
            </w:r>
          </w:p>
          <w:p w14:paraId="0B8BB6F9" w14:textId="77777777" w:rsidR="003C27F8" w:rsidRDefault="003C27F8" w:rsidP="00EF721E">
            <w:pPr>
              <w:spacing w:after="0" w:line="240" w:lineRule="auto"/>
              <w:rPr>
                <w:rFonts w:ascii="Arial" w:eastAsia="Arial" w:hAnsi="Arial" w:cs="Arial"/>
                <w:sz w:val="20"/>
                <w:szCs w:val="20"/>
              </w:rPr>
            </w:pPr>
          </w:p>
          <w:p w14:paraId="6C1F9CC1" w14:textId="09F71C3E" w:rsidR="003C27F8" w:rsidRDefault="003C27F8" w:rsidP="00F14225">
            <w:pPr>
              <w:spacing w:after="0" w:line="240" w:lineRule="auto"/>
              <w:rPr>
                <w:rFonts w:ascii="Arial" w:eastAsia="Arial" w:hAnsi="Arial" w:cs="Arial"/>
                <w:sz w:val="21"/>
                <w:szCs w:val="21"/>
              </w:rPr>
            </w:pPr>
            <w:r>
              <w:rPr>
                <w:rFonts w:ascii="Arial" w:eastAsia="Arial" w:hAnsi="Arial" w:cs="Arial"/>
                <w:i/>
                <w:sz w:val="20"/>
                <w:szCs w:val="20"/>
              </w:rPr>
              <w:t>Naar: Trouw, 4 januari 2021</w:t>
            </w:r>
          </w:p>
        </w:tc>
      </w:tr>
      <w:bookmarkEnd w:id="0"/>
    </w:tbl>
    <w:p w14:paraId="682B6DB0" w14:textId="77777777" w:rsidR="001E2044" w:rsidRDefault="001E2044">
      <w:pPr>
        <w:rPr>
          <w:rFonts w:ascii="Arial" w:hAnsi="Arial" w:cs="Arial"/>
        </w:rPr>
      </w:pPr>
      <w:r>
        <w:rPr>
          <w:rFonts w:ascii="Arial" w:hAnsi="Arial" w:cs="Arial"/>
        </w:rPr>
        <w:br w:type="page"/>
      </w:r>
    </w:p>
    <w:p w14:paraId="651BD732" w14:textId="31808B3A" w:rsidR="001E2044" w:rsidRPr="00E5687F" w:rsidRDefault="003C27F8" w:rsidP="001E2044">
      <w:pPr>
        <w:rPr>
          <w:rFonts w:ascii="Arial" w:hAnsi="Arial" w:cs="Arial"/>
          <w:b/>
          <w:bCs/>
        </w:rPr>
      </w:pPr>
      <w:r>
        <w:rPr>
          <w:rFonts w:ascii="Arial" w:eastAsia="Arial" w:hAnsi="Arial" w:cs="Arial"/>
          <w:b/>
          <w:bCs/>
          <w:sz w:val="20"/>
          <w:szCs w:val="20"/>
        </w:rPr>
        <w:lastRenderedPageBreak/>
        <w:t xml:space="preserve">3.7 </w:t>
      </w:r>
      <w:r w:rsidR="001E2044">
        <w:rPr>
          <w:rFonts w:ascii="Arial" w:hAnsi="Arial" w:cs="Arial"/>
          <w:b/>
          <w:bCs/>
        </w:rPr>
        <w:t>Mens en landschap 2</w:t>
      </w:r>
    </w:p>
    <w:p w14:paraId="02AFF04D" w14:textId="55D00204" w:rsidR="00A64A27" w:rsidRDefault="00A64A27" w:rsidP="00A64A27">
      <w:pPr>
        <w:spacing w:after="0"/>
        <w:rPr>
          <w:rFonts w:ascii="Arial" w:eastAsia="Arial" w:hAnsi="Arial" w:cs="Arial"/>
          <w:b/>
          <w:sz w:val="20"/>
          <w:szCs w:val="20"/>
        </w:rPr>
      </w:pPr>
      <w:r>
        <w:rPr>
          <w:rFonts w:ascii="Arial" w:eastAsia="Arial" w:hAnsi="Arial" w:cs="Arial"/>
          <w:b/>
          <w:sz w:val="20"/>
          <w:szCs w:val="20"/>
        </w:rPr>
        <w:t>1</w:t>
      </w:r>
    </w:p>
    <w:p w14:paraId="1414EE74" w14:textId="30DFA04C" w:rsidR="00A64A27" w:rsidRDefault="00A64A27" w:rsidP="00A64A27">
      <w:pPr>
        <w:spacing w:after="0"/>
        <w:rPr>
          <w:rFonts w:ascii="Arial" w:eastAsia="Arial" w:hAnsi="Arial" w:cs="Arial"/>
          <w:sz w:val="20"/>
          <w:szCs w:val="20"/>
        </w:rPr>
      </w:pPr>
      <w:r>
        <w:rPr>
          <w:rFonts w:ascii="Arial" w:eastAsia="Arial" w:hAnsi="Arial" w:cs="Arial"/>
          <w:sz w:val="20"/>
          <w:szCs w:val="20"/>
        </w:rPr>
        <w:t>Voorbeelden van juiste relaties zijn:</w:t>
      </w:r>
    </w:p>
    <w:p w14:paraId="020C8747" w14:textId="77777777" w:rsidR="00A64A27" w:rsidRPr="00EB6E5F" w:rsidRDefault="00A64A27" w:rsidP="00EB6E5F">
      <w:pPr>
        <w:pStyle w:val="Lijstalinea"/>
        <w:numPr>
          <w:ilvl w:val="0"/>
          <w:numId w:val="17"/>
        </w:numPr>
        <w:spacing w:after="0"/>
        <w:rPr>
          <w:rFonts w:ascii="Arial" w:eastAsia="Arial" w:hAnsi="Arial" w:cs="Arial"/>
          <w:sz w:val="20"/>
          <w:szCs w:val="20"/>
        </w:rPr>
      </w:pPr>
      <w:r w:rsidRPr="00EB6E5F">
        <w:rPr>
          <w:rFonts w:ascii="Arial" w:eastAsia="Arial" w:hAnsi="Arial" w:cs="Arial"/>
          <w:sz w:val="20"/>
          <w:szCs w:val="20"/>
        </w:rPr>
        <w:t>Versnelde bodemerosie en verzilting (bij irrigatie zonder drainage) (oorzaken) leiden tot landdegradatie (gevolg).</w:t>
      </w:r>
    </w:p>
    <w:p w14:paraId="35AE5113" w14:textId="2B7BF878" w:rsidR="00A64A27" w:rsidRPr="00EB6E5F" w:rsidRDefault="00A64A27" w:rsidP="00EB6E5F">
      <w:pPr>
        <w:pStyle w:val="Lijstalinea"/>
        <w:numPr>
          <w:ilvl w:val="0"/>
          <w:numId w:val="17"/>
        </w:numPr>
        <w:spacing w:after="0"/>
        <w:rPr>
          <w:rFonts w:ascii="Arial" w:eastAsia="Arial" w:hAnsi="Arial" w:cs="Arial"/>
          <w:sz w:val="20"/>
          <w:szCs w:val="20"/>
        </w:rPr>
      </w:pPr>
      <w:r w:rsidRPr="00EB6E5F">
        <w:rPr>
          <w:rFonts w:ascii="Arial" w:eastAsia="Arial" w:hAnsi="Arial" w:cs="Arial"/>
          <w:sz w:val="20"/>
          <w:szCs w:val="20"/>
        </w:rPr>
        <w:t>Ont</w:t>
      </w:r>
      <w:r w:rsidR="001E1BA7">
        <w:rPr>
          <w:rFonts w:ascii="Arial" w:eastAsia="Arial" w:hAnsi="Arial" w:cs="Arial"/>
          <w:sz w:val="20"/>
          <w:szCs w:val="20"/>
        </w:rPr>
        <w:t>bos</w:t>
      </w:r>
      <w:r w:rsidRPr="00EB6E5F">
        <w:rPr>
          <w:rFonts w:ascii="Arial" w:eastAsia="Arial" w:hAnsi="Arial" w:cs="Arial"/>
          <w:sz w:val="20"/>
          <w:szCs w:val="20"/>
        </w:rPr>
        <w:t>sing en overbeweiding (oorzaken) kan in droge gebieden (via versnelde bodemerosie) leiden tot verwoestijning (gevolg).</w:t>
      </w:r>
    </w:p>
    <w:p w14:paraId="7B69106B" w14:textId="4DF7CF9C" w:rsidR="00A64A27" w:rsidRPr="00EB6E5F" w:rsidRDefault="00A64A27" w:rsidP="00EB6E5F">
      <w:pPr>
        <w:pStyle w:val="Lijstalinea"/>
        <w:numPr>
          <w:ilvl w:val="0"/>
          <w:numId w:val="17"/>
        </w:numPr>
        <w:spacing w:after="0"/>
        <w:rPr>
          <w:rFonts w:ascii="Arial" w:eastAsia="Arial" w:hAnsi="Arial" w:cs="Arial"/>
          <w:sz w:val="20"/>
          <w:szCs w:val="20"/>
        </w:rPr>
      </w:pPr>
      <w:r w:rsidRPr="00EB6E5F">
        <w:rPr>
          <w:rFonts w:ascii="Arial" w:eastAsia="Arial" w:hAnsi="Arial" w:cs="Arial"/>
          <w:sz w:val="20"/>
          <w:szCs w:val="20"/>
        </w:rPr>
        <w:t>Verzilting (oorza</w:t>
      </w:r>
      <w:r w:rsidR="001E1BA7">
        <w:rPr>
          <w:rFonts w:ascii="Arial" w:eastAsia="Arial" w:hAnsi="Arial" w:cs="Arial"/>
          <w:sz w:val="20"/>
          <w:szCs w:val="20"/>
        </w:rPr>
        <w:t>ak</w:t>
      </w:r>
      <w:r w:rsidRPr="00EB6E5F">
        <w:rPr>
          <w:rFonts w:ascii="Arial" w:eastAsia="Arial" w:hAnsi="Arial" w:cs="Arial"/>
          <w:sz w:val="20"/>
          <w:szCs w:val="20"/>
        </w:rPr>
        <w:t>) kan in droge gebieden leiden tot verwoestijning (gevolg).</w:t>
      </w:r>
    </w:p>
    <w:p w14:paraId="28C130C7" w14:textId="0E155177" w:rsidR="00A64A27" w:rsidRPr="001E1BA7" w:rsidRDefault="00A64A27" w:rsidP="00EB6E5F">
      <w:pPr>
        <w:pStyle w:val="Lijstalinea"/>
        <w:numPr>
          <w:ilvl w:val="0"/>
          <w:numId w:val="17"/>
        </w:numPr>
        <w:spacing w:after="0"/>
        <w:rPr>
          <w:rFonts w:ascii="Arial" w:eastAsia="Arial" w:hAnsi="Arial" w:cs="Arial"/>
          <w:sz w:val="20"/>
          <w:szCs w:val="20"/>
        </w:rPr>
      </w:pPr>
      <w:r w:rsidRPr="00EB6E5F">
        <w:rPr>
          <w:rFonts w:ascii="Arial" w:eastAsia="Arial" w:hAnsi="Arial" w:cs="Arial"/>
          <w:sz w:val="20"/>
          <w:szCs w:val="20"/>
        </w:rPr>
        <w:t>Landdegradatie en verwoestijning (gevolgen) kunnen worden verminderd door duurzaam landgebruik (mogelijke oplossingen).</w:t>
      </w:r>
    </w:p>
    <w:p w14:paraId="440C90AC" w14:textId="77777777" w:rsidR="003C27F8" w:rsidRDefault="003C27F8" w:rsidP="00A64A27">
      <w:pPr>
        <w:tabs>
          <w:tab w:val="left" w:pos="284"/>
        </w:tabs>
        <w:spacing w:after="0"/>
        <w:rPr>
          <w:rFonts w:ascii="Arial" w:eastAsia="Arial" w:hAnsi="Arial" w:cs="Arial"/>
          <w:b/>
          <w:sz w:val="20"/>
          <w:szCs w:val="20"/>
        </w:rPr>
      </w:pPr>
    </w:p>
    <w:p w14:paraId="3C034822" w14:textId="5F651612" w:rsidR="00A64A27" w:rsidRDefault="00A64A27" w:rsidP="00A64A27">
      <w:pPr>
        <w:tabs>
          <w:tab w:val="left" w:pos="284"/>
        </w:tabs>
        <w:spacing w:after="0"/>
        <w:rPr>
          <w:rFonts w:ascii="Arial" w:eastAsia="Arial" w:hAnsi="Arial" w:cs="Arial"/>
          <w:b/>
          <w:sz w:val="20"/>
          <w:szCs w:val="20"/>
        </w:rPr>
      </w:pPr>
      <w:r>
        <w:rPr>
          <w:rFonts w:ascii="Arial" w:eastAsia="Arial" w:hAnsi="Arial" w:cs="Arial"/>
          <w:b/>
          <w:sz w:val="20"/>
          <w:szCs w:val="20"/>
        </w:rPr>
        <w:t xml:space="preserve">2 </w:t>
      </w:r>
    </w:p>
    <w:p w14:paraId="5DADD68F" w14:textId="3663A4A9"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sz w:val="20"/>
          <w:szCs w:val="20"/>
        </w:rPr>
        <w:tab/>
        <w:t>Die remt stromend water, breekt de wind en houdt met wortels de bodem bij elkaar.</w:t>
      </w:r>
    </w:p>
    <w:p w14:paraId="4CD65FB9" w14:textId="43B8438C"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ab/>
        <w:t xml:space="preserve">Veel gewassen kunnen niet tegen zout (net zoals je dorst krijgt van zout eten, drogen de planten </w:t>
      </w:r>
      <w:r>
        <w:rPr>
          <w:rFonts w:ascii="Arial" w:eastAsia="Arial" w:hAnsi="Arial" w:cs="Arial"/>
          <w:sz w:val="20"/>
          <w:szCs w:val="20"/>
        </w:rPr>
        <w:tab/>
        <w:t xml:space="preserve">uit). Daarnaast gaat het zout in de poriën van de bodem zitten, waardoor er te weinig zuurstof in de </w:t>
      </w:r>
      <w:r>
        <w:rPr>
          <w:rFonts w:ascii="Arial" w:eastAsia="Arial" w:hAnsi="Arial" w:cs="Arial"/>
          <w:sz w:val="20"/>
          <w:szCs w:val="20"/>
        </w:rPr>
        <w:tab/>
        <w:t>bodem zit voor gezond bodemleven.</w:t>
      </w:r>
    </w:p>
    <w:p w14:paraId="3CCA1D81" w14:textId="2B9D7FC4"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c</w:t>
      </w:r>
      <w:r>
        <w:rPr>
          <w:rFonts w:ascii="Arial" w:eastAsia="Arial" w:hAnsi="Arial" w:cs="Arial"/>
          <w:b/>
          <w:sz w:val="20"/>
          <w:szCs w:val="20"/>
        </w:rPr>
        <w:tab/>
      </w:r>
      <w:r>
        <w:rPr>
          <w:rFonts w:ascii="Arial" w:eastAsia="Arial" w:hAnsi="Arial" w:cs="Arial"/>
          <w:sz w:val="20"/>
          <w:szCs w:val="20"/>
        </w:rPr>
        <w:t>Verzilting (door onzorgvuldige irrigatie) en versnelde bodemerosie (door ont</w:t>
      </w:r>
      <w:r w:rsidR="001E1BA7">
        <w:rPr>
          <w:rFonts w:ascii="Arial" w:eastAsia="Arial" w:hAnsi="Arial" w:cs="Arial"/>
          <w:sz w:val="20"/>
          <w:szCs w:val="20"/>
        </w:rPr>
        <w:t>bos</w:t>
      </w:r>
      <w:r>
        <w:rPr>
          <w:rFonts w:ascii="Arial" w:eastAsia="Arial" w:hAnsi="Arial" w:cs="Arial"/>
          <w:sz w:val="20"/>
          <w:szCs w:val="20"/>
        </w:rPr>
        <w:t xml:space="preserve">sing en </w:t>
      </w:r>
      <w:r>
        <w:rPr>
          <w:rFonts w:ascii="Arial" w:eastAsia="Arial" w:hAnsi="Arial" w:cs="Arial"/>
          <w:sz w:val="20"/>
          <w:szCs w:val="20"/>
        </w:rPr>
        <w:tab/>
        <w:t>overbeweiding).</w:t>
      </w:r>
    </w:p>
    <w:p w14:paraId="17BF6D87" w14:textId="77777777" w:rsidR="001E1BA7" w:rsidRDefault="001E1BA7" w:rsidP="00A64A27">
      <w:pPr>
        <w:spacing w:after="0"/>
        <w:rPr>
          <w:rFonts w:ascii="Arial" w:eastAsia="Arial" w:hAnsi="Arial" w:cs="Arial"/>
          <w:b/>
          <w:sz w:val="20"/>
          <w:szCs w:val="20"/>
        </w:rPr>
      </w:pPr>
    </w:p>
    <w:p w14:paraId="6BECC22A" w14:textId="0795FA76" w:rsidR="00A64A27" w:rsidRDefault="00A64A27" w:rsidP="00A64A27">
      <w:pPr>
        <w:spacing w:after="0"/>
        <w:rPr>
          <w:rFonts w:ascii="Arial" w:eastAsia="Arial" w:hAnsi="Arial" w:cs="Arial"/>
          <w:sz w:val="20"/>
          <w:szCs w:val="20"/>
        </w:rPr>
      </w:pPr>
      <w:r>
        <w:rPr>
          <w:rFonts w:ascii="Arial" w:eastAsia="Arial" w:hAnsi="Arial" w:cs="Arial"/>
          <w:b/>
          <w:sz w:val="20"/>
          <w:szCs w:val="20"/>
        </w:rPr>
        <w:t xml:space="preserve">3 </w:t>
      </w:r>
    </w:p>
    <w:p w14:paraId="13C8B865" w14:textId="003EF21A"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ab/>
        <w:t xml:space="preserve">Terrassen, steile hellingen bedekt houden met </w:t>
      </w:r>
      <w:r w:rsidR="001E1BA7">
        <w:rPr>
          <w:rFonts w:ascii="Arial" w:eastAsia="Arial" w:hAnsi="Arial" w:cs="Arial"/>
          <w:sz w:val="20"/>
          <w:szCs w:val="20"/>
        </w:rPr>
        <w:t>bos</w:t>
      </w:r>
      <w:r>
        <w:rPr>
          <w:rFonts w:ascii="Arial" w:eastAsia="Arial" w:hAnsi="Arial" w:cs="Arial"/>
          <w:sz w:val="20"/>
          <w:szCs w:val="20"/>
        </w:rPr>
        <w:t xml:space="preserve">, </w:t>
      </w:r>
      <w:r w:rsidR="00AD7F5D">
        <w:rPr>
          <w:rFonts w:ascii="Arial" w:eastAsia="Arial" w:hAnsi="Arial" w:cs="Arial"/>
          <w:sz w:val="20"/>
          <w:szCs w:val="20"/>
        </w:rPr>
        <w:t xml:space="preserve">op </w:t>
      </w:r>
      <w:r>
        <w:rPr>
          <w:rFonts w:ascii="Arial" w:eastAsia="Arial" w:hAnsi="Arial" w:cs="Arial"/>
          <w:sz w:val="20"/>
          <w:szCs w:val="20"/>
        </w:rPr>
        <w:t>akkers in stroken verbouwen.</w:t>
      </w:r>
    </w:p>
    <w:p w14:paraId="6BD2D15E" w14:textId="1C4B2707"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ab/>
        <w:t xml:space="preserve">Water snel afvoeren (drainage) en druppelirrigatie (zie paragraaf </w:t>
      </w:r>
      <w:r w:rsidR="009144AF">
        <w:rPr>
          <w:rFonts w:ascii="Arial" w:eastAsia="Arial" w:hAnsi="Arial" w:cs="Arial"/>
          <w:sz w:val="20"/>
          <w:szCs w:val="20"/>
        </w:rPr>
        <w:t>3.</w:t>
      </w:r>
      <w:r>
        <w:rPr>
          <w:rFonts w:ascii="Arial" w:eastAsia="Arial" w:hAnsi="Arial" w:cs="Arial"/>
          <w:sz w:val="20"/>
          <w:szCs w:val="20"/>
        </w:rPr>
        <w:t>10).</w:t>
      </w:r>
    </w:p>
    <w:p w14:paraId="7B8C4010" w14:textId="4521F6F9"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c</w:t>
      </w:r>
      <w:r>
        <w:rPr>
          <w:rFonts w:ascii="Arial" w:eastAsia="Arial" w:hAnsi="Arial" w:cs="Arial"/>
          <w:sz w:val="20"/>
          <w:szCs w:val="20"/>
        </w:rPr>
        <w:tab/>
        <w:t>Omdat verwoestijning in de eerste plaats een gevolg is van verzilting en versnelde bodemerosie.</w:t>
      </w:r>
    </w:p>
    <w:p w14:paraId="06BA2719" w14:textId="77777777" w:rsidR="00A64A27" w:rsidRDefault="00A64A27" w:rsidP="00A64A27">
      <w:pPr>
        <w:rPr>
          <w:rFonts w:ascii="Arial" w:eastAsia="Arial" w:hAnsi="Arial" w:cs="Arial"/>
          <w:b/>
          <w:sz w:val="20"/>
          <w:szCs w:val="20"/>
        </w:rPr>
      </w:pPr>
    </w:p>
    <w:p w14:paraId="2E7AA294" w14:textId="26758C9A" w:rsidR="00A64A27" w:rsidRDefault="003C27F8" w:rsidP="00A64A27">
      <w:pPr>
        <w:spacing w:after="0"/>
        <w:rPr>
          <w:rFonts w:ascii="Arial" w:eastAsia="Arial" w:hAnsi="Arial" w:cs="Arial"/>
          <w:b/>
          <w:sz w:val="20"/>
          <w:szCs w:val="20"/>
        </w:rPr>
      </w:pPr>
      <w:r>
        <w:rPr>
          <w:rFonts w:ascii="Arial" w:eastAsia="Arial" w:hAnsi="Arial" w:cs="Arial"/>
          <w:b/>
          <w:sz w:val="20"/>
          <w:szCs w:val="20"/>
        </w:rPr>
        <w:t>4</w:t>
      </w:r>
    </w:p>
    <w:p w14:paraId="60F7DB40" w14:textId="77777777" w:rsidR="00D207CE" w:rsidRDefault="00D207CE" w:rsidP="00A64A27">
      <w:pPr>
        <w:spacing w:after="0"/>
        <w:rPr>
          <w:rFonts w:ascii="Arial" w:eastAsia="Arial" w:hAnsi="Arial" w:cs="Arial"/>
          <w:sz w:val="20"/>
          <w:szCs w:val="20"/>
        </w:rPr>
      </w:pPr>
      <w:r>
        <w:rPr>
          <w:rFonts w:ascii="Arial" w:eastAsia="Arial" w:hAnsi="Arial" w:cs="Arial"/>
          <w:sz w:val="20"/>
          <w:szCs w:val="20"/>
        </w:rPr>
        <w:t>Weinig vegetatie, veel reliëf &amp; intensief gebruik door de mens</w:t>
      </w:r>
    </w:p>
    <w:p w14:paraId="5775AF5A" w14:textId="2FC984C9" w:rsidR="00A64A27" w:rsidRDefault="00D207CE" w:rsidP="00A64A27">
      <w:pPr>
        <w:spacing w:after="0"/>
        <w:rPr>
          <w:rFonts w:ascii="Arial" w:eastAsia="Arial" w:hAnsi="Arial" w:cs="Arial"/>
          <w:sz w:val="20"/>
          <w:szCs w:val="20"/>
        </w:rPr>
      </w:pPr>
      <w:r>
        <w:rPr>
          <w:rFonts w:ascii="Arial" w:eastAsia="Arial" w:hAnsi="Arial" w:cs="Arial"/>
          <w:sz w:val="20"/>
          <w:szCs w:val="20"/>
        </w:rPr>
        <w:t xml:space="preserve"> </w:t>
      </w:r>
    </w:p>
    <w:p w14:paraId="58D4F2E6" w14:textId="3904AD1A" w:rsidR="00A64A27" w:rsidRDefault="003C27F8" w:rsidP="00A64A27">
      <w:pPr>
        <w:spacing w:after="0"/>
        <w:rPr>
          <w:rFonts w:ascii="Arial" w:eastAsia="Arial" w:hAnsi="Arial" w:cs="Arial"/>
          <w:b/>
          <w:sz w:val="20"/>
          <w:szCs w:val="20"/>
        </w:rPr>
      </w:pPr>
      <w:r>
        <w:rPr>
          <w:rFonts w:ascii="Arial" w:eastAsia="Arial" w:hAnsi="Arial" w:cs="Arial"/>
          <w:b/>
          <w:sz w:val="20"/>
          <w:szCs w:val="20"/>
        </w:rPr>
        <w:t>5</w:t>
      </w:r>
    </w:p>
    <w:p w14:paraId="5A463FAB" w14:textId="6FDAC4E9"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ab/>
        <w:t>Vorming van geulen.</w:t>
      </w:r>
    </w:p>
    <w:p w14:paraId="33A00C08" w14:textId="2A253871"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ab/>
        <w:t>Witte plekken.</w:t>
      </w:r>
    </w:p>
    <w:p w14:paraId="1054FEB1" w14:textId="38B7CE38"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c</w:t>
      </w:r>
      <w:r>
        <w:rPr>
          <w:rFonts w:ascii="Arial" w:eastAsia="Arial" w:hAnsi="Arial" w:cs="Arial"/>
          <w:sz w:val="20"/>
          <w:szCs w:val="20"/>
        </w:rPr>
        <w:tab/>
        <w:t xml:space="preserve">Droge gebieden kennen weinig vegetatie (oorzaak), waardoor versnelde bodemerosie makkelijk </w:t>
      </w:r>
      <w:r>
        <w:rPr>
          <w:rFonts w:ascii="Arial" w:eastAsia="Arial" w:hAnsi="Arial" w:cs="Arial"/>
          <w:sz w:val="20"/>
          <w:szCs w:val="20"/>
        </w:rPr>
        <w:tab/>
        <w:t xml:space="preserve">optreedt (gevolg). Daarnaast vindt er vaak irrigatie plaats (oorzaak), wat kan leiden tot verzilting </w:t>
      </w:r>
      <w:r>
        <w:rPr>
          <w:rFonts w:ascii="Arial" w:eastAsia="Arial" w:hAnsi="Arial" w:cs="Arial"/>
          <w:sz w:val="20"/>
          <w:szCs w:val="20"/>
        </w:rPr>
        <w:tab/>
        <w:t>(gevolg). Versnelde bodemerosie en verzilting zijn beide vormen van landdegradatie.</w:t>
      </w:r>
    </w:p>
    <w:p w14:paraId="0CABDA4A" w14:textId="04B6F426"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d</w:t>
      </w:r>
      <w:r>
        <w:rPr>
          <w:rFonts w:ascii="Arial" w:eastAsia="Arial" w:hAnsi="Arial" w:cs="Arial"/>
          <w:b/>
          <w:sz w:val="20"/>
          <w:szCs w:val="20"/>
        </w:rPr>
        <w:tab/>
      </w:r>
      <w:r>
        <w:rPr>
          <w:rFonts w:ascii="Arial" w:eastAsia="Arial" w:hAnsi="Arial" w:cs="Arial"/>
          <w:sz w:val="20"/>
          <w:szCs w:val="20"/>
        </w:rPr>
        <w:t xml:space="preserve">In de subtropische zone. De foto van Ethiopië is genomen in de hooglanden, waar een </w:t>
      </w:r>
      <w:r>
        <w:rPr>
          <w:rFonts w:ascii="Arial" w:eastAsia="Arial" w:hAnsi="Arial" w:cs="Arial"/>
          <w:sz w:val="20"/>
          <w:szCs w:val="20"/>
        </w:rPr>
        <w:tab/>
        <w:t xml:space="preserve">subtropisch </w:t>
      </w:r>
      <w:proofErr w:type="spellStart"/>
      <w:r>
        <w:rPr>
          <w:rFonts w:ascii="Arial" w:eastAsia="Arial" w:hAnsi="Arial" w:cs="Arial"/>
          <w:sz w:val="20"/>
          <w:szCs w:val="20"/>
        </w:rPr>
        <w:t>Cw</w:t>
      </w:r>
      <w:proofErr w:type="spellEnd"/>
      <w:r>
        <w:rPr>
          <w:rFonts w:ascii="Arial" w:eastAsia="Arial" w:hAnsi="Arial" w:cs="Arial"/>
          <w:sz w:val="20"/>
          <w:szCs w:val="20"/>
        </w:rPr>
        <w:t xml:space="preserve">-klimaat heerst. De foto van Argentinië laat een wijngaard zien; die is kenmerkend </w:t>
      </w:r>
      <w:r>
        <w:rPr>
          <w:rFonts w:ascii="Arial" w:eastAsia="Arial" w:hAnsi="Arial" w:cs="Arial"/>
          <w:sz w:val="20"/>
          <w:szCs w:val="20"/>
        </w:rPr>
        <w:tab/>
        <w:t>voor de subtropische zone.</w:t>
      </w:r>
    </w:p>
    <w:p w14:paraId="07C399C2" w14:textId="77777777" w:rsidR="003C27F8" w:rsidRDefault="003C27F8" w:rsidP="00A64A27">
      <w:pPr>
        <w:spacing w:after="0"/>
        <w:rPr>
          <w:rFonts w:ascii="Arial" w:eastAsia="Arial" w:hAnsi="Arial" w:cs="Arial"/>
          <w:b/>
          <w:sz w:val="20"/>
          <w:szCs w:val="20"/>
        </w:rPr>
      </w:pPr>
    </w:p>
    <w:p w14:paraId="51525BEC" w14:textId="7C37E7C6" w:rsidR="00A64A27" w:rsidRDefault="00A64A27" w:rsidP="00A64A27">
      <w:pPr>
        <w:spacing w:after="0"/>
        <w:rPr>
          <w:rFonts w:ascii="Arial" w:eastAsia="Arial" w:hAnsi="Arial" w:cs="Arial"/>
          <w:sz w:val="20"/>
          <w:szCs w:val="20"/>
        </w:rPr>
      </w:pPr>
      <w:r>
        <w:rPr>
          <w:rFonts w:ascii="Arial" w:eastAsia="Arial" w:hAnsi="Arial" w:cs="Arial"/>
          <w:b/>
          <w:sz w:val="20"/>
          <w:szCs w:val="20"/>
        </w:rPr>
        <w:t>6</w:t>
      </w:r>
    </w:p>
    <w:p w14:paraId="21428436" w14:textId="7E235A1A" w:rsidR="00A64A27" w:rsidRDefault="00A64A27" w:rsidP="00A64A27">
      <w:pPr>
        <w:tabs>
          <w:tab w:val="left" w:pos="284"/>
        </w:tabs>
        <w:spacing w:after="0"/>
        <w:rPr>
          <w:rFonts w:ascii="Arial" w:eastAsia="Arial" w:hAnsi="Arial" w:cs="Arial"/>
          <w:sz w:val="20"/>
          <w:szCs w:val="20"/>
        </w:rPr>
      </w:pPr>
      <w:r>
        <w:rPr>
          <w:rFonts w:ascii="Arial" w:eastAsia="Arial" w:hAnsi="Arial" w:cs="Arial"/>
          <w:sz w:val="20"/>
          <w:szCs w:val="20"/>
        </w:rPr>
        <w:t xml:space="preserve">1 </w:t>
      </w:r>
      <w:r w:rsidRPr="00A9309D">
        <w:rPr>
          <w:rFonts w:ascii="Arial" w:eastAsia="Arial" w:hAnsi="Arial" w:cs="Arial"/>
          <w:sz w:val="20"/>
          <w:szCs w:val="20"/>
        </w:rPr>
        <w:t>De boreale en polaire zone hebben bodems die helemaal niet geschikt zijn voor landbouw</w:t>
      </w:r>
      <w:r>
        <w:rPr>
          <w:rFonts w:ascii="Arial" w:eastAsia="Arial" w:hAnsi="Arial" w:cs="Arial"/>
          <w:sz w:val="20"/>
          <w:szCs w:val="20"/>
        </w:rPr>
        <w:t>.</w:t>
      </w:r>
    </w:p>
    <w:p w14:paraId="0FD6CA69" w14:textId="3810B45E" w:rsidR="00A64A27" w:rsidRDefault="00A64A27" w:rsidP="00A64A27">
      <w:pPr>
        <w:tabs>
          <w:tab w:val="left" w:pos="284"/>
        </w:tabs>
        <w:spacing w:after="0"/>
        <w:rPr>
          <w:rFonts w:ascii="Arial" w:eastAsia="Arial" w:hAnsi="Arial" w:cs="Arial"/>
          <w:sz w:val="20"/>
          <w:szCs w:val="20"/>
        </w:rPr>
      </w:pPr>
      <w:r>
        <w:rPr>
          <w:rFonts w:ascii="Arial" w:eastAsia="Arial" w:hAnsi="Arial" w:cs="Arial"/>
          <w:sz w:val="20"/>
          <w:szCs w:val="20"/>
        </w:rPr>
        <w:t xml:space="preserve">2 </w:t>
      </w:r>
      <w:r w:rsidRPr="00A9309D">
        <w:rPr>
          <w:rFonts w:ascii="Arial" w:eastAsia="Arial" w:hAnsi="Arial" w:cs="Arial"/>
          <w:sz w:val="20"/>
          <w:szCs w:val="20"/>
        </w:rPr>
        <w:t>De woestijn</w:t>
      </w:r>
      <w:r>
        <w:rPr>
          <w:rFonts w:ascii="Arial" w:eastAsia="Arial" w:hAnsi="Arial" w:cs="Arial"/>
          <w:sz w:val="20"/>
          <w:szCs w:val="20"/>
        </w:rPr>
        <w:t xml:space="preserve"> in Afrika</w:t>
      </w:r>
      <w:r w:rsidRPr="00A9309D">
        <w:rPr>
          <w:rFonts w:ascii="Arial" w:eastAsia="Arial" w:hAnsi="Arial" w:cs="Arial"/>
          <w:sz w:val="20"/>
          <w:szCs w:val="20"/>
        </w:rPr>
        <w:t xml:space="preserve"> breidt zich niet zo extreem uit</w:t>
      </w:r>
      <w:r>
        <w:rPr>
          <w:rFonts w:ascii="Arial" w:eastAsia="Arial" w:hAnsi="Arial" w:cs="Arial"/>
          <w:sz w:val="20"/>
          <w:szCs w:val="20"/>
        </w:rPr>
        <w:t xml:space="preserve">. Of: </w:t>
      </w:r>
      <w:r w:rsidRPr="00A9309D">
        <w:rPr>
          <w:rFonts w:ascii="Arial" w:eastAsia="Arial" w:hAnsi="Arial" w:cs="Arial"/>
          <w:sz w:val="20"/>
          <w:szCs w:val="20"/>
        </w:rPr>
        <w:t>Gebieden</w:t>
      </w:r>
      <w:r>
        <w:rPr>
          <w:rFonts w:ascii="Arial" w:eastAsia="Arial" w:hAnsi="Arial" w:cs="Arial"/>
          <w:sz w:val="20"/>
          <w:szCs w:val="20"/>
        </w:rPr>
        <w:t xml:space="preserve"> in Zuid-Amerika</w:t>
      </w:r>
      <w:r w:rsidRPr="00A9309D">
        <w:rPr>
          <w:rFonts w:ascii="Arial" w:eastAsia="Arial" w:hAnsi="Arial" w:cs="Arial"/>
          <w:sz w:val="20"/>
          <w:szCs w:val="20"/>
        </w:rPr>
        <w:t xml:space="preserve"> worden niet onbewoonbaar door overstromingen, droogte of extreem weer</w:t>
      </w:r>
      <w:r>
        <w:rPr>
          <w:rFonts w:ascii="Arial" w:eastAsia="Arial" w:hAnsi="Arial" w:cs="Arial"/>
          <w:sz w:val="20"/>
          <w:szCs w:val="20"/>
        </w:rPr>
        <w:t>.</w:t>
      </w:r>
    </w:p>
    <w:p w14:paraId="5B4B6D4E" w14:textId="77777777" w:rsidR="00A64A27" w:rsidRDefault="00A64A27" w:rsidP="00A64A27">
      <w:pPr>
        <w:spacing w:after="0"/>
        <w:rPr>
          <w:rFonts w:ascii="Arial" w:eastAsia="Arial" w:hAnsi="Arial" w:cs="Arial"/>
          <w:sz w:val="20"/>
          <w:szCs w:val="20"/>
        </w:rPr>
      </w:pPr>
    </w:p>
    <w:p w14:paraId="161E8A98" w14:textId="77777777" w:rsidR="00D353AE" w:rsidRDefault="00D353AE">
      <w:pPr>
        <w:rPr>
          <w:rFonts w:ascii="Arial" w:eastAsia="Arial" w:hAnsi="Arial" w:cs="Arial"/>
          <w:b/>
          <w:sz w:val="20"/>
          <w:szCs w:val="20"/>
        </w:rPr>
      </w:pPr>
      <w:r>
        <w:rPr>
          <w:rFonts w:ascii="Arial" w:eastAsia="Arial" w:hAnsi="Arial" w:cs="Arial"/>
          <w:b/>
          <w:sz w:val="20"/>
          <w:szCs w:val="20"/>
        </w:rPr>
        <w:br w:type="page"/>
      </w:r>
    </w:p>
    <w:p w14:paraId="77AD2C17" w14:textId="575940FA" w:rsidR="00A64A27" w:rsidRDefault="00A64A27" w:rsidP="00A64A27">
      <w:pPr>
        <w:tabs>
          <w:tab w:val="left" w:pos="284"/>
        </w:tabs>
        <w:spacing w:after="0"/>
        <w:rPr>
          <w:rFonts w:ascii="Arial" w:eastAsia="Arial" w:hAnsi="Arial" w:cs="Arial"/>
          <w:b/>
          <w:sz w:val="20"/>
          <w:szCs w:val="20"/>
        </w:rPr>
      </w:pPr>
      <w:r>
        <w:rPr>
          <w:rFonts w:ascii="Arial" w:eastAsia="Arial" w:hAnsi="Arial" w:cs="Arial"/>
          <w:b/>
          <w:sz w:val="20"/>
          <w:szCs w:val="20"/>
        </w:rPr>
        <w:lastRenderedPageBreak/>
        <w:t>7</w:t>
      </w:r>
    </w:p>
    <w:p w14:paraId="057E157F" w14:textId="006C5D53"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ab/>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4"/>
      </w:tblGrid>
      <w:tr w:rsidR="00D353AE" w14:paraId="59C70C56" w14:textId="77777777" w:rsidTr="00010181">
        <w:trPr>
          <w:trHeight w:val="3408"/>
        </w:trPr>
        <w:tc>
          <w:tcPr>
            <w:tcW w:w="9724" w:type="dxa"/>
            <w:tcBorders>
              <w:top w:val="single" w:sz="4" w:space="0" w:color="000000"/>
              <w:left w:val="single" w:sz="4" w:space="0" w:color="000000"/>
              <w:bottom w:val="single" w:sz="4" w:space="0" w:color="000000"/>
              <w:right w:val="single" w:sz="4" w:space="0" w:color="000000"/>
            </w:tcBorders>
            <w:shd w:val="clear" w:color="auto" w:fill="auto"/>
          </w:tcPr>
          <w:p w14:paraId="33F8964D" w14:textId="3D66F5A4" w:rsidR="00D353AE" w:rsidRDefault="00D353AE" w:rsidP="00EF721E">
            <w:pPr>
              <w:spacing w:after="0" w:line="240" w:lineRule="auto"/>
              <w:rPr>
                <w:rFonts w:ascii="Arial" w:eastAsia="Arial" w:hAnsi="Arial" w:cs="Arial"/>
                <w:b/>
                <w:sz w:val="20"/>
                <w:szCs w:val="20"/>
              </w:rPr>
            </w:pPr>
            <w:r>
              <w:rPr>
                <w:rFonts w:ascii="Arial" w:eastAsia="Arial" w:hAnsi="Arial" w:cs="Arial"/>
                <w:b/>
                <w:sz w:val="20"/>
                <w:szCs w:val="20"/>
              </w:rPr>
              <w:t>[K8]Een lang weekend weg met Jasmijn in 2150</w:t>
            </w:r>
          </w:p>
          <w:p w14:paraId="4C3C0D0F" w14:textId="20A8A696" w:rsidR="00D353AE" w:rsidRDefault="00D353AE" w:rsidP="00EF721E">
            <w:pPr>
              <w:spacing w:after="0" w:line="240" w:lineRule="auto"/>
              <w:rPr>
                <w:rFonts w:ascii="Arial" w:eastAsia="Arial" w:hAnsi="Arial" w:cs="Arial"/>
                <w:sz w:val="20"/>
                <w:szCs w:val="20"/>
              </w:rPr>
            </w:pPr>
            <w:r>
              <w:rPr>
                <w:rFonts w:ascii="Arial" w:eastAsia="Arial" w:hAnsi="Arial" w:cs="Arial"/>
                <w:sz w:val="20"/>
                <w:szCs w:val="20"/>
              </w:rPr>
              <w:t xml:space="preserve">[T1]Ik word wakker van het licht. Heerlijk geslapen in de </w:t>
            </w:r>
            <w:proofErr w:type="spellStart"/>
            <w:r>
              <w:rPr>
                <w:rFonts w:ascii="Arial" w:eastAsia="Arial" w:hAnsi="Arial" w:cs="Arial"/>
                <w:sz w:val="20"/>
                <w:szCs w:val="20"/>
              </w:rPr>
              <w:t>economy</w:t>
            </w:r>
            <w:proofErr w:type="spellEnd"/>
            <w:r>
              <w:rPr>
                <w:rFonts w:ascii="Arial" w:eastAsia="Arial" w:hAnsi="Arial" w:cs="Arial"/>
                <w:sz w:val="20"/>
                <w:szCs w:val="20"/>
              </w:rPr>
              <w:t xml:space="preserve"> class. We krijgen ontbijt en dalen richting de luchthaven van Osaka in Japan. Lekker om zoveel ruimte te hebben op reis. Vroeger, toen vliegtuigen nog op olie vlogen, schijnt de </w:t>
            </w:r>
            <w:proofErr w:type="spellStart"/>
            <w:r>
              <w:rPr>
                <w:rFonts w:ascii="Arial" w:eastAsia="Arial" w:hAnsi="Arial" w:cs="Arial"/>
                <w:sz w:val="20"/>
                <w:szCs w:val="20"/>
              </w:rPr>
              <w:t>economy</w:t>
            </w:r>
            <w:proofErr w:type="spellEnd"/>
            <w:r>
              <w:rPr>
                <w:rFonts w:ascii="Arial" w:eastAsia="Arial" w:hAnsi="Arial" w:cs="Arial"/>
                <w:sz w:val="20"/>
                <w:szCs w:val="20"/>
              </w:rPr>
              <w:t xml:space="preserve"> class verschrikkelijk krap te zijn geweest. Je kon niet eens languit gaan liggen! Maar nu de vliegtuigen op waterstof vliegen, en waterstof bijna niks meer kost, neemt de ruimte per passagier alleen maar toe.</w:t>
            </w:r>
          </w:p>
          <w:p w14:paraId="36CDDA28" w14:textId="77777777" w:rsidR="00D353AE" w:rsidRDefault="00D353AE" w:rsidP="00EF721E">
            <w:pPr>
              <w:spacing w:after="0" w:line="240" w:lineRule="auto"/>
              <w:rPr>
                <w:rFonts w:ascii="Arial" w:eastAsia="Arial" w:hAnsi="Arial" w:cs="Arial"/>
                <w:sz w:val="20"/>
                <w:szCs w:val="20"/>
              </w:rPr>
            </w:pPr>
            <w:r>
              <w:rPr>
                <w:rFonts w:ascii="Arial" w:eastAsia="Arial" w:hAnsi="Arial" w:cs="Arial"/>
                <w:sz w:val="20"/>
                <w:szCs w:val="20"/>
              </w:rPr>
              <w:t xml:space="preserve">We doen even een lang weekend Japan. Met op vrijdag </w:t>
            </w:r>
            <w:r w:rsidRPr="00EB6E5F">
              <w:rPr>
                <w:rFonts w:ascii="Arial" w:eastAsia="Arial" w:hAnsi="Arial" w:cs="Arial"/>
                <w:sz w:val="20"/>
                <w:szCs w:val="20"/>
              </w:rPr>
              <w:t xml:space="preserve">World </w:t>
            </w:r>
            <w:proofErr w:type="spellStart"/>
            <w:r w:rsidRPr="00EB6E5F">
              <w:rPr>
                <w:rFonts w:ascii="Arial" w:eastAsia="Arial" w:hAnsi="Arial" w:cs="Arial"/>
                <w:sz w:val="20"/>
                <w:szCs w:val="20"/>
              </w:rPr>
              <w:t>Climate</w:t>
            </w:r>
            <w:proofErr w:type="spellEnd"/>
            <w:r w:rsidRPr="00EB6E5F">
              <w:rPr>
                <w:rFonts w:ascii="Arial" w:eastAsia="Arial" w:hAnsi="Arial" w:cs="Arial"/>
                <w:sz w:val="20"/>
                <w:szCs w:val="20"/>
              </w:rPr>
              <w:t xml:space="preserve"> Day</w:t>
            </w:r>
            <w:r>
              <w:rPr>
                <w:rFonts w:ascii="Arial" w:eastAsia="Arial" w:hAnsi="Arial" w:cs="Arial"/>
                <w:sz w:val="20"/>
                <w:szCs w:val="20"/>
              </w:rPr>
              <w:t xml:space="preserve"> en op maandag Koningsdag zat dat er wel in. Nachtvlucht heen, nachtvlucht terug en vier dagen in Kyoto! Het zal er vandaag wel druk zijn. </w:t>
            </w:r>
            <w:r w:rsidRPr="00EB6E5F">
              <w:rPr>
                <w:rFonts w:ascii="Arial" w:eastAsia="Arial" w:hAnsi="Arial" w:cs="Arial"/>
                <w:sz w:val="20"/>
                <w:szCs w:val="20"/>
              </w:rPr>
              <w:t xml:space="preserve">World </w:t>
            </w:r>
            <w:proofErr w:type="spellStart"/>
            <w:r w:rsidRPr="00EB6E5F">
              <w:rPr>
                <w:rFonts w:ascii="Arial" w:eastAsia="Arial" w:hAnsi="Arial" w:cs="Arial"/>
                <w:sz w:val="20"/>
                <w:szCs w:val="20"/>
              </w:rPr>
              <w:t>Climate</w:t>
            </w:r>
            <w:proofErr w:type="spellEnd"/>
            <w:r w:rsidRPr="00EB6E5F">
              <w:rPr>
                <w:rFonts w:ascii="Arial" w:eastAsia="Arial" w:hAnsi="Arial" w:cs="Arial"/>
                <w:sz w:val="20"/>
                <w:szCs w:val="20"/>
              </w:rPr>
              <w:t xml:space="preserve"> Day</w:t>
            </w:r>
            <w:r>
              <w:rPr>
                <w:rFonts w:ascii="Arial" w:eastAsia="Arial" w:hAnsi="Arial" w:cs="Arial"/>
                <w:sz w:val="20"/>
                <w:szCs w:val="20"/>
              </w:rPr>
              <w:t xml:space="preserve"> wordt overal groots gevierd. En Kyoto heeft vanwege het Kyotoprotocol uit 1997 een sterke historische band met wat we nu zien als het grootste succes van de mensheid ooit. Met de kennis van nu weten we pas echt hoe we langs de rand van de afgrond zijn gegaan.</w:t>
            </w:r>
          </w:p>
          <w:p w14:paraId="63C6B97E" w14:textId="7E189A66" w:rsidR="00D353AE" w:rsidRDefault="00D353AE" w:rsidP="00E3183B">
            <w:pPr>
              <w:spacing w:after="0" w:line="240" w:lineRule="auto"/>
            </w:pPr>
            <w:r>
              <w:rPr>
                <w:rFonts w:ascii="Arial" w:eastAsia="Arial" w:hAnsi="Arial" w:cs="Arial"/>
                <w:sz w:val="20"/>
                <w:szCs w:val="20"/>
              </w:rPr>
              <w:t xml:space="preserve">De stewardess verrast ons met een luxe ontbijt. Met een brede lach vertelt ze dat </w:t>
            </w:r>
            <w:r w:rsidRPr="00EB6E5F">
              <w:rPr>
                <w:rFonts w:ascii="Arial" w:eastAsia="Arial" w:hAnsi="Arial" w:cs="Arial"/>
                <w:sz w:val="20"/>
                <w:szCs w:val="20"/>
              </w:rPr>
              <w:t xml:space="preserve">World </w:t>
            </w:r>
            <w:proofErr w:type="spellStart"/>
            <w:r w:rsidRPr="00EB6E5F">
              <w:rPr>
                <w:rFonts w:ascii="Arial" w:eastAsia="Arial" w:hAnsi="Arial" w:cs="Arial"/>
                <w:sz w:val="20"/>
                <w:szCs w:val="20"/>
              </w:rPr>
              <w:t>Climate</w:t>
            </w:r>
            <w:proofErr w:type="spellEnd"/>
            <w:r w:rsidRPr="00EB6E5F">
              <w:rPr>
                <w:rFonts w:ascii="Arial" w:eastAsia="Arial" w:hAnsi="Arial" w:cs="Arial"/>
                <w:sz w:val="20"/>
                <w:szCs w:val="20"/>
              </w:rPr>
              <w:t xml:space="preserve"> Day</w:t>
            </w:r>
            <w:r>
              <w:rPr>
                <w:rFonts w:ascii="Arial" w:eastAsia="Arial" w:hAnsi="Arial" w:cs="Arial"/>
                <w:sz w:val="20"/>
                <w:szCs w:val="20"/>
              </w:rPr>
              <w:t xml:space="preserve"> in de luchtvaart begon. In 2020 kwam Airbus met de eerste ontwerpen voor een commercieel waterstofvliegtuig en toen de eerste in 2035 in gebruik werd genomen, sloeg de stemming wereldwijd om. Alle grijze luchtvaartmaatschappijen gingen binnen een paar jaar failliet! </w:t>
            </w:r>
            <w:r>
              <w:rPr>
                <w:rFonts w:ascii="Arial" w:eastAsia="Arial" w:hAnsi="Arial" w:cs="Arial"/>
                <w:sz w:val="20"/>
                <w:szCs w:val="20"/>
                <w:u w:val="single"/>
              </w:rPr>
              <w:t>En omdat er toen op zo’n grote schaal waterstof geproduceerd moest worden, ging de hele economie mee</w:t>
            </w:r>
            <w:r w:rsidRPr="00EB6E5F">
              <w:rPr>
                <w:rFonts w:ascii="Arial" w:eastAsia="Arial" w:hAnsi="Arial" w:cs="Arial"/>
                <w:sz w:val="20"/>
                <w:szCs w:val="20"/>
              </w:rPr>
              <w:t>.</w:t>
            </w:r>
            <w:r>
              <w:rPr>
                <w:rFonts w:ascii="Arial" w:eastAsia="Arial" w:hAnsi="Arial" w:cs="Arial"/>
                <w:sz w:val="20"/>
                <w:szCs w:val="20"/>
              </w:rPr>
              <w:t xml:space="preserve"> In 2050 was de hele wereldeconomie klimaatneutraal, net op tijd om instorting van de Groenlandse ijskap te voorkomen. Wat is dat allemaal lang geleden!</w:t>
            </w:r>
          </w:p>
        </w:tc>
      </w:tr>
    </w:tbl>
    <w:p w14:paraId="2A936CB1" w14:textId="77777777" w:rsidR="00A64A27" w:rsidRDefault="00A64A27" w:rsidP="00A64A27">
      <w:pPr>
        <w:spacing w:after="0"/>
        <w:rPr>
          <w:rFonts w:ascii="Arial" w:eastAsia="Arial" w:hAnsi="Arial" w:cs="Arial"/>
          <w:sz w:val="20"/>
          <w:szCs w:val="20"/>
        </w:rPr>
      </w:pPr>
    </w:p>
    <w:p w14:paraId="25253067" w14:textId="18770E18" w:rsidR="00A64A27" w:rsidRDefault="00A64A27" w:rsidP="00A64A27">
      <w:pPr>
        <w:tabs>
          <w:tab w:val="left" w:pos="284"/>
        </w:tabs>
        <w:spacing w:after="0"/>
        <w:rPr>
          <w:rFonts w:ascii="Arial" w:eastAsia="Arial" w:hAnsi="Arial" w:cs="Arial"/>
          <w:sz w:val="20"/>
          <w:szCs w:val="20"/>
        </w:rPr>
      </w:pPr>
      <w:r>
        <w:rPr>
          <w:rFonts w:ascii="Arial" w:eastAsia="Arial" w:hAnsi="Arial" w:cs="Arial"/>
          <w:b/>
          <w:sz w:val="20"/>
          <w:szCs w:val="20"/>
        </w:rPr>
        <w:t>b</w:t>
      </w:r>
      <w:r>
        <w:rPr>
          <w:rFonts w:ascii="Arial" w:eastAsia="Arial" w:hAnsi="Arial" w:cs="Arial"/>
          <w:b/>
          <w:sz w:val="20"/>
          <w:szCs w:val="20"/>
        </w:rPr>
        <w:tab/>
      </w:r>
      <w:r>
        <w:rPr>
          <w:rFonts w:ascii="Arial" w:eastAsia="Arial" w:hAnsi="Arial" w:cs="Arial"/>
          <w:sz w:val="20"/>
          <w:szCs w:val="20"/>
        </w:rPr>
        <w:t xml:space="preserve">Voorbeelden van goede argumenten zijn de constatering dat als eenmaal op grote schaal </w:t>
      </w:r>
      <w:r>
        <w:rPr>
          <w:rFonts w:ascii="Arial" w:eastAsia="Arial" w:hAnsi="Arial" w:cs="Arial"/>
          <w:sz w:val="20"/>
          <w:szCs w:val="20"/>
        </w:rPr>
        <w:tab/>
        <w:t xml:space="preserve">duurzame energie wordt geproduceerd, het relatief eenvoudig is de resterende grijze energie </w:t>
      </w:r>
      <w:r>
        <w:rPr>
          <w:rFonts w:ascii="Arial" w:eastAsia="Arial" w:hAnsi="Arial" w:cs="Arial"/>
          <w:sz w:val="20"/>
          <w:szCs w:val="20"/>
        </w:rPr>
        <w:tab/>
        <w:t xml:space="preserve">volledig uit te faseren (voor), maar dat de technologische ontwikkeling en het draagvlak die voor </w:t>
      </w:r>
      <w:r>
        <w:rPr>
          <w:rFonts w:ascii="Arial" w:eastAsia="Arial" w:hAnsi="Arial" w:cs="Arial"/>
          <w:sz w:val="20"/>
          <w:szCs w:val="20"/>
        </w:rPr>
        <w:tab/>
        <w:t xml:space="preserve">een dergelijke ontwikkeling nodig zijn, misschien niet voor 2050 kunnen worden gerealiseerd en de </w:t>
      </w:r>
      <w:r>
        <w:rPr>
          <w:rFonts w:ascii="Arial" w:eastAsia="Arial" w:hAnsi="Arial" w:cs="Arial"/>
          <w:sz w:val="20"/>
          <w:szCs w:val="20"/>
        </w:rPr>
        <w:tab/>
        <w:t>klimaatverandering niet mee maar tegenvalt (tegen).</w:t>
      </w:r>
    </w:p>
    <w:p w14:paraId="22520090" w14:textId="1CD431CF" w:rsidR="00A64A27" w:rsidRDefault="00A64A27" w:rsidP="00A64A27">
      <w:pPr>
        <w:rPr>
          <w:rFonts w:ascii="Arial" w:eastAsia="Arial" w:hAnsi="Arial" w:cs="Arial"/>
          <w:sz w:val="20"/>
          <w:szCs w:val="20"/>
        </w:rPr>
      </w:pPr>
      <w:r>
        <w:br w:type="page"/>
      </w:r>
    </w:p>
    <w:p w14:paraId="254F2BDA" w14:textId="3F4F19EA" w:rsidR="00B47D7B" w:rsidRDefault="00742B05" w:rsidP="00742B05">
      <w:pPr>
        <w:spacing w:after="0" w:line="240" w:lineRule="auto"/>
        <w:rPr>
          <w:rFonts w:ascii="Arial" w:eastAsia="Arial" w:hAnsi="Arial" w:cs="Arial"/>
          <w:b/>
          <w:sz w:val="24"/>
          <w:szCs w:val="24"/>
        </w:rPr>
      </w:pPr>
      <w:r>
        <w:rPr>
          <w:rFonts w:ascii="Arial" w:eastAsia="Arial" w:hAnsi="Arial" w:cs="Arial"/>
          <w:b/>
          <w:sz w:val="24"/>
          <w:szCs w:val="24"/>
        </w:rPr>
        <w:lastRenderedPageBreak/>
        <w:t>Samenvattingsopdracht</w:t>
      </w:r>
      <w:r w:rsidR="00B47D7B">
        <w:rPr>
          <w:rFonts w:ascii="Arial" w:eastAsia="Arial" w:hAnsi="Arial" w:cs="Arial"/>
          <w:b/>
          <w:sz w:val="24"/>
          <w:szCs w:val="24"/>
        </w:rPr>
        <w:t>en</w:t>
      </w:r>
    </w:p>
    <w:p w14:paraId="0E09ACC8" w14:textId="77777777" w:rsidR="00B47D7B" w:rsidRDefault="00B47D7B" w:rsidP="00742B05">
      <w:pPr>
        <w:spacing w:after="0" w:line="240" w:lineRule="auto"/>
        <w:rPr>
          <w:rFonts w:ascii="Arial" w:eastAsia="Arial" w:hAnsi="Arial" w:cs="Arial"/>
          <w:b/>
          <w:sz w:val="24"/>
          <w:szCs w:val="24"/>
        </w:rPr>
      </w:pPr>
    </w:p>
    <w:p w14:paraId="54883004" w14:textId="58A1F5A8" w:rsidR="00742B05" w:rsidRPr="00EB6E5F" w:rsidRDefault="00742B05" w:rsidP="00742B05">
      <w:pPr>
        <w:spacing w:after="0" w:line="240" w:lineRule="auto"/>
        <w:rPr>
          <w:rFonts w:ascii="Arial" w:eastAsia="Arial" w:hAnsi="Arial" w:cs="Arial"/>
          <w:b/>
        </w:rPr>
      </w:pPr>
      <w:r w:rsidRPr="00EB6E5F">
        <w:rPr>
          <w:rFonts w:ascii="Arial" w:eastAsia="Arial" w:hAnsi="Arial" w:cs="Arial"/>
          <w:b/>
        </w:rPr>
        <w:t>3.1</w:t>
      </w:r>
      <w:r w:rsidR="00233447" w:rsidRPr="00EB6E5F">
        <w:rPr>
          <w:rFonts w:ascii="Arial" w:eastAsia="Arial" w:hAnsi="Arial" w:cs="Arial"/>
          <w:b/>
        </w:rPr>
        <w:t xml:space="preserve"> </w:t>
      </w:r>
      <w:r w:rsidR="00233447" w:rsidRPr="00EB6E5F">
        <w:rPr>
          <w:rFonts w:ascii="Arial" w:hAnsi="Arial" w:cs="Arial"/>
          <w:b/>
          <w:bCs/>
        </w:rPr>
        <w:t>Wereldwijde luchtstromen</w:t>
      </w:r>
    </w:p>
    <w:p w14:paraId="07A6DAD4" w14:textId="77777777" w:rsidR="00742B05" w:rsidRDefault="00742B05" w:rsidP="00742B05">
      <w:pPr>
        <w:spacing w:after="0" w:line="240" w:lineRule="auto"/>
        <w:rPr>
          <w:rFonts w:ascii="Arial" w:eastAsia="Arial" w:hAnsi="Arial" w:cs="Arial"/>
          <w:b/>
          <w:sz w:val="20"/>
          <w:szCs w:val="20"/>
        </w:rPr>
      </w:pPr>
    </w:p>
    <w:p w14:paraId="4423DD27" w14:textId="6D67443D"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 xml:space="preserve">De atmosferische circulatie bestaat op aarde uit lagedrukgebieden bij de evenaar en rond 60º N.B. en Z.B. en hogedrukgebieden rond 30º N.B. en Z.B. en bij de polen. Het drukgebied bij de evenaar noemen we de </w:t>
      </w:r>
      <w:proofErr w:type="spellStart"/>
      <w:r>
        <w:rPr>
          <w:rFonts w:ascii="Arial" w:eastAsia="Arial" w:hAnsi="Arial" w:cs="Arial"/>
          <w:sz w:val="20"/>
          <w:szCs w:val="20"/>
        </w:rPr>
        <w:t>Intertropische</w:t>
      </w:r>
      <w:proofErr w:type="spellEnd"/>
      <w:r>
        <w:rPr>
          <w:rFonts w:ascii="Arial" w:eastAsia="Arial" w:hAnsi="Arial" w:cs="Arial"/>
          <w:sz w:val="20"/>
          <w:szCs w:val="20"/>
        </w:rPr>
        <w:t xml:space="preserve"> Convergentiezone (ITCZ) of zone van equatoriale lage luchtdruk. Door de opstijgende lucht regent het daar veel. Rond 60º N.B. en Z.B. stijgt warme lucht van lage breedte op tegen koude lucht van hoge breedte, waardoor ook hier veel neerslag valt. Rond 30º N.B. en Z.B. en bij de polen daalt de lucht. Het is daar droog.</w:t>
      </w:r>
    </w:p>
    <w:p w14:paraId="2EE7FB4F" w14:textId="52B968DB"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 xml:space="preserve">De wind waait van hoge naar lage druk. Door de draaiing en vorm van de aarde krijgt de wind een afwijking. Als de wind van een grote omtrek naar een kleinere omtrek waait, raakt de wind voor. Als de wind van een kleine omtrek naar een grotere omtrek waait, raakt de wind achter. Dit komt met de wind in de rug neer op een afwijking naar rechts op het noordelijk halfrond en naar links op het zuidelijk halfrond. We noemen dit de wet van Buys Ballot of het </w:t>
      </w:r>
      <w:proofErr w:type="spellStart"/>
      <w:r>
        <w:rPr>
          <w:rFonts w:ascii="Arial" w:eastAsia="Arial" w:hAnsi="Arial" w:cs="Arial"/>
          <w:sz w:val="20"/>
          <w:szCs w:val="20"/>
        </w:rPr>
        <w:t>corioliseffect</w:t>
      </w:r>
      <w:proofErr w:type="spellEnd"/>
      <w:r>
        <w:rPr>
          <w:rFonts w:ascii="Arial" w:eastAsia="Arial" w:hAnsi="Arial" w:cs="Arial"/>
          <w:sz w:val="20"/>
          <w:szCs w:val="20"/>
        </w:rPr>
        <w:t>.</w:t>
      </w:r>
    </w:p>
    <w:p w14:paraId="14A0CCE2" w14:textId="30DCF14E"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 xml:space="preserve">Bij de evenaar waait de wind dus in principe naar de evenaar toe. Door het </w:t>
      </w:r>
      <w:proofErr w:type="spellStart"/>
      <w:r>
        <w:rPr>
          <w:rFonts w:ascii="Arial" w:eastAsia="Arial" w:hAnsi="Arial" w:cs="Arial"/>
          <w:sz w:val="20"/>
          <w:szCs w:val="20"/>
        </w:rPr>
        <w:t>corioliseffect</w:t>
      </w:r>
      <w:proofErr w:type="spellEnd"/>
      <w:r>
        <w:rPr>
          <w:rFonts w:ascii="Arial" w:eastAsia="Arial" w:hAnsi="Arial" w:cs="Arial"/>
          <w:sz w:val="20"/>
          <w:szCs w:val="20"/>
        </w:rPr>
        <w:t xml:space="preserve"> buigt die af tot een zuidoosten</w:t>
      </w:r>
      <w:r w:rsidR="00233447">
        <w:rPr>
          <w:rFonts w:ascii="Arial" w:eastAsia="Arial" w:hAnsi="Arial" w:cs="Arial"/>
          <w:sz w:val="20"/>
          <w:szCs w:val="20"/>
        </w:rPr>
        <w:t>-</w:t>
      </w:r>
      <w:r>
        <w:rPr>
          <w:rFonts w:ascii="Arial" w:eastAsia="Arial" w:hAnsi="Arial" w:cs="Arial"/>
          <w:sz w:val="20"/>
          <w:szCs w:val="20"/>
        </w:rPr>
        <w:t xml:space="preserve"> en noordoosten</w:t>
      </w:r>
      <w:r w:rsidR="00233447">
        <w:rPr>
          <w:rFonts w:ascii="Arial" w:eastAsia="Arial" w:hAnsi="Arial" w:cs="Arial"/>
          <w:sz w:val="20"/>
          <w:szCs w:val="20"/>
        </w:rPr>
        <w:t>-</w:t>
      </w:r>
      <w:r>
        <w:rPr>
          <w:rFonts w:ascii="Arial" w:eastAsia="Arial" w:hAnsi="Arial" w:cs="Arial"/>
          <w:sz w:val="20"/>
          <w:szCs w:val="20"/>
        </w:rPr>
        <w:t xml:space="preserve"> passaat. Op onze breedte kennen we de zuidwestenwind en rond de polen waaien (noord)oostenwinden.</w:t>
      </w:r>
    </w:p>
    <w:p w14:paraId="77E0C301" w14:textId="77777777" w:rsidR="00742B05" w:rsidRDefault="00742B05" w:rsidP="00742B05">
      <w:pPr>
        <w:spacing w:after="0" w:line="240" w:lineRule="auto"/>
        <w:rPr>
          <w:rFonts w:ascii="Arial" w:eastAsia="Arial" w:hAnsi="Arial" w:cs="Arial"/>
          <w:sz w:val="20"/>
          <w:szCs w:val="20"/>
        </w:rPr>
      </w:pPr>
    </w:p>
    <w:p w14:paraId="04A5F374" w14:textId="77777777" w:rsidR="00742B05" w:rsidRDefault="00742B05" w:rsidP="00742B05">
      <w:pPr>
        <w:spacing w:after="0" w:line="240" w:lineRule="auto"/>
        <w:rPr>
          <w:rFonts w:ascii="Arial" w:eastAsia="Arial" w:hAnsi="Arial" w:cs="Arial"/>
          <w:sz w:val="20"/>
          <w:szCs w:val="20"/>
        </w:rPr>
      </w:pPr>
    </w:p>
    <w:p w14:paraId="6D7966CE" w14:textId="585A0B17" w:rsidR="00742B05" w:rsidRPr="0020732D" w:rsidRDefault="00742B05" w:rsidP="00742B05">
      <w:pPr>
        <w:spacing w:after="0" w:line="240" w:lineRule="auto"/>
        <w:rPr>
          <w:rFonts w:ascii="Arial" w:eastAsia="Arial" w:hAnsi="Arial" w:cs="Arial"/>
          <w:b/>
        </w:rPr>
      </w:pPr>
      <w:r w:rsidRPr="00EB6E5F">
        <w:rPr>
          <w:rFonts w:ascii="Arial" w:eastAsia="Arial" w:hAnsi="Arial" w:cs="Arial"/>
          <w:b/>
        </w:rPr>
        <w:t>3.2</w:t>
      </w:r>
      <w:r w:rsidR="00233447" w:rsidRPr="00EB6E5F">
        <w:rPr>
          <w:rFonts w:ascii="Arial" w:eastAsia="Arial" w:hAnsi="Arial" w:cs="Arial"/>
          <w:b/>
        </w:rPr>
        <w:t xml:space="preserve"> </w:t>
      </w:r>
      <w:r w:rsidR="00233447" w:rsidRPr="00EB6E5F">
        <w:rPr>
          <w:rFonts w:ascii="Arial" w:hAnsi="Arial" w:cs="Arial"/>
          <w:b/>
          <w:bCs/>
        </w:rPr>
        <w:t>Seizoenen</w:t>
      </w:r>
    </w:p>
    <w:p w14:paraId="6569D97B" w14:textId="77777777" w:rsidR="00742B05" w:rsidRDefault="00742B05" w:rsidP="00742B05">
      <w:pPr>
        <w:spacing w:after="0" w:line="240" w:lineRule="auto"/>
        <w:rPr>
          <w:rFonts w:ascii="Arial" w:eastAsia="Arial" w:hAnsi="Arial" w:cs="Arial"/>
          <w:b/>
          <w:sz w:val="20"/>
          <w:szCs w:val="20"/>
        </w:rPr>
      </w:pPr>
    </w:p>
    <w:p w14:paraId="0CDEE7E0" w14:textId="13096A72"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Door de afwisseling van de seizoenen verschuiven de drukgebieden en bijbehorende winden gedurende het jaar. De ITCZ ligt altijd op de warmste plek. In juli is dat wat noordelijk van de evenaar, in januari is dat wat zuidelijk van de evenaar. De verschuiving vindt het sterkst plaats op landmassa’s als Azië, omdat land sneller opwarmt dan zee. De passaat moet nu de evenaar kruisen om de ITCZ te bereiken, waardoor die van richting verandert. De wind draait, omdat de lucht naar de evenaar toe te maken heeft met een toenemende omtrek van de aarde en van de evenaar af met een afnemende omtrek. De afwijking naar links op het zuidelijk halfrond wordt een afwijking naar rechts op het noordelijk halfrond, en andersom. De tropische wind die vanaf de evenaar waait noemen we de moesson.</w:t>
      </w:r>
    </w:p>
    <w:p w14:paraId="5E72468D" w14:textId="6B7E0F4B"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 xml:space="preserve">Omdat de lagedrukgebieden van de tropen opschuiven, schuiven ook de drukgebieden op hogere breedte op. Zo schuift het hogedrukgebied van de Sahara </w:t>
      </w:r>
      <w:r w:rsidRPr="00EB6E5F">
        <w:rPr>
          <w:rFonts w:ascii="Arial" w:eastAsia="Arial" w:hAnsi="Arial" w:cs="Arial"/>
          <w:sz w:val="20"/>
          <w:szCs w:val="20"/>
        </w:rPr>
        <w:t>in de zomer</w:t>
      </w:r>
      <w:r>
        <w:rPr>
          <w:rFonts w:ascii="Arial" w:eastAsia="Arial" w:hAnsi="Arial" w:cs="Arial"/>
          <w:sz w:val="20"/>
          <w:szCs w:val="20"/>
        </w:rPr>
        <w:t xml:space="preserve"> over de Middellandse Zee, waardoor het daar warm en droog </w:t>
      </w:r>
      <w:r w:rsidR="00233447">
        <w:rPr>
          <w:rFonts w:ascii="Arial" w:eastAsia="Arial" w:hAnsi="Arial" w:cs="Arial"/>
          <w:sz w:val="20"/>
          <w:szCs w:val="20"/>
        </w:rPr>
        <w:t xml:space="preserve">kan </w:t>
      </w:r>
      <w:r>
        <w:rPr>
          <w:rFonts w:ascii="Arial" w:eastAsia="Arial" w:hAnsi="Arial" w:cs="Arial"/>
          <w:sz w:val="20"/>
          <w:szCs w:val="20"/>
        </w:rPr>
        <w:t xml:space="preserve">zijn. Boven Siberië ontstaat juist </w:t>
      </w:r>
      <w:r w:rsidRPr="00EB6E5F">
        <w:rPr>
          <w:rFonts w:ascii="Arial" w:eastAsia="Arial" w:hAnsi="Arial" w:cs="Arial"/>
          <w:sz w:val="20"/>
          <w:szCs w:val="20"/>
        </w:rPr>
        <w:t>in de winter</w:t>
      </w:r>
      <w:r>
        <w:rPr>
          <w:rFonts w:ascii="Arial" w:eastAsia="Arial" w:hAnsi="Arial" w:cs="Arial"/>
          <w:sz w:val="20"/>
          <w:szCs w:val="20"/>
        </w:rPr>
        <w:t xml:space="preserve"> een groot hogedrukgebied, doordat het continent dan sterk afkoelt. Dit zorgt voor zeer koude en droge winters. Nederland staat meestal onder invloed van de lagedrukgebieden van de gematigde zone. Het kan echter ’s zomers warm en droog worden door het opschuiven van het subtropische hogedrukgebied en ’s winters koud en droog door het opschuiven van het polaire hogedrukgebied.</w:t>
      </w:r>
    </w:p>
    <w:p w14:paraId="610988AE" w14:textId="77777777" w:rsidR="00742B05" w:rsidRDefault="00742B05" w:rsidP="00742B05">
      <w:pPr>
        <w:spacing w:after="0" w:line="240" w:lineRule="auto"/>
        <w:rPr>
          <w:rFonts w:ascii="Arial" w:eastAsia="Arial" w:hAnsi="Arial" w:cs="Arial"/>
          <w:sz w:val="20"/>
          <w:szCs w:val="20"/>
        </w:rPr>
      </w:pPr>
    </w:p>
    <w:p w14:paraId="45CD65E9" w14:textId="77777777" w:rsidR="00742B05" w:rsidRDefault="00742B05" w:rsidP="00742B05">
      <w:pPr>
        <w:spacing w:after="0" w:line="240" w:lineRule="auto"/>
        <w:rPr>
          <w:rFonts w:ascii="Arial" w:eastAsia="Arial" w:hAnsi="Arial" w:cs="Arial"/>
          <w:sz w:val="20"/>
          <w:szCs w:val="20"/>
        </w:rPr>
      </w:pPr>
    </w:p>
    <w:p w14:paraId="73CB684B" w14:textId="11686220" w:rsidR="00742B05" w:rsidRPr="0020732D" w:rsidRDefault="00742B05" w:rsidP="00742B05">
      <w:pPr>
        <w:spacing w:after="0" w:line="240" w:lineRule="auto"/>
        <w:rPr>
          <w:rFonts w:ascii="Arial" w:eastAsia="Arial" w:hAnsi="Arial" w:cs="Arial"/>
          <w:b/>
        </w:rPr>
      </w:pPr>
      <w:r w:rsidRPr="00EB6E5F">
        <w:rPr>
          <w:rFonts w:ascii="Arial" w:eastAsia="Arial" w:hAnsi="Arial" w:cs="Arial"/>
          <w:b/>
        </w:rPr>
        <w:t>3.3</w:t>
      </w:r>
      <w:r w:rsidR="00233447" w:rsidRPr="0020732D">
        <w:rPr>
          <w:rFonts w:ascii="Arial" w:eastAsia="Arial" w:hAnsi="Arial" w:cs="Arial"/>
          <w:b/>
        </w:rPr>
        <w:t xml:space="preserve"> </w:t>
      </w:r>
      <w:r w:rsidR="00233447" w:rsidRPr="0020732D">
        <w:rPr>
          <w:rFonts w:ascii="Arial" w:hAnsi="Arial" w:cs="Arial"/>
          <w:b/>
          <w:bCs/>
        </w:rPr>
        <w:t>Zeestromen en klimaatgebieden</w:t>
      </w:r>
    </w:p>
    <w:p w14:paraId="5D6CFE7B" w14:textId="77777777" w:rsidR="00742B05" w:rsidRDefault="00742B05" w:rsidP="00742B05">
      <w:pPr>
        <w:spacing w:after="0" w:line="240" w:lineRule="auto"/>
        <w:rPr>
          <w:rFonts w:ascii="Arial" w:eastAsia="Arial" w:hAnsi="Arial" w:cs="Arial"/>
          <w:b/>
          <w:sz w:val="20"/>
          <w:szCs w:val="20"/>
        </w:rPr>
      </w:pPr>
    </w:p>
    <w:p w14:paraId="04A00BFE" w14:textId="77D06858"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 xml:space="preserve">De oceanische circulatie kent zeestromen die door de wind worden aangedreven. Als een zeestroom </w:t>
      </w:r>
      <w:r w:rsidRPr="00EB6E5F">
        <w:rPr>
          <w:rFonts w:ascii="Arial" w:eastAsia="Arial" w:hAnsi="Arial" w:cs="Arial"/>
          <w:sz w:val="20"/>
          <w:szCs w:val="20"/>
        </w:rPr>
        <w:t>richting de evenaar</w:t>
      </w:r>
      <w:r>
        <w:rPr>
          <w:rFonts w:ascii="Arial" w:eastAsia="Arial" w:hAnsi="Arial" w:cs="Arial"/>
          <w:sz w:val="20"/>
          <w:szCs w:val="20"/>
        </w:rPr>
        <w:t xml:space="preserve"> stroomt, is die relatief koud. We spreken van een koude zeestroom. Als een zeestroom </w:t>
      </w:r>
      <w:r w:rsidRPr="00EB6E5F">
        <w:rPr>
          <w:rFonts w:ascii="Arial" w:eastAsia="Arial" w:hAnsi="Arial" w:cs="Arial"/>
          <w:sz w:val="20"/>
          <w:szCs w:val="20"/>
        </w:rPr>
        <w:t>richting de polen</w:t>
      </w:r>
      <w:r>
        <w:rPr>
          <w:rFonts w:ascii="Arial" w:eastAsia="Arial" w:hAnsi="Arial" w:cs="Arial"/>
          <w:sz w:val="20"/>
          <w:szCs w:val="20"/>
        </w:rPr>
        <w:t xml:space="preserve"> stroomt, is die relatief warm. We spreken van een warme zeestroom. Een koude zeestroom zorgt voor een droog en extreem klimaat, een warme zeestroom voor een nat en gematigd</w:t>
      </w:r>
      <w:r w:rsidR="00233447">
        <w:rPr>
          <w:rFonts w:ascii="Arial" w:eastAsia="Arial" w:hAnsi="Arial" w:cs="Arial"/>
          <w:sz w:val="20"/>
          <w:szCs w:val="20"/>
        </w:rPr>
        <w:t xml:space="preserve"> klimaat</w:t>
      </w:r>
      <w:r>
        <w:rPr>
          <w:rFonts w:ascii="Arial" w:eastAsia="Arial" w:hAnsi="Arial" w:cs="Arial"/>
          <w:sz w:val="20"/>
          <w:szCs w:val="20"/>
        </w:rPr>
        <w:t>.</w:t>
      </w:r>
    </w:p>
    <w:p w14:paraId="0AF8C959" w14:textId="1308CAB8"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 xml:space="preserve">Op aarde komen verschillende klimaten voor. Die kun je classificeren, bijvoorbeeld met de klimaatclassificatie van </w:t>
      </w:r>
      <w:proofErr w:type="spellStart"/>
      <w:r>
        <w:rPr>
          <w:rFonts w:ascii="Arial" w:eastAsia="Arial" w:hAnsi="Arial" w:cs="Arial"/>
          <w:sz w:val="20"/>
          <w:szCs w:val="20"/>
        </w:rPr>
        <w:t>Köppen</w:t>
      </w:r>
      <w:proofErr w:type="spellEnd"/>
      <w:r>
        <w:rPr>
          <w:rFonts w:ascii="Arial" w:eastAsia="Arial" w:hAnsi="Arial" w:cs="Arial"/>
          <w:sz w:val="20"/>
          <w:szCs w:val="20"/>
        </w:rPr>
        <w:t>. Op die manier kun je klimaatgebieden herkennen. Het klimaat verschilt tussen gebieden door verschillen in de klimaatfactoren: geografische breedte, gebergte en hoogte, en type oppervlak. Richting de polen neemt temperatuur en neerslag af, met uitzondering van de droge zone rond 30º N.B. en Z.B. Met de hoogte neemt de temperatuur af, maar de neerslag toe. Op land zijn de temperatuurverschillen dag-nacht en zomer-winter groter dan aan zee. Ook regent het meer aan zee, behalve als er een koude zeestroom langs stroomt.</w:t>
      </w:r>
    </w:p>
    <w:p w14:paraId="0551060C" w14:textId="77777777" w:rsidR="00742B05" w:rsidRDefault="00742B05" w:rsidP="00742B05">
      <w:pPr>
        <w:spacing w:after="0" w:line="240" w:lineRule="auto"/>
        <w:rPr>
          <w:rFonts w:ascii="Arial" w:eastAsia="Arial" w:hAnsi="Arial" w:cs="Arial"/>
          <w:b/>
          <w:sz w:val="20"/>
          <w:szCs w:val="20"/>
        </w:rPr>
      </w:pPr>
    </w:p>
    <w:p w14:paraId="10619C01" w14:textId="77777777" w:rsidR="00742B05" w:rsidRDefault="00742B05" w:rsidP="00742B05">
      <w:pPr>
        <w:spacing w:after="0" w:line="240" w:lineRule="auto"/>
        <w:rPr>
          <w:rFonts w:ascii="Arial" w:eastAsia="Arial" w:hAnsi="Arial" w:cs="Arial"/>
          <w:b/>
          <w:sz w:val="20"/>
          <w:szCs w:val="20"/>
        </w:rPr>
      </w:pPr>
    </w:p>
    <w:p w14:paraId="64B413AC" w14:textId="77777777" w:rsidR="00D353AE" w:rsidRDefault="00D353AE">
      <w:pPr>
        <w:rPr>
          <w:rFonts w:ascii="Arial" w:eastAsia="Arial" w:hAnsi="Arial" w:cs="Arial"/>
          <w:b/>
        </w:rPr>
      </w:pPr>
      <w:r>
        <w:rPr>
          <w:rFonts w:ascii="Arial" w:eastAsia="Arial" w:hAnsi="Arial" w:cs="Arial"/>
          <w:b/>
        </w:rPr>
        <w:br w:type="page"/>
      </w:r>
    </w:p>
    <w:p w14:paraId="3576E396" w14:textId="6B63A1B2" w:rsidR="00233447" w:rsidRPr="0020732D" w:rsidRDefault="00233447" w:rsidP="00742B05">
      <w:pPr>
        <w:spacing w:after="0" w:line="240" w:lineRule="auto"/>
        <w:rPr>
          <w:rFonts w:ascii="Arial" w:hAnsi="Arial" w:cs="Arial"/>
          <w:b/>
          <w:bCs/>
        </w:rPr>
      </w:pPr>
      <w:r w:rsidRPr="00EB6E5F">
        <w:rPr>
          <w:rFonts w:ascii="Arial" w:eastAsia="Arial" w:hAnsi="Arial" w:cs="Arial"/>
          <w:b/>
        </w:rPr>
        <w:lastRenderedPageBreak/>
        <w:t xml:space="preserve">3.4 </w:t>
      </w:r>
      <w:r w:rsidRPr="00EB6E5F">
        <w:rPr>
          <w:rFonts w:ascii="Arial" w:hAnsi="Arial" w:cs="Arial"/>
          <w:b/>
          <w:bCs/>
        </w:rPr>
        <w:t>Landschapszones 1</w:t>
      </w:r>
    </w:p>
    <w:p w14:paraId="593C1A96" w14:textId="77777777" w:rsidR="00742B05" w:rsidRDefault="00742B05" w:rsidP="00742B05">
      <w:pPr>
        <w:spacing w:after="0" w:line="240" w:lineRule="auto"/>
        <w:rPr>
          <w:rFonts w:ascii="Arial" w:eastAsia="Arial" w:hAnsi="Arial" w:cs="Arial"/>
          <w:sz w:val="20"/>
          <w:szCs w:val="20"/>
        </w:rPr>
      </w:pPr>
    </w:p>
    <w:p w14:paraId="71D4D863" w14:textId="15AA476B"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Verschillen in klimaat leiden tot verschillen in landschap. Klimaatgebieden komen daarom globaal overeen met landschapszones. Omdat overgangen in klimaat meestal geleidelijk zijn, zijn veranderingen in landschap dat ook.</w:t>
      </w:r>
    </w:p>
    <w:p w14:paraId="0D7E3D63" w14:textId="5AA0A0AE"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De tropische zone ligt rond de evenaar. Je vindt er tropisch regenwoud, dat richting de aride zone overgaat in een opener graslandschap met bomen, savanne. Door de warmte en vochtigheid worden voedingsstoffen in een tropische bodem snel afgebroken. Vroeger gebruikten mensen de grond daarom tijdelijk. Ze brandden een stukje oerwoud plat en verbouwden een paar jaar gewassen. Daarna kon de grond weer herstellen. Tegenwoordig vind je veel olie</w:t>
      </w:r>
      <w:r w:rsidR="00233447">
        <w:rPr>
          <w:rFonts w:ascii="Arial" w:eastAsia="Arial" w:hAnsi="Arial" w:cs="Arial"/>
          <w:sz w:val="20"/>
          <w:szCs w:val="20"/>
        </w:rPr>
        <w:t>palm</w:t>
      </w:r>
      <w:r>
        <w:rPr>
          <w:rFonts w:ascii="Arial" w:eastAsia="Arial" w:hAnsi="Arial" w:cs="Arial"/>
          <w:sz w:val="20"/>
          <w:szCs w:val="20"/>
        </w:rPr>
        <w:t>plantages en extensieve veeteelt in de tropen.</w:t>
      </w:r>
    </w:p>
    <w:p w14:paraId="3F05B656" w14:textId="67C17CA8"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 xml:space="preserve">De aride zone ligt bij de subtropische hogedrukgebieden. Waar de savanne overgaat in de boomloze steppe begint deze landschapszone. Op de steppe wordt van oudsher vee gehouden door rondtrekkende nomaden. Door de droogte is er te weinig vegetatie voor permanente bewoning, tenzij irrigatiewater kan worden aangevoerd. We zien dit vooral in de rijkere landen, zoals de Verenigde Staten, Israël en </w:t>
      </w:r>
      <w:r w:rsidR="00B70115">
        <w:rPr>
          <w:rFonts w:ascii="Arial" w:eastAsia="Arial" w:hAnsi="Arial" w:cs="Arial"/>
          <w:sz w:val="20"/>
          <w:szCs w:val="20"/>
        </w:rPr>
        <w:t>Saudi</w:t>
      </w:r>
      <w:r>
        <w:rPr>
          <w:rFonts w:ascii="Arial" w:eastAsia="Arial" w:hAnsi="Arial" w:cs="Arial"/>
          <w:sz w:val="20"/>
          <w:szCs w:val="20"/>
        </w:rPr>
        <w:t>-Arabië.</w:t>
      </w:r>
    </w:p>
    <w:p w14:paraId="5930E3FF" w14:textId="77777777" w:rsidR="00742B05" w:rsidRDefault="00742B05" w:rsidP="00742B05">
      <w:pPr>
        <w:spacing w:after="0" w:line="240" w:lineRule="auto"/>
        <w:rPr>
          <w:rFonts w:ascii="Arial" w:eastAsia="Arial" w:hAnsi="Arial" w:cs="Arial"/>
          <w:sz w:val="20"/>
          <w:szCs w:val="20"/>
        </w:rPr>
      </w:pPr>
    </w:p>
    <w:p w14:paraId="0F554A5B" w14:textId="683F1F4D" w:rsidR="00742B05" w:rsidRPr="0020732D" w:rsidRDefault="00B70115" w:rsidP="00742B05">
      <w:pPr>
        <w:spacing w:after="0" w:line="240" w:lineRule="auto"/>
        <w:rPr>
          <w:rFonts w:ascii="Arial" w:eastAsia="Arial" w:hAnsi="Arial" w:cs="Arial"/>
          <w:b/>
        </w:rPr>
      </w:pPr>
      <w:r w:rsidRPr="0020732D">
        <w:rPr>
          <w:rFonts w:ascii="Arial" w:eastAsia="Arial" w:hAnsi="Arial" w:cs="Arial"/>
          <w:b/>
        </w:rPr>
        <w:t xml:space="preserve">3.5 </w:t>
      </w:r>
      <w:r w:rsidRPr="0020732D">
        <w:rPr>
          <w:rFonts w:ascii="Arial" w:hAnsi="Arial" w:cs="Arial"/>
          <w:b/>
          <w:bCs/>
        </w:rPr>
        <w:t>Landschapszones 2</w:t>
      </w:r>
      <w:r w:rsidRPr="0020732D">
        <w:rPr>
          <w:rFonts w:ascii="Arial" w:eastAsia="Arial" w:hAnsi="Arial" w:cs="Arial"/>
          <w:b/>
        </w:rPr>
        <w:tab/>
      </w:r>
    </w:p>
    <w:p w14:paraId="35494D50" w14:textId="77777777" w:rsidR="00742B05" w:rsidRDefault="00742B05" w:rsidP="00742B05">
      <w:pPr>
        <w:spacing w:after="0" w:line="240" w:lineRule="auto"/>
        <w:rPr>
          <w:rFonts w:ascii="Arial" w:eastAsia="Arial" w:hAnsi="Arial" w:cs="Arial"/>
          <w:sz w:val="20"/>
          <w:szCs w:val="20"/>
        </w:rPr>
      </w:pPr>
    </w:p>
    <w:p w14:paraId="5827CFAD" w14:textId="04834B17"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 xml:space="preserve">De subtropische zone bestaat uit de gebieden met een relatief warm gematigd klimaat. Dit zijn veelal de Cs- en </w:t>
      </w:r>
      <w:proofErr w:type="spellStart"/>
      <w:r>
        <w:rPr>
          <w:rFonts w:ascii="Arial" w:eastAsia="Arial" w:hAnsi="Arial" w:cs="Arial"/>
          <w:sz w:val="20"/>
          <w:szCs w:val="20"/>
        </w:rPr>
        <w:t>Cw</w:t>
      </w:r>
      <w:proofErr w:type="spellEnd"/>
      <w:r>
        <w:rPr>
          <w:rFonts w:ascii="Arial" w:eastAsia="Arial" w:hAnsi="Arial" w:cs="Arial"/>
          <w:sz w:val="20"/>
          <w:szCs w:val="20"/>
        </w:rPr>
        <w:t>-klimaten. Rond de Middellandse Zee en in vergelijkbare gebieden in Californië, Chili, Zuid-Afrika en Zuid-Australië leidt de droge zomer tot een typische aan droogte aangepaste vegetatie met olijfbomen, kurkeiken en wijnbouw. De hooglanden van de Andes en Oost-Afrika en het zuiden van China kennen een droge winter, waardoor de vegetatie minder aangepast hoeft te zijn aan de droogte.</w:t>
      </w:r>
    </w:p>
    <w:p w14:paraId="0A5702FB" w14:textId="4B24AB41"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De gematigde zone wordt gekenmerkt door zomergroen loofwoud, dat richting het noorden geleidelijk overgaat in naald</w:t>
      </w:r>
      <w:r w:rsidR="00BA0486">
        <w:rPr>
          <w:rFonts w:ascii="Arial" w:eastAsia="Arial" w:hAnsi="Arial" w:cs="Arial"/>
          <w:sz w:val="20"/>
          <w:szCs w:val="20"/>
        </w:rPr>
        <w:t>bos</w:t>
      </w:r>
      <w:r>
        <w:rPr>
          <w:rFonts w:ascii="Arial" w:eastAsia="Arial" w:hAnsi="Arial" w:cs="Arial"/>
          <w:sz w:val="20"/>
          <w:szCs w:val="20"/>
        </w:rPr>
        <w:t>sen. De drogere delen van deze landschapszone waren in het verleden grassteppes. De ophoping van deels afgebroken gras in de bodem maakt de gebieden nu heel geschikt voor grootschalige graanbouw. Je ziet dit onder andere in de Verenigde Staten, Canada, Argentinië en Oekraïne.</w:t>
      </w:r>
    </w:p>
    <w:p w14:paraId="471A1693" w14:textId="08F6F3AE"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De boreale zone wordt gekenmerkt door landklimaten met een koude winter. Er groeit vooral naald</w:t>
      </w:r>
      <w:r w:rsidR="00BA0486">
        <w:rPr>
          <w:rFonts w:ascii="Arial" w:eastAsia="Arial" w:hAnsi="Arial" w:cs="Arial"/>
          <w:sz w:val="20"/>
          <w:szCs w:val="20"/>
        </w:rPr>
        <w:t>bos</w:t>
      </w:r>
      <w:r>
        <w:rPr>
          <w:rFonts w:ascii="Arial" w:eastAsia="Arial" w:hAnsi="Arial" w:cs="Arial"/>
          <w:sz w:val="20"/>
          <w:szCs w:val="20"/>
        </w:rPr>
        <w:t xml:space="preserve"> op weinig vruchtbare, zandige bodems. De polaire zone is dunbevolkt. De bodem is een groot deel van het jaar bevroren op de toendra. Ook in de bergen zie je een verandering in landschap met de hoogte.</w:t>
      </w:r>
    </w:p>
    <w:p w14:paraId="4EE0D281" w14:textId="77777777" w:rsidR="00742B05" w:rsidRDefault="00742B05" w:rsidP="00742B05">
      <w:pPr>
        <w:spacing w:after="0" w:line="240" w:lineRule="auto"/>
        <w:rPr>
          <w:rFonts w:ascii="Arial" w:eastAsia="Arial" w:hAnsi="Arial" w:cs="Arial"/>
          <w:b/>
          <w:sz w:val="20"/>
          <w:szCs w:val="20"/>
        </w:rPr>
      </w:pPr>
    </w:p>
    <w:p w14:paraId="358BF383" w14:textId="58A0ADB4" w:rsidR="00BA0486" w:rsidRPr="0020732D" w:rsidRDefault="00BA0486" w:rsidP="00BA0486">
      <w:pPr>
        <w:spacing w:after="0"/>
        <w:rPr>
          <w:rFonts w:ascii="Arial" w:hAnsi="Arial" w:cs="Arial"/>
          <w:b/>
          <w:bCs/>
        </w:rPr>
      </w:pPr>
      <w:r w:rsidRPr="0020732D">
        <w:rPr>
          <w:rFonts w:ascii="Arial" w:eastAsia="Arial" w:hAnsi="Arial" w:cs="Arial"/>
          <w:b/>
        </w:rPr>
        <w:t xml:space="preserve">3.6 </w:t>
      </w:r>
      <w:r w:rsidRPr="0020732D">
        <w:rPr>
          <w:rFonts w:ascii="Arial" w:hAnsi="Arial" w:cs="Arial"/>
          <w:b/>
          <w:bCs/>
        </w:rPr>
        <w:t>Mens en landschap 1</w:t>
      </w:r>
    </w:p>
    <w:p w14:paraId="6DB7BB4E" w14:textId="77777777" w:rsidR="00742B05" w:rsidRDefault="00742B05" w:rsidP="00742B05">
      <w:pPr>
        <w:spacing w:after="0" w:line="240" w:lineRule="auto"/>
        <w:rPr>
          <w:rFonts w:ascii="Arial" w:eastAsia="Arial" w:hAnsi="Arial" w:cs="Arial"/>
          <w:sz w:val="20"/>
          <w:szCs w:val="20"/>
        </w:rPr>
      </w:pPr>
    </w:p>
    <w:p w14:paraId="3C999B0B" w14:textId="6EF142C7"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 xml:space="preserve">Een landschap kun je zien als een dynamisch systeem. De </w:t>
      </w:r>
      <w:proofErr w:type="spellStart"/>
      <w:r>
        <w:rPr>
          <w:rFonts w:ascii="Arial" w:eastAsia="Arial" w:hAnsi="Arial" w:cs="Arial"/>
          <w:sz w:val="20"/>
          <w:szCs w:val="20"/>
        </w:rPr>
        <w:t>geofactoren</w:t>
      </w:r>
      <w:proofErr w:type="spellEnd"/>
      <w:r>
        <w:rPr>
          <w:rFonts w:ascii="Arial" w:eastAsia="Arial" w:hAnsi="Arial" w:cs="Arial"/>
          <w:sz w:val="20"/>
          <w:szCs w:val="20"/>
        </w:rPr>
        <w:t xml:space="preserve"> mens, plant, dier, bodem, water, lucht, gesteente, reliëf en klimaat beïnvloeden elkaar voortdurend (systeem) en veranderen daardoor keer op keer het landschap (dynamisch). In de meeste landschappen spelen mens, ondergrond en klimaat een dominante rol. Zo zie je dat de klimaatgebieden in grote lijnen samenvallen met de landschapszones en dat in bijna elk van die landschappen de mens de huidige inrichting bepaalt. Afwijkingen in dit algemene patroon worden meestal veroorzaakt door de ondergrond. Gebergte</w:t>
      </w:r>
      <w:r w:rsidR="00CB3F3A">
        <w:rPr>
          <w:rFonts w:ascii="Arial" w:eastAsia="Arial" w:hAnsi="Arial" w:cs="Arial"/>
          <w:sz w:val="20"/>
          <w:szCs w:val="20"/>
        </w:rPr>
        <w:t>n</w:t>
      </w:r>
      <w:r>
        <w:rPr>
          <w:rFonts w:ascii="Arial" w:eastAsia="Arial" w:hAnsi="Arial" w:cs="Arial"/>
          <w:sz w:val="20"/>
          <w:szCs w:val="20"/>
        </w:rPr>
        <w:t xml:space="preserve"> (reliëf) beïnvloeden het klimaat en vulkanisme (gesteente) zorgt voor vruchtbare bodems. </w:t>
      </w:r>
    </w:p>
    <w:p w14:paraId="6BDDCAA3" w14:textId="28A12083"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Door het versterkt broeikaseffect verandert momenteel het klimaat. Dit leidt in de polaire zone tot het smelten van landijs, waardoor de zeespiegel wereldwijd stijgt. In de aride zone neemt de droogte meestal toe. Al met al verschuiven en veranderen de grenzen van de landschapszones. De polaire zone krimpt en de aride zone breidt zich uit.</w:t>
      </w:r>
    </w:p>
    <w:p w14:paraId="36B3C0A8" w14:textId="77777777" w:rsidR="00742B05" w:rsidRDefault="00742B05" w:rsidP="00742B05">
      <w:pPr>
        <w:spacing w:after="0" w:line="240" w:lineRule="auto"/>
        <w:rPr>
          <w:rFonts w:ascii="Arial" w:eastAsia="Arial" w:hAnsi="Arial" w:cs="Arial"/>
          <w:sz w:val="20"/>
          <w:szCs w:val="20"/>
        </w:rPr>
      </w:pPr>
    </w:p>
    <w:p w14:paraId="28F2C706" w14:textId="77777777" w:rsidR="00742B05" w:rsidRDefault="00742B05" w:rsidP="00742B05">
      <w:pPr>
        <w:spacing w:after="0" w:line="240" w:lineRule="auto"/>
        <w:rPr>
          <w:rFonts w:ascii="Arial" w:eastAsia="Arial" w:hAnsi="Arial" w:cs="Arial"/>
          <w:b/>
          <w:sz w:val="20"/>
          <w:szCs w:val="20"/>
        </w:rPr>
      </w:pPr>
    </w:p>
    <w:p w14:paraId="007FD052" w14:textId="77777777" w:rsidR="00D353AE" w:rsidRDefault="00D353AE">
      <w:pPr>
        <w:rPr>
          <w:rFonts w:ascii="Arial" w:eastAsia="Arial" w:hAnsi="Arial" w:cs="Arial"/>
          <w:b/>
        </w:rPr>
      </w:pPr>
      <w:r>
        <w:rPr>
          <w:rFonts w:ascii="Arial" w:eastAsia="Arial" w:hAnsi="Arial" w:cs="Arial"/>
          <w:b/>
        </w:rPr>
        <w:br w:type="page"/>
      </w:r>
    </w:p>
    <w:p w14:paraId="04C9EA6E" w14:textId="2D9D2421" w:rsidR="00742B05" w:rsidRPr="0020732D" w:rsidRDefault="00742B05" w:rsidP="00742B05">
      <w:pPr>
        <w:spacing w:after="0" w:line="240" w:lineRule="auto"/>
        <w:rPr>
          <w:rFonts w:ascii="Arial" w:eastAsia="Arial" w:hAnsi="Arial" w:cs="Arial"/>
          <w:b/>
        </w:rPr>
      </w:pPr>
      <w:r w:rsidRPr="00EB6E5F">
        <w:rPr>
          <w:rFonts w:ascii="Arial" w:eastAsia="Arial" w:hAnsi="Arial" w:cs="Arial"/>
          <w:b/>
        </w:rPr>
        <w:lastRenderedPageBreak/>
        <w:t>3.7</w:t>
      </w:r>
      <w:r w:rsidR="00CB3F3A" w:rsidRPr="00EB6E5F">
        <w:rPr>
          <w:rFonts w:ascii="Arial" w:eastAsia="Arial" w:hAnsi="Arial" w:cs="Arial"/>
          <w:b/>
        </w:rPr>
        <w:t xml:space="preserve"> </w:t>
      </w:r>
      <w:r w:rsidR="00CB3F3A" w:rsidRPr="0020732D">
        <w:rPr>
          <w:rFonts w:ascii="Arial" w:hAnsi="Arial" w:cs="Arial"/>
          <w:b/>
          <w:bCs/>
        </w:rPr>
        <w:t>Mens en landschap 2</w:t>
      </w:r>
    </w:p>
    <w:p w14:paraId="7D2E127E" w14:textId="77777777" w:rsidR="00742B05" w:rsidRDefault="00742B05" w:rsidP="00742B05">
      <w:pPr>
        <w:spacing w:after="0" w:line="240" w:lineRule="auto"/>
        <w:rPr>
          <w:rFonts w:ascii="Arial" w:eastAsia="Arial" w:hAnsi="Arial" w:cs="Arial"/>
          <w:sz w:val="20"/>
          <w:szCs w:val="20"/>
        </w:rPr>
      </w:pPr>
    </w:p>
    <w:p w14:paraId="6B885B44" w14:textId="62EE5D42"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Landdegradatie is de afname van de kwaliteit van de bodem of ondergrond. Dit vindt vaak plaats door verstoring van de vegetatie door klimaatverandering, ont</w:t>
      </w:r>
      <w:r w:rsidR="00CB3F3A">
        <w:rPr>
          <w:rFonts w:ascii="Arial" w:eastAsia="Arial" w:hAnsi="Arial" w:cs="Arial"/>
          <w:sz w:val="20"/>
          <w:szCs w:val="20"/>
        </w:rPr>
        <w:t>bos</w:t>
      </w:r>
      <w:r>
        <w:rPr>
          <w:rFonts w:ascii="Arial" w:eastAsia="Arial" w:hAnsi="Arial" w:cs="Arial"/>
          <w:sz w:val="20"/>
          <w:szCs w:val="20"/>
        </w:rPr>
        <w:t>sing, overbeweiding en/of verzilting, wat leidt tot versnelde bodemerosie. In extreme gevallen kan een gebied zich niet meer herstellen en ontstaat een woestijn. We spreken dan van verwoestijning. Op de verwoeste bodem kunnen geen planten meer groeien, waardoor het gebied ook nog maar weinig vocht kan vasthouden. Het droogt helemaal uit.</w:t>
      </w:r>
    </w:p>
    <w:p w14:paraId="69222454" w14:textId="2F1DFA55"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 xml:space="preserve">Door de schaarse vegetatie zijn de aride en subtropische zone het meest gevoelig voor landdegradatie. Dit kan worden tegengegaan met duurzaam landgebruik. In veel gevallen gaat het om het bedekt houden van de bodem en het afremmen van afstromend water (terrassen, stroken). Bij irrigatie is goede drainage van belang om te voorkomen dat zout zich kan ophopen in de bodem. </w:t>
      </w:r>
    </w:p>
    <w:p w14:paraId="5DD8A89E" w14:textId="77777777" w:rsidR="00742B05" w:rsidRDefault="00742B05" w:rsidP="00742B05">
      <w:pPr>
        <w:spacing w:after="0" w:line="240" w:lineRule="auto"/>
        <w:rPr>
          <w:rFonts w:ascii="Arial" w:eastAsia="Arial" w:hAnsi="Arial" w:cs="Arial"/>
          <w:b/>
          <w:sz w:val="20"/>
          <w:szCs w:val="20"/>
        </w:rPr>
      </w:pPr>
    </w:p>
    <w:p w14:paraId="5BC9AA23" w14:textId="77777777" w:rsidR="00742B05" w:rsidRDefault="00742B05" w:rsidP="00742B05">
      <w:pPr>
        <w:spacing w:after="0" w:line="240" w:lineRule="auto"/>
        <w:rPr>
          <w:rFonts w:ascii="Arial" w:eastAsia="Arial" w:hAnsi="Arial" w:cs="Arial"/>
          <w:b/>
          <w:sz w:val="20"/>
          <w:szCs w:val="20"/>
        </w:rPr>
      </w:pPr>
    </w:p>
    <w:p w14:paraId="24502896" w14:textId="42679475" w:rsidR="00742B05" w:rsidRPr="0020732D" w:rsidRDefault="00742B05" w:rsidP="00742B05">
      <w:pPr>
        <w:spacing w:after="0" w:line="240" w:lineRule="auto"/>
        <w:rPr>
          <w:rFonts w:ascii="Arial" w:eastAsia="Arial" w:hAnsi="Arial" w:cs="Arial"/>
          <w:b/>
        </w:rPr>
      </w:pPr>
      <w:r w:rsidRPr="00EB6E5F">
        <w:rPr>
          <w:rFonts w:ascii="Arial" w:eastAsia="Arial" w:hAnsi="Arial" w:cs="Arial"/>
          <w:b/>
        </w:rPr>
        <w:t>3.8</w:t>
      </w:r>
      <w:r w:rsidR="00CB3F3A" w:rsidRPr="00EB6E5F">
        <w:rPr>
          <w:rFonts w:ascii="Arial" w:eastAsia="Arial" w:hAnsi="Arial" w:cs="Arial"/>
          <w:b/>
        </w:rPr>
        <w:t xml:space="preserve"> </w:t>
      </w:r>
      <w:r w:rsidR="00CB3F3A" w:rsidRPr="0020732D">
        <w:rPr>
          <w:rFonts w:ascii="Arial" w:hAnsi="Arial" w:cs="Arial"/>
          <w:b/>
          <w:bCs/>
        </w:rPr>
        <w:t>Het Middellandse Zeegebied: klimaat en landschap</w:t>
      </w:r>
    </w:p>
    <w:p w14:paraId="07AE0CA8" w14:textId="77777777" w:rsidR="00742B05" w:rsidRDefault="00742B05" w:rsidP="00742B05">
      <w:pPr>
        <w:spacing w:after="0" w:line="240" w:lineRule="auto"/>
        <w:rPr>
          <w:rFonts w:ascii="Arial" w:eastAsia="Arial" w:hAnsi="Arial" w:cs="Arial"/>
          <w:sz w:val="20"/>
          <w:szCs w:val="20"/>
        </w:rPr>
      </w:pPr>
    </w:p>
    <w:p w14:paraId="3B283FCE" w14:textId="5491F67E"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Het Middellandse Zeegebied wordt gekenmerkt door een Cs-klimaat. De zomers zijn droog door het noordwaarts opschuiven van de subtropische hogedrukgebieden van de Sahara. Vraag en aanbod van water zijn dan uit balans. We spreken van een negatieve waterbalans.</w:t>
      </w:r>
    </w:p>
    <w:p w14:paraId="12249336" w14:textId="2696F2D2"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Wanneer het wel regent, gebeurt dat vaak in zware onweersbuien. Deze hoge intensiteit van de neerslag verhoogt het risico op bodemerosie en bemoeilijkt het opvangen van water voor drogere tijden. Omdat de regen in zware buien valt, heeft één extra bui grote invloed op de jaarlijkse hoeveelheid neerslag. Vandaar dat die hoeveelheden van jaar tot jaar sterk variëren. We noemen dit een hoge variabiliteit van de neerslag.</w:t>
      </w:r>
    </w:p>
    <w:p w14:paraId="20303C23" w14:textId="78C1D8D2"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Het mediterrane landschap weerspiegelt dit klimaat. De vegetatie is aangepast aan de droogte met bijvoorbeeld leerachtige bladeren. In de landbouw worden specifieke soorten geteeld, zoals sinaasappel- en olijfbomen. Ook wijnbouw is typisch voor het Middellandse Zeegebied. In veel gebieden vindt irrigatielandbouw plaats, wat nogal eens internationale conflicten veroorzaakt. Goed waterbeheer is daarom van groot belang.</w:t>
      </w:r>
    </w:p>
    <w:p w14:paraId="757FC30F" w14:textId="77777777" w:rsidR="00742B05" w:rsidRDefault="00742B05" w:rsidP="00742B05">
      <w:pPr>
        <w:spacing w:after="0" w:line="240" w:lineRule="auto"/>
        <w:rPr>
          <w:rFonts w:ascii="Arial" w:eastAsia="Arial" w:hAnsi="Arial" w:cs="Arial"/>
          <w:sz w:val="20"/>
          <w:szCs w:val="20"/>
        </w:rPr>
      </w:pPr>
    </w:p>
    <w:p w14:paraId="416B0711" w14:textId="77777777" w:rsidR="00742B05" w:rsidRDefault="00742B05" w:rsidP="00742B05">
      <w:pPr>
        <w:spacing w:after="0" w:line="240" w:lineRule="auto"/>
        <w:rPr>
          <w:rFonts w:ascii="Arial" w:eastAsia="Arial" w:hAnsi="Arial" w:cs="Arial"/>
          <w:sz w:val="20"/>
          <w:szCs w:val="20"/>
        </w:rPr>
      </w:pPr>
    </w:p>
    <w:p w14:paraId="41FAF151" w14:textId="1AB72EF7" w:rsidR="00742B05" w:rsidRPr="0020732D" w:rsidRDefault="00742B05" w:rsidP="00742B05">
      <w:pPr>
        <w:spacing w:after="0" w:line="240" w:lineRule="auto"/>
        <w:rPr>
          <w:rFonts w:ascii="Arial" w:eastAsia="Arial" w:hAnsi="Arial" w:cs="Arial"/>
          <w:b/>
        </w:rPr>
      </w:pPr>
      <w:r w:rsidRPr="0020732D">
        <w:rPr>
          <w:rFonts w:ascii="Arial" w:eastAsia="Arial" w:hAnsi="Arial" w:cs="Arial"/>
          <w:b/>
        </w:rPr>
        <w:t>3.9</w:t>
      </w:r>
      <w:r w:rsidR="00CB3F3A" w:rsidRPr="0020732D">
        <w:rPr>
          <w:rFonts w:ascii="Arial" w:eastAsia="Arial" w:hAnsi="Arial" w:cs="Arial"/>
          <w:b/>
        </w:rPr>
        <w:t xml:space="preserve"> </w:t>
      </w:r>
      <w:r w:rsidR="00CB3F3A" w:rsidRPr="0020732D">
        <w:rPr>
          <w:rFonts w:ascii="Arial" w:hAnsi="Arial" w:cs="Arial"/>
          <w:b/>
          <w:bCs/>
        </w:rPr>
        <w:t>Het Middellandse Zeegebied: bergen, aardbevingen en vulkanen</w:t>
      </w:r>
    </w:p>
    <w:p w14:paraId="5308779B" w14:textId="77777777" w:rsidR="00742B05" w:rsidRDefault="00742B05" w:rsidP="00742B05">
      <w:pPr>
        <w:spacing w:after="0" w:line="240" w:lineRule="auto"/>
        <w:rPr>
          <w:rFonts w:ascii="Arial" w:eastAsia="Arial" w:hAnsi="Arial" w:cs="Arial"/>
          <w:b/>
          <w:sz w:val="20"/>
          <w:szCs w:val="20"/>
        </w:rPr>
      </w:pPr>
    </w:p>
    <w:p w14:paraId="122F0C71" w14:textId="66222111"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Het Middellandse Zeegebied ligt op een convergente plaatgrens. Daardoor vinden er veel botsingen tussen platen plaats, waardoor bergen ontstaan. Soms verschuiven aardlagen plotseling. Dit uit zich aan het oppervlak als een aardbeving. In de bergen kan die zorgen voor het naar beneden storten van een helling; een aardverschuiving.</w:t>
      </w:r>
    </w:p>
    <w:p w14:paraId="31FD1156" w14:textId="1C93EC13"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Bij een convergente plaatgrens leidt het wegduiken van aardkorst tot vulkanisme. De wegduikende korst smelt in de diepte en de gevormde magma stijgt op naar het aardoppervlak. Dit type vulkanisme kent zeer explosieve erupties, afgewisseld met lange periode</w:t>
      </w:r>
      <w:r w:rsidR="007B34D6">
        <w:rPr>
          <w:rFonts w:ascii="Arial" w:eastAsia="Arial" w:hAnsi="Arial" w:cs="Arial"/>
          <w:sz w:val="20"/>
          <w:szCs w:val="20"/>
        </w:rPr>
        <w:t>n</w:t>
      </w:r>
      <w:r>
        <w:rPr>
          <w:rFonts w:ascii="Arial" w:eastAsia="Arial" w:hAnsi="Arial" w:cs="Arial"/>
          <w:sz w:val="20"/>
          <w:szCs w:val="20"/>
        </w:rPr>
        <w:t xml:space="preserve"> van rust. De lava en as van deze vulkanen bouwt een kegel van vulkanisch materiaal op, we noemen dit een stratovulkaan. De Vesuvius is een voorbeeld van zo’n vulkaan. In sommige gevallen wordt de top van de vulkaan weggeblazen bij een uitbarsting. Dit is gebeurd op </w:t>
      </w:r>
      <w:proofErr w:type="spellStart"/>
      <w:r>
        <w:rPr>
          <w:rFonts w:ascii="Arial" w:eastAsia="Arial" w:hAnsi="Arial" w:cs="Arial"/>
          <w:sz w:val="20"/>
          <w:szCs w:val="20"/>
        </w:rPr>
        <w:t>Santorini</w:t>
      </w:r>
      <w:proofErr w:type="spellEnd"/>
      <w:r>
        <w:rPr>
          <w:rFonts w:ascii="Arial" w:eastAsia="Arial" w:hAnsi="Arial" w:cs="Arial"/>
          <w:sz w:val="20"/>
          <w:szCs w:val="20"/>
        </w:rPr>
        <w:t xml:space="preserve">. Er ontstaat dan een </w:t>
      </w:r>
      <w:proofErr w:type="spellStart"/>
      <w:r>
        <w:rPr>
          <w:rFonts w:ascii="Arial" w:eastAsia="Arial" w:hAnsi="Arial" w:cs="Arial"/>
          <w:sz w:val="20"/>
          <w:szCs w:val="20"/>
        </w:rPr>
        <w:t>caldera</w:t>
      </w:r>
      <w:proofErr w:type="spellEnd"/>
      <w:r>
        <w:rPr>
          <w:rFonts w:ascii="Arial" w:eastAsia="Arial" w:hAnsi="Arial" w:cs="Arial"/>
          <w:sz w:val="20"/>
          <w:szCs w:val="20"/>
        </w:rPr>
        <w:t>.</w:t>
      </w:r>
    </w:p>
    <w:p w14:paraId="548ED241" w14:textId="4A3CB81B"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 xml:space="preserve">Er zijn in het Middellandse Zeegebied ook vulkanen die voortdurend actief zijn, maar nooit echt explosief uitbarsten. Dit geldt bijvoorbeeld voor </w:t>
      </w:r>
      <w:proofErr w:type="spellStart"/>
      <w:r>
        <w:rPr>
          <w:rFonts w:ascii="Arial" w:eastAsia="Arial" w:hAnsi="Arial" w:cs="Arial"/>
          <w:sz w:val="20"/>
          <w:szCs w:val="20"/>
        </w:rPr>
        <w:t>Stromboli</w:t>
      </w:r>
      <w:proofErr w:type="spellEnd"/>
      <w:r>
        <w:rPr>
          <w:rFonts w:ascii="Arial" w:eastAsia="Arial" w:hAnsi="Arial" w:cs="Arial"/>
          <w:sz w:val="20"/>
          <w:szCs w:val="20"/>
        </w:rPr>
        <w:t xml:space="preserve"> en de Etna. Deze vulkanen vormen een uitzondering op het algemene patroon dat je bij een convergente plaatgrens meestal vulkanen met explosieve erupties tegenkomt.</w:t>
      </w:r>
    </w:p>
    <w:p w14:paraId="0624E26E" w14:textId="77777777" w:rsidR="00742B05" w:rsidRDefault="00742B05" w:rsidP="00742B05">
      <w:pPr>
        <w:spacing w:after="0" w:line="240" w:lineRule="auto"/>
        <w:rPr>
          <w:rFonts w:ascii="Arial" w:eastAsia="Arial" w:hAnsi="Arial" w:cs="Arial"/>
          <w:sz w:val="20"/>
          <w:szCs w:val="20"/>
        </w:rPr>
      </w:pPr>
    </w:p>
    <w:p w14:paraId="500F4F21" w14:textId="77777777" w:rsidR="00742B05" w:rsidRDefault="00742B05" w:rsidP="00742B05">
      <w:pPr>
        <w:spacing w:after="0" w:line="240" w:lineRule="auto"/>
        <w:rPr>
          <w:rFonts w:ascii="Arial" w:eastAsia="Arial" w:hAnsi="Arial" w:cs="Arial"/>
          <w:sz w:val="20"/>
          <w:szCs w:val="20"/>
        </w:rPr>
      </w:pPr>
    </w:p>
    <w:p w14:paraId="0F9B0BEA" w14:textId="77777777" w:rsidR="00D353AE" w:rsidRDefault="00D353AE">
      <w:pPr>
        <w:rPr>
          <w:rFonts w:ascii="Arial" w:eastAsia="Arial" w:hAnsi="Arial" w:cs="Arial"/>
          <w:b/>
        </w:rPr>
      </w:pPr>
      <w:r>
        <w:rPr>
          <w:rFonts w:ascii="Arial" w:eastAsia="Arial" w:hAnsi="Arial" w:cs="Arial"/>
          <w:b/>
        </w:rPr>
        <w:br w:type="page"/>
      </w:r>
    </w:p>
    <w:p w14:paraId="32845581" w14:textId="65F1FD9B" w:rsidR="00742B05" w:rsidRPr="00EB6E5F" w:rsidRDefault="00B47D7B" w:rsidP="00742B05">
      <w:pPr>
        <w:spacing w:after="0" w:line="240" w:lineRule="auto"/>
        <w:rPr>
          <w:rFonts w:ascii="Arial" w:eastAsia="Arial" w:hAnsi="Arial" w:cs="Arial"/>
          <w:b/>
        </w:rPr>
      </w:pPr>
      <w:r w:rsidRPr="00EB6E5F">
        <w:rPr>
          <w:rFonts w:ascii="Arial" w:eastAsia="Arial" w:hAnsi="Arial" w:cs="Arial"/>
          <w:b/>
        </w:rPr>
        <w:lastRenderedPageBreak/>
        <w:t>3.10</w:t>
      </w:r>
      <w:r w:rsidR="00CB3F3A" w:rsidRPr="00EB6E5F">
        <w:rPr>
          <w:rFonts w:ascii="Arial" w:eastAsia="Arial" w:hAnsi="Arial" w:cs="Arial"/>
          <w:b/>
        </w:rPr>
        <w:t xml:space="preserve"> </w:t>
      </w:r>
      <w:r w:rsidR="00CB3F3A" w:rsidRPr="0020732D">
        <w:rPr>
          <w:rFonts w:ascii="Arial" w:hAnsi="Arial" w:cs="Arial"/>
          <w:b/>
          <w:bCs/>
        </w:rPr>
        <w:t>Het Middellandse Zeegebied: mens en natuur</w:t>
      </w:r>
    </w:p>
    <w:p w14:paraId="011E230E" w14:textId="77777777" w:rsidR="00742B05" w:rsidRDefault="00742B05" w:rsidP="00742B05">
      <w:pPr>
        <w:spacing w:after="0" w:line="240" w:lineRule="auto"/>
        <w:rPr>
          <w:rFonts w:ascii="Arial" w:eastAsia="Arial" w:hAnsi="Arial" w:cs="Arial"/>
          <w:sz w:val="20"/>
          <w:szCs w:val="20"/>
        </w:rPr>
      </w:pPr>
    </w:p>
    <w:p w14:paraId="7C337878" w14:textId="56BDE6DB"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In het Middellandse Zeegebied vinden we veel gebergte</w:t>
      </w:r>
      <w:r w:rsidR="00CB3F3A">
        <w:rPr>
          <w:rFonts w:ascii="Arial" w:eastAsia="Arial" w:hAnsi="Arial" w:cs="Arial"/>
          <w:sz w:val="20"/>
          <w:szCs w:val="20"/>
        </w:rPr>
        <w:t xml:space="preserve">n </w:t>
      </w:r>
      <w:r>
        <w:rPr>
          <w:rFonts w:ascii="Arial" w:eastAsia="Arial" w:hAnsi="Arial" w:cs="Arial"/>
          <w:sz w:val="20"/>
          <w:szCs w:val="20"/>
        </w:rPr>
        <w:t>. Door verwering, erosie en sedimentatie verandert het landschap. Als de vegetatie wordt verstoord door overbeweiding, ont</w:t>
      </w:r>
      <w:r w:rsidR="00CB3F3A">
        <w:rPr>
          <w:rFonts w:ascii="Arial" w:eastAsia="Arial" w:hAnsi="Arial" w:cs="Arial"/>
          <w:sz w:val="20"/>
          <w:szCs w:val="20"/>
        </w:rPr>
        <w:t>bos</w:t>
      </w:r>
      <w:r>
        <w:rPr>
          <w:rFonts w:ascii="Arial" w:eastAsia="Arial" w:hAnsi="Arial" w:cs="Arial"/>
          <w:sz w:val="20"/>
          <w:szCs w:val="20"/>
        </w:rPr>
        <w:t xml:space="preserve">sing of </w:t>
      </w:r>
      <w:r w:rsidR="00CB3F3A">
        <w:rPr>
          <w:rFonts w:ascii="Arial" w:eastAsia="Arial" w:hAnsi="Arial" w:cs="Arial"/>
          <w:sz w:val="20"/>
          <w:szCs w:val="20"/>
        </w:rPr>
        <w:t>bos</w:t>
      </w:r>
      <w:r>
        <w:rPr>
          <w:rFonts w:ascii="Arial" w:eastAsia="Arial" w:hAnsi="Arial" w:cs="Arial"/>
          <w:sz w:val="20"/>
          <w:szCs w:val="20"/>
        </w:rPr>
        <w:t>branden, verzilting door onzorgvuldige irrigatie en klimaatverandering</w:t>
      </w:r>
      <w:r w:rsidR="006C4156">
        <w:rPr>
          <w:rFonts w:ascii="Arial" w:eastAsia="Arial" w:hAnsi="Arial" w:cs="Arial"/>
          <w:sz w:val="20"/>
          <w:szCs w:val="20"/>
        </w:rPr>
        <w:t>,</w:t>
      </w:r>
      <w:r>
        <w:rPr>
          <w:rFonts w:ascii="Arial" w:eastAsia="Arial" w:hAnsi="Arial" w:cs="Arial"/>
          <w:sz w:val="20"/>
          <w:szCs w:val="20"/>
        </w:rPr>
        <w:t xml:space="preserve"> kan versnelde bodemerosie optreden. Als de bovenste laag van de bodem wegspoelt, spreken we van afspoeling. Ontstaan er geulen, dan spreken we van geulerosie.</w:t>
      </w:r>
    </w:p>
    <w:p w14:paraId="5DA19020" w14:textId="0F8F6881" w:rsidR="00742B05" w:rsidRDefault="00742B05" w:rsidP="00742B05">
      <w:pPr>
        <w:spacing w:after="0" w:line="240" w:lineRule="auto"/>
        <w:rPr>
          <w:rFonts w:ascii="Arial" w:eastAsia="Arial" w:hAnsi="Arial" w:cs="Arial"/>
          <w:sz w:val="20"/>
          <w:szCs w:val="20"/>
        </w:rPr>
      </w:pPr>
      <w:r>
        <w:rPr>
          <w:rFonts w:ascii="Arial" w:eastAsia="Arial" w:hAnsi="Arial" w:cs="Arial"/>
          <w:sz w:val="20"/>
          <w:szCs w:val="20"/>
        </w:rPr>
        <w:t xml:space="preserve">De beschreven problemen hebben niet alleen te maken met de mens, maar ook met de waterproblematiek die samenhangt met de droge zomer in het Middellandse Zeegebied. De droogte maakt de vegetatie kwetsbaar en wakkert </w:t>
      </w:r>
      <w:r w:rsidR="006C4156">
        <w:rPr>
          <w:rFonts w:ascii="Arial" w:eastAsia="Arial" w:hAnsi="Arial" w:cs="Arial"/>
          <w:sz w:val="20"/>
          <w:szCs w:val="20"/>
        </w:rPr>
        <w:t>bos</w:t>
      </w:r>
      <w:r>
        <w:rPr>
          <w:rFonts w:ascii="Arial" w:eastAsia="Arial" w:hAnsi="Arial" w:cs="Arial"/>
          <w:sz w:val="20"/>
          <w:szCs w:val="20"/>
        </w:rPr>
        <w:t>branden aan. De hoge verdamping versnelt de verzilting en klimaatverandering maakt deze problemen alleen maar groter. Met name in gebieden met een steppeklimaat kan verwoestijning optreden.</w:t>
      </w:r>
    </w:p>
    <w:p w14:paraId="3AA5C828" w14:textId="4C0706D4" w:rsidR="00B47D7B" w:rsidRDefault="00742B05" w:rsidP="00742B05">
      <w:pPr>
        <w:spacing w:after="0" w:line="240" w:lineRule="auto"/>
        <w:rPr>
          <w:rFonts w:ascii="Arial" w:eastAsia="Arial" w:hAnsi="Arial" w:cs="Arial"/>
          <w:sz w:val="20"/>
          <w:szCs w:val="20"/>
        </w:rPr>
      </w:pPr>
      <w:r>
        <w:rPr>
          <w:rFonts w:ascii="Arial" w:eastAsia="Arial" w:hAnsi="Arial" w:cs="Arial"/>
          <w:sz w:val="20"/>
          <w:szCs w:val="20"/>
        </w:rPr>
        <w:t>We zien in het Middellandse Zeegebied echter veel initiatieven om de problemen tegen te gaan. Vormen van duurzaam landgebruik zijn bijvoorbeeld druppelirrigatie, herbe</w:t>
      </w:r>
      <w:r w:rsidR="006C4156">
        <w:rPr>
          <w:rFonts w:ascii="Arial" w:eastAsia="Arial" w:hAnsi="Arial" w:cs="Arial"/>
          <w:sz w:val="20"/>
          <w:szCs w:val="20"/>
        </w:rPr>
        <w:t>bos</w:t>
      </w:r>
      <w:r>
        <w:rPr>
          <w:rFonts w:ascii="Arial" w:eastAsia="Arial" w:hAnsi="Arial" w:cs="Arial"/>
          <w:sz w:val="20"/>
          <w:szCs w:val="20"/>
        </w:rPr>
        <w:t xml:space="preserve">sing en biologische landbouw. </w:t>
      </w:r>
      <w:r w:rsidR="006C4156">
        <w:rPr>
          <w:rFonts w:ascii="Arial" w:eastAsia="Arial" w:hAnsi="Arial" w:cs="Arial"/>
          <w:sz w:val="20"/>
          <w:szCs w:val="20"/>
        </w:rPr>
        <w:t>Bos</w:t>
      </w:r>
      <w:r>
        <w:rPr>
          <w:rFonts w:ascii="Arial" w:eastAsia="Arial" w:hAnsi="Arial" w:cs="Arial"/>
          <w:sz w:val="20"/>
          <w:szCs w:val="20"/>
        </w:rPr>
        <w:t xml:space="preserve">branden kunnen worden voorkomen door educatie, </w:t>
      </w:r>
      <w:r w:rsidR="006C4156">
        <w:rPr>
          <w:rFonts w:ascii="Arial" w:eastAsia="Arial" w:hAnsi="Arial" w:cs="Arial"/>
          <w:sz w:val="20"/>
          <w:szCs w:val="20"/>
        </w:rPr>
        <w:t>bos</w:t>
      </w:r>
      <w:r>
        <w:rPr>
          <w:rFonts w:ascii="Arial" w:eastAsia="Arial" w:hAnsi="Arial" w:cs="Arial"/>
          <w:sz w:val="20"/>
          <w:szCs w:val="20"/>
        </w:rPr>
        <w:t>beheer en handhaving. Een slimme manier om het risico op overbeweiding te verminderen is het aanleggen van een voorraad veevoer voor droge jaren.</w:t>
      </w:r>
    </w:p>
    <w:p w14:paraId="07ECB6CE" w14:textId="7EABA661" w:rsidR="003F5650" w:rsidRPr="00D353AE" w:rsidRDefault="003F5650" w:rsidP="00D353AE">
      <w:pPr>
        <w:rPr>
          <w:rFonts w:ascii="Arial" w:eastAsia="Arial" w:hAnsi="Arial" w:cs="Arial"/>
          <w:sz w:val="20"/>
          <w:szCs w:val="20"/>
        </w:rPr>
      </w:pPr>
    </w:p>
    <w:sectPr w:rsidR="003F5650" w:rsidRPr="00D353A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86CC" w14:textId="77777777" w:rsidR="00165AE6" w:rsidRDefault="00165AE6" w:rsidP="000B080A">
      <w:pPr>
        <w:spacing w:after="0" w:line="240" w:lineRule="auto"/>
      </w:pPr>
      <w:r>
        <w:separator/>
      </w:r>
    </w:p>
  </w:endnote>
  <w:endnote w:type="continuationSeparator" w:id="0">
    <w:p w14:paraId="527AEE7E" w14:textId="77777777" w:rsidR="00165AE6" w:rsidRDefault="00165AE6" w:rsidP="000B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7F1F" w14:textId="77777777" w:rsidR="000B080A" w:rsidRDefault="000B080A" w:rsidP="000B080A">
    <w:pPr>
      <w:tabs>
        <w:tab w:val="left" w:pos="340"/>
        <w:tab w:val="left" w:pos="851"/>
        <w:tab w:val="center" w:pos="4536"/>
        <w:tab w:val="right" w:pos="9072"/>
      </w:tabs>
      <w:spacing w:after="0" w:line="240" w:lineRule="auto"/>
      <w:ind w:left="851" w:right="1418" w:hanging="851"/>
      <w:rPr>
        <w:rFonts w:ascii="Verdana" w:eastAsia="Verdana" w:hAnsi="Verdana" w:cs="Verdana"/>
        <w:color w:val="000000"/>
        <w:sz w:val="16"/>
        <w:szCs w:val="16"/>
      </w:rPr>
    </w:pPr>
    <w:r>
      <w:rPr>
        <w:rFonts w:ascii="Arial" w:eastAsia="Arial" w:hAnsi="Arial" w:cs="Arial"/>
        <w:i/>
        <w:color w:val="000000"/>
        <w:sz w:val="20"/>
        <w:szCs w:val="20"/>
      </w:rPr>
      <w:t xml:space="preserve">© Noordhoff </w:t>
    </w:r>
    <w:r>
      <w:rPr>
        <w:rFonts w:ascii="Arial" w:eastAsia="Arial" w:hAnsi="Arial" w:cs="Arial"/>
        <w:i/>
        <w:sz w:val="20"/>
        <w:szCs w:val="20"/>
      </w:rPr>
      <w:t>Uitgevers bv 2022</w:t>
    </w:r>
  </w:p>
  <w:p w14:paraId="688C65F1" w14:textId="77777777" w:rsidR="000B080A" w:rsidRDefault="000B08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F822" w14:textId="77777777" w:rsidR="00165AE6" w:rsidRDefault="00165AE6" w:rsidP="000B080A">
      <w:pPr>
        <w:spacing w:after="0" w:line="240" w:lineRule="auto"/>
      </w:pPr>
      <w:r>
        <w:separator/>
      </w:r>
    </w:p>
  </w:footnote>
  <w:footnote w:type="continuationSeparator" w:id="0">
    <w:p w14:paraId="73A4D6E8" w14:textId="77777777" w:rsidR="00165AE6" w:rsidRDefault="00165AE6" w:rsidP="000B0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05A5" w14:textId="0BF2FC46" w:rsidR="000B080A" w:rsidRDefault="000B080A">
    <w:pPr>
      <w:pStyle w:val="Koptekst"/>
    </w:pPr>
    <w:r>
      <w:rPr>
        <w:noProof/>
        <w:color w:val="000000"/>
        <w:lang w:eastAsia="nl-NL"/>
      </w:rPr>
      <w:drawing>
        <wp:inline distT="0" distB="0" distL="0" distR="0" wp14:anchorId="03C4D171" wp14:editId="30A37E85">
          <wp:extent cx="1487805" cy="477520"/>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87805" cy="4775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8C"/>
    <w:multiLevelType w:val="hybridMultilevel"/>
    <w:tmpl w:val="45042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9A1DD0"/>
    <w:multiLevelType w:val="hybridMultilevel"/>
    <w:tmpl w:val="C95C54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1F01A0"/>
    <w:multiLevelType w:val="hybridMultilevel"/>
    <w:tmpl w:val="9D9635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35D11DF"/>
    <w:multiLevelType w:val="hybridMultilevel"/>
    <w:tmpl w:val="AAB45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942422"/>
    <w:multiLevelType w:val="hybridMultilevel"/>
    <w:tmpl w:val="E9283A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F651EDA"/>
    <w:multiLevelType w:val="multilevel"/>
    <w:tmpl w:val="7F347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AE1D29"/>
    <w:multiLevelType w:val="hybridMultilevel"/>
    <w:tmpl w:val="D9BEE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5EA3E2F"/>
    <w:multiLevelType w:val="hybridMultilevel"/>
    <w:tmpl w:val="C8A273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6234E69"/>
    <w:multiLevelType w:val="hybridMultilevel"/>
    <w:tmpl w:val="D61214D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9D7D07"/>
    <w:multiLevelType w:val="hybridMultilevel"/>
    <w:tmpl w:val="8A22E5C8"/>
    <w:lvl w:ilvl="0" w:tplc="A7DE961E">
      <w:start w:val="1"/>
      <w:numFmt w:val="decimal"/>
      <w:lvlText w:val="%1"/>
      <w:lvlJc w:val="left"/>
      <w:pPr>
        <w:ind w:left="360" w:hanging="360"/>
      </w:pPr>
      <w:rPr>
        <w:rFonts w:hint="default"/>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A496D7B"/>
    <w:multiLevelType w:val="hybridMultilevel"/>
    <w:tmpl w:val="A4EA19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A5A7058"/>
    <w:multiLevelType w:val="hybridMultilevel"/>
    <w:tmpl w:val="42B20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B711EC"/>
    <w:multiLevelType w:val="hybridMultilevel"/>
    <w:tmpl w:val="94F4F4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945454E"/>
    <w:multiLevelType w:val="hybridMultilevel"/>
    <w:tmpl w:val="22AED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B67648"/>
    <w:multiLevelType w:val="hybridMultilevel"/>
    <w:tmpl w:val="0BB8D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1B014B"/>
    <w:multiLevelType w:val="hybridMultilevel"/>
    <w:tmpl w:val="99864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944CE9"/>
    <w:multiLevelType w:val="hybridMultilevel"/>
    <w:tmpl w:val="BA421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B345D6"/>
    <w:multiLevelType w:val="hybridMultilevel"/>
    <w:tmpl w:val="D8745C0C"/>
    <w:lvl w:ilvl="0" w:tplc="3022CD6A">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8E0D3D"/>
    <w:multiLevelType w:val="multilevel"/>
    <w:tmpl w:val="42A2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8D0310"/>
    <w:multiLevelType w:val="hybridMultilevel"/>
    <w:tmpl w:val="47248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B6F6CB0"/>
    <w:multiLevelType w:val="hybridMultilevel"/>
    <w:tmpl w:val="FBC67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4A4CF9"/>
    <w:multiLevelType w:val="hybridMultilevel"/>
    <w:tmpl w:val="5ADE8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000857"/>
    <w:multiLevelType w:val="hybridMultilevel"/>
    <w:tmpl w:val="5C4C5A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8A96D56"/>
    <w:multiLevelType w:val="hybridMultilevel"/>
    <w:tmpl w:val="785C0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745F6E"/>
    <w:multiLevelType w:val="hybridMultilevel"/>
    <w:tmpl w:val="AF921F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E836652"/>
    <w:multiLevelType w:val="hybridMultilevel"/>
    <w:tmpl w:val="7EFC26B0"/>
    <w:lvl w:ilvl="0" w:tplc="AE92BDBC">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9975649"/>
    <w:multiLevelType w:val="hybridMultilevel"/>
    <w:tmpl w:val="FDD20D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A7C2979"/>
    <w:multiLevelType w:val="hybridMultilevel"/>
    <w:tmpl w:val="8F5433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F8D17F9"/>
    <w:multiLevelType w:val="hybridMultilevel"/>
    <w:tmpl w:val="C186D0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048137312">
    <w:abstractNumId w:val="15"/>
  </w:num>
  <w:num w:numId="2" w16cid:durableId="757680069">
    <w:abstractNumId w:val="23"/>
  </w:num>
  <w:num w:numId="3" w16cid:durableId="1337264230">
    <w:abstractNumId w:val="11"/>
  </w:num>
  <w:num w:numId="4" w16cid:durableId="1338776011">
    <w:abstractNumId w:val="19"/>
  </w:num>
  <w:num w:numId="5" w16cid:durableId="1708288255">
    <w:abstractNumId w:val="14"/>
  </w:num>
  <w:num w:numId="6" w16cid:durableId="1848210753">
    <w:abstractNumId w:val="8"/>
  </w:num>
  <w:num w:numId="7" w16cid:durableId="793409002">
    <w:abstractNumId w:val="20"/>
  </w:num>
  <w:num w:numId="8" w16cid:durableId="1303925004">
    <w:abstractNumId w:val="3"/>
  </w:num>
  <w:num w:numId="9" w16cid:durableId="1251350504">
    <w:abstractNumId w:val="0"/>
  </w:num>
  <w:num w:numId="10" w16cid:durableId="1484352634">
    <w:abstractNumId w:val="13"/>
  </w:num>
  <w:num w:numId="11" w16cid:durableId="1845584623">
    <w:abstractNumId w:val="16"/>
  </w:num>
  <w:num w:numId="12" w16cid:durableId="511578462">
    <w:abstractNumId w:val="28"/>
  </w:num>
  <w:num w:numId="13" w16cid:durableId="2118330679">
    <w:abstractNumId w:val="21"/>
  </w:num>
  <w:num w:numId="14" w16cid:durableId="117646876">
    <w:abstractNumId w:val="4"/>
  </w:num>
  <w:num w:numId="15" w16cid:durableId="2145847366">
    <w:abstractNumId w:val="9"/>
  </w:num>
  <w:num w:numId="16" w16cid:durableId="962266939">
    <w:abstractNumId w:val="2"/>
  </w:num>
  <w:num w:numId="17" w16cid:durableId="1664237395">
    <w:abstractNumId w:val="26"/>
  </w:num>
  <w:num w:numId="18" w16cid:durableId="1682509148">
    <w:abstractNumId w:val="6"/>
  </w:num>
  <w:num w:numId="19" w16cid:durableId="1747219461">
    <w:abstractNumId w:val="24"/>
  </w:num>
  <w:num w:numId="20" w16cid:durableId="812334893">
    <w:abstractNumId w:val="17"/>
  </w:num>
  <w:num w:numId="21" w16cid:durableId="7219807">
    <w:abstractNumId w:val="22"/>
  </w:num>
  <w:num w:numId="22" w16cid:durableId="519779044">
    <w:abstractNumId w:val="25"/>
  </w:num>
  <w:num w:numId="23" w16cid:durableId="294678031">
    <w:abstractNumId w:val="12"/>
  </w:num>
  <w:num w:numId="24" w16cid:durableId="927884712">
    <w:abstractNumId w:val="7"/>
  </w:num>
  <w:num w:numId="25" w16cid:durableId="1698312020">
    <w:abstractNumId w:val="27"/>
  </w:num>
  <w:num w:numId="26" w16cid:durableId="625821199">
    <w:abstractNumId w:val="10"/>
  </w:num>
  <w:num w:numId="27" w16cid:durableId="1251815494">
    <w:abstractNumId w:val="1"/>
  </w:num>
  <w:num w:numId="28" w16cid:durableId="43599640">
    <w:abstractNumId w:val="18"/>
  </w:num>
  <w:num w:numId="29" w16cid:durableId="838157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9A"/>
    <w:rsid w:val="0000609F"/>
    <w:rsid w:val="00006930"/>
    <w:rsid w:val="0000723B"/>
    <w:rsid w:val="000120E9"/>
    <w:rsid w:val="00025852"/>
    <w:rsid w:val="00041D66"/>
    <w:rsid w:val="00077D22"/>
    <w:rsid w:val="00080700"/>
    <w:rsid w:val="00095141"/>
    <w:rsid w:val="000B080A"/>
    <w:rsid w:val="000C5AB7"/>
    <w:rsid w:val="000D4E02"/>
    <w:rsid w:val="000D6346"/>
    <w:rsid w:val="000F7531"/>
    <w:rsid w:val="00116CB9"/>
    <w:rsid w:val="001504CF"/>
    <w:rsid w:val="00154EB8"/>
    <w:rsid w:val="001631CA"/>
    <w:rsid w:val="00165AE6"/>
    <w:rsid w:val="001A109C"/>
    <w:rsid w:val="001A2F88"/>
    <w:rsid w:val="001B2A3C"/>
    <w:rsid w:val="001B69DF"/>
    <w:rsid w:val="001D34E1"/>
    <w:rsid w:val="001E1BA7"/>
    <w:rsid w:val="001E2044"/>
    <w:rsid w:val="001E460F"/>
    <w:rsid w:val="00205EEA"/>
    <w:rsid w:val="0020732D"/>
    <w:rsid w:val="00233447"/>
    <w:rsid w:val="00257B23"/>
    <w:rsid w:val="00281D91"/>
    <w:rsid w:val="00296746"/>
    <w:rsid w:val="002B078B"/>
    <w:rsid w:val="002C23A0"/>
    <w:rsid w:val="002C4484"/>
    <w:rsid w:val="003158E2"/>
    <w:rsid w:val="00315974"/>
    <w:rsid w:val="0031757B"/>
    <w:rsid w:val="0032369E"/>
    <w:rsid w:val="003343C7"/>
    <w:rsid w:val="003648E6"/>
    <w:rsid w:val="00384D17"/>
    <w:rsid w:val="003A56F7"/>
    <w:rsid w:val="003C27F8"/>
    <w:rsid w:val="003F5650"/>
    <w:rsid w:val="00403917"/>
    <w:rsid w:val="0041714E"/>
    <w:rsid w:val="0042794F"/>
    <w:rsid w:val="004420D3"/>
    <w:rsid w:val="00447A82"/>
    <w:rsid w:val="0046034C"/>
    <w:rsid w:val="004A0DD4"/>
    <w:rsid w:val="004B22BA"/>
    <w:rsid w:val="004E107A"/>
    <w:rsid w:val="004F0DC1"/>
    <w:rsid w:val="004F6BE8"/>
    <w:rsid w:val="0050366A"/>
    <w:rsid w:val="00520CCD"/>
    <w:rsid w:val="00537069"/>
    <w:rsid w:val="00553E9C"/>
    <w:rsid w:val="00572EE6"/>
    <w:rsid w:val="0057777A"/>
    <w:rsid w:val="005779B1"/>
    <w:rsid w:val="005808DE"/>
    <w:rsid w:val="005A0431"/>
    <w:rsid w:val="005D1858"/>
    <w:rsid w:val="005D3C11"/>
    <w:rsid w:val="00606A74"/>
    <w:rsid w:val="00610805"/>
    <w:rsid w:val="00622015"/>
    <w:rsid w:val="006412C9"/>
    <w:rsid w:val="00654910"/>
    <w:rsid w:val="00674BD7"/>
    <w:rsid w:val="00696FD1"/>
    <w:rsid w:val="006A76A9"/>
    <w:rsid w:val="006C4156"/>
    <w:rsid w:val="006D3206"/>
    <w:rsid w:val="00720EA2"/>
    <w:rsid w:val="00742B05"/>
    <w:rsid w:val="00760D49"/>
    <w:rsid w:val="007639F1"/>
    <w:rsid w:val="0078173D"/>
    <w:rsid w:val="007A6B90"/>
    <w:rsid w:val="007B34D6"/>
    <w:rsid w:val="007E7F8A"/>
    <w:rsid w:val="007F2D43"/>
    <w:rsid w:val="00841B9A"/>
    <w:rsid w:val="00890524"/>
    <w:rsid w:val="008A1032"/>
    <w:rsid w:val="008A6A40"/>
    <w:rsid w:val="008D4E0E"/>
    <w:rsid w:val="008D7085"/>
    <w:rsid w:val="008E5F84"/>
    <w:rsid w:val="008F40F1"/>
    <w:rsid w:val="008F5761"/>
    <w:rsid w:val="00900B09"/>
    <w:rsid w:val="00901627"/>
    <w:rsid w:val="009144AF"/>
    <w:rsid w:val="0091555E"/>
    <w:rsid w:val="0094151E"/>
    <w:rsid w:val="00942BB6"/>
    <w:rsid w:val="00944078"/>
    <w:rsid w:val="00955135"/>
    <w:rsid w:val="009551CF"/>
    <w:rsid w:val="009757C7"/>
    <w:rsid w:val="00975B95"/>
    <w:rsid w:val="0097740B"/>
    <w:rsid w:val="009A3977"/>
    <w:rsid w:val="009D1C82"/>
    <w:rsid w:val="00A64A27"/>
    <w:rsid w:val="00A82877"/>
    <w:rsid w:val="00A83B0F"/>
    <w:rsid w:val="00A95FE4"/>
    <w:rsid w:val="00AA0CA6"/>
    <w:rsid w:val="00AB393D"/>
    <w:rsid w:val="00AD7F5D"/>
    <w:rsid w:val="00AF504E"/>
    <w:rsid w:val="00B13227"/>
    <w:rsid w:val="00B1682E"/>
    <w:rsid w:val="00B203FB"/>
    <w:rsid w:val="00B43A4C"/>
    <w:rsid w:val="00B47D7B"/>
    <w:rsid w:val="00B70115"/>
    <w:rsid w:val="00B7145F"/>
    <w:rsid w:val="00BA0486"/>
    <w:rsid w:val="00BB70D9"/>
    <w:rsid w:val="00BD6083"/>
    <w:rsid w:val="00BE4F34"/>
    <w:rsid w:val="00C00A2A"/>
    <w:rsid w:val="00C21B5A"/>
    <w:rsid w:val="00C2419D"/>
    <w:rsid w:val="00C527CC"/>
    <w:rsid w:val="00C5376E"/>
    <w:rsid w:val="00C72AD7"/>
    <w:rsid w:val="00C96BF8"/>
    <w:rsid w:val="00CB3F3A"/>
    <w:rsid w:val="00CD7818"/>
    <w:rsid w:val="00CE4A22"/>
    <w:rsid w:val="00CF043A"/>
    <w:rsid w:val="00CF15C7"/>
    <w:rsid w:val="00CF2EDC"/>
    <w:rsid w:val="00D04EA3"/>
    <w:rsid w:val="00D07AC6"/>
    <w:rsid w:val="00D1705F"/>
    <w:rsid w:val="00D207CE"/>
    <w:rsid w:val="00D353AE"/>
    <w:rsid w:val="00D44ABE"/>
    <w:rsid w:val="00D77973"/>
    <w:rsid w:val="00D878B9"/>
    <w:rsid w:val="00DB131A"/>
    <w:rsid w:val="00DB316F"/>
    <w:rsid w:val="00DB4103"/>
    <w:rsid w:val="00DB5FEE"/>
    <w:rsid w:val="00DD516E"/>
    <w:rsid w:val="00DE7AAB"/>
    <w:rsid w:val="00DF10B1"/>
    <w:rsid w:val="00E00B38"/>
    <w:rsid w:val="00E0602C"/>
    <w:rsid w:val="00E10ADF"/>
    <w:rsid w:val="00E22B75"/>
    <w:rsid w:val="00E31381"/>
    <w:rsid w:val="00E3183B"/>
    <w:rsid w:val="00E52F9A"/>
    <w:rsid w:val="00E5687F"/>
    <w:rsid w:val="00E71A36"/>
    <w:rsid w:val="00E76F8B"/>
    <w:rsid w:val="00EB6E5F"/>
    <w:rsid w:val="00EF721E"/>
    <w:rsid w:val="00F109DF"/>
    <w:rsid w:val="00F14225"/>
    <w:rsid w:val="00F2734E"/>
    <w:rsid w:val="00F524A1"/>
    <w:rsid w:val="00F711B9"/>
    <w:rsid w:val="00FB539C"/>
    <w:rsid w:val="00FD3068"/>
    <w:rsid w:val="00FE1162"/>
    <w:rsid w:val="00FE4F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6C28"/>
  <w15:docId w15:val="{52B36AB5-B856-41CA-84C3-3364BA97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2F9A"/>
    <w:pPr>
      <w:ind w:left="720"/>
      <w:contextualSpacing/>
    </w:pPr>
  </w:style>
  <w:style w:type="table" w:styleId="Tabelraster">
    <w:name w:val="Table Grid"/>
    <w:basedOn w:val="Standaardtabel"/>
    <w:uiPriority w:val="39"/>
    <w:rsid w:val="00E5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175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757B"/>
    <w:rPr>
      <w:rFonts w:ascii="Segoe UI" w:hAnsi="Segoe UI" w:cs="Segoe UI"/>
      <w:sz w:val="18"/>
      <w:szCs w:val="18"/>
    </w:rPr>
  </w:style>
  <w:style w:type="character" w:styleId="Verwijzingopmerking">
    <w:name w:val="annotation reference"/>
    <w:basedOn w:val="Standaardalinea-lettertype"/>
    <w:uiPriority w:val="99"/>
    <w:semiHidden/>
    <w:unhideWhenUsed/>
    <w:rsid w:val="0031757B"/>
    <w:rPr>
      <w:sz w:val="16"/>
      <w:szCs w:val="16"/>
    </w:rPr>
  </w:style>
  <w:style w:type="paragraph" w:styleId="Tekstopmerking">
    <w:name w:val="annotation text"/>
    <w:basedOn w:val="Standaard"/>
    <w:link w:val="TekstopmerkingChar"/>
    <w:uiPriority w:val="99"/>
    <w:unhideWhenUsed/>
    <w:rsid w:val="0031757B"/>
    <w:pPr>
      <w:spacing w:line="240" w:lineRule="auto"/>
    </w:pPr>
    <w:rPr>
      <w:sz w:val="20"/>
      <w:szCs w:val="20"/>
    </w:rPr>
  </w:style>
  <w:style w:type="character" w:customStyle="1" w:styleId="TekstopmerkingChar">
    <w:name w:val="Tekst opmerking Char"/>
    <w:basedOn w:val="Standaardalinea-lettertype"/>
    <w:link w:val="Tekstopmerking"/>
    <w:uiPriority w:val="99"/>
    <w:rsid w:val="0031757B"/>
    <w:rPr>
      <w:sz w:val="20"/>
      <w:szCs w:val="20"/>
    </w:rPr>
  </w:style>
  <w:style w:type="paragraph" w:styleId="Onderwerpvanopmerking">
    <w:name w:val="annotation subject"/>
    <w:basedOn w:val="Tekstopmerking"/>
    <w:next w:val="Tekstopmerking"/>
    <w:link w:val="OnderwerpvanopmerkingChar"/>
    <w:uiPriority w:val="99"/>
    <w:semiHidden/>
    <w:unhideWhenUsed/>
    <w:rsid w:val="00CF2EDC"/>
    <w:rPr>
      <w:b/>
      <w:bCs/>
    </w:rPr>
  </w:style>
  <w:style w:type="character" w:customStyle="1" w:styleId="OnderwerpvanopmerkingChar">
    <w:name w:val="Onderwerp van opmerking Char"/>
    <w:basedOn w:val="TekstopmerkingChar"/>
    <w:link w:val="Onderwerpvanopmerking"/>
    <w:uiPriority w:val="99"/>
    <w:semiHidden/>
    <w:rsid w:val="00CF2EDC"/>
    <w:rPr>
      <w:b/>
      <w:bCs/>
      <w:sz w:val="20"/>
      <w:szCs w:val="20"/>
    </w:rPr>
  </w:style>
  <w:style w:type="character" w:styleId="Hyperlink">
    <w:name w:val="Hyperlink"/>
    <w:basedOn w:val="Standaardalinea-lettertype"/>
    <w:uiPriority w:val="99"/>
    <w:unhideWhenUsed/>
    <w:rsid w:val="00CF2EDC"/>
    <w:rPr>
      <w:color w:val="0563C1" w:themeColor="hyperlink"/>
      <w:u w:val="single"/>
    </w:rPr>
  </w:style>
  <w:style w:type="character" w:customStyle="1" w:styleId="Onopgelostemelding1">
    <w:name w:val="Onopgeloste melding1"/>
    <w:basedOn w:val="Standaardalinea-lettertype"/>
    <w:uiPriority w:val="99"/>
    <w:semiHidden/>
    <w:unhideWhenUsed/>
    <w:rsid w:val="00CF2EDC"/>
    <w:rPr>
      <w:color w:val="605E5C"/>
      <w:shd w:val="clear" w:color="auto" w:fill="E1DFDD"/>
    </w:rPr>
  </w:style>
  <w:style w:type="paragraph" w:styleId="Normaalweb">
    <w:name w:val="Normal (Web)"/>
    <w:basedOn w:val="Standaard"/>
    <w:uiPriority w:val="99"/>
    <w:unhideWhenUsed/>
    <w:rsid w:val="00CF04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F2D43"/>
    <w:rPr>
      <w:i/>
      <w:iCs/>
    </w:rPr>
  </w:style>
  <w:style w:type="character" w:styleId="GevolgdeHyperlink">
    <w:name w:val="FollowedHyperlink"/>
    <w:basedOn w:val="Standaardalinea-lettertype"/>
    <w:uiPriority w:val="99"/>
    <w:semiHidden/>
    <w:unhideWhenUsed/>
    <w:rsid w:val="00C00A2A"/>
    <w:rPr>
      <w:color w:val="954F72" w:themeColor="followedHyperlink"/>
      <w:u w:val="single"/>
    </w:rPr>
  </w:style>
  <w:style w:type="paragraph" w:styleId="Revisie">
    <w:name w:val="Revision"/>
    <w:hidden/>
    <w:uiPriority w:val="99"/>
    <w:semiHidden/>
    <w:rsid w:val="001E2044"/>
    <w:pPr>
      <w:spacing w:after="0" w:line="240" w:lineRule="auto"/>
    </w:pPr>
  </w:style>
  <w:style w:type="paragraph" w:styleId="Koptekst">
    <w:name w:val="header"/>
    <w:basedOn w:val="Standaard"/>
    <w:link w:val="KoptekstChar"/>
    <w:uiPriority w:val="99"/>
    <w:unhideWhenUsed/>
    <w:rsid w:val="000B08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80A"/>
  </w:style>
  <w:style w:type="paragraph" w:styleId="Voettekst">
    <w:name w:val="footer"/>
    <w:basedOn w:val="Standaard"/>
    <w:link w:val="VoettekstChar"/>
    <w:uiPriority w:val="99"/>
    <w:unhideWhenUsed/>
    <w:rsid w:val="000B08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411">
      <w:bodyDiv w:val="1"/>
      <w:marLeft w:val="0"/>
      <w:marRight w:val="0"/>
      <w:marTop w:val="0"/>
      <w:marBottom w:val="0"/>
      <w:divBdr>
        <w:top w:val="none" w:sz="0" w:space="0" w:color="auto"/>
        <w:left w:val="none" w:sz="0" w:space="0" w:color="auto"/>
        <w:bottom w:val="none" w:sz="0" w:space="0" w:color="auto"/>
        <w:right w:val="none" w:sz="0" w:space="0" w:color="auto"/>
      </w:divBdr>
    </w:div>
    <w:div w:id="16396009">
      <w:bodyDiv w:val="1"/>
      <w:marLeft w:val="0"/>
      <w:marRight w:val="0"/>
      <w:marTop w:val="0"/>
      <w:marBottom w:val="0"/>
      <w:divBdr>
        <w:top w:val="none" w:sz="0" w:space="0" w:color="auto"/>
        <w:left w:val="none" w:sz="0" w:space="0" w:color="auto"/>
        <w:bottom w:val="none" w:sz="0" w:space="0" w:color="auto"/>
        <w:right w:val="none" w:sz="0" w:space="0" w:color="auto"/>
      </w:divBdr>
    </w:div>
    <w:div w:id="182785146">
      <w:bodyDiv w:val="1"/>
      <w:marLeft w:val="0"/>
      <w:marRight w:val="0"/>
      <w:marTop w:val="0"/>
      <w:marBottom w:val="0"/>
      <w:divBdr>
        <w:top w:val="none" w:sz="0" w:space="0" w:color="auto"/>
        <w:left w:val="none" w:sz="0" w:space="0" w:color="auto"/>
        <w:bottom w:val="none" w:sz="0" w:space="0" w:color="auto"/>
        <w:right w:val="none" w:sz="0" w:space="0" w:color="auto"/>
      </w:divBdr>
    </w:div>
    <w:div w:id="192573304">
      <w:bodyDiv w:val="1"/>
      <w:marLeft w:val="0"/>
      <w:marRight w:val="0"/>
      <w:marTop w:val="0"/>
      <w:marBottom w:val="0"/>
      <w:divBdr>
        <w:top w:val="none" w:sz="0" w:space="0" w:color="auto"/>
        <w:left w:val="none" w:sz="0" w:space="0" w:color="auto"/>
        <w:bottom w:val="none" w:sz="0" w:space="0" w:color="auto"/>
        <w:right w:val="none" w:sz="0" w:space="0" w:color="auto"/>
      </w:divBdr>
      <w:divsChild>
        <w:div w:id="1627276370">
          <w:marLeft w:val="0"/>
          <w:marRight w:val="0"/>
          <w:marTop w:val="0"/>
          <w:marBottom w:val="0"/>
          <w:divBdr>
            <w:top w:val="none" w:sz="0" w:space="0" w:color="auto"/>
            <w:left w:val="none" w:sz="0" w:space="0" w:color="auto"/>
            <w:bottom w:val="none" w:sz="0" w:space="0" w:color="auto"/>
            <w:right w:val="none" w:sz="0" w:space="0" w:color="auto"/>
          </w:divBdr>
        </w:div>
      </w:divsChild>
    </w:div>
    <w:div w:id="215707191">
      <w:bodyDiv w:val="1"/>
      <w:marLeft w:val="0"/>
      <w:marRight w:val="0"/>
      <w:marTop w:val="0"/>
      <w:marBottom w:val="0"/>
      <w:divBdr>
        <w:top w:val="none" w:sz="0" w:space="0" w:color="auto"/>
        <w:left w:val="none" w:sz="0" w:space="0" w:color="auto"/>
        <w:bottom w:val="none" w:sz="0" w:space="0" w:color="auto"/>
        <w:right w:val="none" w:sz="0" w:space="0" w:color="auto"/>
      </w:divBdr>
      <w:divsChild>
        <w:div w:id="939483944">
          <w:marLeft w:val="0"/>
          <w:marRight w:val="0"/>
          <w:marTop w:val="0"/>
          <w:marBottom w:val="0"/>
          <w:divBdr>
            <w:top w:val="none" w:sz="0" w:space="0" w:color="auto"/>
            <w:left w:val="none" w:sz="0" w:space="0" w:color="auto"/>
            <w:bottom w:val="none" w:sz="0" w:space="0" w:color="auto"/>
            <w:right w:val="none" w:sz="0" w:space="0" w:color="auto"/>
          </w:divBdr>
        </w:div>
      </w:divsChild>
    </w:div>
    <w:div w:id="269044570">
      <w:bodyDiv w:val="1"/>
      <w:marLeft w:val="0"/>
      <w:marRight w:val="0"/>
      <w:marTop w:val="0"/>
      <w:marBottom w:val="0"/>
      <w:divBdr>
        <w:top w:val="none" w:sz="0" w:space="0" w:color="auto"/>
        <w:left w:val="none" w:sz="0" w:space="0" w:color="auto"/>
        <w:bottom w:val="none" w:sz="0" w:space="0" w:color="auto"/>
        <w:right w:val="none" w:sz="0" w:space="0" w:color="auto"/>
      </w:divBdr>
      <w:divsChild>
        <w:div w:id="1337999138">
          <w:marLeft w:val="0"/>
          <w:marRight w:val="0"/>
          <w:marTop w:val="0"/>
          <w:marBottom w:val="0"/>
          <w:divBdr>
            <w:top w:val="none" w:sz="0" w:space="0" w:color="auto"/>
            <w:left w:val="none" w:sz="0" w:space="0" w:color="auto"/>
            <w:bottom w:val="none" w:sz="0" w:space="0" w:color="auto"/>
            <w:right w:val="none" w:sz="0" w:space="0" w:color="auto"/>
          </w:divBdr>
        </w:div>
      </w:divsChild>
    </w:div>
    <w:div w:id="288248328">
      <w:bodyDiv w:val="1"/>
      <w:marLeft w:val="0"/>
      <w:marRight w:val="0"/>
      <w:marTop w:val="0"/>
      <w:marBottom w:val="0"/>
      <w:divBdr>
        <w:top w:val="none" w:sz="0" w:space="0" w:color="auto"/>
        <w:left w:val="none" w:sz="0" w:space="0" w:color="auto"/>
        <w:bottom w:val="none" w:sz="0" w:space="0" w:color="auto"/>
        <w:right w:val="none" w:sz="0" w:space="0" w:color="auto"/>
      </w:divBdr>
      <w:divsChild>
        <w:div w:id="1265771222">
          <w:marLeft w:val="0"/>
          <w:marRight w:val="0"/>
          <w:marTop w:val="0"/>
          <w:marBottom w:val="0"/>
          <w:divBdr>
            <w:top w:val="none" w:sz="0" w:space="0" w:color="auto"/>
            <w:left w:val="none" w:sz="0" w:space="0" w:color="auto"/>
            <w:bottom w:val="none" w:sz="0" w:space="0" w:color="auto"/>
            <w:right w:val="none" w:sz="0" w:space="0" w:color="auto"/>
          </w:divBdr>
        </w:div>
      </w:divsChild>
    </w:div>
    <w:div w:id="342361438">
      <w:bodyDiv w:val="1"/>
      <w:marLeft w:val="0"/>
      <w:marRight w:val="0"/>
      <w:marTop w:val="0"/>
      <w:marBottom w:val="0"/>
      <w:divBdr>
        <w:top w:val="none" w:sz="0" w:space="0" w:color="auto"/>
        <w:left w:val="none" w:sz="0" w:space="0" w:color="auto"/>
        <w:bottom w:val="none" w:sz="0" w:space="0" w:color="auto"/>
        <w:right w:val="none" w:sz="0" w:space="0" w:color="auto"/>
      </w:divBdr>
    </w:div>
    <w:div w:id="349140875">
      <w:bodyDiv w:val="1"/>
      <w:marLeft w:val="0"/>
      <w:marRight w:val="0"/>
      <w:marTop w:val="0"/>
      <w:marBottom w:val="0"/>
      <w:divBdr>
        <w:top w:val="none" w:sz="0" w:space="0" w:color="auto"/>
        <w:left w:val="none" w:sz="0" w:space="0" w:color="auto"/>
        <w:bottom w:val="none" w:sz="0" w:space="0" w:color="auto"/>
        <w:right w:val="none" w:sz="0" w:space="0" w:color="auto"/>
      </w:divBdr>
    </w:div>
    <w:div w:id="362756892">
      <w:bodyDiv w:val="1"/>
      <w:marLeft w:val="0"/>
      <w:marRight w:val="0"/>
      <w:marTop w:val="0"/>
      <w:marBottom w:val="0"/>
      <w:divBdr>
        <w:top w:val="none" w:sz="0" w:space="0" w:color="auto"/>
        <w:left w:val="none" w:sz="0" w:space="0" w:color="auto"/>
        <w:bottom w:val="none" w:sz="0" w:space="0" w:color="auto"/>
        <w:right w:val="none" w:sz="0" w:space="0" w:color="auto"/>
      </w:divBdr>
    </w:div>
    <w:div w:id="399907527">
      <w:bodyDiv w:val="1"/>
      <w:marLeft w:val="0"/>
      <w:marRight w:val="0"/>
      <w:marTop w:val="0"/>
      <w:marBottom w:val="0"/>
      <w:divBdr>
        <w:top w:val="none" w:sz="0" w:space="0" w:color="auto"/>
        <w:left w:val="none" w:sz="0" w:space="0" w:color="auto"/>
        <w:bottom w:val="none" w:sz="0" w:space="0" w:color="auto"/>
        <w:right w:val="none" w:sz="0" w:space="0" w:color="auto"/>
      </w:divBdr>
    </w:div>
    <w:div w:id="407188501">
      <w:bodyDiv w:val="1"/>
      <w:marLeft w:val="0"/>
      <w:marRight w:val="0"/>
      <w:marTop w:val="0"/>
      <w:marBottom w:val="0"/>
      <w:divBdr>
        <w:top w:val="none" w:sz="0" w:space="0" w:color="auto"/>
        <w:left w:val="none" w:sz="0" w:space="0" w:color="auto"/>
        <w:bottom w:val="none" w:sz="0" w:space="0" w:color="auto"/>
        <w:right w:val="none" w:sz="0" w:space="0" w:color="auto"/>
      </w:divBdr>
      <w:divsChild>
        <w:div w:id="1698384315">
          <w:marLeft w:val="0"/>
          <w:marRight w:val="0"/>
          <w:marTop w:val="0"/>
          <w:marBottom w:val="0"/>
          <w:divBdr>
            <w:top w:val="none" w:sz="0" w:space="0" w:color="auto"/>
            <w:left w:val="none" w:sz="0" w:space="0" w:color="auto"/>
            <w:bottom w:val="none" w:sz="0" w:space="0" w:color="auto"/>
            <w:right w:val="none" w:sz="0" w:space="0" w:color="auto"/>
          </w:divBdr>
        </w:div>
      </w:divsChild>
    </w:div>
    <w:div w:id="429620300">
      <w:bodyDiv w:val="1"/>
      <w:marLeft w:val="0"/>
      <w:marRight w:val="0"/>
      <w:marTop w:val="0"/>
      <w:marBottom w:val="0"/>
      <w:divBdr>
        <w:top w:val="none" w:sz="0" w:space="0" w:color="auto"/>
        <w:left w:val="none" w:sz="0" w:space="0" w:color="auto"/>
        <w:bottom w:val="none" w:sz="0" w:space="0" w:color="auto"/>
        <w:right w:val="none" w:sz="0" w:space="0" w:color="auto"/>
      </w:divBdr>
      <w:divsChild>
        <w:div w:id="2106071729">
          <w:marLeft w:val="0"/>
          <w:marRight w:val="0"/>
          <w:marTop w:val="0"/>
          <w:marBottom w:val="0"/>
          <w:divBdr>
            <w:top w:val="none" w:sz="0" w:space="0" w:color="auto"/>
            <w:left w:val="none" w:sz="0" w:space="0" w:color="auto"/>
            <w:bottom w:val="none" w:sz="0" w:space="0" w:color="auto"/>
            <w:right w:val="none" w:sz="0" w:space="0" w:color="auto"/>
          </w:divBdr>
        </w:div>
      </w:divsChild>
    </w:div>
    <w:div w:id="432866634">
      <w:bodyDiv w:val="1"/>
      <w:marLeft w:val="0"/>
      <w:marRight w:val="0"/>
      <w:marTop w:val="0"/>
      <w:marBottom w:val="0"/>
      <w:divBdr>
        <w:top w:val="none" w:sz="0" w:space="0" w:color="auto"/>
        <w:left w:val="none" w:sz="0" w:space="0" w:color="auto"/>
        <w:bottom w:val="none" w:sz="0" w:space="0" w:color="auto"/>
        <w:right w:val="none" w:sz="0" w:space="0" w:color="auto"/>
      </w:divBdr>
    </w:div>
    <w:div w:id="433090716">
      <w:bodyDiv w:val="1"/>
      <w:marLeft w:val="0"/>
      <w:marRight w:val="0"/>
      <w:marTop w:val="0"/>
      <w:marBottom w:val="0"/>
      <w:divBdr>
        <w:top w:val="none" w:sz="0" w:space="0" w:color="auto"/>
        <w:left w:val="none" w:sz="0" w:space="0" w:color="auto"/>
        <w:bottom w:val="none" w:sz="0" w:space="0" w:color="auto"/>
        <w:right w:val="none" w:sz="0" w:space="0" w:color="auto"/>
      </w:divBdr>
    </w:div>
    <w:div w:id="449864697">
      <w:bodyDiv w:val="1"/>
      <w:marLeft w:val="0"/>
      <w:marRight w:val="0"/>
      <w:marTop w:val="0"/>
      <w:marBottom w:val="0"/>
      <w:divBdr>
        <w:top w:val="none" w:sz="0" w:space="0" w:color="auto"/>
        <w:left w:val="none" w:sz="0" w:space="0" w:color="auto"/>
        <w:bottom w:val="none" w:sz="0" w:space="0" w:color="auto"/>
        <w:right w:val="none" w:sz="0" w:space="0" w:color="auto"/>
      </w:divBdr>
    </w:div>
    <w:div w:id="461963972">
      <w:bodyDiv w:val="1"/>
      <w:marLeft w:val="0"/>
      <w:marRight w:val="0"/>
      <w:marTop w:val="0"/>
      <w:marBottom w:val="0"/>
      <w:divBdr>
        <w:top w:val="none" w:sz="0" w:space="0" w:color="auto"/>
        <w:left w:val="none" w:sz="0" w:space="0" w:color="auto"/>
        <w:bottom w:val="none" w:sz="0" w:space="0" w:color="auto"/>
        <w:right w:val="none" w:sz="0" w:space="0" w:color="auto"/>
      </w:divBdr>
    </w:div>
    <w:div w:id="492529907">
      <w:bodyDiv w:val="1"/>
      <w:marLeft w:val="0"/>
      <w:marRight w:val="0"/>
      <w:marTop w:val="0"/>
      <w:marBottom w:val="0"/>
      <w:divBdr>
        <w:top w:val="none" w:sz="0" w:space="0" w:color="auto"/>
        <w:left w:val="none" w:sz="0" w:space="0" w:color="auto"/>
        <w:bottom w:val="none" w:sz="0" w:space="0" w:color="auto"/>
        <w:right w:val="none" w:sz="0" w:space="0" w:color="auto"/>
      </w:divBdr>
    </w:div>
    <w:div w:id="519049251">
      <w:bodyDiv w:val="1"/>
      <w:marLeft w:val="0"/>
      <w:marRight w:val="0"/>
      <w:marTop w:val="0"/>
      <w:marBottom w:val="0"/>
      <w:divBdr>
        <w:top w:val="none" w:sz="0" w:space="0" w:color="auto"/>
        <w:left w:val="none" w:sz="0" w:space="0" w:color="auto"/>
        <w:bottom w:val="none" w:sz="0" w:space="0" w:color="auto"/>
        <w:right w:val="none" w:sz="0" w:space="0" w:color="auto"/>
      </w:divBdr>
    </w:div>
    <w:div w:id="588001613">
      <w:bodyDiv w:val="1"/>
      <w:marLeft w:val="0"/>
      <w:marRight w:val="0"/>
      <w:marTop w:val="0"/>
      <w:marBottom w:val="0"/>
      <w:divBdr>
        <w:top w:val="none" w:sz="0" w:space="0" w:color="auto"/>
        <w:left w:val="none" w:sz="0" w:space="0" w:color="auto"/>
        <w:bottom w:val="none" w:sz="0" w:space="0" w:color="auto"/>
        <w:right w:val="none" w:sz="0" w:space="0" w:color="auto"/>
      </w:divBdr>
    </w:div>
    <w:div w:id="597375967">
      <w:bodyDiv w:val="1"/>
      <w:marLeft w:val="0"/>
      <w:marRight w:val="0"/>
      <w:marTop w:val="0"/>
      <w:marBottom w:val="0"/>
      <w:divBdr>
        <w:top w:val="none" w:sz="0" w:space="0" w:color="auto"/>
        <w:left w:val="none" w:sz="0" w:space="0" w:color="auto"/>
        <w:bottom w:val="none" w:sz="0" w:space="0" w:color="auto"/>
        <w:right w:val="none" w:sz="0" w:space="0" w:color="auto"/>
      </w:divBdr>
    </w:div>
    <w:div w:id="626859631">
      <w:bodyDiv w:val="1"/>
      <w:marLeft w:val="0"/>
      <w:marRight w:val="0"/>
      <w:marTop w:val="0"/>
      <w:marBottom w:val="0"/>
      <w:divBdr>
        <w:top w:val="none" w:sz="0" w:space="0" w:color="auto"/>
        <w:left w:val="none" w:sz="0" w:space="0" w:color="auto"/>
        <w:bottom w:val="none" w:sz="0" w:space="0" w:color="auto"/>
        <w:right w:val="none" w:sz="0" w:space="0" w:color="auto"/>
      </w:divBdr>
    </w:div>
    <w:div w:id="643390382">
      <w:bodyDiv w:val="1"/>
      <w:marLeft w:val="0"/>
      <w:marRight w:val="0"/>
      <w:marTop w:val="0"/>
      <w:marBottom w:val="0"/>
      <w:divBdr>
        <w:top w:val="none" w:sz="0" w:space="0" w:color="auto"/>
        <w:left w:val="none" w:sz="0" w:space="0" w:color="auto"/>
        <w:bottom w:val="none" w:sz="0" w:space="0" w:color="auto"/>
        <w:right w:val="none" w:sz="0" w:space="0" w:color="auto"/>
      </w:divBdr>
    </w:div>
    <w:div w:id="652296801">
      <w:bodyDiv w:val="1"/>
      <w:marLeft w:val="0"/>
      <w:marRight w:val="0"/>
      <w:marTop w:val="0"/>
      <w:marBottom w:val="0"/>
      <w:divBdr>
        <w:top w:val="none" w:sz="0" w:space="0" w:color="auto"/>
        <w:left w:val="none" w:sz="0" w:space="0" w:color="auto"/>
        <w:bottom w:val="none" w:sz="0" w:space="0" w:color="auto"/>
        <w:right w:val="none" w:sz="0" w:space="0" w:color="auto"/>
      </w:divBdr>
    </w:div>
    <w:div w:id="661590834">
      <w:bodyDiv w:val="1"/>
      <w:marLeft w:val="0"/>
      <w:marRight w:val="0"/>
      <w:marTop w:val="0"/>
      <w:marBottom w:val="0"/>
      <w:divBdr>
        <w:top w:val="none" w:sz="0" w:space="0" w:color="auto"/>
        <w:left w:val="none" w:sz="0" w:space="0" w:color="auto"/>
        <w:bottom w:val="none" w:sz="0" w:space="0" w:color="auto"/>
        <w:right w:val="none" w:sz="0" w:space="0" w:color="auto"/>
      </w:divBdr>
    </w:div>
    <w:div w:id="718480265">
      <w:bodyDiv w:val="1"/>
      <w:marLeft w:val="0"/>
      <w:marRight w:val="0"/>
      <w:marTop w:val="0"/>
      <w:marBottom w:val="0"/>
      <w:divBdr>
        <w:top w:val="none" w:sz="0" w:space="0" w:color="auto"/>
        <w:left w:val="none" w:sz="0" w:space="0" w:color="auto"/>
        <w:bottom w:val="none" w:sz="0" w:space="0" w:color="auto"/>
        <w:right w:val="none" w:sz="0" w:space="0" w:color="auto"/>
      </w:divBdr>
    </w:div>
    <w:div w:id="827555189">
      <w:bodyDiv w:val="1"/>
      <w:marLeft w:val="0"/>
      <w:marRight w:val="0"/>
      <w:marTop w:val="0"/>
      <w:marBottom w:val="0"/>
      <w:divBdr>
        <w:top w:val="none" w:sz="0" w:space="0" w:color="auto"/>
        <w:left w:val="none" w:sz="0" w:space="0" w:color="auto"/>
        <w:bottom w:val="none" w:sz="0" w:space="0" w:color="auto"/>
        <w:right w:val="none" w:sz="0" w:space="0" w:color="auto"/>
      </w:divBdr>
    </w:div>
    <w:div w:id="854222625">
      <w:bodyDiv w:val="1"/>
      <w:marLeft w:val="0"/>
      <w:marRight w:val="0"/>
      <w:marTop w:val="0"/>
      <w:marBottom w:val="0"/>
      <w:divBdr>
        <w:top w:val="none" w:sz="0" w:space="0" w:color="auto"/>
        <w:left w:val="none" w:sz="0" w:space="0" w:color="auto"/>
        <w:bottom w:val="none" w:sz="0" w:space="0" w:color="auto"/>
        <w:right w:val="none" w:sz="0" w:space="0" w:color="auto"/>
      </w:divBdr>
    </w:div>
    <w:div w:id="901795939">
      <w:bodyDiv w:val="1"/>
      <w:marLeft w:val="0"/>
      <w:marRight w:val="0"/>
      <w:marTop w:val="0"/>
      <w:marBottom w:val="0"/>
      <w:divBdr>
        <w:top w:val="none" w:sz="0" w:space="0" w:color="auto"/>
        <w:left w:val="none" w:sz="0" w:space="0" w:color="auto"/>
        <w:bottom w:val="none" w:sz="0" w:space="0" w:color="auto"/>
        <w:right w:val="none" w:sz="0" w:space="0" w:color="auto"/>
      </w:divBdr>
    </w:div>
    <w:div w:id="956175633">
      <w:bodyDiv w:val="1"/>
      <w:marLeft w:val="0"/>
      <w:marRight w:val="0"/>
      <w:marTop w:val="0"/>
      <w:marBottom w:val="0"/>
      <w:divBdr>
        <w:top w:val="none" w:sz="0" w:space="0" w:color="auto"/>
        <w:left w:val="none" w:sz="0" w:space="0" w:color="auto"/>
        <w:bottom w:val="none" w:sz="0" w:space="0" w:color="auto"/>
        <w:right w:val="none" w:sz="0" w:space="0" w:color="auto"/>
      </w:divBdr>
      <w:divsChild>
        <w:div w:id="679039807">
          <w:marLeft w:val="0"/>
          <w:marRight w:val="0"/>
          <w:marTop w:val="0"/>
          <w:marBottom w:val="0"/>
          <w:divBdr>
            <w:top w:val="none" w:sz="0" w:space="0" w:color="auto"/>
            <w:left w:val="none" w:sz="0" w:space="0" w:color="auto"/>
            <w:bottom w:val="none" w:sz="0" w:space="0" w:color="auto"/>
            <w:right w:val="none" w:sz="0" w:space="0" w:color="auto"/>
          </w:divBdr>
        </w:div>
      </w:divsChild>
    </w:div>
    <w:div w:id="971792940">
      <w:bodyDiv w:val="1"/>
      <w:marLeft w:val="0"/>
      <w:marRight w:val="0"/>
      <w:marTop w:val="0"/>
      <w:marBottom w:val="0"/>
      <w:divBdr>
        <w:top w:val="none" w:sz="0" w:space="0" w:color="auto"/>
        <w:left w:val="none" w:sz="0" w:space="0" w:color="auto"/>
        <w:bottom w:val="none" w:sz="0" w:space="0" w:color="auto"/>
        <w:right w:val="none" w:sz="0" w:space="0" w:color="auto"/>
      </w:divBdr>
    </w:div>
    <w:div w:id="972102439">
      <w:bodyDiv w:val="1"/>
      <w:marLeft w:val="0"/>
      <w:marRight w:val="0"/>
      <w:marTop w:val="0"/>
      <w:marBottom w:val="0"/>
      <w:divBdr>
        <w:top w:val="none" w:sz="0" w:space="0" w:color="auto"/>
        <w:left w:val="none" w:sz="0" w:space="0" w:color="auto"/>
        <w:bottom w:val="none" w:sz="0" w:space="0" w:color="auto"/>
        <w:right w:val="none" w:sz="0" w:space="0" w:color="auto"/>
      </w:divBdr>
    </w:div>
    <w:div w:id="1003163128">
      <w:bodyDiv w:val="1"/>
      <w:marLeft w:val="0"/>
      <w:marRight w:val="0"/>
      <w:marTop w:val="0"/>
      <w:marBottom w:val="0"/>
      <w:divBdr>
        <w:top w:val="none" w:sz="0" w:space="0" w:color="auto"/>
        <w:left w:val="none" w:sz="0" w:space="0" w:color="auto"/>
        <w:bottom w:val="none" w:sz="0" w:space="0" w:color="auto"/>
        <w:right w:val="none" w:sz="0" w:space="0" w:color="auto"/>
      </w:divBdr>
    </w:div>
    <w:div w:id="1014039328">
      <w:bodyDiv w:val="1"/>
      <w:marLeft w:val="0"/>
      <w:marRight w:val="0"/>
      <w:marTop w:val="0"/>
      <w:marBottom w:val="0"/>
      <w:divBdr>
        <w:top w:val="none" w:sz="0" w:space="0" w:color="auto"/>
        <w:left w:val="none" w:sz="0" w:space="0" w:color="auto"/>
        <w:bottom w:val="none" w:sz="0" w:space="0" w:color="auto"/>
        <w:right w:val="none" w:sz="0" w:space="0" w:color="auto"/>
      </w:divBdr>
    </w:div>
    <w:div w:id="1089037230">
      <w:bodyDiv w:val="1"/>
      <w:marLeft w:val="0"/>
      <w:marRight w:val="0"/>
      <w:marTop w:val="0"/>
      <w:marBottom w:val="0"/>
      <w:divBdr>
        <w:top w:val="none" w:sz="0" w:space="0" w:color="auto"/>
        <w:left w:val="none" w:sz="0" w:space="0" w:color="auto"/>
        <w:bottom w:val="none" w:sz="0" w:space="0" w:color="auto"/>
        <w:right w:val="none" w:sz="0" w:space="0" w:color="auto"/>
      </w:divBdr>
    </w:div>
    <w:div w:id="1112478889">
      <w:bodyDiv w:val="1"/>
      <w:marLeft w:val="0"/>
      <w:marRight w:val="0"/>
      <w:marTop w:val="0"/>
      <w:marBottom w:val="0"/>
      <w:divBdr>
        <w:top w:val="none" w:sz="0" w:space="0" w:color="auto"/>
        <w:left w:val="none" w:sz="0" w:space="0" w:color="auto"/>
        <w:bottom w:val="none" w:sz="0" w:space="0" w:color="auto"/>
        <w:right w:val="none" w:sz="0" w:space="0" w:color="auto"/>
      </w:divBdr>
    </w:div>
    <w:div w:id="1153060504">
      <w:bodyDiv w:val="1"/>
      <w:marLeft w:val="0"/>
      <w:marRight w:val="0"/>
      <w:marTop w:val="0"/>
      <w:marBottom w:val="0"/>
      <w:divBdr>
        <w:top w:val="none" w:sz="0" w:space="0" w:color="auto"/>
        <w:left w:val="none" w:sz="0" w:space="0" w:color="auto"/>
        <w:bottom w:val="none" w:sz="0" w:space="0" w:color="auto"/>
        <w:right w:val="none" w:sz="0" w:space="0" w:color="auto"/>
      </w:divBdr>
    </w:div>
    <w:div w:id="1185095929">
      <w:bodyDiv w:val="1"/>
      <w:marLeft w:val="0"/>
      <w:marRight w:val="0"/>
      <w:marTop w:val="0"/>
      <w:marBottom w:val="0"/>
      <w:divBdr>
        <w:top w:val="none" w:sz="0" w:space="0" w:color="auto"/>
        <w:left w:val="none" w:sz="0" w:space="0" w:color="auto"/>
        <w:bottom w:val="none" w:sz="0" w:space="0" w:color="auto"/>
        <w:right w:val="none" w:sz="0" w:space="0" w:color="auto"/>
      </w:divBdr>
    </w:div>
    <w:div w:id="1227112064">
      <w:bodyDiv w:val="1"/>
      <w:marLeft w:val="0"/>
      <w:marRight w:val="0"/>
      <w:marTop w:val="0"/>
      <w:marBottom w:val="0"/>
      <w:divBdr>
        <w:top w:val="none" w:sz="0" w:space="0" w:color="auto"/>
        <w:left w:val="none" w:sz="0" w:space="0" w:color="auto"/>
        <w:bottom w:val="none" w:sz="0" w:space="0" w:color="auto"/>
        <w:right w:val="none" w:sz="0" w:space="0" w:color="auto"/>
      </w:divBdr>
    </w:div>
    <w:div w:id="1263345191">
      <w:bodyDiv w:val="1"/>
      <w:marLeft w:val="0"/>
      <w:marRight w:val="0"/>
      <w:marTop w:val="0"/>
      <w:marBottom w:val="0"/>
      <w:divBdr>
        <w:top w:val="none" w:sz="0" w:space="0" w:color="auto"/>
        <w:left w:val="none" w:sz="0" w:space="0" w:color="auto"/>
        <w:bottom w:val="none" w:sz="0" w:space="0" w:color="auto"/>
        <w:right w:val="none" w:sz="0" w:space="0" w:color="auto"/>
      </w:divBdr>
    </w:div>
    <w:div w:id="1284997074">
      <w:bodyDiv w:val="1"/>
      <w:marLeft w:val="0"/>
      <w:marRight w:val="0"/>
      <w:marTop w:val="0"/>
      <w:marBottom w:val="0"/>
      <w:divBdr>
        <w:top w:val="none" w:sz="0" w:space="0" w:color="auto"/>
        <w:left w:val="none" w:sz="0" w:space="0" w:color="auto"/>
        <w:bottom w:val="none" w:sz="0" w:space="0" w:color="auto"/>
        <w:right w:val="none" w:sz="0" w:space="0" w:color="auto"/>
      </w:divBdr>
    </w:div>
    <w:div w:id="1379861767">
      <w:bodyDiv w:val="1"/>
      <w:marLeft w:val="0"/>
      <w:marRight w:val="0"/>
      <w:marTop w:val="0"/>
      <w:marBottom w:val="0"/>
      <w:divBdr>
        <w:top w:val="none" w:sz="0" w:space="0" w:color="auto"/>
        <w:left w:val="none" w:sz="0" w:space="0" w:color="auto"/>
        <w:bottom w:val="none" w:sz="0" w:space="0" w:color="auto"/>
        <w:right w:val="none" w:sz="0" w:space="0" w:color="auto"/>
      </w:divBdr>
      <w:divsChild>
        <w:div w:id="362874135">
          <w:marLeft w:val="0"/>
          <w:marRight w:val="0"/>
          <w:marTop w:val="0"/>
          <w:marBottom w:val="0"/>
          <w:divBdr>
            <w:top w:val="none" w:sz="0" w:space="0" w:color="auto"/>
            <w:left w:val="none" w:sz="0" w:space="0" w:color="auto"/>
            <w:bottom w:val="none" w:sz="0" w:space="0" w:color="auto"/>
            <w:right w:val="none" w:sz="0" w:space="0" w:color="auto"/>
          </w:divBdr>
        </w:div>
      </w:divsChild>
    </w:div>
    <w:div w:id="1406954738">
      <w:bodyDiv w:val="1"/>
      <w:marLeft w:val="0"/>
      <w:marRight w:val="0"/>
      <w:marTop w:val="0"/>
      <w:marBottom w:val="0"/>
      <w:divBdr>
        <w:top w:val="none" w:sz="0" w:space="0" w:color="auto"/>
        <w:left w:val="none" w:sz="0" w:space="0" w:color="auto"/>
        <w:bottom w:val="none" w:sz="0" w:space="0" w:color="auto"/>
        <w:right w:val="none" w:sz="0" w:space="0" w:color="auto"/>
      </w:divBdr>
    </w:div>
    <w:div w:id="1464545905">
      <w:bodyDiv w:val="1"/>
      <w:marLeft w:val="0"/>
      <w:marRight w:val="0"/>
      <w:marTop w:val="0"/>
      <w:marBottom w:val="0"/>
      <w:divBdr>
        <w:top w:val="none" w:sz="0" w:space="0" w:color="auto"/>
        <w:left w:val="none" w:sz="0" w:space="0" w:color="auto"/>
        <w:bottom w:val="none" w:sz="0" w:space="0" w:color="auto"/>
        <w:right w:val="none" w:sz="0" w:space="0" w:color="auto"/>
      </w:divBdr>
    </w:div>
    <w:div w:id="1547715903">
      <w:bodyDiv w:val="1"/>
      <w:marLeft w:val="0"/>
      <w:marRight w:val="0"/>
      <w:marTop w:val="0"/>
      <w:marBottom w:val="0"/>
      <w:divBdr>
        <w:top w:val="none" w:sz="0" w:space="0" w:color="auto"/>
        <w:left w:val="none" w:sz="0" w:space="0" w:color="auto"/>
        <w:bottom w:val="none" w:sz="0" w:space="0" w:color="auto"/>
        <w:right w:val="none" w:sz="0" w:space="0" w:color="auto"/>
      </w:divBdr>
    </w:div>
    <w:div w:id="1564637002">
      <w:bodyDiv w:val="1"/>
      <w:marLeft w:val="0"/>
      <w:marRight w:val="0"/>
      <w:marTop w:val="0"/>
      <w:marBottom w:val="0"/>
      <w:divBdr>
        <w:top w:val="none" w:sz="0" w:space="0" w:color="auto"/>
        <w:left w:val="none" w:sz="0" w:space="0" w:color="auto"/>
        <w:bottom w:val="none" w:sz="0" w:space="0" w:color="auto"/>
        <w:right w:val="none" w:sz="0" w:space="0" w:color="auto"/>
      </w:divBdr>
    </w:div>
    <w:div w:id="1573807855">
      <w:bodyDiv w:val="1"/>
      <w:marLeft w:val="0"/>
      <w:marRight w:val="0"/>
      <w:marTop w:val="0"/>
      <w:marBottom w:val="0"/>
      <w:divBdr>
        <w:top w:val="none" w:sz="0" w:space="0" w:color="auto"/>
        <w:left w:val="none" w:sz="0" w:space="0" w:color="auto"/>
        <w:bottom w:val="none" w:sz="0" w:space="0" w:color="auto"/>
        <w:right w:val="none" w:sz="0" w:space="0" w:color="auto"/>
      </w:divBdr>
    </w:div>
    <w:div w:id="1596134973">
      <w:bodyDiv w:val="1"/>
      <w:marLeft w:val="0"/>
      <w:marRight w:val="0"/>
      <w:marTop w:val="0"/>
      <w:marBottom w:val="0"/>
      <w:divBdr>
        <w:top w:val="none" w:sz="0" w:space="0" w:color="auto"/>
        <w:left w:val="none" w:sz="0" w:space="0" w:color="auto"/>
        <w:bottom w:val="none" w:sz="0" w:space="0" w:color="auto"/>
        <w:right w:val="none" w:sz="0" w:space="0" w:color="auto"/>
      </w:divBdr>
    </w:div>
    <w:div w:id="1598901225">
      <w:bodyDiv w:val="1"/>
      <w:marLeft w:val="0"/>
      <w:marRight w:val="0"/>
      <w:marTop w:val="0"/>
      <w:marBottom w:val="0"/>
      <w:divBdr>
        <w:top w:val="none" w:sz="0" w:space="0" w:color="auto"/>
        <w:left w:val="none" w:sz="0" w:space="0" w:color="auto"/>
        <w:bottom w:val="none" w:sz="0" w:space="0" w:color="auto"/>
        <w:right w:val="none" w:sz="0" w:space="0" w:color="auto"/>
      </w:divBdr>
    </w:div>
    <w:div w:id="1608194620">
      <w:bodyDiv w:val="1"/>
      <w:marLeft w:val="0"/>
      <w:marRight w:val="0"/>
      <w:marTop w:val="0"/>
      <w:marBottom w:val="0"/>
      <w:divBdr>
        <w:top w:val="none" w:sz="0" w:space="0" w:color="auto"/>
        <w:left w:val="none" w:sz="0" w:space="0" w:color="auto"/>
        <w:bottom w:val="none" w:sz="0" w:space="0" w:color="auto"/>
        <w:right w:val="none" w:sz="0" w:space="0" w:color="auto"/>
      </w:divBdr>
      <w:divsChild>
        <w:div w:id="461313024">
          <w:marLeft w:val="0"/>
          <w:marRight w:val="0"/>
          <w:marTop w:val="0"/>
          <w:marBottom w:val="0"/>
          <w:divBdr>
            <w:top w:val="none" w:sz="0" w:space="0" w:color="auto"/>
            <w:left w:val="none" w:sz="0" w:space="0" w:color="auto"/>
            <w:bottom w:val="none" w:sz="0" w:space="0" w:color="auto"/>
            <w:right w:val="none" w:sz="0" w:space="0" w:color="auto"/>
          </w:divBdr>
        </w:div>
      </w:divsChild>
    </w:div>
    <w:div w:id="1616595160">
      <w:bodyDiv w:val="1"/>
      <w:marLeft w:val="0"/>
      <w:marRight w:val="0"/>
      <w:marTop w:val="0"/>
      <w:marBottom w:val="0"/>
      <w:divBdr>
        <w:top w:val="none" w:sz="0" w:space="0" w:color="auto"/>
        <w:left w:val="none" w:sz="0" w:space="0" w:color="auto"/>
        <w:bottom w:val="none" w:sz="0" w:space="0" w:color="auto"/>
        <w:right w:val="none" w:sz="0" w:space="0" w:color="auto"/>
      </w:divBdr>
      <w:divsChild>
        <w:div w:id="225066925">
          <w:marLeft w:val="0"/>
          <w:marRight w:val="0"/>
          <w:marTop w:val="0"/>
          <w:marBottom w:val="0"/>
          <w:divBdr>
            <w:top w:val="none" w:sz="0" w:space="0" w:color="auto"/>
            <w:left w:val="none" w:sz="0" w:space="0" w:color="auto"/>
            <w:bottom w:val="none" w:sz="0" w:space="0" w:color="auto"/>
            <w:right w:val="none" w:sz="0" w:space="0" w:color="auto"/>
          </w:divBdr>
        </w:div>
      </w:divsChild>
    </w:div>
    <w:div w:id="1624580228">
      <w:bodyDiv w:val="1"/>
      <w:marLeft w:val="0"/>
      <w:marRight w:val="0"/>
      <w:marTop w:val="0"/>
      <w:marBottom w:val="0"/>
      <w:divBdr>
        <w:top w:val="none" w:sz="0" w:space="0" w:color="auto"/>
        <w:left w:val="none" w:sz="0" w:space="0" w:color="auto"/>
        <w:bottom w:val="none" w:sz="0" w:space="0" w:color="auto"/>
        <w:right w:val="none" w:sz="0" w:space="0" w:color="auto"/>
      </w:divBdr>
      <w:divsChild>
        <w:div w:id="1659726858">
          <w:marLeft w:val="0"/>
          <w:marRight w:val="0"/>
          <w:marTop w:val="0"/>
          <w:marBottom w:val="0"/>
          <w:divBdr>
            <w:top w:val="none" w:sz="0" w:space="0" w:color="auto"/>
            <w:left w:val="none" w:sz="0" w:space="0" w:color="auto"/>
            <w:bottom w:val="none" w:sz="0" w:space="0" w:color="auto"/>
            <w:right w:val="none" w:sz="0" w:space="0" w:color="auto"/>
          </w:divBdr>
        </w:div>
      </w:divsChild>
    </w:div>
    <w:div w:id="1684475232">
      <w:bodyDiv w:val="1"/>
      <w:marLeft w:val="0"/>
      <w:marRight w:val="0"/>
      <w:marTop w:val="0"/>
      <w:marBottom w:val="0"/>
      <w:divBdr>
        <w:top w:val="none" w:sz="0" w:space="0" w:color="auto"/>
        <w:left w:val="none" w:sz="0" w:space="0" w:color="auto"/>
        <w:bottom w:val="none" w:sz="0" w:space="0" w:color="auto"/>
        <w:right w:val="none" w:sz="0" w:space="0" w:color="auto"/>
      </w:divBdr>
      <w:divsChild>
        <w:div w:id="1031682848">
          <w:marLeft w:val="0"/>
          <w:marRight w:val="0"/>
          <w:marTop w:val="0"/>
          <w:marBottom w:val="0"/>
          <w:divBdr>
            <w:top w:val="none" w:sz="0" w:space="0" w:color="auto"/>
            <w:left w:val="none" w:sz="0" w:space="0" w:color="auto"/>
            <w:bottom w:val="none" w:sz="0" w:space="0" w:color="auto"/>
            <w:right w:val="none" w:sz="0" w:space="0" w:color="auto"/>
          </w:divBdr>
        </w:div>
      </w:divsChild>
    </w:div>
    <w:div w:id="1711302119">
      <w:bodyDiv w:val="1"/>
      <w:marLeft w:val="0"/>
      <w:marRight w:val="0"/>
      <w:marTop w:val="0"/>
      <w:marBottom w:val="0"/>
      <w:divBdr>
        <w:top w:val="none" w:sz="0" w:space="0" w:color="auto"/>
        <w:left w:val="none" w:sz="0" w:space="0" w:color="auto"/>
        <w:bottom w:val="none" w:sz="0" w:space="0" w:color="auto"/>
        <w:right w:val="none" w:sz="0" w:space="0" w:color="auto"/>
      </w:divBdr>
    </w:div>
    <w:div w:id="1734156712">
      <w:bodyDiv w:val="1"/>
      <w:marLeft w:val="0"/>
      <w:marRight w:val="0"/>
      <w:marTop w:val="0"/>
      <w:marBottom w:val="0"/>
      <w:divBdr>
        <w:top w:val="none" w:sz="0" w:space="0" w:color="auto"/>
        <w:left w:val="none" w:sz="0" w:space="0" w:color="auto"/>
        <w:bottom w:val="none" w:sz="0" w:space="0" w:color="auto"/>
        <w:right w:val="none" w:sz="0" w:space="0" w:color="auto"/>
      </w:divBdr>
    </w:div>
    <w:div w:id="1783257625">
      <w:bodyDiv w:val="1"/>
      <w:marLeft w:val="0"/>
      <w:marRight w:val="0"/>
      <w:marTop w:val="0"/>
      <w:marBottom w:val="0"/>
      <w:divBdr>
        <w:top w:val="none" w:sz="0" w:space="0" w:color="auto"/>
        <w:left w:val="none" w:sz="0" w:space="0" w:color="auto"/>
        <w:bottom w:val="none" w:sz="0" w:space="0" w:color="auto"/>
        <w:right w:val="none" w:sz="0" w:space="0" w:color="auto"/>
      </w:divBdr>
      <w:divsChild>
        <w:div w:id="1461459672">
          <w:marLeft w:val="0"/>
          <w:marRight w:val="0"/>
          <w:marTop w:val="0"/>
          <w:marBottom w:val="0"/>
          <w:divBdr>
            <w:top w:val="none" w:sz="0" w:space="0" w:color="auto"/>
            <w:left w:val="none" w:sz="0" w:space="0" w:color="auto"/>
            <w:bottom w:val="none" w:sz="0" w:space="0" w:color="auto"/>
            <w:right w:val="none" w:sz="0" w:space="0" w:color="auto"/>
          </w:divBdr>
        </w:div>
      </w:divsChild>
    </w:div>
    <w:div w:id="1797604849">
      <w:bodyDiv w:val="1"/>
      <w:marLeft w:val="0"/>
      <w:marRight w:val="0"/>
      <w:marTop w:val="0"/>
      <w:marBottom w:val="0"/>
      <w:divBdr>
        <w:top w:val="none" w:sz="0" w:space="0" w:color="auto"/>
        <w:left w:val="none" w:sz="0" w:space="0" w:color="auto"/>
        <w:bottom w:val="none" w:sz="0" w:space="0" w:color="auto"/>
        <w:right w:val="none" w:sz="0" w:space="0" w:color="auto"/>
      </w:divBdr>
    </w:div>
    <w:div w:id="1841264084">
      <w:bodyDiv w:val="1"/>
      <w:marLeft w:val="0"/>
      <w:marRight w:val="0"/>
      <w:marTop w:val="0"/>
      <w:marBottom w:val="0"/>
      <w:divBdr>
        <w:top w:val="none" w:sz="0" w:space="0" w:color="auto"/>
        <w:left w:val="none" w:sz="0" w:space="0" w:color="auto"/>
        <w:bottom w:val="none" w:sz="0" w:space="0" w:color="auto"/>
        <w:right w:val="none" w:sz="0" w:space="0" w:color="auto"/>
      </w:divBdr>
    </w:div>
    <w:div w:id="1886020657">
      <w:bodyDiv w:val="1"/>
      <w:marLeft w:val="0"/>
      <w:marRight w:val="0"/>
      <w:marTop w:val="0"/>
      <w:marBottom w:val="0"/>
      <w:divBdr>
        <w:top w:val="none" w:sz="0" w:space="0" w:color="auto"/>
        <w:left w:val="none" w:sz="0" w:space="0" w:color="auto"/>
        <w:bottom w:val="none" w:sz="0" w:space="0" w:color="auto"/>
        <w:right w:val="none" w:sz="0" w:space="0" w:color="auto"/>
      </w:divBdr>
    </w:div>
    <w:div w:id="1924409546">
      <w:bodyDiv w:val="1"/>
      <w:marLeft w:val="0"/>
      <w:marRight w:val="0"/>
      <w:marTop w:val="0"/>
      <w:marBottom w:val="0"/>
      <w:divBdr>
        <w:top w:val="none" w:sz="0" w:space="0" w:color="auto"/>
        <w:left w:val="none" w:sz="0" w:space="0" w:color="auto"/>
        <w:bottom w:val="none" w:sz="0" w:space="0" w:color="auto"/>
        <w:right w:val="none" w:sz="0" w:space="0" w:color="auto"/>
      </w:divBdr>
    </w:div>
    <w:div w:id="1944721908">
      <w:bodyDiv w:val="1"/>
      <w:marLeft w:val="0"/>
      <w:marRight w:val="0"/>
      <w:marTop w:val="0"/>
      <w:marBottom w:val="0"/>
      <w:divBdr>
        <w:top w:val="none" w:sz="0" w:space="0" w:color="auto"/>
        <w:left w:val="none" w:sz="0" w:space="0" w:color="auto"/>
        <w:bottom w:val="none" w:sz="0" w:space="0" w:color="auto"/>
        <w:right w:val="none" w:sz="0" w:space="0" w:color="auto"/>
      </w:divBdr>
    </w:div>
    <w:div w:id="1980572660">
      <w:bodyDiv w:val="1"/>
      <w:marLeft w:val="0"/>
      <w:marRight w:val="0"/>
      <w:marTop w:val="0"/>
      <w:marBottom w:val="0"/>
      <w:divBdr>
        <w:top w:val="none" w:sz="0" w:space="0" w:color="auto"/>
        <w:left w:val="none" w:sz="0" w:space="0" w:color="auto"/>
        <w:bottom w:val="none" w:sz="0" w:space="0" w:color="auto"/>
        <w:right w:val="none" w:sz="0" w:space="0" w:color="auto"/>
      </w:divBdr>
    </w:div>
    <w:div w:id="2016491401">
      <w:bodyDiv w:val="1"/>
      <w:marLeft w:val="0"/>
      <w:marRight w:val="0"/>
      <w:marTop w:val="0"/>
      <w:marBottom w:val="0"/>
      <w:divBdr>
        <w:top w:val="none" w:sz="0" w:space="0" w:color="auto"/>
        <w:left w:val="none" w:sz="0" w:space="0" w:color="auto"/>
        <w:bottom w:val="none" w:sz="0" w:space="0" w:color="auto"/>
        <w:right w:val="none" w:sz="0" w:space="0" w:color="auto"/>
      </w:divBdr>
      <w:divsChild>
        <w:div w:id="1598783336">
          <w:marLeft w:val="0"/>
          <w:marRight w:val="0"/>
          <w:marTop w:val="0"/>
          <w:marBottom w:val="0"/>
          <w:divBdr>
            <w:top w:val="none" w:sz="0" w:space="0" w:color="auto"/>
            <w:left w:val="none" w:sz="0" w:space="0" w:color="auto"/>
            <w:bottom w:val="none" w:sz="0" w:space="0" w:color="auto"/>
            <w:right w:val="none" w:sz="0" w:space="0" w:color="auto"/>
          </w:divBdr>
        </w:div>
        <w:div w:id="2030138212">
          <w:marLeft w:val="0"/>
          <w:marRight w:val="0"/>
          <w:marTop w:val="0"/>
          <w:marBottom w:val="0"/>
          <w:divBdr>
            <w:top w:val="none" w:sz="0" w:space="0" w:color="auto"/>
            <w:left w:val="none" w:sz="0" w:space="0" w:color="auto"/>
            <w:bottom w:val="none" w:sz="0" w:space="0" w:color="auto"/>
            <w:right w:val="none" w:sz="0" w:space="0" w:color="auto"/>
          </w:divBdr>
        </w:div>
      </w:divsChild>
    </w:div>
    <w:div w:id="20747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D298-1842-4D35-8569-05A3AB27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16</Pages>
  <Words>5402</Words>
  <Characters>29711</Characters>
  <Application>Microsoft Office Word</Application>
  <DocSecurity>0</DocSecurity>
  <Lines>247</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Dijkstra, Esra Jan</dc:creator>
  <cp:keywords/>
  <dc:description/>
  <cp:lastModifiedBy>Jansen, M.G.</cp:lastModifiedBy>
  <cp:revision>12</cp:revision>
  <dcterms:created xsi:type="dcterms:W3CDTF">2022-11-02T10:10:00Z</dcterms:created>
  <dcterms:modified xsi:type="dcterms:W3CDTF">2023-09-25T12:48:00Z</dcterms:modified>
</cp:coreProperties>
</file>