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68353" w14:textId="737AA6D8" w:rsidR="00CB1418" w:rsidRPr="00E42598" w:rsidRDefault="00E42598" w:rsidP="00552D28">
      <w:pPr>
        <w:pStyle w:val="kop1antwoorden"/>
        <w:tabs>
          <w:tab w:val="left" w:pos="426"/>
        </w:tabs>
      </w:pPr>
      <w:r w:rsidRPr="00E42598">
        <w:t>Antwoorden</w:t>
      </w:r>
    </w:p>
    <w:p w14:paraId="7795960A" w14:textId="7D8011E6" w:rsidR="001A7E5C" w:rsidRPr="00B80EE2" w:rsidRDefault="008C1BA5" w:rsidP="00052D01">
      <w:pPr>
        <w:pStyle w:val="kop2antwoorden"/>
      </w:pPr>
      <w:r w:rsidRPr="00E42598">
        <w:t xml:space="preserve">Hoofdstuk </w:t>
      </w:r>
      <w:r w:rsidR="00F8455D">
        <w:t>2</w:t>
      </w:r>
      <w:r w:rsidR="002936C9" w:rsidRPr="002936C9">
        <w:t xml:space="preserve"> </w:t>
      </w:r>
      <w:r w:rsidR="00F8455D">
        <w:t xml:space="preserve">Licht </w:t>
      </w:r>
      <w:r w:rsidR="00F8455D" w:rsidRPr="00052D01">
        <w:t>en</w:t>
      </w:r>
      <w:r w:rsidR="00F8455D">
        <w:t xml:space="preserve"> kleur</w:t>
      </w:r>
    </w:p>
    <w:p w14:paraId="7F055FA8" w14:textId="4AE1E705" w:rsidR="00FE0A99" w:rsidRDefault="00F8455D" w:rsidP="00552D28">
      <w:pPr>
        <w:pStyle w:val="kop2antwoorden"/>
        <w:tabs>
          <w:tab w:val="left" w:pos="426"/>
        </w:tabs>
      </w:pPr>
      <w:r>
        <w:t>2</w:t>
      </w:r>
      <w:r w:rsidR="00E42598" w:rsidRPr="00E42598">
        <w:t xml:space="preserve">.1 </w:t>
      </w:r>
      <w:r w:rsidR="002936C9">
        <w:t>Starten</w:t>
      </w:r>
    </w:p>
    <w:p w14:paraId="0236BD17" w14:textId="104A91AC" w:rsidR="00F8455D" w:rsidRDefault="00FE0A99" w:rsidP="00552D28">
      <w:pPr>
        <w:tabs>
          <w:tab w:val="left" w:pos="426"/>
        </w:tabs>
      </w:pPr>
      <w:r>
        <w:t>1</w:t>
      </w:r>
      <w:r w:rsidR="001D5907">
        <w:tab/>
      </w:r>
      <w:r w:rsidR="00052D01">
        <w:t>Om 1 uur ‘s middags</w:t>
      </w:r>
    </w:p>
    <w:p w14:paraId="458B9A77" w14:textId="0E142951" w:rsidR="002936C9" w:rsidRDefault="002936C9" w:rsidP="00552D28">
      <w:pPr>
        <w:tabs>
          <w:tab w:val="left" w:pos="426"/>
        </w:tabs>
      </w:pPr>
      <w:r>
        <w:t>2</w:t>
      </w:r>
      <w:r w:rsidR="00052D01">
        <w:tab/>
        <w:t>uv-straling</w:t>
      </w:r>
    </w:p>
    <w:p w14:paraId="0637449C" w14:textId="5F315353" w:rsidR="00650A71" w:rsidRDefault="00650A71" w:rsidP="00F8455D">
      <w:pPr>
        <w:tabs>
          <w:tab w:val="left" w:pos="426"/>
        </w:tabs>
      </w:pPr>
      <w:r>
        <w:t>3</w:t>
      </w:r>
    </w:p>
    <w:p w14:paraId="0A666149" w14:textId="70A51108" w:rsidR="00650A71" w:rsidRDefault="00650A71" w:rsidP="00650A71">
      <w:pPr>
        <w:tabs>
          <w:tab w:val="left" w:pos="426"/>
        </w:tabs>
        <w:spacing w:before="0" w:after="0"/>
      </w:pPr>
      <w:r w:rsidRPr="00C47101">
        <w:rPr>
          <w:rStyle w:val="StijlAdvTT2876772e25SymboolTimesNewRoman"/>
          <w:rFonts w:ascii="Segoe UI Symbol" w:hAnsi="Segoe UI Symbol"/>
          <w:sz w:val="22"/>
          <w:szCs w:val="22"/>
        </w:rPr>
        <w:t>□</w:t>
      </w:r>
      <w:r>
        <w:tab/>
      </w:r>
      <w:r w:rsidRPr="00650A71">
        <w:rPr>
          <w:rStyle w:val="bulletChar"/>
          <w:rFonts w:ascii="Verdana"/>
        </w:rPr>
        <w:t>Wit is geen kleur, want het absorbeert alle kleuren.</w:t>
      </w:r>
    </w:p>
    <w:p w14:paraId="14AEEB0A" w14:textId="43985507" w:rsidR="00650A71" w:rsidRDefault="00650A71" w:rsidP="00650A71">
      <w:pPr>
        <w:pStyle w:val="StijlbulletLatijnsVerdanapaars"/>
        <w:tabs>
          <w:tab w:val="left" w:pos="426"/>
        </w:tabs>
      </w:pPr>
      <w:r w:rsidRPr="00252E01">
        <w:rPr>
          <w:rStyle w:val="StijlSegoeUISymbol11ptPaars"/>
        </w:rPr>
        <w:t>■</w:t>
      </w:r>
      <w:r>
        <w:tab/>
      </w:r>
      <w:r w:rsidRPr="00650A71">
        <w:t>Wit is geen kleur, want het kaatst alle kleuren terug naar je oog.</w:t>
      </w:r>
    </w:p>
    <w:p w14:paraId="157B96FB" w14:textId="0D7A2BB2" w:rsidR="00650A71" w:rsidRDefault="00650A71" w:rsidP="00650A71">
      <w:pPr>
        <w:pStyle w:val="StijlbulletLatijnsVerdanapaars"/>
        <w:tabs>
          <w:tab w:val="left" w:pos="426"/>
        </w:tabs>
      </w:pPr>
      <w:r w:rsidRPr="00252E01">
        <w:rPr>
          <w:rStyle w:val="StijlSegoeUISymbol11ptPaars"/>
        </w:rPr>
        <w:t>■</w:t>
      </w:r>
      <w:r>
        <w:tab/>
      </w:r>
      <w:r w:rsidRPr="00650A71">
        <w:t>Zwart is geen kleur, want het absorbeert alle kleuren.</w:t>
      </w:r>
    </w:p>
    <w:p w14:paraId="7D7DD3BF" w14:textId="0EB5BD7B" w:rsidR="00650A71" w:rsidRDefault="00650A71" w:rsidP="00650A71">
      <w:pPr>
        <w:tabs>
          <w:tab w:val="left" w:pos="426"/>
        </w:tabs>
        <w:spacing w:before="0" w:after="0"/>
      </w:pPr>
      <w:r w:rsidRPr="00C47101">
        <w:rPr>
          <w:rStyle w:val="StijlAdvTT2876772e25SymboolTimesNewRoman"/>
          <w:rFonts w:ascii="Segoe UI Symbol" w:hAnsi="Segoe UI Symbol"/>
          <w:sz w:val="22"/>
          <w:szCs w:val="22"/>
        </w:rPr>
        <w:t>□</w:t>
      </w:r>
      <w:r>
        <w:tab/>
      </w:r>
      <w:r w:rsidRPr="00650A71">
        <w:rPr>
          <w:rStyle w:val="bulletChar"/>
          <w:rFonts w:ascii="Verdana"/>
        </w:rPr>
        <w:t>Zwart is geen kleur, want het kaatst alle kleuren terug naar je oog.</w:t>
      </w:r>
    </w:p>
    <w:p w14:paraId="1B0F0EBE" w14:textId="5E4CCE4E" w:rsidR="00F8455D" w:rsidRDefault="00F8455D" w:rsidP="00F8455D">
      <w:pPr>
        <w:tabs>
          <w:tab w:val="left" w:pos="426"/>
        </w:tabs>
      </w:pPr>
      <w:r>
        <w:t>4</w:t>
      </w:r>
      <w:r w:rsidR="00052D01">
        <w:tab/>
      </w:r>
      <w:r w:rsidR="00052D01" w:rsidRPr="00052D01">
        <w:t>Een auto vóór de ambulance ziet dan in de spiegel het woord op de juiste manier.</w:t>
      </w:r>
    </w:p>
    <w:p w14:paraId="43936CC3" w14:textId="09C05A4C" w:rsidR="003E4F75" w:rsidRDefault="003E4F75" w:rsidP="00F8455D">
      <w:pPr>
        <w:tabs>
          <w:tab w:val="left" w:pos="426"/>
        </w:tabs>
      </w:pPr>
      <w:r>
        <w:t>5</w:t>
      </w:r>
    </w:p>
    <w:p w14:paraId="3FEC91B1" w14:textId="29506E27" w:rsidR="00052D01" w:rsidRDefault="003E4F75" w:rsidP="00052D01">
      <w:r>
        <w:rPr>
          <w:noProof/>
        </w:rPr>
        <w:drawing>
          <wp:inline distT="0" distB="0" distL="0" distR="0" wp14:anchorId="0D9E8D30" wp14:editId="6D0E7288">
            <wp:extent cx="2250374" cy="2090973"/>
            <wp:effectExtent l="0" t="0" r="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67997" cy="2107347"/>
                    </a:xfrm>
                    <a:prstGeom prst="rect">
                      <a:avLst/>
                    </a:prstGeom>
                  </pic:spPr>
                </pic:pic>
              </a:graphicData>
            </a:graphic>
          </wp:inline>
        </w:drawing>
      </w:r>
    </w:p>
    <w:p w14:paraId="1C5B1697" w14:textId="4B806ED3" w:rsidR="003E4F75" w:rsidRDefault="003E4F75" w:rsidP="003E4F75">
      <w:pPr>
        <w:tabs>
          <w:tab w:val="left" w:pos="426"/>
        </w:tabs>
      </w:pPr>
      <w:r>
        <w:t>6</w:t>
      </w:r>
      <w:r>
        <w:tab/>
      </w:r>
      <w:r w:rsidRPr="003E4F75">
        <w:t>De hoek die de lichtbron met het voorwerp maakt.</w:t>
      </w:r>
    </w:p>
    <w:p w14:paraId="59C97476" w14:textId="79C00D4A" w:rsidR="00052D01" w:rsidRDefault="003E4F75" w:rsidP="003E4F75">
      <w:pPr>
        <w:tabs>
          <w:tab w:val="left" w:pos="426"/>
        </w:tabs>
      </w:pPr>
      <w:r>
        <w:t>7</w:t>
      </w:r>
      <w:r>
        <w:tab/>
      </w:r>
      <w:r w:rsidRPr="003E4F75">
        <w:t>Door verder van de spiegel af te gaan staan.</w:t>
      </w:r>
    </w:p>
    <w:p w14:paraId="682DCEA2" w14:textId="74FE71D6" w:rsidR="00F8455D" w:rsidRPr="00052D01" w:rsidRDefault="00F8455D" w:rsidP="00052D01">
      <w:r>
        <w:br w:type="page"/>
      </w:r>
    </w:p>
    <w:p w14:paraId="07B08960" w14:textId="5B5F0ACA" w:rsidR="002936C9" w:rsidRDefault="00F8455D" w:rsidP="002936C9">
      <w:pPr>
        <w:pStyle w:val="kop2antwoorden"/>
        <w:tabs>
          <w:tab w:val="left" w:pos="426"/>
        </w:tabs>
      </w:pPr>
      <w:r>
        <w:lastRenderedPageBreak/>
        <w:t>2</w:t>
      </w:r>
      <w:r w:rsidR="002936C9" w:rsidRPr="00E42598">
        <w:t>.</w:t>
      </w:r>
      <w:r w:rsidR="002936C9">
        <w:t>2</w:t>
      </w:r>
      <w:r w:rsidR="002936C9" w:rsidRPr="00E42598">
        <w:t xml:space="preserve"> </w:t>
      </w:r>
      <w:r>
        <w:t>Kleuren zien</w:t>
      </w:r>
    </w:p>
    <w:p w14:paraId="121B9CA2" w14:textId="5787AF25" w:rsidR="002936C9" w:rsidRDefault="002936C9" w:rsidP="00552D28">
      <w:pPr>
        <w:tabs>
          <w:tab w:val="left" w:pos="426"/>
        </w:tabs>
      </w:pPr>
      <w:r>
        <w:t>1</w:t>
      </w:r>
      <w:r w:rsidR="00F8455D">
        <w:tab/>
      </w:r>
      <w:r w:rsidR="00F8455D" w:rsidRPr="00F8455D">
        <w:t>De foto bewijst dat kleuren er anders uit kunnen zien in het licht van oranje straatlantaarns: groene bomen zijn zwart, een auto</w:t>
      </w:r>
      <w:r w:rsidR="00F8455D">
        <w:t xml:space="preserve"> met een kleur wordt ook zwart.</w:t>
      </w:r>
    </w:p>
    <w:p w14:paraId="0B56F1FD" w14:textId="6805CF06" w:rsidR="00F8455D" w:rsidRDefault="00F8455D" w:rsidP="00552D28">
      <w:pPr>
        <w:tabs>
          <w:tab w:val="left" w:pos="426"/>
        </w:tabs>
      </w:pPr>
      <w:r>
        <w:t>2</w:t>
      </w:r>
      <w:r>
        <w:tab/>
      </w:r>
      <w:r w:rsidR="003E4F75">
        <w:t>Het f</w:t>
      </w:r>
      <w:r w:rsidRPr="00F8455D">
        <w:t>litslicht is wit en dan zie je de eigen kleuren van het shirt weer.</w:t>
      </w:r>
    </w:p>
    <w:p w14:paraId="5767B8A0" w14:textId="46F23226" w:rsidR="00F8455D" w:rsidRDefault="00F8455D" w:rsidP="00552D28">
      <w:pPr>
        <w:tabs>
          <w:tab w:val="left" w:pos="426"/>
        </w:tabs>
      </w:pPr>
      <w:r>
        <w:t>3</w:t>
      </w:r>
      <w:r>
        <w:tab/>
      </w:r>
      <w:r w:rsidRPr="00F8455D">
        <w:t xml:space="preserve">Eigen antwoord. Als je het goed </w:t>
      </w:r>
      <w:r w:rsidR="003E4F75">
        <w:t>doet</w:t>
      </w:r>
      <w:r w:rsidRPr="00F8455D">
        <w:t xml:space="preserve">, is het shirt zwart </w:t>
      </w:r>
      <w:r w:rsidR="003E4F75">
        <w:t xml:space="preserve">en de </w:t>
      </w:r>
      <w:r w:rsidRPr="00F8455D">
        <w:t>opdruk</w:t>
      </w:r>
      <w:r w:rsidR="003E4F75">
        <w:t xml:space="preserve"> vrijwel onzichtbaar</w:t>
      </w:r>
      <w:r w:rsidRPr="00F8455D">
        <w:t>.</w:t>
      </w:r>
    </w:p>
    <w:p w14:paraId="69797301" w14:textId="43849027" w:rsidR="00F8455D" w:rsidRDefault="00F8455D" w:rsidP="003E4F75">
      <w:pPr>
        <w:tabs>
          <w:tab w:val="left" w:pos="426"/>
        </w:tabs>
      </w:pPr>
      <w:r>
        <w:t>4</w:t>
      </w:r>
      <w:r>
        <w:tab/>
      </w:r>
      <w:r w:rsidR="003E4F75" w:rsidRPr="003E4F75">
        <w:rPr>
          <w:rStyle w:val="StijlPaars"/>
          <w:color w:val="auto"/>
        </w:rPr>
        <w:t>‘De foto’s die de aanklager heeft laten zien, bewijzen dat kleuren er anders</w:t>
      </w:r>
      <w:r w:rsidR="003E4F75">
        <w:rPr>
          <w:rStyle w:val="StijlPaars"/>
          <w:color w:val="auto"/>
        </w:rPr>
        <w:t xml:space="preserve"> </w:t>
      </w:r>
      <w:r w:rsidR="003E4F75" w:rsidRPr="003E4F75">
        <w:rPr>
          <w:rStyle w:val="StijlPaars"/>
          <w:color w:val="auto"/>
        </w:rPr>
        <w:t>uitzien in gekleurd licht. Het vervolgonderzoekje toont aan dat je blauw</w:t>
      </w:r>
      <w:r w:rsidR="003E4F75">
        <w:rPr>
          <w:rStyle w:val="StijlPaars"/>
          <w:color w:val="auto"/>
        </w:rPr>
        <w:t xml:space="preserve"> </w:t>
      </w:r>
      <w:r w:rsidR="003E4F75" w:rsidRPr="003E4F75">
        <w:rPr>
          <w:rStyle w:val="StijlPaars"/>
          <w:color w:val="auto"/>
        </w:rPr>
        <w:t>inderdaad als grijs kunt zien in oranje licht. Het kan dus heel goed dat degene</w:t>
      </w:r>
      <w:r w:rsidR="003E4F75">
        <w:rPr>
          <w:rStyle w:val="StijlPaars"/>
          <w:color w:val="auto"/>
        </w:rPr>
        <w:t xml:space="preserve"> </w:t>
      </w:r>
      <w:r w:rsidR="003E4F75" w:rsidRPr="003E4F75">
        <w:rPr>
          <w:rStyle w:val="StijlPaars"/>
          <w:color w:val="auto"/>
        </w:rPr>
        <w:t>die het slachtoffer heeft gezien dezelfde persoon was als degene die het meisje</w:t>
      </w:r>
      <w:r w:rsidR="003E4F75">
        <w:rPr>
          <w:rStyle w:val="StijlPaars"/>
          <w:color w:val="auto"/>
        </w:rPr>
        <w:t xml:space="preserve"> </w:t>
      </w:r>
      <w:r w:rsidR="003E4F75" w:rsidRPr="003E4F75">
        <w:rPr>
          <w:rStyle w:val="StijlPaars"/>
          <w:color w:val="auto"/>
        </w:rPr>
        <w:t>achter de kassa heeft gezien. De advocaat heeft geen gelijk met zijn bewering</w:t>
      </w:r>
      <w:r w:rsidR="003E4F75">
        <w:rPr>
          <w:rStyle w:val="StijlPaars"/>
          <w:color w:val="auto"/>
        </w:rPr>
        <w:t xml:space="preserve"> </w:t>
      </w:r>
      <w:r w:rsidR="003E4F75" w:rsidRPr="003E4F75">
        <w:rPr>
          <w:rStyle w:val="StijlPaars"/>
          <w:color w:val="auto"/>
        </w:rPr>
        <w:t>dat het niet om dezelfde persoon kan gaan.’</w:t>
      </w:r>
    </w:p>
    <w:p w14:paraId="021173B3" w14:textId="407CD367" w:rsidR="003E4F75" w:rsidRDefault="003E4F75" w:rsidP="003E4F75">
      <w:pPr>
        <w:tabs>
          <w:tab w:val="left" w:pos="426"/>
        </w:tabs>
      </w:pPr>
      <w:r>
        <w:t>5</w:t>
      </w:r>
    </w:p>
    <w:p w14:paraId="72903C44" w14:textId="77777777" w:rsidR="003E4F75" w:rsidRDefault="003E4F75" w:rsidP="003E4F75">
      <w:pPr>
        <w:tabs>
          <w:tab w:val="left" w:pos="426"/>
        </w:tabs>
      </w:pPr>
      <w:r>
        <w:t xml:space="preserve">Waar. / </w:t>
      </w:r>
      <w:r w:rsidRPr="00052D01">
        <w:rPr>
          <w:rStyle w:val="StijlPaars"/>
        </w:rPr>
        <w:t>Niet waar.</w:t>
      </w:r>
    </w:p>
    <w:p w14:paraId="2264FD49" w14:textId="77777777" w:rsidR="003E4F75" w:rsidRDefault="003E4F75" w:rsidP="003E4F75">
      <w:pPr>
        <w:tabs>
          <w:tab w:val="left" w:pos="426"/>
        </w:tabs>
      </w:pPr>
      <w:r>
        <w:t xml:space="preserve">Waar. / </w:t>
      </w:r>
      <w:r w:rsidRPr="00052D01">
        <w:rPr>
          <w:rStyle w:val="StijlPaars"/>
        </w:rPr>
        <w:t>Niet waar.</w:t>
      </w:r>
    </w:p>
    <w:p w14:paraId="17559863" w14:textId="77777777" w:rsidR="003E4F75" w:rsidRDefault="003E4F75" w:rsidP="003E4F75">
      <w:pPr>
        <w:tabs>
          <w:tab w:val="left" w:pos="426"/>
        </w:tabs>
      </w:pPr>
      <w:r w:rsidRPr="00052D01">
        <w:rPr>
          <w:rStyle w:val="StijlPaars"/>
        </w:rPr>
        <w:t xml:space="preserve">Waar. </w:t>
      </w:r>
      <w:r>
        <w:t>/ Niet waar.</w:t>
      </w:r>
    </w:p>
    <w:p w14:paraId="49C3D0A7" w14:textId="77777777" w:rsidR="003E4F75" w:rsidRDefault="003E4F75" w:rsidP="003E4F75">
      <w:pPr>
        <w:tabs>
          <w:tab w:val="left" w:pos="426"/>
        </w:tabs>
      </w:pPr>
      <w:r>
        <w:t xml:space="preserve">Waar. / </w:t>
      </w:r>
      <w:r w:rsidRPr="00052D01">
        <w:rPr>
          <w:rStyle w:val="StijlPaars"/>
        </w:rPr>
        <w:t>Niet waar.</w:t>
      </w:r>
    </w:p>
    <w:p w14:paraId="384348D5" w14:textId="3E6FD6EF" w:rsidR="003E4F75" w:rsidRDefault="003E4F75" w:rsidP="00552D28">
      <w:pPr>
        <w:tabs>
          <w:tab w:val="left" w:pos="426"/>
        </w:tabs>
      </w:pPr>
      <w:r>
        <w:t>6</w:t>
      </w:r>
      <w:r>
        <w:tab/>
      </w:r>
      <w:r w:rsidRPr="003E4F75">
        <w:t xml:space="preserve">De juiste combinatie is: </w:t>
      </w:r>
      <w:r w:rsidRPr="003E4F75">
        <w:rPr>
          <w:rStyle w:val="StijlPaars"/>
        </w:rPr>
        <w:t>A–1, B–3, C–5, D–2, E–4</w:t>
      </w:r>
    </w:p>
    <w:p w14:paraId="2E5368E2" w14:textId="3D5C9861" w:rsidR="003E4F75" w:rsidRDefault="003E4F75" w:rsidP="003E4F75">
      <w:pPr>
        <w:tabs>
          <w:tab w:val="left" w:pos="426"/>
        </w:tabs>
      </w:pPr>
      <w:r>
        <w:t>7</w:t>
      </w:r>
      <w:r>
        <w:tab/>
        <w:t>Bijvoorbeeld bruin en roze. Ze worden gevormd door het mengen van kleuren uit het spectrum.</w:t>
      </w:r>
    </w:p>
    <w:p w14:paraId="5A9769C1" w14:textId="2394916B" w:rsidR="009B05AE" w:rsidRDefault="009B05AE" w:rsidP="009B05AE">
      <w:pPr>
        <w:tabs>
          <w:tab w:val="left" w:pos="426"/>
        </w:tabs>
      </w:pPr>
      <w:r>
        <w:t>8</w:t>
      </w:r>
    </w:p>
    <w:tbl>
      <w:tblPr>
        <w:tblStyle w:val="NormalTable0"/>
        <w:tblW w:w="9060"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0"/>
        <w:gridCol w:w="4530"/>
      </w:tblGrid>
      <w:tr w:rsidR="009B05AE" w14:paraId="061F37AE" w14:textId="77777777" w:rsidTr="009B05AE">
        <w:trPr>
          <w:trHeight w:val="405"/>
        </w:trPr>
        <w:tc>
          <w:tcPr>
            <w:tcW w:w="4530" w:type="dxa"/>
          </w:tcPr>
          <w:p w14:paraId="7DC10A7E" w14:textId="078348CD" w:rsidR="009B05AE" w:rsidRPr="009525A2" w:rsidRDefault="009B05AE" w:rsidP="00C01EDF">
            <w:pPr>
              <w:pStyle w:val="TableParagraph"/>
              <w:tabs>
                <w:tab w:val="left" w:pos="426"/>
              </w:tabs>
              <w:spacing w:before="71"/>
              <w:ind w:left="97"/>
              <w:rPr>
                <w:rFonts w:ascii="Verdana" w:hAnsi="Verdana"/>
                <w:b/>
                <w:bCs/>
                <w:sz w:val="20"/>
                <w:szCs w:val="20"/>
              </w:rPr>
            </w:pPr>
            <w:r>
              <w:rPr>
                <w:rFonts w:ascii="Verdana" w:hAnsi="Verdana"/>
                <w:b/>
                <w:bCs/>
                <w:sz w:val="20"/>
                <w:szCs w:val="20"/>
              </w:rPr>
              <w:t>VRAAG</w:t>
            </w:r>
          </w:p>
        </w:tc>
        <w:tc>
          <w:tcPr>
            <w:tcW w:w="4530" w:type="dxa"/>
          </w:tcPr>
          <w:p w14:paraId="71BC8DDD" w14:textId="0C467C28" w:rsidR="009B05AE" w:rsidRPr="00AB2E27" w:rsidRDefault="009B05AE" w:rsidP="00C01EDF">
            <w:pPr>
              <w:pStyle w:val="TableParagraph"/>
              <w:tabs>
                <w:tab w:val="left" w:pos="426"/>
              </w:tabs>
              <w:spacing w:before="71"/>
              <w:ind w:left="97"/>
              <w:rPr>
                <w:rFonts w:ascii="Verdana" w:hAnsi="Verdana"/>
                <w:b/>
                <w:bCs/>
                <w:sz w:val="20"/>
                <w:szCs w:val="20"/>
              </w:rPr>
            </w:pPr>
            <w:r>
              <w:rPr>
                <w:rFonts w:ascii="Verdana" w:hAnsi="Verdana"/>
                <w:b/>
                <w:bCs/>
                <w:sz w:val="20"/>
                <w:szCs w:val="20"/>
              </w:rPr>
              <w:t>ANTWOORD</w:t>
            </w:r>
          </w:p>
        </w:tc>
      </w:tr>
      <w:tr w:rsidR="009B05AE" w:rsidRPr="00055C40" w14:paraId="0635EF40" w14:textId="77777777" w:rsidTr="009B05AE">
        <w:trPr>
          <w:trHeight w:val="404"/>
        </w:trPr>
        <w:tc>
          <w:tcPr>
            <w:tcW w:w="4530" w:type="dxa"/>
          </w:tcPr>
          <w:p w14:paraId="76A7C402" w14:textId="35DABE8C" w:rsidR="009B05AE" w:rsidRPr="00055C40" w:rsidRDefault="009B05AE" w:rsidP="00C01EDF">
            <w:pPr>
              <w:pStyle w:val="TableParagraph"/>
              <w:tabs>
                <w:tab w:val="left" w:pos="426"/>
              </w:tabs>
              <w:spacing w:before="73"/>
              <w:ind w:left="97"/>
              <w:rPr>
                <w:rFonts w:ascii="Verdana" w:hAnsi="Verdana"/>
                <w:sz w:val="20"/>
                <w:szCs w:val="20"/>
                <w:lang w:val="nl-NL"/>
              </w:rPr>
            </w:pPr>
            <w:r w:rsidRPr="00055C40">
              <w:rPr>
                <w:rFonts w:ascii="Verdana" w:hAnsi="Verdana"/>
                <w:sz w:val="20"/>
                <w:szCs w:val="20"/>
                <w:lang w:val="nl-NL"/>
              </w:rPr>
              <w:t>Noem drie lichtbronnen die wit licht geven.</w:t>
            </w:r>
          </w:p>
        </w:tc>
        <w:tc>
          <w:tcPr>
            <w:tcW w:w="4530" w:type="dxa"/>
          </w:tcPr>
          <w:p w14:paraId="266162C0" w14:textId="5F619E43" w:rsidR="009B05AE" w:rsidRPr="009B05AE" w:rsidRDefault="009B05AE" w:rsidP="009B05AE">
            <w:pPr>
              <w:pStyle w:val="TableParagraph"/>
              <w:tabs>
                <w:tab w:val="left" w:pos="426"/>
              </w:tabs>
              <w:spacing w:before="73"/>
              <w:ind w:left="97"/>
              <w:rPr>
                <w:rFonts w:ascii="Verdana" w:hAnsi="Verdana"/>
                <w:color w:val="A051B5"/>
                <w:sz w:val="20"/>
                <w:szCs w:val="20"/>
              </w:rPr>
            </w:pPr>
            <w:proofErr w:type="spellStart"/>
            <w:r w:rsidRPr="009B05AE">
              <w:rPr>
                <w:rFonts w:ascii="Verdana" w:hAnsi="Verdana"/>
                <w:color w:val="A051B5"/>
                <w:sz w:val="20"/>
                <w:szCs w:val="20"/>
              </w:rPr>
              <w:t>Zon</w:t>
            </w:r>
            <w:proofErr w:type="spellEnd"/>
            <w:r w:rsidRPr="009B05AE">
              <w:rPr>
                <w:rFonts w:ascii="Verdana" w:hAnsi="Verdana"/>
                <w:color w:val="A051B5"/>
                <w:sz w:val="20"/>
                <w:szCs w:val="20"/>
              </w:rPr>
              <w:t xml:space="preserve">, </w:t>
            </w:r>
            <w:proofErr w:type="spellStart"/>
            <w:r w:rsidRPr="009B05AE">
              <w:rPr>
                <w:rFonts w:ascii="Verdana" w:hAnsi="Verdana"/>
                <w:color w:val="A051B5"/>
                <w:sz w:val="20"/>
                <w:szCs w:val="20"/>
              </w:rPr>
              <w:t>tl</w:t>
            </w:r>
            <w:proofErr w:type="spellEnd"/>
            <w:r w:rsidRPr="009B05AE">
              <w:rPr>
                <w:rFonts w:ascii="Verdana" w:hAnsi="Verdana"/>
                <w:color w:val="A051B5"/>
                <w:sz w:val="20"/>
                <w:szCs w:val="20"/>
              </w:rPr>
              <w:t>-lamp, d65-ledlamp</w:t>
            </w:r>
          </w:p>
        </w:tc>
      </w:tr>
      <w:tr w:rsidR="009B05AE" w14:paraId="108E47D8" w14:textId="77777777" w:rsidTr="009B05AE">
        <w:trPr>
          <w:trHeight w:val="407"/>
        </w:trPr>
        <w:tc>
          <w:tcPr>
            <w:tcW w:w="4530" w:type="dxa"/>
          </w:tcPr>
          <w:p w14:paraId="5E281A0E" w14:textId="48F45EC2" w:rsidR="009B05AE" w:rsidRPr="00055C40" w:rsidRDefault="009B05AE" w:rsidP="009B05AE">
            <w:pPr>
              <w:pStyle w:val="TableParagraph"/>
              <w:tabs>
                <w:tab w:val="left" w:pos="426"/>
              </w:tabs>
              <w:spacing w:before="73"/>
              <w:ind w:left="97"/>
              <w:rPr>
                <w:rFonts w:ascii="Verdana" w:hAnsi="Verdana"/>
                <w:sz w:val="20"/>
                <w:szCs w:val="20"/>
                <w:lang w:val="nl-NL"/>
              </w:rPr>
            </w:pPr>
            <w:r w:rsidRPr="00055C40">
              <w:rPr>
                <w:rFonts w:ascii="Verdana" w:hAnsi="Verdana"/>
                <w:sz w:val="20"/>
                <w:szCs w:val="20"/>
                <w:lang w:val="nl-NL"/>
              </w:rPr>
              <w:t>Noem een lichtbron die maar één kleur licht uitzendt.</w:t>
            </w:r>
          </w:p>
        </w:tc>
        <w:tc>
          <w:tcPr>
            <w:tcW w:w="4530" w:type="dxa"/>
          </w:tcPr>
          <w:p w14:paraId="1AE1C64D" w14:textId="70DF39D8" w:rsidR="009B05AE" w:rsidRPr="00055C40" w:rsidRDefault="009B05AE" w:rsidP="009B05AE">
            <w:pPr>
              <w:pStyle w:val="TableParagraph"/>
              <w:tabs>
                <w:tab w:val="left" w:pos="426"/>
              </w:tabs>
              <w:spacing w:before="73"/>
              <w:ind w:left="97"/>
              <w:rPr>
                <w:rFonts w:ascii="Verdana" w:hAnsi="Verdana"/>
                <w:color w:val="A051B5"/>
                <w:sz w:val="20"/>
                <w:szCs w:val="20"/>
                <w:lang w:val="nl-NL"/>
              </w:rPr>
            </w:pPr>
            <w:r w:rsidRPr="00055C40">
              <w:rPr>
                <w:rFonts w:ascii="Verdana" w:hAnsi="Verdana"/>
                <w:color w:val="A051B5"/>
                <w:sz w:val="20"/>
                <w:szCs w:val="20"/>
                <w:lang w:val="nl-NL"/>
              </w:rPr>
              <w:t>Een roodgroene ledlamp in een verkeerslicht, natriumlamp</w:t>
            </w:r>
          </w:p>
        </w:tc>
      </w:tr>
      <w:tr w:rsidR="009B05AE" w:rsidRPr="00055C40" w14:paraId="463B4434" w14:textId="77777777" w:rsidTr="009B05AE">
        <w:tblPrEx>
          <w:tblLook w:val="04A0" w:firstRow="1" w:lastRow="0" w:firstColumn="1" w:lastColumn="0" w:noHBand="0" w:noVBand="1"/>
        </w:tblPrEx>
        <w:trPr>
          <w:trHeight w:val="407"/>
        </w:trPr>
        <w:tc>
          <w:tcPr>
            <w:tcW w:w="4530" w:type="dxa"/>
          </w:tcPr>
          <w:p w14:paraId="3D66EA6F" w14:textId="27C975CC" w:rsidR="009B05AE" w:rsidRPr="00055C40" w:rsidRDefault="009B05AE" w:rsidP="009B05AE">
            <w:pPr>
              <w:pStyle w:val="TableParagraph"/>
              <w:tabs>
                <w:tab w:val="left" w:pos="426"/>
              </w:tabs>
              <w:spacing w:before="73"/>
              <w:ind w:left="97"/>
              <w:rPr>
                <w:rFonts w:ascii="Verdana" w:hAnsi="Verdana"/>
                <w:sz w:val="20"/>
                <w:szCs w:val="20"/>
                <w:lang w:val="nl-NL"/>
              </w:rPr>
            </w:pPr>
            <w:r w:rsidRPr="00055C40">
              <w:rPr>
                <w:rFonts w:ascii="Verdana" w:hAnsi="Verdana"/>
                <w:sz w:val="20"/>
                <w:szCs w:val="20"/>
                <w:lang w:val="nl-NL"/>
              </w:rPr>
              <w:t>Waarmee kun je zelf de kleuren van het zonlicht zichtbaar maken?</w:t>
            </w:r>
          </w:p>
        </w:tc>
        <w:tc>
          <w:tcPr>
            <w:tcW w:w="4530" w:type="dxa"/>
          </w:tcPr>
          <w:p w14:paraId="18C72534" w14:textId="09CD2E80" w:rsidR="009B05AE" w:rsidRPr="009B05AE" w:rsidRDefault="009B05AE" w:rsidP="009B05AE">
            <w:pPr>
              <w:pStyle w:val="TableParagraph"/>
              <w:tabs>
                <w:tab w:val="left" w:pos="426"/>
              </w:tabs>
              <w:spacing w:before="73"/>
              <w:ind w:left="97"/>
              <w:rPr>
                <w:rFonts w:ascii="Verdana" w:hAnsi="Verdana"/>
                <w:color w:val="A051B5"/>
                <w:sz w:val="20"/>
                <w:szCs w:val="20"/>
              </w:rPr>
            </w:pPr>
            <w:proofErr w:type="spellStart"/>
            <w:r w:rsidRPr="009B05AE">
              <w:rPr>
                <w:rFonts w:ascii="Verdana" w:hAnsi="Verdana"/>
                <w:color w:val="A051B5"/>
                <w:sz w:val="20"/>
                <w:szCs w:val="20"/>
              </w:rPr>
              <w:t>Spectroscoop</w:t>
            </w:r>
            <w:proofErr w:type="spellEnd"/>
            <w:r w:rsidRPr="009B05AE">
              <w:rPr>
                <w:rFonts w:ascii="Verdana" w:hAnsi="Verdana"/>
                <w:color w:val="A051B5"/>
                <w:sz w:val="20"/>
                <w:szCs w:val="20"/>
              </w:rPr>
              <w:t xml:space="preserve">, </w:t>
            </w:r>
            <w:proofErr w:type="spellStart"/>
            <w:r w:rsidRPr="009B05AE">
              <w:rPr>
                <w:rFonts w:ascii="Verdana" w:hAnsi="Verdana"/>
                <w:color w:val="A051B5"/>
                <w:sz w:val="20"/>
                <w:szCs w:val="20"/>
              </w:rPr>
              <w:t>tralie</w:t>
            </w:r>
            <w:proofErr w:type="spellEnd"/>
            <w:r w:rsidRPr="009B05AE">
              <w:rPr>
                <w:rFonts w:ascii="Verdana" w:hAnsi="Verdana"/>
                <w:color w:val="A051B5"/>
                <w:sz w:val="20"/>
                <w:szCs w:val="20"/>
              </w:rPr>
              <w:t xml:space="preserve">, cd of </w:t>
            </w:r>
            <w:proofErr w:type="spellStart"/>
            <w:r w:rsidRPr="009B05AE">
              <w:rPr>
                <w:rFonts w:ascii="Verdana" w:hAnsi="Verdana"/>
                <w:color w:val="A051B5"/>
                <w:sz w:val="20"/>
                <w:szCs w:val="20"/>
              </w:rPr>
              <w:t>dvd</w:t>
            </w:r>
            <w:proofErr w:type="spellEnd"/>
          </w:p>
        </w:tc>
      </w:tr>
    </w:tbl>
    <w:p w14:paraId="728FF523" w14:textId="0FA7EAC7" w:rsidR="003E4F75" w:rsidRDefault="009B05AE" w:rsidP="00552D28">
      <w:pPr>
        <w:tabs>
          <w:tab w:val="left" w:pos="426"/>
        </w:tabs>
      </w:pPr>
      <w:r>
        <w:t>9</w:t>
      </w:r>
    </w:p>
    <w:p w14:paraId="37E6836C" w14:textId="3A325F8C" w:rsidR="009B05AE" w:rsidRDefault="009B05AE" w:rsidP="009B05AE">
      <w:pPr>
        <w:tabs>
          <w:tab w:val="left" w:pos="426"/>
        </w:tabs>
      </w:pPr>
      <w:r>
        <w:t xml:space="preserve">Een ijzeren staaf in het vuur gaat na een tijdje gloeien. De kleur is dan </w:t>
      </w:r>
      <w:r w:rsidRPr="009B05AE">
        <w:rPr>
          <w:rStyle w:val="StijlPaars"/>
        </w:rPr>
        <w:t>rood</w:t>
      </w:r>
      <w:r>
        <w:t xml:space="preserve">. Een hetere staaf wordt </w:t>
      </w:r>
      <w:r w:rsidRPr="009B05AE">
        <w:rPr>
          <w:rStyle w:val="StijlPaars"/>
        </w:rPr>
        <w:t>oranje</w:t>
      </w:r>
      <w:r>
        <w:t xml:space="preserve">. Hij zendt dan naast </w:t>
      </w:r>
      <w:r w:rsidRPr="009B05AE">
        <w:rPr>
          <w:rStyle w:val="StijlPaars"/>
        </w:rPr>
        <w:t>rood</w:t>
      </w:r>
      <w:r>
        <w:t xml:space="preserve"> licht ook </w:t>
      </w:r>
      <w:r w:rsidRPr="009B05AE">
        <w:rPr>
          <w:rStyle w:val="StijlPaars"/>
        </w:rPr>
        <w:t>geel</w:t>
      </w:r>
      <w:r>
        <w:t xml:space="preserve"> licht uit. Als de staaf zeer heet is, zendt hij nog meer kleuren licht uit; alle kleuren samen vormen </w:t>
      </w:r>
      <w:r w:rsidRPr="009B05AE">
        <w:rPr>
          <w:rStyle w:val="StijlPaars"/>
        </w:rPr>
        <w:t>wit</w:t>
      </w:r>
      <w:r>
        <w:t xml:space="preserve"> licht.</w:t>
      </w:r>
    </w:p>
    <w:p w14:paraId="2BE16CA3" w14:textId="2BE7A752" w:rsidR="003E4F75" w:rsidRDefault="009B05AE" w:rsidP="00552D28">
      <w:pPr>
        <w:tabs>
          <w:tab w:val="left" w:pos="426"/>
        </w:tabs>
      </w:pPr>
      <w:r>
        <w:t>10</w:t>
      </w:r>
      <w:r>
        <w:tab/>
      </w:r>
      <w:r w:rsidRPr="009B05AE">
        <w:t>Een ledlamp wordt niet warm.</w:t>
      </w:r>
    </w:p>
    <w:p w14:paraId="78B522AA" w14:textId="718D97DF" w:rsidR="009B05AE" w:rsidRDefault="009B05AE" w:rsidP="00552D28">
      <w:pPr>
        <w:tabs>
          <w:tab w:val="left" w:pos="426"/>
        </w:tabs>
      </w:pPr>
      <w:r>
        <w:t>11</w:t>
      </w:r>
      <w:r>
        <w:tab/>
      </w:r>
      <w:r w:rsidRPr="009B05AE">
        <w:rPr>
          <w:rStyle w:val="StijlPaars"/>
        </w:rPr>
        <w:t>Rigel</w:t>
      </w:r>
      <w:r w:rsidRPr="009B05AE">
        <w:t xml:space="preserve"> is heter, want die </w:t>
      </w:r>
      <w:r w:rsidRPr="009B05AE">
        <w:rPr>
          <w:rStyle w:val="StijlPaars"/>
        </w:rPr>
        <w:t>heeft een blauwe kleur</w:t>
      </w:r>
      <w:r w:rsidRPr="009B05AE">
        <w:t>.</w:t>
      </w:r>
    </w:p>
    <w:p w14:paraId="0D67AB0D" w14:textId="2E70D6D6" w:rsidR="009B05AE" w:rsidRDefault="009B05AE" w:rsidP="00552D28">
      <w:pPr>
        <w:tabs>
          <w:tab w:val="left" w:pos="426"/>
        </w:tabs>
      </w:pPr>
      <w:r>
        <w:t>12</w:t>
      </w:r>
      <w:r>
        <w:tab/>
      </w:r>
      <w:r w:rsidRPr="009B05AE">
        <w:t>De temperatuur van de kaarsvlam is lager dan de temperatuur van de gloeidraad.</w:t>
      </w:r>
    </w:p>
    <w:p w14:paraId="4DF03FB4" w14:textId="77777777" w:rsidR="00BA3FC0" w:rsidRDefault="00BA3FC0">
      <w:pPr>
        <w:spacing w:before="0" w:after="0"/>
      </w:pPr>
      <w:r>
        <w:br w:type="page"/>
      </w:r>
    </w:p>
    <w:p w14:paraId="308C60D5" w14:textId="714061AE" w:rsidR="009B05AE" w:rsidRDefault="009B05AE" w:rsidP="009B05AE">
      <w:pPr>
        <w:tabs>
          <w:tab w:val="left" w:pos="426"/>
        </w:tabs>
      </w:pPr>
      <w:r>
        <w:lastRenderedPageBreak/>
        <w:t>13</w:t>
      </w:r>
    </w:p>
    <w:tbl>
      <w:tblPr>
        <w:tblStyle w:val="NormalTable0"/>
        <w:tblW w:w="9060"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0"/>
        <w:gridCol w:w="4530"/>
      </w:tblGrid>
      <w:tr w:rsidR="009B05AE" w14:paraId="7B01F647" w14:textId="77777777" w:rsidTr="00C01EDF">
        <w:trPr>
          <w:trHeight w:val="405"/>
        </w:trPr>
        <w:tc>
          <w:tcPr>
            <w:tcW w:w="4530" w:type="dxa"/>
          </w:tcPr>
          <w:p w14:paraId="146BA4EC" w14:textId="77777777" w:rsidR="009B05AE" w:rsidRPr="009525A2" w:rsidRDefault="009B05AE" w:rsidP="00C01EDF">
            <w:pPr>
              <w:pStyle w:val="TableParagraph"/>
              <w:tabs>
                <w:tab w:val="left" w:pos="426"/>
              </w:tabs>
              <w:spacing w:before="71"/>
              <w:ind w:left="97"/>
              <w:rPr>
                <w:rFonts w:ascii="Verdana" w:hAnsi="Verdana"/>
                <w:b/>
                <w:bCs/>
                <w:sz w:val="20"/>
                <w:szCs w:val="20"/>
              </w:rPr>
            </w:pPr>
            <w:r>
              <w:rPr>
                <w:rFonts w:ascii="Verdana" w:hAnsi="Verdana"/>
                <w:b/>
                <w:bCs/>
                <w:sz w:val="20"/>
                <w:szCs w:val="20"/>
              </w:rPr>
              <w:t>VRAAG</w:t>
            </w:r>
          </w:p>
        </w:tc>
        <w:tc>
          <w:tcPr>
            <w:tcW w:w="4530" w:type="dxa"/>
          </w:tcPr>
          <w:p w14:paraId="00A2A789" w14:textId="77777777" w:rsidR="009B05AE" w:rsidRPr="00AB2E27" w:rsidRDefault="009B05AE" w:rsidP="00C01EDF">
            <w:pPr>
              <w:pStyle w:val="TableParagraph"/>
              <w:tabs>
                <w:tab w:val="left" w:pos="426"/>
              </w:tabs>
              <w:spacing w:before="71"/>
              <w:ind w:left="97"/>
              <w:rPr>
                <w:rFonts w:ascii="Verdana" w:hAnsi="Verdana"/>
                <w:b/>
                <w:bCs/>
                <w:sz w:val="20"/>
                <w:szCs w:val="20"/>
              </w:rPr>
            </w:pPr>
            <w:r>
              <w:rPr>
                <w:rFonts w:ascii="Verdana" w:hAnsi="Verdana"/>
                <w:b/>
                <w:bCs/>
                <w:sz w:val="20"/>
                <w:szCs w:val="20"/>
              </w:rPr>
              <w:t>ANTWOORD</w:t>
            </w:r>
          </w:p>
        </w:tc>
      </w:tr>
      <w:tr w:rsidR="009B05AE" w14:paraId="368AAA4F" w14:textId="77777777" w:rsidTr="00BA3FC0">
        <w:trPr>
          <w:trHeight w:val="404"/>
        </w:trPr>
        <w:tc>
          <w:tcPr>
            <w:tcW w:w="4530" w:type="dxa"/>
          </w:tcPr>
          <w:p w14:paraId="1551F4E3" w14:textId="6020B2E7" w:rsidR="009B05AE" w:rsidRPr="00055C40" w:rsidRDefault="00BA3FC0" w:rsidP="00BA3FC0">
            <w:pPr>
              <w:pStyle w:val="TableParagraph"/>
              <w:tabs>
                <w:tab w:val="left" w:pos="426"/>
              </w:tabs>
              <w:spacing w:before="73"/>
              <w:ind w:left="97"/>
              <w:rPr>
                <w:rFonts w:ascii="Verdana" w:hAnsi="Verdana"/>
                <w:sz w:val="20"/>
                <w:szCs w:val="20"/>
                <w:lang w:val="nl-NL"/>
              </w:rPr>
            </w:pPr>
            <w:r w:rsidRPr="00055C40">
              <w:rPr>
                <w:rFonts w:ascii="Verdana" w:hAnsi="Verdana"/>
                <w:sz w:val="20"/>
                <w:szCs w:val="20"/>
                <w:lang w:val="nl-NL"/>
              </w:rPr>
              <w:t>Een voorwerp weerkaatst rood, oranje, geel en groen licht. Noem twee kleuren die door het voorwerp worden geabsorbeerd</w:t>
            </w:r>
            <w:r w:rsidR="009B05AE" w:rsidRPr="00055C40">
              <w:rPr>
                <w:rFonts w:ascii="Verdana" w:hAnsi="Verdana"/>
                <w:sz w:val="20"/>
                <w:szCs w:val="20"/>
                <w:lang w:val="nl-NL"/>
              </w:rPr>
              <w:t>.</w:t>
            </w:r>
          </w:p>
        </w:tc>
        <w:tc>
          <w:tcPr>
            <w:tcW w:w="4530" w:type="dxa"/>
            <w:vAlign w:val="bottom"/>
          </w:tcPr>
          <w:p w14:paraId="042C677C" w14:textId="7B7B872C" w:rsidR="009B05AE" w:rsidRPr="009B05AE" w:rsidRDefault="00BA3FC0" w:rsidP="009B05AE">
            <w:pPr>
              <w:pStyle w:val="TableParagraph"/>
              <w:tabs>
                <w:tab w:val="left" w:pos="426"/>
              </w:tabs>
              <w:spacing w:before="73"/>
              <w:ind w:left="97"/>
              <w:rPr>
                <w:color w:val="A051B5"/>
              </w:rPr>
            </w:pPr>
            <w:proofErr w:type="spellStart"/>
            <w:r w:rsidRPr="00BA3FC0">
              <w:rPr>
                <w:rFonts w:ascii="Verdana" w:hAnsi="Verdana"/>
                <w:color w:val="A051B5"/>
                <w:sz w:val="20"/>
                <w:szCs w:val="20"/>
              </w:rPr>
              <w:t>Blauw</w:t>
            </w:r>
            <w:proofErr w:type="spellEnd"/>
            <w:r w:rsidRPr="00BA3FC0">
              <w:rPr>
                <w:rFonts w:ascii="Verdana" w:hAnsi="Verdana"/>
                <w:color w:val="A051B5"/>
                <w:sz w:val="20"/>
                <w:szCs w:val="20"/>
              </w:rPr>
              <w:t xml:space="preserve"> </w:t>
            </w:r>
            <w:proofErr w:type="spellStart"/>
            <w:r w:rsidRPr="00BA3FC0">
              <w:rPr>
                <w:rFonts w:ascii="Verdana" w:hAnsi="Verdana"/>
                <w:color w:val="A051B5"/>
                <w:sz w:val="20"/>
                <w:szCs w:val="20"/>
              </w:rPr>
              <w:t>en</w:t>
            </w:r>
            <w:proofErr w:type="spellEnd"/>
            <w:r w:rsidRPr="00BA3FC0">
              <w:rPr>
                <w:rFonts w:ascii="Verdana" w:hAnsi="Verdana"/>
                <w:color w:val="A051B5"/>
                <w:sz w:val="20"/>
                <w:szCs w:val="20"/>
              </w:rPr>
              <w:t xml:space="preserve"> violet</w:t>
            </w:r>
          </w:p>
        </w:tc>
      </w:tr>
      <w:tr w:rsidR="009B05AE" w14:paraId="6CEAE447" w14:textId="77777777" w:rsidTr="00BA3FC0">
        <w:trPr>
          <w:trHeight w:val="407"/>
        </w:trPr>
        <w:tc>
          <w:tcPr>
            <w:tcW w:w="4530" w:type="dxa"/>
          </w:tcPr>
          <w:p w14:paraId="00B45D43" w14:textId="7213CAA0" w:rsidR="009B05AE" w:rsidRPr="00055C40" w:rsidRDefault="00BA3FC0" w:rsidP="00C01EDF">
            <w:pPr>
              <w:pStyle w:val="TableParagraph"/>
              <w:tabs>
                <w:tab w:val="left" w:pos="426"/>
              </w:tabs>
              <w:spacing w:before="73"/>
              <w:ind w:left="97"/>
              <w:rPr>
                <w:rFonts w:ascii="Verdana" w:hAnsi="Verdana"/>
                <w:sz w:val="20"/>
                <w:szCs w:val="20"/>
                <w:lang w:val="nl-NL"/>
              </w:rPr>
            </w:pPr>
            <w:r w:rsidRPr="00055C40">
              <w:rPr>
                <w:rFonts w:ascii="Verdana" w:hAnsi="Verdana"/>
                <w:sz w:val="20"/>
                <w:szCs w:val="20"/>
                <w:lang w:val="nl-NL"/>
              </w:rPr>
              <w:t>Welke kleur heeft een voorwerp dat alle kleuren absorbeert?</w:t>
            </w:r>
          </w:p>
        </w:tc>
        <w:tc>
          <w:tcPr>
            <w:tcW w:w="4530" w:type="dxa"/>
            <w:vAlign w:val="bottom"/>
          </w:tcPr>
          <w:p w14:paraId="226A8E89" w14:textId="414FD9D4" w:rsidR="009B05AE" w:rsidRPr="009B05AE" w:rsidRDefault="00BA3FC0" w:rsidP="009B05AE">
            <w:pPr>
              <w:pStyle w:val="TableParagraph"/>
              <w:tabs>
                <w:tab w:val="left" w:pos="426"/>
              </w:tabs>
              <w:spacing w:before="73"/>
              <w:ind w:left="97"/>
              <w:rPr>
                <w:rFonts w:ascii="Verdana" w:hAnsi="Verdana"/>
                <w:color w:val="A051B5"/>
                <w:sz w:val="20"/>
                <w:szCs w:val="20"/>
              </w:rPr>
            </w:pPr>
            <w:r w:rsidRPr="00BA3FC0">
              <w:rPr>
                <w:rFonts w:ascii="Verdana" w:hAnsi="Verdana"/>
                <w:color w:val="A051B5"/>
                <w:sz w:val="20"/>
                <w:szCs w:val="20"/>
              </w:rPr>
              <w:t>Zwart</w:t>
            </w:r>
          </w:p>
        </w:tc>
      </w:tr>
      <w:tr w:rsidR="00BA3FC0" w:rsidRPr="009B05AE" w14:paraId="2CFB8C47" w14:textId="77777777" w:rsidTr="00BA3FC0">
        <w:tblPrEx>
          <w:tblLook w:val="04A0" w:firstRow="1" w:lastRow="0" w:firstColumn="1" w:lastColumn="0" w:noHBand="0" w:noVBand="1"/>
        </w:tblPrEx>
        <w:trPr>
          <w:trHeight w:val="407"/>
        </w:trPr>
        <w:tc>
          <w:tcPr>
            <w:tcW w:w="4530" w:type="dxa"/>
          </w:tcPr>
          <w:p w14:paraId="309F7F60" w14:textId="0ED5DF9D" w:rsidR="00BA3FC0" w:rsidRPr="00055C40" w:rsidRDefault="00BA3FC0" w:rsidP="00BA3FC0">
            <w:pPr>
              <w:pStyle w:val="TableParagraph"/>
              <w:tabs>
                <w:tab w:val="left" w:pos="426"/>
              </w:tabs>
              <w:spacing w:before="73"/>
              <w:ind w:left="97"/>
              <w:rPr>
                <w:rFonts w:ascii="Verdana" w:hAnsi="Verdana"/>
                <w:sz w:val="20"/>
                <w:szCs w:val="20"/>
                <w:lang w:val="nl-NL"/>
              </w:rPr>
            </w:pPr>
            <w:bookmarkStart w:id="0" w:name="_Hlk43727619"/>
            <w:r w:rsidRPr="00055C40">
              <w:rPr>
                <w:rFonts w:ascii="Verdana" w:hAnsi="Verdana"/>
                <w:sz w:val="20"/>
                <w:szCs w:val="20"/>
                <w:lang w:val="nl-NL"/>
              </w:rPr>
              <w:t>Welke kleuren worden door een blauw voorwerp geabsorbeerd?</w:t>
            </w:r>
          </w:p>
        </w:tc>
        <w:tc>
          <w:tcPr>
            <w:tcW w:w="4530" w:type="dxa"/>
            <w:vAlign w:val="bottom"/>
          </w:tcPr>
          <w:p w14:paraId="71E65944" w14:textId="7333B5D2" w:rsidR="00BA3FC0" w:rsidRPr="009B05AE" w:rsidRDefault="00BA3FC0" w:rsidP="00C01EDF">
            <w:pPr>
              <w:pStyle w:val="TableParagraph"/>
              <w:tabs>
                <w:tab w:val="left" w:pos="426"/>
              </w:tabs>
              <w:spacing w:before="73"/>
              <w:ind w:left="97"/>
              <w:rPr>
                <w:rFonts w:ascii="Verdana" w:hAnsi="Verdana"/>
                <w:color w:val="A051B5"/>
                <w:sz w:val="20"/>
                <w:szCs w:val="20"/>
              </w:rPr>
            </w:pPr>
            <w:r w:rsidRPr="00BA3FC0">
              <w:rPr>
                <w:rFonts w:ascii="Verdana" w:hAnsi="Verdana"/>
                <w:color w:val="A051B5"/>
                <w:sz w:val="20"/>
                <w:szCs w:val="20"/>
              </w:rPr>
              <w:t xml:space="preserve">Alle </w:t>
            </w:r>
            <w:proofErr w:type="spellStart"/>
            <w:r w:rsidRPr="00BA3FC0">
              <w:rPr>
                <w:rFonts w:ascii="Verdana" w:hAnsi="Verdana"/>
                <w:color w:val="A051B5"/>
                <w:sz w:val="20"/>
                <w:szCs w:val="20"/>
              </w:rPr>
              <w:t>kleuren</w:t>
            </w:r>
            <w:proofErr w:type="spellEnd"/>
            <w:r w:rsidRPr="00BA3FC0">
              <w:rPr>
                <w:rFonts w:ascii="Verdana" w:hAnsi="Verdana"/>
                <w:color w:val="A051B5"/>
                <w:sz w:val="20"/>
                <w:szCs w:val="20"/>
              </w:rPr>
              <w:t xml:space="preserve"> </w:t>
            </w:r>
            <w:proofErr w:type="spellStart"/>
            <w:r w:rsidRPr="00BA3FC0">
              <w:rPr>
                <w:rFonts w:ascii="Verdana" w:hAnsi="Verdana"/>
                <w:color w:val="A051B5"/>
                <w:sz w:val="20"/>
                <w:szCs w:val="20"/>
              </w:rPr>
              <w:t>behalve</w:t>
            </w:r>
            <w:proofErr w:type="spellEnd"/>
            <w:r w:rsidRPr="00BA3FC0">
              <w:rPr>
                <w:rFonts w:ascii="Verdana" w:hAnsi="Verdana"/>
                <w:color w:val="A051B5"/>
                <w:sz w:val="20"/>
                <w:szCs w:val="20"/>
              </w:rPr>
              <w:t xml:space="preserve">: </w:t>
            </w:r>
            <w:proofErr w:type="spellStart"/>
            <w:r w:rsidRPr="00BA3FC0">
              <w:rPr>
                <w:rFonts w:ascii="Verdana" w:hAnsi="Verdana"/>
                <w:color w:val="A051B5"/>
                <w:sz w:val="20"/>
                <w:szCs w:val="20"/>
              </w:rPr>
              <w:t>blauw</w:t>
            </w:r>
            <w:proofErr w:type="spellEnd"/>
          </w:p>
        </w:tc>
      </w:tr>
      <w:tr w:rsidR="009B05AE" w14:paraId="3A1B0B7C" w14:textId="77777777" w:rsidTr="00BA3FC0">
        <w:tblPrEx>
          <w:tblLook w:val="04A0" w:firstRow="1" w:lastRow="0" w:firstColumn="1" w:lastColumn="0" w:noHBand="0" w:noVBand="1"/>
        </w:tblPrEx>
        <w:trPr>
          <w:trHeight w:val="407"/>
        </w:trPr>
        <w:tc>
          <w:tcPr>
            <w:tcW w:w="4530" w:type="dxa"/>
          </w:tcPr>
          <w:p w14:paraId="0A445A37" w14:textId="250D81C8" w:rsidR="009B05AE" w:rsidRPr="00055C40" w:rsidRDefault="00BA3FC0" w:rsidP="00BA3FC0">
            <w:pPr>
              <w:pStyle w:val="TableParagraph"/>
              <w:tabs>
                <w:tab w:val="left" w:pos="426"/>
              </w:tabs>
              <w:spacing w:before="73"/>
              <w:ind w:left="97"/>
              <w:rPr>
                <w:rFonts w:ascii="Verdana" w:hAnsi="Verdana"/>
                <w:sz w:val="20"/>
                <w:szCs w:val="20"/>
                <w:lang w:val="nl-NL"/>
              </w:rPr>
            </w:pPr>
            <w:r w:rsidRPr="00055C40">
              <w:rPr>
                <w:rFonts w:ascii="Verdana" w:hAnsi="Verdana"/>
                <w:sz w:val="20"/>
                <w:szCs w:val="20"/>
                <w:lang w:val="nl-NL"/>
              </w:rPr>
              <w:t>Welke kleuren worden door een grijs oppervlak geabsorbeerd?</w:t>
            </w:r>
          </w:p>
        </w:tc>
        <w:tc>
          <w:tcPr>
            <w:tcW w:w="4530" w:type="dxa"/>
            <w:vAlign w:val="bottom"/>
          </w:tcPr>
          <w:p w14:paraId="7B45A6C0" w14:textId="21EA23B6" w:rsidR="009B05AE" w:rsidRPr="009B05AE" w:rsidRDefault="00BA3FC0" w:rsidP="009B05AE">
            <w:pPr>
              <w:pStyle w:val="TableParagraph"/>
              <w:tabs>
                <w:tab w:val="left" w:pos="426"/>
              </w:tabs>
              <w:spacing w:before="73"/>
              <w:ind w:left="97"/>
              <w:rPr>
                <w:rFonts w:ascii="Verdana" w:hAnsi="Verdana"/>
                <w:color w:val="A051B5"/>
                <w:sz w:val="20"/>
                <w:szCs w:val="20"/>
              </w:rPr>
            </w:pPr>
            <w:r w:rsidRPr="00BA3FC0">
              <w:rPr>
                <w:rFonts w:ascii="Verdana" w:hAnsi="Verdana"/>
                <w:color w:val="A051B5"/>
                <w:sz w:val="20"/>
                <w:szCs w:val="20"/>
              </w:rPr>
              <w:t xml:space="preserve">Alle </w:t>
            </w:r>
            <w:proofErr w:type="spellStart"/>
            <w:r w:rsidRPr="00BA3FC0">
              <w:rPr>
                <w:rFonts w:ascii="Verdana" w:hAnsi="Verdana"/>
                <w:color w:val="A051B5"/>
                <w:sz w:val="20"/>
                <w:szCs w:val="20"/>
              </w:rPr>
              <w:t>kleuren</w:t>
            </w:r>
            <w:proofErr w:type="spellEnd"/>
            <w:r w:rsidRPr="00BA3FC0">
              <w:rPr>
                <w:rFonts w:ascii="Verdana" w:hAnsi="Verdana"/>
                <w:color w:val="A051B5"/>
                <w:sz w:val="20"/>
                <w:szCs w:val="20"/>
              </w:rPr>
              <w:t xml:space="preserve"> </w:t>
            </w:r>
            <w:proofErr w:type="spellStart"/>
            <w:r>
              <w:rPr>
                <w:rFonts w:ascii="Verdana" w:hAnsi="Verdana"/>
                <w:color w:val="A051B5"/>
                <w:sz w:val="20"/>
                <w:szCs w:val="20"/>
              </w:rPr>
              <w:t>een</w:t>
            </w:r>
            <w:proofErr w:type="spellEnd"/>
            <w:r>
              <w:rPr>
                <w:rFonts w:ascii="Verdana" w:hAnsi="Verdana"/>
                <w:color w:val="A051B5"/>
                <w:sz w:val="20"/>
                <w:szCs w:val="20"/>
              </w:rPr>
              <w:t xml:space="preserve"> </w:t>
            </w:r>
            <w:proofErr w:type="spellStart"/>
            <w:r>
              <w:rPr>
                <w:rFonts w:ascii="Verdana" w:hAnsi="Verdana"/>
                <w:color w:val="A051B5"/>
                <w:sz w:val="20"/>
                <w:szCs w:val="20"/>
              </w:rPr>
              <w:t>beetje</w:t>
            </w:r>
            <w:proofErr w:type="spellEnd"/>
          </w:p>
        </w:tc>
      </w:tr>
      <w:bookmarkEnd w:id="0"/>
      <w:tr w:rsidR="00BA3FC0" w:rsidRPr="009B05AE" w14:paraId="14418198" w14:textId="77777777" w:rsidTr="00BA3FC0">
        <w:tblPrEx>
          <w:tblLook w:val="04A0" w:firstRow="1" w:lastRow="0" w:firstColumn="1" w:lastColumn="0" w:noHBand="0" w:noVBand="1"/>
        </w:tblPrEx>
        <w:trPr>
          <w:trHeight w:val="407"/>
        </w:trPr>
        <w:tc>
          <w:tcPr>
            <w:tcW w:w="4530" w:type="dxa"/>
          </w:tcPr>
          <w:p w14:paraId="7B9F67B8" w14:textId="34A95757" w:rsidR="00BA3FC0" w:rsidRPr="00055C40" w:rsidRDefault="00BA3FC0" w:rsidP="00C01EDF">
            <w:pPr>
              <w:pStyle w:val="TableParagraph"/>
              <w:tabs>
                <w:tab w:val="left" w:pos="426"/>
              </w:tabs>
              <w:spacing w:before="73"/>
              <w:ind w:left="97"/>
              <w:rPr>
                <w:rFonts w:ascii="Verdana" w:hAnsi="Verdana"/>
                <w:sz w:val="20"/>
                <w:szCs w:val="20"/>
                <w:lang w:val="nl-NL"/>
              </w:rPr>
            </w:pPr>
            <w:r w:rsidRPr="00055C40">
              <w:rPr>
                <w:rFonts w:ascii="Verdana" w:hAnsi="Verdana"/>
                <w:sz w:val="20"/>
                <w:szCs w:val="20"/>
                <w:lang w:val="nl-NL"/>
              </w:rPr>
              <w:t>Welke kleuren worden door een grijs oppervlak weerkaatst?</w:t>
            </w:r>
          </w:p>
        </w:tc>
        <w:tc>
          <w:tcPr>
            <w:tcW w:w="4530" w:type="dxa"/>
            <w:vAlign w:val="bottom"/>
          </w:tcPr>
          <w:p w14:paraId="2D5AECF7" w14:textId="7DDB1A5D" w:rsidR="00BA3FC0" w:rsidRPr="009B05AE" w:rsidRDefault="00BA3FC0" w:rsidP="00C01EDF">
            <w:pPr>
              <w:pStyle w:val="TableParagraph"/>
              <w:tabs>
                <w:tab w:val="left" w:pos="426"/>
              </w:tabs>
              <w:spacing w:before="73"/>
              <w:ind w:left="97"/>
              <w:rPr>
                <w:rFonts w:ascii="Verdana" w:hAnsi="Verdana"/>
                <w:color w:val="A051B5"/>
                <w:sz w:val="20"/>
                <w:szCs w:val="20"/>
              </w:rPr>
            </w:pPr>
            <w:r w:rsidRPr="00BA3FC0">
              <w:rPr>
                <w:rFonts w:ascii="Verdana" w:hAnsi="Verdana"/>
                <w:color w:val="A051B5"/>
                <w:sz w:val="20"/>
                <w:szCs w:val="20"/>
              </w:rPr>
              <w:t xml:space="preserve">Alle </w:t>
            </w:r>
            <w:proofErr w:type="spellStart"/>
            <w:r w:rsidRPr="00BA3FC0">
              <w:rPr>
                <w:rFonts w:ascii="Verdana" w:hAnsi="Verdana"/>
                <w:color w:val="A051B5"/>
                <w:sz w:val="20"/>
                <w:szCs w:val="20"/>
              </w:rPr>
              <w:t>kleuren</w:t>
            </w:r>
            <w:proofErr w:type="spellEnd"/>
            <w:r w:rsidRPr="00BA3FC0">
              <w:rPr>
                <w:rFonts w:ascii="Verdana" w:hAnsi="Verdana"/>
                <w:color w:val="A051B5"/>
                <w:sz w:val="20"/>
                <w:szCs w:val="20"/>
              </w:rPr>
              <w:t xml:space="preserve"> </w:t>
            </w:r>
            <w:proofErr w:type="spellStart"/>
            <w:r>
              <w:rPr>
                <w:rFonts w:ascii="Verdana" w:hAnsi="Verdana"/>
                <w:color w:val="A051B5"/>
                <w:sz w:val="20"/>
                <w:szCs w:val="20"/>
              </w:rPr>
              <w:t>een</w:t>
            </w:r>
            <w:proofErr w:type="spellEnd"/>
            <w:r>
              <w:rPr>
                <w:rFonts w:ascii="Verdana" w:hAnsi="Verdana"/>
                <w:color w:val="A051B5"/>
                <w:sz w:val="20"/>
                <w:szCs w:val="20"/>
              </w:rPr>
              <w:t xml:space="preserve"> </w:t>
            </w:r>
            <w:proofErr w:type="spellStart"/>
            <w:r>
              <w:rPr>
                <w:rFonts w:ascii="Verdana" w:hAnsi="Verdana"/>
                <w:color w:val="A051B5"/>
                <w:sz w:val="20"/>
                <w:szCs w:val="20"/>
              </w:rPr>
              <w:t>beetje</w:t>
            </w:r>
            <w:proofErr w:type="spellEnd"/>
          </w:p>
        </w:tc>
      </w:tr>
      <w:tr w:rsidR="00BA3FC0" w:rsidRPr="009B05AE" w14:paraId="1B26FB34" w14:textId="77777777" w:rsidTr="00BA3FC0">
        <w:tblPrEx>
          <w:tblLook w:val="04A0" w:firstRow="1" w:lastRow="0" w:firstColumn="1" w:lastColumn="0" w:noHBand="0" w:noVBand="1"/>
        </w:tblPrEx>
        <w:trPr>
          <w:trHeight w:val="407"/>
        </w:trPr>
        <w:tc>
          <w:tcPr>
            <w:tcW w:w="4530" w:type="dxa"/>
          </w:tcPr>
          <w:p w14:paraId="211D9BBE" w14:textId="677D7FD1" w:rsidR="00BA3FC0" w:rsidRPr="00055C40" w:rsidRDefault="00BA3FC0" w:rsidP="00C01EDF">
            <w:pPr>
              <w:pStyle w:val="TableParagraph"/>
              <w:tabs>
                <w:tab w:val="left" w:pos="426"/>
              </w:tabs>
              <w:spacing w:before="73"/>
              <w:ind w:left="97"/>
              <w:rPr>
                <w:rFonts w:ascii="Verdana" w:hAnsi="Verdana"/>
                <w:sz w:val="20"/>
                <w:szCs w:val="20"/>
                <w:lang w:val="nl-NL"/>
              </w:rPr>
            </w:pPr>
            <w:r w:rsidRPr="00055C40">
              <w:rPr>
                <w:rFonts w:ascii="Verdana" w:hAnsi="Verdana"/>
                <w:sz w:val="20"/>
                <w:szCs w:val="20"/>
                <w:lang w:val="nl-NL"/>
              </w:rPr>
              <w:t>Welke kleuren worden door een groen voorwerp weerkaatst?</w:t>
            </w:r>
          </w:p>
        </w:tc>
        <w:tc>
          <w:tcPr>
            <w:tcW w:w="4530" w:type="dxa"/>
            <w:vAlign w:val="bottom"/>
          </w:tcPr>
          <w:p w14:paraId="07EC9BF0" w14:textId="0543E09C" w:rsidR="00BA3FC0" w:rsidRPr="009B05AE" w:rsidRDefault="00BA3FC0" w:rsidP="00C01EDF">
            <w:pPr>
              <w:pStyle w:val="TableParagraph"/>
              <w:tabs>
                <w:tab w:val="left" w:pos="426"/>
              </w:tabs>
              <w:spacing w:before="73"/>
              <w:ind w:left="97"/>
              <w:rPr>
                <w:rFonts w:ascii="Verdana" w:hAnsi="Verdana"/>
                <w:color w:val="A051B5"/>
                <w:sz w:val="20"/>
                <w:szCs w:val="20"/>
              </w:rPr>
            </w:pPr>
            <w:r>
              <w:rPr>
                <w:rFonts w:ascii="Verdana" w:hAnsi="Verdana"/>
                <w:color w:val="A051B5"/>
                <w:sz w:val="20"/>
                <w:szCs w:val="20"/>
              </w:rPr>
              <w:t>Groen</w:t>
            </w:r>
          </w:p>
        </w:tc>
      </w:tr>
    </w:tbl>
    <w:p w14:paraId="3FDD30A4" w14:textId="60358E69" w:rsidR="009B05AE" w:rsidRDefault="00BA3FC0" w:rsidP="00552D28">
      <w:pPr>
        <w:tabs>
          <w:tab w:val="left" w:pos="426"/>
        </w:tabs>
      </w:pPr>
      <w:r>
        <w:t>14</w:t>
      </w:r>
      <w:r>
        <w:tab/>
      </w:r>
      <w:r w:rsidRPr="00BA3FC0">
        <w:t>De maan geeft zelf geen licht maar weerkaatst het licht van de zon.</w:t>
      </w:r>
    </w:p>
    <w:p w14:paraId="109B8AF5" w14:textId="6AFA6F60" w:rsidR="00F8455D" w:rsidRDefault="00BA3FC0" w:rsidP="00BA3FC0">
      <w:pPr>
        <w:tabs>
          <w:tab w:val="left" w:pos="426"/>
        </w:tabs>
      </w:pPr>
      <w:r>
        <w:t>1</w:t>
      </w:r>
      <w:r w:rsidR="00F8455D">
        <w:t>5</w:t>
      </w:r>
      <w:r>
        <w:tab/>
        <w:t xml:space="preserve">Bij het raam heb je daglicht, waardoor je alle kleuren van de kleding kunt zien. </w:t>
      </w:r>
      <w:r>
        <w:br/>
        <w:t>Kunstlicht in de winkel geeft kleding een andere kleur, omdat het niet helemaal wit licht is.</w:t>
      </w:r>
    </w:p>
    <w:p w14:paraId="79585D8C" w14:textId="0EB675A1" w:rsidR="00F8455D" w:rsidRDefault="00BA3FC0" w:rsidP="00552D28">
      <w:pPr>
        <w:tabs>
          <w:tab w:val="left" w:pos="426"/>
        </w:tabs>
      </w:pPr>
      <w:r>
        <w:t>16</w:t>
      </w:r>
    </w:p>
    <w:p w14:paraId="50080DC8" w14:textId="3D5B2AC9" w:rsidR="00F8455D" w:rsidRDefault="00F8455D" w:rsidP="00F8455D">
      <w:pPr>
        <w:tabs>
          <w:tab w:val="left" w:pos="426"/>
        </w:tabs>
      </w:pPr>
      <w:r>
        <w:t xml:space="preserve">Waar. / </w:t>
      </w:r>
      <w:r w:rsidRPr="00052D01">
        <w:rPr>
          <w:rStyle w:val="StijlPaars"/>
        </w:rPr>
        <w:t>Niet waar.</w:t>
      </w:r>
    </w:p>
    <w:p w14:paraId="7E83F700" w14:textId="77777777" w:rsidR="00BA3FC0" w:rsidRDefault="00BA3FC0" w:rsidP="00BA3FC0">
      <w:pPr>
        <w:tabs>
          <w:tab w:val="left" w:pos="426"/>
        </w:tabs>
      </w:pPr>
      <w:r w:rsidRPr="00052D01">
        <w:rPr>
          <w:rStyle w:val="StijlPaars"/>
        </w:rPr>
        <w:t xml:space="preserve">Waar. </w:t>
      </w:r>
      <w:r>
        <w:t>/ Niet waar.</w:t>
      </w:r>
    </w:p>
    <w:p w14:paraId="5188A481" w14:textId="27DD01E0" w:rsidR="00F8455D" w:rsidRDefault="00F8455D" w:rsidP="00F8455D">
      <w:pPr>
        <w:tabs>
          <w:tab w:val="left" w:pos="426"/>
        </w:tabs>
      </w:pPr>
      <w:r w:rsidRPr="00052D01">
        <w:rPr>
          <w:rStyle w:val="StijlPaars"/>
        </w:rPr>
        <w:t xml:space="preserve">Waar. </w:t>
      </w:r>
      <w:r>
        <w:t>/ Niet waar.</w:t>
      </w:r>
    </w:p>
    <w:p w14:paraId="37938E2A" w14:textId="679F8BB1" w:rsidR="009525A2" w:rsidRDefault="009525A2" w:rsidP="00552D28">
      <w:pPr>
        <w:tabs>
          <w:tab w:val="left" w:pos="426"/>
        </w:tabs>
      </w:pPr>
      <w:r>
        <w:t>1</w:t>
      </w:r>
      <w:r w:rsidR="00BA3FC0">
        <w:t>7</w:t>
      </w:r>
      <w:r>
        <w:tab/>
      </w:r>
      <w:r w:rsidR="00BA3FC0" w:rsidRPr="00BA3FC0">
        <w:t>Omdat dan niet alle kleuren te zien zijn, alles wordt oranje, zwart of grijs.</w:t>
      </w:r>
    </w:p>
    <w:p w14:paraId="6EBEE44F" w14:textId="64106D70" w:rsidR="00BA3FC0" w:rsidRDefault="00BA3FC0" w:rsidP="00552D28">
      <w:pPr>
        <w:tabs>
          <w:tab w:val="left" w:pos="426"/>
        </w:tabs>
      </w:pPr>
      <w:r>
        <w:t>18</w:t>
      </w:r>
      <w:r>
        <w:tab/>
      </w:r>
    </w:p>
    <w:p w14:paraId="65435214" w14:textId="52DF0F57" w:rsidR="00BA3FC0" w:rsidRDefault="00BA3FC0" w:rsidP="00BA3FC0">
      <w:pPr>
        <w:tabs>
          <w:tab w:val="left" w:pos="426"/>
        </w:tabs>
      </w:pPr>
      <w:proofErr w:type="gramStart"/>
      <w:r>
        <w:t>a</w:t>
      </w:r>
      <w:proofErr w:type="gramEnd"/>
      <w:r>
        <w:tab/>
        <w:t>De kegeltjes zijn samen gevoelig voor alle kleuren uit het kleurenspectrum. Sommige kegeltjes werken vooral bij rood licht, sommige bij groen licht en sommige bij blauw licht.</w:t>
      </w:r>
    </w:p>
    <w:p w14:paraId="525C6AC0" w14:textId="51A77CCE" w:rsidR="00BA3FC0" w:rsidRDefault="00BA3FC0" w:rsidP="00BA3FC0">
      <w:pPr>
        <w:tabs>
          <w:tab w:val="left" w:pos="426"/>
        </w:tabs>
      </w:pPr>
      <w:proofErr w:type="gramStart"/>
      <w:r>
        <w:t>b</w:t>
      </w:r>
      <w:proofErr w:type="gramEnd"/>
      <w:r>
        <w:tab/>
      </w:r>
      <w:r w:rsidRPr="00BA3FC0">
        <w:t>de rode en de groene kegeltjes</w:t>
      </w:r>
    </w:p>
    <w:p w14:paraId="216BDB15" w14:textId="4A433B53" w:rsidR="00BA3FC0" w:rsidRDefault="00BA3FC0" w:rsidP="00BA3FC0">
      <w:pPr>
        <w:tabs>
          <w:tab w:val="left" w:pos="426"/>
        </w:tabs>
      </w:pPr>
      <w:proofErr w:type="gramStart"/>
      <w:r>
        <w:t>c</w:t>
      </w:r>
      <w:proofErr w:type="gramEnd"/>
      <w:r>
        <w:tab/>
        <w:t>wit</w:t>
      </w:r>
    </w:p>
    <w:p w14:paraId="1047AA9C" w14:textId="6BDE022E" w:rsidR="00BA3FC0" w:rsidRDefault="00BA3FC0" w:rsidP="00BA3FC0">
      <w:pPr>
        <w:tabs>
          <w:tab w:val="left" w:pos="426"/>
        </w:tabs>
      </w:pPr>
      <w:proofErr w:type="gramStart"/>
      <w:r>
        <w:t>d</w:t>
      </w:r>
      <w:proofErr w:type="gramEnd"/>
      <w:r>
        <w:tab/>
        <w:t>Het maanlicht is te zwak. Het licht dat op voorwerpen weerkaatst en in je ogen komt, activeert de kegeltjes niet.</w:t>
      </w:r>
    </w:p>
    <w:p w14:paraId="3F069F10" w14:textId="386D9E2F" w:rsidR="00BA3FC0" w:rsidRDefault="00BA3FC0" w:rsidP="00BA3FC0">
      <w:pPr>
        <w:tabs>
          <w:tab w:val="left" w:pos="426"/>
        </w:tabs>
      </w:pPr>
      <w:r>
        <w:t>19</w:t>
      </w:r>
    </w:p>
    <w:p w14:paraId="4E3B5504" w14:textId="4D5407CF" w:rsidR="00BA3FC0" w:rsidRDefault="00BA3FC0" w:rsidP="00BA3FC0">
      <w:pPr>
        <w:tabs>
          <w:tab w:val="left" w:pos="426"/>
        </w:tabs>
        <w:spacing w:before="0" w:after="0"/>
      </w:pPr>
      <w:r w:rsidRPr="00A35D9E">
        <w:rPr>
          <w:rFonts w:ascii="Segoe UI Symbol" w:hAnsi="Segoe UI Symbol"/>
          <w:sz w:val="24"/>
        </w:rPr>
        <w:t>○</w:t>
      </w:r>
      <w:r>
        <w:tab/>
      </w:r>
      <w:r w:rsidRPr="00BA3FC0">
        <w:rPr>
          <w:rStyle w:val="bulletChar"/>
          <w:rFonts w:ascii="Verdana"/>
        </w:rPr>
        <w:t>Groen en blauw.</w:t>
      </w:r>
    </w:p>
    <w:p w14:paraId="5539489B" w14:textId="1D7E3015" w:rsidR="00BA3FC0" w:rsidRDefault="00BA3FC0" w:rsidP="00BA3FC0">
      <w:pPr>
        <w:tabs>
          <w:tab w:val="left" w:pos="426"/>
        </w:tabs>
        <w:spacing w:before="0" w:after="0"/>
      </w:pPr>
      <w:r w:rsidRPr="00A35D9E">
        <w:rPr>
          <w:rFonts w:ascii="Segoe UI Symbol" w:hAnsi="Segoe UI Symbol"/>
          <w:sz w:val="24"/>
        </w:rPr>
        <w:t>○</w:t>
      </w:r>
      <w:r>
        <w:tab/>
      </w:r>
      <w:r w:rsidRPr="00BA3FC0">
        <w:rPr>
          <w:rStyle w:val="bulletChar"/>
          <w:rFonts w:ascii="Verdana"/>
        </w:rPr>
        <w:t>Blauw, groen en rood.</w:t>
      </w:r>
    </w:p>
    <w:p w14:paraId="3CD76008" w14:textId="41CFE530" w:rsidR="00BA3FC0" w:rsidRDefault="00BA3FC0" w:rsidP="00BA3FC0">
      <w:pPr>
        <w:tabs>
          <w:tab w:val="left" w:pos="426"/>
        </w:tabs>
        <w:spacing w:before="0" w:after="0"/>
        <w:rPr>
          <w:rStyle w:val="bulletChar"/>
          <w:rFonts w:ascii="Verdana"/>
        </w:rPr>
      </w:pPr>
      <w:r w:rsidRPr="00A35D9E">
        <w:rPr>
          <w:rFonts w:ascii="Segoe UI Symbol" w:hAnsi="Segoe UI Symbol"/>
          <w:sz w:val="24"/>
        </w:rPr>
        <w:t>○</w:t>
      </w:r>
      <w:r>
        <w:tab/>
      </w:r>
      <w:r w:rsidRPr="00BA3FC0">
        <w:rPr>
          <w:rStyle w:val="bulletChar"/>
          <w:rFonts w:ascii="Verdana"/>
        </w:rPr>
        <w:t>Rood en blauw.</w:t>
      </w:r>
    </w:p>
    <w:p w14:paraId="0B20047E" w14:textId="78B28445" w:rsidR="00BA3FC0" w:rsidRDefault="00BA3FC0" w:rsidP="00A176A3">
      <w:pPr>
        <w:pStyle w:val="StijlbulletLatijnsVerdanapaars"/>
        <w:tabs>
          <w:tab w:val="left" w:pos="426"/>
        </w:tabs>
      </w:pPr>
      <w:r w:rsidRPr="00AC38F6">
        <w:rPr>
          <w:rFonts w:ascii="Segoe UI Symbol" w:eastAsia="Adobe Fan Heiti Std B" w:hAnsi="Segoe UI Symbol"/>
          <w:sz w:val="24"/>
        </w:rPr>
        <w:t>●</w:t>
      </w:r>
      <w:r w:rsidRPr="00AC38F6">
        <w:rPr>
          <w:rFonts w:ascii="Segoe UI Symbol" w:eastAsia="Adobe Fan Heiti Std B" w:hAnsi="Segoe UI Symbol"/>
          <w:sz w:val="24"/>
        </w:rPr>
        <w:tab/>
      </w:r>
      <w:r w:rsidRPr="00BA3FC0">
        <w:t>Rood en groen</w:t>
      </w:r>
      <w:r w:rsidR="00A176A3">
        <w:t>.</w:t>
      </w:r>
    </w:p>
    <w:p w14:paraId="605A3B8D" w14:textId="6184B6E7" w:rsidR="00BA3FC0" w:rsidRDefault="00A176A3" w:rsidP="00BA3FC0">
      <w:pPr>
        <w:tabs>
          <w:tab w:val="left" w:pos="426"/>
        </w:tabs>
      </w:pPr>
      <w:r>
        <w:t>20</w:t>
      </w:r>
      <w:r>
        <w:tab/>
      </w:r>
      <w:r w:rsidRPr="00A176A3">
        <w:t>Alle kleuren behalve rood.</w:t>
      </w:r>
    </w:p>
    <w:p w14:paraId="60670E7A" w14:textId="77777777" w:rsidR="00A17369" w:rsidRDefault="00A17369">
      <w:pPr>
        <w:spacing w:before="0" w:after="0"/>
      </w:pPr>
      <w:r>
        <w:br w:type="page"/>
      </w:r>
    </w:p>
    <w:p w14:paraId="4D55FE34" w14:textId="12391B91" w:rsidR="009525A2" w:rsidRDefault="00A176A3" w:rsidP="00552D28">
      <w:pPr>
        <w:tabs>
          <w:tab w:val="left" w:pos="426"/>
        </w:tabs>
      </w:pPr>
      <w:r>
        <w:lastRenderedPageBreak/>
        <w:t>21</w:t>
      </w:r>
    </w:p>
    <w:tbl>
      <w:tblPr>
        <w:tblStyle w:val="NormalTable0"/>
        <w:tblW w:w="863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8"/>
        <w:gridCol w:w="2878"/>
        <w:gridCol w:w="2879"/>
      </w:tblGrid>
      <w:tr w:rsidR="00A17369" w14:paraId="4E4B1C77" w14:textId="1EB2099D" w:rsidTr="00DE003F">
        <w:trPr>
          <w:trHeight w:val="405"/>
        </w:trPr>
        <w:tc>
          <w:tcPr>
            <w:tcW w:w="2878" w:type="dxa"/>
          </w:tcPr>
          <w:p w14:paraId="002D3BE0" w14:textId="4647E4F1" w:rsidR="00A17369" w:rsidRPr="009525A2" w:rsidRDefault="00A17369" w:rsidP="00BC2E24">
            <w:pPr>
              <w:pStyle w:val="TableParagraph"/>
              <w:tabs>
                <w:tab w:val="left" w:pos="426"/>
              </w:tabs>
              <w:spacing w:before="71"/>
              <w:ind w:left="97"/>
              <w:rPr>
                <w:rFonts w:ascii="Verdana" w:hAnsi="Verdana"/>
                <w:b/>
                <w:bCs/>
                <w:sz w:val="20"/>
                <w:szCs w:val="20"/>
              </w:rPr>
            </w:pPr>
            <w:r>
              <w:rPr>
                <w:rFonts w:ascii="Verdana" w:hAnsi="Verdana"/>
                <w:b/>
                <w:bCs/>
                <w:sz w:val="20"/>
                <w:szCs w:val="20"/>
              </w:rPr>
              <w:t>SHIRT</w:t>
            </w:r>
          </w:p>
        </w:tc>
        <w:tc>
          <w:tcPr>
            <w:tcW w:w="2878" w:type="dxa"/>
          </w:tcPr>
          <w:p w14:paraId="4CA21020" w14:textId="453E4015" w:rsidR="00A17369" w:rsidRPr="00AB2E27" w:rsidRDefault="00A17369" w:rsidP="00BC2E24">
            <w:pPr>
              <w:pStyle w:val="TableParagraph"/>
              <w:tabs>
                <w:tab w:val="left" w:pos="426"/>
              </w:tabs>
              <w:spacing w:before="71"/>
              <w:ind w:left="97"/>
              <w:rPr>
                <w:rFonts w:ascii="Verdana" w:hAnsi="Verdana"/>
                <w:b/>
                <w:bCs/>
                <w:sz w:val="20"/>
                <w:szCs w:val="20"/>
              </w:rPr>
            </w:pPr>
            <w:r w:rsidRPr="009525A2">
              <w:rPr>
                <w:rFonts w:ascii="Verdana" w:hAnsi="Verdana"/>
                <w:b/>
                <w:bCs/>
                <w:sz w:val="20"/>
                <w:szCs w:val="20"/>
              </w:rPr>
              <w:t>MET EEN BLAUWE LAMP</w:t>
            </w:r>
          </w:p>
        </w:tc>
        <w:tc>
          <w:tcPr>
            <w:tcW w:w="2879" w:type="dxa"/>
          </w:tcPr>
          <w:p w14:paraId="2F27A1AE" w14:textId="6451C85C" w:rsidR="00A17369" w:rsidRPr="009525A2" w:rsidRDefault="00A17369" w:rsidP="00BC2E24">
            <w:pPr>
              <w:pStyle w:val="TableParagraph"/>
              <w:tabs>
                <w:tab w:val="left" w:pos="426"/>
              </w:tabs>
              <w:spacing w:before="71"/>
              <w:ind w:left="97"/>
              <w:rPr>
                <w:rFonts w:ascii="Verdana" w:hAnsi="Verdana"/>
                <w:b/>
                <w:bCs/>
                <w:sz w:val="20"/>
                <w:szCs w:val="20"/>
              </w:rPr>
            </w:pPr>
            <w:r w:rsidRPr="009525A2">
              <w:rPr>
                <w:rFonts w:ascii="Verdana" w:hAnsi="Verdana"/>
                <w:b/>
                <w:bCs/>
                <w:sz w:val="20"/>
                <w:szCs w:val="20"/>
              </w:rPr>
              <w:t xml:space="preserve">MET EEN </w:t>
            </w:r>
            <w:r>
              <w:rPr>
                <w:rFonts w:ascii="Verdana" w:hAnsi="Verdana"/>
                <w:b/>
                <w:bCs/>
                <w:sz w:val="20"/>
                <w:szCs w:val="20"/>
              </w:rPr>
              <w:t>GELE</w:t>
            </w:r>
            <w:r w:rsidRPr="009525A2">
              <w:rPr>
                <w:rFonts w:ascii="Verdana" w:hAnsi="Verdana"/>
                <w:b/>
                <w:bCs/>
                <w:sz w:val="20"/>
                <w:szCs w:val="20"/>
              </w:rPr>
              <w:t xml:space="preserve"> LAMP</w:t>
            </w:r>
          </w:p>
        </w:tc>
      </w:tr>
      <w:tr w:rsidR="00A17369" w14:paraId="1FBA395A" w14:textId="1E725B4B" w:rsidTr="00DE003F">
        <w:trPr>
          <w:trHeight w:val="404"/>
        </w:trPr>
        <w:tc>
          <w:tcPr>
            <w:tcW w:w="2878" w:type="dxa"/>
          </w:tcPr>
          <w:p w14:paraId="668B1F57" w14:textId="21C4C1AE" w:rsidR="00A17369" w:rsidRPr="009525A2" w:rsidRDefault="00A17369" w:rsidP="009525A2">
            <w:pPr>
              <w:pStyle w:val="TableParagraph"/>
              <w:tabs>
                <w:tab w:val="left" w:pos="426"/>
              </w:tabs>
              <w:spacing w:before="73"/>
              <w:ind w:left="97"/>
              <w:rPr>
                <w:rFonts w:ascii="Verdana" w:hAnsi="Verdana"/>
                <w:sz w:val="20"/>
                <w:szCs w:val="20"/>
              </w:rPr>
            </w:pPr>
            <w:r>
              <w:rPr>
                <w:rFonts w:ascii="Verdana" w:hAnsi="Verdana"/>
                <w:sz w:val="20"/>
                <w:szCs w:val="20"/>
              </w:rPr>
              <w:t>Shirt FC Barcelona.</w:t>
            </w:r>
          </w:p>
        </w:tc>
        <w:tc>
          <w:tcPr>
            <w:tcW w:w="2878" w:type="dxa"/>
          </w:tcPr>
          <w:p w14:paraId="57C7602E" w14:textId="625EB679" w:rsidR="00A17369" w:rsidRPr="00055C40" w:rsidRDefault="00A17369" w:rsidP="009B05AE">
            <w:pPr>
              <w:pStyle w:val="StijlTableParagraphLatijnsVerdana10ptPaars"/>
              <w:rPr>
                <w:lang w:val="nl-NL"/>
              </w:rPr>
            </w:pPr>
            <w:r w:rsidRPr="00055C40">
              <w:rPr>
                <w:color w:val="auto"/>
                <w:lang w:val="nl-NL"/>
              </w:rPr>
              <w:t xml:space="preserve">Wat blauw is, </w:t>
            </w:r>
            <w:r w:rsidRPr="00055C40">
              <w:rPr>
                <w:lang w:val="nl-NL"/>
              </w:rPr>
              <w:t>blijft blauw.</w:t>
            </w:r>
          </w:p>
          <w:p w14:paraId="328FDDB2" w14:textId="1C795E12" w:rsidR="00A17369" w:rsidRPr="00055C40" w:rsidRDefault="00A17369" w:rsidP="009B05AE">
            <w:pPr>
              <w:pStyle w:val="StijlTableParagraphLatijnsVerdana10ptPaars"/>
              <w:rPr>
                <w:lang w:val="nl-NL"/>
              </w:rPr>
            </w:pPr>
            <w:r w:rsidRPr="00055C40">
              <w:rPr>
                <w:color w:val="auto"/>
                <w:lang w:val="nl-NL"/>
              </w:rPr>
              <w:t>Wat rood is,</w:t>
            </w:r>
            <w:r w:rsidRPr="00055C40">
              <w:rPr>
                <w:lang w:val="nl-NL"/>
              </w:rPr>
              <w:t xml:space="preserve"> wordt zwart.</w:t>
            </w:r>
          </w:p>
        </w:tc>
        <w:tc>
          <w:tcPr>
            <w:tcW w:w="2879" w:type="dxa"/>
          </w:tcPr>
          <w:p w14:paraId="0D2208BE" w14:textId="740A99C3" w:rsidR="00A17369" w:rsidRPr="00055C40" w:rsidRDefault="00A17369" w:rsidP="009B05AE">
            <w:pPr>
              <w:pStyle w:val="StijlTableParagraphLatijnsVerdana10ptPaars"/>
              <w:rPr>
                <w:lang w:val="nl-NL"/>
              </w:rPr>
            </w:pPr>
            <w:r w:rsidRPr="00055C40">
              <w:rPr>
                <w:color w:val="auto"/>
                <w:lang w:val="nl-NL"/>
              </w:rPr>
              <w:t>Wat blauw is,</w:t>
            </w:r>
            <w:r w:rsidRPr="00055C40">
              <w:rPr>
                <w:lang w:val="nl-NL"/>
              </w:rPr>
              <w:t xml:space="preserve"> wordt zwart.</w:t>
            </w:r>
          </w:p>
          <w:p w14:paraId="2424FFE0" w14:textId="6DB61818" w:rsidR="00A17369" w:rsidRPr="00055C40" w:rsidRDefault="00A17369" w:rsidP="009B05AE">
            <w:pPr>
              <w:pStyle w:val="StijlTableParagraphLatijnsVerdana10ptPaars"/>
              <w:rPr>
                <w:lang w:val="nl-NL"/>
              </w:rPr>
            </w:pPr>
            <w:r w:rsidRPr="00055C40">
              <w:rPr>
                <w:color w:val="auto"/>
                <w:lang w:val="nl-NL"/>
              </w:rPr>
              <w:t>Wat rood is,</w:t>
            </w:r>
            <w:r w:rsidRPr="00055C40">
              <w:rPr>
                <w:lang w:val="nl-NL"/>
              </w:rPr>
              <w:t xml:space="preserve"> wordt zwart.</w:t>
            </w:r>
          </w:p>
        </w:tc>
      </w:tr>
      <w:tr w:rsidR="00A17369" w14:paraId="2843A93E" w14:textId="3A78ED9F" w:rsidTr="00DE003F">
        <w:trPr>
          <w:trHeight w:val="407"/>
        </w:trPr>
        <w:tc>
          <w:tcPr>
            <w:tcW w:w="2878" w:type="dxa"/>
          </w:tcPr>
          <w:p w14:paraId="28CDED20" w14:textId="07BF993E" w:rsidR="00A17369" w:rsidRPr="009525A2" w:rsidRDefault="00A17369" w:rsidP="00BC2E24">
            <w:pPr>
              <w:pStyle w:val="TableParagraph"/>
              <w:tabs>
                <w:tab w:val="left" w:pos="426"/>
              </w:tabs>
              <w:spacing w:before="73"/>
              <w:ind w:left="97"/>
              <w:rPr>
                <w:rFonts w:ascii="Verdana" w:hAnsi="Verdana"/>
                <w:sz w:val="20"/>
                <w:szCs w:val="20"/>
              </w:rPr>
            </w:pPr>
            <w:bookmarkStart w:id="1" w:name="_Hlk43050706"/>
            <w:r w:rsidRPr="00A17369">
              <w:rPr>
                <w:rFonts w:ascii="Verdana" w:hAnsi="Verdana"/>
                <w:sz w:val="20"/>
                <w:szCs w:val="20"/>
              </w:rPr>
              <w:t>Shirt Bayern München</w:t>
            </w:r>
            <w:r>
              <w:rPr>
                <w:rFonts w:ascii="Verdana" w:hAnsi="Verdana"/>
                <w:sz w:val="20"/>
                <w:szCs w:val="20"/>
              </w:rPr>
              <w:t>.</w:t>
            </w:r>
          </w:p>
        </w:tc>
        <w:tc>
          <w:tcPr>
            <w:tcW w:w="2878" w:type="dxa"/>
          </w:tcPr>
          <w:p w14:paraId="5FA178E8" w14:textId="023E3D9A" w:rsidR="00A17369" w:rsidRPr="00055C40" w:rsidRDefault="00A17369" w:rsidP="009B05AE">
            <w:pPr>
              <w:pStyle w:val="StijlTableParagraphLatijnsVerdana10ptPaars"/>
              <w:rPr>
                <w:lang w:val="nl-NL"/>
              </w:rPr>
            </w:pPr>
            <w:r w:rsidRPr="00055C40">
              <w:rPr>
                <w:color w:val="auto"/>
                <w:lang w:val="nl-NL"/>
              </w:rPr>
              <w:t>Wat rood is,</w:t>
            </w:r>
            <w:r w:rsidRPr="00055C40">
              <w:rPr>
                <w:lang w:val="nl-NL"/>
              </w:rPr>
              <w:t xml:space="preserve"> wordt zwart. </w:t>
            </w:r>
          </w:p>
          <w:p w14:paraId="21078336" w14:textId="73CE93F2" w:rsidR="00A17369" w:rsidRPr="00055C40" w:rsidRDefault="00A17369" w:rsidP="009B05AE">
            <w:pPr>
              <w:pStyle w:val="StijlTableParagraphLatijnsVerdana10ptPaars"/>
              <w:rPr>
                <w:lang w:val="nl-NL"/>
              </w:rPr>
            </w:pPr>
            <w:r w:rsidRPr="00055C40">
              <w:rPr>
                <w:color w:val="auto"/>
                <w:lang w:val="nl-NL"/>
              </w:rPr>
              <w:t>Wat wit is,</w:t>
            </w:r>
            <w:r w:rsidRPr="00055C40">
              <w:rPr>
                <w:lang w:val="nl-NL"/>
              </w:rPr>
              <w:t xml:space="preserve"> wordt blauw.</w:t>
            </w:r>
          </w:p>
          <w:p w14:paraId="4636F50E" w14:textId="4E6D95A4" w:rsidR="00A17369" w:rsidRPr="00FE0A99" w:rsidRDefault="00A17369" w:rsidP="009B05AE">
            <w:pPr>
              <w:pStyle w:val="StijlTableParagraphLatijnsVerdana10ptPaars"/>
            </w:pPr>
            <w:r w:rsidRPr="00A17369">
              <w:t>(</w:t>
            </w:r>
            <w:proofErr w:type="spellStart"/>
            <w:r w:rsidRPr="00A17369">
              <w:t>Wit</w:t>
            </w:r>
            <w:proofErr w:type="spellEnd"/>
            <w:r w:rsidRPr="00A17369">
              <w:t xml:space="preserve"> </w:t>
            </w:r>
            <w:proofErr w:type="spellStart"/>
            <w:r w:rsidRPr="00A17369">
              <w:t>bevat</w:t>
            </w:r>
            <w:proofErr w:type="spellEnd"/>
            <w:r w:rsidRPr="00A17369">
              <w:t xml:space="preserve"> alle </w:t>
            </w:r>
            <w:proofErr w:type="spellStart"/>
            <w:r w:rsidRPr="00A17369">
              <w:t>kleuren</w:t>
            </w:r>
            <w:proofErr w:type="spellEnd"/>
            <w:r w:rsidRPr="00A17369">
              <w:t>!)</w:t>
            </w:r>
          </w:p>
        </w:tc>
        <w:tc>
          <w:tcPr>
            <w:tcW w:w="2879" w:type="dxa"/>
          </w:tcPr>
          <w:p w14:paraId="7F3812A8" w14:textId="1AE8DFA8" w:rsidR="00A17369" w:rsidRPr="00055C40" w:rsidRDefault="00A17369" w:rsidP="009B05AE">
            <w:pPr>
              <w:pStyle w:val="StijlTableParagraphLatijnsVerdana10ptPaars"/>
              <w:rPr>
                <w:lang w:val="nl-NL"/>
              </w:rPr>
            </w:pPr>
            <w:r w:rsidRPr="00055C40">
              <w:rPr>
                <w:color w:val="auto"/>
                <w:lang w:val="nl-NL"/>
              </w:rPr>
              <w:t>Wat rood is,</w:t>
            </w:r>
            <w:r w:rsidRPr="00055C40">
              <w:rPr>
                <w:lang w:val="nl-NL"/>
              </w:rPr>
              <w:t xml:space="preserve"> wordt zwart.</w:t>
            </w:r>
          </w:p>
          <w:p w14:paraId="4C40BDE9" w14:textId="46BDCBE5" w:rsidR="00A17369" w:rsidRPr="00055C40" w:rsidRDefault="00A17369" w:rsidP="009B05AE">
            <w:pPr>
              <w:pStyle w:val="StijlTableParagraphLatijnsVerdana10ptPaars"/>
              <w:rPr>
                <w:lang w:val="nl-NL"/>
              </w:rPr>
            </w:pPr>
            <w:r w:rsidRPr="00055C40">
              <w:rPr>
                <w:color w:val="auto"/>
                <w:lang w:val="nl-NL"/>
              </w:rPr>
              <w:t>Wat wit is,</w:t>
            </w:r>
            <w:r w:rsidRPr="00055C40">
              <w:rPr>
                <w:lang w:val="nl-NL"/>
              </w:rPr>
              <w:t xml:space="preserve"> wordt geel.</w:t>
            </w:r>
          </w:p>
        </w:tc>
      </w:tr>
      <w:tr w:rsidR="00A17369" w14:paraId="02986195" w14:textId="77777777" w:rsidTr="00DE003F">
        <w:tblPrEx>
          <w:tblLook w:val="04A0" w:firstRow="1" w:lastRow="0" w:firstColumn="1" w:lastColumn="0" w:noHBand="0" w:noVBand="1"/>
        </w:tblPrEx>
        <w:trPr>
          <w:trHeight w:val="407"/>
        </w:trPr>
        <w:tc>
          <w:tcPr>
            <w:tcW w:w="2878" w:type="dxa"/>
          </w:tcPr>
          <w:p w14:paraId="64D34C14" w14:textId="7ABA8237" w:rsidR="00A17369" w:rsidRPr="009525A2" w:rsidRDefault="00A17369" w:rsidP="00BC2E24">
            <w:pPr>
              <w:pStyle w:val="TableParagraph"/>
              <w:tabs>
                <w:tab w:val="left" w:pos="426"/>
              </w:tabs>
              <w:spacing w:before="73"/>
              <w:ind w:left="97"/>
              <w:rPr>
                <w:rFonts w:ascii="Verdana" w:hAnsi="Verdana"/>
                <w:sz w:val="20"/>
                <w:szCs w:val="20"/>
              </w:rPr>
            </w:pPr>
            <w:r w:rsidRPr="00A17369">
              <w:rPr>
                <w:rFonts w:ascii="Verdana" w:hAnsi="Verdana"/>
                <w:sz w:val="20"/>
                <w:szCs w:val="20"/>
              </w:rPr>
              <w:t xml:space="preserve">Shirt </w:t>
            </w:r>
            <w:r>
              <w:rPr>
                <w:rFonts w:ascii="Verdana" w:hAnsi="Verdana"/>
                <w:sz w:val="20"/>
                <w:szCs w:val="20"/>
              </w:rPr>
              <w:t>Inter Milan.</w:t>
            </w:r>
          </w:p>
        </w:tc>
        <w:tc>
          <w:tcPr>
            <w:tcW w:w="2878" w:type="dxa"/>
          </w:tcPr>
          <w:p w14:paraId="26216C8C" w14:textId="77777777" w:rsidR="00A17369" w:rsidRPr="00055C40" w:rsidRDefault="00A17369" w:rsidP="009B05AE">
            <w:pPr>
              <w:pStyle w:val="StijlTableParagraphLatijnsVerdana10ptPaars"/>
              <w:rPr>
                <w:lang w:val="nl-NL"/>
              </w:rPr>
            </w:pPr>
            <w:r w:rsidRPr="00055C40">
              <w:rPr>
                <w:color w:val="auto"/>
                <w:lang w:val="nl-NL"/>
              </w:rPr>
              <w:t xml:space="preserve">Wat blauw is, </w:t>
            </w:r>
            <w:r w:rsidRPr="00055C40">
              <w:rPr>
                <w:lang w:val="nl-NL"/>
              </w:rPr>
              <w:t>blijft blauw.</w:t>
            </w:r>
          </w:p>
          <w:p w14:paraId="5E9B0C52" w14:textId="2AB23696" w:rsidR="00A17369" w:rsidRPr="00055C40" w:rsidRDefault="00A17369" w:rsidP="009B05AE">
            <w:pPr>
              <w:pStyle w:val="StijlTableParagraphLatijnsVerdana10ptPaars"/>
              <w:rPr>
                <w:lang w:val="nl-NL"/>
              </w:rPr>
            </w:pPr>
            <w:r w:rsidRPr="00055C40">
              <w:rPr>
                <w:color w:val="auto"/>
                <w:lang w:val="nl-NL"/>
              </w:rPr>
              <w:t xml:space="preserve">Wat zwart is, </w:t>
            </w:r>
            <w:r w:rsidRPr="00055C40">
              <w:rPr>
                <w:lang w:val="nl-NL"/>
              </w:rPr>
              <w:t>blijft zwart.</w:t>
            </w:r>
          </w:p>
        </w:tc>
        <w:tc>
          <w:tcPr>
            <w:tcW w:w="2879" w:type="dxa"/>
          </w:tcPr>
          <w:p w14:paraId="7D34A05E" w14:textId="3743A822" w:rsidR="00A17369" w:rsidRPr="00055C40" w:rsidRDefault="00A17369" w:rsidP="009B05AE">
            <w:pPr>
              <w:pStyle w:val="StijlTableParagraphLatijnsVerdana10ptPaars"/>
              <w:rPr>
                <w:lang w:val="nl-NL"/>
              </w:rPr>
            </w:pPr>
            <w:r w:rsidRPr="00055C40">
              <w:rPr>
                <w:color w:val="auto"/>
                <w:lang w:val="nl-NL"/>
              </w:rPr>
              <w:t>Wat blauw is,</w:t>
            </w:r>
            <w:r w:rsidRPr="00055C40">
              <w:rPr>
                <w:lang w:val="nl-NL"/>
              </w:rPr>
              <w:t xml:space="preserve"> wordt zwart.</w:t>
            </w:r>
          </w:p>
          <w:p w14:paraId="66F93CA5" w14:textId="1134D11A" w:rsidR="00A17369" w:rsidRPr="00055C40" w:rsidRDefault="00A17369" w:rsidP="009B05AE">
            <w:pPr>
              <w:pStyle w:val="StijlTableParagraphLatijnsVerdana10ptPaars"/>
              <w:rPr>
                <w:lang w:val="nl-NL"/>
              </w:rPr>
            </w:pPr>
            <w:r w:rsidRPr="00055C40">
              <w:rPr>
                <w:color w:val="auto"/>
                <w:lang w:val="nl-NL"/>
              </w:rPr>
              <w:t>Wat zwart is,</w:t>
            </w:r>
            <w:r w:rsidRPr="00055C40">
              <w:rPr>
                <w:lang w:val="nl-NL"/>
              </w:rPr>
              <w:t xml:space="preserve"> blijft zwart.</w:t>
            </w:r>
          </w:p>
        </w:tc>
      </w:tr>
    </w:tbl>
    <w:bookmarkEnd w:id="1"/>
    <w:p w14:paraId="71FD3EA4" w14:textId="161653B8" w:rsidR="00A176A3" w:rsidRDefault="00A176A3" w:rsidP="00A176A3">
      <w:pPr>
        <w:tabs>
          <w:tab w:val="left" w:pos="426"/>
        </w:tabs>
      </w:pPr>
      <w:r>
        <w:t>22</w:t>
      </w:r>
      <w:r>
        <w:tab/>
      </w:r>
      <w:r w:rsidRPr="00A176A3">
        <w:t xml:space="preserve">De blauwe en de groene </w:t>
      </w:r>
      <w:proofErr w:type="spellStart"/>
      <w:r w:rsidRPr="00A176A3">
        <w:t>ledlampjes</w:t>
      </w:r>
      <w:proofErr w:type="spellEnd"/>
      <w:r w:rsidRPr="00A176A3">
        <w:t xml:space="preserve"> staan dan aan, de rode </w:t>
      </w:r>
      <w:proofErr w:type="spellStart"/>
      <w:r w:rsidRPr="00A176A3">
        <w:t>ledlampjes</w:t>
      </w:r>
      <w:proofErr w:type="spellEnd"/>
      <w:r w:rsidRPr="00A176A3">
        <w:t xml:space="preserve"> staan dan uit.</w:t>
      </w:r>
    </w:p>
    <w:p w14:paraId="0A12C652" w14:textId="27AFE0DC" w:rsidR="00A176A3" w:rsidRDefault="00A176A3" w:rsidP="00A176A3">
      <w:pPr>
        <w:tabs>
          <w:tab w:val="left" w:pos="426"/>
        </w:tabs>
      </w:pPr>
      <w:r>
        <w:t>23</w:t>
      </w:r>
    </w:p>
    <w:p w14:paraId="408A4A15" w14:textId="382CB904" w:rsidR="00A176A3" w:rsidRDefault="00A176A3" w:rsidP="00A176A3">
      <w:pPr>
        <w:pStyle w:val="StijlbulletLatijnsVerdanapaars"/>
        <w:tabs>
          <w:tab w:val="left" w:pos="426"/>
        </w:tabs>
      </w:pPr>
      <w:r w:rsidRPr="00252E01">
        <w:rPr>
          <w:rStyle w:val="StijlSegoeUISymbol11ptPaars"/>
        </w:rPr>
        <w:t>■</w:t>
      </w:r>
      <w:r>
        <w:tab/>
      </w:r>
      <w:r w:rsidRPr="00A176A3">
        <w:t>De kleur is wit als ze alle drie branden.</w:t>
      </w:r>
    </w:p>
    <w:p w14:paraId="345CA3E9" w14:textId="3EF71806" w:rsidR="00A176A3" w:rsidRDefault="00A176A3" w:rsidP="00A176A3">
      <w:pPr>
        <w:tabs>
          <w:tab w:val="left" w:pos="426"/>
        </w:tabs>
        <w:spacing w:before="0" w:after="0"/>
      </w:pPr>
      <w:r w:rsidRPr="00C47101">
        <w:rPr>
          <w:rStyle w:val="StijlAdvTT2876772e25SymboolTimesNewRoman"/>
          <w:rFonts w:ascii="Segoe UI Symbol" w:hAnsi="Segoe UI Symbol"/>
          <w:sz w:val="22"/>
          <w:szCs w:val="22"/>
        </w:rPr>
        <w:t>□</w:t>
      </w:r>
      <w:r>
        <w:tab/>
      </w:r>
      <w:r w:rsidRPr="00A176A3">
        <w:rPr>
          <w:rStyle w:val="bulletChar"/>
          <w:rFonts w:ascii="Verdana"/>
        </w:rPr>
        <w:t>De kleur is wit als ze alle drie uit zijn.</w:t>
      </w:r>
    </w:p>
    <w:p w14:paraId="6108DE69" w14:textId="2B4BB7CA" w:rsidR="00A176A3" w:rsidRDefault="00A176A3" w:rsidP="00A176A3">
      <w:pPr>
        <w:tabs>
          <w:tab w:val="left" w:pos="426"/>
        </w:tabs>
        <w:spacing w:before="0" w:after="0"/>
      </w:pPr>
      <w:r w:rsidRPr="00C47101">
        <w:rPr>
          <w:rStyle w:val="StijlAdvTT2876772e25SymboolTimesNewRoman"/>
          <w:rFonts w:ascii="Segoe UI Symbol" w:hAnsi="Segoe UI Symbol"/>
          <w:sz w:val="22"/>
          <w:szCs w:val="22"/>
        </w:rPr>
        <w:t>□</w:t>
      </w:r>
      <w:r>
        <w:tab/>
      </w:r>
      <w:r w:rsidRPr="00A176A3">
        <w:rPr>
          <w:rStyle w:val="bulletChar"/>
          <w:rFonts w:ascii="Verdana"/>
        </w:rPr>
        <w:t>De kleur is zwart als ze alle drie branden.</w:t>
      </w:r>
    </w:p>
    <w:p w14:paraId="1448D2DC" w14:textId="5A303BE4" w:rsidR="00A176A3" w:rsidRDefault="00A176A3" w:rsidP="00A176A3">
      <w:pPr>
        <w:pStyle w:val="StijlbulletLatijnsVerdanapaars"/>
        <w:tabs>
          <w:tab w:val="left" w:pos="426"/>
        </w:tabs>
      </w:pPr>
      <w:r w:rsidRPr="00252E01">
        <w:rPr>
          <w:rStyle w:val="StijlSegoeUISymbol11ptPaars"/>
        </w:rPr>
        <w:t>■</w:t>
      </w:r>
      <w:r>
        <w:tab/>
      </w:r>
      <w:r w:rsidRPr="00A176A3">
        <w:t>De kleur is zwart als ze alle drie uit zijn.</w:t>
      </w:r>
    </w:p>
    <w:p w14:paraId="5F91E1E4" w14:textId="13EC329A" w:rsidR="00A176A3" w:rsidRDefault="00A176A3" w:rsidP="00A176A3">
      <w:pPr>
        <w:tabs>
          <w:tab w:val="left" w:pos="426"/>
        </w:tabs>
      </w:pPr>
      <w:r>
        <w:t>24</w:t>
      </w:r>
      <w:r>
        <w:tab/>
        <w:t>Een voorwerp kan alleen zijn eigen kleur weerkaatsen.</w:t>
      </w:r>
    </w:p>
    <w:p w14:paraId="675E074C" w14:textId="58CE8282" w:rsidR="00A176A3" w:rsidRDefault="00A176A3" w:rsidP="00A176A3">
      <w:pPr>
        <w:tabs>
          <w:tab w:val="left" w:pos="426"/>
        </w:tabs>
      </w:pPr>
      <w:r>
        <w:t>25</w:t>
      </w:r>
      <w:r>
        <w:tab/>
        <w:t>Als de eigen kleur van het voorwerp niet aanwezig is in het licht dat erop valt, zie je het voorwerp zwart, ongeacht zijn eigen kleur.</w:t>
      </w:r>
    </w:p>
    <w:p w14:paraId="057188DA" w14:textId="617FC46D" w:rsidR="00A176A3" w:rsidRDefault="00A176A3" w:rsidP="00A176A3">
      <w:pPr>
        <w:tabs>
          <w:tab w:val="left" w:pos="426"/>
        </w:tabs>
      </w:pPr>
      <w:r>
        <w:t>26</w:t>
      </w:r>
      <w:r>
        <w:tab/>
        <w:t>Geen kleur, dus zwart. Je kunt alleen iets zien als er licht op valt. In een donkere kelder is geen licht.</w:t>
      </w:r>
    </w:p>
    <w:p w14:paraId="3242147A" w14:textId="2CDCDCEC" w:rsidR="00A176A3" w:rsidRDefault="00A176A3" w:rsidP="00A176A3">
      <w:pPr>
        <w:tabs>
          <w:tab w:val="left" w:pos="426"/>
        </w:tabs>
      </w:pPr>
      <w:r>
        <w:t>27</w:t>
      </w:r>
    </w:p>
    <w:p w14:paraId="2C186B71" w14:textId="77777777" w:rsidR="00A176A3" w:rsidRDefault="00A176A3" w:rsidP="00A176A3">
      <w:pPr>
        <w:tabs>
          <w:tab w:val="left" w:pos="426"/>
        </w:tabs>
      </w:pPr>
      <w:r>
        <w:t xml:space="preserve">Waar. / </w:t>
      </w:r>
      <w:r w:rsidRPr="00052D01">
        <w:rPr>
          <w:rStyle w:val="StijlPaars"/>
        </w:rPr>
        <w:t>Niet waar.</w:t>
      </w:r>
    </w:p>
    <w:p w14:paraId="3FDEAB73" w14:textId="77777777" w:rsidR="00A176A3" w:rsidRDefault="00A176A3" w:rsidP="00A176A3">
      <w:pPr>
        <w:tabs>
          <w:tab w:val="left" w:pos="426"/>
        </w:tabs>
      </w:pPr>
      <w:r w:rsidRPr="00052D01">
        <w:rPr>
          <w:rStyle w:val="StijlPaars"/>
        </w:rPr>
        <w:t xml:space="preserve">Waar. </w:t>
      </w:r>
      <w:r>
        <w:t>/ Niet waar.</w:t>
      </w:r>
    </w:p>
    <w:p w14:paraId="0D7DA8E8" w14:textId="77777777" w:rsidR="00A176A3" w:rsidRDefault="00A176A3" w:rsidP="00A176A3">
      <w:pPr>
        <w:tabs>
          <w:tab w:val="left" w:pos="426"/>
        </w:tabs>
      </w:pPr>
      <w:r>
        <w:t xml:space="preserve">Waar. / </w:t>
      </w:r>
      <w:r w:rsidRPr="00052D01">
        <w:rPr>
          <w:rStyle w:val="StijlPaars"/>
        </w:rPr>
        <w:t>Niet waar.</w:t>
      </w:r>
    </w:p>
    <w:p w14:paraId="13668709" w14:textId="4803886B" w:rsidR="00A176A3" w:rsidRDefault="00A176A3" w:rsidP="00A176A3">
      <w:pPr>
        <w:tabs>
          <w:tab w:val="left" w:pos="426"/>
        </w:tabs>
      </w:pPr>
      <w:r>
        <w:t>2</w:t>
      </w:r>
      <w:r w:rsidR="001F2DA1">
        <w:t>8</w:t>
      </w:r>
    </w:p>
    <w:tbl>
      <w:tblPr>
        <w:tblStyle w:val="NormalTable0"/>
        <w:tblW w:w="9627"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5"/>
        <w:gridCol w:w="3544"/>
        <w:gridCol w:w="3118"/>
      </w:tblGrid>
      <w:tr w:rsidR="00A176A3" w14:paraId="570493A3" w14:textId="77777777" w:rsidTr="00A176A3">
        <w:trPr>
          <w:trHeight w:val="405"/>
        </w:trPr>
        <w:tc>
          <w:tcPr>
            <w:tcW w:w="2965" w:type="dxa"/>
          </w:tcPr>
          <w:p w14:paraId="5F571545" w14:textId="55351B84" w:rsidR="00A176A3" w:rsidRPr="00055C40" w:rsidRDefault="00A176A3" w:rsidP="00A176A3">
            <w:pPr>
              <w:pStyle w:val="TableParagraph"/>
              <w:tabs>
                <w:tab w:val="left" w:pos="426"/>
              </w:tabs>
              <w:spacing w:before="71"/>
              <w:ind w:left="97"/>
              <w:rPr>
                <w:rFonts w:ascii="Verdana" w:hAnsi="Verdana"/>
                <w:b/>
                <w:bCs/>
                <w:sz w:val="20"/>
                <w:szCs w:val="20"/>
                <w:lang w:val="nl-NL"/>
              </w:rPr>
            </w:pPr>
            <w:r w:rsidRPr="00055C40">
              <w:rPr>
                <w:rFonts w:ascii="Verdana" w:hAnsi="Verdana"/>
                <w:b/>
                <w:bCs/>
                <w:sz w:val="20"/>
                <w:szCs w:val="20"/>
                <w:lang w:val="nl-NL"/>
              </w:rPr>
              <w:t xml:space="preserve">KLEUR INKT DIE </w:t>
            </w:r>
            <w:r w:rsidRPr="00055C40">
              <w:rPr>
                <w:rFonts w:ascii="Verdana" w:hAnsi="Verdana"/>
                <w:b/>
                <w:bCs/>
                <w:sz w:val="20"/>
                <w:szCs w:val="20"/>
                <w:lang w:val="nl-NL"/>
              </w:rPr>
              <w:br/>
              <w:t>VAN DE PRINTER KOMT</w:t>
            </w:r>
          </w:p>
        </w:tc>
        <w:tc>
          <w:tcPr>
            <w:tcW w:w="3544" w:type="dxa"/>
          </w:tcPr>
          <w:p w14:paraId="2AD7F054" w14:textId="1E51DF03" w:rsidR="00A176A3" w:rsidRPr="00055C40" w:rsidRDefault="00A176A3" w:rsidP="00A176A3">
            <w:pPr>
              <w:pStyle w:val="TableParagraph"/>
              <w:tabs>
                <w:tab w:val="left" w:pos="426"/>
              </w:tabs>
              <w:spacing w:before="71"/>
              <w:ind w:left="97"/>
              <w:rPr>
                <w:rFonts w:ascii="Verdana" w:hAnsi="Verdana"/>
                <w:b/>
                <w:bCs/>
                <w:sz w:val="20"/>
                <w:szCs w:val="20"/>
                <w:lang w:val="nl-NL"/>
              </w:rPr>
            </w:pPr>
            <w:r w:rsidRPr="00055C40">
              <w:rPr>
                <w:rFonts w:ascii="Verdana" w:hAnsi="Verdana"/>
                <w:b/>
                <w:bCs/>
                <w:sz w:val="20"/>
                <w:szCs w:val="20"/>
                <w:lang w:val="nl-NL"/>
              </w:rPr>
              <w:t>WELKE KLEUREN LICHT</w:t>
            </w:r>
            <w:r w:rsidRPr="00055C40">
              <w:rPr>
                <w:rFonts w:ascii="Verdana" w:hAnsi="Verdana"/>
                <w:b/>
                <w:bCs/>
                <w:sz w:val="20"/>
                <w:szCs w:val="20"/>
                <w:lang w:val="nl-NL"/>
              </w:rPr>
              <w:br/>
              <w:t>WORDT(EN) GEABSORBEERD?</w:t>
            </w:r>
          </w:p>
        </w:tc>
        <w:tc>
          <w:tcPr>
            <w:tcW w:w="3118" w:type="dxa"/>
          </w:tcPr>
          <w:p w14:paraId="392B8E73" w14:textId="6EC54031" w:rsidR="00A176A3" w:rsidRPr="009525A2" w:rsidRDefault="00A176A3" w:rsidP="00A176A3">
            <w:pPr>
              <w:pStyle w:val="TableParagraph"/>
              <w:tabs>
                <w:tab w:val="left" w:pos="426"/>
              </w:tabs>
              <w:spacing w:before="71"/>
              <w:ind w:left="97"/>
              <w:rPr>
                <w:rFonts w:ascii="Verdana" w:hAnsi="Verdana"/>
                <w:b/>
                <w:bCs/>
                <w:sz w:val="20"/>
                <w:szCs w:val="20"/>
              </w:rPr>
            </w:pPr>
            <w:r w:rsidRPr="00A176A3">
              <w:rPr>
                <w:rFonts w:ascii="Verdana" w:hAnsi="Verdana"/>
                <w:b/>
                <w:bCs/>
                <w:sz w:val="20"/>
                <w:szCs w:val="20"/>
              </w:rPr>
              <w:t>WELKE KLEUR WORDT</w:t>
            </w:r>
            <w:r>
              <w:rPr>
                <w:rFonts w:ascii="Verdana" w:hAnsi="Verdana"/>
                <w:b/>
                <w:bCs/>
                <w:sz w:val="20"/>
                <w:szCs w:val="20"/>
              </w:rPr>
              <w:t xml:space="preserve"> </w:t>
            </w:r>
            <w:r w:rsidRPr="00A176A3">
              <w:rPr>
                <w:rFonts w:ascii="Verdana" w:hAnsi="Verdana"/>
                <w:b/>
                <w:bCs/>
                <w:sz w:val="20"/>
                <w:szCs w:val="20"/>
              </w:rPr>
              <w:t>WEERKAATST?</w:t>
            </w:r>
          </w:p>
        </w:tc>
      </w:tr>
      <w:tr w:rsidR="00A176A3" w14:paraId="2DE0D91F" w14:textId="77777777" w:rsidTr="00A176A3">
        <w:trPr>
          <w:trHeight w:val="404"/>
        </w:trPr>
        <w:tc>
          <w:tcPr>
            <w:tcW w:w="2965" w:type="dxa"/>
          </w:tcPr>
          <w:p w14:paraId="65A0C774" w14:textId="37BA4EC9" w:rsidR="00A176A3" w:rsidRPr="009525A2" w:rsidRDefault="00A176A3" w:rsidP="00C01EDF">
            <w:pPr>
              <w:pStyle w:val="TableParagraph"/>
              <w:tabs>
                <w:tab w:val="left" w:pos="426"/>
              </w:tabs>
              <w:spacing w:before="73"/>
              <w:ind w:left="97"/>
              <w:rPr>
                <w:rFonts w:ascii="Verdana" w:hAnsi="Verdana"/>
                <w:sz w:val="20"/>
                <w:szCs w:val="20"/>
              </w:rPr>
            </w:pPr>
            <w:proofErr w:type="spellStart"/>
            <w:r>
              <w:rPr>
                <w:rFonts w:ascii="Verdana" w:hAnsi="Verdana"/>
                <w:sz w:val="20"/>
                <w:szCs w:val="20"/>
              </w:rPr>
              <w:t>Blauw</w:t>
            </w:r>
            <w:proofErr w:type="spellEnd"/>
          </w:p>
        </w:tc>
        <w:tc>
          <w:tcPr>
            <w:tcW w:w="3544" w:type="dxa"/>
          </w:tcPr>
          <w:p w14:paraId="6B2DC4CC" w14:textId="425E7F32" w:rsidR="00A176A3" w:rsidRPr="001F2DA1" w:rsidRDefault="00A176A3" w:rsidP="001F2DA1">
            <w:pPr>
              <w:pStyle w:val="TableParagraph"/>
              <w:tabs>
                <w:tab w:val="left" w:pos="426"/>
              </w:tabs>
              <w:spacing w:before="73"/>
              <w:ind w:left="97"/>
              <w:rPr>
                <w:rStyle w:val="StijlPaars"/>
              </w:rPr>
            </w:pPr>
            <w:proofErr w:type="spellStart"/>
            <w:r w:rsidRPr="001F2DA1">
              <w:rPr>
                <w:rFonts w:ascii="Verdana" w:hAnsi="Verdana"/>
                <w:color w:val="A051B5"/>
                <w:sz w:val="20"/>
                <w:szCs w:val="20"/>
              </w:rPr>
              <w:t>Alles</w:t>
            </w:r>
            <w:proofErr w:type="spellEnd"/>
            <w:r w:rsidRPr="001F2DA1">
              <w:rPr>
                <w:rFonts w:ascii="Verdana" w:hAnsi="Verdana"/>
                <w:color w:val="A051B5"/>
                <w:sz w:val="20"/>
                <w:szCs w:val="20"/>
              </w:rPr>
              <w:t xml:space="preserve"> </w:t>
            </w:r>
            <w:proofErr w:type="spellStart"/>
            <w:r w:rsidRPr="001F2DA1">
              <w:rPr>
                <w:rFonts w:ascii="Verdana" w:hAnsi="Verdana"/>
                <w:color w:val="A051B5"/>
                <w:sz w:val="20"/>
                <w:szCs w:val="20"/>
              </w:rPr>
              <w:t>behalve</w:t>
            </w:r>
            <w:proofErr w:type="spellEnd"/>
            <w:r w:rsidRPr="001F2DA1">
              <w:rPr>
                <w:rFonts w:ascii="Verdana" w:hAnsi="Verdana"/>
                <w:color w:val="A051B5"/>
                <w:sz w:val="20"/>
                <w:szCs w:val="20"/>
              </w:rPr>
              <w:t xml:space="preserve"> </w:t>
            </w:r>
            <w:proofErr w:type="spellStart"/>
            <w:r w:rsidRPr="001F2DA1">
              <w:rPr>
                <w:rFonts w:ascii="Verdana" w:hAnsi="Verdana"/>
                <w:color w:val="A051B5"/>
                <w:sz w:val="20"/>
                <w:szCs w:val="20"/>
              </w:rPr>
              <w:t>blauw</w:t>
            </w:r>
            <w:proofErr w:type="spellEnd"/>
          </w:p>
        </w:tc>
        <w:tc>
          <w:tcPr>
            <w:tcW w:w="3118" w:type="dxa"/>
          </w:tcPr>
          <w:p w14:paraId="1E473C4B" w14:textId="3D487EFA" w:rsidR="00A176A3" w:rsidRPr="001F2DA1" w:rsidRDefault="001F2DA1" w:rsidP="001F2DA1">
            <w:pPr>
              <w:pStyle w:val="TableParagraph"/>
              <w:tabs>
                <w:tab w:val="left" w:pos="426"/>
              </w:tabs>
              <w:spacing w:before="73"/>
              <w:ind w:left="97"/>
              <w:rPr>
                <w:rFonts w:ascii="Verdana" w:hAnsi="Verdana"/>
                <w:color w:val="A051B5"/>
                <w:sz w:val="20"/>
                <w:szCs w:val="20"/>
              </w:rPr>
            </w:pPr>
            <w:proofErr w:type="spellStart"/>
            <w:r>
              <w:rPr>
                <w:rFonts w:ascii="Verdana" w:hAnsi="Verdana"/>
                <w:color w:val="A051B5"/>
                <w:sz w:val="20"/>
                <w:szCs w:val="20"/>
              </w:rPr>
              <w:t>Blauw</w:t>
            </w:r>
            <w:proofErr w:type="spellEnd"/>
          </w:p>
        </w:tc>
      </w:tr>
      <w:tr w:rsidR="00A176A3" w14:paraId="189E11A5" w14:textId="77777777" w:rsidTr="00A176A3">
        <w:trPr>
          <w:trHeight w:val="407"/>
        </w:trPr>
        <w:tc>
          <w:tcPr>
            <w:tcW w:w="2965" w:type="dxa"/>
          </w:tcPr>
          <w:p w14:paraId="25F645DE" w14:textId="65F8630E" w:rsidR="00A176A3" w:rsidRPr="009525A2" w:rsidRDefault="00A176A3" w:rsidP="00C01EDF">
            <w:pPr>
              <w:pStyle w:val="TableParagraph"/>
              <w:tabs>
                <w:tab w:val="left" w:pos="426"/>
              </w:tabs>
              <w:spacing w:before="73"/>
              <w:ind w:left="97"/>
              <w:rPr>
                <w:rFonts w:ascii="Verdana" w:hAnsi="Verdana"/>
                <w:sz w:val="20"/>
                <w:szCs w:val="20"/>
              </w:rPr>
            </w:pPr>
            <w:r>
              <w:rPr>
                <w:rFonts w:ascii="Verdana" w:hAnsi="Verdana"/>
                <w:sz w:val="20"/>
                <w:szCs w:val="20"/>
              </w:rPr>
              <w:t>Groen</w:t>
            </w:r>
          </w:p>
        </w:tc>
        <w:tc>
          <w:tcPr>
            <w:tcW w:w="3544" w:type="dxa"/>
          </w:tcPr>
          <w:p w14:paraId="1C7BA9A9" w14:textId="0602C786" w:rsidR="00A176A3" w:rsidRPr="00A176A3" w:rsidRDefault="00A176A3" w:rsidP="00A176A3">
            <w:pPr>
              <w:pStyle w:val="TableParagraph"/>
              <w:tabs>
                <w:tab w:val="left" w:pos="426"/>
              </w:tabs>
              <w:spacing w:before="73"/>
              <w:ind w:left="97"/>
              <w:rPr>
                <w:szCs w:val="20"/>
              </w:rPr>
            </w:pPr>
            <w:proofErr w:type="spellStart"/>
            <w:r w:rsidRPr="001F2DA1">
              <w:rPr>
                <w:rFonts w:ascii="Verdana" w:hAnsi="Verdana"/>
                <w:color w:val="A051B5"/>
                <w:sz w:val="20"/>
                <w:szCs w:val="20"/>
              </w:rPr>
              <w:t>Alles</w:t>
            </w:r>
            <w:proofErr w:type="spellEnd"/>
            <w:r w:rsidRPr="001F2DA1">
              <w:rPr>
                <w:rFonts w:ascii="Verdana" w:hAnsi="Verdana"/>
                <w:color w:val="A051B5"/>
                <w:sz w:val="20"/>
                <w:szCs w:val="20"/>
              </w:rPr>
              <w:t xml:space="preserve"> </w:t>
            </w:r>
            <w:proofErr w:type="spellStart"/>
            <w:r w:rsidRPr="001F2DA1">
              <w:rPr>
                <w:rFonts w:ascii="Verdana" w:hAnsi="Verdana"/>
                <w:color w:val="A051B5"/>
                <w:sz w:val="20"/>
                <w:szCs w:val="20"/>
              </w:rPr>
              <w:t>behalve</w:t>
            </w:r>
            <w:proofErr w:type="spellEnd"/>
            <w:r w:rsidRPr="001F2DA1">
              <w:rPr>
                <w:rFonts w:ascii="Verdana" w:hAnsi="Verdana"/>
                <w:color w:val="A051B5"/>
                <w:sz w:val="20"/>
                <w:szCs w:val="20"/>
              </w:rPr>
              <w:t xml:space="preserve"> </w:t>
            </w:r>
            <w:proofErr w:type="spellStart"/>
            <w:r w:rsidRPr="001F2DA1">
              <w:rPr>
                <w:rFonts w:ascii="Verdana" w:hAnsi="Verdana"/>
                <w:color w:val="A051B5"/>
                <w:sz w:val="20"/>
                <w:szCs w:val="20"/>
              </w:rPr>
              <w:t>groen</w:t>
            </w:r>
            <w:proofErr w:type="spellEnd"/>
          </w:p>
        </w:tc>
        <w:tc>
          <w:tcPr>
            <w:tcW w:w="3118" w:type="dxa"/>
          </w:tcPr>
          <w:p w14:paraId="5E37AABE" w14:textId="36305A76" w:rsidR="00A176A3" w:rsidRPr="001F2DA1" w:rsidRDefault="001F2DA1" w:rsidP="001F2DA1">
            <w:pPr>
              <w:pStyle w:val="TableParagraph"/>
              <w:tabs>
                <w:tab w:val="left" w:pos="426"/>
              </w:tabs>
              <w:spacing w:before="73"/>
              <w:ind w:left="97"/>
              <w:rPr>
                <w:rFonts w:ascii="Verdana" w:hAnsi="Verdana"/>
                <w:color w:val="A051B5"/>
                <w:sz w:val="20"/>
                <w:szCs w:val="20"/>
              </w:rPr>
            </w:pPr>
            <w:r>
              <w:rPr>
                <w:rFonts w:ascii="Verdana" w:hAnsi="Verdana"/>
                <w:color w:val="A051B5"/>
                <w:sz w:val="20"/>
                <w:szCs w:val="20"/>
              </w:rPr>
              <w:t>Groen</w:t>
            </w:r>
            <w:r w:rsidR="00A176A3" w:rsidRPr="001F2DA1">
              <w:rPr>
                <w:rFonts w:ascii="Verdana" w:hAnsi="Verdana"/>
                <w:color w:val="A051B5"/>
                <w:sz w:val="20"/>
                <w:szCs w:val="20"/>
              </w:rPr>
              <w:t>.</w:t>
            </w:r>
          </w:p>
        </w:tc>
      </w:tr>
      <w:tr w:rsidR="00A176A3" w14:paraId="08FC57C6" w14:textId="77777777" w:rsidTr="00A176A3">
        <w:tblPrEx>
          <w:tblLook w:val="04A0" w:firstRow="1" w:lastRow="0" w:firstColumn="1" w:lastColumn="0" w:noHBand="0" w:noVBand="1"/>
        </w:tblPrEx>
        <w:trPr>
          <w:trHeight w:val="407"/>
        </w:trPr>
        <w:tc>
          <w:tcPr>
            <w:tcW w:w="2965" w:type="dxa"/>
          </w:tcPr>
          <w:p w14:paraId="03179986" w14:textId="7CBAFD51" w:rsidR="00A176A3" w:rsidRPr="009525A2" w:rsidRDefault="00A176A3" w:rsidP="00C01EDF">
            <w:pPr>
              <w:pStyle w:val="TableParagraph"/>
              <w:tabs>
                <w:tab w:val="left" w:pos="426"/>
              </w:tabs>
              <w:spacing w:before="73"/>
              <w:ind w:left="97"/>
              <w:rPr>
                <w:rFonts w:ascii="Verdana" w:hAnsi="Verdana"/>
                <w:sz w:val="20"/>
                <w:szCs w:val="20"/>
              </w:rPr>
            </w:pPr>
            <w:r>
              <w:rPr>
                <w:rFonts w:ascii="Verdana" w:hAnsi="Verdana"/>
                <w:sz w:val="20"/>
                <w:szCs w:val="20"/>
              </w:rPr>
              <w:t>Rood</w:t>
            </w:r>
          </w:p>
        </w:tc>
        <w:tc>
          <w:tcPr>
            <w:tcW w:w="3544" w:type="dxa"/>
          </w:tcPr>
          <w:p w14:paraId="51E5D333" w14:textId="003CF30F" w:rsidR="00A176A3" w:rsidRPr="00A176A3" w:rsidRDefault="001F2DA1" w:rsidP="001F2DA1">
            <w:pPr>
              <w:pStyle w:val="TableParagraph"/>
              <w:tabs>
                <w:tab w:val="left" w:pos="426"/>
              </w:tabs>
              <w:spacing w:before="73"/>
              <w:ind w:left="97"/>
              <w:rPr>
                <w:szCs w:val="20"/>
              </w:rPr>
            </w:pPr>
            <w:proofErr w:type="spellStart"/>
            <w:r w:rsidRPr="001F2DA1">
              <w:rPr>
                <w:rFonts w:ascii="Verdana" w:hAnsi="Verdana"/>
                <w:color w:val="A051B5"/>
                <w:sz w:val="20"/>
                <w:szCs w:val="20"/>
              </w:rPr>
              <w:t>Alles</w:t>
            </w:r>
            <w:proofErr w:type="spellEnd"/>
            <w:r w:rsidRPr="001F2DA1">
              <w:rPr>
                <w:rFonts w:ascii="Verdana" w:hAnsi="Verdana"/>
                <w:color w:val="A051B5"/>
                <w:sz w:val="20"/>
                <w:szCs w:val="20"/>
              </w:rPr>
              <w:t xml:space="preserve"> </w:t>
            </w:r>
            <w:proofErr w:type="spellStart"/>
            <w:r w:rsidRPr="001F2DA1">
              <w:rPr>
                <w:rFonts w:ascii="Verdana" w:hAnsi="Verdana"/>
                <w:color w:val="A051B5"/>
                <w:sz w:val="20"/>
                <w:szCs w:val="20"/>
              </w:rPr>
              <w:t>behalve</w:t>
            </w:r>
            <w:proofErr w:type="spellEnd"/>
            <w:r w:rsidRPr="001F2DA1">
              <w:rPr>
                <w:rFonts w:ascii="Verdana" w:hAnsi="Verdana"/>
                <w:color w:val="A051B5"/>
                <w:sz w:val="20"/>
                <w:szCs w:val="20"/>
              </w:rPr>
              <w:t xml:space="preserve"> </w:t>
            </w:r>
            <w:r>
              <w:rPr>
                <w:rFonts w:ascii="Verdana" w:hAnsi="Verdana"/>
                <w:color w:val="A051B5"/>
                <w:sz w:val="20"/>
                <w:szCs w:val="20"/>
              </w:rPr>
              <w:t>rood</w:t>
            </w:r>
          </w:p>
        </w:tc>
        <w:tc>
          <w:tcPr>
            <w:tcW w:w="3118" w:type="dxa"/>
          </w:tcPr>
          <w:p w14:paraId="6482CCEC" w14:textId="0A1CF6FF" w:rsidR="00A176A3" w:rsidRPr="001F2DA1" w:rsidRDefault="001F2DA1" w:rsidP="001F2DA1">
            <w:pPr>
              <w:pStyle w:val="TableParagraph"/>
              <w:tabs>
                <w:tab w:val="left" w:pos="426"/>
              </w:tabs>
              <w:spacing w:before="73"/>
              <w:ind w:left="97"/>
              <w:rPr>
                <w:rFonts w:ascii="Verdana" w:hAnsi="Verdana"/>
                <w:color w:val="A051B5"/>
                <w:sz w:val="20"/>
                <w:szCs w:val="20"/>
              </w:rPr>
            </w:pPr>
            <w:r>
              <w:rPr>
                <w:rFonts w:ascii="Verdana" w:hAnsi="Verdana"/>
                <w:color w:val="A051B5"/>
                <w:sz w:val="20"/>
                <w:szCs w:val="20"/>
              </w:rPr>
              <w:t>Rood</w:t>
            </w:r>
          </w:p>
        </w:tc>
      </w:tr>
      <w:tr w:rsidR="001F2DA1" w14:paraId="0018311E" w14:textId="77777777" w:rsidTr="00A176A3">
        <w:tblPrEx>
          <w:tblLook w:val="04A0" w:firstRow="1" w:lastRow="0" w:firstColumn="1" w:lastColumn="0" w:noHBand="0" w:noVBand="1"/>
        </w:tblPrEx>
        <w:trPr>
          <w:trHeight w:val="407"/>
        </w:trPr>
        <w:tc>
          <w:tcPr>
            <w:tcW w:w="2965" w:type="dxa"/>
          </w:tcPr>
          <w:p w14:paraId="3184B031" w14:textId="1E78ADB7" w:rsidR="001F2DA1" w:rsidRDefault="001F2DA1" w:rsidP="00C01EDF">
            <w:pPr>
              <w:pStyle w:val="TableParagraph"/>
              <w:tabs>
                <w:tab w:val="left" w:pos="426"/>
              </w:tabs>
              <w:spacing w:before="73"/>
              <w:ind w:left="97"/>
              <w:rPr>
                <w:rFonts w:ascii="Verdana" w:hAnsi="Verdana"/>
                <w:sz w:val="20"/>
                <w:szCs w:val="20"/>
              </w:rPr>
            </w:pPr>
            <w:proofErr w:type="spellStart"/>
            <w:r>
              <w:rPr>
                <w:rFonts w:ascii="Verdana" w:hAnsi="Verdana"/>
                <w:sz w:val="20"/>
                <w:szCs w:val="20"/>
              </w:rPr>
              <w:t>Cyaan</w:t>
            </w:r>
            <w:proofErr w:type="spellEnd"/>
            <w:r>
              <w:rPr>
                <w:rFonts w:ascii="Verdana" w:hAnsi="Verdana"/>
                <w:sz w:val="20"/>
                <w:szCs w:val="20"/>
              </w:rPr>
              <w:t xml:space="preserve"> </w:t>
            </w:r>
            <w:proofErr w:type="spellStart"/>
            <w:r>
              <w:rPr>
                <w:rFonts w:ascii="Verdana" w:hAnsi="Verdana"/>
                <w:sz w:val="20"/>
                <w:szCs w:val="20"/>
              </w:rPr>
              <w:t>en</w:t>
            </w:r>
            <w:proofErr w:type="spellEnd"/>
            <w:r>
              <w:rPr>
                <w:rFonts w:ascii="Verdana" w:hAnsi="Verdana"/>
                <w:sz w:val="20"/>
                <w:szCs w:val="20"/>
              </w:rPr>
              <w:t xml:space="preserve"> </w:t>
            </w:r>
            <w:proofErr w:type="spellStart"/>
            <w:r>
              <w:rPr>
                <w:rFonts w:ascii="Verdana" w:hAnsi="Verdana"/>
                <w:sz w:val="20"/>
                <w:szCs w:val="20"/>
              </w:rPr>
              <w:t>geel</w:t>
            </w:r>
            <w:proofErr w:type="spellEnd"/>
            <w:r>
              <w:rPr>
                <w:rFonts w:ascii="Verdana" w:hAnsi="Verdana"/>
                <w:sz w:val="20"/>
                <w:szCs w:val="20"/>
              </w:rPr>
              <w:t xml:space="preserve"> </w:t>
            </w:r>
            <w:proofErr w:type="spellStart"/>
            <w:r>
              <w:rPr>
                <w:rFonts w:ascii="Verdana" w:hAnsi="Verdana"/>
                <w:sz w:val="20"/>
                <w:szCs w:val="20"/>
              </w:rPr>
              <w:t>gemengd</w:t>
            </w:r>
            <w:proofErr w:type="spellEnd"/>
          </w:p>
        </w:tc>
        <w:tc>
          <w:tcPr>
            <w:tcW w:w="3544" w:type="dxa"/>
          </w:tcPr>
          <w:p w14:paraId="4A680B63" w14:textId="2C553E8C" w:rsidR="001F2DA1" w:rsidRPr="001F2DA1" w:rsidRDefault="001F2DA1" w:rsidP="001F2DA1">
            <w:pPr>
              <w:pStyle w:val="TableParagraph"/>
              <w:tabs>
                <w:tab w:val="left" w:pos="426"/>
              </w:tabs>
              <w:spacing w:before="73"/>
              <w:ind w:left="97"/>
              <w:rPr>
                <w:rFonts w:ascii="Verdana" w:hAnsi="Verdana"/>
                <w:color w:val="A051B5"/>
                <w:sz w:val="20"/>
                <w:szCs w:val="20"/>
              </w:rPr>
            </w:pPr>
            <w:proofErr w:type="spellStart"/>
            <w:r>
              <w:rPr>
                <w:rFonts w:ascii="Verdana" w:hAnsi="Verdana"/>
                <w:color w:val="A051B5"/>
                <w:sz w:val="20"/>
                <w:szCs w:val="20"/>
              </w:rPr>
              <w:t>Alles</w:t>
            </w:r>
            <w:proofErr w:type="spellEnd"/>
            <w:r>
              <w:rPr>
                <w:rFonts w:ascii="Verdana" w:hAnsi="Verdana"/>
                <w:color w:val="A051B5"/>
                <w:sz w:val="20"/>
                <w:szCs w:val="20"/>
              </w:rPr>
              <w:t xml:space="preserve"> </w:t>
            </w:r>
            <w:proofErr w:type="spellStart"/>
            <w:r>
              <w:rPr>
                <w:rFonts w:ascii="Verdana" w:hAnsi="Verdana"/>
                <w:color w:val="A051B5"/>
                <w:sz w:val="20"/>
                <w:szCs w:val="20"/>
              </w:rPr>
              <w:t>behalve</w:t>
            </w:r>
            <w:proofErr w:type="spellEnd"/>
            <w:r>
              <w:rPr>
                <w:rFonts w:ascii="Verdana" w:hAnsi="Verdana"/>
                <w:color w:val="A051B5"/>
                <w:sz w:val="20"/>
                <w:szCs w:val="20"/>
              </w:rPr>
              <w:t xml:space="preserve"> </w:t>
            </w:r>
            <w:proofErr w:type="spellStart"/>
            <w:r>
              <w:rPr>
                <w:rFonts w:ascii="Verdana" w:hAnsi="Verdana"/>
                <w:color w:val="A051B5"/>
                <w:sz w:val="20"/>
                <w:szCs w:val="20"/>
              </w:rPr>
              <w:t>groen</w:t>
            </w:r>
            <w:proofErr w:type="spellEnd"/>
          </w:p>
        </w:tc>
        <w:tc>
          <w:tcPr>
            <w:tcW w:w="3118" w:type="dxa"/>
          </w:tcPr>
          <w:p w14:paraId="1489A8AA" w14:textId="77AB5AE9" w:rsidR="001F2DA1" w:rsidRDefault="001F2DA1" w:rsidP="001F2DA1">
            <w:pPr>
              <w:pStyle w:val="TableParagraph"/>
              <w:tabs>
                <w:tab w:val="left" w:pos="426"/>
              </w:tabs>
              <w:spacing w:before="73"/>
              <w:ind w:left="97"/>
              <w:rPr>
                <w:rFonts w:ascii="Verdana" w:hAnsi="Verdana"/>
                <w:color w:val="A051B5"/>
                <w:sz w:val="20"/>
                <w:szCs w:val="20"/>
              </w:rPr>
            </w:pPr>
            <w:r>
              <w:rPr>
                <w:rFonts w:ascii="Verdana" w:hAnsi="Verdana"/>
                <w:color w:val="A051B5"/>
                <w:sz w:val="20"/>
                <w:szCs w:val="20"/>
              </w:rPr>
              <w:t>Groen</w:t>
            </w:r>
          </w:p>
        </w:tc>
      </w:tr>
      <w:tr w:rsidR="001F2DA1" w14:paraId="27A715BC" w14:textId="77777777" w:rsidTr="00A176A3">
        <w:tblPrEx>
          <w:tblLook w:val="04A0" w:firstRow="1" w:lastRow="0" w:firstColumn="1" w:lastColumn="0" w:noHBand="0" w:noVBand="1"/>
        </w:tblPrEx>
        <w:trPr>
          <w:trHeight w:val="407"/>
        </w:trPr>
        <w:tc>
          <w:tcPr>
            <w:tcW w:w="2965" w:type="dxa"/>
          </w:tcPr>
          <w:p w14:paraId="6C7FCBEC" w14:textId="0C27C45D" w:rsidR="001F2DA1" w:rsidRPr="00055C40" w:rsidRDefault="001F2DA1" w:rsidP="00C01EDF">
            <w:pPr>
              <w:pStyle w:val="TableParagraph"/>
              <w:tabs>
                <w:tab w:val="left" w:pos="426"/>
              </w:tabs>
              <w:spacing w:before="73"/>
              <w:ind w:left="97"/>
              <w:rPr>
                <w:rFonts w:ascii="Verdana" w:hAnsi="Verdana"/>
                <w:sz w:val="20"/>
                <w:szCs w:val="20"/>
                <w:lang w:val="nl-NL"/>
              </w:rPr>
            </w:pPr>
            <w:r w:rsidRPr="00055C40">
              <w:rPr>
                <w:rFonts w:ascii="Verdana" w:hAnsi="Verdana"/>
                <w:sz w:val="20"/>
                <w:szCs w:val="20"/>
                <w:lang w:val="nl-NL"/>
              </w:rPr>
              <w:t>Cyaan, geel en magenta gemengd</w:t>
            </w:r>
          </w:p>
        </w:tc>
        <w:tc>
          <w:tcPr>
            <w:tcW w:w="3544" w:type="dxa"/>
          </w:tcPr>
          <w:p w14:paraId="7DBF15AA" w14:textId="39B31C9C" w:rsidR="001F2DA1" w:rsidRPr="001F2DA1" w:rsidRDefault="001F2DA1" w:rsidP="001F2DA1">
            <w:pPr>
              <w:pStyle w:val="TableParagraph"/>
              <w:tabs>
                <w:tab w:val="left" w:pos="426"/>
              </w:tabs>
              <w:spacing w:before="73"/>
              <w:ind w:left="97"/>
              <w:rPr>
                <w:rFonts w:ascii="Verdana" w:hAnsi="Verdana"/>
                <w:color w:val="A051B5"/>
                <w:sz w:val="20"/>
                <w:szCs w:val="20"/>
              </w:rPr>
            </w:pPr>
            <w:r>
              <w:rPr>
                <w:rFonts w:ascii="Verdana" w:hAnsi="Verdana"/>
                <w:color w:val="A051B5"/>
                <w:sz w:val="20"/>
                <w:szCs w:val="20"/>
              </w:rPr>
              <w:t xml:space="preserve">Alle </w:t>
            </w:r>
            <w:proofErr w:type="spellStart"/>
            <w:r>
              <w:rPr>
                <w:rFonts w:ascii="Verdana" w:hAnsi="Verdana"/>
                <w:color w:val="A051B5"/>
                <w:sz w:val="20"/>
                <w:szCs w:val="20"/>
              </w:rPr>
              <w:t>kleuren</w:t>
            </w:r>
            <w:proofErr w:type="spellEnd"/>
          </w:p>
        </w:tc>
        <w:tc>
          <w:tcPr>
            <w:tcW w:w="3118" w:type="dxa"/>
          </w:tcPr>
          <w:p w14:paraId="26AF218E" w14:textId="4D82C4A0" w:rsidR="001F2DA1" w:rsidRDefault="001F2DA1" w:rsidP="001F2DA1">
            <w:pPr>
              <w:pStyle w:val="TableParagraph"/>
              <w:tabs>
                <w:tab w:val="left" w:pos="426"/>
              </w:tabs>
              <w:spacing w:before="73"/>
              <w:ind w:left="97"/>
              <w:rPr>
                <w:rFonts w:ascii="Verdana" w:hAnsi="Verdana"/>
                <w:color w:val="A051B5"/>
                <w:sz w:val="20"/>
                <w:szCs w:val="20"/>
              </w:rPr>
            </w:pPr>
            <w:proofErr w:type="spellStart"/>
            <w:r>
              <w:rPr>
                <w:rFonts w:ascii="Verdana" w:hAnsi="Verdana"/>
                <w:color w:val="A051B5"/>
                <w:sz w:val="20"/>
                <w:szCs w:val="20"/>
              </w:rPr>
              <w:t>Geen</w:t>
            </w:r>
            <w:proofErr w:type="spellEnd"/>
            <w:r>
              <w:rPr>
                <w:rFonts w:ascii="Verdana" w:hAnsi="Verdana"/>
                <w:color w:val="A051B5"/>
                <w:sz w:val="20"/>
                <w:szCs w:val="20"/>
              </w:rPr>
              <w:t xml:space="preserve"> (Je </w:t>
            </w:r>
            <w:proofErr w:type="spellStart"/>
            <w:r>
              <w:rPr>
                <w:rFonts w:ascii="Verdana" w:hAnsi="Verdana"/>
                <w:color w:val="A051B5"/>
                <w:sz w:val="20"/>
                <w:szCs w:val="20"/>
              </w:rPr>
              <w:t>ziet</w:t>
            </w:r>
            <w:proofErr w:type="spellEnd"/>
            <w:r>
              <w:rPr>
                <w:rFonts w:ascii="Verdana" w:hAnsi="Verdana"/>
                <w:color w:val="A051B5"/>
                <w:sz w:val="20"/>
                <w:szCs w:val="20"/>
              </w:rPr>
              <w:t xml:space="preserve"> </w:t>
            </w:r>
            <w:proofErr w:type="spellStart"/>
            <w:r>
              <w:rPr>
                <w:rFonts w:ascii="Verdana" w:hAnsi="Verdana"/>
                <w:color w:val="A051B5"/>
                <w:sz w:val="20"/>
                <w:szCs w:val="20"/>
              </w:rPr>
              <w:t>zwart</w:t>
            </w:r>
            <w:proofErr w:type="spellEnd"/>
            <w:r>
              <w:rPr>
                <w:rFonts w:ascii="Verdana" w:hAnsi="Verdana"/>
                <w:color w:val="A051B5"/>
                <w:sz w:val="20"/>
                <w:szCs w:val="20"/>
              </w:rPr>
              <w:t>)</w:t>
            </w:r>
          </w:p>
        </w:tc>
      </w:tr>
    </w:tbl>
    <w:p w14:paraId="679B9E39" w14:textId="2434651C" w:rsidR="00A176A3" w:rsidRDefault="001F2DA1" w:rsidP="00552D28">
      <w:pPr>
        <w:tabs>
          <w:tab w:val="left" w:pos="426"/>
        </w:tabs>
      </w:pPr>
      <w:r>
        <w:t>29</w:t>
      </w:r>
      <w:r>
        <w:tab/>
      </w:r>
      <w:r w:rsidRPr="001F2DA1">
        <w:t>Van de zwarte toner gebruik je het meest.</w:t>
      </w:r>
    </w:p>
    <w:p w14:paraId="42EF50D8" w14:textId="5E47BEBE" w:rsidR="00A176A3" w:rsidRDefault="001F2DA1" w:rsidP="00552D28">
      <w:pPr>
        <w:tabs>
          <w:tab w:val="left" w:pos="426"/>
        </w:tabs>
      </w:pPr>
      <w:r>
        <w:t>30</w:t>
      </w:r>
      <w:r>
        <w:tab/>
      </w:r>
      <w:r w:rsidRPr="001F2DA1">
        <w:t xml:space="preserve">Cyaan, Magenta, </w:t>
      </w:r>
      <w:proofErr w:type="spellStart"/>
      <w:r w:rsidRPr="001F2DA1">
        <w:t>Yellow</w:t>
      </w:r>
      <w:proofErr w:type="spellEnd"/>
      <w:r w:rsidRPr="001F2DA1">
        <w:t xml:space="preserve">, </w:t>
      </w:r>
      <w:proofErr w:type="spellStart"/>
      <w:r w:rsidRPr="001F2DA1">
        <w:t>Key</w:t>
      </w:r>
      <w:proofErr w:type="spellEnd"/>
      <w:r w:rsidRPr="001F2DA1">
        <w:t xml:space="preserve"> (zwart, ook wel </w:t>
      </w:r>
      <w:proofErr w:type="spellStart"/>
      <w:r w:rsidRPr="001F2DA1">
        <w:t>bK</w:t>
      </w:r>
      <w:proofErr w:type="spellEnd"/>
      <w:r w:rsidRPr="001F2DA1">
        <w:t xml:space="preserve"> van black).</w:t>
      </w:r>
    </w:p>
    <w:p w14:paraId="41C138C6" w14:textId="77777777" w:rsidR="001F2DA1" w:rsidRDefault="001F2DA1">
      <w:pPr>
        <w:spacing w:before="0" w:after="0"/>
      </w:pPr>
      <w:r>
        <w:br w:type="page"/>
      </w:r>
    </w:p>
    <w:p w14:paraId="6A7AB1E8" w14:textId="006F1D3C" w:rsidR="001F2DA1" w:rsidRDefault="001F2DA1" w:rsidP="001F2DA1">
      <w:pPr>
        <w:tabs>
          <w:tab w:val="left" w:pos="426"/>
        </w:tabs>
      </w:pPr>
      <w:r>
        <w:lastRenderedPageBreak/>
        <w:t>31</w:t>
      </w:r>
    </w:p>
    <w:tbl>
      <w:tblPr>
        <w:tblStyle w:val="NormalTable0"/>
        <w:tblW w:w="6509"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4"/>
        <w:gridCol w:w="3255"/>
      </w:tblGrid>
      <w:tr w:rsidR="001F2DA1" w14:paraId="64219264" w14:textId="77777777" w:rsidTr="001F2DA1">
        <w:trPr>
          <w:trHeight w:val="405"/>
        </w:trPr>
        <w:tc>
          <w:tcPr>
            <w:tcW w:w="3254" w:type="dxa"/>
          </w:tcPr>
          <w:p w14:paraId="0007F491" w14:textId="6217C886" w:rsidR="001F2DA1" w:rsidRPr="009525A2" w:rsidRDefault="001F2DA1" w:rsidP="00C01EDF">
            <w:pPr>
              <w:pStyle w:val="TableParagraph"/>
              <w:tabs>
                <w:tab w:val="left" w:pos="426"/>
              </w:tabs>
              <w:spacing w:before="71"/>
              <w:ind w:left="97"/>
              <w:rPr>
                <w:rFonts w:ascii="Verdana" w:hAnsi="Verdana"/>
                <w:b/>
                <w:bCs/>
                <w:sz w:val="20"/>
                <w:szCs w:val="20"/>
              </w:rPr>
            </w:pPr>
            <w:r>
              <w:rPr>
                <w:rFonts w:ascii="Verdana" w:hAnsi="Verdana"/>
                <w:b/>
                <w:bCs/>
                <w:sz w:val="20"/>
                <w:szCs w:val="20"/>
              </w:rPr>
              <w:t>JE MENGT</w:t>
            </w:r>
          </w:p>
        </w:tc>
        <w:tc>
          <w:tcPr>
            <w:tcW w:w="3255" w:type="dxa"/>
          </w:tcPr>
          <w:p w14:paraId="4C3E05A3" w14:textId="318C11C1" w:rsidR="001F2DA1" w:rsidRPr="00AB2E27" w:rsidRDefault="001F2DA1" w:rsidP="00C01EDF">
            <w:pPr>
              <w:pStyle w:val="TableParagraph"/>
              <w:tabs>
                <w:tab w:val="left" w:pos="426"/>
              </w:tabs>
              <w:spacing w:before="71"/>
              <w:ind w:left="97"/>
              <w:rPr>
                <w:rFonts w:ascii="Verdana" w:hAnsi="Verdana"/>
                <w:b/>
                <w:bCs/>
                <w:sz w:val="20"/>
                <w:szCs w:val="20"/>
              </w:rPr>
            </w:pPr>
            <w:r w:rsidRPr="001F2DA1">
              <w:rPr>
                <w:rFonts w:ascii="Verdana" w:hAnsi="Verdana"/>
                <w:b/>
                <w:bCs/>
                <w:sz w:val="20"/>
                <w:szCs w:val="20"/>
              </w:rPr>
              <w:t>WELKE KLEUR ZIE JE?</w:t>
            </w:r>
          </w:p>
        </w:tc>
      </w:tr>
      <w:tr w:rsidR="001F2DA1" w14:paraId="39291DCC" w14:textId="77777777" w:rsidTr="001F2DA1">
        <w:trPr>
          <w:trHeight w:val="404"/>
        </w:trPr>
        <w:tc>
          <w:tcPr>
            <w:tcW w:w="3254" w:type="dxa"/>
          </w:tcPr>
          <w:p w14:paraId="76F9E4F6" w14:textId="577C5699" w:rsidR="001F2DA1" w:rsidRPr="00055C40" w:rsidRDefault="001F2DA1" w:rsidP="00C01EDF">
            <w:pPr>
              <w:pStyle w:val="TableParagraph"/>
              <w:tabs>
                <w:tab w:val="left" w:pos="426"/>
              </w:tabs>
              <w:spacing w:before="73"/>
              <w:ind w:left="97"/>
              <w:rPr>
                <w:rFonts w:ascii="Verdana" w:hAnsi="Verdana"/>
                <w:sz w:val="20"/>
                <w:szCs w:val="20"/>
                <w:lang w:val="nl-NL"/>
              </w:rPr>
            </w:pPr>
            <w:r w:rsidRPr="00055C40">
              <w:rPr>
                <w:rFonts w:ascii="Verdana" w:hAnsi="Verdana"/>
                <w:sz w:val="20"/>
                <w:szCs w:val="20"/>
                <w:lang w:val="nl-NL"/>
              </w:rPr>
              <w:t>Rood, groen en blauw licht</w:t>
            </w:r>
          </w:p>
        </w:tc>
        <w:tc>
          <w:tcPr>
            <w:tcW w:w="3255" w:type="dxa"/>
          </w:tcPr>
          <w:p w14:paraId="6BD1B204" w14:textId="7FCEA549" w:rsidR="001F2DA1" w:rsidRPr="001F2DA1" w:rsidRDefault="001F2DA1" w:rsidP="00C01EDF">
            <w:pPr>
              <w:pStyle w:val="TableParagraph"/>
              <w:tabs>
                <w:tab w:val="left" w:pos="426"/>
              </w:tabs>
              <w:spacing w:before="73"/>
              <w:ind w:left="97"/>
              <w:rPr>
                <w:rStyle w:val="StijlPaars"/>
              </w:rPr>
            </w:pPr>
            <w:r w:rsidRPr="001F2DA1">
              <w:rPr>
                <w:rFonts w:ascii="Verdana" w:hAnsi="Verdana"/>
                <w:color w:val="A051B5"/>
                <w:sz w:val="20"/>
                <w:szCs w:val="20"/>
              </w:rPr>
              <w:t>Wit</w:t>
            </w:r>
          </w:p>
        </w:tc>
      </w:tr>
      <w:tr w:rsidR="001F2DA1" w14:paraId="5DF47A93" w14:textId="77777777" w:rsidTr="001F2DA1">
        <w:trPr>
          <w:trHeight w:val="407"/>
        </w:trPr>
        <w:tc>
          <w:tcPr>
            <w:tcW w:w="3254" w:type="dxa"/>
          </w:tcPr>
          <w:p w14:paraId="7968EE6D" w14:textId="66A3B1EA" w:rsidR="001F2DA1" w:rsidRPr="00055C40" w:rsidRDefault="001F2DA1" w:rsidP="00C01EDF">
            <w:pPr>
              <w:pStyle w:val="TableParagraph"/>
              <w:tabs>
                <w:tab w:val="left" w:pos="426"/>
              </w:tabs>
              <w:spacing w:before="73"/>
              <w:ind w:left="97"/>
              <w:rPr>
                <w:rFonts w:ascii="Verdana" w:hAnsi="Verdana"/>
                <w:sz w:val="20"/>
                <w:szCs w:val="20"/>
                <w:lang w:val="nl-NL"/>
              </w:rPr>
            </w:pPr>
            <w:r w:rsidRPr="00055C40">
              <w:rPr>
                <w:rFonts w:ascii="Verdana" w:hAnsi="Verdana"/>
                <w:sz w:val="20"/>
                <w:szCs w:val="20"/>
                <w:lang w:val="nl-NL"/>
              </w:rPr>
              <w:t>Rode, groene en blauwe verf</w:t>
            </w:r>
          </w:p>
        </w:tc>
        <w:tc>
          <w:tcPr>
            <w:tcW w:w="3255" w:type="dxa"/>
          </w:tcPr>
          <w:p w14:paraId="498FCB33" w14:textId="5A3C494E" w:rsidR="001F2DA1" w:rsidRPr="00A176A3" w:rsidRDefault="001F2DA1" w:rsidP="00C01EDF">
            <w:pPr>
              <w:pStyle w:val="TableParagraph"/>
              <w:tabs>
                <w:tab w:val="left" w:pos="426"/>
              </w:tabs>
              <w:spacing w:before="73"/>
              <w:ind w:left="97"/>
              <w:rPr>
                <w:szCs w:val="20"/>
              </w:rPr>
            </w:pPr>
            <w:r>
              <w:rPr>
                <w:rFonts w:ascii="Verdana" w:hAnsi="Verdana"/>
                <w:color w:val="A051B5"/>
                <w:sz w:val="20"/>
                <w:szCs w:val="20"/>
              </w:rPr>
              <w:t>Zwart</w:t>
            </w:r>
          </w:p>
        </w:tc>
      </w:tr>
      <w:tr w:rsidR="001F2DA1" w14:paraId="5DB5C102" w14:textId="77777777" w:rsidTr="001F2DA1">
        <w:tblPrEx>
          <w:tblLook w:val="04A0" w:firstRow="1" w:lastRow="0" w:firstColumn="1" w:lastColumn="0" w:noHBand="0" w:noVBand="1"/>
        </w:tblPrEx>
        <w:trPr>
          <w:trHeight w:val="407"/>
        </w:trPr>
        <w:tc>
          <w:tcPr>
            <w:tcW w:w="3254" w:type="dxa"/>
          </w:tcPr>
          <w:p w14:paraId="070F46E0" w14:textId="6EE04B26" w:rsidR="001F2DA1" w:rsidRPr="00055C40" w:rsidRDefault="001F2DA1" w:rsidP="00C01EDF">
            <w:pPr>
              <w:pStyle w:val="TableParagraph"/>
              <w:tabs>
                <w:tab w:val="left" w:pos="426"/>
              </w:tabs>
              <w:spacing w:before="73"/>
              <w:ind w:left="97"/>
              <w:rPr>
                <w:rFonts w:ascii="Verdana" w:hAnsi="Verdana"/>
                <w:sz w:val="20"/>
                <w:szCs w:val="20"/>
                <w:lang w:val="nl-NL"/>
              </w:rPr>
            </w:pPr>
            <w:r w:rsidRPr="00055C40">
              <w:rPr>
                <w:rFonts w:ascii="Verdana" w:hAnsi="Verdana"/>
                <w:sz w:val="20"/>
                <w:szCs w:val="20"/>
                <w:lang w:val="nl-NL"/>
              </w:rPr>
              <w:t>Geel, magenta en cyaan verf</w:t>
            </w:r>
          </w:p>
        </w:tc>
        <w:tc>
          <w:tcPr>
            <w:tcW w:w="3255" w:type="dxa"/>
          </w:tcPr>
          <w:p w14:paraId="701EC14F" w14:textId="4A0DB2B9" w:rsidR="001F2DA1" w:rsidRPr="00A176A3" w:rsidRDefault="001F2DA1" w:rsidP="00C01EDF">
            <w:pPr>
              <w:pStyle w:val="TableParagraph"/>
              <w:tabs>
                <w:tab w:val="left" w:pos="426"/>
              </w:tabs>
              <w:spacing w:before="73"/>
              <w:ind w:left="97"/>
              <w:rPr>
                <w:szCs w:val="20"/>
              </w:rPr>
            </w:pPr>
            <w:r>
              <w:rPr>
                <w:rFonts w:ascii="Verdana" w:hAnsi="Verdana"/>
                <w:color w:val="A051B5"/>
                <w:sz w:val="20"/>
                <w:szCs w:val="20"/>
              </w:rPr>
              <w:t>Zwart</w:t>
            </w:r>
          </w:p>
        </w:tc>
      </w:tr>
      <w:tr w:rsidR="001F2DA1" w14:paraId="04AB54B8" w14:textId="77777777" w:rsidTr="001F2DA1">
        <w:tblPrEx>
          <w:tblLook w:val="04A0" w:firstRow="1" w:lastRow="0" w:firstColumn="1" w:lastColumn="0" w:noHBand="0" w:noVBand="1"/>
        </w:tblPrEx>
        <w:trPr>
          <w:trHeight w:val="407"/>
        </w:trPr>
        <w:tc>
          <w:tcPr>
            <w:tcW w:w="3254" w:type="dxa"/>
          </w:tcPr>
          <w:p w14:paraId="20BA60DD" w14:textId="4C343A86" w:rsidR="001F2DA1" w:rsidRPr="00055C40" w:rsidRDefault="001F2DA1" w:rsidP="00C01EDF">
            <w:pPr>
              <w:pStyle w:val="TableParagraph"/>
              <w:tabs>
                <w:tab w:val="left" w:pos="426"/>
              </w:tabs>
              <w:spacing w:before="73"/>
              <w:ind w:left="97"/>
              <w:rPr>
                <w:rFonts w:ascii="Verdana" w:hAnsi="Verdana"/>
                <w:sz w:val="20"/>
                <w:szCs w:val="20"/>
                <w:lang w:val="nl-NL"/>
              </w:rPr>
            </w:pPr>
            <w:r w:rsidRPr="00055C40">
              <w:rPr>
                <w:rFonts w:ascii="Verdana" w:hAnsi="Verdana"/>
                <w:sz w:val="20"/>
                <w:szCs w:val="20"/>
                <w:lang w:val="nl-NL"/>
              </w:rPr>
              <w:t>Geel, magenta en cyaan licht</w:t>
            </w:r>
          </w:p>
        </w:tc>
        <w:tc>
          <w:tcPr>
            <w:tcW w:w="3255" w:type="dxa"/>
          </w:tcPr>
          <w:p w14:paraId="2922D0C8" w14:textId="20941DDE" w:rsidR="001F2DA1" w:rsidRPr="001F2DA1" w:rsidRDefault="001F2DA1" w:rsidP="00C01EDF">
            <w:pPr>
              <w:pStyle w:val="TableParagraph"/>
              <w:tabs>
                <w:tab w:val="left" w:pos="426"/>
              </w:tabs>
              <w:spacing w:before="73"/>
              <w:ind w:left="97"/>
              <w:rPr>
                <w:rFonts w:ascii="Verdana" w:hAnsi="Verdana"/>
                <w:color w:val="A051B5"/>
                <w:sz w:val="20"/>
                <w:szCs w:val="20"/>
              </w:rPr>
            </w:pPr>
            <w:r>
              <w:rPr>
                <w:rFonts w:ascii="Verdana" w:hAnsi="Verdana"/>
                <w:color w:val="A051B5"/>
                <w:sz w:val="20"/>
                <w:szCs w:val="20"/>
              </w:rPr>
              <w:t>Wit</w:t>
            </w:r>
          </w:p>
        </w:tc>
      </w:tr>
    </w:tbl>
    <w:p w14:paraId="5DA8C8EB" w14:textId="5F78ADEC" w:rsidR="001F2DA1" w:rsidRDefault="001F2DA1" w:rsidP="001F2DA1">
      <w:pPr>
        <w:tabs>
          <w:tab w:val="left" w:pos="426"/>
        </w:tabs>
      </w:pPr>
      <w:r>
        <w:t>32</w:t>
      </w:r>
      <w:r>
        <w:tab/>
        <w:t>Bij licht mengen krijg je gemengde kleuren op een voorwerp. Afhankelijk van de kleur van het voorwerp kaatst het dan een kleur of kleuren terug. Bij verf mengen absorbeert het mengsel de kleuren verf die je hebt gebruikt en kaatst dan een nieuwe kleur terug.</w:t>
      </w:r>
    </w:p>
    <w:p w14:paraId="7C6EDC0B" w14:textId="273608CD" w:rsidR="001F2DA1" w:rsidRDefault="001F2DA1" w:rsidP="00552D28">
      <w:pPr>
        <w:tabs>
          <w:tab w:val="left" w:pos="426"/>
        </w:tabs>
      </w:pPr>
      <w:r>
        <w:t>33</w:t>
      </w:r>
      <w:r>
        <w:tab/>
      </w:r>
      <w:r w:rsidRPr="001F2DA1">
        <w:t>Groen en rood.</w:t>
      </w:r>
    </w:p>
    <w:p w14:paraId="5EFC730B" w14:textId="16EB2763" w:rsidR="001F2DA1" w:rsidRDefault="001F2DA1" w:rsidP="00552D28">
      <w:pPr>
        <w:tabs>
          <w:tab w:val="left" w:pos="426"/>
        </w:tabs>
      </w:pPr>
      <w:r>
        <w:t>34</w:t>
      </w:r>
      <w:r>
        <w:tab/>
      </w:r>
      <w:r w:rsidRPr="001F2DA1">
        <w:t>Magenta en geel.</w:t>
      </w:r>
    </w:p>
    <w:p w14:paraId="37502D86" w14:textId="2C551F62" w:rsidR="009525A2" w:rsidRDefault="001F2DA1" w:rsidP="001F2DA1">
      <w:pPr>
        <w:tabs>
          <w:tab w:val="left" w:pos="426"/>
        </w:tabs>
      </w:pPr>
      <w:r>
        <w:t>35</w:t>
      </w:r>
      <w:r>
        <w:tab/>
        <w:t>Een groen oppervlak absorbeert alle kleuren op, behalve groen. Rood licht wordt geabsorbeerd. Er wordt niets teruggekaatst naar je oog, het ziet er grijs of zwart uit.</w:t>
      </w:r>
    </w:p>
    <w:p w14:paraId="2690351D" w14:textId="77777777" w:rsidR="001F2DA1" w:rsidRDefault="001F2DA1">
      <w:pPr>
        <w:spacing w:before="0" w:after="0"/>
        <w:rPr>
          <w:color w:val="A051B5"/>
          <w:sz w:val="28"/>
        </w:rPr>
      </w:pPr>
      <w:r>
        <w:br w:type="page"/>
      </w:r>
    </w:p>
    <w:p w14:paraId="4F63D686" w14:textId="57EC7D4F" w:rsidR="00DE003F" w:rsidRDefault="00DE003F" w:rsidP="00DE003F">
      <w:pPr>
        <w:pStyle w:val="kop2antwoorden"/>
        <w:tabs>
          <w:tab w:val="left" w:pos="426"/>
        </w:tabs>
      </w:pPr>
      <w:r>
        <w:lastRenderedPageBreak/>
        <w:t>2</w:t>
      </w:r>
      <w:r w:rsidRPr="00E42598">
        <w:t>.</w:t>
      </w:r>
      <w:r>
        <w:t>3</w:t>
      </w:r>
      <w:r w:rsidRPr="00E42598">
        <w:t xml:space="preserve"> </w:t>
      </w:r>
      <w:r>
        <w:t>Schaduw</w:t>
      </w:r>
    </w:p>
    <w:p w14:paraId="0C94A346" w14:textId="3C4AC6E2" w:rsidR="00F8455D" w:rsidRDefault="00DE003F" w:rsidP="00552D28">
      <w:pPr>
        <w:tabs>
          <w:tab w:val="left" w:pos="426"/>
        </w:tabs>
      </w:pPr>
      <w:r>
        <w:t>1</w:t>
      </w:r>
      <w:r>
        <w:tab/>
      </w:r>
      <w:r w:rsidRPr="00DE003F">
        <w:t>Rond het middaguur bij de hoogste zonnestand.</w:t>
      </w:r>
    </w:p>
    <w:p w14:paraId="1BBCAE56" w14:textId="261317DA" w:rsidR="00DE003F" w:rsidRDefault="00DE003F" w:rsidP="00552D28">
      <w:pPr>
        <w:tabs>
          <w:tab w:val="left" w:pos="426"/>
        </w:tabs>
      </w:pPr>
      <w:r>
        <w:t>2</w:t>
      </w:r>
    </w:p>
    <w:p w14:paraId="4586D804" w14:textId="7C8294DA" w:rsidR="00DE003F" w:rsidRDefault="00DE003F" w:rsidP="00552D28">
      <w:pPr>
        <w:tabs>
          <w:tab w:val="left" w:pos="426"/>
        </w:tabs>
      </w:pPr>
      <w:proofErr w:type="gramStart"/>
      <w:r>
        <w:t>a</w:t>
      </w:r>
      <w:proofErr w:type="gramEnd"/>
      <w:r>
        <w:tab/>
      </w:r>
      <w:r w:rsidR="001F2DA1">
        <w:t>Rond</w:t>
      </w:r>
      <w:r w:rsidRPr="00DE003F">
        <w:t xml:space="preserve"> 13.40 uur.</w:t>
      </w:r>
    </w:p>
    <w:p w14:paraId="03B3DA97" w14:textId="2C2048EE" w:rsidR="00DE003F" w:rsidRDefault="00DE003F" w:rsidP="00552D28">
      <w:pPr>
        <w:tabs>
          <w:tab w:val="left" w:pos="426"/>
        </w:tabs>
      </w:pPr>
      <w:proofErr w:type="gramStart"/>
      <w:r>
        <w:t>b</w:t>
      </w:r>
      <w:proofErr w:type="gramEnd"/>
      <w:r>
        <w:tab/>
      </w:r>
      <w:r w:rsidR="001F2DA1">
        <w:t>Rond</w:t>
      </w:r>
      <w:r w:rsidRPr="00DE003F">
        <w:t xml:space="preserve"> 12.40 uur.</w:t>
      </w:r>
    </w:p>
    <w:p w14:paraId="12C99B4F" w14:textId="3CC52651" w:rsidR="00DE003F" w:rsidRDefault="00DE003F" w:rsidP="00552D28">
      <w:pPr>
        <w:tabs>
          <w:tab w:val="left" w:pos="426"/>
        </w:tabs>
      </w:pPr>
      <w:r>
        <w:t>3</w:t>
      </w:r>
      <w:r>
        <w:tab/>
      </w:r>
      <w:r w:rsidRPr="00DE003F">
        <w:t>Bij zonsopkomst en zonsondergang.</w:t>
      </w:r>
    </w:p>
    <w:p w14:paraId="10449F8A" w14:textId="50A11647" w:rsidR="00DE003F" w:rsidRDefault="00DE003F" w:rsidP="00552D28">
      <w:pPr>
        <w:tabs>
          <w:tab w:val="left" w:pos="426"/>
        </w:tabs>
      </w:pPr>
      <w:r>
        <w:t>4</w:t>
      </w:r>
    </w:p>
    <w:tbl>
      <w:tblPr>
        <w:tblStyle w:val="NormalTable0"/>
        <w:tblW w:w="6934"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7"/>
        <w:gridCol w:w="3467"/>
      </w:tblGrid>
      <w:tr w:rsidR="00DE003F" w14:paraId="694564D4" w14:textId="77777777" w:rsidTr="00DE003F">
        <w:trPr>
          <w:trHeight w:val="405"/>
        </w:trPr>
        <w:tc>
          <w:tcPr>
            <w:tcW w:w="3467" w:type="dxa"/>
          </w:tcPr>
          <w:p w14:paraId="4F8DBC8E" w14:textId="7CD3C240" w:rsidR="00DE003F" w:rsidRPr="00055C40" w:rsidRDefault="00DE003F" w:rsidP="00BC2E24">
            <w:pPr>
              <w:pStyle w:val="TableParagraph"/>
              <w:tabs>
                <w:tab w:val="left" w:pos="426"/>
              </w:tabs>
              <w:spacing w:before="71"/>
              <w:ind w:left="97"/>
              <w:rPr>
                <w:rFonts w:ascii="Verdana" w:hAnsi="Verdana"/>
                <w:b/>
                <w:bCs/>
                <w:sz w:val="20"/>
                <w:szCs w:val="20"/>
                <w:lang w:val="nl-NL"/>
              </w:rPr>
            </w:pPr>
            <w:r w:rsidRPr="00055C40">
              <w:rPr>
                <w:rFonts w:ascii="Verdana" w:hAnsi="Verdana"/>
                <w:b/>
                <w:bCs/>
                <w:sz w:val="20"/>
                <w:szCs w:val="20"/>
                <w:lang w:val="nl-NL"/>
              </w:rPr>
              <w:t>Tijd van de meting (uur)</w:t>
            </w:r>
          </w:p>
        </w:tc>
        <w:tc>
          <w:tcPr>
            <w:tcW w:w="3467" w:type="dxa"/>
          </w:tcPr>
          <w:p w14:paraId="0B876A6E" w14:textId="723D9C6D" w:rsidR="00DE003F" w:rsidRPr="00AB2E27" w:rsidRDefault="00DE003F" w:rsidP="00BC2E24">
            <w:pPr>
              <w:pStyle w:val="TableParagraph"/>
              <w:tabs>
                <w:tab w:val="left" w:pos="426"/>
              </w:tabs>
              <w:spacing w:before="71"/>
              <w:ind w:left="97"/>
              <w:rPr>
                <w:rFonts w:ascii="Verdana" w:hAnsi="Verdana"/>
                <w:b/>
                <w:bCs/>
                <w:sz w:val="20"/>
                <w:szCs w:val="20"/>
              </w:rPr>
            </w:pPr>
            <w:proofErr w:type="spellStart"/>
            <w:r>
              <w:rPr>
                <w:rFonts w:ascii="Verdana" w:hAnsi="Verdana"/>
                <w:b/>
                <w:bCs/>
                <w:sz w:val="20"/>
                <w:szCs w:val="20"/>
              </w:rPr>
              <w:t>Lengte</w:t>
            </w:r>
            <w:proofErr w:type="spellEnd"/>
            <w:r>
              <w:rPr>
                <w:rFonts w:ascii="Verdana" w:hAnsi="Verdana"/>
                <w:b/>
                <w:bCs/>
                <w:sz w:val="20"/>
                <w:szCs w:val="20"/>
              </w:rPr>
              <w:t xml:space="preserve"> van de </w:t>
            </w:r>
            <w:proofErr w:type="spellStart"/>
            <w:r>
              <w:rPr>
                <w:rFonts w:ascii="Verdana" w:hAnsi="Verdana"/>
                <w:b/>
                <w:bCs/>
                <w:sz w:val="20"/>
                <w:szCs w:val="20"/>
              </w:rPr>
              <w:t>schaduw</w:t>
            </w:r>
            <w:proofErr w:type="spellEnd"/>
          </w:p>
        </w:tc>
      </w:tr>
      <w:tr w:rsidR="00DE003F" w14:paraId="61EBA60F" w14:textId="77777777" w:rsidTr="00DE003F">
        <w:trPr>
          <w:trHeight w:val="447"/>
        </w:trPr>
        <w:tc>
          <w:tcPr>
            <w:tcW w:w="3467" w:type="dxa"/>
          </w:tcPr>
          <w:p w14:paraId="2639FE9F" w14:textId="5B2D7279" w:rsidR="00DE003F" w:rsidRPr="004C3C15" w:rsidRDefault="00DE003F" w:rsidP="00BC2E24">
            <w:pPr>
              <w:pStyle w:val="TableParagraph"/>
              <w:tabs>
                <w:tab w:val="left" w:pos="426"/>
              </w:tabs>
              <w:spacing w:before="73"/>
              <w:ind w:left="97"/>
              <w:rPr>
                <w:rFonts w:ascii="Verdana" w:hAnsi="Verdana"/>
                <w:color w:val="A051B5"/>
                <w:sz w:val="20"/>
                <w:szCs w:val="20"/>
              </w:rPr>
            </w:pPr>
            <w:r w:rsidRPr="004C3C15">
              <w:rPr>
                <w:rFonts w:ascii="Verdana" w:hAnsi="Verdana"/>
                <w:color w:val="A051B5"/>
                <w:sz w:val="20"/>
                <w:szCs w:val="20"/>
              </w:rPr>
              <w:t xml:space="preserve">eigen </w:t>
            </w:r>
            <w:proofErr w:type="spellStart"/>
            <w:r w:rsidRPr="004C3C15">
              <w:rPr>
                <w:rFonts w:ascii="Verdana" w:hAnsi="Verdana"/>
                <w:color w:val="A051B5"/>
                <w:sz w:val="20"/>
                <w:szCs w:val="20"/>
              </w:rPr>
              <w:t>waarneming</w:t>
            </w:r>
            <w:proofErr w:type="spellEnd"/>
          </w:p>
        </w:tc>
        <w:tc>
          <w:tcPr>
            <w:tcW w:w="3467" w:type="dxa"/>
          </w:tcPr>
          <w:p w14:paraId="3B33DAA8" w14:textId="5DC5030E" w:rsidR="00DE003F" w:rsidRPr="004C3C15" w:rsidRDefault="00DE003F" w:rsidP="00BC2E24">
            <w:pPr>
              <w:pStyle w:val="TableParagraph"/>
              <w:tabs>
                <w:tab w:val="left" w:pos="426"/>
              </w:tabs>
              <w:spacing w:before="73"/>
              <w:ind w:left="97"/>
              <w:rPr>
                <w:rFonts w:ascii="Verdana" w:hAnsi="Verdana"/>
                <w:color w:val="A051B5"/>
                <w:sz w:val="20"/>
                <w:szCs w:val="20"/>
              </w:rPr>
            </w:pPr>
            <w:r w:rsidRPr="004C3C15">
              <w:rPr>
                <w:rFonts w:ascii="Verdana" w:hAnsi="Verdana"/>
                <w:color w:val="A051B5"/>
                <w:sz w:val="20"/>
                <w:szCs w:val="20"/>
              </w:rPr>
              <w:t xml:space="preserve">eigen </w:t>
            </w:r>
            <w:proofErr w:type="spellStart"/>
            <w:r w:rsidRPr="004C3C15">
              <w:rPr>
                <w:rFonts w:ascii="Verdana" w:hAnsi="Verdana"/>
                <w:color w:val="A051B5"/>
                <w:sz w:val="20"/>
                <w:szCs w:val="20"/>
              </w:rPr>
              <w:t>waarneming</w:t>
            </w:r>
            <w:proofErr w:type="spellEnd"/>
          </w:p>
        </w:tc>
      </w:tr>
      <w:tr w:rsidR="00DE003F" w14:paraId="151BC1AA" w14:textId="77777777" w:rsidTr="00DE003F">
        <w:trPr>
          <w:trHeight w:val="407"/>
        </w:trPr>
        <w:tc>
          <w:tcPr>
            <w:tcW w:w="3467" w:type="dxa"/>
          </w:tcPr>
          <w:p w14:paraId="284E87E2" w14:textId="43C5CF68" w:rsidR="00DE003F" w:rsidRPr="004C3C15" w:rsidRDefault="00DE003F" w:rsidP="00BC2E24">
            <w:pPr>
              <w:pStyle w:val="TableParagraph"/>
              <w:tabs>
                <w:tab w:val="left" w:pos="426"/>
              </w:tabs>
              <w:spacing w:before="73"/>
              <w:ind w:left="97"/>
              <w:rPr>
                <w:rFonts w:ascii="Verdana" w:hAnsi="Verdana"/>
                <w:color w:val="A051B5"/>
                <w:sz w:val="20"/>
                <w:szCs w:val="20"/>
              </w:rPr>
            </w:pPr>
            <w:r w:rsidRPr="004C3C15">
              <w:rPr>
                <w:rFonts w:ascii="Verdana" w:hAnsi="Verdana"/>
                <w:color w:val="A051B5"/>
                <w:sz w:val="20"/>
                <w:szCs w:val="20"/>
              </w:rPr>
              <w:t xml:space="preserve">eigen </w:t>
            </w:r>
            <w:proofErr w:type="spellStart"/>
            <w:r w:rsidRPr="004C3C15">
              <w:rPr>
                <w:rFonts w:ascii="Verdana" w:hAnsi="Verdana"/>
                <w:color w:val="A051B5"/>
                <w:sz w:val="20"/>
                <w:szCs w:val="20"/>
              </w:rPr>
              <w:t>waarneming</w:t>
            </w:r>
            <w:proofErr w:type="spellEnd"/>
          </w:p>
        </w:tc>
        <w:tc>
          <w:tcPr>
            <w:tcW w:w="3467" w:type="dxa"/>
          </w:tcPr>
          <w:p w14:paraId="15115840" w14:textId="6A1309C6" w:rsidR="00DE003F" w:rsidRPr="004C3C15" w:rsidRDefault="00DE003F" w:rsidP="00BC2E24">
            <w:pPr>
              <w:pStyle w:val="TableParagraph"/>
              <w:tabs>
                <w:tab w:val="left" w:pos="426"/>
              </w:tabs>
              <w:spacing w:before="73"/>
              <w:ind w:left="97"/>
              <w:rPr>
                <w:rFonts w:ascii="Verdana" w:hAnsi="Verdana"/>
                <w:color w:val="A051B5"/>
                <w:sz w:val="20"/>
                <w:szCs w:val="20"/>
              </w:rPr>
            </w:pPr>
            <w:r w:rsidRPr="004C3C15">
              <w:rPr>
                <w:rFonts w:ascii="Verdana" w:hAnsi="Verdana"/>
                <w:color w:val="A051B5"/>
                <w:sz w:val="20"/>
                <w:szCs w:val="20"/>
              </w:rPr>
              <w:t xml:space="preserve">eigen </w:t>
            </w:r>
            <w:proofErr w:type="spellStart"/>
            <w:r w:rsidRPr="004C3C15">
              <w:rPr>
                <w:rFonts w:ascii="Verdana" w:hAnsi="Verdana"/>
                <w:color w:val="A051B5"/>
                <w:sz w:val="20"/>
                <w:szCs w:val="20"/>
              </w:rPr>
              <w:t>waarneming</w:t>
            </w:r>
            <w:proofErr w:type="spellEnd"/>
          </w:p>
        </w:tc>
      </w:tr>
      <w:tr w:rsidR="00DE003F" w14:paraId="3AE86FD8" w14:textId="77777777" w:rsidTr="00DE003F">
        <w:tblPrEx>
          <w:tblLook w:val="04A0" w:firstRow="1" w:lastRow="0" w:firstColumn="1" w:lastColumn="0" w:noHBand="0" w:noVBand="1"/>
        </w:tblPrEx>
        <w:trPr>
          <w:trHeight w:val="407"/>
        </w:trPr>
        <w:tc>
          <w:tcPr>
            <w:tcW w:w="3467" w:type="dxa"/>
          </w:tcPr>
          <w:p w14:paraId="01A8C7B4" w14:textId="3CCC99C5" w:rsidR="00DE003F" w:rsidRPr="004C3C15" w:rsidRDefault="00DE003F" w:rsidP="00DE003F">
            <w:pPr>
              <w:pStyle w:val="TableParagraph"/>
              <w:tabs>
                <w:tab w:val="left" w:pos="426"/>
              </w:tabs>
              <w:spacing w:before="73"/>
              <w:ind w:left="97"/>
              <w:rPr>
                <w:rFonts w:ascii="Verdana" w:hAnsi="Verdana"/>
                <w:color w:val="A051B5"/>
                <w:sz w:val="20"/>
                <w:szCs w:val="20"/>
              </w:rPr>
            </w:pPr>
            <w:r w:rsidRPr="004C3C15">
              <w:rPr>
                <w:rFonts w:ascii="Verdana" w:hAnsi="Verdana"/>
                <w:color w:val="A051B5"/>
                <w:sz w:val="20"/>
                <w:szCs w:val="20"/>
              </w:rPr>
              <w:t xml:space="preserve">eigen </w:t>
            </w:r>
            <w:proofErr w:type="spellStart"/>
            <w:r w:rsidRPr="004C3C15">
              <w:rPr>
                <w:rFonts w:ascii="Verdana" w:hAnsi="Verdana"/>
                <w:color w:val="A051B5"/>
                <w:sz w:val="20"/>
                <w:szCs w:val="20"/>
              </w:rPr>
              <w:t>waarneming</w:t>
            </w:r>
            <w:proofErr w:type="spellEnd"/>
          </w:p>
        </w:tc>
        <w:tc>
          <w:tcPr>
            <w:tcW w:w="3467" w:type="dxa"/>
          </w:tcPr>
          <w:p w14:paraId="4301E62F" w14:textId="1033DCE2" w:rsidR="00DE003F" w:rsidRPr="004C3C15" w:rsidRDefault="00DE003F" w:rsidP="00DE003F">
            <w:pPr>
              <w:pStyle w:val="TableParagraph"/>
              <w:tabs>
                <w:tab w:val="left" w:pos="426"/>
              </w:tabs>
              <w:spacing w:before="73"/>
              <w:ind w:left="97"/>
              <w:rPr>
                <w:rFonts w:ascii="Verdana" w:hAnsi="Verdana"/>
                <w:color w:val="A051B5"/>
                <w:sz w:val="20"/>
                <w:szCs w:val="20"/>
              </w:rPr>
            </w:pPr>
            <w:r w:rsidRPr="004C3C15">
              <w:rPr>
                <w:rFonts w:ascii="Verdana" w:hAnsi="Verdana"/>
                <w:color w:val="A051B5"/>
                <w:sz w:val="20"/>
                <w:szCs w:val="20"/>
              </w:rPr>
              <w:t xml:space="preserve">eigen </w:t>
            </w:r>
            <w:proofErr w:type="spellStart"/>
            <w:r w:rsidRPr="004C3C15">
              <w:rPr>
                <w:rFonts w:ascii="Verdana" w:hAnsi="Verdana"/>
                <w:color w:val="A051B5"/>
                <w:sz w:val="20"/>
                <w:szCs w:val="20"/>
              </w:rPr>
              <w:t>waarneming</w:t>
            </w:r>
            <w:proofErr w:type="spellEnd"/>
          </w:p>
        </w:tc>
      </w:tr>
      <w:tr w:rsidR="00DE003F" w14:paraId="4EC4ECD2" w14:textId="77777777" w:rsidTr="00DE003F">
        <w:tblPrEx>
          <w:tblLook w:val="04A0" w:firstRow="1" w:lastRow="0" w:firstColumn="1" w:lastColumn="0" w:noHBand="0" w:noVBand="1"/>
        </w:tblPrEx>
        <w:trPr>
          <w:trHeight w:val="407"/>
        </w:trPr>
        <w:tc>
          <w:tcPr>
            <w:tcW w:w="3467" w:type="dxa"/>
          </w:tcPr>
          <w:p w14:paraId="64E15206" w14:textId="16B2A086" w:rsidR="00DE003F" w:rsidRPr="004C3C15" w:rsidRDefault="00DE003F" w:rsidP="00DE003F">
            <w:pPr>
              <w:pStyle w:val="TableParagraph"/>
              <w:tabs>
                <w:tab w:val="left" w:pos="426"/>
              </w:tabs>
              <w:spacing w:before="73"/>
              <w:ind w:left="97"/>
              <w:rPr>
                <w:rFonts w:ascii="Verdana" w:hAnsi="Verdana"/>
                <w:color w:val="A051B5"/>
                <w:sz w:val="20"/>
                <w:szCs w:val="20"/>
              </w:rPr>
            </w:pPr>
            <w:r w:rsidRPr="004C3C15">
              <w:rPr>
                <w:rFonts w:ascii="Verdana" w:hAnsi="Verdana"/>
                <w:color w:val="A051B5"/>
                <w:sz w:val="20"/>
                <w:szCs w:val="20"/>
              </w:rPr>
              <w:t xml:space="preserve">eigen </w:t>
            </w:r>
            <w:proofErr w:type="spellStart"/>
            <w:r w:rsidRPr="004C3C15">
              <w:rPr>
                <w:rFonts w:ascii="Verdana" w:hAnsi="Verdana"/>
                <w:color w:val="A051B5"/>
                <w:sz w:val="20"/>
                <w:szCs w:val="20"/>
              </w:rPr>
              <w:t>waarneming</w:t>
            </w:r>
            <w:proofErr w:type="spellEnd"/>
          </w:p>
        </w:tc>
        <w:tc>
          <w:tcPr>
            <w:tcW w:w="3467" w:type="dxa"/>
          </w:tcPr>
          <w:p w14:paraId="39E5269D" w14:textId="776ADB06" w:rsidR="00DE003F" w:rsidRPr="004C3C15" w:rsidRDefault="00DE003F" w:rsidP="00DE003F">
            <w:pPr>
              <w:pStyle w:val="TableParagraph"/>
              <w:tabs>
                <w:tab w:val="left" w:pos="426"/>
              </w:tabs>
              <w:spacing w:before="73"/>
              <w:ind w:left="97"/>
              <w:rPr>
                <w:rFonts w:ascii="Verdana" w:hAnsi="Verdana"/>
                <w:color w:val="A051B5"/>
                <w:sz w:val="20"/>
                <w:szCs w:val="20"/>
              </w:rPr>
            </w:pPr>
            <w:r w:rsidRPr="004C3C15">
              <w:rPr>
                <w:rFonts w:ascii="Verdana" w:hAnsi="Verdana"/>
                <w:color w:val="A051B5"/>
                <w:sz w:val="20"/>
                <w:szCs w:val="20"/>
              </w:rPr>
              <w:t xml:space="preserve">eigen </w:t>
            </w:r>
            <w:proofErr w:type="spellStart"/>
            <w:r w:rsidRPr="004C3C15">
              <w:rPr>
                <w:rFonts w:ascii="Verdana" w:hAnsi="Verdana"/>
                <w:color w:val="A051B5"/>
                <w:sz w:val="20"/>
                <w:szCs w:val="20"/>
              </w:rPr>
              <w:t>waarneming</w:t>
            </w:r>
            <w:proofErr w:type="spellEnd"/>
          </w:p>
        </w:tc>
      </w:tr>
    </w:tbl>
    <w:p w14:paraId="4EE07D5B" w14:textId="34ACAC77" w:rsidR="00DE003F" w:rsidRDefault="00DE003F" w:rsidP="00552D28">
      <w:pPr>
        <w:tabs>
          <w:tab w:val="left" w:pos="426"/>
        </w:tabs>
      </w:pPr>
      <w:r>
        <w:t>5</w:t>
      </w:r>
      <w:r>
        <w:tab/>
        <w:t>Eigen antwoord.</w:t>
      </w:r>
    </w:p>
    <w:p w14:paraId="2A48CB0B" w14:textId="12B48D4E" w:rsidR="00DE003F" w:rsidRDefault="00DE003F" w:rsidP="00DE003F">
      <w:pPr>
        <w:tabs>
          <w:tab w:val="left" w:pos="426"/>
        </w:tabs>
      </w:pPr>
      <w:r>
        <w:t>6</w:t>
      </w:r>
      <w:r>
        <w:tab/>
        <w:t>Eigen antwoord.</w:t>
      </w:r>
    </w:p>
    <w:p w14:paraId="061861B4" w14:textId="77777777" w:rsidR="001C39FC" w:rsidRDefault="00DE003F" w:rsidP="00DE003F">
      <w:pPr>
        <w:tabs>
          <w:tab w:val="left" w:pos="426"/>
        </w:tabs>
      </w:pPr>
      <w:r>
        <w:t>7</w:t>
      </w:r>
      <w:r>
        <w:tab/>
        <w:t>Eigen antwoord.</w:t>
      </w:r>
    </w:p>
    <w:p w14:paraId="4A81F544" w14:textId="4DBC5B70" w:rsidR="00280A4C" w:rsidRDefault="00280A4C" w:rsidP="00280A4C">
      <w:pPr>
        <w:tabs>
          <w:tab w:val="left" w:pos="426"/>
        </w:tabs>
      </w:pPr>
      <w:r>
        <w:t>8</w:t>
      </w:r>
    </w:p>
    <w:p w14:paraId="76AB14AE" w14:textId="77777777" w:rsidR="00280A4C" w:rsidRDefault="00280A4C" w:rsidP="00280A4C">
      <w:pPr>
        <w:tabs>
          <w:tab w:val="left" w:pos="426"/>
        </w:tabs>
      </w:pPr>
      <w:r w:rsidRPr="004970F5">
        <w:t xml:space="preserve">Waar. / </w:t>
      </w:r>
      <w:r w:rsidRPr="00052D01">
        <w:rPr>
          <w:rStyle w:val="StijlPaars"/>
        </w:rPr>
        <w:t xml:space="preserve">Niet waar. </w:t>
      </w:r>
    </w:p>
    <w:p w14:paraId="1C455565" w14:textId="77777777" w:rsidR="00280A4C" w:rsidRDefault="00280A4C" w:rsidP="00280A4C">
      <w:pPr>
        <w:tabs>
          <w:tab w:val="left" w:pos="426"/>
        </w:tabs>
      </w:pPr>
      <w:r w:rsidRPr="00052D01">
        <w:rPr>
          <w:rStyle w:val="StijlPaars"/>
        </w:rPr>
        <w:t xml:space="preserve">Waar. </w:t>
      </w:r>
      <w:r w:rsidRPr="004970F5">
        <w:t xml:space="preserve">/ Niet waar. </w:t>
      </w:r>
    </w:p>
    <w:p w14:paraId="2AE9B2AC" w14:textId="77777777" w:rsidR="00280A4C" w:rsidRDefault="00280A4C" w:rsidP="00280A4C">
      <w:pPr>
        <w:tabs>
          <w:tab w:val="left" w:pos="426"/>
        </w:tabs>
      </w:pPr>
      <w:r w:rsidRPr="004970F5">
        <w:t xml:space="preserve">Waar. / </w:t>
      </w:r>
      <w:r w:rsidRPr="00052D01">
        <w:rPr>
          <w:rStyle w:val="StijlPaars"/>
        </w:rPr>
        <w:t xml:space="preserve">Niet waar. </w:t>
      </w:r>
    </w:p>
    <w:p w14:paraId="6278460D" w14:textId="77777777" w:rsidR="00280A4C" w:rsidRPr="00052D01" w:rsidRDefault="00280A4C" w:rsidP="00280A4C">
      <w:pPr>
        <w:tabs>
          <w:tab w:val="left" w:pos="426"/>
        </w:tabs>
        <w:rPr>
          <w:rStyle w:val="StijlPaars"/>
        </w:rPr>
      </w:pPr>
      <w:r w:rsidRPr="004970F5">
        <w:t xml:space="preserve">Waar. / </w:t>
      </w:r>
      <w:r w:rsidRPr="00052D01">
        <w:rPr>
          <w:rStyle w:val="StijlPaars"/>
        </w:rPr>
        <w:t>Niet waar.</w:t>
      </w:r>
    </w:p>
    <w:p w14:paraId="58343784" w14:textId="77777777" w:rsidR="00280A4C" w:rsidRDefault="00280A4C" w:rsidP="00280A4C">
      <w:pPr>
        <w:tabs>
          <w:tab w:val="left" w:pos="426"/>
        </w:tabs>
      </w:pPr>
      <w:r w:rsidRPr="004970F5">
        <w:t xml:space="preserve">Waar. / </w:t>
      </w:r>
      <w:r w:rsidRPr="00052D01">
        <w:rPr>
          <w:rStyle w:val="StijlPaars"/>
        </w:rPr>
        <w:t xml:space="preserve">Niet waar. </w:t>
      </w:r>
    </w:p>
    <w:p w14:paraId="2A2E407A" w14:textId="452369D4" w:rsidR="00280A4C" w:rsidRDefault="00280A4C" w:rsidP="00280A4C">
      <w:pPr>
        <w:tabs>
          <w:tab w:val="left" w:pos="426"/>
        </w:tabs>
      </w:pPr>
      <w:r>
        <w:t>9a t/m c</w:t>
      </w:r>
    </w:p>
    <w:p w14:paraId="4B6C4A55" w14:textId="77777777" w:rsidR="00280A4C" w:rsidRDefault="00280A4C" w:rsidP="00280A4C">
      <w:pPr>
        <w:tabs>
          <w:tab w:val="left" w:pos="426"/>
        </w:tabs>
      </w:pPr>
      <w:r>
        <w:rPr>
          <w:noProof/>
        </w:rPr>
        <w:drawing>
          <wp:inline distT="0" distB="0" distL="0" distR="0" wp14:anchorId="146C79B2" wp14:editId="20855AD6">
            <wp:extent cx="3190477" cy="240601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04894" cy="2416887"/>
                    </a:xfrm>
                    <a:prstGeom prst="rect">
                      <a:avLst/>
                    </a:prstGeom>
                  </pic:spPr>
                </pic:pic>
              </a:graphicData>
            </a:graphic>
          </wp:inline>
        </w:drawing>
      </w:r>
    </w:p>
    <w:p w14:paraId="37140568" w14:textId="77777777" w:rsidR="00280A4C" w:rsidRDefault="00280A4C">
      <w:pPr>
        <w:spacing w:before="0" w:after="0"/>
      </w:pPr>
      <w:r>
        <w:br w:type="page"/>
      </w:r>
    </w:p>
    <w:p w14:paraId="05F13DC1" w14:textId="23E5845F" w:rsidR="00DE003F" w:rsidRDefault="00280A4C" w:rsidP="00552D28">
      <w:pPr>
        <w:tabs>
          <w:tab w:val="left" w:pos="426"/>
        </w:tabs>
      </w:pPr>
      <w:r>
        <w:lastRenderedPageBreak/>
        <w:t>10</w:t>
      </w:r>
    </w:p>
    <w:p w14:paraId="1F4F0134" w14:textId="6028036B" w:rsidR="00DE003F" w:rsidRDefault="0094687F" w:rsidP="00961E36">
      <w:pPr>
        <w:tabs>
          <w:tab w:val="left" w:pos="426"/>
        </w:tabs>
        <w:spacing w:before="0" w:after="0"/>
      </w:pPr>
      <w:r w:rsidRPr="00A35D9E">
        <w:rPr>
          <w:rFonts w:ascii="Segoe UI Symbol" w:hAnsi="Segoe UI Symbol"/>
          <w:sz w:val="24"/>
        </w:rPr>
        <w:t>○</w:t>
      </w:r>
      <w:r>
        <w:tab/>
      </w:r>
      <w:r w:rsidR="00280A4C" w:rsidRPr="00280A4C">
        <w:rPr>
          <w:rStyle w:val="bulletChar"/>
          <w:rFonts w:ascii="Verdana"/>
        </w:rPr>
        <w:t>worden geabsorbeerd, bijvoorbeeld door rookdeeltjes.</w:t>
      </w:r>
    </w:p>
    <w:p w14:paraId="6D33D2C0" w14:textId="15D6B268" w:rsidR="00280A4C" w:rsidRDefault="00280A4C" w:rsidP="00280A4C">
      <w:pPr>
        <w:pStyle w:val="StijlbulletLatijnsVerdanapaars"/>
        <w:tabs>
          <w:tab w:val="left" w:pos="426"/>
        </w:tabs>
      </w:pPr>
      <w:r w:rsidRPr="00AC38F6">
        <w:rPr>
          <w:rFonts w:ascii="Segoe UI Symbol" w:eastAsia="Adobe Fan Heiti Std B" w:hAnsi="Segoe UI Symbol"/>
          <w:sz w:val="24"/>
        </w:rPr>
        <w:t>●</w:t>
      </w:r>
      <w:r w:rsidRPr="00AC38F6">
        <w:rPr>
          <w:rFonts w:ascii="Segoe UI Symbol" w:eastAsia="Adobe Fan Heiti Std B" w:hAnsi="Segoe UI Symbol"/>
          <w:sz w:val="24"/>
        </w:rPr>
        <w:tab/>
      </w:r>
      <w:r w:rsidRPr="00280A4C">
        <w:t>worden weerkaatst, bijvoorbeeld door rookdeeltjes.</w:t>
      </w:r>
    </w:p>
    <w:p w14:paraId="34EDEC87" w14:textId="01634F08" w:rsidR="00DE003F" w:rsidRDefault="0094687F" w:rsidP="00961E36">
      <w:pPr>
        <w:tabs>
          <w:tab w:val="left" w:pos="426"/>
        </w:tabs>
        <w:spacing w:before="0" w:after="0"/>
      </w:pPr>
      <w:r w:rsidRPr="00A35D9E">
        <w:rPr>
          <w:rFonts w:ascii="Segoe UI Symbol" w:hAnsi="Segoe UI Symbol"/>
          <w:sz w:val="24"/>
        </w:rPr>
        <w:t>○</w:t>
      </w:r>
      <w:r>
        <w:tab/>
      </w:r>
      <w:r w:rsidR="00280A4C" w:rsidRPr="00280A4C">
        <w:rPr>
          <w:rStyle w:val="bulletChar"/>
          <w:rFonts w:ascii="Verdana"/>
        </w:rPr>
        <w:t>worden uitgestraald door een puntbron.</w:t>
      </w:r>
    </w:p>
    <w:p w14:paraId="2697B935" w14:textId="12FB0998" w:rsidR="00DE003F" w:rsidRDefault="0094687F" w:rsidP="00961E36">
      <w:pPr>
        <w:tabs>
          <w:tab w:val="left" w:pos="426"/>
        </w:tabs>
        <w:spacing w:before="0" w:after="0"/>
        <w:rPr>
          <w:rStyle w:val="bulletChar"/>
          <w:rFonts w:ascii="Verdana"/>
        </w:rPr>
      </w:pPr>
      <w:r w:rsidRPr="00A35D9E">
        <w:rPr>
          <w:rFonts w:ascii="Segoe UI Symbol" w:hAnsi="Segoe UI Symbol"/>
          <w:sz w:val="24"/>
        </w:rPr>
        <w:t>○</w:t>
      </w:r>
      <w:r>
        <w:tab/>
      </w:r>
      <w:r w:rsidR="00280A4C" w:rsidRPr="00280A4C">
        <w:rPr>
          <w:rStyle w:val="bulletChar"/>
          <w:rFonts w:ascii="Verdana"/>
        </w:rPr>
        <w:t>zijn ontstaan uit evenwijdige lichtbronnen.</w:t>
      </w:r>
    </w:p>
    <w:p w14:paraId="535B59D0" w14:textId="7C7578B5" w:rsidR="00280A4C" w:rsidRDefault="00280A4C" w:rsidP="00280A4C">
      <w:pPr>
        <w:tabs>
          <w:tab w:val="left" w:pos="426"/>
        </w:tabs>
      </w:pPr>
      <w:r>
        <w:t>11</w:t>
      </w:r>
    </w:p>
    <w:p w14:paraId="72915E38" w14:textId="7B80FB6C" w:rsidR="00280A4C" w:rsidRPr="004970F5" w:rsidRDefault="004C3C15" w:rsidP="00280A4C">
      <w:pPr>
        <w:tabs>
          <w:tab w:val="left" w:pos="426"/>
        </w:tabs>
      </w:pPr>
      <w:r>
        <w:rPr>
          <w:noProof/>
        </w:rPr>
        <w:drawing>
          <wp:inline distT="0" distB="0" distL="0" distR="0" wp14:anchorId="1E3A535A" wp14:editId="1AB46F3B">
            <wp:extent cx="3235061" cy="2425205"/>
            <wp:effectExtent l="0" t="0" r="381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52213" cy="2438063"/>
                    </a:xfrm>
                    <a:prstGeom prst="rect">
                      <a:avLst/>
                    </a:prstGeom>
                  </pic:spPr>
                </pic:pic>
              </a:graphicData>
            </a:graphic>
          </wp:inline>
        </w:drawing>
      </w:r>
    </w:p>
    <w:p w14:paraId="6267DFF0" w14:textId="246119C9" w:rsidR="00DE003F" w:rsidRPr="00055C40" w:rsidRDefault="004C3C15" w:rsidP="00DE003F">
      <w:pPr>
        <w:tabs>
          <w:tab w:val="left" w:pos="426"/>
        </w:tabs>
        <w:rPr>
          <w:lang w:val="en-US"/>
        </w:rPr>
      </w:pPr>
      <w:r w:rsidRPr="00055C40">
        <w:rPr>
          <w:lang w:val="en-US"/>
        </w:rPr>
        <w:t>12</w:t>
      </w:r>
    </w:p>
    <w:p w14:paraId="172AD988" w14:textId="16EA4124" w:rsidR="004C3C15" w:rsidRPr="00055C40" w:rsidRDefault="004C3C15" w:rsidP="00DE003F">
      <w:pPr>
        <w:tabs>
          <w:tab w:val="left" w:pos="426"/>
        </w:tabs>
        <w:rPr>
          <w:lang w:val="en-US"/>
        </w:rPr>
      </w:pPr>
      <w:r w:rsidRPr="00055C40">
        <w:rPr>
          <w:lang w:val="en-US"/>
        </w:rPr>
        <w:t>a</w:t>
      </w:r>
      <w:r w:rsidRPr="00055C40">
        <w:rPr>
          <w:lang w:val="en-US"/>
        </w:rPr>
        <w:tab/>
      </w:r>
      <w:proofErr w:type="spellStart"/>
      <w:r w:rsidRPr="00055C40">
        <w:rPr>
          <w:lang w:val="en-US"/>
        </w:rPr>
        <w:t>Cyaan</w:t>
      </w:r>
      <w:proofErr w:type="spellEnd"/>
      <w:r w:rsidRPr="00055C40">
        <w:rPr>
          <w:lang w:val="en-US"/>
        </w:rPr>
        <w:t>.</w:t>
      </w:r>
    </w:p>
    <w:p w14:paraId="33D1BB06" w14:textId="3DA61363" w:rsidR="004C3C15" w:rsidRPr="00055C40" w:rsidRDefault="004C3C15" w:rsidP="00DE003F">
      <w:pPr>
        <w:tabs>
          <w:tab w:val="left" w:pos="426"/>
        </w:tabs>
        <w:rPr>
          <w:lang w:val="en-US"/>
        </w:rPr>
      </w:pPr>
      <w:r w:rsidRPr="00055C40">
        <w:rPr>
          <w:lang w:val="en-US"/>
        </w:rPr>
        <w:t>b</w:t>
      </w:r>
      <w:r w:rsidRPr="00055C40">
        <w:rPr>
          <w:lang w:val="en-US"/>
        </w:rPr>
        <w:tab/>
        <w:t>Wit.</w:t>
      </w:r>
    </w:p>
    <w:p w14:paraId="274293BC" w14:textId="352D0829" w:rsidR="004C3C15" w:rsidRPr="00055C40" w:rsidRDefault="004C3C15" w:rsidP="00DE003F">
      <w:pPr>
        <w:tabs>
          <w:tab w:val="left" w:pos="426"/>
        </w:tabs>
        <w:rPr>
          <w:lang w:val="en-US"/>
        </w:rPr>
      </w:pPr>
      <w:r w:rsidRPr="00055C40">
        <w:rPr>
          <w:lang w:val="en-US"/>
        </w:rPr>
        <w:t>c</w:t>
      </w:r>
      <w:r w:rsidRPr="00055C40">
        <w:rPr>
          <w:lang w:val="en-US"/>
        </w:rPr>
        <w:tab/>
      </w:r>
      <w:proofErr w:type="spellStart"/>
      <w:r w:rsidRPr="00055C40">
        <w:rPr>
          <w:lang w:val="en-US"/>
        </w:rPr>
        <w:t>Geel</w:t>
      </w:r>
      <w:proofErr w:type="spellEnd"/>
      <w:r w:rsidRPr="00055C40">
        <w:rPr>
          <w:lang w:val="en-US"/>
        </w:rPr>
        <w:t>.</w:t>
      </w:r>
    </w:p>
    <w:p w14:paraId="7EA1D476" w14:textId="77777777" w:rsidR="004C3C15" w:rsidRDefault="004C3C15" w:rsidP="004C3C15">
      <w:pPr>
        <w:tabs>
          <w:tab w:val="left" w:pos="426"/>
        </w:tabs>
      </w:pPr>
      <w:r>
        <w:t>13</w:t>
      </w:r>
    </w:p>
    <w:p w14:paraId="5B69563E" w14:textId="34FD909E" w:rsidR="004C3C15" w:rsidRDefault="004C3C15" w:rsidP="004C3C15">
      <w:pPr>
        <w:tabs>
          <w:tab w:val="left" w:pos="426"/>
        </w:tabs>
      </w:pPr>
      <w:r>
        <w:t xml:space="preserve">De lichtstralen in een convergente lichtbundel </w:t>
      </w:r>
      <w:r w:rsidRPr="004C3C15">
        <w:rPr>
          <w:color w:val="A051B5"/>
        </w:rPr>
        <w:t>gaan naar elkaar toe.</w:t>
      </w:r>
    </w:p>
    <w:p w14:paraId="731E6A01" w14:textId="77777777" w:rsidR="004C3C15" w:rsidRDefault="004C3C15" w:rsidP="004C3C15">
      <w:pPr>
        <w:tabs>
          <w:tab w:val="left" w:pos="426"/>
        </w:tabs>
      </w:pPr>
      <w:r>
        <w:t xml:space="preserve">De lichtstralen in een divergente lichtbundel </w:t>
      </w:r>
      <w:r w:rsidRPr="004C3C15">
        <w:rPr>
          <w:color w:val="A051B5"/>
        </w:rPr>
        <w:t>gaan uit elkaar.</w:t>
      </w:r>
    </w:p>
    <w:p w14:paraId="1B9ED80D" w14:textId="70D58E43" w:rsidR="004C3C15" w:rsidRDefault="004C3C15" w:rsidP="004C3C15">
      <w:pPr>
        <w:tabs>
          <w:tab w:val="left" w:pos="426"/>
        </w:tabs>
      </w:pPr>
      <w:r>
        <w:t xml:space="preserve">De lichtstralen in een evenwijdige lichtbundel </w:t>
      </w:r>
      <w:r w:rsidRPr="004C3C15">
        <w:rPr>
          <w:color w:val="A051B5"/>
        </w:rPr>
        <w:t>lopen evenwijdig.</w:t>
      </w:r>
    </w:p>
    <w:p w14:paraId="3A4B6FEA" w14:textId="52592F41" w:rsidR="004C3C15" w:rsidRDefault="004C3C15" w:rsidP="004C3C15">
      <w:pPr>
        <w:tabs>
          <w:tab w:val="left" w:pos="426"/>
        </w:tabs>
      </w:pPr>
      <w:r>
        <w:t>14</w:t>
      </w:r>
      <w:r>
        <w:tab/>
        <w:t>Tl-buizen zijn groot en geven meerdere divergente lichtbundels die elkaar overlappen. Op deze manier ontstaan er bijna geen schaduwen.</w:t>
      </w:r>
    </w:p>
    <w:p w14:paraId="23A1B27F" w14:textId="77777777" w:rsidR="004C3C15" w:rsidRDefault="004C3C15" w:rsidP="004C3C15">
      <w:pPr>
        <w:tabs>
          <w:tab w:val="left" w:pos="426"/>
        </w:tabs>
      </w:pPr>
      <w:r>
        <w:t>15</w:t>
      </w:r>
    </w:p>
    <w:p w14:paraId="0D497AAC" w14:textId="77777777" w:rsidR="004C3C15" w:rsidRDefault="004C3C15" w:rsidP="004C3C15">
      <w:pPr>
        <w:tabs>
          <w:tab w:val="left" w:pos="426"/>
        </w:tabs>
        <w:spacing w:before="0" w:after="0"/>
      </w:pPr>
      <w:r w:rsidRPr="00A35D9E">
        <w:rPr>
          <w:rFonts w:ascii="Segoe UI Symbol" w:hAnsi="Segoe UI Symbol"/>
          <w:sz w:val="24"/>
        </w:rPr>
        <w:t>○</w:t>
      </w:r>
      <w:r>
        <w:tab/>
      </w:r>
      <w:r w:rsidRPr="00614337">
        <w:rPr>
          <w:rStyle w:val="bulletChar"/>
          <w:rFonts w:ascii="Verdana"/>
        </w:rPr>
        <w:t>convergente lichtbron</w:t>
      </w:r>
      <w:r>
        <w:t>.</w:t>
      </w:r>
    </w:p>
    <w:p w14:paraId="56F3C55E" w14:textId="77777777" w:rsidR="004C3C15" w:rsidRDefault="004C3C15" w:rsidP="004C3C15">
      <w:pPr>
        <w:tabs>
          <w:tab w:val="left" w:pos="426"/>
        </w:tabs>
        <w:spacing w:before="0" w:after="0"/>
      </w:pPr>
      <w:r w:rsidRPr="00A35D9E">
        <w:rPr>
          <w:rFonts w:ascii="Segoe UI Symbol" w:hAnsi="Segoe UI Symbol"/>
          <w:sz w:val="24"/>
        </w:rPr>
        <w:t>○</w:t>
      </w:r>
      <w:r>
        <w:tab/>
      </w:r>
      <w:r w:rsidRPr="00614337">
        <w:rPr>
          <w:rStyle w:val="bulletChar"/>
          <w:rFonts w:ascii="Verdana"/>
        </w:rPr>
        <w:t>divergente lichtbron.</w:t>
      </w:r>
    </w:p>
    <w:p w14:paraId="60E7796B" w14:textId="77777777" w:rsidR="004C3C15" w:rsidRDefault="004C3C15" w:rsidP="004C3C15">
      <w:pPr>
        <w:tabs>
          <w:tab w:val="left" w:pos="426"/>
        </w:tabs>
        <w:spacing w:before="0" w:after="0"/>
        <w:rPr>
          <w:rStyle w:val="bulletChar"/>
          <w:rFonts w:ascii="Verdana"/>
        </w:rPr>
      </w:pPr>
      <w:r w:rsidRPr="00A35D9E">
        <w:rPr>
          <w:rFonts w:ascii="Segoe UI Symbol" w:hAnsi="Segoe UI Symbol"/>
          <w:sz w:val="24"/>
        </w:rPr>
        <w:t>○</w:t>
      </w:r>
      <w:r>
        <w:tab/>
      </w:r>
      <w:r w:rsidRPr="00614337">
        <w:rPr>
          <w:rStyle w:val="bulletChar"/>
          <w:rFonts w:ascii="Verdana"/>
        </w:rPr>
        <w:t>kernbron.</w:t>
      </w:r>
    </w:p>
    <w:p w14:paraId="2B29E8A5" w14:textId="77777777" w:rsidR="004C3C15" w:rsidRDefault="004C3C15" w:rsidP="004C3C15">
      <w:pPr>
        <w:pStyle w:val="StijlbulletLatijnsVerdanapaars"/>
        <w:tabs>
          <w:tab w:val="left" w:pos="426"/>
        </w:tabs>
      </w:pPr>
      <w:r w:rsidRPr="00AC38F6">
        <w:rPr>
          <w:rFonts w:ascii="Segoe UI Symbol" w:eastAsia="Adobe Fan Heiti Std B" w:hAnsi="Segoe UI Symbol"/>
          <w:sz w:val="24"/>
        </w:rPr>
        <w:t>●</w:t>
      </w:r>
      <w:r w:rsidRPr="00AC38F6">
        <w:rPr>
          <w:rFonts w:ascii="Segoe UI Symbol" w:eastAsia="Adobe Fan Heiti Std B" w:hAnsi="Segoe UI Symbol"/>
          <w:sz w:val="24"/>
        </w:rPr>
        <w:tab/>
      </w:r>
      <w:r>
        <w:t>puntbron</w:t>
      </w:r>
      <w:r w:rsidRPr="00961E36">
        <w:t>.</w:t>
      </w:r>
    </w:p>
    <w:p w14:paraId="50C40240" w14:textId="63F52B86" w:rsidR="004C3C15" w:rsidRDefault="004C3C15" w:rsidP="004C3C15">
      <w:pPr>
        <w:tabs>
          <w:tab w:val="left" w:pos="426"/>
        </w:tabs>
      </w:pPr>
      <w:r>
        <w:t>16</w:t>
      </w:r>
    </w:p>
    <w:p w14:paraId="6DC81508" w14:textId="09BA3454" w:rsidR="004C3C15" w:rsidRDefault="004C3C15" w:rsidP="004C3C15">
      <w:pPr>
        <w:pStyle w:val="StijlbulletLatijnsVerdanapaars"/>
        <w:tabs>
          <w:tab w:val="left" w:pos="426"/>
        </w:tabs>
      </w:pPr>
      <w:r w:rsidRPr="00AC38F6">
        <w:rPr>
          <w:rFonts w:ascii="Segoe UI Symbol" w:eastAsia="Adobe Fan Heiti Std B" w:hAnsi="Segoe UI Symbol"/>
          <w:sz w:val="24"/>
        </w:rPr>
        <w:t>●</w:t>
      </w:r>
      <w:r w:rsidRPr="00AC38F6">
        <w:rPr>
          <w:rFonts w:ascii="Segoe UI Symbol" w:eastAsia="Adobe Fan Heiti Std B" w:hAnsi="Segoe UI Symbol"/>
          <w:sz w:val="24"/>
        </w:rPr>
        <w:tab/>
      </w:r>
      <w:r w:rsidRPr="004C3C15">
        <w:t>een deel van het licht wordt tegengehouden.</w:t>
      </w:r>
    </w:p>
    <w:p w14:paraId="0A97306A" w14:textId="036EA21E" w:rsidR="004C3C15" w:rsidRDefault="004C3C15" w:rsidP="004C3C15">
      <w:pPr>
        <w:tabs>
          <w:tab w:val="left" w:pos="426"/>
        </w:tabs>
        <w:spacing w:before="0" w:after="0"/>
      </w:pPr>
      <w:r w:rsidRPr="00A35D9E">
        <w:rPr>
          <w:rFonts w:ascii="Segoe UI Symbol" w:hAnsi="Segoe UI Symbol"/>
          <w:sz w:val="24"/>
        </w:rPr>
        <w:t>○</w:t>
      </w:r>
      <w:r>
        <w:tab/>
      </w:r>
      <w:r w:rsidRPr="004C3C15">
        <w:rPr>
          <w:rStyle w:val="bulletChar"/>
          <w:rFonts w:ascii="Verdana"/>
        </w:rPr>
        <w:t>lichtstralen komen van divergente lichtbundels.</w:t>
      </w:r>
    </w:p>
    <w:p w14:paraId="6528F9D8" w14:textId="58C42B93" w:rsidR="004C3C15" w:rsidRDefault="004C3C15" w:rsidP="004C3C15">
      <w:pPr>
        <w:tabs>
          <w:tab w:val="left" w:pos="426"/>
        </w:tabs>
        <w:spacing w:before="0" w:after="0"/>
      </w:pPr>
      <w:r w:rsidRPr="00A35D9E">
        <w:rPr>
          <w:rFonts w:ascii="Segoe UI Symbol" w:hAnsi="Segoe UI Symbol"/>
          <w:sz w:val="24"/>
        </w:rPr>
        <w:t>○</w:t>
      </w:r>
      <w:r>
        <w:tab/>
      </w:r>
      <w:r w:rsidRPr="004C3C15">
        <w:rPr>
          <w:rStyle w:val="bulletChar"/>
          <w:rFonts w:ascii="Verdana"/>
        </w:rPr>
        <w:t>lichtstralen komen van evenwijdige lichtbundels.</w:t>
      </w:r>
    </w:p>
    <w:p w14:paraId="7005BB2B" w14:textId="091E4F09" w:rsidR="004C3C15" w:rsidRDefault="004C3C15" w:rsidP="004C3C15">
      <w:pPr>
        <w:tabs>
          <w:tab w:val="left" w:pos="426"/>
        </w:tabs>
        <w:spacing w:before="0" w:after="0"/>
        <w:rPr>
          <w:rStyle w:val="bulletChar"/>
          <w:rFonts w:ascii="Verdana"/>
        </w:rPr>
      </w:pPr>
      <w:r w:rsidRPr="00A35D9E">
        <w:rPr>
          <w:rFonts w:ascii="Segoe UI Symbol" w:hAnsi="Segoe UI Symbol"/>
          <w:sz w:val="24"/>
        </w:rPr>
        <w:t>○</w:t>
      </w:r>
      <w:r>
        <w:tab/>
      </w:r>
      <w:r w:rsidRPr="004C3C15">
        <w:rPr>
          <w:rStyle w:val="bulletChar"/>
          <w:rFonts w:ascii="Verdana"/>
        </w:rPr>
        <w:t>van geen enkele lichtbron licht komt.</w:t>
      </w:r>
    </w:p>
    <w:p w14:paraId="5E3F6DDC" w14:textId="19902D39" w:rsidR="004C3C15" w:rsidRDefault="004C3C15" w:rsidP="004C3C15">
      <w:pPr>
        <w:tabs>
          <w:tab w:val="left" w:pos="426"/>
        </w:tabs>
      </w:pPr>
      <w:r>
        <w:t>17</w:t>
      </w:r>
      <w:r>
        <w:tab/>
        <w:t>Aan de rechterkant is een kernschaduw. Aan de linkerkant zijn er ook gedeelten met halfschaduw.</w:t>
      </w:r>
    </w:p>
    <w:p w14:paraId="7A71B036" w14:textId="77777777" w:rsidR="004C3C15" w:rsidRDefault="004C3C15" w:rsidP="004C3C15">
      <w:pPr>
        <w:tabs>
          <w:tab w:val="left" w:pos="426"/>
        </w:tabs>
      </w:pPr>
      <w:r>
        <w:t>18</w:t>
      </w:r>
      <w:r>
        <w:tab/>
        <w:t>Dat komt doordat de zon erg laag staat.</w:t>
      </w:r>
    </w:p>
    <w:p w14:paraId="6D9C1233" w14:textId="6D572183" w:rsidR="004C3C15" w:rsidRDefault="004C3C15" w:rsidP="004C3C15">
      <w:pPr>
        <w:tabs>
          <w:tab w:val="left" w:pos="426"/>
        </w:tabs>
      </w:pPr>
      <w:r>
        <w:lastRenderedPageBreak/>
        <w:t>19</w:t>
      </w:r>
    </w:p>
    <w:tbl>
      <w:tblPr>
        <w:tblStyle w:val="NormalTable0"/>
        <w:tblW w:w="9627"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9"/>
        <w:gridCol w:w="6378"/>
      </w:tblGrid>
      <w:tr w:rsidR="004C3C15" w14:paraId="7F946604" w14:textId="77777777" w:rsidTr="003F3622">
        <w:trPr>
          <w:trHeight w:val="405"/>
        </w:trPr>
        <w:tc>
          <w:tcPr>
            <w:tcW w:w="3249" w:type="dxa"/>
          </w:tcPr>
          <w:p w14:paraId="18BA6E9E" w14:textId="79FEEB84" w:rsidR="004C3C15" w:rsidRPr="009525A2" w:rsidRDefault="004C3C15" w:rsidP="00C01EDF">
            <w:pPr>
              <w:pStyle w:val="TableParagraph"/>
              <w:tabs>
                <w:tab w:val="left" w:pos="426"/>
              </w:tabs>
              <w:spacing w:before="71"/>
              <w:ind w:left="97"/>
              <w:rPr>
                <w:rFonts w:ascii="Verdana" w:hAnsi="Verdana"/>
                <w:b/>
                <w:bCs/>
                <w:sz w:val="20"/>
                <w:szCs w:val="20"/>
              </w:rPr>
            </w:pPr>
          </w:p>
        </w:tc>
        <w:tc>
          <w:tcPr>
            <w:tcW w:w="6378" w:type="dxa"/>
          </w:tcPr>
          <w:p w14:paraId="43326689" w14:textId="3A0C03EA" w:rsidR="004C3C15" w:rsidRPr="00AB2E27" w:rsidRDefault="004C3C15" w:rsidP="00C01EDF">
            <w:pPr>
              <w:pStyle w:val="TableParagraph"/>
              <w:tabs>
                <w:tab w:val="left" w:pos="426"/>
              </w:tabs>
              <w:spacing w:before="71"/>
              <w:ind w:left="97"/>
              <w:rPr>
                <w:rFonts w:ascii="Verdana" w:hAnsi="Verdana"/>
                <w:b/>
                <w:bCs/>
                <w:sz w:val="20"/>
                <w:szCs w:val="20"/>
              </w:rPr>
            </w:pPr>
            <w:r w:rsidRPr="004C3C15">
              <w:rPr>
                <w:rFonts w:ascii="Verdana" w:hAnsi="Verdana"/>
                <w:b/>
                <w:bCs/>
                <w:sz w:val="20"/>
                <w:szCs w:val="20"/>
              </w:rPr>
              <w:t>WAARDOOR KOMT DIT?</w:t>
            </w:r>
          </w:p>
        </w:tc>
      </w:tr>
      <w:tr w:rsidR="004C3C15" w14:paraId="72B6EF82" w14:textId="77777777" w:rsidTr="003F3622">
        <w:trPr>
          <w:trHeight w:val="447"/>
        </w:trPr>
        <w:tc>
          <w:tcPr>
            <w:tcW w:w="3249" w:type="dxa"/>
          </w:tcPr>
          <w:p w14:paraId="7B1A95E5" w14:textId="06DF8491" w:rsidR="004C3C15" w:rsidRPr="00055C40" w:rsidRDefault="003F3622" w:rsidP="003F3622">
            <w:pPr>
              <w:pStyle w:val="TableParagraph"/>
              <w:tabs>
                <w:tab w:val="left" w:pos="426"/>
              </w:tabs>
              <w:spacing w:before="73"/>
              <w:ind w:left="97"/>
              <w:rPr>
                <w:rFonts w:ascii="Verdana" w:hAnsi="Verdana"/>
                <w:sz w:val="20"/>
                <w:szCs w:val="20"/>
                <w:lang w:val="nl-NL"/>
              </w:rPr>
            </w:pPr>
            <w:r w:rsidRPr="00055C40">
              <w:rPr>
                <w:rFonts w:ascii="Verdana" w:hAnsi="Verdana"/>
                <w:sz w:val="20"/>
                <w:szCs w:val="20"/>
                <w:lang w:val="nl-NL"/>
              </w:rPr>
              <w:t>De schaduw is nooit kleiner dan het voorwerp.</w:t>
            </w:r>
          </w:p>
        </w:tc>
        <w:tc>
          <w:tcPr>
            <w:tcW w:w="6378" w:type="dxa"/>
          </w:tcPr>
          <w:p w14:paraId="2327492F" w14:textId="77777777" w:rsidR="003F3622" w:rsidRPr="00055C40" w:rsidRDefault="003F3622" w:rsidP="003F3622">
            <w:pPr>
              <w:pStyle w:val="TableParagraph"/>
              <w:tabs>
                <w:tab w:val="left" w:pos="426"/>
              </w:tabs>
              <w:spacing w:before="73"/>
              <w:ind w:left="97"/>
              <w:rPr>
                <w:rFonts w:ascii="Verdana" w:hAnsi="Verdana"/>
                <w:color w:val="A051B5"/>
                <w:sz w:val="20"/>
                <w:szCs w:val="20"/>
                <w:lang w:val="nl-NL"/>
              </w:rPr>
            </w:pPr>
            <w:r w:rsidRPr="00055C40">
              <w:rPr>
                <w:rFonts w:ascii="Verdana" w:hAnsi="Verdana"/>
                <w:color w:val="A051B5"/>
                <w:sz w:val="20"/>
                <w:szCs w:val="20"/>
                <w:lang w:val="nl-NL"/>
              </w:rPr>
              <w:t>Lichtstralen gaan langs rechte lijnen.</w:t>
            </w:r>
          </w:p>
          <w:p w14:paraId="352F5ED3" w14:textId="77777777" w:rsidR="003F3622" w:rsidRPr="00055C40" w:rsidRDefault="003F3622" w:rsidP="003F3622">
            <w:pPr>
              <w:pStyle w:val="TableParagraph"/>
              <w:tabs>
                <w:tab w:val="left" w:pos="426"/>
              </w:tabs>
              <w:spacing w:before="73"/>
              <w:ind w:left="97"/>
              <w:rPr>
                <w:rFonts w:ascii="Verdana" w:hAnsi="Verdana"/>
                <w:color w:val="A051B5"/>
                <w:sz w:val="20"/>
                <w:szCs w:val="20"/>
                <w:lang w:val="nl-NL"/>
              </w:rPr>
            </w:pPr>
            <w:r w:rsidRPr="00055C40">
              <w:rPr>
                <w:rFonts w:ascii="Verdana" w:hAnsi="Verdana"/>
                <w:color w:val="A051B5"/>
                <w:sz w:val="20"/>
                <w:szCs w:val="20"/>
                <w:lang w:val="nl-NL"/>
              </w:rPr>
              <w:t>Een lichtbundel vanuit een lamp is altijd divergent.</w:t>
            </w:r>
          </w:p>
          <w:p w14:paraId="45F56881" w14:textId="75559AD1" w:rsidR="004C3C15" w:rsidRPr="00055C40" w:rsidRDefault="003F3622" w:rsidP="003F3622">
            <w:pPr>
              <w:pStyle w:val="TableParagraph"/>
              <w:tabs>
                <w:tab w:val="left" w:pos="426"/>
              </w:tabs>
              <w:spacing w:before="73"/>
              <w:ind w:left="97"/>
              <w:rPr>
                <w:rFonts w:ascii="Verdana" w:hAnsi="Verdana"/>
                <w:color w:val="A051B5"/>
                <w:sz w:val="20"/>
                <w:szCs w:val="20"/>
                <w:lang w:val="nl-NL"/>
              </w:rPr>
            </w:pPr>
            <w:r w:rsidRPr="00055C40">
              <w:rPr>
                <w:rFonts w:ascii="Verdana" w:hAnsi="Verdana"/>
                <w:color w:val="A051B5"/>
                <w:sz w:val="20"/>
                <w:szCs w:val="20"/>
                <w:lang w:val="nl-NL"/>
              </w:rPr>
              <w:t>Het beeld is dus altijd groter dan het voorwerp.</w:t>
            </w:r>
          </w:p>
        </w:tc>
      </w:tr>
      <w:tr w:rsidR="004C3C15" w14:paraId="0E405978" w14:textId="77777777" w:rsidTr="003F3622">
        <w:trPr>
          <w:trHeight w:val="407"/>
        </w:trPr>
        <w:tc>
          <w:tcPr>
            <w:tcW w:w="3249" w:type="dxa"/>
          </w:tcPr>
          <w:p w14:paraId="6F0F357A" w14:textId="091CE417" w:rsidR="004C3C15" w:rsidRPr="00055C40" w:rsidRDefault="003F3622" w:rsidP="003F3622">
            <w:pPr>
              <w:pStyle w:val="TableParagraph"/>
              <w:tabs>
                <w:tab w:val="left" w:pos="426"/>
              </w:tabs>
              <w:spacing w:before="73"/>
              <w:ind w:left="97"/>
              <w:rPr>
                <w:rFonts w:ascii="Verdana" w:hAnsi="Verdana"/>
                <w:sz w:val="20"/>
                <w:szCs w:val="20"/>
                <w:lang w:val="nl-NL"/>
              </w:rPr>
            </w:pPr>
            <w:r w:rsidRPr="00055C40">
              <w:rPr>
                <w:rFonts w:ascii="Verdana" w:hAnsi="Verdana"/>
                <w:sz w:val="20"/>
                <w:szCs w:val="20"/>
                <w:lang w:val="nl-NL"/>
              </w:rPr>
              <w:t>De schaduw is even groot als het voorwerp.</w:t>
            </w:r>
          </w:p>
        </w:tc>
        <w:tc>
          <w:tcPr>
            <w:tcW w:w="6378" w:type="dxa"/>
          </w:tcPr>
          <w:p w14:paraId="35836ED9" w14:textId="7406B1D9" w:rsidR="004C3C15" w:rsidRPr="00055C40" w:rsidRDefault="003F3622" w:rsidP="00C01EDF">
            <w:pPr>
              <w:pStyle w:val="TableParagraph"/>
              <w:tabs>
                <w:tab w:val="left" w:pos="426"/>
              </w:tabs>
              <w:spacing w:before="73"/>
              <w:ind w:left="97"/>
              <w:rPr>
                <w:rFonts w:ascii="Verdana" w:hAnsi="Verdana"/>
                <w:color w:val="A051B5"/>
                <w:sz w:val="20"/>
                <w:szCs w:val="20"/>
                <w:lang w:val="nl-NL"/>
              </w:rPr>
            </w:pPr>
            <w:r w:rsidRPr="00055C40">
              <w:rPr>
                <w:rFonts w:ascii="Verdana" w:hAnsi="Verdana"/>
                <w:color w:val="A051B5"/>
                <w:sz w:val="20"/>
                <w:szCs w:val="20"/>
                <w:lang w:val="nl-NL"/>
              </w:rPr>
              <w:t>Als het voorwerp tegen het scherm staat.</w:t>
            </w:r>
          </w:p>
        </w:tc>
      </w:tr>
      <w:tr w:rsidR="004C3C15" w14:paraId="0C6D4FF1" w14:textId="77777777" w:rsidTr="003F3622">
        <w:tblPrEx>
          <w:tblLook w:val="04A0" w:firstRow="1" w:lastRow="0" w:firstColumn="1" w:lastColumn="0" w:noHBand="0" w:noVBand="1"/>
        </w:tblPrEx>
        <w:trPr>
          <w:trHeight w:val="407"/>
        </w:trPr>
        <w:tc>
          <w:tcPr>
            <w:tcW w:w="3249" w:type="dxa"/>
          </w:tcPr>
          <w:p w14:paraId="55B513E1" w14:textId="3FADEEBD" w:rsidR="004C3C15" w:rsidRPr="00055C40" w:rsidRDefault="003F3622" w:rsidP="003F3622">
            <w:pPr>
              <w:pStyle w:val="TableParagraph"/>
              <w:tabs>
                <w:tab w:val="left" w:pos="426"/>
              </w:tabs>
              <w:spacing w:before="73"/>
              <w:ind w:left="97"/>
              <w:rPr>
                <w:rFonts w:ascii="Verdana" w:hAnsi="Verdana"/>
                <w:sz w:val="20"/>
                <w:szCs w:val="20"/>
                <w:lang w:val="nl-NL"/>
              </w:rPr>
            </w:pPr>
            <w:r w:rsidRPr="00055C40">
              <w:rPr>
                <w:rFonts w:ascii="Verdana" w:hAnsi="Verdana"/>
                <w:sz w:val="20"/>
                <w:szCs w:val="20"/>
                <w:lang w:val="nl-NL"/>
              </w:rPr>
              <w:t>De schaduw is tweemaal zo groot als het voorwerp.</w:t>
            </w:r>
          </w:p>
        </w:tc>
        <w:tc>
          <w:tcPr>
            <w:tcW w:w="6378" w:type="dxa"/>
          </w:tcPr>
          <w:p w14:paraId="310B8EF7" w14:textId="63354B9E" w:rsidR="003F3622" w:rsidRPr="00055C40" w:rsidRDefault="003F3622" w:rsidP="003F3622">
            <w:pPr>
              <w:pStyle w:val="TableParagraph"/>
              <w:tabs>
                <w:tab w:val="left" w:pos="426"/>
              </w:tabs>
              <w:spacing w:before="73"/>
              <w:ind w:left="97"/>
              <w:rPr>
                <w:rFonts w:ascii="Verdana" w:hAnsi="Verdana"/>
                <w:color w:val="A051B5"/>
                <w:sz w:val="20"/>
                <w:szCs w:val="20"/>
                <w:lang w:val="nl-NL"/>
              </w:rPr>
            </w:pPr>
            <w:r w:rsidRPr="00055C40">
              <w:rPr>
                <w:rFonts w:ascii="Verdana" w:hAnsi="Verdana"/>
                <w:color w:val="A051B5"/>
                <w:sz w:val="20"/>
                <w:szCs w:val="20"/>
                <w:lang w:val="nl-NL"/>
              </w:rPr>
              <w:t>Als de afstand van het voorwerp naar de lamp even groot is als de afstand van het voorwerp naar het scherm.</w:t>
            </w:r>
          </w:p>
          <w:p w14:paraId="1EC87CED" w14:textId="237879DE" w:rsidR="004C3C15" w:rsidRPr="00055C40" w:rsidRDefault="003F3622" w:rsidP="003F3622">
            <w:pPr>
              <w:pStyle w:val="TableParagraph"/>
              <w:tabs>
                <w:tab w:val="left" w:pos="426"/>
              </w:tabs>
              <w:spacing w:before="73"/>
              <w:ind w:left="97"/>
              <w:rPr>
                <w:rFonts w:ascii="Verdana" w:hAnsi="Verdana"/>
                <w:color w:val="A051B5"/>
                <w:sz w:val="20"/>
                <w:szCs w:val="20"/>
                <w:lang w:val="nl-NL"/>
              </w:rPr>
            </w:pPr>
            <w:r w:rsidRPr="00055C40">
              <w:rPr>
                <w:rFonts w:ascii="Verdana" w:hAnsi="Verdana"/>
                <w:color w:val="A051B5"/>
                <w:sz w:val="20"/>
                <w:szCs w:val="20"/>
                <w:lang w:val="nl-NL"/>
              </w:rPr>
              <w:t>Als het voorwerp halverwege de lamp en het scherm staat.</w:t>
            </w:r>
          </w:p>
        </w:tc>
      </w:tr>
    </w:tbl>
    <w:p w14:paraId="42AD9859" w14:textId="3851F00F" w:rsidR="004C3C15" w:rsidRDefault="003F3622" w:rsidP="004C3C15">
      <w:pPr>
        <w:tabs>
          <w:tab w:val="left" w:pos="426"/>
        </w:tabs>
      </w:pPr>
      <w:r>
        <w:t>20</w:t>
      </w:r>
      <w:r>
        <w:tab/>
      </w:r>
      <w:r w:rsidR="00142072">
        <w:t>In de tekening staat de zon in elk geval hoog aan de hemel. </w:t>
      </w:r>
    </w:p>
    <w:p w14:paraId="380F9AF3" w14:textId="69429CDB" w:rsidR="003F3622" w:rsidRDefault="003F3622" w:rsidP="004C3C15">
      <w:pPr>
        <w:tabs>
          <w:tab w:val="left" w:pos="426"/>
        </w:tabs>
      </w:pPr>
      <w:r>
        <w:t>21</w:t>
      </w:r>
      <w:r>
        <w:tab/>
      </w:r>
      <w:r w:rsidR="00481BF5">
        <w:t>Eigen tekening van de leerling waarin te zien is dat bij een bepaalde stand van de zon slechts één lengte van de schaduw hoort.</w:t>
      </w:r>
    </w:p>
    <w:p w14:paraId="177E72B7" w14:textId="41481635" w:rsidR="003F3622" w:rsidRDefault="003F3622" w:rsidP="003F3622">
      <w:pPr>
        <w:tabs>
          <w:tab w:val="left" w:pos="426"/>
        </w:tabs>
      </w:pPr>
      <w:r>
        <w:t>22</w:t>
      </w:r>
    </w:p>
    <w:p w14:paraId="6D440BB5" w14:textId="09CEA65A" w:rsidR="003F3622" w:rsidRDefault="003F3622" w:rsidP="003F3622">
      <w:pPr>
        <w:tabs>
          <w:tab w:val="left" w:pos="426"/>
        </w:tabs>
      </w:pPr>
      <w:proofErr w:type="gramStart"/>
      <w:r>
        <w:t>a</w:t>
      </w:r>
      <w:proofErr w:type="gramEnd"/>
    </w:p>
    <w:p w14:paraId="6903A65A" w14:textId="77777777" w:rsidR="003F3622" w:rsidRDefault="003F3622" w:rsidP="003F3622">
      <w:pPr>
        <w:tabs>
          <w:tab w:val="left" w:pos="426"/>
        </w:tabs>
      </w:pPr>
      <w:r>
        <w:rPr>
          <w:noProof/>
        </w:rPr>
        <w:drawing>
          <wp:inline distT="0" distB="0" distL="0" distR="0" wp14:anchorId="4C11BCA9" wp14:editId="5F7F83CC">
            <wp:extent cx="3307770" cy="1203325"/>
            <wp:effectExtent l="0" t="0" r="698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29801" cy="1211340"/>
                    </a:xfrm>
                    <a:prstGeom prst="rect">
                      <a:avLst/>
                    </a:prstGeom>
                  </pic:spPr>
                </pic:pic>
              </a:graphicData>
            </a:graphic>
          </wp:inline>
        </w:drawing>
      </w:r>
    </w:p>
    <w:p w14:paraId="5AC3C097" w14:textId="2DB2C0C7" w:rsidR="003F3622" w:rsidRDefault="003F3622" w:rsidP="003F3622">
      <w:pPr>
        <w:tabs>
          <w:tab w:val="left" w:pos="426"/>
        </w:tabs>
      </w:pPr>
      <w:proofErr w:type="gramStart"/>
      <w:r>
        <w:t>b</w:t>
      </w:r>
      <w:proofErr w:type="gramEnd"/>
      <w:r>
        <w:tab/>
        <w:t>Bij het langste paaltje omdat de lichtstralen evenwijdig aan elkaar lopen. Dus hoe langer het paaltje is, des te langer is de schaduw.</w:t>
      </w:r>
    </w:p>
    <w:p w14:paraId="26EE04EB" w14:textId="728D5479" w:rsidR="003F3622" w:rsidRDefault="003F3622" w:rsidP="003F3622">
      <w:pPr>
        <w:tabs>
          <w:tab w:val="left" w:pos="426"/>
        </w:tabs>
      </w:pPr>
      <w:r>
        <w:t>23</w:t>
      </w:r>
    </w:p>
    <w:p w14:paraId="32EE98D3" w14:textId="06699BAA" w:rsidR="003F3622" w:rsidRDefault="003F3622" w:rsidP="003F3622">
      <w:pPr>
        <w:tabs>
          <w:tab w:val="left" w:pos="426"/>
        </w:tabs>
      </w:pPr>
      <w:proofErr w:type="gramStart"/>
      <w:r>
        <w:t>a</w:t>
      </w:r>
      <w:proofErr w:type="gramEnd"/>
    </w:p>
    <w:p w14:paraId="143F7EFE" w14:textId="77777777" w:rsidR="003F3622" w:rsidRDefault="003F3622" w:rsidP="003F3622">
      <w:pPr>
        <w:tabs>
          <w:tab w:val="left" w:pos="426"/>
        </w:tabs>
      </w:pPr>
      <w:r>
        <w:rPr>
          <w:noProof/>
        </w:rPr>
        <w:drawing>
          <wp:inline distT="0" distB="0" distL="0" distR="0" wp14:anchorId="62F7A505" wp14:editId="5182AD59">
            <wp:extent cx="2752569" cy="111442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66222" cy="1119953"/>
                    </a:xfrm>
                    <a:prstGeom prst="rect">
                      <a:avLst/>
                    </a:prstGeom>
                  </pic:spPr>
                </pic:pic>
              </a:graphicData>
            </a:graphic>
          </wp:inline>
        </w:drawing>
      </w:r>
    </w:p>
    <w:p w14:paraId="6262F628" w14:textId="1B91A0D0" w:rsidR="003F3622" w:rsidRDefault="003F3622" w:rsidP="00DE003F">
      <w:pPr>
        <w:tabs>
          <w:tab w:val="left" w:pos="426"/>
        </w:tabs>
      </w:pPr>
      <w:proofErr w:type="gramStart"/>
      <w:r>
        <w:t>b</w:t>
      </w:r>
      <w:proofErr w:type="gramEnd"/>
      <w:r>
        <w:tab/>
      </w:r>
      <w:r w:rsidRPr="003F3622">
        <w:t>De lichtbundel is divergent, want de schaduw is groter dan het voorwerp.</w:t>
      </w:r>
    </w:p>
    <w:p w14:paraId="5AFE8B01" w14:textId="77777777" w:rsidR="00687791" w:rsidRDefault="00687791">
      <w:pPr>
        <w:spacing w:before="0" w:after="0"/>
      </w:pPr>
      <w:r>
        <w:br w:type="page"/>
      </w:r>
    </w:p>
    <w:p w14:paraId="17969DB4" w14:textId="498A557D" w:rsidR="003F3622" w:rsidRDefault="003F3622" w:rsidP="00DE003F">
      <w:pPr>
        <w:tabs>
          <w:tab w:val="left" w:pos="426"/>
        </w:tabs>
      </w:pPr>
      <w:r>
        <w:lastRenderedPageBreak/>
        <w:t>24</w:t>
      </w:r>
    </w:p>
    <w:p w14:paraId="00FE5EA6" w14:textId="3E5FFBCE" w:rsidR="003F3622" w:rsidRPr="003F3622" w:rsidRDefault="003F3622" w:rsidP="00DE003F">
      <w:pPr>
        <w:tabs>
          <w:tab w:val="left" w:pos="426"/>
        </w:tabs>
        <w:rPr>
          <w:i/>
          <w:iCs/>
        </w:rPr>
      </w:pPr>
      <w:r w:rsidRPr="003F3622">
        <w:rPr>
          <w:i/>
          <w:iCs/>
        </w:rPr>
        <w:t>Manier 1</w:t>
      </w:r>
    </w:p>
    <w:p w14:paraId="7107BD14" w14:textId="05FBADF9" w:rsidR="003F3622" w:rsidRDefault="003F3622" w:rsidP="00DE003F">
      <w:pPr>
        <w:tabs>
          <w:tab w:val="left" w:pos="426"/>
        </w:tabs>
      </w:pPr>
      <w:r>
        <w:t xml:space="preserve">N = </w:t>
      </w:r>
      <m:oMath>
        <m:f>
          <m:fPr>
            <m:ctrlPr>
              <w:rPr>
                <w:rFonts w:ascii="Cambria Math" w:hAnsi="Cambria Math"/>
                <w:iCs/>
                <w:sz w:val="24"/>
              </w:rPr>
            </m:ctrlPr>
          </m:fPr>
          <m:num>
            <m:r>
              <m:rPr>
                <m:sty m:val="p"/>
              </m:rPr>
              <w:rPr>
                <w:rFonts w:ascii="Cambria Math" w:hAnsi="Cambria Math"/>
                <w:sz w:val="24"/>
              </w:rPr>
              <m:t>lengte beeld</m:t>
            </m:r>
          </m:num>
          <m:den>
            <m:r>
              <m:rPr>
                <m:sty m:val="p"/>
              </m:rPr>
              <w:rPr>
                <w:rFonts w:ascii="Cambria Math" w:hAnsi="Cambria Math"/>
                <w:sz w:val="24"/>
              </w:rPr>
              <m:t>lengte voorwerp</m:t>
            </m:r>
          </m:den>
        </m:f>
      </m:oMath>
    </w:p>
    <w:p w14:paraId="1E9E24EC" w14:textId="118154A5" w:rsidR="003F3622" w:rsidRDefault="003F3622" w:rsidP="003F3622">
      <w:pPr>
        <w:tabs>
          <w:tab w:val="left" w:pos="426"/>
        </w:tabs>
      </w:pPr>
      <w:r>
        <w:t xml:space="preserve">N = </w:t>
      </w:r>
      <m:oMath>
        <m:f>
          <m:fPr>
            <m:ctrlPr>
              <w:rPr>
                <w:rFonts w:ascii="Cambria Math" w:hAnsi="Cambria Math"/>
                <w:iCs/>
                <w:sz w:val="24"/>
              </w:rPr>
            </m:ctrlPr>
          </m:fPr>
          <m:num>
            <m:r>
              <m:rPr>
                <m:sty m:val="p"/>
              </m:rPr>
              <w:rPr>
                <w:rFonts w:ascii="Cambria Math" w:hAnsi="Cambria Math"/>
                <w:sz w:val="24"/>
              </w:rPr>
              <m:t>4,3</m:t>
            </m:r>
          </m:num>
          <m:den>
            <m:r>
              <m:rPr>
                <m:sty m:val="p"/>
              </m:rPr>
              <w:rPr>
                <w:rFonts w:ascii="Cambria Math" w:hAnsi="Cambria Math"/>
                <w:sz w:val="24"/>
              </w:rPr>
              <m:t>2,5</m:t>
            </m:r>
          </m:den>
        </m:f>
      </m:oMath>
      <w:r>
        <w:rPr>
          <w:iCs/>
          <w:sz w:val="24"/>
        </w:rPr>
        <w:t xml:space="preserve"> </w:t>
      </w:r>
      <w:r>
        <w:t>=1,7</w:t>
      </w:r>
    </w:p>
    <w:p w14:paraId="472B8383" w14:textId="77CC6FE1" w:rsidR="003F3622" w:rsidRDefault="003F3622" w:rsidP="00DE003F">
      <w:pPr>
        <w:tabs>
          <w:tab w:val="left" w:pos="426"/>
        </w:tabs>
      </w:pPr>
      <w:r w:rsidRPr="003F3622">
        <w:t>De schaduw is 1,7 maal groter dan het voorwerp.</w:t>
      </w:r>
    </w:p>
    <w:p w14:paraId="35E05D33" w14:textId="4D3E1DF9" w:rsidR="003F3622" w:rsidRPr="003F3622" w:rsidRDefault="003F3622" w:rsidP="003F3622">
      <w:pPr>
        <w:tabs>
          <w:tab w:val="left" w:pos="426"/>
        </w:tabs>
        <w:rPr>
          <w:i/>
          <w:iCs/>
        </w:rPr>
      </w:pPr>
      <w:r w:rsidRPr="003F3622">
        <w:rPr>
          <w:i/>
          <w:iCs/>
        </w:rPr>
        <w:t xml:space="preserve">Manier </w:t>
      </w:r>
      <w:r>
        <w:rPr>
          <w:i/>
          <w:iCs/>
        </w:rPr>
        <w:t>2</w:t>
      </w:r>
    </w:p>
    <w:p w14:paraId="7B644929" w14:textId="1C8D8C56" w:rsidR="003F3622" w:rsidRDefault="003F3622" w:rsidP="003F3622">
      <w:pPr>
        <w:tabs>
          <w:tab w:val="left" w:pos="426"/>
        </w:tabs>
      </w:pPr>
      <w:r>
        <w:t xml:space="preserve">N = </w:t>
      </w:r>
      <m:oMath>
        <m:f>
          <m:fPr>
            <m:ctrlPr>
              <w:rPr>
                <w:rFonts w:ascii="Cambria Math" w:hAnsi="Cambria Math"/>
                <w:iCs/>
                <w:sz w:val="24"/>
              </w:rPr>
            </m:ctrlPr>
          </m:fPr>
          <m:num>
            <m:r>
              <m:rPr>
                <m:sty m:val="p"/>
              </m:rPr>
              <w:rPr>
                <w:rFonts w:ascii="Cambria Math" w:hAnsi="Cambria Math"/>
                <w:sz w:val="24"/>
              </w:rPr>
              <m:t>afstand lamp tot schaduw of scherm</m:t>
            </m:r>
          </m:num>
          <m:den>
            <m:r>
              <m:rPr>
                <m:sty m:val="p"/>
              </m:rPr>
              <w:rPr>
                <w:rFonts w:ascii="Cambria Math" w:hAnsi="Cambria Math"/>
                <w:sz w:val="24"/>
              </w:rPr>
              <m:t>afstand lamp tot voorwerp</m:t>
            </m:r>
          </m:den>
        </m:f>
      </m:oMath>
      <w:r>
        <w:rPr>
          <w:iCs/>
          <w:sz w:val="24"/>
        </w:rPr>
        <w:t xml:space="preserve"> </w:t>
      </w:r>
      <w:r w:rsidRPr="003F3622">
        <w:rPr>
          <w:iCs/>
          <w:szCs w:val="20"/>
        </w:rPr>
        <w:t>=</w:t>
      </w:r>
      <w:r>
        <w:rPr>
          <w:iCs/>
          <w:sz w:val="24"/>
        </w:rPr>
        <w:t xml:space="preserve"> </w:t>
      </w:r>
      <m:oMath>
        <m:f>
          <m:fPr>
            <m:ctrlPr>
              <w:rPr>
                <w:rFonts w:ascii="Cambria Math" w:hAnsi="Cambria Math"/>
                <w:iCs/>
                <w:sz w:val="24"/>
              </w:rPr>
            </m:ctrlPr>
          </m:fPr>
          <m:num>
            <m:r>
              <m:rPr>
                <m:sty m:val="p"/>
              </m:rPr>
              <w:rPr>
                <w:rFonts w:ascii="Cambria Math" w:hAnsi="Cambria Math"/>
                <w:sz w:val="24"/>
              </w:rPr>
              <m:t>beeldafstand</m:t>
            </m:r>
          </m:num>
          <m:den>
            <m:r>
              <m:rPr>
                <m:sty m:val="p"/>
              </m:rPr>
              <w:rPr>
                <w:rFonts w:ascii="Cambria Math" w:hAnsi="Cambria Math"/>
                <w:sz w:val="24"/>
              </w:rPr>
              <m:t>voorwerpafstand</m:t>
            </m:r>
          </m:den>
        </m:f>
      </m:oMath>
    </w:p>
    <w:p w14:paraId="04A7F6F0" w14:textId="55F8EC33" w:rsidR="00687791" w:rsidRDefault="00687791" w:rsidP="00687791">
      <w:pPr>
        <w:tabs>
          <w:tab w:val="left" w:pos="426"/>
        </w:tabs>
      </w:pPr>
      <w:r>
        <w:t xml:space="preserve">N = </w:t>
      </w:r>
      <m:oMath>
        <m:f>
          <m:fPr>
            <m:ctrlPr>
              <w:rPr>
                <w:rFonts w:ascii="Cambria Math" w:hAnsi="Cambria Math"/>
                <w:iCs/>
                <w:sz w:val="24"/>
              </w:rPr>
            </m:ctrlPr>
          </m:fPr>
          <m:num>
            <m:r>
              <m:rPr>
                <m:sty m:val="p"/>
              </m:rPr>
              <w:rPr>
                <w:rFonts w:ascii="Cambria Math" w:hAnsi="Cambria Math"/>
                <w:sz w:val="24"/>
              </w:rPr>
              <m:t>9</m:t>
            </m:r>
          </m:num>
          <m:den>
            <m:r>
              <m:rPr>
                <m:sty m:val="p"/>
              </m:rPr>
              <w:rPr>
                <w:rFonts w:ascii="Cambria Math" w:hAnsi="Cambria Math"/>
                <w:sz w:val="24"/>
              </w:rPr>
              <m:t>5,75</m:t>
            </m:r>
          </m:den>
        </m:f>
      </m:oMath>
      <w:r>
        <w:rPr>
          <w:iCs/>
          <w:sz w:val="24"/>
        </w:rPr>
        <w:t xml:space="preserve"> </w:t>
      </w:r>
      <w:r>
        <w:t>=1,6</w:t>
      </w:r>
    </w:p>
    <w:p w14:paraId="0665F3A1" w14:textId="27FB821D" w:rsidR="003F3622" w:rsidRDefault="00687791" w:rsidP="00687791">
      <w:pPr>
        <w:tabs>
          <w:tab w:val="left" w:pos="426"/>
        </w:tabs>
      </w:pPr>
      <w:r>
        <w:t>De schaduw is 1,6 maal groter dan het voorwerp. Klopt niet helemaal maar het verschil kun je verwaarlozen.</w:t>
      </w:r>
    </w:p>
    <w:p w14:paraId="04631DE9" w14:textId="6B2E87E3" w:rsidR="003F3622" w:rsidRDefault="00687791" w:rsidP="00DE003F">
      <w:pPr>
        <w:tabs>
          <w:tab w:val="left" w:pos="426"/>
        </w:tabs>
      </w:pPr>
      <w:r>
        <w:t>25</w:t>
      </w:r>
    </w:p>
    <w:p w14:paraId="235CB93A" w14:textId="4CF13F4D" w:rsidR="00687791" w:rsidRDefault="00687791" w:rsidP="00687791">
      <w:pPr>
        <w:tabs>
          <w:tab w:val="left" w:pos="426"/>
        </w:tabs>
      </w:pPr>
      <w:r>
        <w:t xml:space="preserve">N = </w:t>
      </w:r>
      <m:oMath>
        <m:f>
          <m:fPr>
            <m:ctrlPr>
              <w:rPr>
                <w:rFonts w:ascii="Cambria Math" w:hAnsi="Cambria Math"/>
                <w:iCs/>
                <w:sz w:val="24"/>
              </w:rPr>
            </m:ctrlPr>
          </m:fPr>
          <m:num>
            <m:r>
              <m:rPr>
                <m:sty m:val="p"/>
              </m:rPr>
              <w:rPr>
                <w:rFonts w:ascii="Cambria Math" w:hAnsi="Cambria Math"/>
                <w:sz w:val="24"/>
              </w:rPr>
              <m:t>afstand lamp tot schaduw of scherm</m:t>
            </m:r>
          </m:num>
          <m:den>
            <m:r>
              <m:rPr>
                <m:sty m:val="p"/>
              </m:rPr>
              <w:rPr>
                <w:rFonts w:ascii="Cambria Math" w:hAnsi="Cambria Math"/>
                <w:sz w:val="24"/>
              </w:rPr>
              <m:t>afstand lamp tot voorwerp</m:t>
            </m:r>
          </m:den>
        </m:f>
      </m:oMath>
    </w:p>
    <w:p w14:paraId="1709525A" w14:textId="5020F215" w:rsidR="00687791" w:rsidRDefault="00687791" w:rsidP="00687791">
      <w:pPr>
        <w:tabs>
          <w:tab w:val="left" w:pos="426"/>
        </w:tabs>
      </w:pPr>
      <w:r>
        <w:t xml:space="preserve">3 = </w:t>
      </w:r>
      <m:oMath>
        <m:f>
          <m:fPr>
            <m:ctrlPr>
              <w:rPr>
                <w:rFonts w:ascii="Cambria Math" w:hAnsi="Cambria Math"/>
                <w:iCs/>
                <w:sz w:val="24"/>
              </w:rPr>
            </m:ctrlPr>
          </m:fPr>
          <m:num>
            <m:r>
              <m:rPr>
                <m:sty m:val="p"/>
              </m:rPr>
              <w:rPr>
                <w:rFonts w:ascii="Cambria Math" w:hAnsi="Cambria Math"/>
                <w:sz w:val="24"/>
              </w:rPr>
              <m:t>afstand lamp tot schaduw of scherm</m:t>
            </m:r>
          </m:num>
          <m:den>
            <m:r>
              <m:rPr>
                <m:sty m:val="p"/>
              </m:rPr>
              <w:rPr>
                <w:rFonts w:ascii="Cambria Math" w:hAnsi="Cambria Math"/>
                <w:sz w:val="24"/>
              </w:rPr>
              <m:t>15</m:t>
            </m:r>
          </m:den>
        </m:f>
      </m:oMath>
    </w:p>
    <w:p w14:paraId="73200B18" w14:textId="21485130" w:rsidR="00687791" w:rsidRDefault="00687791" w:rsidP="00DE003F">
      <w:pPr>
        <w:tabs>
          <w:tab w:val="left" w:pos="426"/>
        </w:tabs>
      </w:pPr>
      <w:r w:rsidRPr="00687791">
        <w:t>Het scherm staat 3 × 15 = 45 cm van de lamp.</w:t>
      </w:r>
    </w:p>
    <w:p w14:paraId="4C353725" w14:textId="4E901466" w:rsidR="003F3622" w:rsidRDefault="00687791" w:rsidP="00DE003F">
      <w:pPr>
        <w:tabs>
          <w:tab w:val="left" w:pos="426"/>
        </w:tabs>
      </w:pPr>
      <w:r>
        <w:t>26</w:t>
      </w:r>
    </w:p>
    <w:p w14:paraId="086B71FD" w14:textId="6771ADC4" w:rsidR="00687791" w:rsidRDefault="00687791" w:rsidP="00DE003F">
      <w:pPr>
        <w:tabs>
          <w:tab w:val="left" w:pos="426"/>
        </w:tabs>
      </w:pPr>
      <w:r>
        <w:t xml:space="preserve">N = </w:t>
      </w:r>
      <m:oMath>
        <m:f>
          <m:fPr>
            <m:ctrlPr>
              <w:rPr>
                <w:rFonts w:ascii="Cambria Math" w:hAnsi="Cambria Math"/>
                <w:iCs/>
                <w:sz w:val="24"/>
              </w:rPr>
            </m:ctrlPr>
          </m:fPr>
          <m:num>
            <m:r>
              <m:rPr>
                <m:sty m:val="p"/>
              </m:rPr>
              <w:rPr>
                <w:rFonts w:ascii="Cambria Math" w:hAnsi="Cambria Math"/>
                <w:sz w:val="24"/>
              </w:rPr>
              <m:t>afstand lamp-scherm</m:t>
            </m:r>
          </m:num>
          <m:den>
            <m:r>
              <m:rPr>
                <m:sty m:val="p"/>
              </m:rPr>
              <w:rPr>
                <w:rFonts w:ascii="Cambria Math" w:hAnsi="Cambria Math"/>
                <w:sz w:val="24"/>
              </w:rPr>
              <m:t>afstand lamp-voorwerp</m:t>
            </m:r>
          </m:den>
        </m:f>
      </m:oMath>
    </w:p>
    <w:p w14:paraId="51E2D5F3" w14:textId="54F6B341" w:rsidR="003F3622" w:rsidRDefault="00687791" w:rsidP="00DE003F">
      <w:pPr>
        <w:tabs>
          <w:tab w:val="left" w:pos="426"/>
        </w:tabs>
      </w:pPr>
      <w:r w:rsidRPr="00687791">
        <w:t>Afstand lamp-scherm = 250 cm Afstand lamp-voorwerp = 100 cm</w:t>
      </w:r>
    </w:p>
    <w:p w14:paraId="33C160DB" w14:textId="39FE2837" w:rsidR="00687791" w:rsidRDefault="00687791" w:rsidP="00687791">
      <w:pPr>
        <w:tabs>
          <w:tab w:val="left" w:pos="426"/>
        </w:tabs>
      </w:pPr>
      <w:r>
        <w:t xml:space="preserve">N = </w:t>
      </w:r>
      <m:oMath>
        <m:f>
          <m:fPr>
            <m:ctrlPr>
              <w:rPr>
                <w:rFonts w:ascii="Cambria Math" w:hAnsi="Cambria Math"/>
                <w:iCs/>
                <w:sz w:val="24"/>
              </w:rPr>
            </m:ctrlPr>
          </m:fPr>
          <m:num>
            <m:r>
              <m:rPr>
                <m:sty m:val="p"/>
              </m:rPr>
              <w:rPr>
                <w:rFonts w:ascii="Cambria Math" w:hAnsi="Cambria Math"/>
                <w:sz w:val="24"/>
              </w:rPr>
              <m:t>250</m:t>
            </m:r>
          </m:num>
          <m:den>
            <m:r>
              <m:rPr>
                <m:sty m:val="p"/>
              </m:rPr>
              <w:rPr>
                <w:rFonts w:ascii="Cambria Math" w:hAnsi="Cambria Math"/>
                <w:sz w:val="24"/>
              </w:rPr>
              <m:t>100</m:t>
            </m:r>
          </m:den>
        </m:f>
      </m:oMath>
      <w:r>
        <w:rPr>
          <w:iCs/>
          <w:sz w:val="24"/>
        </w:rPr>
        <w:t xml:space="preserve"> </w:t>
      </w:r>
      <w:r>
        <w:t>=2,5 maal</w:t>
      </w:r>
    </w:p>
    <w:p w14:paraId="66599973" w14:textId="0C0217E7" w:rsidR="00687791" w:rsidRDefault="00687791" w:rsidP="00687791">
      <w:pPr>
        <w:tabs>
          <w:tab w:val="left" w:pos="426"/>
        </w:tabs>
      </w:pPr>
      <w:r>
        <w:t>Vervolgens:</w:t>
      </w:r>
    </w:p>
    <w:p w14:paraId="75C029FE" w14:textId="57FA6ACE" w:rsidR="00687791" w:rsidRDefault="00687791" w:rsidP="00687791">
      <w:pPr>
        <w:tabs>
          <w:tab w:val="left" w:pos="426"/>
        </w:tabs>
      </w:pPr>
      <w:proofErr w:type="gramStart"/>
      <w:r>
        <w:t>grootte</w:t>
      </w:r>
      <w:proofErr w:type="gramEnd"/>
      <w:r>
        <w:t xml:space="preserve"> voorwerp = </w:t>
      </w:r>
      <m:oMath>
        <m:f>
          <m:fPr>
            <m:ctrlPr>
              <w:rPr>
                <w:rFonts w:ascii="Cambria Math" w:hAnsi="Cambria Math"/>
                <w:iCs/>
                <w:sz w:val="24"/>
              </w:rPr>
            </m:ctrlPr>
          </m:fPr>
          <m:num>
            <m:r>
              <m:rPr>
                <m:sty m:val="p"/>
              </m:rPr>
              <w:rPr>
                <w:rFonts w:ascii="Cambria Math" w:hAnsi="Cambria Math"/>
                <w:sz w:val="24"/>
              </w:rPr>
              <m:t>grootte schaduw</m:t>
            </m:r>
          </m:num>
          <m:den>
            <m:r>
              <m:rPr>
                <m:sty m:val="p"/>
              </m:rPr>
              <w:rPr>
                <w:rFonts w:ascii="Cambria Math" w:hAnsi="Cambria Math"/>
                <w:sz w:val="24"/>
              </w:rPr>
              <m:t>N</m:t>
            </m:r>
          </m:den>
        </m:f>
      </m:oMath>
    </w:p>
    <w:p w14:paraId="475BBC47" w14:textId="4F6FE07A" w:rsidR="00687791" w:rsidRDefault="00687791" w:rsidP="00687791">
      <w:pPr>
        <w:tabs>
          <w:tab w:val="left" w:pos="426"/>
        </w:tabs>
      </w:pPr>
      <w:proofErr w:type="gramStart"/>
      <w:r w:rsidRPr="00687791">
        <w:t>grootte</w:t>
      </w:r>
      <w:proofErr w:type="gramEnd"/>
      <w:r w:rsidRPr="00687791">
        <w:t xml:space="preserve"> schaduw = 40 x 80 cm</w:t>
      </w:r>
    </w:p>
    <w:p w14:paraId="66CEA00F" w14:textId="77777777" w:rsidR="00687791" w:rsidRDefault="00096CCD" w:rsidP="00DE003F">
      <w:pPr>
        <w:tabs>
          <w:tab w:val="left" w:pos="426"/>
        </w:tabs>
      </w:pPr>
      <m:oMath>
        <m:f>
          <m:fPr>
            <m:ctrlPr>
              <w:rPr>
                <w:rFonts w:ascii="Cambria Math" w:hAnsi="Cambria Math"/>
                <w:iCs/>
                <w:sz w:val="24"/>
              </w:rPr>
            </m:ctrlPr>
          </m:fPr>
          <m:num>
            <m:r>
              <m:rPr>
                <m:sty m:val="p"/>
              </m:rPr>
              <w:rPr>
                <w:rFonts w:ascii="Cambria Math" w:hAnsi="Cambria Math"/>
                <w:sz w:val="24"/>
              </w:rPr>
              <m:t>40</m:t>
            </m:r>
          </m:num>
          <m:den>
            <m:r>
              <m:rPr>
                <m:sty m:val="p"/>
              </m:rPr>
              <w:rPr>
                <w:rFonts w:ascii="Cambria Math" w:hAnsi="Cambria Math"/>
                <w:sz w:val="24"/>
              </w:rPr>
              <m:t>2,5</m:t>
            </m:r>
          </m:den>
        </m:f>
      </m:oMath>
      <w:r w:rsidR="00687791">
        <w:rPr>
          <w:iCs/>
          <w:sz w:val="24"/>
        </w:rPr>
        <w:t xml:space="preserve"> </w:t>
      </w:r>
      <w:r w:rsidR="00687791">
        <w:t xml:space="preserve">=16 en </w:t>
      </w:r>
      <m:oMath>
        <m:f>
          <m:fPr>
            <m:ctrlPr>
              <w:rPr>
                <w:rFonts w:ascii="Cambria Math" w:hAnsi="Cambria Math"/>
                <w:iCs/>
                <w:sz w:val="24"/>
              </w:rPr>
            </m:ctrlPr>
          </m:fPr>
          <m:num>
            <m:r>
              <m:rPr>
                <m:sty m:val="p"/>
              </m:rPr>
              <w:rPr>
                <w:rFonts w:ascii="Cambria Math" w:hAnsi="Cambria Math"/>
                <w:sz w:val="24"/>
              </w:rPr>
              <m:t>80</m:t>
            </m:r>
          </m:num>
          <m:den>
            <m:r>
              <m:rPr>
                <m:sty m:val="p"/>
              </m:rPr>
              <w:rPr>
                <w:rFonts w:ascii="Cambria Math" w:hAnsi="Cambria Math"/>
                <w:sz w:val="24"/>
              </w:rPr>
              <m:t>2,5</m:t>
            </m:r>
          </m:den>
        </m:f>
      </m:oMath>
      <w:r w:rsidR="00687791">
        <w:rPr>
          <w:iCs/>
          <w:sz w:val="24"/>
        </w:rPr>
        <w:t xml:space="preserve"> </w:t>
      </w:r>
      <w:r w:rsidR="00687791">
        <w:t>=32</w:t>
      </w:r>
    </w:p>
    <w:p w14:paraId="7D5D140B" w14:textId="13930121" w:rsidR="003F3622" w:rsidRDefault="00687791" w:rsidP="00DE003F">
      <w:pPr>
        <w:tabs>
          <w:tab w:val="left" w:pos="426"/>
        </w:tabs>
      </w:pPr>
      <w:r w:rsidRPr="00687791">
        <w:t>De afmetingen van het voorwerp zijn dus 16 bij 32 cm.</w:t>
      </w:r>
    </w:p>
    <w:p w14:paraId="59809A3E" w14:textId="39737A92" w:rsidR="00DE003F" w:rsidRDefault="00466F74" w:rsidP="00DE003F">
      <w:pPr>
        <w:tabs>
          <w:tab w:val="left" w:pos="426"/>
        </w:tabs>
      </w:pPr>
      <w:r>
        <w:t>27</w:t>
      </w:r>
    </w:p>
    <w:p w14:paraId="4398EF9F" w14:textId="4E7F72C0" w:rsidR="004970F5" w:rsidRDefault="004970F5" w:rsidP="00DE003F">
      <w:pPr>
        <w:tabs>
          <w:tab w:val="left" w:pos="426"/>
        </w:tabs>
      </w:pPr>
      <w:r w:rsidRPr="004970F5">
        <w:t xml:space="preserve">Waar. / </w:t>
      </w:r>
      <w:r w:rsidRPr="00052D01">
        <w:rPr>
          <w:rStyle w:val="StijlPaars"/>
        </w:rPr>
        <w:t xml:space="preserve">Niet waar. </w:t>
      </w:r>
    </w:p>
    <w:p w14:paraId="33F0B989" w14:textId="0A6202ED" w:rsidR="004970F5" w:rsidRDefault="004970F5" w:rsidP="00DE003F">
      <w:pPr>
        <w:tabs>
          <w:tab w:val="left" w:pos="426"/>
        </w:tabs>
      </w:pPr>
      <w:r w:rsidRPr="00052D01">
        <w:rPr>
          <w:rStyle w:val="StijlPaars"/>
        </w:rPr>
        <w:t xml:space="preserve">Waar. </w:t>
      </w:r>
      <w:r w:rsidRPr="004970F5">
        <w:t xml:space="preserve">/ Niet waar. </w:t>
      </w:r>
    </w:p>
    <w:p w14:paraId="6F8ECF61" w14:textId="1E31F3DB" w:rsidR="004970F5" w:rsidRDefault="004970F5" w:rsidP="00DE003F">
      <w:pPr>
        <w:tabs>
          <w:tab w:val="left" w:pos="426"/>
        </w:tabs>
        <w:rPr>
          <w:rStyle w:val="StijlPaars"/>
        </w:rPr>
      </w:pPr>
      <w:r w:rsidRPr="004970F5">
        <w:t xml:space="preserve">Waar. / </w:t>
      </w:r>
      <w:r w:rsidRPr="00052D01">
        <w:rPr>
          <w:rStyle w:val="StijlPaars"/>
        </w:rPr>
        <w:t xml:space="preserve">Niet waar. </w:t>
      </w:r>
    </w:p>
    <w:p w14:paraId="344BB6D5" w14:textId="0E8D88CC" w:rsidR="00466F74" w:rsidRDefault="00466F74" w:rsidP="00466F74">
      <w:pPr>
        <w:tabs>
          <w:tab w:val="left" w:pos="426"/>
        </w:tabs>
      </w:pPr>
      <w:r>
        <w:t>28</w:t>
      </w:r>
      <w:r>
        <w:tab/>
        <w:t>Lichtstralen gaan altijd langs rechte lijnen en kunnen niet om de maan heen buigen. In de kernschaduw wordt al het licht tegengehouden. In de halfschaduw zie je een deel van de zon.</w:t>
      </w:r>
    </w:p>
    <w:p w14:paraId="66C5B7A0" w14:textId="0CB9EE5E" w:rsidR="00466F74" w:rsidRDefault="00466F74" w:rsidP="00466F74">
      <w:pPr>
        <w:tabs>
          <w:tab w:val="left" w:pos="426"/>
        </w:tabs>
      </w:pPr>
      <w:r>
        <w:t>29</w:t>
      </w:r>
    </w:p>
    <w:p w14:paraId="53FA49F7" w14:textId="6D103B56" w:rsidR="00466F74" w:rsidRDefault="00466F74" w:rsidP="00466F74">
      <w:pPr>
        <w:tabs>
          <w:tab w:val="left" w:pos="426"/>
        </w:tabs>
      </w:pPr>
      <w:proofErr w:type="gramStart"/>
      <w:r>
        <w:t>a</w:t>
      </w:r>
      <w:proofErr w:type="gramEnd"/>
      <w:r>
        <w:tab/>
        <w:t>De aarde is veel groter dan de maan, dus de schaduw van de aarde op de maan is veel groter dan de schaduw van de maan op de aarde. Deze schaduw kan de hele maan bedekken.</w:t>
      </w:r>
    </w:p>
    <w:p w14:paraId="21F70300" w14:textId="62ED182F" w:rsidR="00466F74" w:rsidRDefault="00466F74" w:rsidP="00466F74">
      <w:pPr>
        <w:tabs>
          <w:tab w:val="left" w:pos="426"/>
        </w:tabs>
      </w:pPr>
      <w:proofErr w:type="gramStart"/>
      <w:r>
        <w:t>b</w:t>
      </w:r>
      <w:proofErr w:type="gramEnd"/>
      <w:r>
        <w:tab/>
        <w:t>Je ziet dan een maansverduistering. De maan wordt dan donker, soms roodachtig van kleur.</w:t>
      </w:r>
    </w:p>
    <w:p w14:paraId="3CC5A8E7" w14:textId="78648325" w:rsidR="00466F74" w:rsidRDefault="00466F74">
      <w:pPr>
        <w:spacing w:before="0" w:after="0"/>
      </w:pPr>
    </w:p>
    <w:p w14:paraId="6E50BC3E" w14:textId="69931760" w:rsidR="00466F74" w:rsidRDefault="00466F74" w:rsidP="00466F74">
      <w:pPr>
        <w:tabs>
          <w:tab w:val="left" w:pos="426"/>
        </w:tabs>
      </w:pPr>
      <w:r>
        <w:t>30</w:t>
      </w:r>
      <w:r>
        <w:tab/>
        <w:t>De afstand van de aarde tot de zon is 150 000 000 km. De afstand van de aarde tot de maan is 365 000 km. De zon staat dus 411 maal zo ver weg als de maan.</w:t>
      </w:r>
    </w:p>
    <w:p w14:paraId="3D16F333" w14:textId="25786D20" w:rsidR="00466F74" w:rsidRDefault="00466F74" w:rsidP="00466F74">
      <w:pPr>
        <w:tabs>
          <w:tab w:val="left" w:pos="426"/>
        </w:tabs>
      </w:pPr>
      <w:r>
        <w:t>De diameter van de zon is ongeveer 1 500 000 km. De diameter van de maan is ongeveer 3500 km. De zon is dus 429 maal zo groot als de maan.</w:t>
      </w:r>
    </w:p>
    <w:p w14:paraId="25D7CD56" w14:textId="36094D08" w:rsidR="00466F74" w:rsidRDefault="00466F74" w:rsidP="00466F74">
      <w:pPr>
        <w:tabs>
          <w:tab w:val="left" w:pos="426"/>
        </w:tabs>
      </w:pPr>
      <w:r>
        <w:t>Het is toevallig, maar die verhoudingen verschillen weinig, waardoor het lijkt alsof ze even groot zijn.</w:t>
      </w:r>
    </w:p>
    <w:p w14:paraId="31D58893" w14:textId="5F4A955F" w:rsidR="00BC2E24" w:rsidRDefault="00BC2E24" w:rsidP="00BC2E24">
      <w:pPr>
        <w:pStyle w:val="kop2antwoorden"/>
        <w:tabs>
          <w:tab w:val="left" w:pos="426"/>
        </w:tabs>
      </w:pPr>
      <w:r>
        <w:t>2</w:t>
      </w:r>
      <w:r w:rsidRPr="00E42598">
        <w:t>.</w:t>
      </w:r>
      <w:r>
        <w:t>4</w:t>
      </w:r>
      <w:r w:rsidRPr="00E42598">
        <w:t xml:space="preserve"> </w:t>
      </w:r>
      <w:r>
        <w:t>Spiegelbeelden</w:t>
      </w:r>
      <w:r w:rsidR="00052D01">
        <w:t xml:space="preserve"> bekijken</w:t>
      </w:r>
    </w:p>
    <w:p w14:paraId="57CD79DD" w14:textId="6A03EA44" w:rsidR="0046690E" w:rsidRDefault="00BC2E24" w:rsidP="00DE003F">
      <w:pPr>
        <w:tabs>
          <w:tab w:val="left" w:pos="426"/>
        </w:tabs>
      </w:pPr>
      <w:r>
        <w:t>1</w:t>
      </w:r>
      <w:r>
        <w:tab/>
      </w:r>
      <w:r w:rsidR="00466F74">
        <w:t>N</w:t>
      </w:r>
      <w:r w:rsidRPr="00BC2E24">
        <w:t>ormaal.</w:t>
      </w:r>
    </w:p>
    <w:p w14:paraId="12EEAAD8" w14:textId="333F11B7" w:rsidR="00BC2E24" w:rsidRDefault="00BC2E24" w:rsidP="00DE003F">
      <w:pPr>
        <w:tabs>
          <w:tab w:val="left" w:pos="426"/>
        </w:tabs>
      </w:pPr>
      <w:r>
        <w:t>2</w:t>
      </w:r>
      <w:r>
        <w:tab/>
      </w:r>
      <w:r w:rsidRPr="00BC2E24">
        <w:t>Ja.</w:t>
      </w:r>
    </w:p>
    <w:p w14:paraId="5AB73BC6" w14:textId="0DD3D59B" w:rsidR="00BC2E24" w:rsidRDefault="00BC2E24" w:rsidP="00DE003F">
      <w:pPr>
        <w:tabs>
          <w:tab w:val="left" w:pos="426"/>
        </w:tabs>
      </w:pPr>
      <w:r>
        <w:t>3</w:t>
      </w:r>
      <w:r>
        <w:tab/>
      </w:r>
      <w:r w:rsidRPr="00BC2E24">
        <w:t>Het beeld staat op zijn kop.</w:t>
      </w:r>
    </w:p>
    <w:p w14:paraId="12B65B9A" w14:textId="1303B404" w:rsidR="00BC2E24" w:rsidRDefault="00BC2E24" w:rsidP="00DE003F">
      <w:pPr>
        <w:tabs>
          <w:tab w:val="left" w:pos="426"/>
        </w:tabs>
      </w:pPr>
      <w:r>
        <w:t>4</w:t>
      </w:r>
      <w:r>
        <w:tab/>
      </w:r>
      <w:r w:rsidRPr="00BC2E24">
        <w:t>Het beeld staat 90 graden gekanteld</w:t>
      </w:r>
      <w:r>
        <w:t>.</w:t>
      </w:r>
    </w:p>
    <w:p w14:paraId="2E147298" w14:textId="5910E1A9" w:rsidR="00751B20" w:rsidRDefault="00751B20" w:rsidP="00751B20">
      <w:pPr>
        <w:tabs>
          <w:tab w:val="left" w:pos="426"/>
        </w:tabs>
      </w:pPr>
      <w:r>
        <w:t>5</w:t>
      </w:r>
    </w:p>
    <w:p w14:paraId="69FC438E" w14:textId="77777777" w:rsidR="00751B20" w:rsidRDefault="00751B20" w:rsidP="00751B20">
      <w:pPr>
        <w:tabs>
          <w:tab w:val="left" w:pos="426"/>
        </w:tabs>
      </w:pPr>
      <w:r w:rsidRPr="00052D01">
        <w:rPr>
          <w:rStyle w:val="StijlPaars"/>
        </w:rPr>
        <w:t xml:space="preserve">Waar. </w:t>
      </w:r>
      <w:r>
        <w:t>/ Niet waar.</w:t>
      </w:r>
    </w:p>
    <w:p w14:paraId="617D073C" w14:textId="77777777" w:rsidR="00751B20" w:rsidRDefault="00751B20" w:rsidP="00751B20">
      <w:pPr>
        <w:tabs>
          <w:tab w:val="left" w:pos="426"/>
        </w:tabs>
      </w:pPr>
      <w:r>
        <w:t xml:space="preserve">Waar. / </w:t>
      </w:r>
      <w:r w:rsidRPr="00052D01">
        <w:rPr>
          <w:rStyle w:val="StijlPaars"/>
        </w:rPr>
        <w:t>Niet waar.</w:t>
      </w:r>
    </w:p>
    <w:p w14:paraId="148B76B8" w14:textId="77777777" w:rsidR="00751B20" w:rsidRDefault="00751B20" w:rsidP="00751B20">
      <w:pPr>
        <w:tabs>
          <w:tab w:val="left" w:pos="426"/>
        </w:tabs>
      </w:pPr>
      <w:r>
        <w:t xml:space="preserve">Waar. / </w:t>
      </w:r>
      <w:r w:rsidRPr="00052D01">
        <w:rPr>
          <w:rStyle w:val="StijlPaars"/>
        </w:rPr>
        <w:t>Niet waar.</w:t>
      </w:r>
    </w:p>
    <w:p w14:paraId="4556363A" w14:textId="77777777" w:rsidR="00751B20" w:rsidRDefault="00751B20" w:rsidP="00751B20">
      <w:pPr>
        <w:tabs>
          <w:tab w:val="left" w:pos="426"/>
        </w:tabs>
      </w:pPr>
      <w:r w:rsidRPr="00052D01">
        <w:rPr>
          <w:rStyle w:val="StijlPaars"/>
        </w:rPr>
        <w:t xml:space="preserve">Waar. </w:t>
      </w:r>
      <w:r>
        <w:t>/ Niet waar.</w:t>
      </w:r>
    </w:p>
    <w:p w14:paraId="176B308E" w14:textId="77777777" w:rsidR="00751B20" w:rsidRDefault="00751B20" w:rsidP="00751B20">
      <w:pPr>
        <w:tabs>
          <w:tab w:val="left" w:pos="426"/>
        </w:tabs>
      </w:pPr>
      <w:r>
        <w:t xml:space="preserve">Waar. / </w:t>
      </w:r>
      <w:r w:rsidRPr="00052D01">
        <w:rPr>
          <w:rStyle w:val="StijlPaars"/>
        </w:rPr>
        <w:t>Niet waar.</w:t>
      </w:r>
    </w:p>
    <w:p w14:paraId="7DDBC69F" w14:textId="55F1B881" w:rsidR="00751B20" w:rsidRDefault="00751B20" w:rsidP="00751B20">
      <w:pPr>
        <w:tabs>
          <w:tab w:val="left" w:pos="426"/>
        </w:tabs>
      </w:pPr>
      <w:r>
        <w:t>6</w:t>
      </w:r>
      <w:r>
        <w:tab/>
        <w:t xml:space="preserve">Op de plaats waar de spiegel het binnenvallende licht weerkaatst, lijkt de witte muur </w:t>
      </w:r>
      <w:r w:rsidRPr="00751B20">
        <w:rPr>
          <w:color w:val="A051B5"/>
        </w:rPr>
        <w:t>witter</w:t>
      </w:r>
      <w:r>
        <w:t xml:space="preserve"> te zijn. De muur weerkaatst het licht op een andere manier dan de spiegel. Je noemt dat </w:t>
      </w:r>
      <w:r w:rsidRPr="00751B20">
        <w:rPr>
          <w:color w:val="A051B5"/>
        </w:rPr>
        <w:t>diffuse</w:t>
      </w:r>
      <w:r>
        <w:t xml:space="preserve"> terugkaatsing. Het komt doordat de muur </w:t>
      </w:r>
      <w:r w:rsidRPr="00751B20">
        <w:rPr>
          <w:color w:val="A051B5"/>
        </w:rPr>
        <w:t>ruwer</w:t>
      </w:r>
      <w:r>
        <w:t xml:space="preserve"> is dan het spiegeloppervlak.</w:t>
      </w:r>
    </w:p>
    <w:p w14:paraId="3B44F69E" w14:textId="362BE52A" w:rsidR="00751B20" w:rsidRDefault="00751B20" w:rsidP="00BC2E24">
      <w:pPr>
        <w:tabs>
          <w:tab w:val="left" w:pos="426"/>
        </w:tabs>
      </w:pPr>
      <w:r>
        <w:t>7</w:t>
      </w:r>
    </w:p>
    <w:p w14:paraId="4D033F3E" w14:textId="5A606E32" w:rsidR="00751B20" w:rsidRDefault="00751B20" w:rsidP="00BC2E24">
      <w:pPr>
        <w:tabs>
          <w:tab w:val="left" w:pos="426"/>
        </w:tabs>
      </w:pPr>
      <w:proofErr w:type="gramStart"/>
      <w:r>
        <w:t>a</w:t>
      </w:r>
      <w:proofErr w:type="gramEnd"/>
      <w:r>
        <w:tab/>
      </w:r>
      <w:r w:rsidRPr="00751B20">
        <w:t>Schijnbaar onder het wateroppervlak.</w:t>
      </w:r>
    </w:p>
    <w:p w14:paraId="04BCDAA5" w14:textId="6878F0B0" w:rsidR="00751B20" w:rsidRDefault="00751B20" w:rsidP="00751B20">
      <w:pPr>
        <w:tabs>
          <w:tab w:val="left" w:pos="426"/>
        </w:tabs>
      </w:pPr>
      <w:proofErr w:type="gramStart"/>
      <w:r>
        <w:t>b</w:t>
      </w:r>
      <w:proofErr w:type="gramEnd"/>
    </w:p>
    <w:p w14:paraId="5C1C9F6A" w14:textId="02BC89B4" w:rsidR="00751B20" w:rsidRPr="00614337" w:rsidRDefault="00751B20" w:rsidP="00751B20">
      <w:pPr>
        <w:tabs>
          <w:tab w:val="left" w:pos="426"/>
        </w:tabs>
        <w:spacing w:before="0" w:after="0"/>
        <w:rPr>
          <w:rStyle w:val="bulletChar"/>
          <w:rFonts w:ascii="Verdana"/>
        </w:rPr>
      </w:pPr>
      <w:r w:rsidRPr="00A35D9E">
        <w:rPr>
          <w:rFonts w:ascii="Segoe UI Symbol" w:hAnsi="Segoe UI Symbol"/>
          <w:sz w:val="24"/>
        </w:rPr>
        <w:t>○</w:t>
      </w:r>
      <w:r>
        <w:tab/>
      </w:r>
      <w:r>
        <w:rPr>
          <w:rStyle w:val="bulletChar"/>
          <w:rFonts w:ascii="Verdana"/>
        </w:rPr>
        <w:t>Ja</w:t>
      </w:r>
      <w:r w:rsidRPr="00614337">
        <w:rPr>
          <w:rStyle w:val="bulletChar"/>
          <w:rFonts w:ascii="Verdana"/>
        </w:rPr>
        <w:t>.</w:t>
      </w:r>
    </w:p>
    <w:p w14:paraId="511C9D8B" w14:textId="6C31E544" w:rsidR="00751B20" w:rsidRDefault="00751B20" w:rsidP="00751B20">
      <w:pPr>
        <w:pStyle w:val="StijlbulletLatijnsVerdanapaars"/>
        <w:tabs>
          <w:tab w:val="left" w:pos="426"/>
        </w:tabs>
      </w:pPr>
      <w:r w:rsidRPr="00AC38F6">
        <w:rPr>
          <w:rFonts w:ascii="Segoe UI Symbol" w:eastAsia="Adobe Fan Heiti Std B" w:hAnsi="Segoe UI Symbol"/>
          <w:sz w:val="24"/>
        </w:rPr>
        <w:t>●</w:t>
      </w:r>
      <w:r w:rsidRPr="00AC38F6">
        <w:rPr>
          <w:rFonts w:ascii="Segoe UI Symbol" w:eastAsia="Adobe Fan Heiti Std B" w:hAnsi="Segoe UI Symbol"/>
          <w:sz w:val="24"/>
        </w:rPr>
        <w:tab/>
      </w:r>
      <w:r>
        <w:t>Nee</w:t>
      </w:r>
      <w:r w:rsidRPr="00961E36">
        <w:t>.</w:t>
      </w:r>
    </w:p>
    <w:p w14:paraId="6F29CA09" w14:textId="77777777" w:rsidR="00751B20" w:rsidRDefault="00751B20">
      <w:pPr>
        <w:spacing w:before="0" w:after="0"/>
      </w:pPr>
      <w:r>
        <w:br w:type="page"/>
      </w:r>
    </w:p>
    <w:p w14:paraId="186989FA" w14:textId="5FCC16C3" w:rsidR="00751B20" w:rsidRDefault="00751B20" w:rsidP="00751B20">
      <w:pPr>
        <w:tabs>
          <w:tab w:val="left" w:pos="426"/>
        </w:tabs>
      </w:pPr>
      <w:r>
        <w:lastRenderedPageBreak/>
        <w:t>8</w:t>
      </w:r>
    </w:p>
    <w:p w14:paraId="23DEFA63" w14:textId="77777777" w:rsidR="00751B20" w:rsidRDefault="00751B20" w:rsidP="00751B20">
      <w:pPr>
        <w:tabs>
          <w:tab w:val="left" w:pos="426"/>
        </w:tabs>
      </w:pPr>
      <w:r>
        <w:rPr>
          <w:noProof/>
        </w:rPr>
        <w:drawing>
          <wp:inline distT="0" distB="0" distL="0" distR="0" wp14:anchorId="683DA618" wp14:editId="2019C25C">
            <wp:extent cx="1622968" cy="141287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37212" cy="1425275"/>
                    </a:xfrm>
                    <a:prstGeom prst="rect">
                      <a:avLst/>
                    </a:prstGeom>
                  </pic:spPr>
                </pic:pic>
              </a:graphicData>
            </a:graphic>
          </wp:inline>
        </w:drawing>
      </w:r>
    </w:p>
    <w:p w14:paraId="3C387524" w14:textId="77777777" w:rsidR="00751B20" w:rsidRDefault="00751B20" w:rsidP="00751B20">
      <w:pPr>
        <w:tabs>
          <w:tab w:val="left" w:pos="426"/>
        </w:tabs>
      </w:pPr>
      <w:r>
        <w:rPr>
          <w:noProof/>
        </w:rPr>
        <w:drawing>
          <wp:inline distT="0" distB="0" distL="0" distR="0" wp14:anchorId="1741FC85" wp14:editId="59813D87">
            <wp:extent cx="1592777" cy="1358545"/>
            <wp:effectExtent l="0" t="0" r="762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15238" cy="1377703"/>
                    </a:xfrm>
                    <a:prstGeom prst="rect">
                      <a:avLst/>
                    </a:prstGeom>
                  </pic:spPr>
                </pic:pic>
              </a:graphicData>
            </a:graphic>
          </wp:inline>
        </w:drawing>
      </w:r>
    </w:p>
    <w:p w14:paraId="5CF2C35D" w14:textId="77777777" w:rsidR="00751B20" w:rsidRDefault="00751B20" w:rsidP="00751B20">
      <w:pPr>
        <w:tabs>
          <w:tab w:val="left" w:pos="426"/>
        </w:tabs>
      </w:pPr>
      <w:r>
        <w:rPr>
          <w:noProof/>
        </w:rPr>
        <w:drawing>
          <wp:inline distT="0" distB="0" distL="0" distR="0" wp14:anchorId="4E223B42" wp14:editId="12483D4E">
            <wp:extent cx="1473470" cy="14478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91002" cy="1465027"/>
                    </a:xfrm>
                    <a:prstGeom prst="rect">
                      <a:avLst/>
                    </a:prstGeom>
                  </pic:spPr>
                </pic:pic>
              </a:graphicData>
            </a:graphic>
          </wp:inline>
        </w:drawing>
      </w:r>
    </w:p>
    <w:p w14:paraId="40705F9D" w14:textId="7BAC5BD1" w:rsidR="00751B20" w:rsidRDefault="00751B20" w:rsidP="00BC2E24">
      <w:pPr>
        <w:tabs>
          <w:tab w:val="left" w:pos="426"/>
        </w:tabs>
      </w:pPr>
      <w:r>
        <w:t>9</w:t>
      </w:r>
      <w:r>
        <w:tab/>
      </w:r>
      <w:r w:rsidRPr="00751B20">
        <w:t xml:space="preserve">Ter beoordeling aan </w:t>
      </w:r>
      <w:r w:rsidR="00BA368E">
        <w:t>je</w:t>
      </w:r>
      <w:r w:rsidRPr="00751B20">
        <w:t xml:space="preserve"> docent.</w:t>
      </w:r>
    </w:p>
    <w:p w14:paraId="5DE940B2" w14:textId="2FD784A2" w:rsidR="00751B20" w:rsidRDefault="00042AE8" w:rsidP="00BC2E24">
      <w:pPr>
        <w:tabs>
          <w:tab w:val="left" w:pos="426"/>
        </w:tabs>
      </w:pPr>
      <w:r>
        <w:t>10</w:t>
      </w:r>
      <w:r>
        <w:tab/>
      </w:r>
    </w:p>
    <w:p w14:paraId="7A08100B" w14:textId="6E55B319" w:rsidR="00042AE8" w:rsidRDefault="00042AE8" w:rsidP="00BC2E24">
      <w:pPr>
        <w:tabs>
          <w:tab w:val="left" w:pos="426"/>
        </w:tabs>
      </w:pPr>
      <w:r w:rsidRPr="00042AE8">
        <w:rPr>
          <w:noProof/>
        </w:rPr>
        <w:drawing>
          <wp:inline distT="0" distB="0" distL="0" distR="0" wp14:anchorId="68C4BC64" wp14:editId="5E7C4156">
            <wp:extent cx="1238250" cy="11239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38250" cy="1123950"/>
                    </a:xfrm>
                    <a:prstGeom prst="rect">
                      <a:avLst/>
                    </a:prstGeom>
                  </pic:spPr>
                </pic:pic>
              </a:graphicData>
            </a:graphic>
          </wp:inline>
        </w:drawing>
      </w:r>
    </w:p>
    <w:p w14:paraId="097AB53E" w14:textId="77777777" w:rsidR="00751B20" w:rsidRDefault="00751B20" w:rsidP="00BC2E24">
      <w:pPr>
        <w:tabs>
          <w:tab w:val="left" w:pos="426"/>
        </w:tabs>
      </w:pPr>
    </w:p>
    <w:p w14:paraId="49ABB530" w14:textId="1E4B4D6D" w:rsidR="00751B20" w:rsidRDefault="00BA368E" w:rsidP="00BC2E24">
      <w:pPr>
        <w:tabs>
          <w:tab w:val="left" w:pos="426"/>
        </w:tabs>
      </w:pPr>
      <w:r>
        <w:t>11</w:t>
      </w:r>
    </w:p>
    <w:p w14:paraId="49E602AC" w14:textId="6F205E79" w:rsidR="00BA368E" w:rsidRDefault="00887F11" w:rsidP="00BC2E24">
      <w:pPr>
        <w:tabs>
          <w:tab w:val="left" w:pos="426"/>
        </w:tabs>
      </w:pPr>
      <w:r>
        <w:rPr>
          <w:noProof/>
        </w:rPr>
        <w:drawing>
          <wp:inline distT="0" distB="0" distL="0" distR="0" wp14:anchorId="33FE4856" wp14:editId="2B1339BB">
            <wp:extent cx="1465754" cy="1140031"/>
            <wp:effectExtent l="0" t="0" r="1270" b="317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69254" cy="1142753"/>
                    </a:xfrm>
                    <a:prstGeom prst="rect">
                      <a:avLst/>
                    </a:prstGeom>
                  </pic:spPr>
                </pic:pic>
              </a:graphicData>
            </a:graphic>
          </wp:inline>
        </w:drawing>
      </w:r>
      <w:r>
        <w:rPr>
          <w:noProof/>
        </w:rPr>
        <w:t xml:space="preserve"> </w:t>
      </w:r>
    </w:p>
    <w:p w14:paraId="7DEC4480" w14:textId="77777777" w:rsidR="00BA368E" w:rsidRDefault="00BA368E" w:rsidP="00BC2E24">
      <w:pPr>
        <w:tabs>
          <w:tab w:val="left" w:pos="426"/>
        </w:tabs>
      </w:pPr>
    </w:p>
    <w:p w14:paraId="4E671257" w14:textId="77777777" w:rsidR="00C01EDF" w:rsidRDefault="00C01EDF">
      <w:pPr>
        <w:spacing w:before="0" w:after="0"/>
      </w:pPr>
      <w:r>
        <w:br w:type="page"/>
      </w:r>
    </w:p>
    <w:p w14:paraId="1F5F66D4" w14:textId="6A70242E" w:rsidR="00BC2E24" w:rsidRDefault="00C01EDF" w:rsidP="00BC2E24">
      <w:pPr>
        <w:tabs>
          <w:tab w:val="left" w:pos="426"/>
        </w:tabs>
      </w:pPr>
      <w:r>
        <w:lastRenderedPageBreak/>
        <w:t>12</w:t>
      </w:r>
    </w:p>
    <w:p w14:paraId="49D35BBB" w14:textId="77AFEA0A" w:rsidR="00BC2E24" w:rsidRPr="00614337" w:rsidRDefault="0094687F" w:rsidP="00961E36">
      <w:pPr>
        <w:tabs>
          <w:tab w:val="left" w:pos="426"/>
        </w:tabs>
        <w:spacing w:before="0" w:after="0"/>
        <w:rPr>
          <w:rStyle w:val="bulletChar"/>
          <w:rFonts w:ascii="Verdana"/>
        </w:rPr>
      </w:pPr>
      <w:r w:rsidRPr="00A35D9E">
        <w:rPr>
          <w:rFonts w:ascii="Segoe UI Symbol" w:hAnsi="Segoe UI Symbol"/>
          <w:sz w:val="24"/>
        </w:rPr>
        <w:t>○</w:t>
      </w:r>
      <w:r>
        <w:tab/>
      </w:r>
      <w:r w:rsidR="00C01EDF" w:rsidRPr="00C01EDF">
        <w:rPr>
          <w:rStyle w:val="bulletChar"/>
          <w:rFonts w:ascii="Verdana"/>
        </w:rPr>
        <w:t>een object vóór de spiegel.</w:t>
      </w:r>
    </w:p>
    <w:p w14:paraId="71D1617E" w14:textId="75F9A839" w:rsidR="00BC2E24" w:rsidRPr="00614337" w:rsidRDefault="0094687F" w:rsidP="00961E36">
      <w:pPr>
        <w:tabs>
          <w:tab w:val="left" w:pos="426"/>
        </w:tabs>
        <w:spacing w:before="0" w:after="0"/>
        <w:rPr>
          <w:rStyle w:val="bulletChar"/>
          <w:rFonts w:ascii="Verdana"/>
        </w:rPr>
      </w:pPr>
      <w:r w:rsidRPr="00A35D9E">
        <w:rPr>
          <w:rFonts w:ascii="Segoe UI Symbol" w:hAnsi="Segoe UI Symbol"/>
          <w:sz w:val="24"/>
        </w:rPr>
        <w:t>○</w:t>
      </w:r>
      <w:r>
        <w:tab/>
      </w:r>
      <w:r w:rsidR="00C01EDF" w:rsidRPr="00C01EDF">
        <w:rPr>
          <w:rStyle w:val="bulletChar"/>
          <w:rFonts w:ascii="Verdana"/>
        </w:rPr>
        <w:t>een pijl achter de spiegel.</w:t>
      </w:r>
    </w:p>
    <w:p w14:paraId="278D38CC" w14:textId="1471533F" w:rsidR="00BC2E24" w:rsidRDefault="0094687F" w:rsidP="00961E36">
      <w:pPr>
        <w:tabs>
          <w:tab w:val="left" w:pos="426"/>
        </w:tabs>
        <w:spacing w:before="0" w:after="0"/>
        <w:rPr>
          <w:rStyle w:val="bulletChar"/>
          <w:rFonts w:ascii="Verdana"/>
        </w:rPr>
      </w:pPr>
      <w:r w:rsidRPr="00A35D9E">
        <w:rPr>
          <w:rFonts w:ascii="Segoe UI Symbol" w:hAnsi="Segoe UI Symbol"/>
          <w:sz w:val="24"/>
        </w:rPr>
        <w:t>○</w:t>
      </w:r>
      <w:r>
        <w:tab/>
      </w:r>
      <w:r w:rsidR="00C01EDF" w:rsidRPr="00C01EDF">
        <w:rPr>
          <w:rStyle w:val="bulletChar"/>
          <w:rFonts w:ascii="Verdana"/>
        </w:rPr>
        <w:t>een puntbron achter de spiegel.</w:t>
      </w:r>
    </w:p>
    <w:p w14:paraId="6DAD6D96" w14:textId="0C7DC1D6" w:rsidR="00C01EDF" w:rsidRPr="00614337" w:rsidRDefault="00C01EDF" w:rsidP="00C01EDF">
      <w:pPr>
        <w:pStyle w:val="StijlbulletLatijnsVerdanapaars"/>
        <w:tabs>
          <w:tab w:val="left" w:pos="426"/>
        </w:tabs>
        <w:rPr>
          <w:rStyle w:val="bulletChar"/>
          <w:rFonts w:ascii="Verdana"/>
        </w:rPr>
      </w:pPr>
      <w:r w:rsidRPr="00AC38F6">
        <w:rPr>
          <w:rFonts w:ascii="Segoe UI Symbol" w:eastAsia="Adobe Fan Heiti Std B" w:hAnsi="Segoe UI Symbol"/>
          <w:sz w:val="24"/>
        </w:rPr>
        <w:t>●</w:t>
      </w:r>
      <w:r w:rsidRPr="00AC38F6">
        <w:rPr>
          <w:rFonts w:ascii="Segoe UI Symbol" w:eastAsia="Adobe Fan Heiti Std B" w:hAnsi="Segoe UI Symbol"/>
          <w:sz w:val="24"/>
        </w:rPr>
        <w:tab/>
      </w:r>
      <w:r w:rsidRPr="00C01EDF">
        <w:t>een puntbron vóór de spiegel.</w:t>
      </w:r>
    </w:p>
    <w:p w14:paraId="3A855A0C" w14:textId="139C0DD1" w:rsidR="00C01EDF" w:rsidRDefault="00C01EDF" w:rsidP="00C01EDF">
      <w:pPr>
        <w:tabs>
          <w:tab w:val="left" w:pos="426"/>
        </w:tabs>
      </w:pPr>
      <w:r>
        <w:t>13</w:t>
      </w:r>
    </w:p>
    <w:p w14:paraId="64CABA47" w14:textId="50592E34" w:rsidR="00C01EDF" w:rsidRDefault="00C01EDF" w:rsidP="00C01EDF">
      <w:pPr>
        <w:tabs>
          <w:tab w:val="left" w:pos="426"/>
        </w:tabs>
      </w:pPr>
      <w:proofErr w:type="gramStart"/>
      <w:r>
        <w:t>a</w:t>
      </w:r>
      <w:proofErr w:type="gramEnd"/>
    </w:p>
    <w:p w14:paraId="28DC549B" w14:textId="135254F4" w:rsidR="00C01EDF" w:rsidRPr="00614337" w:rsidRDefault="00C01EDF" w:rsidP="00C01EDF">
      <w:pPr>
        <w:tabs>
          <w:tab w:val="left" w:pos="426"/>
        </w:tabs>
        <w:spacing w:before="0" w:after="0"/>
        <w:rPr>
          <w:rStyle w:val="bulletChar"/>
          <w:rFonts w:ascii="Verdana"/>
        </w:rPr>
      </w:pPr>
      <w:r w:rsidRPr="00A35D9E">
        <w:rPr>
          <w:rFonts w:ascii="Segoe UI Symbol" w:hAnsi="Segoe UI Symbol"/>
          <w:sz w:val="24"/>
        </w:rPr>
        <w:t>○</w:t>
      </w:r>
      <w:r>
        <w:tab/>
      </w:r>
      <w:r w:rsidRPr="00C01EDF">
        <w:rPr>
          <w:rStyle w:val="bulletChar"/>
          <w:rFonts w:ascii="Verdana"/>
        </w:rPr>
        <w:t>In één spiegel.</w:t>
      </w:r>
    </w:p>
    <w:p w14:paraId="40633076" w14:textId="509F431F" w:rsidR="00C01EDF" w:rsidRDefault="00C01EDF" w:rsidP="00C01EDF">
      <w:pPr>
        <w:pStyle w:val="StijlbulletLatijnsVerdanapaars"/>
        <w:tabs>
          <w:tab w:val="left" w:pos="426"/>
        </w:tabs>
      </w:pPr>
      <w:r w:rsidRPr="00AC38F6">
        <w:rPr>
          <w:rFonts w:ascii="Segoe UI Symbol" w:eastAsia="Adobe Fan Heiti Std B" w:hAnsi="Segoe UI Symbol"/>
          <w:sz w:val="24"/>
        </w:rPr>
        <w:t>●</w:t>
      </w:r>
      <w:r w:rsidRPr="00AC38F6">
        <w:rPr>
          <w:rFonts w:ascii="Segoe UI Symbol" w:eastAsia="Adobe Fan Heiti Std B" w:hAnsi="Segoe UI Symbol"/>
          <w:sz w:val="24"/>
        </w:rPr>
        <w:tab/>
      </w:r>
      <w:r w:rsidRPr="00C01EDF">
        <w:t>In twee spiegels.</w:t>
      </w:r>
    </w:p>
    <w:p w14:paraId="27A67469" w14:textId="1D63F3C3" w:rsidR="00C01EDF" w:rsidRPr="00614337" w:rsidRDefault="00C01EDF" w:rsidP="00C01EDF">
      <w:pPr>
        <w:tabs>
          <w:tab w:val="left" w:pos="426"/>
        </w:tabs>
        <w:spacing w:before="0" w:after="0"/>
        <w:rPr>
          <w:rStyle w:val="bulletChar"/>
          <w:rFonts w:ascii="Verdana"/>
        </w:rPr>
      </w:pPr>
      <w:r w:rsidRPr="00A35D9E">
        <w:rPr>
          <w:rFonts w:ascii="Segoe UI Symbol" w:hAnsi="Segoe UI Symbol"/>
          <w:sz w:val="24"/>
        </w:rPr>
        <w:t>○</w:t>
      </w:r>
      <w:r>
        <w:tab/>
      </w:r>
      <w:r w:rsidRPr="00C01EDF">
        <w:rPr>
          <w:rStyle w:val="bulletChar"/>
          <w:rFonts w:ascii="Verdana"/>
        </w:rPr>
        <w:t>In drie spiegels.</w:t>
      </w:r>
    </w:p>
    <w:p w14:paraId="37CC992A" w14:textId="4569F273" w:rsidR="00C01EDF" w:rsidRDefault="00C01EDF" w:rsidP="00C01EDF">
      <w:pPr>
        <w:tabs>
          <w:tab w:val="left" w:pos="426"/>
        </w:tabs>
        <w:spacing w:before="0" w:after="0"/>
        <w:rPr>
          <w:rStyle w:val="bulletChar"/>
          <w:rFonts w:ascii="Verdana"/>
        </w:rPr>
      </w:pPr>
      <w:r w:rsidRPr="00A35D9E">
        <w:rPr>
          <w:rFonts w:ascii="Segoe UI Symbol" w:hAnsi="Segoe UI Symbol"/>
          <w:sz w:val="24"/>
        </w:rPr>
        <w:t>○</w:t>
      </w:r>
      <w:r>
        <w:tab/>
      </w:r>
      <w:r w:rsidRPr="00C01EDF">
        <w:rPr>
          <w:rStyle w:val="bulletChar"/>
          <w:rFonts w:ascii="Verdana"/>
        </w:rPr>
        <w:t>In geen enkele spiegel.</w:t>
      </w:r>
    </w:p>
    <w:p w14:paraId="718D3D05" w14:textId="310732B4" w:rsidR="00C01EDF" w:rsidRDefault="00C01EDF" w:rsidP="00C01EDF">
      <w:pPr>
        <w:tabs>
          <w:tab w:val="left" w:pos="426"/>
        </w:tabs>
      </w:pPr>
      <w:proofErr w:type="gramStart"/>
      <w:r>
        <w:t>b</w:t>
      </w:r>
      <w:proofErr w:type="gramEnd"/>
    </w:p>
    <w:p w14:paraId="526AD53D" w14:textId="6A6A1E9A" w:rsidR="00C01EDF" w:rsidRPr="00614337" w:rsidRDefault="00C01EDF" w:rsidP="00C01EDF">
      <w:pPr>
        <w:tabs>
          <w:tab w:val="left" w:pos="426"/>
        </w:tabs>
        <w:spacing w:before="0" w:after="0"/>
        <w:rPr>
          <w:rStyle w:val="bulletChar"/>
          <w:rFonts w:ascii="Verdana"/>
        </w:rPr>
      </w:pPr>
      <w:r w:rsidRPr="00A35D9E">
        <w:rPr>
          <w:rFonts w:ascii="Segoe UI Symbol" w:hAnsi="Segoe UI Symbol"/>
          <w:sz w:val="24"/>
        </w:rPr>
        <w:t>○</w:t>
      </w:r>
      <w:r>
        <w:tab/>
      </w:r>
      <w:r w:rsidRPr="00C01EDF">
        <w:rPr>
          <w:rStyle w:val="bulletChar"/>
          <w:rFonts w:ascii="Verdana"/>
        </w:rPr>
        <w:t>In de onderste spiegel.</w:t>
      </w:r>
    </w:p>
    <w:p w14:paraId="34EEDF89" w14:textId="0138E5BE" w:rsidR="00C01EDF" w:rsidRPr="00614337" w:rsidRDefault="00C01EDF" w:rsidP="00C01EDF">
      <w:pPr>
        <w:tabs>
          <w:tab w:val="left" w:pos="426"/>
        </w:tabs>
        <w:spacing w:before="0" w:after="0"/>
        <w:rPr>
          <w:rStyle w:val="bulletChar"/>
          <w:rFonts w:ascii="Verdana"/>
        </w:rPr>
      </w:pPr>
      <w:r w:rsidRPr="00A35D9E">
        <w:rPr>
          <w:rFonts w:ascii="Segoe UI Symbol" w:hAnsi="Segoe UI Symbol"/>
          <w:sz w:val="24"/>
        </w:rPr>
        <w:t>○</w:t>
      </w:r>
      <w:r>
        <w:tab/>
      </w:r>
      <w:r w:rsidRPr="00C01EDF">
        <w:rPr>
          <w:rStyle w:val="bulletChar"/>
          <w:rFonts w:ascii="Verdana"/>
        </w:rPr>
        <w:t>In de onderste en de middelste spiegel; in de middelste het beste.</w:t>
      </w:r>
    </w:p>
    <w:p w14:paraId="7D084245" w14:textId="472589F9" w:rsidR="00C01EDF" w:rsidRDefault="00C01EDF" w:rsidP="00C01EDF">
      <w:pPr>
        <w:pStyle w:val="StijlbulletLatijnsVerdanapaars"/>
        <w:tabs>
          <w:tab w:val="left" w:pos="426"/>
        </w:tabs>
      </w:pPr>
      <w:r w:rsidRPr="00AC38F6">
        <w:rPr>
          <w:rFonts w:ascii="Segoe UI Symbol" w:eastAsia="Adobe Fan Heiti Std B" w:hAnsi="Segoe UI Symbol"/>
          <w:sz w:val="24"/>
        </w:rPr>
        <w:t>●</w:t>
      </w:r>
      <w:r w:rsidRPr="00AC38F6">
        <w:rPr>
          <w:rFonts w:ascii="Segoe UI Symbol" w:eastAsia="Adobe Fan Heiti Std B" w:hAnsi="Segoe UI Symbol"/>
          <w:sz w:val="24"/>
        </w:rPr>
        <w:tab/>
      </w:r>
      <w:r w:rsidRPr="00C01EDF">
        <w:t>In de onderste en de middelste spiegel; in de onderste het best.</w:t>
      </w:r>
    </w:p>
    <w:p w14:paraId="4B02650F" w14:textId="77777777" w:rsidR="00C01EDF" w:rsidRDefault="00C01EDF" w:rsidP="00C01EDF">
      <w:pPr>
        <w:tabs>
          <w:tab w:val="left" w:pos="426"/>
        </w:tabs>
        <w:spacing w:before="0" w:after="0"/>
        <w:rPr>
          <w:rStyle w:val="bulletChar"/>
          <w:rFonts w:ascii="Verdana"/>
        </w:rPr>
      </w:pPr>
      <w:r w:rsidRPr="00A35D9E">
        <w:rPr>
          <w:rFonts w:ascii="Segoe UI Symbol" w:hAnsi="Segoe UI Symbol"/>
          <w:sz w:val="24"/>
        </w:rPr>
        <w:t>○</w:t>
      </w:r>
      <w:r>
        <w:tab/>
      </w:r>
      <w:r w:rsidRPr="00C01EDF">
        <w:rPr>
          <w:rStyle w:val="bulletChar"/>
          <w:rFonts w:ascii="Verdana"/>
        </w:rPr>
        <w:t>In geen enkele spiegel.</w:t>
      </w:r>
    </w:p>
    <w:p w14:paraId="47E9AC52" w14:textId="670BE7E3" w:rsidR="00C01EDF" w:rsidRDefault="00C01EDF" w:rsidP="00DE003F">
      <w:pPr>
        <w:tabs>
          <w:tab w:val="left" w:pos="426"/>
        </w:tabs>
      </w:pPr>
      <w:r>
        <w:t>14</w:t>
      </w:r>
      <w:r>
        <w:tab/>
      </w:r>
      <w:r w:rsidRPr="00C01EDF">
        <w:t>De spiegels zijn erg belangrijk als de vrachtwagen rechtsaf moet slaan.</w:t>
      </w:r>
    </w:p>
    <w:p w14:paraId="4ECBD5E4" w14:textId="2AB4E96F" w:rsidR="00C01EDF" w:rsidRDefault="00C01EDF" w:rsidP="00DE003F">
      <w:pPr>
        <w:tabs>
          <w:tab w:val="left" w:pos="426"/>
        </w:tabs>
      </w:pPr>
      <w:r>
        <w:t>15</w:t>
      </w:r>
      <w:r>
        <w:tab/>
      </w:r>
      <w:r w:rsidRPr="00C01EDF">
        <w:t>Dan weet je of de chauffeur jouw kant op kijkt.</w:t>
      </w:r>
    </w:p>
    <w:p w14:paraId="7EE0DEA7" w14:textId="65F9B1D1" w:rsidR="00C01EDF" w:rsidRDefault="00C01EDF" w:rsidP="00DE003F">
      <w:pPr>
        <w:tabs>
          <w:tab w:val="left" w:pos="426"/>
        </w:tabs>
      </w:pPr>
      <w:r>
        <w:t>16</w:t>
      </w:r>
      <w:r>
        <w:tab/>
      </w:r>
      <w:r w:rsidRPr="00C01EDF">
        <w:t xml:space="preserve">De juiste combinatie is: </w:t>
      </w:r>
      <w:r w:rsidRPr="00C01EDF">
        <w:rPr>
          <w:rStyle w:val="StijlPaars"/>
        </w:rPr>
        <w:t>A–2, B–4, C–1, D–3</w:t>
      </w:r>
    </w:p>
    <w:p w14:paraId="3AEB368C" w14:textId="1A4035EC" w:rsidR="00C01EDF" w:rsidRDefault="00C01EDF" w:rsidP="00C01EDF">
      <w:pPr>
        <w:tabs>
          <w:tab w:val="left" w:pos="426"/>
        </w:tabs>
      </w:pPr>
      <w:r>
        <w:t>17</w:t>
      </w:r>
    </w:p>
    <w:p w14:paraId="3032C62A" w14:textId="53E727A0" w:rsidR="00C01EDF" w:rsidRPr="00614337" w:rsidRDefault="00C01EDF" w:rsidP="00C01EDF">
      <w:pPr>
        <w:tabs>
          <w:tab w:val="left" w:pos="426"/>
        </w:tabs>
        <w:spacing w:before="0" w:after="0"/>
        <w:rPr>
          <w:rStyle w:val="bulletChar"/>
          <w:rFonts w:ascii="Verdana"/>
        </w:rPr>
      </w:pPr>
      <w:r w:rsidRPr="00A35D9E">
        <w:rPr>
          <w:rFonts w:ascii="Segoe UI Symbol" w:hAnsi="Segoe UI Symbol"/>
          <w:sz w:val="24"/>
        </w:rPr>
        <w:t>○</w:t>
      </w:r>
      <w:r>
        <w:tab/>
      </w:r>
      <w:r w:rsidRPr="00C01EDF">
        <w:rPr>
          <w:rStyle w:val="bulletChar"/>
          <w:rFonts w:ascii="Verdana"/>
        </w:rPr>
        <w:t>Een dodehoekspiegel is een holle spiegel.</w:t>
      </w:r>
    </w:p>
    <w:p w14:paraId="26E90F34" w14:textId="3E521B00" w:rsidR="00C01EDF" w:rsidRDefault="00C01EDF" w:rsidP="00C01EDF">
      <w:pPr>
        <w:pStyle w:val="StijlbulletLatijnsVerdanapaars"/>
        <w:tabs>
          <w:tab w:val="left" w:pos="426"/>
        </w:tabs>
      </w:pPr>
      <w:r w:rsidRPr="00AC38F6">
        <w:rPr>
          <w:rFonts w:ascii="Segoe UI Symbol" w:eastAsia="Adobe Fan Heiti Std B" w:hAnsi="Segoe UI Symbol"/>
          <w:sz w:val="24"/>
        </w:rPr>
        <w:t>●</w:t>
      </w:r>
      <w:r w:rsidRPr="00AC38F6">
        <w:rPr>
          <w:rFonts w:ascii="Segoe UI Symbol" w:eastAsia="Adobe Fan Heiti Std B" w:hAnsi="Segoe UI Symbol"/>
          <w:sz w:val="24"/>
        </w:rPr>
        <w:tab/>
      </w:r>
      <w:r w:rsidRPr="00C01EDF">
        <w:t>Een lachspiegel kan zowel hol als bol zijn.</w:t>
      </w:r>
    </w:p>
    <w:p w14:paraId="55F8FE7A" w14:textId="3918585F" w:rsidR="00C01EDF" w:rsidRPr="00614337" w:rsidRDefault="00C01EDF" w:rsidP="00C01EDF">
      <w:pPr>
        <w:tabs>
          <w:tab w:val="left" w:pos="426"/>
        </w:tabs>
        <w:spacing w:before="0" w:after="0"/>
        <w:rPr>
          <w:rStyle w:val="bulletChar"/>
          <w:rFonts w:ascii="Verdana"/>
        </w:rPr>
      </w:pPr>
      <w:r w:rsidRPr="00A35D9E">
        <w:rPr>
          <w:rFonts w:ascii="Segoe UI Symbol" w:hAnsi="Segoe UI Symbol"/>
          <w:sz w:val="24"/>
        </w:rPr>
        <w:t>○</w:t>
      </w:r>
      <w:r>
        <w:tab/>
      </w:r>
      <w:r w:rsidRPr="00C01EDF">
        <w:rPr>
          <w:rStyle w:val="bulletChar"/>
          <w:rFonts w:ascii="Verdana"/>
        </w:rPr>
        <w:t>In een bolle spiegel kun je een klein gebied goed bekijken.</w:t>
      </w:r>
    </w:p>
    <w:p w14:paraId="4C477E30" w14:textId="40A241E2" w:rsidR="00C01EDF" w:rsidRDefault="00C01EDF" w:rsidP="00C01EDF">
      <w:pPr>
        <w:tabs>
          <w:tab w:val="left" w:pos="426"/>
        </w:tabs>
        <w:spacing w:before="0" w:after="0"/>
        <w:rPr>
          <w:rStyle w:val="bulletChar"/>
          <w:rFonts w:ascii="Verdana"/>
        </w:rPr>
      </w:pPr>
      <w:r w:rsidRPr="00A35D9E">
        <w:rPr>
          <w:rFonts w:ascii="Segoe UI Symbol" w:hAnsi="Segoe UI Symbol"/>
          <w:sz w:val="24"/>
        </w:rPr>
        <w:t>○</w:t>
      </w:r>
      <w:r>
        <w:tab/>
      </w:r>
      <w:r w:rsidRPr="00C01EDF">
        <w:rPr>
          <w:rStyle w:val="bulletChar"/>
          <w:rFonts w:ascii="Verdana"/>
        </w:rPr>
        <w:t>Spiegels zijn altijd vlak.</w:t>
      </w:r>
    </w:p>
    <w:p w14:paraId="630BA519" w14:textId="56DB2BE7" w:rsidR="00C01EDF" w:rsidRDefault="00887F11" w:rsidP="00887F11">
      <w:pPr>
        <w:tabs>
          <w:tab w:val="left" w:pos="426"/>
        </w:tabs>
      </w:pPr>
      <w:r>
        <w:t>18</w:t>
      </w:r>
      <w:r>
        <w:tab/>
        <w:t>Ter beoordeling aan je docent. Bijvoorbeeld: tandarts bij mondinspectie; bewaker bij bominspectie van voertuigen.</w:t>
      </w:r>
    </w:p>
    <w:p w14:paraId="650B6C58" w14:textId="77777777" w:rsidR="00887F11" w:rsidRDefault="00887F11" w:rsidP="00887F11">
      <w:pPr>
        <w:tabs>
          <w:tab w:val="left" w:pos="426"/>
        </w:tabs>
      </w:pPr>
      <w:r>
        <w:t>19</w:t>
      </w:r>
    </w:p>
    <w:tbl>
      <w:tblPr>
        <w:tblStyle w:val="NormalTable0"/>
        <w:tblW w:w="8210"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5"/>
        <w:gridCol w:w="4105"/>
      </w:tblGrid>
      <w:tr w:rsidR="00887F11" w14:paraId="21E58447" w14:textId="77777777" w:rsidTr="00887F11">
        <w:trPr>
          <w:trHeight w:val="405"/>
        </w:trPr>
        <w:tc>
          <w:tcPr>
            <w:tcW w:w="4105" w:type="dxa"/>
          </w:tcPr>
          <w:p w14:paraId="02485C84" w14:textId="7CB7DD8A" w:rsidR="00887F11" w:rsidRPr="009525A2" w:rsidRDefault="00887F11" w:rsidP="00AF7C6A">
            <w:pPr>
              <w:pStyle w:val="TableParagraph"/>
              <w:tabs>
                <w:tab w:val="left" w:pos="426"/>
              </w:tabs>
              <w:spacing w:before="71"/>
              <w:ind w:left="97"/>
              <w:rPr>
                <w:rFonts w:ascii="Verdana" w:hAnsi="Verdana"/>
                <w:b/>
                <w:bCs/>
                <w:sz w:val="20"/>
                <w:szCs w:val="20"/>
              </w:rPr>
            </w:pPr>
            <w:r>
              <w:rPr>
                <w:rFonts w:ascii="Verdana" w:hAnsi="Verdana"/>
                <w:b/>
                <w:bCs/>
                <w:sz w:val="20"/>
                <w:szCs w:val="20"/>
              </w:rPr>
              <w:t>BOLLE SPIEGEL</w:t>
            </w:r>
          </w:p>
        </w:tc>
        <w:tc>
          <w:tcPr>
            <w:tcW w:w="4105" w:type="dxa"/>
          </w:tcPr>
          <w:p w14:paraId="2D11E0B0" w14:textId="302DBBFE" w:rsidR="00887F11" w:rsidRPr="00AB2E27" w:rsidRDefault="00887F11" w:rsidP="00AF7C6A">
            <w:pPr>
              <w:pStyle w:val="TableParagraph"/>
              <w:tabs>
                <w:tab w:val="left" w:pos="426"/>
              </w:tabs>
              <w:spacing w:before="71"/>
              <w:ind w:left="97"/>
              <w:rPr>
                <w:rFonts w:ascii="Verdana" w:hAnsi="Verdana"/>
                <w:b/>
                <w:bCs/>
                <w:sz w:val="20"/>
                <w:szCs w:val="20"/>
              </w:rPr>
            </w:pPr>
            <w:r>
              <w:rPr>
                <w:rFonts w:ascii="Verdana" w:hAnsi="Verdana"/>
                <w:b/>
                <w:bCs/>
                <w:sz w:val="20"/>
                <w:szCs w:val="20"/>
              </w:rPr>
              <w:t>HOLLE SPIEGEL</w:t>
            </w:r>
          </w:p>
        </w:tc>
      </w:tr>
      <w:tr w:rsidR="00887F11" w14:paraId="1EA20435" w14:textId="77777777" w:rsidTr="00887F11">
        <w:trPr>
          <w:trHeight w:val="447"/>
        </w:trPr>
        <w:tc>
          <w:tcPr>
            <w:tcW w:w="4105" w:type="dxa"/>
          </w:tcPr>
          <w:p w14:paraId="7D105515" w14:textId="30437F67" w:rsidR="00887F11" w:rsidRPr="00887F11" w:rsidRDefault="00887F11" w:rsidP="00AF7C6A">
            <w:pPr>
              <w:pStyle w:val="TableParagraph"/>
              <w:tabs>
                <w:tab w:val="left" w:pos="426"/>
              </w:tabs>
              <w:spacing w:before="73"/>
              <w:ind w:left="97"/>
              <w:rPr>
                <w:rFonts w:ascii="Verdana" w:hAnsi="Verdana"/>
                <w:color w:val="A051B5"/>
                <w:sz w:val="20"/>
                <w:szCs w:val="20"/>
              </w:rPr>
            </w:pPr>
            <w:r w:rsidRPr="00887F11">
              <w:rPr>
                <w:rFonts w:ascii="Verdana" w:hAnsi="Verdana"/>
                <w:color w:val="A051B5"/>
                <w:sz w:val="20"/>
                <w:szCs w:val="20"/>
              </w:rPr>
              <w:t xml:space="preserve">Groot </w:t>
            </w:r>
            <w:proofErr w:type="spellStart"/>
            <w:r w:rsidRPr="00887F11">
              <w:rPr>
                <w:rFonts w:ascii="Verdana" w:hAnsi="Verdana"/>
                <w:color w:val="A051B5"/>
                <w:sz w:val="20"/>
                <w:szCs w:val="20"/>
              </w:rPr>
              <w:t>blikveld</w:t>
            </w:r>
            <w:proofErr w:type="spellEnd"/>
          </w:p>
        </w:tc>
        <w:tc>
          <w:tcPr>
            <w:tcW w:w="4105" w:type="dxa"/>
          </w:tcPr>
          <w:p w14:paraId="783B8674" w14:textId="3ACE1147" w:rsidR="00887F11" w:rsidRPr="004C3C15" w:rsidRDefault="00887F11" w:rsidP="00AF7C6A">
            <w:pPr>
              <w:pStyle w:val="TableParagraph"/>
              <w:tabs>
                <w:tab w:val="left" w:pos="426"/>
              </w:tabs>
              <w:spacing w:before="73"/>
              <w:ind w:left="97"/>
              <w:rPr>
                <w:rFonts w:ascii="Verdana" w:hAnsi="Verdana"/>
                <w:color w:val="A051B5"/>
                <w:sz w:val="20"/>
                <w:szCs w:val="20"/>
              </w:rPr>
            </w:pPr>
            <w:r w:rsidRPr="00887F11">
              <w:rPr>
                <w:rFonts w:ascii="Verdana" w:hAnsi="Verdana"/>
                <w:color w:val="A051B5"/>
                <w:sz w:val="20"/>
                <w:szCs w:val="20"/>
              </w:rPr>
              <w:t xml:space="preserve">Klein </w:t>
            </w:r>
            <w:proofErr w:type="spellStart"/>
            <w:r w:rsidRPr="00887F11">
              <w:rPr>
                <w:rFonts w:ascii="Verdana" w:hAnsi="Verdana"/>
                <w:color w:val="A051B5"/>
                <w:sz w:val="20"/>
                <w:szCs w:val="20"/>
              </w:rPr>
              <w:t>blikveld</w:t>
            </w:r>
            <w:proofErr w:type="spellEnd"/>
          </w:p>
        </w:tc>
      </w:tr>
      <w:tr w:rsidR="00887F11" w14:paraId="7C9FF65C" w14:textId="77777777" w:rsidTr="00887F11">
        <w:trPr>
          <w:trHeight w:val="407"/>
        </w:trPr>
        <w:tc>
          <w:tcPr>
            <w:tcW w:w="4105" w:type="dxa"/>
          </w:tcPr>
          <w:p w14:paraId="488826AB" w14:textId="2AA29CB1" w:rsidR="00887F11" w:rsidRPr="00887F11" w:rsidRDefault="00887F11" w:rsidP="00AF7C6A">
            <w:pPr>
              <w:pStyle w:val="TableParagraph"/>
              <w:tabs>
                <w:tab w:val="left" w:pos="426"/>
              </w:tabs>
              <w:spacing w:before="73"/>
              <w:ind w:left="97"/>
              <w:rPr>
                <w:rFonts w:ascii="Verdana" w:hAnsi="Verdana"/>
                <w:color w:val="A051B5"/>
                <w:sz w:val="20"/>
                <w:szCs w:val="20"/>
              </w:rPr>
            </w:pPr>
            <w:proofErr w:type="spellStart"/>
            <w:r w:rsidRPr="00887F11">
              <w:rPr>
                <w:rFonts w:ascii="Verdana" w:hAnsi="Verdana"/>
                <w:color w:val="A051B5"/>
                <w:sz w:val="20"/>
                <w:szCs w:val="20"/>
              </w:rPr>
              <w:t>Verkleind</w:t>
            </w:r>
            <w:proofErr w:type="spellEnd"/>
            <w:r w:rsidRPr="00887F11">
              <w:rPr>
                <w:rFonts w:ascii="Verdana" w:hAnsi="Verdana"/>
                <w:color w:val="A051B5"/>
                <w:sz w:val="20"/>
                <w:szCs w:val="20"/>
              </w:rPr>
              <w:t xml:space="preserve"> </w:t>
            </w:r>
            <w:proofErr w:type="spellStart"/>
            <w:r w:rsidRPr="00887F11">
              <w:rPr>
                <w:rFonts w:ascii="Verdana" w:hAnsi="Verdana"/>
                <w:color w:val="A051B5"/>
                <w:sz w:val="20"/>
                <w:szCs w:val="20"/>
              </w:rPr>
              <w:t>beeld</w:t>
            </w:r>
            <w:proofErr w:type="spellEnd"/>
          </w:p>
        </w:tc>
        <w:tc>
          <w:tcPr>
            <w:tcW w:w="4105" w:type="dxa"/>
          </w:tcPr>
          <w:p w14:paraId="2A40378D" w14:textId="6851FB44" w:rsidR="00887F11" w:rsidRPr="004C3C15" w:rsidRDefault="00887F11" w:rsidP="00AF7C6A">
            <w:pPr>
              <w:pStyle w:val="TableParagraph"/>
              <w:tabs>
                <w:tab w:val="left" w:pos="426"/>
              </w:tabs>
              <w:spacing w:before="73"/>
              <w:ind w:left="97"/>
              <w:rPr>
                <w:rFonts w:ascii="Verdana" w:hAnsi="Verdana"/>
                <w:color w:val="A051B5"/>
                <w:sz w:val="20"/>
                <w:szCs w:val="20"/>
              </w:rPr>
            </w:pPr>
            <w:proofErr w:type="spellStart"/>
            <w:r w:rsidRPr="00887F11">
              <w:rPr>
                <w:rFonts w:ascii="Verdana" w:hAnsi="Verdana"/>
                <w:color w:val="A051B5"/>
                <w:sz w:val="20"/>
                <w:szCs w:val="20"/>
              </w:rPr>
              <w:t>Vergroot</w:t>
            </w:r>
            <w:proofErr w:type="spellEnd"/>
            <w:r w:rsidRPr="00887F11">
              <w:rPr>
                <w:rFonts w:ascii="Verdana" w:hAnsi="Verdana"/>
                <w:color w:val="A051B5"/>
                <w:sz w:val="20"/>
                <w:szCs w:val="20"/>
              </w:rPr>
              <w:t xml:space="preserve"> </w:t>
            </w:r>
            <w:proofErr w:type="spellStart"/>
            <w:r w:rsidRPr="00887F11">
              <w:rPr>
                <w:rFonts w:ascii="Verdana" w:hAnsi="Verdana"/>
                <w:color w:val="A051B5"/>
                <w:sz w:val="20"/>
                <w:szCs w:val="20"/>
              </w:rPr>
              <w:t>beeld</w:t>
            </w:r>
            <w:proofErr w:type="spellEnd"/>
          </w:p>
        </w:tc>
      </w:tr>
      <w:tr w:rsidR="00887F11" w14:paraId="7BFCD304" w14:textId="77777777" w:rsidTr="00887F11">
        <w:tblPrEx>
          <w:tblLook w:val="04A0" w:firstRow="1" w:lastRow="0" w:firstColumn="1" w:lastColumn="0" w:noHBand="0" w:noVBand="1"/>
        </w:tblPrEx>
        <w:trPr>
          <w:trHeight w:val="407"/>
        </w:trPr>
        <w:tc>
          <w:tcPr>
            <w:tcW w:w="4105" w:type="dxa"/>
          </w:tcPr>
          <w:p w14:paraId="1FBB14F8" w14:textId="14EB688C" w:rsidR="00887F11" w:rsidRPr="00887F11" w:rsidRDefault="00887F11" w:rsidP="00AF7C6A">
            <w:pPr>
              <w:pStyle w:val="TableParagraph"/>
              <w:tabs>
                <w:tab w:val="left" w:pos="426"/>
              </w:tabs>
              <w:spacing w:before="73"/>
              <w:ind w:left="97"/>
              <w:rPr>
                <w:rFonts w:ascii="Verdana" w:hAnsi="Verdana"/>
                <w:color w:val="A051B5"/>
                <w:sz w:val="20"/>
                <w:szCs w:val="20"/>
              </w:rPr>
            </w:pPr>
            <w:proofErr w:type="spellStart"/>
            <w:r w:rsidRPr="00887F11">
              <w:rPr>
                <w:rFonts w:ascii="Verdana" w:hAnsi="Verdana"/>
                <w:color w:val="A051B5"/>
                <w:sz w:val="20"/>
                <w:szCs w:val="20"/>
              </w:rPr>
              <w:t>Toepassing</w:t>
            </w:r>
            <w:proofErr w:type="spellEnd"/>
            <w:r w:rsidRPr="00887F11">
              <w:rPr>
                <w:rFonts w:ascii="Verdana" w:hAnsi="Verdana"/>
                <w:color w:val="A051B5"/>
                <w:sz w:val="20"/>
                <w:szCs w:val="20"/>
              </w:rPr>
              <w:t xml:space="preserve"> in </w:t>
            </w:r>
            <w:proofErr w:type="spellStart"/>
            <w:r w:rsidRPr="00887F11">
              <w:rPr>
                <w:rFonts w:ascii="Verdana" w:hAnsi="Verdana"/>
                <w:color w:val="A051B5"/>
                <w:sz w:val="20"/>
                <w:szCs w:val="20"/>
              </w:rPr>
              <w:t>verkeer</w:t>
            </w:r>
            <w:proofErr w:type="spellEnd"/>
          </w:p>
        </w:tc>
        <w:tc>
          <w:tcPr>
            <w:tcW w:w="4105" w:type="dxa"/>
          </w:tcPr>
          <w:p w14:paraId="59F08A77" w14:textId="7DE85E5E" w:rsidR="00887F11" w:rsidRPr="004C3C15" w:rsidRDefault="00887F11" w:rsidP="00AF7C6A">
            <w:pPr>
              <w:pStyle w:val="TableParagraph"/>
              <w:tabs>
                <w:tab w:val="left" w:pos="426"/>
              </w:tabs>
              <w:spacing w:before="73"/>
              <w:ind w:left="97"/>
              <w:rPr>
                <w:rFonts w:ascii="Verdana" w:hAnsi="Verdana"/>
                <w:color w:val="A051B5"/>
                <w:sz w:val="20"/>
                <w:szCs w:val="20"/>
              </w:rPr>
            </w:pPr>
            <w:proofErr w:type="spellStart"/>
            <w:r w:rsidRPr="00887F11">
              <w:rPr>
                <w:rFonts w:ascii="Verdana" w:hAnsi="Verdana"/>
                <w:color w:val="A051B5"/>
                <w:sz w:val="20"/>
                <w:szCs w:val="20"/>
              </w:rPr>
              <w:t>Toepassing</w:t>
            </w:r>
            <w:proofErr w:type="spellEnd"/>
            <w:r w:rsidRPr="00887F11">
              <w:rPr>
                <w:rFonts w:ascii="Verdana" w:hAnsi="Verdana"/>
                <w:color w:val="A051B5"/>
                <w:sz w:val="20"/>
                <w:szCs w:val="20"/>
              </w:rPr>
              <w:t xml:space="preserve"> </w:t>
            </w:r>
            <w:proofErr w:type="spellStart"/>
            <w:r w:rsidRPr="00887F11">
              <w:rPr>
                <w:rFonts w:ascii="Verdana" w:hAnsi="Verdana"/>
                <w:color w:val="A051B5"/>
                <w:sz w:val="20"/>
                <w:szCs w:val="20"/>
              </w:rPr>
              <w:t>bij</w:t>
            </w:r>
            <w:proofErr w:type="spellEnd"/>
            <w:r w:rsidRPr="00887F11">
              <w:rPr>
                <w:rFonts w:ascii="Verdana" w:hAnsi="Verdana"/>
                <w:color w:val="A051B5"/>
                <w:sz w:val="20"/>
                <w:szCs w:val="20"/>
              </w:rPr>
              <w:t xml:space="preserve"> </w:t>
            </w:r>
            <w:proofErr w:type="spellStart"/>
            <w:r w:rsidRPr="00887F11">
              <w:rPr>
                <w:rFonts w:ascii="Verdana" w:hAnsi="Verdana"/>
                <w:color w:val="A051B5"/>
                <w:sz w:val="20"/>
                <w:szCs w:val="20"/>
              </w:rPr>
              <w:t>persoonlijke</w:t>
            </w:r>
            <w:proofErr w:type="spellEnd"/>
            <w:r w:rsidRPr="00887F11">
              <w:rPr>
                <w:rFonts w:ascii="Verdana" w:hAnsi="Verdana"/>
                <w:color w:val="A051B5"/>
                <w:sz w:val="20"/>
                <w:szCs w:val="20"/>
              </w:rPr>
              <w:t xml:space="preserve"> </w:t>
            </w:r>
            <w:proofErr w:type="spellStart"/>
            <w:r w:rsidRPr="00887F11">
              <w:rPr>
                <w:rFonts w:ascii="Verdana" w:hAnsi="Verdana"/>
                <w:color w:val="A051B5"/>
                <w:sz w:val="20"/>
                <w:szCs w:val="20"/>
              </w:rPr>
              <w:t>verzorging</w:t>
            </w:r>
            <w:proofErr w:type="spellEnd"/>
          </w:p>
        </w:tc>
      </w:tr>
    </w:tbl>
    <w:p w14:paraId="17661A5C" w14:textId="03A563DA" w:rsidR="00887F11" w:rsidRDefault="00887F11" w:rsidP="00887F11">
      <w:pPr>
        <w:tabs>
          <w:tab w:val="left" w:pos="426"/>
        </w:tabs>
      </w:pPr>
      <w:r>
        <w:t>20</w:t>
      </w:r>
    </w:p>
    <w:p w14:paraId="7E69D695" w14:textId="77777777" w:rsidR="00887F11" w:rsidRDefault="00887F11" w:rsidP="00887F11">
      <w:pPr>
        <w:pStyle w:val="StijlbulletLatijnsVerdanapaars"/>
        <w:tabs>
          <w:tab w:val="left" w:pos="426"/>
        </w:tabs>
      </w:pPr>
      <w:r w:rsidRPr="00252E01">
        <w:rPr>
          <w:rStyle w:val="StijlSegoeUISymbol11ptPaars"/>
        </w:rPr>
        <w:t>■</w:t>
      </w:r>
      <w:r>
        <w:tab/>
        <w:t>Een spiegelbeeld ontstaat alleen als lichtstralen worden weerkaatst volgens de regel</w:t>
      </w:r>
    </w:p>
    <w:p w14:paraId="430DFC76" w14:textId="3D5A193A" w:rsidR="00887F11" w:rsidRDefault="00887F11" w:rsidP="00887F11">
      <w:pPr>
        <w:pStyle w:val="StijlbulletLatijnsVerdanapaars"/>
        <w:tabs>
          <w:tab w:val="left" w:pos="426"/>
        </w:tabs>
      </w:pPr>
      <w:proofErr w:type="gramStart"/>
      <w:r w:rsidRPr="00887F11">
        <w:rPr>
          <w:b/>
          <w:bCs/>
          <w:i/>
          <w:iCs/>
        </w:rPr>
        <w:t>hoek</w:t>
      </w:r>
      <w:proofErr w:type="gramEnd"/>
      <w:r w:rsidRPr="00887F11">
        <w:rPr>
          <w:b/>
          <w:bCs/>
          <w:i/>
          <w:iCs/>
        </w:rPr>
        <w:t xml:space="preserve"> i = hoek t</w:t>
      </w:r>
      <w:r>
        <w:t>.</w:t>
      </w:r>
    </w:p>
    <w:p w14:paraId="0A9B07D2" w14:textId="09049CCE" w:rsidR="00887F11" w:rsidRDefault="00887F11" w:rsidP="00887F11">
      <w:pPr>
        <w:tabs>
          <w:tab w:val="left" w:pos="426"/>
        </w:tabs>
        <w:spacing w:before="0" w:after="0"/>
      </w:pPr>
      <w:r w:rsidRPr="00C47101">
        <w:rPr>
          <w:rStyle w:val="StijlAdvTT2876772e25SymboolTimesNewRoman"/>
          <w:rFonts w:ascii="Segoe UI Symbol" w:hAnsi="Segoe UI Symbol"/>
          <w:sz w:val="22"/>
          <w:szCs w:val="22"/>
        </w:rPr>
        <w:t>□</w:t>
      </w:r>
      <w:r>
        <w:tab/>
      </w:r>
      <w:r w:rsidRPr="00887F11">
        <w:rPr>
          <w:rStyle w:val="bulletChar"/>
          <w:rFonts w:ascii="Verdana"/>
        </w:rPr>
        <w:t>Er is alleen een spiegelbeeld als een voorwerp recht voor een spiegel staat.</w:t>
      </w:r>
    </w:p>
    <w:p w14:paraId="0C9D4ACC" w14:textId="6C35BF48" w:rsidR="00887F11" w:rsidRDefault="00887F11" w:rsidP="00887F11">
      <w:pPr>
        <w:tabs>
          <w:tab w:val="left" w:pos="426"/>
        </w:tabs>
        <w:spacing w:before="0" w:after="0"/>
      </w:pPr>
      <w:r w:rsidRPr="00C47101">
        <w:rPr>
          <w:rStyle w:val="StijlAdvTT2876772e25SymboolTimesNewRoman"/>
          <w:rFonts w:ascii="Segoe UI Symbol" w:hAnsi="Segoe UI Symbol"/>
          <w:sz w:val="22"/>
          <w:szCs w:val="22"/>
        </w:rPr>
        <w:t>□</w:t>
      </w:r>
      <w:r>
        <w:tab/>
      </w:r>
      <w:r w:rsidRPr="00887F11">
        <w:rPr>
          <w:rStyle w:val="bulletChar"/>
          <w:rFonts w:ascii="Verdana"/>
        </w:rPr>
        <w:t>Het gezichtsveld van een spiegel is even groot als de spiegel zelf.</w:t>
      </w:r>
    </w:p>
    <w:p w14:paraId="094B2857" w14:textId="06154997" w:rsidR="00887F11" w:rsidRDefault="00887F11" w:rsidP="00887F11">
      <w:pPr>
        <w:pStyle w:val="StijlbulletLatijnsVerdanapaars"/>
        <w:tabs>
          <w:tab w:val="left" w:pos="426"/>
        </w:tabs>
      </w:pPr>
      <w:r w:rsidRPr="00252E01">
        <w:rPr>
          <w:rStyle w:val="StijlSegoeUISymbol11ptPaars"/>
        </w:rPr>
        <w:t>■</w:t>
      </w:r>
      <w:r>
        <w:tab/>
        <w:t>Je kunt tegen een spiegel teruggekaatste lichtstralen tekenen zonder de spiegelwet te gebruiken.</w:t>
      </w:r>
    </w:p>
    <w:p w14:paraId="6393DCAA" w14:textId="79B4D847" w:rsidR="00887F11" w:rsidRDefault="00887F11">
      <w:pPr>
        <w:spacing w:before="0" w:after="0"/>
      </w:pPr>
      <w:r>
        <w:br w:type="page"/>
      </w:r>
    </w:p>
    <w:p w14:paraId="17297CEC" w14:textId="74011D56" w:rsidR="00887F11" w:rsidRPr="00887F11" w:rsidRDefault="00887F11" w:rsidP="00887F11">
      <w:pPr>
        <w:tabs>
          <w:tab w:val="left" w:pos="426"/>
        </w:tabs>
      </w:pPr>
      <w:r w:rsidRPr="00887F11">
        <w:lastRenderedPageBreak/>
        <w:t>21</w:t>
      </w:r>
    </w:p>
    <w:p w14:paraId="4EE27DCA" w14:textId="016C9513" w:rsidR="00887F11" w:rsidRDefault="00887F11" w:rsidP="00887F11">
      <w:pPr>
        <w:tabs>
          <w:tab w:val="left" w:pos="426"/>
        </w:tabs>
      </w:pPr>
      <w:r w:rsidRPr="00887F11">
        <w:rPr>
          <w:rStyle w:val="StijlPaars"/>
        </w:rPr>
        <w:t>3</w:t>
      </w:r>
      <w:r>
        <w:t xml:space="preserve"> </w:t>
      </w:r>
      <w:r w:rsidR="0010525C">
        <w:tab/>
      </w:r>
      <w:r>
        <w:t>Teken de verlengde lichtstralen.</w:t>
      </w:r>
    </w:p>
    <w:p w14:paraId="62007BC8" w14:textId="3D9FB58C" w:rsidR="00887F11" w:rsidRDefault="00887F11" w:rsidP="00887F11">
      <w:pPr>
        <w:tabs>
          <w:tab w:val="left" w:pos="426"/>
        </w:tabs>
      </w:pPr>
      <w:r w:rsidRPr="00887F11">
        <w:rPr>
          <w:rStyle w:val="StijlPaars"/>
        </w:rPr>
        <w:t>1</w:t>
      </w:r>
      <w:r>
        <w:t xml:space="preserve"> </w:t>
      </w:r>
      <w:r w:rsidR="0010525C">
        <w:tab/>
      </w:r>
      <w:r>
        <w:t>Teken de normaal.</w:t>
      </w:r>
    </w:p>
    <w:p w14:paraId="479999D9" w14:textId="330485D1" w:rsidR="00887F11" w:rsidRDefault="00887F11" w:rsidP="00887F11">
      <w:pPr>
        <w:tabs>
          <w:tab w:val="left" w:pos="426"/>
        </w:tabs>
      </w:pPr>
      <w:r w:rsidRPr="00887F11">
        <w:rPr>
          <w:rStyle w:val="StijlPaars"/>
        </w:rPr>
        <w:t>2</w:t>
      </w:r>
      <w:r>
        <w:t xml:space="preserve"> </w:t>
      </w:r>
      <w:r w:rsidR="0010525C">
        <w:tab/>
      </w:r>
      <w:r>
        <w:t>Bepaal de plaats van het gespiegelde lichtpunt.</w:t>
      </w:r>
    </w:p>
    <w:p w14:paraId="5F43BF2A" w14:textId="4F8E6C94" w:rsidR="00887F11" w:rsidRDefault="00887F11" w:rsidP="00887F11">
      <w:pPr>
        <w:tabs>
          <w:tab w:val="left" w:pos="426"/>
        </w:tabs>
      </w:pPr>
      <w:r w:rsidRPr="00887F11">
        <w:rPr>
          <w:rStyle w:val="StijlPaars"/>
        </w:rPr>
        <w:t xml:space="preserve">4 </w:t>
      </w:r>
      <w:r w:rsidR="0010525C">
        <w:rPr>
          <w:rStyle w:val="StijlPaars"/>
        </w:rPr>
        <w:tab/>
      </w:r>
      <w:r>
        <w:t>Teken het blikveld.</w:t>
      </w:r>
    </w:p>
    <w:p w14:paraId="69CF5C8F" w14:textId="76AD87FF" w:rsidR="00887F11" w:rsidRDefault="00887F11" w:rsidP="00887F11">
      <w:pPr>
        <w:tabs>
          <w:tab w:val="left" w:pos="426"/>
        </w:tabs>
      </w:pPr>
      <w:r>
        <w:t>22a en b</w:t>
      </w:r>
    </w:p>
    <w:p w14:paraId="531EBE94" w14:textId="77777777" w:rsidR="00887F11" w:rsidRDefault="00887F11" w:rsidP="00887F11">
      <w:pPr>
        <w:tabs>
          <w:tab w:val="left" w:pos="426"/>
        </w:tabs>
      </w:pPr>
      <w:r>
        <w:rPr>
          <w:noProof/>
        </w:rPr>
        <w:drawing>
          <wp:inline distT="0" distB="0" distL="0" distR="0" wp14:anchorId="5D820B6E" wp14:editId="60FD68BB">
            <wp:extent cx="1658178" cy="146685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75176" cy="1481887"/>
                    </a:xfrm>
                    <a:prstGeom prst="rect">
                      <a:avLst/>
                    </a:prstGeom>
                  </pic:spPr>
                </pic:pic>
              </a:graphicData>
            </a:graphic>
          </wp:inline>
        </w:drawing>
      </w:r>
    </w:p>
    <w:p w14:paraId="196F1BFD" w14:textId="1553E3B5" w:rsidR="00887F11" w:rsidRDefault="00887F11" w:rsidP="00DE003F">
      <w:pPr>
        <w:tabs>
          <w:tab w:val="left" w:pos="426"/>
        </w:tabs>
      </w:pPr>
      <w:proofErr w:type="gramStart"/>
      <w:r>
        <w:t>c</w:t>
      </w:r>
      <w:proofErr w:type="gramEnd"/>
      <w:r>
        <w:tab/>
      </w:r>
      <w:r w:rsidRPr="00887F11">
        <w:t>Met de spiegelwet.</w:t>
      </w:r>
    </w:p>
    <w:p w14:paraId="6D507FB9" w14:textId="0BEC69EC" w:rsidR="00887F11" w:rsidRDefault="00887F11" w:rsidP="00DE003F">
      <w:pPr>
        <w:tabs>
          <w:tab w:val="left" w:pos="426"/>
        </w:tabs>
      </w:pPr>
      <w:r>
        <w:t>23a en b</w:t>
      </w:r>
    </w:p>
    <w:p w14:paraId="07A82907" w14:textId="7EF2FD28" w:rsidR="00887F11" w:rsidRDefault="00887F11" w:rsidP="00DE003F">
      <w:pPr>
        <w:tabs>
          <w:tab w:val="left" w:pos="426"/>
        </w:tabs>
      </w:pPr>
      <w:r>
        <w:rPr>
          <w:noProof/>
        </w:rPr>
        <w:drawing>
          <wp:inline distT="0" distB="0" distL="0" distR="0" wp14:anchorId="4AE6D916" wp14:editId="1A5A7571">
            <wp:extent cx="1504296" cy="1051832"/>
            <wp:effectExtent l="0" t="0" r="127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25467" cy="1066635"/>
                    </a:xfrm>
                    <a:prstGeom prst="rect">
                      <a:avLst/>
                    </a:prstGeom>
                  </pic:spPr>
                </pic:pic>
              </a:graphicData>
            </a:graphic>
          </wp:inline>
        </w:drawing>
      </w:r>
    </w:p>
    <w:p w14:paraId="04A858AD" w14:textId="57C8421E" w:rsidR="00887F11" w:rsidRDefault="00887F11" w:rsidP="00DE003F">
      <w:pPr>
        <w:tabs>
          <w:tab w:val="left" w:pos="426"/>
        </w:tabs>
      </w:pPr>
      <w:r>
        <w:t>24</w:t>
      </w:r>
    </w:p>
    <w:p w14:paraId="389D5B81" w14:textId="5F167EC6" w:rsidR="00887F11" w:rsidRDefault="00887F11" w:rsidP="00DE003F">
      <w:pPr>
        <w:tabs>
          <w:tab w:val="left" w:pos="426"/>
        </w:tabs>
      </w:pPr>
      <w:proofErr w:type="gramStart"/>
      <w:r>
        <w:t>a</w:t>
      </w:r>
      <w:proofErr w:type="gramEnd"/>
      <w:r>
        <w:tab/>
        <w:t>Ruud</w:t>
      </w:r>
    </w:p>
    <w:p w14:paraId="0FF54BA3" w14:textId="43AF9343" w:rsidR="00887F11" w:rsidRDefault="00887F11" w:rsidP="00DE003F">
      <w:pPr>
        <w:tabs>
          <w:tab w:val="left" w:pos="426"/>
        </w:tabs>
      </w:pPr>
      <w:proofErr w:type="gramStart"/>
      <w:r>
        <w:t>b</w:t>
      </w:r>
      <w:proofErr w:type="gramEnd"/>
    </w:p>
    <w:p w14:paraId="41B13EBE" w14:textId="22B59BF7" w:rsidR="00887F11" w:rsidRDefault="00887F11" w:rsidP="00DE003F">
      <w:pPr>
        <w:tabs>
          <w:tab w:val="left" w:pos="426"/>
        </w:tabs>
      </w:pPr>
      <w:r w:rsidRPr="00887F11">
        <w:rPr>
          <w:noProof/>
        </w:rPr>
        <w:drawing>
          <wp:inline distT="0" distB="0" distL="0" distR="0" wp14:anchorId="2C2D198A" wp14:editId="3F9A1BE8">
            <wp:extent cx="1742137" cy="1260269"/>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55642" cy="1270038"/>
                    </a:xfrm>
                    <a:prstGeom prst="rect">
                      <a:avLst/>
                    </a:prstGeom>
                  </pic:spPr>
                </pic:pic>
              </a:graphicData>
            </a:graphic>
          </wp:inline>
        </w:drawing>
      </w:r>
    </w:p>
    <w:p w14:paraId="10634F14" w14:textId="22B37CCA" w:rsidR="00887F11" w:rsidRDefault="00887F11" w:rsidP="00DE003F">
      <w:pPr>
        <w:tabs>
          <w:tab w:val="left" w:pos="426"/>
        </w:tabs>
      </w:pPr>
      <w:proofErr w:type="gramStart"/>
      <w:r>
        <w:t>c</w:t>
      </w:r>
      <w:proofErr w:type="gramEnd"/>
      <w:r>
        <w:tab/>
        <w:t>ja</w:t>
      </w:r>
    </w:p>
    <w:p w14:paraId="5AC72168" w14:textId="78E69807" w:rsidR="00887F11" w:rsidRDefault="00887F11" w:rsidP="00DE003F">
      <w:pPr>
        <w:tabs>
          <w:tab w:val="left" w:pos="426"/>
        </w:tabs>
      </w:pPr>
      <w:proofErr w:type="gramStart"/>
      <w:r>
        <w:t>d</w:t>
      </w:r>
      <w:proofErr w:type="gramEnd"/>
      <w:r>
        <w:tab/>
        <w:t>ja</w:t>
      </w:r>
    </w:p>
    <w:p w14:paraId="41633C94" w14:textId="41282784" w:rsidR="00887F11" w:rsidRDefault="00887F11" w:rsidP="00DE003F">
      <w:pPr>
        <w:tabs>
          <w:tab w:val="left" w:pos="426"/>
        </w:tabs>
      </w:pPr>
      <w:proofErr w:type="gramStart"/>
      <w:r>
        <w:t>e</w:t>
      </w:r>
      <w:proofErr w:type="gramEnd"/>
      <w:r>
        <w:tab/>
        <w:t>Zowel Ruud als Bryan</w:t>
      </w:r>
    </w:p>
    <w:p w14:paraId="4AADEC46" w14:textId="77777777" w:rsidR="006A076D" w:rsidRDefault="006A076D">
      <w:pPr>
        <w:spacing w:before="0" w:after="0"/>
      </w:pPr>
      <w:r>
        <w:br w:type="page"/>
      </w:r>
    </w:p>
    <w:p w14:paraId="3C80CD78" w14:textId="02BA1106" w:rsidR="006A076D" w:rsidRDefault="006A076D" w:rsidP="00DE003F">
      <w:pPr>
        <w:tabs>
          <w:tab w:val="left" w:pos="426"/>
        </w:tabs>
      </w:pPr>
      <w:r>
        <w:lastRenderedPageBreak/>
        <w:t>25a en b</w:t>
      </w:r>
    </w:p>
    <w:p w14:paraId="2A0507E8" w14:textId="28BCC064" w:rsidR="00887F11" w:rsidRDefault="006A076D" w:rsidP="00DE003F">
      <w:pPr>
        <w:tabs>
          <w:tab w:val="left" w:pos="426"/>
        </w:tabs>
      </w:pPr>
      <w:r>
        <w:rPr>
          <w:noProof/>
        </w:rPr>
        <w:drawing>
          <wp:inline distT="0" distB="0" distL="0" distR="0" wp14:anchorId="6C2D7DF7" wp14:editId="1FBA8C01">
            <wp:extent cx="1729100" cy="2156337"/>
            <wp:effectExtent l="0" t="0" r="508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52124" cy="2185050"/>
                    </a:xfrm>
                    <a:prstGeom prst="rect">
                      <a:avLst/>
                    </a:prstGeom>
                  </pic:spPr>
                </pic:pic>
              </a:graphicData>
            </a:graphic>
          </wp:inline>
        </w:drawing>
      </w:r>
    </w:p>
    <w:p w14:paraId="082D6321" w14:textId="2BA77C2B" w:rsidR="006A076D" w:rsidRDefault="006A076D" w:rsidP="006A076D">
      <w:pPr>
        <w:tabs>
          <w:tab w:val="left" w:pos="426"/>
        </w:tabs>
      </w:pPr>
      <w:r>
        <w:t>26</w:t>
      </w:r>
    </w:p>
    <w:p w14:paraId="3AA35157" w14:textId="4A982633" w:rsidR="006A076D" w:rsidRDefault="006A076D" w:rsidP="006A076D">
      <w:pPr>
        <w:pStyle w:val="StijlbulletLatijnsVerdanapaars"/>
        <w:tabs>
          <w:tab w:val="left" w:pos="426"/>
        </w:tabs>
      </w:pPr>
      <w:r w:rsidRPr="00AC38F6">
        <w:rPr>
          <w:rFonts w:ascii="Segoe UI Symbol" w:eastAsia="Adobe Fan Heiti Std B" w:hAnsi="Segoe UI Symbol"/>
          <w:sz w:val="24"/>
        </w:rPr>
        <w:t>●</w:t>
      </w:r>
      <w:r w:rsidRPr="00AC38F6">
        <w:rPr>
          <w:rFonts w:ascii="Segoe UI Symbol" w:eastAsia="Adobe Fan Heiti Std B" w:hAnsi="Segoe UI Symbol"/>
          <w:sz w:val="24"/>
        </w:rPr>
        <w:tab/>
      </w:r>
      <w:r w:rsidRPr="006A076D">
        <w:t>De tekening bewijst dat de vrouw aan een halve spiegel genoeg heeft om zichzelf helemaal te zien.</w:t>
      </w:r>
    </w:p>
    <w:p w14:paraId="504094AC" w14:textId="269D45DE" w:rsidR="006A076D" w:rsidRPr="00614337" w:rsidRDefault="006A076D" w:rsidP="006A076D">
      <w:pPr>
        <w:tabs>
          <w:tab w:val="left" w:pos="426"/>
        </w:tabs>
        <w:spacing w:before="0" w:after="0"/>
        <w:rPr>
          <w:rStyle w:val="bulletChar"/>
          <w:rFonts w:ascii="Verdana"/>
        </w:rPr>
      </w:pPr>
      <w:r w:rsidRPr="00A35D9E">
        <w:rPr>
          <w:rFonts w:ascii="Segoe UI Symbol" w:hAnsi="Segoe UI Symbol"/>
          <w:sz w:val="24"/>
        </w:rPr>
        <w:t>○</w:t>
      </w:r>
      <w:r>
        <w:tab/>
      </w:r>
      <w:r w:rsidRPr="006A076D">
        <w:rPr>
          <w:rStyle w:val="bulletChar"/>
          <w:rFonts w:ascii="Verdana"/>
        </w:rPr>
        <w:t>De tekening bewijst dat de vrouw een spiegel tot de grond nodig heeft om zichzelf helemaal te zien.</w:t>
      </w:r>
    </w:p>
    <w:p w14:paraId="4F413CAE" w14:textId="4B062A4B" w:rsidR="006A076D" w:rsidRPr="00614337" w:rsidRDefault="006A076D" w:rsidP="006A076D">
      <w:pPr>
        <w:tabs>
          <w:tab w:val="left" w:pos="426"/>
        </w:tabs>
        <w:spacing w:before="0" w:after="0"/>
        <w:rPr>
          <w:rStyle w:val="bulletChar"/>
          <w:rFonts w:ascii="Verdana"/>
        </w:rPr>
      </w:pPr>
      <w:r w:rsidRPr="00A35D9E">
        <w:rPr>
          <w:rFonts w:ascii="Segoe UI Symbol" w:hAnsi="Segoe UI Symbol"/>
          <w:sz w:val="24"/>
        </w:rPr>
        <w:t>○</w:t>
      </w:r>
      <w:r>
        <w:tab/>
      </w:r>
      <w:r w:rsidRPr="006A076D">
        <w:rPr>
          <w:rStyle w:val="bulletChar"/>
          <w:rFonts w:ascii="Verdana"/>
        </w:rPr>
        <w:t>De tekening bewijst dat de vrouw zichzelf maar voor de helft ziet in de tekening.</w:t>
      </w:r>
    </w:p>
    <w:p w14:paraId="14C1ACD7" w14:textId="4F2D4510" w:rsidR="006A076D" w:rsidRPr="00614337" w:rsidRDefault="006A076D" w:rsidP="006A076D">
      <w:pPr>
        <w:tabs>
          <w:tab w:val="left" w:pos="426"/>
        </w:tabs>
        <w:spacing w:before="0" w:after="0"/>
        <w:rPr>
          <w:rStyle w:val="bulletChar"/>
          <w:rFonts w:ascii="Verdana"/>
        </w:rPr>
      </w:pPr>
      <w:r w:rsidRPr="00A35D9E">
        <w:rPr>
          <w:rFonts w:ascii="Segoe UI Symbol" w:hAnsi="Segoe UI Symbol"/>
          <w:sz w:val="24"/>
        </w:rPr>
        <w:t>○</w:t>
      </w:r>
      <w:r>
        <w:tab/>
      </w:r>
      <w:r w:rsidRPr="006A076D">
        <w:rPr>
          <w:rStyle w:val="bulletChar"/>
          <w:rFonts w:ascii="Verdana"/>
        </w:rPr>
        <w:t>De tekening bewijst dat de vrouw zichzelf niet goed kan zien in de spiegel.</w:t>
      </w:r>
    </w:p>
    <w:p w14:paraId="653034B6" w14:textId="4B620758" w:rsidR="00887F11" w:rsidRDefault="006A076D" w:rsidP="006A076D">
      <w:pPr>
        <w:tabs>
          <w:tab w:val="left" w:pos="426"/>
        </w:tabs>
      </w:pPr>
      <w:r>
        <w:t>27</w:t>
      </w:r>
      <w:r>
        <w:tab/>
        <w:t>Het gaat bij de intrede- en uittredehoek over de hoek tussen de normaal en de lichtstraal. Dit is verkeerd aangegeven.</w:t>
      </w:r>
    </w:p>
    <w:p w14:paraId="23D8BF12" w14:textId="4788E2A6" w:rsidR="006A076D" w:rsidRDefault="006A076D" w:rsidP="00DE003F">
      <w:pPr>
        <w:tabs>
          <w:tab w:val="left" w:pos="426"/>
        </w:tabs>
      </w:pPr>
      <w:r>
        <w:t>28</w:t>
      </w:r>
    </w:p>
    <w:p w14:paraId="696BC4EE" w14:textId="59A85713" w:rsidR="006A076D" w:rsidRDefault="006A076D" w:rsidP="006A076D">
      <w:pPr>
        <w:tabs>
          <w:tab w:val="left" w:pos="426"/>
        </w:tabs>
      </w:pPr>
      <w:proofErr w:type="gramStart"/>
      <w:r>
        <w:t>a</w:t>
      </w:r>
      <w:proofErr w:type="gramEnd"/>
      <w:r>
        <w:tab/>
        <w:t>Overdag is het buiten lichter dan in het kantoor. Daarom werkt het glas als een spiegel.</w:t>
      </w:r>
      <w:r>
        <w:br/>
        <w:t>Als het donker is, is er in het kantoor meer licht dan buiten. Het licht dat naar buiten schijnt, is meer dan het beetje licht van buiten dat spiegelt op het glas.</w:t>
      </w:r>
    </w:p>
    <w:p w14:paraId="68D15862" w14:textId="3DD2A851" w:rsidR="006A076D" w:rsidRDefault="006A076D" w:rsidP="00DE003F">
      <w:pPr>
        <w:tabs>
          <w:tab w:val="left" w:pos="426"/>
        </w:tabs>
      </w:pPr>
      <w:proofErr w:type="gramStart"/>
      <w:r>
        <w:t>b</w:t>
      </w:r>
      <w:proofErr w:type="gramEnd"/>
      <w:r>
        <w:tab/>
      </w:r>
      <w:r w:rsidRPr="006A076D">
        <w:t>Ze zien dan een spiegelbeeld van zichzelf en de kantoorruimte.</w:t>
      </w:r>
    </w:p>
    <w:p w14:paraId="558FF860" w14:textId="30FD29C4" w:rsidR="006A076D" w:rsidRDefault="006A076D" w:rsidP="00DE003F">
      <w:pPr>
        <w:tabs>
          <w:tab w:val="left" w:pos="426"/>
        </w:tabs>
      </w:pPr>
      <w:r>
        <w:t>29</w:t>
      </w:r>
      <w:r>
        <w:tab/>
      </w:r>
      <w:r w:rsidRPr="006A076D">
        <w:t>Er wordt 60% van 60% = 36% van het oorspronkelijke licht doorgelaten.</w:t>
      </w:r>
    </w:p>
    <w:p w14:paraId="0A1A74F1" w14:textId="74B72720" w:rsidR="00B6762D" w:rsidRDefault="00F8455D" w:rsidP="00B6762D">
      <w:pPr>
        <w:pStyle w:val="kop2antwoorden"/>
        <w:tabs>
          <w:tab w:val="left" w:pos="426"/>
        </w:tabs>
      </w:pPr>
      <w:r w:rsidRPr="00F8455D">
        <w:t>2.5</w:t>
      </w:r>
      <w:r w:rsidRPr="00F8455D">
        <w:tab/>
      </w:r>
      <w:proofErr w:type="spellStart"/>
      <w:r w:rsidRPr="00F8455D">
        <w:t>Uv</w:t>
      </w:r>
      <w:proofErr w:type="spellEnd"/>
      <w:r w:rsidRPr="00F8455D">
        <w:t>, ir en andere straling</w:t>
      </w:r>
    </w:p>
    <w:p w14:paraId="3F74E57B" w14:textId="1A05E793" w:rsidR="00B6762D" w:rsidRDefault="00B6762D" w:rsidP="00552D28">
      <w:pPr>
        <w:tabs>
          <w:tab w:val="left" w:pos="426"/>
        </w:tabs>
      </w:pPr>
      <w:r>
        <w:t>1</w:t>
      </w:r>
      <w:r w:rsidR="00D5771C">
        <w:tab/>
      </w:r>
      <w:r w:rsidR="00EA74BD" w:rsidRPr="00EA74BD">
        <w:t>Wit en zwart-grijstinten.</w:t>
      </w:r>
    </w:p>
    <w:p w14:paraId="6F91AEA4" w14:textId="092E2929" w:rsidR="00D5771C" w:rsidRDefault="00D5771C" w:rsidP="00552D28">
      <w:pPr>
        <w:tabs>
          <w:tab w:val="left" w:pos="426"/>
        </w:tabs>
      </w:pPr>
      <w:r>
        <w:t>2</w:t>
      </w:r>
    </w:p>
    <w:p w14:paraId="09146D8B" w14:textId="77777777" w:rsidR="00FE2767" w:rsidRDefault="00FE2767" w:rsidP="00552D28">
      <w:pPr>
        <w:tabs>
          <w:tab w:val="left" w:pos="426"/>
        </w:tabs>
      </w:pPr>
      <w:r w:rsidRPr="00FE2767">
        <w:t>1 De bladeren en het gras zijn wit in plaats van groen.</w:t>
      </w:r>
    </w:p>
    <w:p w14:paraId="4AEDBABF" w14:textId="72FA5825" w:rsidR="00FE2767" w:rsidRDefault="00FE2767" w:rsidP="00552D28">
      <w:pPr>
        <w:tabs>
          <w:tab w:val="left" w:pos="426"/>
        </w:tabs>
      </w:pPr>
      <w:r w:rsidRPr="00FE2767">
        <w:t>2 De lucht is grijs in plaats van blauw.</w:t>
      </w:r>
    </w:p>
    <w:p w14:paraId="404A06F9" w14:textId="47428D47" w:rsidR="00FE2767" w:rsidRDefault="00FE2767" w:rsidP="00552D28">
      <w:pPr>
        <w:tabs>
          <w:tab w:val="left" w:pos="426"/>
        </w:tabs>
      </w:pPr>
      <w:r>
        <w:t>3</w:t>
      </w:r>
      <w:r>
        <w:tab/>
      </w:r>
      <w:r w:rsidRPr="00FE2767">
        <w:t>Eigen antwoord.</w:t>
      </w:r>
    </w:p>
    <w:p w14:paraId="00DCEDC8" w14:textId="7EB0E569" w:rsidR="00FE2767" w:rsidRDefault="00FE2767" w:rsidP="00552D28">
      <w:pPr>
        <w:tabs>
          <w:tab w:val="left" w:pos="426"/>
        </w:tabs>
      </w:pPr>
      <w:r>
        <w:t>4</w:t>
      </w:r>
      <w:r>
        <w:tab/>
      </w:r>
      <w:r w:rsidRPr="00FE2767">
        <w:t>Röntgenfoto’s.</w:t>
      </w:r>
    </w:p>
    <w:p w14:paraId="5DB94E10" w14:textId="53536C65" w:rsidR="006A076D" w:rsidRDefault="006A076D" w:rsidP="006A076D">
      <w:pPr>
        <w:tabs>
          <w:tab w:val="left" w:pos="426"/>
        </w:tabs>
      </w:pPr>
      <w:r>
        <w:t>5</w:t>
      </w:r>
      <w:r>
        <w:tab/>
        <w:t>Dan zou je de botten van de paarden kunnen zien. Röntgenstraling gaat door het lichaam heen.</w:t>
      </w:r>
    </w:p>
    <w:p w14:paraId="69B58757" w14:textId="77777777" w:rsidR="00AD5961" w:rsidRDefault="00AD5961">
      <w:pPr>
        <w:spacing w:before="0" w:after="0"/>
      </w:pPr>
      <w:r>
        <w:br w:type="page"/>
      </w:r>
    </w:p>
    <w:p w14:paraId="446E3EAD" w14:textId="12412F05" w:rsidR="000A7051" w:rsidRDefault="000A7051" w:rsidP="000A7051">
      <w:pPr>
        <w:tabs>
          <w:tab w:val="left" w:pos="426"/>
        </w:tabs>
      </w:pPr>
      <w:r>
        <w:lastRenderedPageBreak/>
        <w:t xml:space="preserve">Antwoord bij Proef </w:t>
      </w:r>
      <w:r w:rsidRPr="000A7051">
        <w:t>Welke techniek hoort bij welke foto?</w:t>
      </w:r>
    </w:p>
    <w:tbl>
      <w:tblPr>
        <w:tblStyle w:val="NormalTable0"/>
        <w:tblW w:w="6934"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7"/>
        <w:gridCol w:w="3467"/>
      </w:tblGrid>
      <w:tr w:rsidR="00FE2767" w14:paraId="189AF1D2" w14:textId="77777777" w:rsidTr="00052D01">
        <w:trPr>
          <w:trHeight w:val="405"/>
        </w:trPr>
        <w:tc>
          <w:tcPr>
            <w:tcW w:w="3467" w:type="dxa"/>
          </w:tcPr>
          <w:p w14:paraId="684DAB29" w14:textId="00350B1A" w:rsidR="00FE2767" w:rsidRPr="009525A2" w:rsidRDefault="00FE2767" w:rsidP="00052D01">
            <w:pPr>
              <w:pStyle w:val="TableParagraph"/>
              <w:tabs>
                <w:tab w:val="left" w:pos="426"/>
              </w:tabs>
              <w:spacing w:before="71"/>
              <w:ind w:left="97"/>
              <w:rPr>
                <w:rFonts w:ascii="Verdana" w:hAnsi="Verdana"/>
                <w:b/>
                <w:bCs/>
                <w:sz w:val="20"/>
                <w:szCs w:val="20"/>
              </w:rPr>
            </w:pPr>
            <w:r>
              <w:rPr>
                <w:rFonts w:ascii="Verdana" w:hAnsi="Verdana"/>
                <w:b/>
                <w:bCs/>
                <w:sz w:val="20"/>
                <w:szCs w:val="20"/>
              </w:rPr>
              <w:t>FOTO</w:t>
            </w:r>
          </w:p>
        </w:tc>
        <w:tc>
          <w:tcPr>
            <w:tcW w:w="3467" w:type="dxa"/>
          </w:tcPr>
          <w:p w14:paraId="06AC3C88" w14:textId="3F14E5D4" w:rsidR="00FE2767" w:rsidRPr="00AB2E27" w:rsidRDefault="00FE2767" w:rsidP="00052D01">
            <w:pPr>
              <w:pStyle w:val="TableParagraph"/>
              <w:tabs>
                <w:tab w:val="left" w:pos="426"/>
              </w:tabs>
              <w:spacing w:before="71"/>
              <w:ind w:left="97"/>
              <w:rPr>
                <w:rFonts w:ascii="Verdana" w:hAnsi="Verdana"/>
                <w:b/>
                <w:bCs/>
                <w:sz w:val="20"/>
                <w:szCs w:val="20"/>
              </w:rPr>
            </w:pPr>
            <w:r>
              <w:rPr>
                <w:rFonts w:ascii="Verdana" w:hAnsi="Verdana"/>
                <w:b/>
                <w:bCs/>
                <w:sz w:val="20"/>
                <w:szCs w:val="20"/>
              </w:rPr>
              <w:t>GEBRUIKTE TECHNIEK</w:t>
            </w:r>
          </w:p>
        </w:tc>
      </w:tr>
      <w:tr w:rsidR="00FE2767" w14:paraId="2C88FDD7" w14:textId="77777777" w:rsidTr="00052D01">
        <w:trPr>
          <w:trHeight w:val="447"/>
        </w:trPr>
        <w:tc>
          <w:tcPr>
            <w:tcW w:w="3467" w:type="dxa"/>
          </w:tcPr>
          <w:p w14:paraId="0B3BB28D" w14:textId="6EE0F733" w:rsidR="00FE2767" w:rsidRPr="00FE2767" w:rsidRDefault="00FE2767" w:rsidP="00FE2767">
            <w:pPr>
              <w:pStyle w:val="TableParagraph"/>
              <w:spacing w:before="73"/>
              <w:ind w:left="97"/>
              <w:rPr>
                <w:rFonts w:ascii="Verdana" w:hAnsi="Verdana"/>
                <w:sz w:val="20"/>
                <w:szCs w:val="20"/>
              </w:rPr>
            </w:pPr>
            <w:r w:rsidRPr="00FE2767">
              <w:rPr>
                <w:rFonts w:ascii="Verdana" w:hAnsi="Verdana"/>
                <w:sz w:val="20"/>
                <w:szCs w:val="20"/>
              </w:rPr>
              <w:t>Hand</w:t>
            </w:r>
          </w:p>
        </w:tc>
        <w:tc>
          <w:tcPr>
            <w:tcW w:w="3467" w:type="dxa"/>
          </w:tcPr>
          <w:p w14:paraId="0C3D739D" w14:textId="547AB6F8" w:rsidR="00FE2767" w:rsidRPr="0010525C" w:rsidRDefault="00FE2767" w:rsidP="0010525C">
            <w:pPr>
              <w:pStyle w:val="TableParagraph"/>
              <w:tabs>
                <w:tab w:val="left" w:pos="426"/>
              </w:tabs>
              <w:spacing w:before="73"/>
              <w:ind w:left="97"/>
              <w:rPr>
                <w:rFonts w:ascii="Verdana" w:hAnsi="Verdana"/>
                <w:color w:val="A051B5"/>
                <w:sz w:val="20"/>
                <w:szCs w:val="20"/>
              </w:rPr>
            </w:pPr>
            <w:r w:rsidRPr="0010525C">
              <w:rPr>
                <w:rFonts w:ascii="Verdana" w:hAnsi="Verdana"/>
                <w:color w:val="A051B5"/>
                <w:sz w:val="20"/>
                <w:szCs w:val="20"/>
              </w:rPr>
              <w:t>B</w:t>
            </w:r>
          </w:p>
        </w:tc>
      </w:tr>
      <w:tr w:rsidR="00FE2767" w14:paraId="7F664138" w14:textId="77777777" w:rsidTr="00052D01">
        <w:trPr>
          <w:trHeight w:val="407"/>
        </w:trPr>
        <w:tc>
          <w:tcPr>
            <w:tcW w:w="3467" w:type="dxa"/>
          </w:tcPr>
          <w:p w14:paraId="1E7EF69A" w14:textId="1EC7DC49" w:rsidR="00FE2767" w:rsidRPr="00FE2767" w:rsidRDefault="00FE2767" w:rsidP="00FE2767">
            <w:pPr>
              <w:pStyle w:val="TableParagraph"/>
              <w:tabs>
                <w:tab w:val="left" w:pos="426"/>
              </w:tabs>
              <w:spacing w:before="73"/>
              <w:ind w:left="97"/>
              <w:rPr>
                <w:rFonts w:ascii="Verdana" w:hAnsi="Verdana"/>
                <w:sz w:val="20"/>
                <w:szCs w:val="20"/>
              </w:rPr>
            </w:pPr>
            <w:proofErr w:type="spellStart"/>
            <w:r w:rsidRPr="00FE2767">
              <w:rPr>
                <w:rFonts w:ascii="Verdana" w:hAnsi="Verdana"/>
                <w:sz w:val="20"/>
                <w:szCs w:val="20"/>
              </w:rPr>
              <w:t>Ha</w:t>
            </w:r>
            <w:r>
              <w:rPr>
                <w:rFonts w:ascii="Verdana" w:hAnsi="Verdana"/>
                <w:sz w:val="20"/>
                <w:szCs w:val="20"/>
              </w:rPr>
              <w:t>lswervel</w:t>
            </w:r>
            <w:proofErr w:type="spellEnd"/>
          </w:p>
        </w:tc>
        <w:tc>
          <w:tcPr>
            <w:tcW w:w="3467" w:type="dxa"/>
          </w:tcPr>
          <w:p w14:paraId="07C72F17" w14:textId="1E652C6E" w:rsidR="00FE2767" w:rsidRPr="0010525C" w:rsidRDefault="00FE2767" w:rsidP="0010525C">
            <w:pPr>
              <w:pStyle w:val="TableParagraph"/>
              <w:tabs>
                <w:tab w:val="left" w:pos="426"/>
              </w:tabs>
              <w:spacing w:before="73"/>
              <w:ind w:left="97"/>
              <w:rPr>
                <w:rFonts w:ascii="Verdana" w:hAnsi="Verdana"/>
                <w:color w:val="A051B5"/>
                <w:sz w:val="20"/>
                <w:szCs w:val="20"/>
              </w:rPr>
            </w:pPr>
            <w:r w:rsidRPr="0010525C">
              <w:rPr>
                <w:rFonts w:ascii="Verdana" w:hAnsi="Verdana"/>
                <w:color w:val="A051B5"/>
                <w:sz w:val="20"/>
                <w:szCs w:val="20"/>
              </w:rPr>
              <w:t>A</w:t>
            </w:r>
          </w:p>
        </w:tc>
      </w:tr>
      <w:tr w:rsidR="00E80544" w14:paraId="748A9635" w14:textId="77777777" w:rsidTr="00052D01">
        <w:tblPrEx>
          <w:tblLook w:val="04A0" w:firstRow="1" w:lastRow="0" w:firstColumn="1" w:lastColumn="0" w:noHBand="0" w:noVBand="1"/>
        </w:tblPrEx>
        <w:trPr>
          <w:trHeight w:val="407"/>
        </w:trPr>
        <w:tc>
          <w:tcPr>
            <w:tcW w:w="3467" w:type="dxa"/>
          </w:tcPr>
          <w:p w14:paraId="10E10692" w14:textId="2D366AAC" w:rsidR="00E80544" w:rsidRPr="006A076D" w:rsidRDefault="00E80544" w:rsidP="00E80544">
            <w:pPr>
              <w:pStyle w:val="TableParagraph"/>
              <w:tabs>
                <w:tab w:val="left" w:pos="426"/>
              </w:tabs>
              <w:spacing w:before="73"/>
              <w:ind w:left="97"/>
              <w:rPr>
                <w:rFonts w:ascii="Verdana" w:hAnsi="Verdana"/>
                <w:sz w:val="20"/>
                <w:szCs w:val="20"/>
              </w:rPr>
            </w:pPr>
            <w:proofErr w:type="spellStart"/>
            <w:r>
              <w:rPr>
                <w:rFonts w:ascii="Verdana" w:hAnsi="Verdana"/>
                <w:sz w:val="20"/>
                <w:szCs w:val="20"/>
              </w:rPr>
              <w:t>Gezicht</w:t>
            </w:r>
            <w:proofErr w:type="spellEnd"/>
          </w:p>
        </w:tc>
        <w:tc>
          <w:tcPr>
            <w:tcW w:w="3467" w:type="dxa"/>
          </w:tcPr>
          <w:p w14:paraId="23C5C105" w14:textId="2A664777" w:rsidR="00E80544" w:rsidRPr="0010525C" w:rsidRDefault="00E80544" w:rsidP="0010525C">
            <w:pPr>
              <w:pStyle w:val="TableParagraph"/>
              <w:tabs>
                <w:tab w:val="left" w:pos="426"/>
              </w:tabs>
              <w:spacing w:before="73"/>
              <w:ind w:left="97"/>
              <w:rPr>
                <w:rFonts w:ascii="Verdana" w:hAnsi="Verdana"/>
                <w:color w:val="A051B5"/>
                <w:sz w:val="20"/>
                <w:szCs w:val="20"/>
              </w:rPr>
            </w:pPr>
            <w:r w:rsidRPr="0010525C">
              <w:rPr>
                <w:rFonts w:ascii="Verdana" w:hAnsi="Verdana"/>
                <w:color w:val="A051B5"/>
                <w:sz w:val="20"/>
                <w:szCs w:val="20"/>
              </w:rPr>
              <w:t>D</w:t>
            </w:r>
          </w:p>
        </w:tc>
      </w:tr>
      <w:tr w:rsidR="00E80544" w14:paraId="53FD44F4" w14:textId="77777777" w:rsidTr="00052D01">
        <w:tblPrEx>
          <w:tblLook w:val="04A0" w:firstRow="1" w:lastRow="0" w:firstColumn="1" w:lastColumn="0" w:noHBand="0" w:noVBand="1"/>
        </w:tblPrEx>
        <w:trPr>
          <w:trHeight w:val="407"/>
        </w:trPr>
        <w:tc>
          <w:tcPr>
            <w:tcW w:w="3467" w:type="dxa"/>
          </w:tcPr>
          <w:p w14:paraId="03B174B5" w14:textId="28FE90FE" w:rsidR="00E80544" w:rsidRPr="006A076D" w:rsidRDefault="00E80544" w:rsidP="00E80544">
            <w:pPr>
              <w:pStyle w:val="TableParagraph"/>
              <w:tabs>
                <w:tab w:val="left" w:pos="426"/>
              </w:tabs>
              <w:spacing w:before="73"/>
              <w:ind w:left="97"/>
              <w:rPr>
                <w:rFonts w:ascii="Verdana" w:hAnsi="Verdana"/>
                <w:sz w:val="20"/>
                <w:szCs w:val="20"/>
              </w:rPr>
            </w:pPr>
            <w:proofErr w:type="spellStart"/>
            <w:r>
              <w:rPr>
                <w:rFonts w:ascii="Verdana" w:hAnsi="Verdana"/>
                <w:sz w:val="20"/>
                <w:szCs w:val="20"/>
              </w:rPr>
              <w:t>Koe</w:t>
            </w:r>
            <w:proofErr w:type="spellEnd"/>
          </w:p>
        </w:tc>
        <w:tc>
          <w:tcPr>
            <w:tcW w:w="3467" w:type="dxa"/>
          </w:tcPr>
          <w:p w14:paraId="49D6E433" w14:textId="30D05FFF" w:rsidR="00E80544" w:rsidRPr="0010525C" w:rsidRDefault="00E80544" w:rsidP="0010525C">
            <w:pPr>
              <w:pStyle w:val="TableParagraph"/>
              <w:tabs>
                <w:tab w:val="left" w:pos="426"/>
              </w:tabs>
              <w:spacing w:before="73"/>
              <w:ind w:left="97"/>
              <w:rPr>
                <w:rFonts w:ascii="Verdana" w:hAnsi="Verdana"/>
                <w:color w:val="A051B5"/>
                <w:sz w:val="20"/>
                <w:szCs w:val="20"/>
              </w:rPr>
            </w:pPr>
            <w:r w:rsidRPr="0010525C">
              <w:rPr>
                <w:rFonts w:ascii="Verdana" w:hAnsi="Verdana"/>
                <w:color w:val="A051B5"/>
                <w:sz w:val="20"/>
                <w:szCs w:val="20"/>
              </w:rPr>
              <w:t>C</w:t>
            </w:r>
          </w:p>
        </w:tc>
      </w:tr>
    </w:tbl>
    <w:p w14:paraId="7C051C61" w14:textId="35149261" w:rsidR="001C39FC" w:rsidRPr="001C39FC" w:rsidRDefault="006A076D" w:rsidP="00FE2767">
      <w:pPr>
        <w:tabs>
          <w:tab w:val="left" w:pos="426"/>
        </w:tabs>
      </w:pPr>
      <w:r>
        <w:t>6</w:t>
      </w:r>
    </w:p>
    <w:p w14:paraId="3CA5C093" w14:textId="156C6FAE" w:rsidR="00E80544" w:rsidRDefault="00E80544" w:rsidP="00FE2767">
      <w:pPr>
        <w:tabs>
          <w:tab w:val="left" w:pos="426"/>
        </w:tabs>
      </w:pPr>
      <w:r w:rsidRPr="00052D01">
        <w:rPr>
          <w:rStyle w:val="StijlPaars"/>
        </w:rPr>
        <w:t>Waar.</w:t>
      </w:r>
      <w:r w:rsidRPr="00E80544">
        <w:t xml:space="preserve"> / Niet waar.</w:t>
      </w:r>
    </w:p>
    <w:p w14:paraId="04B44CD2" w14:textId="4C9A6CFC" w:rsidR="00D5771C" w:rsidRDefault="00E80544" w:rsidP="00552D28">
      <w:pPr>
        <w:tabs>
          <w:tab w:val="left" w:pos="426"/>
        </w:tabs>
      </w:pPr>
      <w:r w:rsidRPr="7CEDCBA4">
        <w:rPr>
          <w:rStyle w:val="StijlPaars"/>
        </w:rPr>
        <w:t>Waar.</w:t>
      </w:r>
      <w:r>
        <w:t xml:space="preserve"> / Niet waar.</w:t>
      </w:r>
    </w:p>
    <w:p w14:paraId="59F1ADAA" w14:textId="3F7A5D7E" w:rsidR="2C3DC13E" w:rsidRDefault="2C3DC13E" w:rsidP="7CEDCBA4">
      <w:pPr>
        <w:tabs>
          <w:tab w:val="left" w:pos="426"/>
        </w:tabs>
      </w:pPr>
      <w:r w:rsidRPr="7CEDCBA4">
        <w:rPr>
          <w:rStyle w:val="StijlPaars"/>
        </w:rPr>
        <w:t>Waar.</w:t>
      </w:r>
      <w:r>
        <w:t xml:space="preserve"> / Niet waar.</w:t>
      </w:r>
    </w:p>
    <w:p w14:paraId="3B5CF5EA" w14:textId="77777777" w:rsidR="006A076D" w:rsidRPr="006A076D" w:rsidRDefault="006A076D" w:rsidP="006A076D">
      <w:pPr>
        <w:tabs>
          <w:tab w:val="left" w:pos="426"/>
        </w:tabs>
        <w:rPr>
          <w:rStyle w:val="StijlPaars"/>
          <w:color w:val="auto"/>
        </w:rPr>
      </w:pPr>
      <w:r w:rsidRPr="006A076D">
        <w:rPr>
          <w:rStyle w:val="StijlPaars"/>
          <w:color w:val="auto"/>
        </w:rPr>
        <w:t xml:space="preserve">Waar. / </w:t>
      </w:r>
      <w:r w:rsidRPr="006A076D">
        <w:rPr>
          <w:rStyle w:val="StijlPaars"/>
        </w:rPr>
        <w:t>Niet waar.</w:t>
      </w:r>
    </w:p>
    <w:p w14:paraId="0C49BB19" w14:textId="77777777" w:rsidR="006A076D" w:rsidRDefault="006A076D" w:rsidP="006A076D">
      <w:pPr>
        <w:tabs>
          <w:tab w:val="left" w:pos="426"/>
        </w:tabs>
      </w:pPr>
      <w:r w:rsidRPr="00052D01">
        <w:rPr>
          <w:rStyle w:val="StijlPaars"/>
        </w:rPr>
        <w:t>Waar.</w:t>
      </w:r>
      <w:r w:rsidRPr="00E80544">
        <w:t xml:space="preserve"> / Niet waar.</w:t>
      </w:r>
    </w:p>
    <w:p w14:paraId="7D0884F3" w14:textId="77777777" w:rsidR="006A076D" w:rsidRPr="006A076D" w:rsidRDefault="006A076D" w:rsidP="006A076D">
      <w:pPr>
        <w:tabs>
          <w:tab w:val="left" w:pos="426"/>
        </w:tabs>
      </w:pPr>
      <w:r w:rsidRPr="006A076D">
        <w:rPr>
          <w:rStyle w:val="StijlPaars"/>
          <w:color w:val="auto"/>
        </w:rPr>
        <w:t>Waar.</w:t>
      </w:r>
      <w:r w:rsidRPr="006A076D">
        <w:t xml:space="preserve"> / </w:t>
      </w:r>
      <w:r w:rsidRPr="006A076D">
        <w:rPr>
          <w:rStyle w:val="StijlPaars"/>
        </w:rPr>
        <w:t>Niet waar.</w:t>
      </w:r>
    </w:p>
    <w:p w14:paraId="5B53DD48" w14:textId="05BCE67B" w:rsidR="006A076D" w:rsidRDefault="006A076D" w:rsidP="00552D28">
      <w:pPr>
        <w:tabs>
          <w:tab w:val="left" w:pos="426"/>
        </w:tabs>
      </w:pPr>
      <w:r>
        <w:t>7</w:t>
      </w:r>
      <w:r>
        <w:tab/>
      </w:r>
      <w:r w:rsidRPr="006A076D">
        <w:t>Sommige dieren, zoals bijen, kunnen uv-licht goed zien.</w:t>
      </w:r>
    </w:p>
    <w:p w14:paraId="3AE2BC4C" w14:textId="389805F5" w:rsidR="006A076D" w:rsidRDefault="006A076D" w:rsidP="00552D28">
      <w:pPr>
        <w:tabs>
          <w:tab w:val="left" w:pos="426"/>
        </w:tabs>
      </w:pPr>
      <w:r>
        <w:t>8</w:t>
      </w:r>
    </w:p>
    <w:tbl>
      <w:tblPr>
        <w:tblStyle w:val="NormalTable0"/>
        <w:tblW w:w="6934"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7"/>
        <w:gridCol w:w="3467"/>
      </w:tblGrid>
      <w:tr w:rsidR="006A076D" w14:paraId="57CA99D4" w14:textId="77777777" w:rsidTr="006A076D">
        <w:trPr>
          <w:trHeight w:val="405"/>
        </w:trPr>
        <w:tc>
          <w:tcPr>
            <w:tcW w:w="3467" w:type="dxa"/>
          </w:tcPr>
          <w:p w14:paraId="59E74D78" w14:textId="583261F2" w:rsidR="006A076D" w:rsidRPr="009525A2" w:rsidRDefault="006A076D" w:rsidP="00AF7C6A">
            <w:pPr>
              <w:pStyle w:val="TableParagraph"/>
              <w:tabs>
                <w:tab w:val="left" w:pos="426"/>
              </w:tabs>
              <w:spacing w:before="71"/>
              <w:ind w:left="97"/>
              <w:rPr>
                <w:rFonts w:ascii="Verdana" w:hAnsi="Verdana"/>
                <w:b/>
                <w:bCs/>
                <w:sz w:val="20"/>
                <w:szCs w:val="20"/>
              </w:rPr>
            </w:pPr>
            <w:r w:rsidRPr="006A076D">
              <w:rPr>
                <w:rFonts w:ascii="Verdana" w:hAnsi="Verdana"/>
                <w:b/>
                <w:bCs/>
                <w:sz w:val="20"/>
                <w:szCs w:val="20"/>
              </w:rPr>
              <w:t>TOEPASSING IR-STRALING</w:t>
            </w:r>
          </w:p>
        </w:tc>
        <w:tc>
          <w:tcPr>
            <w:tcW w:w="3467" w:type="dxa"/>
          </w:tcPr>
          <w:p w14:paraId="1993D7CD" w14:textId="21718E89" w:rsidR="006A076D" w:rsidRPr="00AB2E27" w:rsidRDefault="006A076D" w:rsidP="00AF7C6A">
            <w:pPr>
              <w:pStyle w:val="TableParagraph"/>
              <w:tabs>
                <w:tab w:val="left" w:pos="426"/>
              </w:tabs>
              <w:spacing w:before="71"/>
              <w:ind w:left="97"/>
              <w:rPr>
                <w:rFonts w:ascii="Verdana" w:hAnsi="Verdana"/>
                <w:b/>
                <w:bCs/>
                <w:sz w:val="20"/>
                <w:szCs w:val="20"/>
              </w:rPr>
            </w:pPr>
            <w:r w:rsidRPr="006A076D">
              <w:rPr>
                <w:rFonts w:ascii="Verdana" w:hAnsi="Verdana"/>
                <w:b/>
                <w:bCs/>
                <w:sz w:val="20"/>
                <w:szCs w:val="20"/>
              </w:rPr>
              <w:t>TOEPASSING UV-STRALING</w:t>
            </w:r>
          </w:p>
        </w:tc>
      </w:tr>
      <w:tr w:rsidR="006A076D" w14:paraId="23F7A972" w14:textId="77777777" w:rsidTr="006A076D">
        <w:trPr>
          <w:trHeight w:val="447"/>
        </w:trPr>
        <w:tc>
          <w:tcPr>
            <w:tcW w:w="3467" w:type="dxa"/>
          </w:tcPr>
          <w:p w14:paraId="127C495D" w14:textId="4FC28E8B" w:rsidR="006A076D" w:rsidRPr="0010525C" w:rsidRDefault="006A076D" w:rsidP="0010525C">
            <w:pPr>
              <w:pStyle w:val="TableParagraph"/>
              <w:tabs>
                <w:tab w:val="left" w:pos="426"/>
              </w:tabs>
              <w:spacing w:before="73"/>
              <w:ind w:left="97"/>
              <w:rPr>
                <w:rFonts w:ascii="Verdana" w:hAnsi="Verdana"/>
                <w:color w:val="A051B5"/>
                <w:sz w:val="20"/>
                <w:szCs w:val="20"/>
              </w:rPr>
            </w:pPr>
            <w:proofErr w:type="spellStart"/>
            <w:r w:rsidRPr="0010525C">
              <w:rPr>
                <w:rFonts w:ascii="Verdana" w:hAnsi="Verdana"/>
                <w:color w:val="A051B5"/>
                <w:sz w:val="20"/>
                <w:szCs w:val="20"/>
              </w:rPr>
              <w:t>Afstandsbediening</w:t>
            </w:r>
            <w:proofErr w:type="spellEnd"/>
          </w:p>
        </w:tc>
        <w:tc>
          <w:tcPr>
            <w:tcW w:w="3467" w:type="dxa"/>
          </w:tcPr>
          <w:p w14:paraId="4517251D" w14:textId="19962847" w:rsidR="006A076D" w:rsidRPr="0010525C" w:rsidRDefault="0010525C" w:rsidP="0010525C">
            <w:pPr>
              <w:pStyle w:val="TableParagraph"/>
              <w:tabs>
                <w:tab w:val="left" w:pos="426"/>
              </w:tabs>
              <w:spacing w:before="73"/>
              <w:ind w:left="97"/>
              <w:rPr>
                <w:rFonts w:ascii="Verdana" w:hAnsi="Verdana"/>
                <w:color w:val="A051B5"/>
                <w:sz w:val="20"/>
                <w:szCs w:val="20"/>
              </w:rPr>
            </w:pPr>
            <w:proofErr w:type="spellStart"/>
            <w:r w:rsidRPr="0010525C">
              <w:rPr>
                <w:rFonts w:ascii="Verdana" w:hAnsi="Verdana"/>
                <w:color w:val="A051B5"/>
                <w:sz w:val="20"/>
                <w:szCs w:val="20"/>
              </w:rPr>
              <w:t>Doden</w:t>
            </w:r>
            <w:proofErr w:type="spellEnd"/>
            <w:r w:rsidRPr="0010525C">
              <w:rPr>
                <w:rFonts w:ascii="Verdana" w:hAnsi="Verdana"/>
                <w:color w:val="A051B5"/>
                <w:sz w:val="20"/>
                <w:szCs w:val="20"/>
              </w:rPr>
              <w:t xml:space="preserve"> </w:t>
            </w:r>
            <w:proofErr w:type="spellStart"/>
            <w:r w:rsidRPr="0010525C">
              <w:rPr>
                <w:rFonts w:ascii="Verdana" w:hAnsi="Verdana"/>
                <w:color w:val="A051B5"/>
                <w:sz w:val="20"/>
                <w:szCs w:val="20"/>
              </w:rPr>
              <w:t>bacteriën</w:t>
            </w:r>
            <w:proofErr w:type="spellEnd"/>
          </w:p>
        </w:tc>
      </w:tr>
      <w:tr w:rsidR="006A076D" w14:paraId="34EBCD0D" w14:textId="77777777" w:rsidTr="006A076D">
        <w:trPr>
          <w:trHeight w:val="407"/>
        </w:trPr>
        <w:tc>
          <w:tcPr>
            <w:tcW w:w="3467" w:type="dxa"/>
          </w:tcPr>
          <w:p w14:paraId="6F2C4112" w14:textId="3C3A625E" w:rsidR="006A076D" w:rsidRPr="0010525C" w:rsidRDefault="006A076D" w:rsidP="00AF7C6A">
            <w:pPr>
              <w:pStyle w:val="TableParagraph"/>
              <w:tabs>
                <w:tab w:val="left" w:pos="426"/>
              </w:tabs>
              <w:spacing w:before="73"/>
              <w:ind w:left="97"/>
              <w:rPr>
                <w:rFonts w:ascii="Verdana" w:hAnsi="Verdana"/>
                <w:sz w:val="20"/>
                <w:szCs w:val="20"/>
              </w:rPr>
            </w:pPr>
            <w:proofErr w:type="spellStart"/>
            <w:r w:rsidRPr="0010525C">
              <w:rPr>
                <w:rFonts w:ascii="Verdana" w:hAnsi="Verdana"/>
                <w:color w:val="A051B5"/>
                <w:sz w:val="20"/>
                <w:szCs w:val="20"/>
              </w:rPr>
              <w:t>Warmtelamp</w:t>
            </w:r>
            <w:proofErr w:type="spellEnd"/>
          </w:p>
        </w:tc>
        <w:tc>
          <w:tcPr>
            <w:tcW w:w="3467" w:type="dxa"/>
          </w:tcPr>
          <w:p w14:paraId="0FC93465" w14:textId="2E3EF1F2" w:rsidR="006A076D" w:rsidRPr="0010525C" w:rsidRDefault="0010525C" w:rsidP="00AF7C6A">
            <w:pPr>
              <w:pStyle w:val="TableParagraph"/>
              <w:tabs>
                <w:tab w:val="left" w:pos="426"/>
              </w:tabs>
              <w:spacing w:before="73"/>
              <w:ind w:left="97"/>
              <w:rPr>
                <w:rFonts w:ascii="Verdana" w:hAnsi="Verdana"/>
                <w:sz w:val="20"/>
                <w:szCs w:val="20"/>
              </w:rPr>
            </w:pPr>
            <w:proofErr w:type="spellStart"/>
            <w:r>
              <w:rPr>
                <w:rFonts w:ascii="Verdana" w:hAnsi="Verdana"/>
                <w:color w:val="A051B5"/>
                <w:sz w:val="20"/>
                <w:szCs w:val="20"/>
              </w:rPr>
              <w:t>Zonnebank</w:t>
            </w:r>
            <w:proofErr w:type="spellEnd"/>
          </w:p>
        </w:tc>
      </w:tr>
    </w:tbl>
    <w:p w14:paraId="3B295E3F" w14:textId="5D3A1930" w:rsidR="006A076D" w:rsidRDefault="0010525C" w:rsidP="00552D28">
      <w:pPr>
        <w:tabs>
          <w:tab w:val="left" w:pos="426"/>
        </w:tabs>
      </w:pPr>
      <w:r>
        <w:t>9</w:t>
      </w:r>
    </w:p>
    <w:p w14:paraId="18E533D6" w14:textId="0FCFE269" w:rsidR="0010525C" w:rsidRDefault="0010525C" w:rsidP="00552D28">
      <w:pPr>
        <w:tabs>
          <w:tab w:val="left" w:pos="426"/>
        </w:tabs>
      </w:pPr>
      <w:proofErr w:type="gramStart"/>
      <w:r>
        <w:t>a</w:t>
      </w:r>
      <w:proofErr w:type="gramEnd"/>
      <w:r>
        <w:tab/>
      </w:r>
      <w:r w:rsidRPr="0010525C">
        <w:t>warmtestraling (infrarood straling)</w:t>
      </w:r>
    </w:p>
    <w:p w14:paraId="352D99CE" w14:textId="1D32F0AE" w:rsidR="0010525C" w:rsidRDefault="0010525C" w:rsidP="00552D28">
      <w:pPr>
        <w:tabs>
          <w:tab w:val="left" w:pos="426"/>
        </w:tabs>
      </w:pPr>
      <w:proofErr w:type="gramStart"/>
      <w:r>
        <w:t>b</w:t>
      </w:r>
      <w:proofErr w:type="gramEnd"/>
      <w:r>
        <w:tab/>
      </w:r>
      <w:r w:rsidRPr="0010525C">
        <w:t>Als je je hand ernaast houdt en je voelt de warmte, zendt het voorwerp (veel) warmtestraling uit.</w:t>
      </w:r>
    </w:p>
    <w:p w14:paraId="4648067F" w14:textId="07957771" w:rsidR="0010525C" w:rsidRDefault="0010525C" w:rsidP="0010525C">
      <w:pPr>
        <w:tabs>
          <w:tab w:val="left" w:pos="426"/>
        </w:tabs>
      </w:pPr>
      <w:proofErr w:type="gramStart"/>
      <w:r>
        <w:t>c</w:t>
      </w:r>
      <w:proofErr w:type="gramEnd"/>
      <w:r>
        <w:tab/>
        <w:t>Je maakt een foto van het gebouw. Op de plaatsen waar het op de foto heel rood is, gaat veel warmte verloren. Daar moet dus worden geïsoleerd.</w:t>
      </w:r>
    </w:p>
    <w:p w14:paraId="1CBF1D14" w14:textId="2052CF0D" w:rsidR="006A076D" w:rsidRDefault="0010525C" w:rsidP="0010525C">
      <w:pPr>
        <w:tabs>
          <w:tab w:val="left" w:pos="426"/>
        </w:tabs>
      </w:pPr>
      <w:r>
        <w:t>10</w:t>
      </w:r>
      <w:r>
        <w:tab/>
        <w:t>Deze straling gaat door de zachte weefsels van je lichaam, maar wordt door je botten tegengehouden.</w:t>
      </w:r>
    </w:p>
    <w:p w14:paraId="16B080CB" w14:textId="2525CFC5" w:rsidR="006A076D" w:rsidRDefault="0010525C" w:rsidP="00552D28">
      <w:pPr>
        <w:tabs>
          <w:tab w:val="left" w:pos="426"/>
        </w:tabs>
      </w:pPr>
      <w:r>
        <w:t>11</w:t>
      </w:r>
      <w:r>
        <w:tab/>
      </w:r>
      <w:r w:rsidRPr="0010525C">
        <w:t xml:space="preserve">De juiste combinaties zijn: </w:t>
      </w:r>
      <w:r w:rsidRPr="0010525C">
        <w:rPr>
          <w:rStyle w:val="StijlPaars"/>
        </w:rPr>
        <w:t>A–2, B–4, C–5, D–3, E–1</w:t>
      </w:r>
    </w:p>
    <w:p w14:paraId="472947F5" w14:textId="14014B67" w:rsidR="0010525C" w:rsidRDefault="0010525C" w:rsidP="00552D28">
      <w:pPr>
        <w:tabs>
          <w:tab w:val="left" w:pos="426"/>
        </w:tabs>
      </w:pPr>
      <w:r>
        <w:t>12</w:t>
      </w:r>
    </w:p>
    <w:p w14:paraId="57F09FBB" w14:textId="5D5DD913" w:rsidR="0010525C" w:rsidRDefault="0010525C" w:rsidP="0010525C">
      <w:pPr>
        <w:tabs>
          <w:tab w:val="left" w:pos="426"/>
        </w:tabs>
      </w:pPr>
      <w:r w:rsidRPr="0010525C">
        <w:rPr>
          <w:rStyle w:val="StijlPaars"/>
        </w:rPr>
        <w:t>5</w:t>
      </w:r>
      <w:r>
        <w:t xml:space="preserve"> </w:t>
      </w:r>
      <w:r>
        <w:tab/>
        <w:t>Bergbeklimmer</w:t>
      </w:r>
    </w:p>
    <w:p w14:paraId="452CBB33" w14:textId="745DA52F" w:rsidR="0010525C" w:rsidRDefault="0010525C" w:rsidP="0010525C">
      <w:pPr>
        <w:tabs>
          <w:tab w:val="left" w:pos="426"/>
        </w:tabs>
      </w:pPr>
      <w:r w:rsidRPr="0010525C">
        <w:rPr>
          <w:rStyle w:val="StijlPaars"/>
        </w:rPr>
        <w:t>1</w:t>
      </w:r>
      <w:r>
        <w:t xml:space="preserve"> </w:t>
      </w:r>
      <w:r>
        <w:tab/>
        <w:t>Web-programmeur</w:t>
      </w:r>
    </w:p>
    <w:p w14:paraId="601678E7" w14:textId="479702DF" w:rsidR="0010525C" w:rsidRDefault="0010525C" w:rsidP="0010525C">
      <w:pPr>
        <w:tabs>
          <w:tab w:val="left" w:pos="426"/>
        </w:tabs>
      </w:pPr>
      <w:r w:rsidRPr="0010525C">
        <w:rPr>
          <w:rStyle w:val="StijlPaars"/>
        </w:rPr>
        <w:t xml:space="preserve">3 </w:t>
      </w:r>
      <w:r>
        <w:rPr>
          <w:rStyle w:val="StijlPaars"/>
        </w:rPr>
        <w:tab/>
      </w:r>
      <w:r>
        <w:t>Houthakker</w:t>
      </w:r>
    </w:p>
    <w:p w14:paraId="59292CE7" w14:textId="0755F62A" w:rsidR="0010525C" w:rsidRDefault="0010525C" w:rsidP="0010525C">
      <w:pPr>
        <w:tabs>
          <w:tab w:val="left" w:pos="426"/>
        </w:tabs>
      </w:pPr>
      <w:r w:rsidRPr="0010525C">
        <w:rPr>
          <w:rStyle w:val="StijlPaars"/>
        </w:rPr>
        <w:t>2</w:t>
      </w:r>
      <w:r>
        <w:t xml:space="preserve"> </w:t>
      </w:r>
      <w:r>
        <w:tab/>
        <w:t>Schoolkind</w:t>
      </w:r>
    </w:p>
    <w:p w14:paraId="10B66592" w14:textId="07D151DF" w:rsidR="0010525C" w:rsidRDefault="0010525C" w:rsidP="0010525C">
      <w:pPr>
        <w:tabs>
          <w:tab w:val="left" w:pos="426"/>
        </w:tabs>
      </w:pPr>
      <w:r w:rsidRPr="0010525C">
        <w:rPr>
          <w:rStyle w:val="StijlPaars"/>
        </w:rPr>
        <w:t>4</w:t>
      </w:r>
      <w:r>
        <w:t xml:space="preserve"> </w:t>
      </w:r>
      <w:r>
        <w:tab/>
        <w:t>Visser</w:t>
      </w:r>
    </w:p>
    <w:p w14:paraId="000DF47F" w14:textId="7FE256CE" w:rsidR="0010525C" w:rsidRDefault="0010525C" w:rsidP="00552D28">
      <w:pPr>
        <w:tabs>
          <w:tab w:val="left" w:pos="426"/>
        </w:tabs>
      </w:pPr>
      <w:r>
        <w:t>13</w:t>
      </w:r>
      <w:r>
        <w:tab/>
      </w:r>
      <w:r w:rsidRPr="0010525C">
        <w:t>Röntgen- en gammastraling</w:t>
      </w:r>
    </w:p>
    <w:p w14:paraId="29292A9A" w14:textId="194D4757" w:rsidR="0010525C" w:rsidRDefault="0010525C" w:rsidP="0010525C">
      <w:pPr>
        <w:tabs>
          <w:tab w:val="left" w:pos="426"/>
        </w:tabs>
      </w:pPr>
      <w:r>
        <w:t>14</w:t>
      </w:r>
      <w:r>
        <w:tab/>
        <w:t>Gammastraling gaat door muren heen. Daarom moet er een dikke bescherming zijn om deze straling tegen te houden.</w:t>
      </w:r>
    </w:p>
    <w:p w14:paraId="25A85E62" w14:textId="30E10597" w:rsidR="0010525C" w:rsidRPr="001C39FC" w:rsidRDefault="0010525C" w:rsidP="0010525C">
      <w:pPr>
        <w:tabs>
          <w:tab w:val="left" w:pos="426"/>
        </w:tabs>
      </w:pPr>
      <w:r>
        <w:t>15</w:t>
      </w:r>
    </w:p>
    <w:p w14:paraId="768D8874" w14:textId="77777777" w:rsidR="0010525C" w:rsidRPr="006A076D" w:rsidRDefault="0010525C" w:rsidP="0010525C">
      <w:pPr>
        <w:tabs>
          <w:tab w:val="left" w:pos="426"/>
        </w:tabs>
        <w:rPr>
          <w:rStyle w:val="StijlPaars"/>
          <w:color w:val="auto"/>
        </w:rPr>
      </w:pPr>
      <w:r w:rsidRPr="006A076D">
        <w:rPr>
          <w:rStyle w:val="StijlPaars"/>
          <w:color w:val="auto"/>
        </w:rPr>
        <w:t xml:space="preserve">Waar. / </w:t>
      </w:r>
      <w:r w:rsidRPr="006A076D">
        <w:rPr>
          <w:rStyle w:val="StijlPaars"/>
        </w:rPr>
        <w:t>Niet waar.</w:t>
      </w:r>
    </w:p>
    <w:p w14:paraId="071E40FE" w14:textId="77777777" w:rsidR="0010525C" w:rsidRDefault="0010525C" w:rsidP="0010525C">
      <w:pPr>
        <w:tabs>
          <w:tab w:val="left" w:pos="426"/>
        </w:tabs>
      </w:pPr>
      <w:r w:rsidRPr="00052D01">
        <w:rPr>
          <w:rStyle w:val="StijlPaars"/>
        </w:rPr>
        <w:lastRenderedPageBreak/>
        <w:t>Waar.</w:t>
      </w:r>
      <w:r w:rsidRPr="00E80544">
        <w:t xml:space="preserve"> / Niet waar.</w:t>
      </w:r>
    </w:p>
    <w:p w14:paraId="2EB8D309" w14:textId="77777777" w:rsidR="0010525C" w:rsidRPr="006A076D" w:rsidRDefault="0010525C" w:rsidP="0010525C">
      <w:pPr>
        <w:tabs>
          <w:tab w:val="left" w:pos="426"/>
        </w:tabs>
        <w:rPr>
          <w:rStyle w:val="StijlPaars"/>
          <w:color w:val="auto"/>
        </w:rPr>
      </w:pPr>
      <w:r w:rsidRPr="006A076D">
        <w:rPr>
          <w:rStyle w:val="StijlPaars"/>
          <w:color w:val="auto"/>
        </w:rPr>
        <w:t xml:space="preserve">Waar. / </w:t>
      </w:r>
      <w:r w:rsidRPr="006A076D">
        <w:rPr>
          <w:rStyle w:val="StijlPaars"/>
        </w:rPr>
        <w:t>Niet waar.</w:t>
      </w:r>
    </w:p>
    <w:p w14:paraId="2F2B49D7" w14:textId="77777777" w:rsidR="0010525C" w:rsidRDefault="0010525C" w:rsidP="0010525C">
      <w:pPr>
        <w:tabs>
          <w:tab w:val="left" w:pos="426"/>
        </w:tabs>
      </w:pPr>
      <w:r w:rsidRPr="00052D01">
        <w:rPr>
          <w:rStyle w:val="StijlPaars"/>
        </w:rPr>
        <w:t>Waar.</w:t>
      </w:r>
      <w:r w:rsidRPr="00E80544">
        <w:t xml:space="preserve"> / Niet waar.</w:t>
      </w:r>
    </w:p>
    <w:p w14:paraId="19E13F28" w14:textId="77777777" w:rsidR="0010525C" w:rsidRDefault="0010525C" w:rsidP="0010525C">
      <w:pPr>
        <w:tabs>
          <w:tab w:val="left" w:pos="426"/>
        </w:tabs>
      </w:pPr>
      <w:r w:rsidRPr="00052D01">
        <w:rPr>
          <w:rStyle w:val="StijlPaars"/>
        </w:rPr>
        <w:t>Waar.</w:t>
      </w:r>
      <w:r w:rsidRPr="00E80544">
        <w:t xml:space="preserve"> / Niet waar.</w:t>
      </w:r>
    </w:p>
    <w:p w14:paraId="0D2FF69D" w14:textId="07CF10FE" w:rsidR="0010525C" w:rsidRDefault="0010525C" w:rsidP="00552D28">
      <w:pPr>
        <w:tabs>
          <w:tab w:val="left" w:pos="426"/>
        </w:tabs>
      </w:pPr>
      <w:r>
        <w:t>16</w:t>
      </w:r>
    </w:p>
    <w:p w14:paraId="2DCB9FAA" w14:textId="69BFAF8B" w:rsidR="0010525C" w:rsidRDefault="0010525C" w:rsidP="00552D28">
      <w:pPr>
        <w:tabs>
          <w:tab w:val="left" w:pos="426"/>
        </w:tabs>
      </w:pPr>
      <w:proofErr w:type="gramStart"/>
      <w:r>
        <w:t>a</w:t>
      </w:r>
      <w:proofErr w:type="gramEnd"/>
      <w:r>
        <w:tab/>
      </w:r>
      <w:r w:rsidRPr="0010525C">
        <w:t>Een golflengte van 17 cm valt onder de microgolven.</w:t>
      </w:r>
    </w:p>
    <w:p w14:paraId="79BE6286" w14:textId="75E34063" w:rsidR="0010525C" w:rsidRDefault="0010525C" w:rsidP="00552D28">
      <w:pPr>
        <w:tabs>
          <w:tab w:val="left" w:pos="426"/>
        </w:tabs>
      </w:pPr>
      <w:proofErr w:type="gramStart"/>
      <w:r>
        <w:t>b</w:t>
      </w:r>
      <w:proofErr w:type="gramEnd"/>
      <w:r>
        <w:tab/>
      </w:r>
      <w:r w:rsidRPr="0010525C">
        <w:t>met de lichtsnelheid</w:t>
      </w:r>
    </w:p>
    <w:p w14:paraId="2A2A17BE" w14:textId="1904D6B3" w:rsidR="0010525C" w:rsidRDefault="0010525C" w:rsidP="00552D28">
      <w:pPr>
        <w:tabs>
          <w:tab w:val="left" w:pos="426"/>
        </w:tabs>
      </w:pPr>
      <w:r>
        <w:t>17</w:t>
      </w:r>
    </w:p>
    <w:p w14:paraId="77F8A3EB" w14:textId="043E9CBA" w:rsidR="0010525C" w:rsidRDefault="0010525C" w:rsidP="0010525C">
      <w:pPr>
        <w:tabs>
          <w:tab w:val="left" w:pos="426"/>
        </w:tabs>
      </w:pPr>
      <w:r w:rsidRPr="0010525C">
        <w:rPr>
          <w:rStyle w:val="StijlPaars"/>
        </w:rPr>
        <w:t>3</w:t>
      </w:r>
      <w:r>
        <w:t xml:space="preserve"> </w:t>
      </w:r>
      <w:r>
        <w:tab/>
        <w:t>blauw</w:t>
      </w:r>
    </w:p>
    <w:p w14:paraId="18B5631D" w14:textId="710F2E56" w:rsidR="0010525C" w:rsidRDefault="0010525C" w:rsidP="0010525C">
      <w:pPr>
        <w:tabs>
          <w:tab w:val="left" w:pos="426"/>
        </w:tabs>
      </w:pPr>
      <w:r w:rsidRPr="0010525C">
        <w:rPr>
          <w:rStyle w:val="StijlPaars"/>
        </w:rPr>
        <w:t>5</w:t>
      </w:r>
      <w:r>
        <w:t xml:space="preserve"> </w:t>
      </w:r>
      <w:r>
        <w:tab/>
        <w:t>geeloranje</w:t>
      </w:r>
    </w:p>
    <w:p w14:paraId="01A80304" w14:textId="6E717DDE" w:rsidR="0010525C" w:rsidRDefault="0010525C" w:rsidP="0010525C">
      <w:pPr>
        <w:tabs>
          <w:tab w:val="left" w:pos="426"/>
        </w:tabs>
      </w:pPr>
      <w:r w:rsidRPr="0010525C">
        <w:rPr>
          <w:rStyle w:val="StijlPaars"/>
        </w:rPr>
        <w:t xml:space="preserve">4 </w:t>
      </w:r>
      <w:r>
        <w:rPr>
          <w:rStyle w:val="StijlPaars"/>
        </w:rPr>
        <w:tab/>
      </w:r>
      <w:r>
        <w:t>groen</w:t>
      </w:r>
    </w:p>
    <w:p w14:paraId="25885BC3" w14:textId="12F6ABC1" w:rsidR="0010525C" w:rsidRDefault="0010525C" w:rsidP="0010525C">
      <w:pPr>
        <w:tabs>
          <w:tab w:val="left" w:pos="426"/>
        </w:tabs>
      </w:pPr>
      <w:r w:rsidRPr="0010525C">
        <w:rPr>
          <w:rStyle w:val="StijlPaars"/>
        </w:rPr>
        <w:t>2</w:t>
      </w:r>
      <w:r>
        <w:t xml:space="preserve"> </w:t>
      </w:r>
      <w:r>
        <w:tab/>
        <w:t>paars</w:t>
      </w:r>
    </w:p>
    <w:p w14:paraId="7B35213A" w14:textId="1C27D991" w:rsidR="0010525C" w:rsidRDefault="0010525C" w:rsidP="0010525C">
      <w:pPr>
        <w:tabs>
          <w:tab w:val="left" w:pos="426"/>
        </w:tabs>
      </w:pPr>
      <w:r w:rsidRPr="0010525C">
        <w:rPr>
          <w:rStyle w:val="StijlPaars"/>
        </w:rPr>
        <w:t>6</w:t>
      </w:r>
      <w:r>
        <w:t xml:space="preserve"> </w:t>
      </w:r>
      <w:r>
        <w:tab/>
        <w:t>rood</w:t>
      </w:r>
    </w:p>
    <w:p w14:paraId="69AD5FA0" w14:textId="3FD249F8" w:rsidR="0010525C" w:rsidRDefault="0010525C" w:rsidP="0010525C">
      <w:pPr>
        <w:tabs>
          <w:tab w:val="left" w:pos="426"/>
        </w:tabs>
      </w:pPr>
      <w:r w:rsidRPr="0010525C">
        <w:rPr>
          <w:rStyle w:val="StijlPaars"/>
        </w:rPr>
        <w:t>1</w:t>
      </w:r>
      <w:r>
        <w:t xml:space="preserve"> </w:t>
      </w:r>
      <w:r>
        <w:tab/>
        <w:t>violet</w:t>
      </w:r>
    </w:p>
    <w:p w14:paraId="2375950A" w14:textId="0633AB1D" w:rsidR="0010525C" w:rsidRDefault="0010525C" w:rsidP="0010525C">
      <w:pPr>
        <w:tabs>
          <w:tab w:val="left" w:pos="426"/>
        </w:tabs>
      </w:pPr>
      <w:r>
        <w:t>18</w:t>
      </w:r>
      <w:r>
        <w:tab/>
        <w:t>4,32 jaar met de lichtsnelheid, dus 10× zo lang met de gegeven raket.</w:t>
      </w:r>
      <w:r>
        <w:br/>
        <w:t>Dus 43,20 jaar.</w:t>
      </w:r>
    </w:p>
    <w:p w14:paraId="5D4C5A43" w14:textId="6188A51C" w:rsidR="0010525C" w:rsidRDefault="0010525C" w:rsidP="00552D28">
      <w:pPr>
        <w:tabs>
          <w:tab w:val="left" w:pos="426"/>
        </w:tabs>
      </w:pPr>
      <w:r>
        <w:t>19</w:t>
      </w:r>
    </w:p>
    <w:p w14:paraId="61CAC4E1" w14:textId="77777777" w:rsidR="0010525C" w:rsidRDefault="0010525C" w:rsidP="0010525C">
      <w:pPr>
        <w:tabs>
          <w:tab w:val="left" w:pos="426"/>
        </w:tabs>
      </w:pPr>
      <w:r>
        <w:t>In één seconde reist het licht 300 000 km.</w:t>
      </w:r>
    </w:p>
    <w:p w14:paraId="7B15D94B" w14:textId="77777777" w:rsidR="0010525C" w:rsidRDefault="0010525C" w:rsidP="0010525C">
      <w:pPr>
        <w:tabs>
          <w:tab w:val="left" w:pos="426"/>
        </w:tabs>
      </w:pPr>
      <w:r>
        <w:t xml:space="preserve">Dat is </w:t>
      </w:r>
      <m:oMath>
        <m:f>
          <m:fPr>
            <m:ctrlPr>
              <w:rPr>
                <w:rFonts w:ascii="Cambria Math" w:hAnsi="Cambria Math"/>
                <w:i/>
                <w:sz w:val="24"/>
              </w:rPr>
            </m:ctrlPr>
          </m:fPr>
          <m:num>
            <m:r>
              <w:rPr>
                <w:rFonts w:ascii="Cambria Math" w:hAnsi="Cambria Math"/>
                <w:sz w:val="24"/>
              </w:rPr>
              <m:t>150 000 000</m:t>
            </m:r>
          </m:num>
          <m:den>
            <m:r>
              <w:rPr>
                <w:rFonts w:ascii="Cambria Math" w:hAnsi="Cambria Math"/>
                <w:sz w:val="24"/>
              </w:rPr>
              <m:t>300 000</m:t>
            </m:r>
          </m:den>
        </m:f>
      </m:oMath>
      <w:r>
        <w:t xml:space="preserve"> = 500× de afstand aarde-zon. </w:t>
      </w:r>
    </w:p>
    <w:p w14:paraId="1E5B6F55" w14:textId="45522302" w:rsidR="0010525C" w:rsidRDefault="0010525C" w:rsidP="0010525C">
      <w:pPr>
        <w:tabs>
          <w:tab w:val="left" w:pos="426"/>
        </w:tabs>
      </w:pPr>
      <w:r>
        <w:t>Het licht is dan 500 s onderweg.</w:t>
      </w:r>
    </w:p>
    <w:p w14:paraId="52330FF8" w14:textId="29B37195" w:rsidR="0010525C" w:rsidRDefault="0010525C" w:rsidP="0010525C">
      <w:pPr>
        <w:tabs>
          <w:tab w:val="left" w:pos="426"/>
        </w:tabs>
      </w:pPr>
      <w:r>
        <w:t xml:space="preserve">Dat is </w:t>
      </w:r>
      <m:oMath>
        <m:f>
          <m:fPr>
            <m:ctrlPr>
              <w:rPr>
                <w:rFonts w:ascii="Cambria Math" w:hAnsi="Cambria Math"/>
                <w:i/>
                <w:sz w:val="24"/>
              </w:rPr>
            </m:ctrlPr>
          </m:fPr>
          <m:num>
            <m:r>
              <w:rPr>
                <w:rFonts w:ascii="Cambria Math" w:hAnsi="Cambria Math"/>
                <w:sz w:val="24"/>
              </w:rPr>
              <m:t>500</m:t>
            </m:r>
          </m:num>
          <m:den>
            <m:r>
              <w:rPr>
                <w:rFonts w:ascii="Cambria Math" w:hAnsi="Cambria Math"/>
                <w:sz w:val="24"/>
              </w:rPr>
              <m:t>60</m:t>
            </m:r>
          </m:den>
        </m:f>
      </m:oMath>
      <w:r>
        <w:t xml:space="preserve"> = 8,3 minuten.</w:t>
      </w:r>
    </w:p>
    <w:p w14:paraId="547C1191" w14:textId="731C223C" w:rsidR="0010525C" w:rsidRDefault="0010525C" w:rsidP="0010525C">
      <w:pPr>
        <w:tabs>
          <w:tab w:val="left" w:pos="426"/>
        </w:tabs>
      </w:pPr>
      <w:r>
        <w:t>20</w:t>
      </w:r>
      <w:r>
        <w:tab/>
        <w:t>Met een krachtige telescoop kun je verre objecten (of met een radiotelescoop geluiden van verre objecten) dichterbij halen zodat ze zichtbaar worden. Je ontvangt dan het licht dat zij veel eerder uitzonden dan de objecten die dichtbij staan. Je kijkt dus naar het verleden.</w:t>
      </w:r>
    </w:p>
    <w:p w14:paraId="3695EB81" w14:textId="46B4FA0A" w:rsidR="0010525C" w:rsidRDefault="00CC330C" w:rsidP="00CC330C">
      <w:pPr>
        <w:tabs>
          <w:tab w:val="left" w:pos="426"/>
        </w:tabs>
      </w:pPr>
      <w:r>
        <w:t>21</w:t>
      </w:r>
      <w:r>
        <w:tab/>
        <w:t>Ze bestuderen de spectra van sterren. Als het spectrum van een ster zwarte lijnen heeft die overeenkomen met zuurstof, is het licht van die ster door een atmosfeer met zuurstof gegaan, mogelijk van een planeet bij die ster.</w:t>
      </w:r>
    </w:p>
    <w:p w14:paraId="373592A1" w14:textId="09CE7B7D" w:rsidR="0010525C" w:rsidRDefault="00CC330C" w:rsidP="00552D28">
      <w:pPr>
        <w:tabs>
          <w:tab w:val="left" w:pos="426"/>
        </w:tabs>
      </w:pPr>
      <w:r>
        <w:t>22</w:t>
      </w:r>
    </w:p>
    <w:p w14:paraId="51641006" w14:textId="7E97848E" w:rsidR="00CC330C" w:rsidRDefault="00CC330C" w:rsidP="00552D28">
      <w:pPr>
        <w:tabs>
          <w:tab w:val="left" w:pos="426"/>
        </w:tabs>
      </w:pPr>
      <w:proofErr w:type="gramStart"/>
      <w:r>
        <w:t>a</w:t>
      </w:r>
      <w:proofErr w:type="gramEnd"/>
      <w:r>
        <w:tab/>
      </w:r>
      <w:r w:rsidRPr="00CC330C">
        <w:t>Die temperatuur is heel hoog, want de ster zendt veel röntgenstraling uit.</w:t>
      </w:r>
    </w:p>
    <w:p w14:paraId="15C53679" w14:textId="0E7F0C9C" w:rsidR="00CC330C" w:rsidRDefault="00CC330C" w:rsidP="00552D28">
      <w:pPr>
        <w:tabs>
          <w:tab w:val="left" w:pos="426"/>
        </w:tabs>
      </w:pPr>
      <w:proofErr w:type="gramStart"/>
      <w:r>
        <w:t>b</w:t>
      </w:r>
      <w:proofErr w:type="gramEnd"/>
      <w:r>
        <w:tab/>
      </w:r>
      <w:r w:rsidRPr="00CC330C">
        <w:t>Op de linker foto, gemaakt met zichtbaar licht.</w:t>
      </w:r>
    </w:p>
    <w:p w14:paraId="3B136954" w14:textId="5863E179" w:rsidR="00CC330C" w:rsidRDefault="00CC330C" w:rsidP="00552D28">
      <w:pPr>
        <w:tabs>
          <w:tab w:val="left" w:pos="426"/>
        </w:tabs>
      </w:pPr>
      <w:r>
        <w:t>23</w:t>
      </w:r>
      <w:r>
        <w:tab/>
      </w:r>
      <w:r w:rsidRPr="00CC330C">
        <w:t>Met een radiotelescoop kun je koude gassen waarnemen (en niet warme).</w:t>
      </w:r>
    </w:p>
    <w:p w14:paraId="235FBFF5" w14:textId="4A5C3D45" w:rsidR="0010525C" w:rsidRDefault="00CC330C" w:rsidP="00552D28">
      <w:pPr>
        <w:tabs>
          <w:tab w:val="left" w:pos="426"/>
        </w:tabs>
      </w:pPr>
      <w:r>
        <w:t>24</w:t>
      </w:r>
    </w:p>
    <w:p w14:paraId="4FA7576F" w14:textId="50088210" w:rsidR="00CC330C" w:rsidRDefault="00CC330C" w:rsidP="00552D28">
      <w:pPr>
        <w:tabs>
          <w:tab w:val="left" w:pos="426"/>
        </w:tabs>
      </w:pPr>
      <w:proofErr w:type="gramStart"/>
      <w:r>
        <w:t>a</w:t>
      </w:r>
      <w:proofErr w:type="gramEnd"/>
      <w:r>
        <w:tab/>
      </w:r>
      <w:r w:rsidRPr="00CC330C">
        <w:t>Onze eigen atmosfeer bevat relatief veel waterdamp, waardoor die meting onmogelijk wordt.</w:t>
      </w:r>
    </w:p>
    <w:p w14:paraId="71728916" w14:textId="41139AD5" w:rsidR="00CC330C" w:rsidRDefault="00CC330C" w:rsidP="00552D28">
      <w:pPr>
        <w:tabs>
          <w:tab w:val="left" w:pos="426"/>
        </w:tabs>
      </w:pPr>
      <w:proofErr w:type="gramStart"/>
      <w:r>
        <w:t>b</w:t>
      </w:r>
      <w:proofErr w:type="gramEnd"/>
      <w:r>
        <w:tab/>
      </w:r>
      <w:r w:rsidRPr="00CC330C">
        <w:t>Ook een infrarood spectrum heeft zwarte lijnen die de aanwezigheid van bepaalde stoffen verraden.</w:t>
      </w:r>
    </w:p>
    <w:sectPr w:rsidR="00CC330C" w:rsidSect="008E04DC">
      <w:headerReference w:type="default" r:id="rId25"/>
      <w:footerReference w:type="default" r:id="rId26"/>
      <w:type w:val="continuous"/>
      <w:pgSz w:w="11906" w:h="16838"/>
      <w:pgMar w:top="1062" w:right="1133" w:bottom="907" w:left="1134" w:header="709" w:footer="355"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3557B" w14:textId="77777777" w:rsidR="00510FA0" w:rsidRDefault="00510FA0" w:rsidP="00DE5D57">
      <w:r>
        <w:separator/>
      </w:r>
    </w:p>
  </w:endnote>
  <w:endnote w:type="continuationSeparator" w:id="0">
    <w:p w14:paraId="27B850FD" w14:textId="77777777" w:rsidR="00510FA0" w:rsidRDefault="00510FA0" w:rsidP="00DE5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r Eaves XL San OT">
    <w:altName w:val="Cambria"/>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rEavesXLSanOT-Heavy">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font>
  <w:font w:name="ヒラギノ角ゴ Pro W3">
    <w:altName w:val="Times New Roman"/>
    <w:charset w:val="00"/>
    <w:family w:val="roman"/>
    <w:pitch w:val="default"/>
  </w:font>
  <w:font w:name="AdvTT2876772e+25">
    <w:altName w:val="Yu Gothic"/>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Mr Eaves XL Mod OT">
    <w:altName w:val="Cambria"/>
    <w:charset w:val="00"/>
    <w:family w:val="roman"/>
    <w:pitch w:val="variable"/>
  </w:font>
  <w:font w:name="Adobe Fan Heiti Std B">
    <w:altName w:val="Yu Gothic"/>
    <w:panose1 w:val="00000000000000000000"/>
    <w:charset w:val="80"/>
    <w:family w:val="swiss"/>
    <w:notTrueType/>
    <w:pitch w:val="variable"/>
    <w:sig w:usb0="00000001" w:usb1="1A0F1900" w:usb2="00000016" w:usb3="00000000" w:csb0="00120005"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26D53" w14:textId="4878136E" w:rsidR="00C01EDF" w:rsidRPr="00A308AF" w:rsidRDefault="00C01EDF" w:rsidP="00902E44">
    <w:pPr>
      <w:pStyle w:val="Voettekst"/>
      <w:tabs>
        <w:tab w:val="clear" w:pos="9072"/>
        <w:tab w:val="right" w:pos="8930"/>
        <w:tab w:val="right" w:pos="9639"/>
      </w:tabs>
      <w:rPr>
        <w:b/>
        <w:sz w:val="14"/>
        <w:szCs w:val="14"/>
      </w:rPr>
    </w:pPr>
    <w:r>
      <w:rPr>
        <w:sz w:val="14"/>
      </w:rPr>
      <w:t xml:space="preserve">© </w:t>
    </w:r>
    <w:proofErr w:type="spellStart"/>
    <w:r>
      <w:rPr>
        <w:sz w:val="14"/>
      </w:rPr>
      <w:t>ThiemeMeulenhoff</w:t>
    </w:r>
    <w:proofErr w:type="spellEnd"/>
    <w:r>
      <w:rPr>
        <w:sz w:val="14"/>
      </w:rPr>
      <w:t xml:space="preserve"> bv</w:t>
    </w:r>
    <w:r>
      <w:rPr>
        <w:b/>
        <w:sz w:val="14"/>
        <w:szCs w:val="14"/>
      </w:rPr>
      <w:tab/>
    </w:r>
    <w:r>
      <w:rPr>
        <w:b/>
        <w:sz w:val="14"/>
        <w:szCs w:val="14"/>
      </w:rPr>
      <w:tab/>
    </w:r>
    <w:r>
      <w:rPr>
        <w:b/>
        <w:sz w:val="14"/>
        <w:szCs w:val="14"/>
      </w:rPr>
      <w:tab/>
    </w:r>
    <w:r w:rsidRPr="008C1BA5">
      <w:rPr>
        <w:b/>
        <w:sz w:val="14"/>
        <w:szCs w:val="14"/>
      </w:rPr>
      <w:fldChar w:fldCharType="begin"/>
    </w:r>
    <w:r w:rsidRPr="008C1BA5">
      <w:rPr>
        <w:b/>
        <w:sz w:val="14"/>
        <w:szCs w:val="14"/>
      </w:rPr>
      <w:instrText xml:space="preserve"> PAGE   \* MERGEFORMAT </w:instrText>
    </w:r>
    <w:r w:rsidRPr="008C1BA5">
      <w:rPr>
        <w:b/>
        <w:sz w:val="14"/>
        <w:szCs w:val="14"/>
      </w:rPr>
      <w:fldChar w:fldCharType="separate"/>
    </w:r>
    <w:r w:rsidR="004C34F9">
      <w:rPr>
        <w:b/>
        <w:noProof/>
        <w:sz w:val="14"/>
        <w:szCs w:val="14"/>
      </w:rPr>
      <w:t>1</w:t>
    </w:r>
    <w:r w:rsidRPr="008C1BA5">
      <w:rPr>
        <w:b/>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9C397" w14:textId="77777777" w:rsidR="00510FA0" w:rsidRDefault="00510FA0" w:rsidP="00DE5D57">
      <w:r>
        <w:separator/>
      </w:r>
    </w:p>
  </w:footnote>
  <w:footnote w:type="continuationSeparator" w:id="0">
    <w:p w14:paraId="782C9D83" w14:textId="77777777" w:rsidR="00510FA0" w:rsidRDefault="00510FA0" w:rsidP="00DE5D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D8629" w14:textId="18E2A985" w:rsidR="00C01EDF" w:rsidRPr="00052D01" w:rsidRDefault="00C01EDF" w:rsidP="009B5B6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right"/>
      <w:rPr>
        <w:rFonts w:cs="Calibri"/>
        <w:b/>
        <w:color w:val="8064A2" w:themeColor="accent4"/>
      </w:rPr>
    </w:pPr>
    <w:r w:rsidRPr="00052D01">
      <w:rPr>
        <w:rFonts w:cs="Calibri"/>
        <w:b/>
        <w:noProof/>
        <w:color w:val="8064A2" w:themeColor="accent4"/>
      </w:rPr>
      <w:drawing>
        <wp:anchor distT="0" distB="0" distL="114300" distR="114300" simplePos="0" relativeHeight="251661312" behindDoc="0" locked="0" layoutInCell="1" allowOverlap="1" wp14:anchorId="7DD895F5" wp14:editId="15CB846F">
          <wp:simplePos x="0" y="0"/>
          <wp:positionH relativeFrom="margin">
            <wp:align>left</wp:align>
          </wp:positionH>
          <wp:positionV relativeFrom="paragraph">
            <wp:posOffset>11430</wp:posOffset>
          </wp:positionV>
          <wp:extent cx="1213054" cy="352950"/>
          <wp:effectExtent l="0" t="0" r="6350" b="952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13054" cy="35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2D01">
      <w:rPr>
        <w:rFonts w:cs="Calibri"/>
        <w:b/>
        <w:color w:val="8064A2" w:themeColor="accent4"/>
      </w:rPr>
      <w:t xml:space="preserve">Newton </w:t>
    </w:r>
    <w:proofErr w:type="spellStart"/>
    <w:r w:rsidRPr="00052D01">
      <w:rPr>
        <w:rFonts w:cs="Calibri"/>
        <w:b/>
        <w:color w:val="8064A2" w:themeColor="accent4"/>
      </w:rPr>
      <w:t>NaSk</w:t>
    </w:r>
    <w:proofErr w:type="spellEnd"/>
    <w:r w:rsidRPr="00052D01">
      <w:rPr>
        <w:rFonts w:cs="Calibri"/>
        <w:b/>
        <w:color w:val="8064A2" w:themeColor="accent4"/>
      </w:rPr>
      <w:t xml:space="preserve"> 1-2 vwo</w:t>
    </w:r>
  </w:p>
  <w:p w14:paraId="41D0AF0E" w14:textId="7CE2757F" w:rsidR="00C01EDF" w:rsidRPr="00052D01" w:rsidRDefault="00C01EDF" w:rsidP="009B5B6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right"/>
      <w:rPr>
        <w:rFonts w:cs="Calibri"/>
        <w:b/>
        <w:color w:val="8064A2" w:themeColor="accent4"/>
      </w:rPr>
    </w:pPr>
    <w:r w:rsidRPr="00052D01">
      <w:rPr>
        <w:rFonts w:cs="Calibri"/>
        <w:b/>
        <w:color w:val="8064A2" w:themeColor="accent4"/>
      </w:rPr>
      <w:t>Antwoorden hoofdstuk 2 Licht en kleur (deel A)</w:t>
    </w:r>
  </w:p>
  <w:p w14:paraId="0A6D082E" w14:textId="5BD9772B" w:rsidR="00C01EDF" w:rsidRPr="009B5B60" w:rsidRDefault="00C01EDF" w:rsidP="009B5B6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7E25"/>
    <w:multiLevelType w:val="hybridMultilevel"/>
    <w:tmpl w:val="6F50D994"/>
    <w:lvl w:ilvl="0" w:tplc="93606972">
      <w:start w:val="2"/>
      <w:numFmt w:val="lowerLetter"/>
      <w:lvlText w:val="%1"/>
      <w:lvlJc w:val="left"/>
      <w:pPr>
        <w:ind w:left="1870" w:hanging="397"/>
      </w:pPr>
      <w:rPr>
        <w:rFonts w:ascii="Mr Eaves XL San OT" w:eastAsia="Mr Eaves XL San OT" w:hAnsi="Mr Eaves XL San OT" w:cs="Mr Eaves XL San OT" w:hint="default"/>
        <w:color w:val="009BDF"/>
        <w:spacing w:val="-23"/>
        <w:w w:val="100"/>
        <w:sz w:val="22"/>
        <w:szCs w:val="22"/>
        <w:lang w:val="en-GB" w:eastAsia="en-GB" w:bidi="en-GB"/>
      </w:rPr>
    </w:lvl>
    <w:lvl w:ilvl="1" w:tplc="93C4400C">
      <w:numFmt w:val="bullet"/>
      <w:lvlText w:val="•"/>
      <w:lvlJc w:val="left"/>
      <w:pPr>
        <w:ind w:left="2882" w:hanging="397"/>
      </w:pPr>
      <w:rPr>
        <w:rFonts w:hint="default"/>
        <w:lang w:val="en-GB" w:eastAsia="en-GB" w:bidi="en-GB"/>
      </w:rPr>
    </w:lvl>
    <w:lvl w:ilvl="2" w:tplc="90F0EFBE">
      <w:numFmt w:val="bullet"/>
      <w:lvlText w:val="•"/>
      <w:lvlJc w:val="left"/>
      <w:pPr>
        <w:ind w:left="3885" w:hanging="397"/>
      </w:pPr>
      <w:rPr>
        <w:rFonts w:hint="default"/>
        <w:lang w:val="en-GB" w:eastAsia="en-GB" w:bidi="en-GB"/>
      </w:rPr>
    </w:lvl>
    <w:lvl w:ilvl="3" w:tplc="0B76F2B2">
      <w:numFmt w:val="bullet"/>
      <w:lvlText w:val="•"/>
      <w:lvlJc w:val="left"/>
      <w:pPr>
        <w:ind w:left="4887" w:hanging="397"/>
      </w:pPr>
      <w:rPr>
        <w:rFonts w:hint="default"/>
        <w:lang w:val="en-GB" w:eastAsia="en-GB" w:bidi="en-GB"/>
      </w:rPr>
    </w:lvl>
    <w:lvl w:ilvl="4" w:tplc="23E08A24">
      <w:numFmt w:val="bullet"/>
      <w:lvlText w:val="•"/>
      <w:lvlJc w:val="left"/>
      <w:pPr>
        <w:ind w:left="5890" w:hanging="397"/>
      </w:pPr>
      <w:rPr>
        <w:rFonts w:hint="default"/>
        <w:lang w:val="en-GB" w:eastAsia="en-GB" w:bidi="en-GB"/>
      </w:rPr>
    </w:lvl>
    <w:lvl w:ilvl="5" w:tplc="13BC5CF0">
      <w:numFmt w:val="bullet"/>
      <w:lvlText w:val="•"/>
      <w:lvlJc w:val="left"/>
      <w:pPr>
        <w:ind w:left="6892" w:hanging="397"/>
      </w:pPr>
      <w:rPr>
        <w:rFonts w:hint="default"/>
        <w:lang w:val="en-GB" w:eastAsia="en-GB" w:bidi="en-GB"/>
      </w:rPr>
    </w:lvl>
    <w:lvl w:ilvl="6" w:tplc="E5B4CE28">
      <w:numFmt w:val="bullet"/>
      <w:lvlText w:val="•"/>
      <w:lvlJc w:val="left"/>
      <w:pPr>
        <w:ind w:left="7895" w:hanging="397"/>
      </w:pPr>
      <w:rPr>
        <w:rFonts w:hint="default"/>
        <w:lang w:val="en-GB" w:eastAsia="en-GB" w:bidi="en-GB"/>
      </w:rPr>
    </w:lvl>
    <w:lvl w:ilvl="7" w:tplc="5C00EDC6">
      <w:numFmt w:val="bullet"/>
      <w:lvlText w:val="•"/>
      <w:lvlJc w:val="left"/>
      <w:pPr>
        <w:ind w:left="8897" w:hanging="397"/>
      </w:pPr>
      <w:rPr>
        <w:rFonts w:hint="default"/>
        <w:lang w:val="en-GB" w:eastAsia="en-GB" w:bidi="en-GB"/>
      </w:rPr>
    </w:lvl>
    <w:lvl w:ilvl="8" w:tplc="54BC1E58">
      <w:numFmt w:val="bullet"/>
      <w:lvlText w:val="•"/>
      <w:lvlJc w:val="left"/>
      <w:pPr>
        <w:ind w:left="9900" w:hanging="397"/>
      </w:pPr>
      <w:rPr>
        <w:rFonts w:hint="default"/>
        <w:lang w:val="en-GB" w:eastAsia="en-GB" w:bidi="en-GB"/>
      </w:rPr>
    </w:lvl>
  </w:abstractNum>
  <w:abstractNum w:abstractNumId="1" w15:restartNumberingAfterBreak="0">
    <w:nsid w:val="0BF908BD"/>
    <w:multiLevelType w:val="multilevel"/>
    <w:tmpl w:val="54C45468"/>
    <w:lvl w:ilvl="0">
      <w:start w:val="1"/>
      <w:numFmt w:val="decimal"/>
      <w:pStyle w:val="vraag"/>
      <w:lvlText w:val="%1"/>
      <w:lvlJc w:val="left"/>
      <w:pPr>
        <w:tabs>
          <w:tab w:val="num" w:pos="1780"/>
        </w:tabs>
        <w:ind w:left="1780" w:hanging="360"/>
      </w:pPr>
      <w:rPr>
        <w:rFonts w:hint="default"/>
        <w:color w:val="FF0000"/>
      </w:rPr>
    </w:lvl>
    <w:lvl w:ilvl="1">
      <w:start w:val="1"/>
      <w:numFmt w:val="lowerLetter"/>
      <w:pStyle w:val="vraaga"/>
      <w:lvlText w:val="%2."/>
      <w:lvlJc w:val="left"/>
      <w:pPr>
        <w:tabs>
          <w:tab w:val="num" w:pos="4332"/>
        </w:tabs>
        <w:ind w:left="4332" w:hanging="360"/>
      </w:pPr>
      <w:rPr>
        <w:rFonts w:ascii="Verdana" w:eastAsia="Times New Roman" w:hAnsi="Verdana" w:cs="Times New Roman"/>
        <w:b w:val="0"/>
        <w:vertAlign w:val="baseline"/>
      </w:rPr>
    </w:lvl>
    <w:lvl w:ilvl="2">
      <w:start w:val="1"/>
      <w:numFmt w:val="lowerRoman"/>
      <w:lvlText w:val="%3."/>
      <w:lvlJc w:val="right"/>
      <w:pPr>
        <w:tabs>
          <w:tab w:val="num" w:pos="3013"/>
        </w:tabs>
        <w:ind w:left="3013" w:hanging="180"/>
      </w:pPr>
      <w:rPr>
        <w:rFonts w:hint="default"/>
      </w:rPr>
    </w:lvl>
    <w:lvl w:ilvl="3">
      <w:start w:val="1"/>
      <w:numFmt w:val="decimal"/>
      <w:lvlText w:val="%4."/>
      <w:lvlJc w:val="left"/>
      <w:pPr>
        <w:tabs>
          <w:tab w:val="num" w:pos="3733"/>
        </w:tabs>
        <w:ind w:left="3733" w:hanging="360"/>
      </w:pPr>
      <w:rPr>
        <w:rFonts w:hint="default"/>
      </w:rPr>
    </w:lvl>
    <w:lvl w:ilvl="4">
      <w:start w:val="1"/>
      <w:numFmt w:val="lowerLetter"/>
      <w:lvlText w:val="%5."/>
      <w:lvlJc w:val="left"/>
      <w:pPr>
        <w:tabs>
          <w:tab w:val="num" w:pos="4453"/>
        </w:tabs>
        <w:ind w:left="4453" w:hanging="360"/>
      </w:pPr>
      <w:rPr>
        <w:rFonts w:hint="default"/>
      </w:rPr>
    </w:lvl>
    <w:lvl w:ilvl="5">
      <w:start w:val="1"/>
      <w:numFmt w:val="lowerRoman"/>
      <w:lvlText w:val="%6."/>
      <w:lvlJc w:val="right"/>
      <w:pPr>
        <w:tabs>
          <w:tab w:val="num" w:pos="5173"/>
        </w:tabs>
        <w:ind w:left="5173" w:hanging="180"/>
      </w:pPr>
      <w:rPr>
        <w:rFonts w:hint="default"/>
      </w:rPr>
    </w:lvl>
    <w:lvl w:ilvl="6">
      <w:start w:val="1"/>
      <w:numFmt w:val="decimal"/>
      <w:lvlText w:val="%7."/>
      <w:lvlJc w:val="left"/>
      <w:pPr>
        <w:tabs>
          <w:tab w:val="num" w:pos="5893"/>
        </w:tabs>
        <w:ind w:left="5893" w:hanging="360"/>
      </w:pPr>
      <w:rPr>
        <w:rFonts w:hint="default"/>
      </w:rPr>
    </w:lvl>
    <w:lvl w:ilvl="7">
      <w:start w:val="1"/>
      <w:numFmt w:val="lowerLetter"/>
      <w:lvlText w:val="%8."/>
      <w:lvlJc w:val="left"/>
      <w:pPr>
        <w:tabs>
          <w:tab w:val="num" w:pos="6613"/>
        </w:tabs>
        <w:ind w:left="6613" w:hanging="360"/>
      </w:pPr>
      <w:rPr>
        <w:rFonts w:hint="default"/>
      </w:rPr>
    </w:lvl>
    <w:lvl w:ilvl="8">
      <w:start w:val="1"/>
      <w:numFmt w:val="lowerRoman"/>
      <w:lvlText w:val="%9."/>
      <w:lvlJc w:val="right"/>
      <w:pPr>
        <w:tabs>
          <w:tab w:val="num" w:pos="7333"/>
        </w:tabs>
        <w:ind w:left="7333" w:hanging="180"/>
      </w:pPr>
      <w:rPr>
        <w:rFonts w:hint="default"/>
      </w:rPr>
    </w:lvl>
  </w:abstractNum>
  <w:abstractNum w:abstractNumId="2" w15:restartNumberingAfterBreak="0">
    <w:nsid w:val="26820F23"/>
    <w:multiLevelType w:val="hybridMultilevel"/>
    <w:tmpl w:val="C57CBC4E"/>
    <w:lvl w:ilvl="0" w:tplc="7592C282">
      <w:start w:val="1"/>
      <w:numFmt w:val="decimal"/>
      <w:lvlText w:val="%1"/>
      <w:lvlJc w:val="left"/>
      <w:pPr>
        <w:ind w:left="1870" w:hanging="397"/>
      </w:pPr>
      <w:rPr>
        <w:rFonts w:ascii="MrEavesXLSanOT-Heavy" w:eastAsia="MrEavesXLSanOT-Heavy" w:hAnsi="MrEavesXLSanOT-Heavy" w:cs="MrEavesXLSanOT-Heavy" w:hint="default"/>
        <w:b/>
        <w:bCs/>
        <w:color w:val="009BDF"/>
        <w:spacing w:val="-11"/>
        <w:w w:val="100"/>
        <w:sz w:val="22"/>
        <w:szCs w:val="22"/>
        <w:lang w:val="en-GB" w:eastAsia="en-GB" w:bidi="en-GB"/>
      </w:rPr>
    </w:lvl>
    <w:lvl w:ilvl="1" w:tplc="693C9DC2">
      <w:start w:val="1"/>
      <w:numFmt w:val="decimal"/>
      <w:lvlText w:val="%2"/>
      <w:lvlJc w:val="left"/>
      <w:pPr>
        <w:ind w:left="2266" w:hanging="396"/>
      </w:pPr>
      <w:rPr>
        <w:spacing w:val="-10"/>
        <w:w w:val="100"/>
        <w:lang w:val="en-GB" w:eastAsia="en-GB" w:bidi="en-GB"/>
      </w:rPr>
    </w:lvl>
    <w:lvl w:ilvl="2" w:tplc="8396994E">
      <w:numFmt w:val="bullet"/>
      <w:lvlText w:val="•"/>
      <w:lvlJc w:val="left"/>
      <w:pPr>
        <w:ind w:left="3331" w:hanging="396"/>
      </w:pPr>
      <w:rPr>
        <w:lang w:val="en-GB" w:eastAsia="en-GB" w:bidi="en-GB"/>
      </w:rPr>
    </w:lvl>
    <w:lvl w:ilvl="3" w:tplc="B9161A22">
      <w:numFmt w:val="bullet"/>
      <w:lvlText w:val="•"/>
      <w:lvlJc w:val="left"/>
      <w:pPr>
        <w:ind w:left="4403" w:hanging="396"/>
      </w:pPr>
      <w:rPr>
        <w:lang w:val="en-GB" w:eastAsia="en-GB" w:bidi="en-GB"/>
      </w:rPr>
    </w:lvl>
    <w:lvl w:ilvl="4" w:tplc="E1808F0E">
      <w:numFmt w:val="bullet"/>
      <w:lvlText w:val="•"/>
      <w:lvlJc w:val="left"/>
      <w:pPr>
        <w:ind w:left="5475" w:hanging="396"/>
      </w:pPr>
      <w:rPr>
        <w:lang w:val="en-GB" w:eastAsia="en-GB" w:bidi="en-GB"/>
      </w:rPr>
    </w:lvl>
    <w:lvl w:ilvl="5" w:tplc="80BE698C">
      <w:numFmt w:val="bullet"/>
      <w:lvlText w:val="•"/>
      <w:lvlJc w:val="left"/>
      <w:pPr>
        <w:ind w:left="6546" w:hanging="396"/>
      </w:pPr>
      <w:rPr>
        <w:lang w:val="en-GB" w:eastAsia="en-GB" w:bidi="en-GB"/>
      </w:rPr>
    </w:lvl>
    <w:lvl w:ilvl="6" w:tplc="7CA2B8E4">
      <w:numFmt w:val="bullet"/>
      <w:lvlText w:val="•"/>
      <w:lvlJc w:val="left"/>
      <w:pPr>
        <w:ind w:left="7618" w:hanging="396"/>
      </w:pPr>
      <w:rPr>
        <w:lang w:val="en-GB" w:eastAsia="en-GB" w:bidi="en-GB"/>
      </w:rPr>
    </w:lvl>
    <w:lvl w:ilvl="7" w:tplc="7AB86B8A">
      <w:numFmt w:val="bullet"/>
      <w:lvlText w:val="•"/>
      <w:lvlJc w:val="left"/>
      <w:pPr>
        <w:ind w:left="8690" w:hanging="396"/>
      </w:pPr>
      <w:rPr>
        <w:lang w:val="en-GB" w:eastAsia="en-GB" w:bidi="en-GB"/>
      </w:rPr>
    </w:lvl>
    <w:lvl w:ilvl="8" w:tplc="0B984872">
      <w:numFmt w:val="bullet"/>
      <w:lvlText w:val="•"/>
      <w:lvlJc w:val="left"/>
      <w:pPr>
        <w:ind w:left="9762" w:hanging="396"/>
      </w:pPr>
      <w:rPr>
        <w:lang w:val="en-GB" w:eastAsia="en-GB" w:bidi="en-GB"/>
      </w:rPr>
    </w:lvl>
  </w:abstractNum>
  <w:abstractNum w:abstractNumId="3" w15:restartNumberingAfterBreak="0">
    <w:nsid w:val="39EC58EE"/>
    <w:multiLevelType w:val="hybridMultilevel"/>
    <w:tmpl w:val="1F92820A"/>
    <w:lvl w:ilvl="0" w:tplc="30F6A8DC">
      <w:start w:val="1"/>
      <w:numFmt w:val="decimal"/>
      <w:pStyle w:val="Vraag0"/>
      <w:lvlText w:val="%1."/>
      <w:lvlJc w:val="left"/>
      <w:pPr>
        <w:tabs>
          <w:tab w:val="num" w:pos="357"/>
        </w:tabs>
        <w:ind w:left="357" w:hanging="357"/>
      </w:pPr>
      <w:rPr>
        <w:rFonts w:hint="default"/>
        <w:b/>
      </w:rPr>
    </w:lvl>
    <w:lvl w:ilvl="1" w:tplc="33EC485A">
      <w:start w:val="1"/>
      <w:numFmt w:val="lowerLetter"/>
      <w:pStyle w:val="vraagsub"/>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52CC26C9"/>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279605263">
    <w:abstractNumId w:val="1"/>
  </w:num>
  <w:num w:numId="2" w16cid:durableId="16692064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41637015">
    <w:abstractNumId w:val="3"/>
  </w:num>
  <w:num w:numId="4" w16cid:durableId="1127159126">
    <w:abstractNumId w:val="4"/>
  </w:num>
  <w:num w:numId="5" w16cid:durableId="16369134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125609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46130446">
    <w:abstractNumId w:val="0"/>
  </w:num>
  <w:num w:numId="8" w16cid:durableId="384062886">
    <w:abstractNumId w:val="2"/>
    <w:lvlOverride w:ilvl="0">
      <w:startOverride w:val="1"/>
    </w:lvlOverride>
    <w:lvlOverride w:ilvl="1">
      <w:startOverride w:val="1"/>
    </w:lvlOverride>
    <w:lvlOverride w:ilvl="2"/>
    <w:lvlOverride w:ilvl="3"/>
    <w:lvlOverride w:ilvl="4"/>
    <w:lvlOverride w:ilvl="5"/>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320"/>
    <w:rsid w:val="00007468"/>
    <w:rsid w:val="00023D66"/>
    <w:rsid w:val="000305D7"/>
    <w:rsid w:val="00032CDB"/>
    <w:rsid w:val="00034C62"/>
    <w:rsid w:val="00042933"/>
    <w:rsid w:val="000429DF"/>
    <w:rsid w:val="00042AE8"/>
    <w:rsid w:val="00052D01"/>
    <w:rsid w:val="00055C40"/>
    <w:rsid w:val="000573FB"/>
    <w:rsid w:val="00072ECB"/>
    <w:rsid w:val="00074E82"/>
    <w:rsid w:val="00076BBE"/>
    <w:rsid w:val="00085779"/>
    <w:rsid w:val="00092BF7"/>
    <w:rsid w:val="00093706"/>
    <w:rsid w:val="000948BB"/>
    <w:rsid w:val="00096CCD"/>
    <w:rsid w:val="000A60CD"/>
    <w:rsid w:val="000A7051"/>
    <w:rsid w:val="000B003A"/>
    <w:rsid w:val="000C040F"/>
    <w:rsid w:val="000C3F83"/>
    <w:rsid w:val="000C7A8E"/>
    <w:rsid w:val="000D0D60"/>
    <w:rsid w:val="000D5B77"/>
    <w:rsid w:val="0010525C"/>
    <w:rsid w:val="00107663"/>
    <w:rsid w:val="0014193A"/>
    <w:rsid w:val="001419AC"/>
    <w:rsid w:val="00142072"/>
    <w:rsid w:val="0014700C"/>
    <w:rsid w:val="00151205"/>
    <w:rsid w:val="001532CE"/>
    <w:rsid w:val="0016663E"/>
    <w:rsid w:val="00171EC4"/>
    <w:rsid w:val="00177482"/>
    <w:rsid w:val="001914CA"/>
    <w:rsid w:val="001973AC"/>
    <w:rsid w:val="001A6014"/>
    <w:rsid w:val="001A7E5C"/>
    <w:rsid w:val="001A7ED4"/>
    <w:rsid w:val="001B2292"/>
    <w:rsid w:val="001B5F65"/>
    <w:rsid w:val="001C059B"/>
    <w:rsid w:val="001C39FC"/>
    <w:rsid w:val="001C6320"/>
    <w:rsid w:val="001D4499"/>
    <w:rsid w:val="001D5907"/>
    <w:rsid w:val="001D61E5"/>
    <w:rsid w:val="001E35BE"/>
    <w:rsid w:val="001F09F0"/>
    <w:rsid w:val="001F0BBE"/>
    <w:rsid w:val="001F2DA1"/>
    <w:rsid w:val="001F7DD4"/>
    <w:rsid w:val="00201954"/>
    <w:rsid w:val="002026F7"/>
    <w:rsid w:val="002054E3"/>
    <w:rsid w:val="00211667"/>
    <w:rsid w:val="00235CFD"/>
    <w:rsid w:val="00240CB0"/>
    <w:rsid w:val="002420EC"/>
    <w:rsid w:val="00252E01"/>
    <w:rsid w:val="00263274"/>
    <w:rsid w:val="0026614A"/>
    <w:rsid w:val="00275178"/>
    <w:rsid w:val="00275852"/>
    <w:rsid w:val="00280A4C"/>
    <w:rsid w:val="00286FD7"/>
    <w:rsid w:val="002921DA"/>
    <w:rsid w:val="002936C9"/>
    <w:rsid w:val="002A14EE"/>
    <w:rsid w:val="002A7746"/>
    <w:rsid w:val="002E770C"/>
    <w:rsid w:val="00301C47"/>
    <w:rsid w:val="0030436D"/>
    <w:rsid w:val="0033042E"/>
    <w:rsid w:val="0033358C"/>
    <w:rsid w:val="003363ED"/>
    <w:rsid w:val="00336C76"/>
    <w:rsid w:val="00341D52"/>
    <w:rsid w:val="00351AAC"/>
    <w:rsid w:val="003554D1"/>
    <w:rsid w:val="00356E76"/>
    <w:rsid w:val="0036202E"/>
    <w:rsid w:val="0036369D"/>
    <w:rsid w:val="003648CF"/>
    <w:rsid w:val="00375BEC"/>
    <w:rsid w:val="0038538A"/>
    <w:rsid w:val="003A3477"/>
    <w:rsid w:val="003A7B93"/>
    <w:rsid w:val="003B2CEE"/>
    <w:rsid w:val="003B5239"/>
    <w:rsid w:val="003C721E"/>
    <w:rsid w:val="003E4F75"/>
    <w:rsid w:val="003F1CE0"/>
    <w:rsid w:val="003F20A8"/>
    <w:rsid w:val="003F3622"/>
    <w:rsid w:val="00400781"/>
    <w:rsid w:val="00405ECE"/>
    <w:rsid w:val="00407510"/>
    <w:rsid w:val="0041031F"/>
    <w:rsid w:val="004143DE"/>
    <w:rsid w:val="004347E6"/>
    <w:rsid w:val="00443653"/>
    <w:rsid w:val="0046690E"/>
    <w:rsid w:val="00466F74"/>
    <w:rsid w:val="00475459"/>
    <w:rsid w:val="00477F87"/>
    <w:rsid w:val="00481BF5"/>
    <w:rsid w:val="00484FA6"/>
    <w:rsid w:val="00490B66"/>
    <w:rsid w:val="00492663"/>
    <w:rsid w:val="00496EC1"/>
    <w:rsid w:val="004970F5"/>
    <w:rsid w:val="0049782F"/>
    <w:rsid w:val="004A06DE"/>
    <w:rsid w:val="004A4615"/>
    <w:rsid w:val="004A5F10"/>
    <w:rsid w:val="004C10BC"/>
    <w:rsid w:val="004C3134"/>
    <w:rsid w:val="004C34F9"/>
    <w:rsid w:val="004C3C15"/>
    <w:rsid w:val="004C4B5E"/>
    <w:rsid w:val="004D0ACC"/>
    <w:rsid w:val="004D60C9"/>
    <w:rsid w:val="004D73C5"/>
    <w:rsid w:val="004D7AD8"/>
    <w:rsid w:val="004E0177"/>
    <w:rsid w:val="004E7F63"/>
    <w:rsid w:val="00500A2B"/>
    <w:rsid w:val="00500CFA"/>
    <w:rsid w:val="005053A2"/>
    <w:rsid w:val="0050549F"/>
    <w:rsid w:val="005064B6"/>
    <w:rsid w:val="005078D2"/>
    <w:rsid w:val="00510FA0"/>
    <w:rsid w:val="00514744"/>
    <w:rsid w:val="00522AA3"/>
    <w:rsid w:val="00524AED"/>
    <w:rsid w:val="00524ED1"/>
    <w:rsid w:val="00533120"/>
    <w:rsid w:val="00551C87"/>
    <w:rsid w:val="00552D28"/>
    <w:rsid w:val="00560369"/>
    <w:rsid w:val="00562536"/>
    <w:rsid w:val="005641F1"/>
    <w:rsid w:val="005835B2"/>
    <w:rsid w:val="00585CC4"/>
    <w:rsid w:val="00594E93"/>
    <w:rsid w:val="00596CE7"/>
    <w:rsid w:val="005A24B4"/>
    <w:rsid w:val="005A7DF0"/>
    <w:rsid w:val="005B24D6"/>
    <w:rsid w:val="005C494A"/>
    <w:rsid w:val="005C58B2"/>
    <w:rsid w:val="005D3677"/>
    <w:rsid w:val="005D70FE"/>
    <w:rsid w:val="005E087D"/>
    <w:rsid w:val="005E4CEE"/>
    <w:rsid w:val="0060536E"/>
    <w:rsid w:val="00614337"/>
    <w:rsid w:val="00624F52"/>
    <w:rsid w:val="00626CB4"/>
    <w:rsid w:val="00631114"/>
    <w:rsid w:val="00636897"/>
    <w:rsid w:val="00645C2F"/>
    <w:rsid w:val="00650A71"/>
    <w:rsid w:val="006531C9"/>
    <w:rsid w:val="006538B7"/>
    <w:rsid w:val="006614E4"/>
    <w:rsid w:val="00663897"/>
    <w:rsid w:val="00681C4A"/>
    <w:rsid w:val="00687791"/>
    <w:rsid w:val="00687B78"/>
    <w:rsid w:val="006973F7"/>
    <w:rsid w:val="006A076D"/>
    <w:rsid w:val="006A4FB0"/>
    <w:rsid w:val="006B624E"/>
    <w:rsid w:val="006D19CE"/>
    <w:rsid w:val="006D21D2"/>
    <w:rsid w:val="006E25F5"/>
    <w:rsid w:val="006E3C03"/>
    <w:rsid w:val="006F0C9A"/>
    <w:rsid w:val="006F2886"/>
    <w:rsid w:val="006F4B3B"/>
    <w:rsid w:val="006F665C"/>
    <w:rsid w:val="00702ADB"/>
    <w:rsid w:val="007350F3"/>
    <w:rsid w:val="00742222"/>
    <w:rsid w:val="007504B0"/>
    <w:rsid w:val="0075192C"/>
    <w:rsid w:val="00751B20"/>
    <w:rsid w:val="0075262B"/>
    <w:rsid w:val="00753A23"/>
    <w:rsid w:val="00754590"/>
    <w:rsid w:val="00761DEA"/>
    <w:rsid w:val="00765ABD"/>
    <w:rsid w:val="00780662"/>
    <w:rsid w:val="007A32D5"/>
    <w:rsid w:val="007A7194"/>
    <w:rsid w:val="007B2F3B"/>
    <w:rsid w:val="007C0F61"/>
    <w:rsid w:val="007C4202"/>
    <w:rsid w:val="007C6DB2"/>
    <w:rsid w:val="007D64BC"/>
    <w:rsid w:val="007D791E"/>
    <w:rsid w:val="007E1394"/>
    <w:rsid w:val="007E3535"/>
    <w:rsid w:val="008179C8"/>
    <w:rsid w:val="00832527"/>
    <w:rsid w:val="00840D46"/>
    <w:rsid w:val="008478C3"/>
    <w:rsid w:val="00853C50"/>
    <w:rsid w:val="00854F67"/>
    <w:rsid w:val="008663D1"/>
    <w:rsid w:val="008714F3"/>
    <w:rsid w:val="008777EC"/>
    <w:rsid w:val="0088051E"/>
    <w:rsid w:val="00881809"/>
    <w:rsid w:val="008865C7"/>
    <w:rsid w:val="00887F11"/>
    <w:rsid w:val="00892941"/>
    <w:rsid w:val="008C1BA5"/>
    <w:rsid w:val="008C2D52"/>
    <w:rsid w:val="008C7854"/>
    <w:rsid w:val="008D040F"/>
    <w:rsid w:val="008E04DC"/>
    <w:rsid w:val="008E4C5D"/>
    <w:rsid w:val="00902E44"/>
    <w:rsid w:val="00903A64"/>
    <w:rsid w:val="00904FBA"/>
    <w:rsid w:val="00930560"/>
    <w:rsid w:val="0093056F"/>
    <w:rsid w:val="009363A0"/>
    <w:rsid w:val="0093704C"/>
    <w:rsid w:val="00937DED"/>
    <w:rsid w:val="009427AC"/>
    <w:rsid w:val="0094687F"/>
    <w:rsid w:val="009525A2"/>
    <w:rsid w:val="00960752"/>
    <w:rsid w:val="00961E36"/>
    <w:rsid w:val="00965CBB"/>
    <w:rsid w:val="009667C7"/>
    <w:rsid w:val="009715E2"/>
    <w:rsid w:val="00971BED"/>
    <w:rsid w:val="00974EDF"/>
    <w:rsid w:val="00981C09"/>
    <w:rsid w:val="009904F0"/>
    <w:rsid w:val="009B011D"/>
    <w:rsid w:val="009B05AE"/>
    <w:rsid w:val="009B276A"/>
    <w:rsid w:val="009B5B60"/>
    <w:rsid w:val="009B6020"/>
    <w:rsid w:val="009C1A4B"/>
    <w:rsid w:val="009D3F4F"/>
    <w:rsid w:val="009D7B30"/>
    <w:rsid w:val="00A02883"/>
    <w:rsid w:val="00A05D8E"/>
    <w:rsid w:val="00A17369"/>
    <w:rsid w:val="00A176A3"/>
    <w:rsid w:val="00A22358"/>
    <w:rsid w:val="00A2432F"/>
    <w:rsid w:val="00A26AB1"/>
    <w:rsid w:val="00A308AF"/>
    <w:rsid w:val="00A35D9E"/>
    <w:rsid w:val="00A53097"/>
    <w:rsid w:val="00A569AB"/>
    <w:rsid w:val="00A6128D"/>
    <w:rsid w:val="00A63AD7"/>
    <w:rsid w:val="00A82374"/>
    <w:rsid w:val="00A83C53"/>
    <w:rsid w:val="00A8773A"/>
    <w:rsid w:val="00A905A6"/>
    <w:rsid w:val="00A91260"/>
    <w:rsid w:val="00AA00EB"/>
    <w:rsid w:val="00AB2E27"/>
    <w:rsid w:val="00AC38F6"/>
    <w:rsid w:val="00AD0879"/>
    <w:rsid w:val="00AD33CA"/>
    <w:rsid w:val="00AD43AA"/>
    <w:rsid w:val="00AD5961"/>
    <w:rsid w:val="00AD7CC8"/>
    <w:rsid w:val="00AF0F82"/>
    <w:rsid w:val="00AF51EC"/>
    <w:rsid w:val="00AF5F17"/>
    <w:rsid w:val="00B0061A"/>
    <w:rsid w:val="00B13A03"/>
    <w:rsid w:val="00B148F3"/>
    <w:rsid w:val="00B16E8D"/>
    <w:rsid w:val="00B310EC"/>
    <w:rsid w:val="00B313C5"/>
    <w:rsid w:val="00B440DF"/>
    <w:rsid w:val="00B468B4"/>
    <w:rsid w:val="00B55B22"/>
    <w:rsid w:val="00B6229B"/>
    <w:rsid w:val="00B64F30"/>
    <w:rsid w:val="00B6762D"/>
    <w:rsid w:val="00B77207"/>
    <w:rsid w:val="00B80EE2"/>
    <w:rsid w:val="00B81621"/>
    <w:rsid w:val="00B84367"/>
    <w:rsid w:val="00B90FE8"/>
    <w:rsid w:val="00B91C1C"/>
    <w:rsid w:val="00B97C68"/>
    <w:rsid w:val="00BA368E"/>
    <w:rsid w:val="00BA3FC0"/>
    <w:rsid w:val="00BA6508"/>
    <w:rsid w:val="00BA7B16"/>
    <w:rsid w:val="00BB1F96"/>
    <w:rsid w:val="00BC270C"/>
    <w:rsid w:val="00BC2E24"/>
    <w:rsid w:val="00BC2F33"/>
    <w:rsid w:val="00BD56E5"/>
    <w:rsid w:val="00BE0B1F"/>
    <w:rsid w:val="00BE1998"/>
    <w:rsid w:val="00BE2FDA"/>
    <w:rsid w:val="00BE7760"/>
    <w:rsid w:val="00BF3FD8"/>
    <w:rsid w:val="00C01984"/>
    <w:rsid w:val="00C01EDF"/>
    <w:rsid w:val="00C11447"/>
    <w:rsid w:val="00C13CA9"/>
    <w:rsid w:val="00C35086"/>
    <w:rsid w:val="00C37C7E"/>
    <w:rsid w:val="00C40677"/>
    <w:rsid w:val="00C43338"/>
    <w:rsid w:val="00C45D12"/>
    <w:rsid w:val="00C45D9A"/>
    <w:rsid w:val="00C47101"/>
    <w:rsid w:val="00C564E8"/>
    <w:rsid w:val="00C658DD"/>
    <w:rsid w:val="00C668AE"/>
    <w:rsid w:val="00C773DA"/>
    <w:rsid w:val="00C829B6"/>
    <w:rsid w:val="00C83C8B"/>
    <w:rsid w:val="00C84C99"/>
    <w:rsid w:val="00C87D99"/>
    <w:rsid w:val="00C96E51"/>
    <w:rsid w:val="00C97597"/>
    <w:rsid w:val="00C97AC9"/>
    <w:rsid w:val="00CA3638"/>
    <w:rsid w:val="00CA7168"/>
    <w:rsid w:val="00CB1418"/>
    <w:rsid w:val="00CC0518"/>
    <w:rsid w:val="00CC330C"/>
    <w:rsid w:val="00CC5CCD"/>
    <w:rsid w:val="00CD1E6A"/>
    <w:rsid w:val="00CD6BC0"/>
    <w:rsid w:val="00CE0AC8"/>
    <w:rsid w:val="00CE57F1"/>
    <w:rsid w:val="00CF3B72"/>
    <w:rsid w:val="00CF55EE"/>
    <w:rsid w:val="00D17B1B"/>
    <w:rsid w:val="00D30F61"/>
    <w:rsid w:val="00D33117"/>
    <w:rsid w:val="00D33195"/>
    <w:rsid w:val="00D34579"/>
    <w:rsid w:val="00D37D7E"/>
    <w:rsid w:val="00D4105D"/>
    <w:rsid w:val="00D5771C"/>
    <w:rsid w:val="00D768D0"/>
    <w:rsid w:val="00D7745B"/>
    <w:rsid w:val="00D777EC"/>
    <w:rsid w:val="00D80B79"/>
    <w:rsid w:val="00DA0092"/>
    <w:rsid w:val="00DA1601"/>
    <w:rsid w:val="00DA389F"/>
    <w:rsid w:val="00DB5471"/>
    <w:rsid w:val="00DC453E"/>
    <w:rsid w:val="00DD4535"/>
    <w:rsid w:val="00DE003F"/>
    <w:rsid w:val="00DE5D57"/>
    <w:rsid w:val="00DF31C0"/>
    <w:rsid w:val="00E02AC0"/>
    <w:rsid w:val="00E26B44"/>
    <w:rsid w:val="00E42598"/>
    <w:rsid w:val="00E60360"/>
    <w:rsid w:val="00E702D5"/>
    <w:rsid w:val="00E748ED"/>
    <w:rsid w:val="00E80544"/>
    <w:rsid w:val="00E924BC"/>
    <w:rsid w:val="00EA1CAB"/>
    <w:rsid w:val="00EA74BD"/>
    <w:rsid w:val="00EB016C"/>
    <w:rsid w:val="00EB05AB"/>
    <w:rsid w:val="00EB408E"/>
    <w:rsid w:val="00EB6489"/>
    <w:rsid w:val="00EC4868"/>
    <w:rsid w:val="00ED0D04"/>
    <w:rsid w:val="00EE04EE"/>
    <w:rsid w:val="00EE09C9"/>
    <w:rsid w:val="00EE17CF"/>
    <w:rsid w:val="00EE3F85"/>
    <w:rsid w:val="00EE458D"/>
    <w:rsid w:val="00EF0A36"/>
    <w:rsid w:val="00EF230F"/>
    <w:rsid w:val="00EF6C70"/>
    <w:rsid w:val="00F04BD1"/>
    <w:rsid w:val="00F052E8"/>
    <w:rsid w:val="00F1488B"/>
    <w:rsid w:val="00F22EB5"/>
    <w:rsid w:val="00F2787A"/>
    <w:rsid w:val="00F3198E"/>
    <w:rsid w:val="00F50EE8"/>
    <w:rsid w:val="00F5587F"/>
    <w:rsid w:val="00F61B38"/>
    <w:rsid w:val="00F62417"/>
    <w:rsid w:val="00F70B22"/>
    <w:rsid w:val="00F8455D"/>
    <w:rsid w:val="00F85EBD"/>
    <w:rsid w:val="00FA0347"/>
    <w:rsid w:val="00FA691E"/>
    <w:rsid w:val="00FC1BF8"/>
    <w:rsid w:val="00FC75D0"/>
    <w:rsid w:val="00FE0A99"/>
    <w:rsid w:val="00FE2767"/>
    <w:rsid w:val="00FF3499"/>
    <w:rsid w:val="00FF5D93"/>
    <w:rsid w:val="2C3DC13E"/>
    <w:rsid w:val="7CEDCBA4"/>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492EE42"/>
  <w15:docId w15:val="{2E75AFA6-333F-5C4A-902A-D261D50E5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6A076D"/>
    <w:pPr>
      <w:spacing w:before="120" w:after="120"/>
    </w:pPr>
    <w:rPr>
      <w:rFonts w:ascii="Verdana" w:hAnsi="Verdana"/>
      <w:szCs w:val="24"/>
    </w:rPr>
  </w:style>
  <w:style w:type="paragraph" w:styleId="Kop1">
    <w:name w:val="heading 1"/>
    <w:basedOn w:val="Standaard"/>
    <w:next w:val="Standaard"/>
    <w:link w:val="Kop1Char"/>
    <w:qFormat/>
    <w:rsid w:val="00DA389F"/>
    <w:pPr>
      <w:keepNext/>
      <w:spacing w:before="240" w:after="60"/>
      <w:outlineLvl w:val="0"/>
    </w:pPr>
    <w:rPr>
      <w:rFonts w:ascii="Cambria" w:hAnsi="Cambria"/>
      <w:b/>
      <w:bCs/>
      <w:kern w:val="32"/>
      <w:sz w:val="32"/>
      <w:szCs w:val="32"/>
    </w:rPr>
  </w:style>
  <w:style w:type="paragraph" w:styleId="Kop4">
    <w:name w:val="heading 4"/>
    <w:basedOn w:val="Standaard"/>
    <w:next w:val="Standaard"/>
    <w:link w:val="Kop4Char"/>
    <w:semiHidden/>
    <w:unhideWhenUsed/>
    <w:qFormat/>
    <w:rsid w:val="00FE0A9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uiPriority w:val="99"/>
    <w:rsid w:val="006D21D2"/>
    <w:rPr>
      <w:sz w:val="16"/>
      <w:szCs w:val="16"/>
    </w:rPr>
  </w:style>
  <w:style w:type="paragraph" w:styleId="Tekstopmerking">
    <w:name w:val="annotation text"/>
    <w:basedOn w:val="Standaard"/>
    <w:link w:val="TekstopmerkingChar"/>
    <w:uiPriority w:val="99"/>
    <w:rsid w:val="006D21D2"/>
    <w:rPr>
      <w:rFonts w:ascii="Arial" w:hAnsi="Arial"/>
      <w:szCs w:val="20"/>
    </w:rPr>
  </w:style>
  <w:style w:type="character" w:customStyle="1" w:styleId="TekstopmerkingChar">
    <w:name w:val="Tekst opmerking Char"/>
    <w:link w:val="Tekstopmerking"/>
    <w:uiPriority w:val="99"/>
    <w:rsid w:val="006D21D2"/>
    <w:rPr>
      <w:rFonts w:ascii="Arial" w:hAnsi="Arial"/>
    </w:rPr>
  </w:style>
  <w:style w:type="paragraph" w:styleId="Onderwerpvanopmerking">
    <w:name w:val="annotation subject"/>
    <w:basedOn w:val="Tekstopmerking"/>
    <w:next w:val="Tekstopmerking"/>
    <w:link w:val="OnderwerpvanopmerkingChar"/>
    <w:rsid w:val="006D21D2"/>
    <w:rPr>
      <w:b/>
      <w:bCs/>
    </w:rPr>
  </w:style>
  <w:style w:type="character" w:customStyle="1" w:styleId="OnderwerpvanopmerkingChar">
    <w:name w:val="Onderwerp van opmerking Char"/>
    <w:link w:val="Onderwerpvanopmerking"/>
    <w:rsid w:val="006D21D2"/>
    <w:rPr>
      <w:rFonts w:ascii="Arial" w:hAnsi="Arial"/>
      <w:b/>
      <w:bCs/>
    </w:rPr>
  </w:style>
  <w:style w:type="paragraph" w:styleId="Ballontekst">
    <w:name w:val="Balloon Text"/>
    <w:basedOn w:val="Standaard"/>
    <w:link w:val="BallontekstChar"/>
    <w:rsid w:val="006D21D2"/>
    <w:rPr>
      <w:rFonts w:ascii="Tahoma" w:hAnsi="Tahoma"/>
      <w:sz w:val="16"/>
      <w:szCs w:val="16"/>
    </w:rPr>
  </w:style>
  <w:style w:type="character" w:customStyle="1" w:styleId="BallontekstChar">
    <w:name w:val="Ballontekst Char"/>
    <w:link w:val="Ballontekst"/>
    <w:rsid w:val="006D21D2"/>
    <w:rPr>
      <w:rFonts w:ascii="Tahoma" w:hAnsi="Tahoma" w:cs="Tahoma"/>
      <w:sz w:val="16"/>
      <w:szCs w:val="16"/>
    </w:rPr>
  </w:style>
  <w:style w:type="paragraph" w:customStyle="1" w:styleId="vraag">
    <w:name w:val="vraag"/>
    <w:basedOn w:val="Standaard"/>
    <w:next w:val="Standaard"/>
    <w:link w:val="vraagCharChar"/>
    <w:qFormat/>
    <w:rsid w:val="0060536E"/>
    <w:pPr>
      <w:numPr>
        <w:numId w:val="1"/>
      </w:numPr>
      <w:tabs>
        <w:tab w:val="left" w:pos="0"/>
        <w:tab w:val="left" w:pos="284"/>
      </w:tabs>
      <w:spacing w:before="180"/>
    </w:pPr>
    <w:rPr>
      <w:b/>
      <w:bCs/>
    </w:rPr>
  </w:style>
  <w:style w:type="paragraph" w:customStyle="1" w:styleId="vraaga">
    <w:name w:val="vraag a"/>
    <w:aliases w:val="b,c"/>
    <w:basedOn w:val="Standaard"/>
    <w:qFormat/>
    <w:rsid w:val="00DA389F"/>
    <w:pPr>
      <w:numPr>
        <w:ilvl w:val="1"/>
        <w:numId w:val="1"/>
      </w:numPr>
      <w:tabs>
        <w:tab w:val="left" w:pos="284"/>
      </w:tabs>
    </w:pPr>
  </w:style>
  <w:style w:type="character" w:customStyle="1" w:styleId="Kop1Char">
    <w:name w:val="Kop 1 Char"/>
    <w:link w:val="Kop1"/>
    <w:rsid w:val="00DA389F"/>
    <w:rPr>
      <w:rFonts w:ascii="Cambria" w:eastAsia="Times New Roman" w:hAnsi="Cambria" w:cs="Times New Roman"/>
      <w:b/>
      <w:bCs/>
      <w:kern w:val="32"/>
      <w:sz w:val="32"/>
      <w:szCs w:val="32"/>
    </w:rPr>
  </w:style>
  <w:style w:type="paragraph" w:styleId="Lijstalinea">
    <w:name w:val="List Paragraph"/>
    <w:basedOn w:val="Standaard"/>
    <w:uiPriority w:val="1"/>
    <w:qFormat/>
    <w:rsid w:val="00093706"/>
    <w:pPr>
      <w:ind w:left="708"/>
    </w:pPr>
    <w:rPr>
      <w:rFonts w:ascii="Garamond" w:hAnsi="Garamond"/>
      <w:sz w:val="22"/>
      <w:szCs w:val="20"/>
    </w:rPr>
  </w:style>
  <w:style w:type="paragraph" w:customStyle="1" w:styleId="Vraag0">
    <w:name w:val="Vraag"/>
    <w:basedOn w:val="Standaard"/>
    <w:link w:val="VraagCharChar0"/>
    <w:rsid w:val="00B16E8D"/>
    <w:pPr>
      <w:numPr>
        <w:numId w:val="3"/>
      </w:numPr>
      <w:tabs>
        <w:tab w:val="left" w:pos="0"/>
        <w:tab w:val="left" w:pos="567"/>
        <w:tab w:val="left" w:pos="851"/>
      </w:tabs>
      <w:autoSpaceDE w:val="0"/>
      <w:autoSpaceDN w:val="0"/>
      <w:adjustRightInd w:val="0"/>
      <w:ind w:left="0" w:hanging="454"/>
    </w:pPr>
    <w:rPr>
      <w:color w:val="000000"/>
      <w:sz w:val="22"/>
      <w:lang w:eastAsia="en-US"/>
    </w:rPr>
  </w:style>
  <w:style w:type="character" w:customStyle="1" w:styleId="VraagCharChar0">
    <w:name w:val="Vraag Char Char"/>
    <w:link w:val="Vraag0"/>
    <w:rsid w:val="00B16E8D"/>
    <w:rPr>
      <w:rFonts w:ascii="Calibri" w:hAnsi="Calibri"/>
      <w:color w:val="000000"/>
      <w:sz w:val="22"/>
      <w:szCs w:val="24"/>
      <w:lang w:eastAsia="en-US"/>
    </w:rPr>
  </w:style>
  <w:style w:type="paragraph" w:customStyle="1" w:styleId="vraagsub">
    <w:name w:val="vraagsub"/>
    <w:basedOn w:val="Standaard"/>
    <w:link w:val="vraagsubCharChar"/>
    <w:rsid w:val="00B16E8D"/>
    <w:pPr>
      <w:numPr>
        <w:ilvl w:val="1"/>
        <w:numId w:val="3"/>
      </w:numPr>
      <w:tabs>
        <w:tab w:val="left" w:pos="0"/>
        <w:tab w:val="left" w:pos="714"/>
      </w:tabs>
      <w:autoSpaceDE w:val="0"/>
      <w:autoSpaceDN w:val="0"/>
      <w:adjustRightInd w:val="0"/>
      <w:ind w:left="357" w:hanging="357"/>
    </w:pPr>
    <w:rPr>
      <w:color w:val="000000"/>
      <w:sz w:val="22"/>
      <w:lang w:eastAsia="en-US"/>
    </w:rPr>
  </w:style>
  <w:style w:type="character" w:customStyle="1" w:styleId="vraagsubCharChar">
    <w:name w:val="vraagsub Char Char"/>
    <w:link w:val="vraagsub"/>
    <w:rsid w:val="00B16E8D"/>
    <w:rPr>
      <w:rFonts w:ascii="Calibri" w:hAnsi="Calibri"/>
      <w:color w:val="000000"/>
      <w:sz w:val="22"/>
      <w:szCs w:val="24"/>
      <w:lang w:eastAsia="en-US"/>
    </w:rPr>
  </w:style>
  <w:style w:type="numbering" w:styleId="1ai">
    <w:name w:val="Outline List 1"/>
    <w:basedOn w:val="Geenlijst"/>
    <w:rsid w:val="004D73C5"/>
    <w:pPr>
      <w:numPr>
        <w:numId w:val="4"/>
      </w:numPr>
    </w:pPr>
  </w:style>
  <w:style w:type="character" w:customStyle="1" w:styleId="vraagCharChar">
    <w:name w:val="vraag Char Char"/>
    <w:link w:val="vraag"/>
    <w:rsid w:val="009363A0"/>
    <w:rPr>
      <w:rFonts w:ascii="Calibri" w:hAnsi="Calibri"/>
      <w:b/>
      <w:bCs/>
      <w:szCs w:val="24"/>
    </w:rPr>
  </w:style>
  <w:style w:type="paragraph" w:customStyle="1" w:styleId="vraagabc">
    <w:name w:val="vraag abc"/>
    <w:basedOn w:val="Standaard"/>
    <w:link w:val="vraagabcChar"/>
    <w:qFormat/>
    <w:rsid w:val="00EF230F"/>
    <w:pPr>
      <w:tabs>
        <w:tab w:val="num" w:pos="284"/>
      </w:tabs>
      <w:ind w:left="284" w:hanging="284"/>
    </w:pPr>
    <w:rPr>
      <w:bCs/>
      <w:sz w:val="22"/>
      <w:szCs w:val="16"/>
    </w:rPr>
  </w:style>
  <w:style w:type="character" w:customStyle="1" w:styleId="vraagChar">
    <w:name w:val="vraag Char"/>
    <w:rsid w:val="00EF230F"/>
    <w:rPr>
      <w:rFonts w:ascii="Cambria" w:eastAsia="Times New Roman" w:hAnsi="Cambria" w:cs="Tahoma"/>
      <w:b/>
      <w:noProof/>
      <w:color w:val="4F81BD"/>
      <w:sz w:val="22"/>
      <w:szCs w:val="16"/>
    </w:rPr>
  </w:style>
  <w:style w:type="character" w:customStyle="1" w:styleId="vraagabcChar">
    <w:name w:val="vraag abc Char"/>
    <w:link w:val="vraagabc"/>
    <w:rsid w:val="00EF230F"/>
    <w:rPr>
      <w:rFonts w:ascii="Calibri" w:hAnsi="Calibri" w:cs="Calibri"/>
      <w:bCs/>
      <w:sz w:val="22"/>
      <w:szCs w:val="16"/>
    </w:rPr>
  </w:style>
  <w:style w:type="paragraph" w:styleId="Koptekst">
    <w:name w:val="header"/>
    <w:basedOn w:val="Standaard"/>
    <w:link w:val="KoptekstChar"/>
    <w:uiPriority w:val="99"/>
    <w:rsid w:val="00DE5D57"/>
    <w:pPr>
      <w:tabs>
        <w:tab w:val="center" w:pos="4536"/>
        <w:tab w:val="right" w:pos="9072"/>
      </w:tabs>
    </w:pPr>
  </w:style>
  <w:style w:type="character" w:customStyle="1" w:styleId="KoptekstChar">
    <w:name w:val="Koptekst Char"/>
    <w:link w:val="Koptekst"/>
    <w:uiPriority w:val="99"/>
    <w:rsid w:val="00DE5D57"/>
    <w:rPr>
      <w:rFonts w:ascii="Calibri" w:hAnsi="Calibri"/>
      <w:szCs w:val="24"/>
    </w:rPr>
  </w:style>
  <w:style w:type="paragraph" w:styleId="Voettekst">
    <w:name w:val="footer"/>
    <w:basedOn w:val="Standaard"/>
    <w:link w:val="VoettekstChar"/>
    <w:uiPriority w:val="99"/>
    <w:rsid w:val="00DE5D57"/>
    <w:pPr>
      <w:tabs>
        <w:tab w:val="center" w:pos="4536"/>
        <w:tab w:val="right" w:pos="9072"/>
      </w:tabs>
    </w:pPr>
  </w:style>
  <w:style w:type="character" w:customStyle="1" w:styleId="VoettekstChar">
    <w:name w:val="Voettekst Char"/>
    <w:link w:val="Voettekst"/>
    <w:uiPriority w:val="99"/>
    <w:rsid w:val="00DE5D57"/>
    <w:rPr>
      <w:rFonts w:ascii="Calibri" w:hAnsi="Calibri"/>
      <w:szCs w:val="24"/>
    </w:rPr>
  </w:style>
  <w:style w:type="paragraph" w:customStyle="1" w:styleId="HoofdtekstA">
    <w:name w:val="Hoofdtekst A"/>
    <w:autoRedefine/>
    <w:rsid w:val="006F2886"/>
    <w:rPr>
      <w:rFonts w:ascii="Helvetica" w:eastAsia="ヒラギノ角ゴ Pro W3" w:hAnsi="Helvetica"/>
      <w:color w:val="000000"/>
      <w:sz w:val="24"/>
    </w:rPr>
  </w:style>
  <w:style w:type="paragraph" w:customStyle="1" w:styleId="kop1antwoorden">
    <w:name w:val="kop1_antwoorden"/>
    <w:basedOn w:val="Standaard"/>
    <w:link w:val="kop1antwoordenChar"/>
    <w:qFormat/>
    <w:rsid w:val="003E4F75"/>
    <w:rPr>
      <w:color w:val="A051B5"/>
      <w:sz w:val="48"/>
    </w:rPr>
  </w:style>
  <w:style w:type="paragraph" w:customStyle="1" w:styleId="kop2antwoorden">
    <w:name w:val="kop2_antwoorden"/>
    <w:basedOn w:val="Standaard"/>
    <w:link w:val="kop2antwoordenChar"/>
    <w:qFormat/>
    <w:rsid w:val="003E4F75"/>
    <w:pPr>
      <w:spacing w:before="240" w:after="240"/>
    </w:pPr>
    <w:rPr>
      <w:color w:val="A051B5"/>
      <w:sz w:val="28"/>
    </w:rPr>
  </w:style>
  <w:style w:type="character" w:customStyle="1" w:styleId="kop1antwoordenChar">
    <w:name w:val="kop1_antwoorden Char"/>
    <w:basedOn w:val="Standaardalinea-lettertype"/>
    <w:link w:val="kop1antwoorden"/>
    <w:rsid w:val="003E4F75"/>
    <w:rPr>
      <w:rFonts w:ascii="Verdana" w:hAnsi="Verdana"/>
      <w:color w:val="A051B5"/>
      <w:sz w:val="48"/>
      <w:szCs w:val="24"/>
    </w:rPr>
  </w:style>
  <w:style w:type="character" w:customStyle="1" w:styleId="Kop4Char">
    <w:name w:val="Kop 4 Char"/>
    <w:basedOn w:val="Standaardalinea-lettertype"/>
    <w:link w:val="Kop4"/>
    <w:semiHidden/>
    <w:rsid w:val="00FE0A99"/>
    <w:rPr>
      <w:rFonts w:asciiTheme="majorHAnsi" w:eastAsiaTheme="majorEastAsia" w:hAnsiTheme="majorHAnsi" w:cstheme="majorBidi"/>
      <w:i/>
      <w:iCs/>
      <w:color w:val="365F91" w:themeColor="accent1" w:themeShade="BF"/>
      <w:szCs w:val="24"/>
    </w:rPr>
  </w:style>
  <w:style w:type="character" w:customStyle="1" w:styleId="kop2antwoordenChar">
    <w:name w:val="kop2_antwoorden Char"/>
    <w:basedOn w:val="Standaardalinea-lettertype"/>
    <w:link w:val="kop2antwoorden"/>
    <w:rsid w:val="003E4F75"/>
    <w:rPr>
      <w:rFonts w:ascii="Verdana" w:hAnsi="Verdana"/>
      <w:color w:val="A051B5"/>
      <w:sz w:val="28"/>
      <w:szCs w:val="24"/>
    </w:rPr>
  </w:style>
  <w:style w:type="table" w:customStyle="1" w:styleId="NormalTable0">
    <w:name w:val="Normal Table0"/>
    <w:uiPriority w:val="2"/>
    <w:semiHidden/>
    <w:unhideWhenUsed/>
    <w:qFormat/>
    <w:rsid w:val="00FE0A9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FE0A99"/>
    <w:pPr>
      <w:widowControl w:val="0"/>
      <w:autoSpaceDE w:val="0"/>
      <w:autoSpaceDN w:val="0"/>
      <w:spacing w:before="0" w:after="0"/>
    </w:pPr>
    <w:rPr>
      <w:rFonts w:ascii="Arial" w:eastAsia="Arial" w:hAnsi="Arial" w:cs="Arial"/>
      <w:sz w:val="22"/>
      <w:szCs w:val="22"/>
      <w:lang w:val="en-US" w:eastAsia="en-US"/>
    </w:rPr>
  </w:style>
  <w:style w:type="paragraph" w:customStyle="1" w:styleId="bullet">
    <w:name w:val="bullet"/>
    <w:basedOn w:val="Standaard"/>
    <w:link w:val="bulletChar"/>
    <w:rsid w:val="00B80EE2"/>
    <w:pPr>
      <w:spacing w:before="0" w:after="0"/>
    </w:pPr>
    <w:rPr>
      <w:rFonts w:ascii="AdvTT2876772e+25" w:eastAsia="AdvTT2876772e+25" w:hAnsi="Times New Roman" w:cs="AdvTT2876772e+25"/>
      <w:szCs w:val="20"/>
    </w:rPr>
  </w:style>
  <w:style w:type="character" w:customStyle="1" w:styleId="StijlAdvTT2876772e25SymboolTimesNewRoman">
    <w:name w:val="Stijl AdvTT2876772e+25 (Symbool) Times New Roman"/>
    <w:basedOn w:val="Standaardalinea-lettertype"/>
    <w:rsid w:val="009C1A4B"/>
    <w:rPr>
      <w:rFonts w:ascii="AdvTT2876772e+25" w:hAnsi="AdvTT2876772e+25"/>
    </w:rPr>
  </w:style>
  <w:style w:type="character" w:customStyle="1" w:styleId="bulletChar">
    <w:name w:val="bullet Char"/>
    <w:basedOn w:val="Standaardalinea-lettertype"/>
    <w:link w:val="bullet"/>
    <w:rsid w:val="00B80EE2"/>
    <w:rPr>
      <w:rFonts w:ascii="AdvTT2876772e+25" w:eastAsia="AdvTT2876772e+25" w:cs="AdvTT2876772e+25"/>
    </w:rPr>
  </w:style>
  <w:style w:type="character" w:customStyle="1" w:styleId="StijlSegoeUISymbol11ptPaars">
    <w:name w:val="Stijl Segoe UI Symbol 11 pt Paars"/>
    <w:basedOn w:val="Standaardalinea-lettertype"/>
    <w:rsid w:val="003E4F75"/>
    <w:rPr>
      <w:rFonts w:ascii="Segoe UI Symbol" w:hAnsi="Segoe UI Symbol"/>
      <w:color w:val="A051B5"/>
      <w:sz w:val="22"/>
    </w:rPr>
  </w:style>
  <w:style w:type="paragraph" w:customStyle="1" w:styleId="StijlbulletLatijnsVerdanapaars">
    <w:name w:val="Stijl bullet + (Latijns) Verdana paars"/>
    <w:basedOn w:val="bullet"/>
    <w:rsid w:val="003E4F75"/>
    <w:rPr>
      <w:rFonts w:ascii="Verdana" w:hAnsi="Verdana"/>
      <w:color w:val="A051B5"/>
    </w:rPr>
  </w:style>
  <w:style w:type="paragraph" w:styleId="Plattetekst">
    <w:name w:val="Body Text"/>
    <w:basedOn w:val="Standaard"/>
    <w:link w:val="PlattetekstChar"/>
    <w:uiPriority w:val="1"/>
    <w:semiHidden/>
    <w:unhideWhenUsed/>
    <w:qFormat/>
    <w:rsid w:val="00650A71"/>
    <w:pPr>
      <w:widowControl w:val="0"/>
      <w:autoSpaceDE w:val="0"/>
      <w:autoSpaceDN w:val="0"/>
      <w:spacing w:before="0" w:after="0"/>
    </w:pPr>
    <w:rPr>
      <w:rFonts w:ascii="Mr Eaves XL Mod OT" w:eastAsia="Mr Eaves XL Mod OT" w:hAnsi="Mr Eaves XL Mod OT" w:cs="Mr Eaves XL Mod OT"/>
      <w:sz w:val="22"/>
      <w:szCs w:val="22"/>
      <w:lang w:val="en-GB" w:eastAsia="en-GB" w:bidi="en-GB"/>
    </w:rPr>
  </w:style>
  <w:style w:type="character" w:customStyle="1" w:styleId="PlattetekstChar">
    <w:name w:val="Platte tekst Char"/>
    <w:basedOn w:val="Standaardalinea-lettertype"/>
    <w:link w:val="Plattetekst"/>
    <w:uiPriority w:val="1"/>
    <w:semiHidden/>
    <w:rsid w:val="00650A71"/>
    <w:rPr>
      <w:rFonts w:ascii="Mr Eaves XL Mod OT" w:eastAsia="Mr Eaves XL Mod OT" w:hAnsi="Mr Eaves XL Mod OT" w:cs="Mr Eaves XL Mod OT"/>
      <w:sz w:val="22"/>
      <w:szCs w:val="22"/>
      <w:lang w:val="en-GB" w:eastAsia="en-GB" w:bidi="en-GB"/>
    </w:rPr>
  </w:style>
  <w:style w:type="character" w:styleId="Tekstvantijdelijkeaanduiding">
    <w:name w:val="Placeholder Text"/>
    <w:basedOn w:val="Standaardalinea-lettertype"/>
    <w:uiPriority w:val="99"/>
    <w:semiHidden/>
    <w:rsid w:val="00492663"/>
    <w:rPr>
      <w:color w:val="808080"/>
    </w:rPr>
  </w:style>
  <w:style w:type="paragraph" w:customStyle="1" w:styleId="StijlStijlbulletLatijnsVerdanaPaarsLatijnsSegoeUIS">
    <w:name w:val="Stijl Stijl bullet + (Latijns) Verdana Paars + (Latijns) Segoe UI S..."/>
    <w:basedOn w:val="StijlbulletLatijnsVerdanapaars"/>
    <w:rsid w:val="00052D01"/>
    <w:rPr>
      <w:rFonts w:ascii="Segoe UI Symbol" w:hAnsi="Segoe UI Symbol"/>
      <w:color w:val="8064A2" w:themeColor="accent4"/>
      <w:sz w:val="24"/>
    </w:rPr>
  </w:style>
  <w:style w:type="character" w:customStyle="1" w:styleId="StijlPaars">
    <w:name w:val="Stijl Paars"/>
    <w:basedOn w:val="Standaardalinea-lettertype"/>
    <w:rsid w:val="003E4F75"/>
    <w:rPr>
      <w:color w:val="A051B5"/>
    </w:rPr>
  </w:style>
  <w:style w:type="paragraph" w:customStyle="1" w:styleId="StijlStijlbulletLatijnsVerdanapaarsLatijnsSegoeUIS0">
    <w:name w:val="Stijl Stijl bullet + (Latijns) Verdana paars + (Latijns) Segoe UI S..."/>
    <w:basedOn w:val="StijlbulletLatijnsVerdanapaars"/>
    <w:rsid w:val="009B05AE"/>
    <w:rPr>
      <w:rFonts w:ascii="Segoe UI Symbol" w:hAnsi="Segoe UI Symbol"/>
      <w:sz w:val="24"/>
    </w:rPr>
  </w:style>
  <w:style w:type="paragraph" w:customStyle="1" w:styleId="StijlTableParagraphLatijnsVerdana10ptPaars">
    <w:name w:val="Stijl Table Paragraph + (Latijns) Verdana 10 pt Paars"/>
    <w:basedOn w:val="TableParagraph"/>
    <w:rsid w:val="009B05AE"/>
    <w:rPr>
      <w:rFonts w:ascii="Verdana" w:hAnsi="Verdana"/>
      <w:color w:val="A051B5"/>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41142">
      <w:bodyDiv w:val="1"/>
      <w:marLeft w:val="0"/>
      <w:marRight w:val="0"/>
      <w:marTop w:val="0"/>
      <w:marBottom w:val="0"/>
      <w:divBdr>
        <w:top w:val="none" w:sz="0" w:space="0" w:color="auto"/>
        <w:left w:val="none" w:sz="0" w:space="0" w:color="auto"/>
        <w:bottom w:val="none" w:sz="0" w:space="0" w:color="auto"/>
        <w:right w:val="none" w:sz="0" w:space="0" w:color="auto"/>
      </w:divBdr>
    </w:div>
    <w:div w:id="293754168">
      <w:bodyDiv w:val="1"/>
      <w:marLeft w:val="0"/>
      <w:marRight w:val="0"/>
      <w:marTop w:val="0"/>
      <w:marBottom w:val="0"/>
      <w:divBdr>
        <w:top w:val="none" w:sz="0" w:space="0" w:color="auto"/>
        <w:left w:val="none" w:sz="0" w:space="0" w:color="auto"/>
        <w:bottom w:val="none" w:sz="0" w:space="0" w:color="auto"/>
        <w:right w:val="none" w:sz="0" w:space="0" w:color="auto"/>
      </w:divBdr>
    </w:div>
    <w:div w:id="515460995">
      <w:bodyDiv w:val="1"/>
      <w:marLeft w:val="0"/>
      <w:marRight w:val="0"/>
      <w:marTop w:val="0"/>
      <w:marBottom w:val="0"/>
      <w:divBdr>
        <w:top w:val="none" w:sz="0" w:space="0" w:color="auto"/>
        <w:left w:val="none" w:sz="0" w:space="0" w:color="auto"/>
        <w:bottom w:val="none" w:sz="0" w:space="0" w:color="auto"/>
        <w:right w:val="none" w:sz="0" w:space="0" w:color="auto"/>
      </w:divBdr>
    </w:div>
    <w:div w:id="634025203">
      <w:bodyDiv w:val="1"/>
      <w:marLeft w:val="0"/>
      <w:marRight w:val="0"/>
      <w:marTop w:val="0"/>
      <w:marBottom w:val="0"/>
      <w:divBdr>
        <w:top w:val="none" w:sz="0" w:space="0" w:color="auto"/>
        <w:left w:val="none" w:sz="0" w:space="0" w:color="auto"/>
        <w:bottom w:val="none" w:sz="0" w:space="0" w:color="auto"/>
        <w:right w:val="none" w:sz="0" w:space="0" w:color="auto"/>
      </w:divBdr>
    </w:div>
    <w:div w:id="694233974">
      <w:bodyDiv w:val="1"/>
      <w:marLeft w:val="0"/>
      <w:marRight w:val="0"/>
      <w:marTop w:val="0"/>
      <w:marBottom w:val="0"/>
      <w:divBdr>
        <w:top w:val="none" w:sz="0" w:space="0" w:color="auto"/>
        <w:left w:val="none" w:sz="0" w:space="0" w:color="auto"/>
        <w:bottom w:val="none" w:sz="0" w:space="0" w:color="auto"/>
        <w:right w:val="none" w:sz="0" w:space="0" w:color="auto"/>
      </w:divBdr>
    </w:div>
    <w:div w:id="721903803">
      <w:bodyDiv w:val="1"/>
      <w:marLeft w:val="0"/>
      <w:marRight w:val="0"/>
      <w:marTop w:val="0"/>
      <w:marBottom w:val="0"/>
      <w:divBdr>
        <w:top w:val="none" w:sz="0" w:space="0" w:color="auto"/>
        <w:left w:val="none" w:sz="0" w:space="0" w:color="auto"/>
        <w:bottom w:val="none" w:sz="0" w:space="0" w:color="auto"/>
        <w:right w:val="none" w:sz="0" w:space="0" w:color="auto"/>
      </w:divBdr>
    </w:div>
    <w:div w:id="891040756">
      <w:bodyDiv w:val="1"/>
      <w:marLeft w:val="0"/>
      <w:marRight w:val="0"/>
      <w:marTop w:val="0"/>
      <w:marBottom w:val="0"/>
      <w:divBdr>
        <w:top w:val="none" w:sz="0" w:space="0" w:color="auto"/>
        <w:left w:val="none" w:sz="0" w:space="0" w:color="auto"/>
        <w:bottom w:val="none" w:sz="0" w:space="0" w:color="auto"/>
        <w:right w:val="none" w:sz="0" w:space="0" w:color="auto"/>
      </w:divBdr>
    </w:div>
    <w:div w:id="1473252313">
      <w:bodyDiv w:val="1"/>
      <w:marLeft w:val="0"/>
      <w:marRight w:val="0"/>
      <w:marTop w:val="0"/>
      <w:marBottom w:val="0"/>
      <w:divBdr>
        <w:top w:val="none" w:sz="0" w:space="0" w:color="auto"/>
        <w:left w:val="none" w:sz="0" w:space="0" w:color="auto"/>
        <w:bottom w:val="none" w:sz="0" w:space="0" w:color="auto"/>
        <w:right w:val="none" w:sz="0" w:space="0" w:color="auto"/>
      </w:divBdr>
    </w:div>
    <w:div w:id="1496720265">
      <w:bodyDiv w:val="1"/>
      <w:marLeft w:val="0"/>
      <w:marRight w:val="0"/>
      <w:marTop w:val="0"/>
      <w:marBottom w:val="0"/>
      <w:divBdr>
        <w:top w:val="none" w:sz="0" w:space="0" w:color="auto"/>
        <w:left w:val="none" w:sz="0" w:space="0" w:color="auto"/>
        <w:bottom w:val="none" w:sz="0" w:space="0" w:color="auto"/>
        <w:right w:val="none" w:sz="0" w:space="0" w:color="auto"/>
      </w:divBdr>
    </w:div>
    <w:div w:id="1557282631">
      <w:bodyDiv w:val="1"/>
      <w:marLeft w:val="0"/>
      <w:marRight w:val="0"/>
      <w:marTop w:val="0"/>
      <w:marBottom w:val="0"/>
      <w:divBdr>
        <w:top w:val="none" w:sz="0" w:space="0" w:color="auto"/>
        <w:left w:val="none" w:sz="0" w:space="0" w:color="auto"/>
        <w:bottom w:val="none" w:sz="0" w:space="0" w:color="auto"/>
        <w:right w:val="none" w:sz="0" w:space="0" w:color="auto"/>
      </w:divBdr>
    </w:div>
    <w:div w:id="2042049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CF2287679A2244B6A2EF75E499E500" ma:contentTypeVersion="13" ma:contentTypeDescription="Een nieuw document maken." ma:contentTypeScope="" ma:versionID="088f247d4a0d5cb49ef96105f02de3f9">
  <xsd:schema xmlns:xsd="http://www.w3.org/2001/XMLSchema" xmlns:xs="http://www.w3.org/2001/XMLSchema" xmlns:p="http://schemas.microsoft.com/office/2006/metadata/properties" xmlns:ns2="c96962cd-4f62-4bc8-91b4-2d3bde77ec3d" xmlns:ns3="635c2c0d-8a14-4f0b-8e0e-008bf2382e13" targetNamespace="http://schemas.microsoft.com/office/2006/metadata/properties" ma:root="true" ma:fieldsID="ad73a6310947e2bb32686c5e998baf03" ns2:_="" ns3:_="">
    <xsd:import namespace="c96962cd-4f62-4bc8-91b4-2d3bde77ec3d"/>
    <xsd:import namespace="635c2c0d-8a14-4f0b-8e0e-008bf2382e1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6962cd-4f62-4bc8-91b4-2d3bde77ec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25d3c4d1-a9c2-44a1-a44b-54e5dffefc0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35c2c0d-8a14-4f0b-8e0e-008bf2382e13"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8a447282-98d8-47ea-bf15-d613963a7df0}" ma:internalName="TaxCatchAll" ma:showField="CatchAllData" ma:web="635c2c0d-8a14-4f0b-8e0e-008bf2382e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35c2c0d-8a14-4f0b-8e0e-008bf2382e13" xsi:nil="true"/>
    <lcf76f155ced4ddcb4097134ff3c332f xmlns="c96962cd-4f62-4bc8-91b4-2d3bde77ec3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8E1251-2457-4A32-9C46-43098AA3E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6962cd-4f62-4bc8-91b4-2d3bde77ec3d"/>
    <ds:schemaRef ds:uri="635c2c0d-8a14-4f0b-8e0e-008bf2382e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93B428-D773-4979-8190-6722B4ADAF03}">
  <ds:schemaRefs>
    <ds:schemaRef ds:uri="http://schemas.microsoft.com/sharepoint/v3/contenttype/forms"/>
  </ds:schemaRefs>
</ds:datastoreItem>
</file>

<file path=customXml/itemProps3.xml><?xml version="1.0" encoding="utf-8"?>
<ds:datastoreItem xmlns:ds="http://schemas.openxmlformats.org/officeDocument/2006/customXml" ds:itemID="{E3DB3689-4B5B-4EF8-84D7-588AA80681D3}">
  <ds:schemaRefs>
    <ds:schemaRef ds:uri="http://schemas.openxmlformats.org/package/2006/metadata/core-properties"/>
    <ds:schemaRef ds:uri="http://schemas.microsoft.com/office/2006/documentManagement/types"/>
    <ds:schemaRef ds:uri="http://schemas.microsoft.com/office/2006/metadata/properties"/>
    <ds:schemaRef ds:uri="http://purl.org/dc/dcmitype/"/>
    <ds:schemaRef ds:uri="635c2c0d-8a14-4f0b-8e0e-008bf2382e13"/>
    <ds:schemaRef ds:uri="http://purl.org/dc/terms/"/>
    <ds:schemaRef ds:uri="http://purl.org/dc/elements/1.1/"/>
    <ds:schemaRef ds:uri="http://schemas.microsoft.com/office/infopath/2007/PartnerControls"/>
    <ds:schemaRef ds:uri="c96962cd-4f62-4bc8-91b4-2d3bde77ec3d"/>
    <ds:schemaRef ds:uri="http://www.w3.org/XML/1998/namespace"/>
  </ds:schemaRefs>
</ds:datastoreItem>
</file>

<file path=customXml/itemProps4.xml><?xml version="1.0" encoding="utf-8"?>
<ds:datastoreItem xmlns:ds="http://schemas.openxmlformats.org/officeDocument/2006/customXml" ds:itemID="{D4F08B36-2A8D-4111-B716-4689E629E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2432</Words>
  <Characters>13377</Characters>
  <Application>Microsoft Office Word</Application>
  <DocSecurity>0</DocSecurity>
  <Lines>111</Lines>
  <Paragraphs>31</Paragraphs>
  <ScaleCrop>false</ScaleCrop>
  <Company>NDC Holding</Company>
  <LinksUpToDate>false</LinksUpToDate>
  <CharactersWithSpaces>15778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Toets  Impact  Hoofdstuk 1   Licht en kleur</dc:title>
  <dc:creator>Ben Halbesma</dc:creator>
  <cp:lastModifiedBy>Stijn Keller (1031575)</cp:lastModifiedBy>
  <cp:revision>2</cp:revision>
  <cp:lastPrinted>2011-08-27T01:59:00Z</cp:lastPrinted>
  <dcterms:created xsi:type="dcterms:W3CDTF">2023-03-06T12:14:00Z</dcterms:created>
  <dcterms:modified xsi:type="dcterms:W3CDTF">2023-03-06T12:14:00Z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0x01010043CF2287679A2244B6A2EF75E499E500</vt:lpwstr>
  </property>
  <property fmtid="{D5CDD505-2E9C-101B-9397-08002B2CF9AE}" pid="3" name="Order">
    <vt:r8>72480400</vt:r8>
  </property>
</Properties>
</file>