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4E" w:rsidRPr="00AA29C5" w:rsidRDefault="0062284E" w:rsidP="0062284E">
      <w:pPr>
        <w:rPr>
          <w:rFonts w:ascii="Calibri" w:hAnsi="Calibri" w:cs="Calibri"/>
          <w:b/>
          <w:sz w:val="24"/>
          <w:szCs w:val="24"/>
          <w:u w:val="single"/>
        </w:rPr>
      </w:pPr>
      <w:r>
        <w:rPr>
          <w:rFonts w:ascii="Calibri" w:hAnsi="Calibri" w:cs="Calibri"/>
          <w:b/>
          <w:sz w:val="24"/>
          <w:szCs w:val="24"/>
          <w:u w:val="single"/>
        </w:rPr>
        <w:t>Begrippen</w:t>
      </w:r>
    </w:p>
    <w:p w:rsidR="0062284E" w:rsidRDefault="0062284E" w:rsidP="0062284E">
      <w:pPr>
        <w:pStyle w:val="Lijstalinea"/>
        <w:rPr>
          <w:rFonts w:ascii="Calibri" w:hAnsi="Calibri" w:cs="Calibri"/>
          <w:sz w:val="24"/>
          <w:szCs w:val="24"/>
        </w:rPr>
      </w:pPr>
    </w:p>
    <w:tbl>
      <w:tblPr>
        <w:tblStyle w:val="Tabelraster"/>
        <w:tblW w:w="9493" w:type="dxa"/>
        <w:tblLook w:val="04A0" w:firstRow="1" w:lastRow="0" w:firstColumn="1" w:lastColumn="0" w:noHBand="0" w:noVBand="1"/>
      </w:tblPr>
      <w:tblGrid>
        <w:gridCol w:w="3539"/>
        <w:gridCol w:w="5954"/>
      </w:tblGrid>
      <w:tr w:rsidR="0062284E" w:rsidTr="00D11274">
        <w:tc>
          <w:tcPr>
            <w:tcW w:w="3539" w:type="dxa"/>
          </w:tcPr>
          <w:p w:rsidR="0062284E" w:rsidRPr="00DB6119" w:rsidRDefault="0062284E" w:rsidP="00D11274">
            <w:pPr>
              <w:tabs>
                <w:tab w:val="left" w:pos="1785"/>
              </w:tabs>
              <w:rPr>
                <w:rFonts w:ascii="Calibri" w:hAnsi="Calibri" w:cs="Calibri"/>
                <w:b/>
                <w:sz w:val="24"/>
                <w:szCs w:val="24"/>
              </w:rPr>
            </w:pPr>
            <w:r>
              <w:rPr>
                <w:rFonts w:ascii="Calibri" w:hAnsi="Calibri" w:cs="Calibri"/>
                <w:b/>
                <w:sz w:val="24"/>
                <w:szCs w:val="24"/>
              </w:rPr>
              <w:t>Begrippenlijst</w:t>
            </w:r>
            <w:r>
              <w:rPr>
                <w:rFonts w:ascii="Calibri" w:hAnsi="Calibri" w:cs="Calibri"/>
                <w:b/>
                <w:sz w:val="24"/>
                <w:szCs w:val="24"/>
              </w:rPr>
              <w:tab/>
            </w:r>
          </w:p>
        </w:tc>
        <w:tc>
          <w:tcPr>
            <w:tcW w:w="5954" w:type="dxa"/>
          </w:tcPr>
          <w:p w:rsidR="0062284E" w:rsidRDefault="0062284E" w:rsidP="00D11274">
            <w:pPr>
              <w:tabs>
                <w:tab w:val="left" w:pos="1785"/>
              </w:tabs>
              <w:rPr>
                <w:rFonts w:ascii="Calibri" w:hAnsi="Calibri" w:cs="Calibri"/>
                <w:b/>
                <w:sz w:val="24"/>
                <w:szCs w:val="24"/>
              </w:rPr>
            </w:pPr>
          </w:p>
          <w:p w:rsidR="0062284E" w:rsidRDefault="0062284E" w:rsidP="00D11274">
            <w:pPr>
              <w:tabs>
                <w:tab w:val="left" w:pos="1785"/>
              </w:tabs>
              <w:rPr>
                <w:rFonts w:ascii="Calibri" w:hAnsi="Calibri" w:cs="Calibri"/>
                <w:b/>
                <w:sz w:val="24"/>
                <w:szCs w:val="24"/>
              </w:rPr>
            </w:pPr>
          </w:p>
        </w:tc>
      </w:tr>
      <w:tr w:rsidR="0062284E" w:rsidTr="00D11274">
        <w:tc>
          <w:tcPr>
            <w:tcW w:w="3539" w:type="dxa"/>
          </w:tcPr>
          <w:p w:rsidR="0062284E" w:rsidRPr="00DB6119" w:rsidRDefault="0062284E" w:rsidP="00D11274">
            <w:pPr>
              <w:tabs>
                <w:tab w:val="left" w:pos="1785"/>
              </w:tabs>
              <w:rPr>
                <w:rFonts w:ascii="Calibri" w:hAnsi="Calibri" w:cs="Calibri"/>
                <w:sz w:val="24"/>
                <w:szCs w:val="24"/>
              </w:rPr>
            </w:pPr>
            <w:r w:rsidRPr="00DB6119">
              <w:rPr>
                <w:rFonts w:ascii="Calibri" w:hAnsi="Calibri" w:cs="Calibri"/>
                <w:sz w:val="24"/>
                <w:szCs w:val="24"/>
              </w:rPr>
              <w:t>Actieve overheid</w:t>
            </w:r>
          </w:p>
        </w:tc>
        <w:tc>
          <w:tcPr>
            <w:tcW w:w="5954" w:type="dxa"/>
          </w:tcPr>
          <w:p w:rsidR="0062284E" w:rsidRPr="00DB6119" w:rsidRDefault="0062284E" w:rsidP="00D11274">
            <w:pPr>
              <w:tabs>
                <w:tab w:val="left" w:pos="1785"/>
              </w:tabs>
              <w:rPr>
                <w:rFonts w:ascii="Calibri" w:hAnsi="Calibri" w:cs="Calibri"/>
                <w:sz w:val="24"/>
                <w:szCs w:val="24"/>
              </w:rPr>
            </w:pPr>
            <w:r>
              <w:t>Een actieve overheid heeft meer invloed op het dagelijks leven van mensen.</w:t>
            </w:r>
          </w:p>
        </w:tc>
      </w:tr>
      <w:tr w:rsidR="0062284E" w:rsidTr="00D11274">
        <w:tc>
          <w:tcPr>
            <w:tcW w:w="3539" w:type="dxa"/>
          </w:tcPr>
          <w:p w:rsidR="0062284E" w:rsidRPr="00DB6119" w:rsidRDefault="0062284E" w:rsidP="00D11274">
            <w:pPr>
              <w:tabs>
                <w:tab w:val="left" w:pos="1785"/>
              </w:tabs>
              <w:rPr>
                <w:rFonts w:ascii="Calibri" w:hAnsi="Calibri" w:cs="Calibri"/>
                <w:sz w:val="24"/>
                <w:szCs w:val="24"/>
              </w:rPr>
            </w:pPr>
            <w:r w:rsidRPr="00443821">
              <w:rPr>
                <w:rFonts w:ascii="Calibri" w:hAnsi="Calibri" w:cs="Calibri"/>
                <w:sz w:val="24"/>
                <w:szCs w:val="24"/>
              </w:rPr>
              <w:t>Argument</w:t>
            </w:r>
            <w:r w:rsidRPr="00443821">
              <w:rPr>
                <w:rFonts w:ascii="Calibri" w:hAnsi="Calibri" w:cs="Calibri"/>
                <w:sz w:val="24"/>
                <w:szCs w:val="24"/>
              </w:rPr>
              <w:tab/>
            </w:r>
          </w:p>
        </w:tc>
        <w:tc>
          <w:tcPr>
            <w:tcW w:w="5954" w:type="dxa"/>
          </w:tcPr>
          <w:p w:rsidR="0062284E" w:rsidRDefault="0062284E" w:rsidP="00D11274">
            <w:pPr>
              <w:tabs>
                <w:tab w:val="left" w:pos="1785"/>
              </w:tabs>
            </w:pPr>
            <w:r w:rsidRPr="00443821">
              <w:t>Redenen waarmee je kunt uitleggen waarom jouw mening goed is.</w:t>
            </w:r>
          </w:p>
        </w:tc>
      </w:tr>
      <w:tr w:rsidR="0062284E" w:rsidTr="00D11274">
        <w:tc>
          <w:tcPr>
            <w:tcW w:w="3539" w:type="dxa"/>
          </w:tcPr>
          <w:p w:rsidR="0062284E" w:rsidRPr="00DB6119" w:rsidRDefault="0062284E" w:rsidP="00D11274">
            <w:pPr>
              <w:rPr>
                <w:rFonts w:ascii="Calibri" w:hAnsi="Calibri" w:cs="Calibri"/>
                <w:sz w:val="24"/>
                <w:szCs w:val="24"/>
              </w:rPr>
            </w:pPr>
            <w:r w:rsidRPr="00DB6119">
              <w:rPr>
                <w:rFonts w:ascii="Calibri" w:hAnsi="Calibri" w:cs="Calibri"/>
                <w:sz w:val="24"/>
                <w:szCs w:val="24"/>
              </w:rPr>
              <w:t xml:space="preserve">Belangen </w:t>
            </w:r>
          </w:p>
        </w:tc>
        <w:tc>
          <w:tcPr>
            <w:tcW w:w="5954" w:type="dxa"/>
          </w:tcPr>
          <w:p w:rsidR="0062284E" w:rsidRDefault="0062284E" w:rsidP="00D11274">
            <w:r>
              <w:t>Het voordeel dat je ergens bij hebt.</w:t>
            </w:r>
          </w:p>
          <w:p w:rsidR="0062284E" w:rsidRPr="00DB6119" w:rsidRDefault="0062284E" w:rsidP="00D11274">
            <w:pPr>
              <w:rPr>
                <w:rFonts w:ascii="Calibri" w:hAnsi="Calibri" w:cs="Calibri"/>
                <w:sz w:val="24"/>
                <w:szCs w:val="24"/>
              </w:rPr>
            </w:pPr>
          </w:p>
        </w:tc>
      </w:tr>
      <w:tr w:rsidR="0062284E" w:rsidTr="00D11274">
        <w:tc>
          <w:tcPr>
            <w:tcW w:w="3539" w:type="dxa"/>
          </w:tcPr>
          <w:p w:rsidR="0062284E" w:rsidRPr="00DB6119" w:rsidRDefault="0062284E" w:rsidP="00D11274">
            <w:pPr>
              <w:rPr>
                <w:rFonts w:ascii="Calibri" w:hAnsi="Calibri" w:cs="Calibri"/>
                <w:sz w:val="24"/>
                <w:szCs w:val="24"/>
              </w:rPr>
            </w:pPr>
            <w:r w:rsidRPr="00DB6119">
              <w:rPr>
                <w:rFonts w:ascii="Calibri" w:hAnsi="Calibri" w:cs="Calibri"/>
                <w:sz w:val="24"/>
                <w:szCs w:val="24"/>
              </w:rPr>
              <w:t xml:space="preserve">Dictatuur </w:t>
            </w:r>
          </w:p>
        </w:tc>
        <w:tc>
          <w:tcPr>
            <w:tcW w:w="5954" w:type="dxa"/>
          </w:tcPr>
          <w:p w:rsidR="0062284E" w:rsidRPr="00DB6119" w:rsidRDefault="0062284E" w:rsidP="00D11274">
            <w:pPr>
              <w:rPr>
                <w:rFonts w:ascii="Calibri" w:hAnsi="Calibri" w:cs="Calibri"/>
                <w:sz w:val="24"/>
                <w:szCs w:val="24"/>
              </w:rPr>
            </w:pPr>
            <w:r>
              <w:rPr>
                <w:rFonts w:ascii="Calibri" w:hAnsi="Calibri" w:cs="Calibri"/>
                <w:sz w:val="24"/>
                <w:szCs w:val="24"/>
              </w:rPr>
              <w:t>Een land waar maar één iemand of een kleine groep mensen alle macht heeft.</w:t>
            </w:r>
          </w:p>
        </w:tc>
      </w:tr>
      <w:tr w:rsidR="0062284E" w:rsidTr="00D11274">
        <w:tc>
          <w:tcPr>
            <w:tcW w:w="3539" w:type="dxa"/>
          </w:tcPr>
          <w:p w:rsidR="0062284E" w:rsidRPr="00DB6119" w:rsidRDefault="0062284E" w:rsidP="00D11274">
            <w:pPr>
              <w:rPr>
                <w:rFonts w:ascii="Calibri" w:hAnsi="Calibri" w:cs="Calibri"/>
                <w:sz w:val="24"/>
                <w:szCs w:val="24"/>
              </w:rPr>
            </w:pPr>
            <w:r w:rsidRPr="00DB6119">
              <w:rPr>
                <w:rFonts w:ascii="Calibri" w:hAnsi="Calibri" w:cs="Calibri"/>
                <w:sz w:val="24"/>
                <w:szCs w:val="24"/>
              </w:rPr>
              <w:t>Formele macht</w:t>
            </w:r>
          </w:p>
        </w:tc>
        <w:tc>
          <w:tcPr>
            <w:tcW w:w="5954" w:type="dxa"/>
          </w:tcPr>
          <w:p w:rsidR="0062284E" w:rsidRPr="00DB6119" w:rsidRDefault="0062284E" w:rsidP="00D11274">
            <w:pPr>
              <w:rPr>
                <w:rFonts w:ascii="Calibri" w:hAnsi="Calibri" w:cs="Calibri"/>
                <w:sz w:val="24"/>
                <w:szCs w:val="24"/>
              </w:rPr>
            </w:pPr>
            <w:r>
              <w:rPr>
                <w:rFonts w:ascii="Calibri" w:hAnsi="Calibri" w:cs="Calibri"/>
                <w:sz w:val="24"/>
                <w:szCs w:val="24"/>
              </w:rPr>
              <w:t>De macht die iemand heeft verkregen</w:t>
            </w:r>
            <w:r w:rsidRPr="00051AE0">
              <w:rPr>
                <w:rFonts w:ascii="Calibri" w:hAnsi="Calibri" w:cs="Calibri"/>
                <w:sz w:val="24"/>
                <w:szCs w:val="24"/>
              </w:rPr>
              <w:t xml:space="preserve"> door het invullen van een functie of positie</w:t>
            </w:r>
            <w:r>
              <w:rPr>
                <w:rFonts w:ascii="Calibri" w:hAnsi="Calibri" w:cs="Calibri"/>
                <w:sz w:val="24"/>
                <w:szCs w:val="24"/>
              </w:rPr>
              <w:t>; bijvoorbeeld een president.</w:t>
            </w:r>
          </w:p>
        </w:tc>
      </w:tr>
      <w:tr w:rsidR="0062284E" w:rsidTr="00D11274">
        <w:tc>
          <w:tcPr>
            <w:tcW w:w="3539" w:type="dxa"/>
          </w:tcPr>
          <w:p w:rsidR="0062284E" w:rsidRPr="00DB6119" w:rsidRDefault="0062284E" w:rsidP="00D11274">
            <w:pPr>
              <w:tabs>
                <w:tab w:val="left" w:pos="2460"/>
              </w:tabs>
              <w:rPr>
                <w:rFonts w:ascii="Calibri" w:hAnsi="Calibri" w:cs="Calibri"/>
                <w:sz w:val="24"/>
                <w:szCs w:val="24"/>
              </w:rPr>
            </w:pPr>
            <w:r>
              <w:rPr>
                <w:rFonts w:ascii="Calibri" w:hAnsi="Calibri" w:cs="Calibri"/>
                <w:sz w:val="24"/>
                <w:szCs w:val="24"/>
              </w:rPr>
              <w:t>Geschreven regels</w:t>
            </w:r>
            <w:r>
              <w:rPr>
                <w:rFonts w:ascii="Calibri" w:hAnsi="Calibri" w:cs="Calibri"/>
                <w:sz w:val="24"/>
                <w:szCs w:val="24"/>
              </w:rPr>
              <w:tab/>
            </w:r>
          </w:p>
        </w:tc>
        <w:tc>
          <w:tcPr>
            <w:tcW w:w="5954" w:type="dxa"/>
          </w:tcPr>
          <w:p w:rsidR="0062284E" w:rsidRDefault="0062284E" w:rsidP="00D11274">
            <w:pPr>
              <w:tabs>
                <w:tab w:val="left" w:pos="2460"/>
              </w:tabs>
              <w:rPr>
                <w:rFonts w:ascii="Calibri" w:hAnsi="Calibri" w:cs="Calibri"/>
                <w:sz w:val="24"/>
                <w:szCs w:val="24"/>
              </w:rPr>
            </w:pPr>
            <w:r w:rsidRPr="00443821">
              <w:rPr>
                <w:rFonts w:ascii="Calibri" w:hAnsi="Calibri" w:cs="Calibri"/>
                <w:sz w:val="24"/>
                <w:szCs w:val="24"/>
              </w:rPr>
              <w:t>Staan in wetten en regelementen.</w:t>
            </w:r>
          </w:p>
          <w:p w:rsidR="0062284E" w:rsidRPr="00DB6119" w:rsidRDefault="0062284E" w:rsidP="00D11274">
            <w:pPr>
              <w:tabs>
                <w:tab w:val="left" w:pos="2460"/>
              </w:tabs>
              <w:rPr>
                <w:rFonts w:ascii="Calibri" w:hAnsi="Calibri" w:cs="Calibri"/>
                <w:sz w:val="24"/>
                <w:szCs w:val="24"/>
              </w:rPr>
            </w:pPr>
          </w:p>
        </w:tc>
      </w:tr>
      <w:tr w:rsidR="0062284E" w:rsidTr="00D11274">
        <w:tc>
          <w:tcPr>
            <w:tcW w:w="3539" w:type="dxa"/>
          </w:tcPr>
          <w:p w:rsidR="0062284E" w:rsidRPr="00DB6119" w:rsidRDefault="0062284E" w:rsidP="00D11274">
            <w:pPr>
              <w:tabs>
                <w:tab w:val="left" w:pos="2460"/>
              </w:tabs>
              <w:rPr>
                <w:rFonts w:ascii="Calibri" w:hAnsi="Calibri" w:cs="Calibri"/>
                <w:sz w:val="24"/>
                <w:szCs w:val="24"/>
              </w:rPr>
            </w:pPr>
            <w:r>
              <w:rPr>
                <w:rFonts w:ascii="Calibri" w:hAnsi="Calibri" w:cs="Calibri"/>
                <w:sz w:val="24"/>
                <w:szCs w:val="24"/>
              </w:rPr>
              <w:t xml:space="preserve">Gezag </w:t>
            </w:r>
          </w:p>
        </w:tc>
        <w:tc>
          <w:tcPr>
            <w:tcW w:w="5954" w:type="dxa"/>
          </w:tcPr>
          <w:p w:rsidR="0062284E" w:rsidRDefault="0062284E" w:rsidP="00D11274">
            <w:pPr>
              <w:tabs>
                <w:tab w:val="left" w:pos="2460"/>
              </w:tabs>
              <w:rPr>
                <w:rFonts w:ascii="Calibri" w:hAnsi="Calibri" w:cs="Calibri"/>
                <w:sz w:val="24"/>
                <w:szCs w:val="24"/>
              </w:rPr>
            </w:pPr>
            <w:r w:rsidRPr="00EF570C">
              <w:rPr>
                <w:rFonts w:ascii="Calibri" w:hAnsi="Calibri" w:cs="Calibri"/>
                <w:sz w:val="24"/>
                <w:szCs w:val="24"/>
              </w:rPr>
              <w:t>I</w:t>
            </w:r>
            <w:r>
              <w:rPr>
                <w:rFonts w:ascii="Calibri" w:hAnsi="Calibri" w:cs="Calibri"/>
                <w:sz w:val="24"/>
                <w:szCs w:val="24"/>
              </w:rPr>
              <w:t xml:space="preserve">n politieke zin staat gezag voor de macht </w:t>
            </w:r>
            <w:r w:rsidRPr="00EF570C">
              <w:rPr>
                <w:rFonts w:ascii="Calibri" w:hAnsi="Calibri" w:cs="Calibri"/>
                <w:sz w:val="24"/>
                <w:szCs w:val="24"/>
              </w:rPr>
              <w:t>over een gebied of land, de overheid of de regering.</w:t>
            </w:r>
          </w:p>
        </w:tc>
      </w:tr>
      <w:tr w:rsidR="0062284E" w:rsidTr="00D11274">
        <w:tc>
          <w:tcPr>
            <w:tcW w:w="3539" w:type="dxa"/>
          </w:tcPr>
          <w:p w:rsidR="0062284E" w:rsidRPr="00DB6119" w:rsidRDefault="0062284E" w:rsidP="00D11274">
            <w:pPr>
              <w:rPr>
                <w:rFonts w:ascii="Calibri" w:hAnsi="Calibri" w:cs="Calibri"/>
                <w:sz w:val="24"/>
                <w:szCs w:val="24"/>
              </w:rPr>
            </w:pPr>
            <w:r w:rsidRPr="00DB6119">
              <w:rPr>
                <w:rFonts w:ascii="Calibri" w:hAnsi="Calibri" w:cs="Calibri"/>
                <w:sz w:val="24"/>
                <w:szCs w:val="24"/>
              </w:rPr>
              <w:t>Maatschappelijk probleem</w:t>
            </w:r>
          </w:p>
        </w:tc>
        <w:tc>
          <w:tcPr>
            <w:tcW w:w="5954" w:type="dxa"/>
          </w:tcPr>
          <w:p w:rsidR="0062284E" w:rsidRPr="00443821" w:rsidRDefault="0062284E" w:rsidP="00D11274">
            <w:pPr>
              <w:rPr>
                <w:rFonts w:ascii="Calibri" w:hAnsi="Calibri" w:cs="Calibri"/>
                <w:sz w:val="24"/>
                <w:szCs w:val="24"/>
              </w:rPr>
            </w:pPr>
            <w:r w:rsidRPr="00443821">
              <w:rPr>
                <w:rFonts w:ascii="Calibri" w:hAnsi="Calibri" w:cs="Calibri"/>
                <w:sz w:val="24"/>
                <w:szCs w:val="24"/>
              </w:rPr>
              <w:t>Een probleem:</w:t>
            </w:r>
          </w:p>
          <w:p w:rsidR="0062284E" w:rsidRPr="00443821" w:rsidRDefault="0062284E" w:rsidP="00D11274">
            <w:pPr>
              <w:rPr>
                <w:rFonts w:ascii="Calibri" w:hAnsi="Calibri" w:cs="Calibri"/>
                <w:sz w:val="24"/>
                <w:szCs w:val="24"/>
              </w:rPr>
            </w:pPr>
            <w:r w:rsidRPr="00443821">
              <w:rPr>
                <w:rFonts w:ascii="Calibri" w:hAnsi="Calibri" w:cs="Calibri"/>
                <w:sz w:val="24"/>
                <w:szCs w:val="24"/>
              </w:rPr>
              <w:t>1.</w:t>
            </w:r>
            <w:r w:rsidRPr="00443821">
              <w:rPr>
                <w:rFonts w:ascii="Calibri" w:hAnsi="Calibri" w:cs="Calibri"/>
                <w:sz w:val="24"/>
                <w:szCs w:val="24"/>
              </w:rPr>
              <w:tab/>
              <w:t xml:space="preserve">Waar veel mensen last van hebben of vinden dat het niet goed geregeld is. </w:t>
            </w:r>
          </w:p>
          <w:p w:rsidR="0062284E" w:rsidRPr="00443821" w:rsidRDefault="0062284E" w:rsidP="00D11274">
            <w:pPr>
              <w:rPr>
                <w:rFonts w:ascii="Calibri" w:hAnsi="Calibri" w:cs="Calibri"/>
                <w:sz w:val="24"/>
                <w:szCs w:val="24"/>
              </w:rPr>
            </w:pPr>
            <w:r w:rsidRPr="00443821">
              <w:rPr>
                <w:rFonts w:ascii="Calibri" w:hAnsi="Calibri" w:cs="Calibri"/>
                <w:sz w:val="24"/>
                <w:szCs w:val="24"/>
              </w:rPr>
              <w:t>2.</w:t>
            </w:r>
            <w:r w:rsidRPr="00443821">
              <w:rPr>
                <w:rFonts w:ascii="Calibri" w:hAnsi="Calibri" w:cs="Calibri"/>
                <w:sz w:val="24"/>
                <w:szCs w:val="24"/>
              </w:rPr>
              <w:tab/>
              <w:t xml:space="preserve">Waar mensen verschillende meningen over de oorzaak en de oplossing hebben. </w:t>
            </w:r>
          </w:p>
          <w:p w:rsidR="0062284E" w:rsidRPr="00443821" w:rsidRDefault="0062284E" w:rsidP="00D11274">
            <w:pPr>
              <w:rPr>
                <w:rFonts w:ascii="Calibri" w:hAnsi="Calibri" w:cs="Calibri"/>
                <w:sz w:val="24"/>
                <w:szCs w:val="24"/>
              </w:rPr>
            </w:pPr>
            <w:r w:rsidRPr="00443821">
              <w:rPr>
                <w:rFonts w:ascii="Calibri" w:hAnsi="Calibri" w:cs="Calibri"/>
                <w:sz w:val="24"/>
                <w:szCs w:val="24"/>
              </w:rPr>
              <w:t>3.</w:t>
            </w:r>
            <w:r w:rsidRPr="00443821">
              <w:rPr>
                <w:rFonts w:ascii="Calibri" w:hAnsi="Calibri" w:cs="Calibri"/>
                <w:sz w:val="24"/>
                <w:szCs w:val="24"/>
              </w:rPr>
              <w:tab/>
              <w:t>Dat veel aandacht krijgt in de media.</w:t>
            </w:r>
          </w:p>
          <w:p w:rsidR="0062284E" w:rsidRPr="00DB6119" w:rsidRDefault="0062284E" w:rsidP="00D11274">
            <w:pPr>
              <w:rPr>
                <w:rFonts w:ascii="Calibri" w:hAnsi="Calibri" w:cs="Calibri"/>
                <w:sz w:val="24"/>
                <w:szCs w:val="24"/>
              </w:rPr>
            </w:pPr>
            <w:r w:rsidRPr="00443821">
              <w:rPr>
                <w:rFonts w:ascii="Calibri" w:hAnsi="Calibri" w:cs="Calibri"/>
                <w:sz w:val="24"/>
                <w:szCs w:val="24"/>
              </w:rPr>
              <w:t>4.</w:t>
            </w:r>
            <w:r w:rsidRPr="00443821">
              <w:rPr>
                <w:rFonts w:ascii="Calibri" w:hAnsi="Calibri" w:cs="Calibri"/>
                <w:sz w:val="24"/>
                <w:szCs w:val="24"/>
              </w:rPr>
              <w:tab/>
              <w:t>Waar de politiek zich voor een oplossing mee bemoeit.</w:t>
            </w:r>
          </w:p>
        </w:tc>
      </w:tr>
      <w:tr w:rsidR="0062284E" w:rsidTr="00D11274">
        <w:tc>
          <w:tcPr>
            <w:tcW w:w="3539" w:type="dxa"/>
          </w:tcPr>
          <w:p w:rsidR="0062284E" w:rsidRPr="00DB6119" w:rsidRDefault="0062284E" w:rsidP="00D11274">
            <w:pPr>
              <w:rPr>
                <w:rFonts w:ascii="Calibri" w:hAnsi="Calibri" w:cs="Calibri"/>
                <w:sz w:val="24"/>
                <w:szCs w:val="24"/>
              </w:rPr>
            </w:pPr>
            <w:r w:rsidRPr="00DB6119">
              <w:rPr>
                <w:rFonts w:ascii="Calibri" w:hAnsi="Calibri" w:cs="Calibri"/>
                <w:sz w:val="24"/>
                <w:szCs w:val="24"/>
              </w:rPr>
              <w:t xml:space="preserve">Macht </w:t>
            </w:r>
          </w:p>
        </w:tc>
        <w:tc>
          <w:tcPr>
            <w:tcW w:w="5954" w:type="dxa"/>
          </w:tcPr>
          <w:p w:rsidR="0062284E" w:rsidRPr="00DB6119" w:rsidRDefault="0062284E" w:rsidP="00D11274">
            <w:pPr>
              <w:rPr>
                <w:rFonts w:ascii="Calibri" w:hAnsi="Calibri" w:cs="Calibri"/>
                <w:sz w:val="24"/>
                <w:szCs w:val="24"/>
              </w:rPr>
            </w:pPr>
            <w:r>
              <w:rPr>
                <w:rFonts w:ascii="Calibri" w:hAnsi="Calibri" w:cs="Calibri"/>
                <w:sz w:val="24"/>
                <w:szCs w:val="24"/>
              </w:rPr>
              <w:t xml:space="preserve">De mogelijkheid om het gedrag van anderen te beïnvloeden. </w:t>
            </w:r>
          </w:p>
        </w:tc>
      </w:tr>
      <w:tr w:rsidR="0062284E" w:rsidTr="00D11274">
        <w:tc>
          <w:tcPr>
            <w:tcW w:w="3539" w:type="dxa"/>
          </w:tcPr>
          <w:p w:rsidR="0062284E" w:rsidRPr="00DB6119" w:rsidRDefault="0062284E" w:rsidP="00D11274">
            <w:pPr>
              <w:rPr>
                <w:rFonts w:ascii="Calibri" w:hAnsi="Calibri" w:cs="Calibri"/>
                <w:sz w:val="24"/>
                <w:szCs w:val="24"/>
              </w:rPr>
            </w:pPr>
            <w:r w:rsidRPr="00DB6119">
              <w:rPr>
                <w:rFonts w:ascii="Calibri" w:hAnsi="Calibri" w:cs="Calibri"/>
                <w:sz w:val="24"/>
                <w:szCs w:val="24"/>
              </w:rPr>
              <w:t xml:space="preserve">Massamedia </w:t>
            </w:r>
          </w:p>
        </w:tc>
        <w:tc>
          <w:tcPr>
            <w:tcW w:w="5954" w:type="dxa"/>
          </w:tcPr>
          <w:p w:rsidR="0062284E" w:rsidRPr="00DB6119" w:rsidRDefault="0062284E" w:rsidP="00D11274">
            <w:pPr>
              <w:rPr>
                <w:rFonts w:ascii="Calibri" w:hAnsi="Calibri" w:cs="Calibri"/>
                <w:sz w:val="24"/>
                <w:szCs w:val="24"/>
              </w:rPr>
            </w:pPr>
            <w:r>
              <w:rPr>
                <w:rFonts w:ascii="Calibri" w:hAnsi="Calibri" w:cs="Calibri"/>
                <w:sz w:val="24"/>
                <w:szCs w:val="24"/>
              </w:rPr>
              <w:t>Informatie wordt door veel mensen gezien, gehoord of gelezen; televisie, radio, kranten, tijdschriften en internet.</w:t>
            </w:r>
          </w:p>
        </w:tc>
      </w:tr>
      <w:tr w:rsidR="0062284E" w:rsidTr="00D11274">
        <w:tc>
          <w:tcPr>
            <w:tcW w:w="3539" w:type="dxa"/>
          </w:tcPr>
          <w:p w:rsidR="0062284E" w:rsidRPr="00DB6119" w:rsidRDefault="0062284E" w:rsidP="00D11274">
            <w:pPr>
              <w:rPr>
                <w:rFonts w:ascii="Calibri" w:hAnsi="Calibri" w:cs="Calibri"/>
                <w:sz w:val="24"/>
                <w:szCs w:val="24"/>
              </w:rPr>
            </w:pPr>
            <w:r w:rsidRPr="00DB6119">
              <w:rPr>
                <w:rFonts w:ascii="Calibri" w:hAnsi="Calibri" w:cs="Calibri"/>
                <w:sz w:val="24"/>
                <w:szCs w:val="24"/>
              </w:rPr>
              <w:t xml:space="preserve">Mening </w:t>
            </w:r>
          </w:p>
        </w:tc>
        <w:tc>
          <w:tcPr>
            <w:tcW w:w="5954" w:type="dxa"/>
          </w:tcPr>
          <w:p w:rsidR="0062284E" w:rsidRPr="00DB6119" w:rsidRDefault="0062284E" w:rsidP="00D11274">
            <w:pPr>
              <w:rPr>
                <w:rFonts w:ascii="Calibri" w:hAnsi="Calibri" w:cs="Calibri"/>
                <w:sz w:val="24"/>
                <w:szCs w:val="24"/>
              </w:rPr>
            </w:pPr>
            <w:r>
              <w:rPr>
                <w:rFonts w:ascii="Calibri" w:hAnsi="Calibri" w:cs="Calibri"/>
                <w:sz w:val="24"/>
                <w:szCs w:val="24"/>
              </w:rPr>
              <w:t>Hoe je ergens over denkt, is jouw mening.</w:t>
            </w:r>
          </w:p>
        </w:tc>
      </w:tr>
      <w:tr w:rsidR="0062284E" w:rsidTr="00D11274">
        <w:tc>
          <w:tcPr>
            <w:tcW w:w="3539" w:type="dxa"/>
          </w:tcPr>
          <w:p w:rsidR="0062284E" w:rsidRPr="00DB6119" w:rsidRDefault="0062284E" w:rsidP="00D11274">
            <w:pPr>
              <w:rPr>
                <w:rFonts w:ascii="Calibri" w:hAnsi="Calibri" w:cs="Calibri"/>
                <w:sz w:val="24"/>
                <w:szCs w:val="24"/>
              </w:rPr>
            </w:pPr>
            <w:r>
              <w:rPr>
                <w:rFonts w:ascii="Calibri" w:hAnsi="Calibri" w:cs="Calibri"/>
                <w:sz w:val="24"/>
                <w:szCs w:val="24"/>
              </w:rPr>
              <w:t>Overheid</w:t>
            </w:r>
          </w:p>
        </w:tc>
        <w:tc>
          <w:tcPr>
            <w:tcW w:w="5954" w:type="dxa"/>
          </w:tcPr>
          <w:p w:rsidR="0062284E" w:rsidRDefault="0062284E" w:rsidP="00D11274">
            <w:pPr>
              <w:rPr>
                <w:rFonts w:ascii="Calibri" w:hAnsi="Calibri" w:cs="Calibri"/>
                <w:sz w:val="24"/>
                <w:szCs w:val="24"/>
              </w:rPr>
            </w:pPr>
            <w:r w:rsidRPr="00DA639F">
              <w:rPr>
                <w:rFonts w:ascii="Calibri" w:hAnsi="Calibri" w:cs="Calibri"/>
                <w:sz w:val="24"/>
                <w:szCs w:val="24"/>
              </w:rPr>
              <w:t>De overheid is het hoogste bevoegd gezag op een bepaald territorium of grondgebied.</w:t>
            </w:r>
          </w:p>
        </w:tc>
      </w:tr>
      <w:tr w:rsidR="0062284E" w:rsidTr="00D11274">
        <w:tc>
          <w:tcPr>
            <w:tcW w:w="3539" w:type="dxa"/>
          </w:tcPr>
          <w:p w:rsidR="0062284E" w:rsidRPr="00DB6119" w:rsidRDefault="0062284E" w:rsidP="00D11274">
            <w:pPr>
              <w:rPr>
                <w:rFonts w:ascii="Calibri" w:hAnsi="Calibri" w:cs="Calibri"/>
                <w:sz w:val="24"/>
                <w:szCs w:val="24"/>
              </w:rPr>
            </w:pPr>
            <w:r w:rsidRPr="00DA639F">
              <w:rPr>
                <w:rFonts w:ascii="Calibri" w:hAnsi="Calibri" w:cs="Calibri"/>
                <w:sz w:val="24"/>
                <w:szCs w:val="24"/>
              </w:rPr>
              <w:t xml:space="preserve">Sanctie </w:t>
            </w:r>
            <w:r w:rsidRPr="00DA639F">
              <w:rPr>
                <w:rFonts w:ascii="Calibri" w:hAnsi="Calibri" w:cs="Calibri"/>
                <w:sz w:val="24"/>
                <w:szCs w:val="24"/>
              </w:rPr>
              <w:tab/>
            </w:r>
          </w:p>
        </w:tc>
        <w:tc>
          <w:tcPr>
            <w:tcW w:w="5954" w:type="dxa"/>
          </w:tcPr>
          <w:p w:rsidR="0062284E" w:rsidRDefault="0062284E" w:rsidP="00D11274">
            <w:pPr>
              <w:rPr>
                <w:rFonts w:ascii="Calibri" w:hAnsi="Calibri" w:cs="Calibri"/>
                <w:sz w:val="24"/>
                <w:szCs w:val="24"/>
              </w:rPr>
            </w:pPr>
            <w:r w:rsidRPr="00DA639F">
              <w:rPr>
                <w:rFonts w:ascii="Calibri" w:hAnsi="Calibri" w:cs="Calibri"/>
                <w:sz w:val="24"/>
                <w:szCs w:val="24"/>
              </w:rPr>
              <w:t>Manieren waarop iemand laat merken of je iets goed of iets fout gedaan hebt.</w:t>
            </w:r>
          </w:p>
        </w:tc>
      </w:tr>
      <w:tr w:rsidR="0062284E" w:rsidTr="00D11274">
        <w:tc>
          <w:tcPr>
            <w:tcW w:w="3539" w:type="dxa"/>
          </w:tcPr>
          <w:p w:rsidR="0062284E" w:rsidRPr="00DB6119" w:rsidRDefault="0062284E" w:rsidP="00D11274">
            <w:pPr>
              <w:rPr>
                <w:rFonts w:ascii="Calibri" w:hAnsi="Calibri" w:cs="Calibri"/>
                <w:sz w:val="24"/>
                <w:szCs w:val="24"/>
              </w:rPr>
            </w:pPr>
            <w:r>
              <w:rPr>
                <w:rFonts w:ascii="Calibri" w:hAnsi="Calibri" w:cs="Calibri"/>
                <w:sz w:val="24"/>
                <w:szCs w:val="24"/>
              </w:rPr>
              <w:t>Sociale media</w:t>
            </w:r>
          </w:p>
        </w:tc>
        <w:tc>
          <w:tcPr>
            <w:tcW w:w="5954" w:type="dxa"/>
          </w:tcPr>
          <w:p w:rsidR="0062284E" w:rsidRDefault="0062284E" w:rsidP="00D11274">
            <w:pPr>
              <w:rPr>
                <w:rFonts w:ascii="Calibri" w:hAnsi="Calibri" w:cs="Calibri"/>
                <w:sz w:val="24"/>
                <w:szCs w:val="24"/>
              </w:rPr>
            </w:pPr>
            <w:r w:rsidRPr="001C4524">
              <w:rPr>
                <w:rFonts w:ascii="Calibri" w:hAnsi="Calibri" w:cs="Calibri"/>
                <w:sz w:val="24"/>
                <w:szCs w:val="24"/>
              </w:rPr>
              <w:t>Sociale media is een verzamelbegrip voor online platforms waar de gebruikers, zonder of met minimale tussenkomst van een professionele redactie, de inhoud verzorgen. Hoofddoel van sociale media is persoonlijke informatie met elkaar uitwisselen. Bekende platforms zijn Facebook, Twitter, Instagram en WhatsApp.</w:t>
            </w:r>
          </w:p>
        </w:tc>
      </w:tr>
      <w:tr w:rsidR="0062284E" w:rsidTr="00D11274">
        <w:tc>
          <w:tcPr>
            <w:tcW w:w="3539" w:type="dxa"/>
          </w:tcPr>
          <w:p w:rsidR="0062284E" w:rsidRPr="00DB6119" w:rsidRDefault="0062284E" w:rsidP="00D11274">
            <w:pPr>
              <w:rPr>
                <w:rFonts w:ascii="Calibri" w:hAnsi="Calibri" w:cs="Calibri"/>
                <w:sz w:val="24"/>
                <w:szCs w:val="24"/>
              </w:rPr>
            </w:pPr>
            <w:r>
              <w:rPr>
                <w:rFonts w:ascii="Calibri" w:hAnsi="Calibri" w:cs="Calibri"/>
                <w:sz w:val="24"/>
                <w:szCs w:val="24"/>
              </w:rPr>
              <w:t xml:space="preserve">Wet </w:t>
            </w:r>
          </w:p>
        </w:tc>
        <w:tc>
          <w:tcPr>
            <w:tcW w:w="5954" w:type="dxa"/>
          </w:tcPr>
          <w:p w:rsidR="0062284E" w:rsidRDefault="0062284E" w:rsidP="00D11274">
            <w:pPr>
              <w:rPr>
                <w:rFonts w:ascii="Calibri" w:hAnsi="Calibri" w:cs="Calibri"/>
                <w:sz w:val="24"/>
                <w:szCs w:val="24"/>
              </w:rPr>
            </w:pPr>
            <w:r>
              <w:rPr>
                <w:rFonts w:ascii="Calibri" w:hAnsi="Calibri" w:cs="Calibri"/>
                <w:sz w:val="24"/>
                <w:szCs w:val="24"/>
              </w:rPr>
              <w:t>R</w:t>
            </w:r>
            <w:r w:rsidRPr="001C4524">
              <w:rPr>
                <w:rFonts w:ascii="Calibri" w:hAnsi="Calibri" w:cs="Calibri"/>
                <w:sz w:val="24"/>
                <w:szCs w:val="24"/>
              </w:rPr>
              <w:t>egel die door de overheid is ingesteld en waaraan iedereen zich moet houden</w:t>
            </w:r>
            <w:r>
              <w:rPr>
                <w:rFonts w:ascii="Calibri" w:hAnsi="Calibri" w:cs="Calibri"/>
                <w:sz w:val="24"/>
                <w:szCs w:val="24"/>
              </w:rPr>
              <w:t>.</w:t>
            </w:r>
          </w:p>
        </w:tc>
      </w:tr>
      <w:tr w:rsidR="0062284E" w:rsidTr="00D11274">
        <w:tc>
          <w:tcPr>
            <w:tcW w:w="3539" w:type="dxa"/>
          </w:tcPr>
          <w:p w:rsidR="0062284E" w:rsidRPr="00DB6119" w:rsidRDefault="0062284E" w:rsidP="00D11274">
            <w:pPr>
              <w:rPr>
                <w:rFonts w:ascii="Calibri" w:hAnsi="Calibri" w:cs="Calibri"/>
                <w:sz w:val="24"/>
                <w:szCs w:val="24"/>
              </w:rPr>
            </w:pPr>
            <w:r w:rsidRPr="00924898">
              <w:rPr>
                <w:rFonts w:ascii="Calibri" w:hAnsi="Calibri" w:cs="Calibri"/>
                <w:sz w:val="24"/>
                <w:szCs w:val="24"/>
              </w:rPr>
              <w:t>Preventie</w:t>
            </w:r>
          </w:p>
        </w:tc>
        <w:tc>
          <w:tcPr>
            <w:tcW w:w="5954" w:type="dxa"/>
          </w:tcPr>
          <w:p w:rsidR="0062284E" w:rsidRPr="00924898" w:rsidRDefault="0062284E" w:rsidP="00D11274">
            <w:pPr>
              <w:rPr>
                <w:rFonts w:ascii="Calibri" w:hAnsi="Calibri" w:cs="Calibri"/>
                <w:sz w:val="24"/>
                <w:szCs w:val="24"/>
              </w:rPr>
            </w:pPr>
            <w:r w:rsidRPr="00443821">
              <w:rPr>
                <w:rFonts w:ascii="Calibri" w:hAnsi="Calibri" w:cs="Calibri"/>
                <w:sz w:val="24"/>
                <w:szCs w:val="24"/>
              </w:rPr>
              <w:t xml:space="preserve">Het voorkomen van </w:t>
            </w:r>
            <w:r>
              <w:rPr>
                <w:rFonts w:ascii="Calibri" w:hAnsi="Calibri" w:cs="Calibri"/>
                <w:sz w:val="24"/>
                <w:szCs w:val="24"/>
              </w:rPr>
              <w:t>(</w:t>
            </w:r>
            <w:r w:rsidRPr="00443821">
              <w:rPr>
                <w:rFonts w:ascii="Calibri" w:hAnsi="Calibri" w:cs="Calibri"/>
                <w:sz w:val="24"/>
                <w:szCs w:val="24"/>
              </w:rPr>
              <w:t>crimineel</w:t>
            </w:r>
            <w:r>
              <w:rPr>
                <w:rFonts w:ascii="Calibri" w:hAnsi="Calibri" w:cs="Calibri"/>
                <w:sz w:val="24"/>
                <w:szCs w:val="24"/>
              </w:rPr>
              <w:t>)</w:t>
            </w:r>
            <w:r w:rsidRPr="00443821">
              <w:rPr>
                <w:rFonts w:ascii="Calibri" w:hAnsi="Calibri" w:cs="Calibri"/>
                <w:sz w:val="24"/>
                <w:szCs w:val="24"/>
              </w:rPr>
              <w:t xml:space="preserve"> gedrag.</w:t>
            </w:r>
          </w:p>
        </w:tc>
      </w:tr>
    </w:tbl>
    <w:p w:rsidR="0018635A" w:rsidRDefault="00E84AC5">
      <w:bookmarkStart w:id="0" w:name="_GoBack"/>
      <w:bookmarkEnd w:id="0"/>
    </w:p>
    <w:sectPr w:rsidR="00186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4E"/>
    <w:rsid w:val="0062284E"/>
    <w:rsid w:val="00687F39"/>
    <w:rsid w:val="00866341"/>
    <w:rsid w:val="00E84A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D54C"/>
  <w15:chartTrackingRefBased/>
  <w15:docId w15:val="{046ABC17-F968-4F3C-8043-09F56C72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28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284E"/>
    <w:pPr>
      <w:ind w:left="720"/>
      <w:contextualSpacing/>
    </w:pPr>
  </w:style>
  <w:style w:type="table" w:styleId="Tabelraster">
    <w:name w:val="Table Grid"/>
    <w:basedOn w:val="Standaardtabel"/>
    <w:uiPriority w:val="39"/>
    <w:rsid w:val="0062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1522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Sita Parker</cp:lastModifiedBy>
  <cp:revision>2</cp:revision>
  <dcterms:created xsi:type="dcterms:W3CDTF">2023-03-01T13:57:00Z</dcterms:created>
  <dcterms:modified xsi:type="dcterms:W3CDTF">2023-03-01T13:57:00Z</dcterms:modified>
</cp:coreProperties>
</file>