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5ED1" w14:textId="15BCE670" w:rsidR="008A049B" w:rsidRDefault="008A049B">
      <w:pPr>
        <w:rPr>
          <w:b/>
          <w:u w:val="single"/>
        </w:rPr>
      </w:pPr>
      <w:r>
        <w:rPr>
          <w:noProof/>
        </w:rPr>
        <w:drawing>
          <wp:inline distT="0" distB="0" distL="0" distR="0" wp14:anchorId="26D05209" wp14:editId="719CEBC1">
            <wp:extent cx="3857625" cy="852643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307" cy="86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F3DD9" w14:textId="77777777" w:rsidR="00112842" w:rsidRDefault="00112842">
      <w:pPr>
        <w:rPr>
          <w:b/>
          <w:u w:val="single"/>
        </w:rPr>
      </w:pPr>
    </w:p>
    <w:p w14:paraId="65B9106F" w14:textId="1DC472A7" w:rsidR="003423F8" w:rsidRDefault="003423F8">
      <w:pPr>
        <w:rPr>
          <w:b/>
          <w:u w:val="single"/>
        </w:rPr>
      </w:pPr>
      <w:r w:rsidRPr="00D15F48">
        <w:rPr>
          <w:b/>
          <w:u w:val="single"/>
        </w:rPr>
        <w:t xml:space="preserve">Oefentoets </w:t>
      </w:r>
      <w:r w:rsidR="00DA3418" w:rsidRPr="00D15F48">
        <w:rPr>
          <w:b/>
          <w:u w:val="single"/>
        </w:rPr>
        <w:t>Mo</w:t>
      </w:r>
      <w:r w:rsidR="002641CB">
        <w:rPr>
          <w:b/>
          <w:u w:val="single"/>
        </w:rPr>
        <w:t>delleren</w:t>
      </w:r>
      <w:r w:rsidR="00DA3418" w:rsidRPr="00D15F48">
        <w:rPr>
          <w:b/>
          <w:u w:val="single"/>
        </w:rPr>
        <w:t xml:space="preserve"> </w:t>
      </w:r>
      <w:r w:rsidR="007064E1">
        <w:rPr>
          <w:b/>
          <w:u w:val="single"/>
        </w:rPr>
        <w:t>3VWO</w:t>
      </w:r>
    </w:p>
    <w:p w14:paraId="06506E34" w14:textId="59FB5297" w:rsidR="005D4286" w:rsidRDefault="005D4286">
      <w:pPr>
        <w:rPr>
          <w:bCs/>
        </w:rPr>
      </w:pPr>
      <w:r>
        <w:rPr>
          <w:bCs/>
        </w:rPr>
        <w:t>Het aantal punten komt overeen met het aantal denkstappen dat nodig is om op het antwoord te komen. Hieraan kan je zien hoe lang je antwoord ongeveer hoort te zijn.</w:t>
      </w:r>
    </w:p>
    <w:p w14:paraId="39DABF36" w14:textId="77777777" w:rsidR="00A34DC7" w:rsidRDefault="00A34DC7" w:rsidP="00DA3418">
      <w:pPr>
        <w:ind w:left="630" w:hanging="630"/>
        <w:rPr>
          <w:b/>
          <w:bCs/>
        </w:rPr>
      </w:pPr>
    </w:p>
    <w:p w14:paraId="4F517BB2" w14:textId="5C1F5A5E" w:rsidR="008418BF" w:rsidRPr="00D15F48" w:rsidRDefault="00D15F48" w:rsidP="00DA3418">
      <w:pPr>
        <w:ind w:left="630" w:hanging="630"/>
        <w:rPr>
          <w:b/>
          <w:bCs/>
        </w:rPr>
      </w:pPr>
      <w:r w:rsidRPr="00D15F48">
        <w:rPr>
          <w:b/>
          <w:bCs/>
        </w:rPr>
        <w:t>Compound interest</w:t>
      </w:r>
    </w:p>
    <w:p w14:paraId="1FA97B24" w14:textId="423A546F" w:rsidR="00714412" w:rsidRDefault="00714412" w:rsidP="00D15F48">
      <w:r>
        <w:t>Een persoon heeft op een bepaald moment 2500 euro op een spaarrekening staan en besluit elk</w:t>
      </w:r>
      <w:r w:rsidR="00774883">
        <w:t xml:space="preserve"> jaar </w:t>
      </w:r>
      <w:r w:rsidR="00FC044C">
        <w:t xml:space="preserve">ook nog eens </w:t>
      </w:r>
      <w:r>
        <w:t>500</w:t>
      </w:r>
      <w:r w:rsidR="00774883">
        <w:t>0</w:t>
      </w:r>
      <w:r>
        <w:t xml:space="preserve"> euro extra weg te zetten op deze rekening. </w:t>
      </w:r>
    </w:p>
    <w:p w14:paraId="7383E6C7" w14:textId="0E37C1A4" w:rsidR="007064E1" w:rsidRDefault="00774883" w:rsidP="00D15F48">
      <w:r>
        <w:rPr>
          <w:noProof/>
        </w:rPr>
        <w:drawing>
          <wp:inline distT="0" distB="0" distL="0" distR="0" wp14:anchorId="420A674C" wp14:editId="7C462DF7">
            <wp:extent cx="2209190" cy="1165820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99" cy="117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68035" w14:textId="781DD6E0" w:rsidR="00714412" w:rsidRDefault="00A34DC7" w:rsidP="0078640E">
      <w:pPr>
        <w:ind w:left="709" w:hanging="709"/>
      </w:pPr>
      <w:r>
        <w:t>1</w:t>
      </w:r>
      <w:r w:rsidR="00D15F48">
        <w:tab/>
      </w:r>
      <w:r w:rsidR="007064E1">
        <w:t>(</w:t>
      </w:r>
      <w:r w:rsidR="00E35519">
        <w:t>1</w:t>
      </w:r>
      <w:r w:rsidR="007064E1">
        <w:t xml:space="preserve">p) </w:t>
      </w:r>
      <w:r w:rsidR="00D15F48">
        <w:t xml:space="preserve">Vul het </w:t>
      </w:r>
      <w:r w:rsidR="00714412">
        <w:t xml:space="preserve">onderstaande </w:t>
      </w:r>
      <w:r w:rsidR="00D15F48">
        <w:t xml:space="preserve">model aan, zodat </w:t>
      </w:r>
      <w:r w:rsidR="00714412">
        <w:t xml:space="preserve">het bedrag op de rekening </w:t>
      </w:r>
      <w:r w:rsidR="00774883">
        <w:t>jaarlijks</w:t>
      </w:r>
      <w:r w:rsidR="00714412">
        <w:t xml:space="preserve"> wordt uitgerekend. </w:t>
      </w:r>
    </w:p>
    <w:p w14:paraId="2B4424EE" w14:textId="6227734E" w:rsidR="00714412" w:rsidRDefault="00A34DC7" w:rsidP="0078640E">
      <w:pPr>
        <w:ind w:left="709" w:hanging="709"/>
      </w:pPr>
      <w:r>
        <w:t>2</w:t>
      </w:r>
      <w:r w:rsidR="00714412">
        <w:tab/>
      </w:r>
      <w:r w:rsidR="007064E1">
        <w:t xml:space="preserve">(2p) </w:t>
      </w:r>
      <w:r w:rsidR="00714412">
        <w:t>Vo</w:t>
      </w:r>
      <w:r w:rsidR="008A121D">
        <w:t>eg</w:t>
      </w:r>
      <w:r w:rsidR="00714412">
        <w:t xml:space="preserve"> modelregels toe die ervoor zorgen dat de grafiek </w:t>
      </w:r>
      <w:r w:rsidR="007064E1">
        <w:t>stopt na</w:t>
      </w:r>
      <w:r w:rsidR="002B1F6D">
        <w:t xml:space="preserve"> 50 jaar.</w:t>
      </w:r>
    </w:p>
    <w:p w14:paraId="57342C05" w14:textId="77777777" w:rsidR="007064E1" w:rsidRDefault="00714412" w:rsidP="008A121D">
      <w:r>
        <w:t>Als je slim investeert, dan kun je een hoop geld verdienen door een effect dat “rente-op-rente” heet (in het Engels heet dit “compound interest”).</w:t>
      </w:r>
      <w:r w:rsidR="008A121D">
        <w:t xml:space="preserve"> Elk jaar ontvangt de persoon 5% rente over het totaalbedrag op zijn rekening. Dit lijkt niet veel, maar zorgt ervoor dat de persoon na 50 jaar meer dan 4x zoveel geld overhoudt</w:t>
      </w:r>
      <w:r w:rsidR="00B145F3">
        <w:t xml:space="preserve">. In </w:t>
      </w:r>
      <w:r w:rsidR="007064E1">
        <w:t xml:space="preserve">de volgende afbeelding zien we links </w:t>
      </w:r>
      <w:r w:rsidR="00B145F3">
        <w:t xml:space="preserve">de spaarrekening zonder rente en rechts met rente. In het linker geval is het eindbedrag 300,000 en in het rechter geval 1,300,000 euro. </w:t>
      </w:r>
    </w:p>
    <w:p w14:paraId="12543696" w14:textId="7624215D" w:rsidR="007064E1" w:rsidRDefault="007064E1" w:rsidP="007064E1">
      <w:r>
        <w:t xml:space="preserve">     </w:t>
      </w:r>
      <w:r w:rsidR="00C640FF">
        <w:rPr>
          <w:rFonts w:cstheme="minorHAnsi"/>
          <w:noProof/>
          <w:sz w:val="20"/>
          <w:szCs w:val="20"/>
        </w:rPr>
        <w:drawing>
          <wp:inline distT="0" distB="0" distL="0" distR="0" wp14:anchorId="4DCD5E66" wp14:editId="5AAB3BDB">
            <wp:extent cx="4308652" cy="1966566"/>
            <wp:effectExtent l="0" t="0" r="0" b="0"/>
            <wp:docPr id="1830" name="Afbeelding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320" cy="19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4D1E4" w14:textId="1864F9FA" w:rsidR="00E13294" w:rsidRDefault="00A34DC7" w:rsidP="00D15F48">
      <w:r>
        <w:t>3</w:t>
      </w:r>
      <w:r w:rsidR="00E13294">
        <w:tab/>
      </w:r>
      <w:r w:rsidR="007064E1">
        <w:t>(</w:t>
      </w:r>
      <w:r w:rsidR="00E35519">
        <w:t>1</w:t>
      </w:r>
      <w:r w:rsidR="007064E1">
        <w:t xml:space="preserve">p) </w:t>
      </w:r>
      <w:r w:rsidR="00E13294">
        <w:t>Vul het model aan zod</w:t>
      </w:r>
      <w:r w:rsidR="007064E1">
        <w:t>at de jaarlijkse uitkering van rente correct wordt beschreven.</w:t>
      </w:r>
    </w:p>
    <w:p w14:paraId="773C4378" w14:textId="74D69A93" w:rsidR="00112842" w:rsidRDefault="00112842" w:rsidP="00D15F48"/>
    <w:p w14:paraId="3852AC82" w14:textId="77777777" w:rsidR="00A34DC7" w:rsidRDefault="00A34DC7" w:rsidP="00A34DC7">
      <w:pPr>
        <w:rPr>
          <w:b/>
        </w:rPr>
      </w:pPr>
      <w:r>
        <w:rPr>
          <w:b/>
        </w:rPr>
        <w:lastRenderedPageBreak/>
        <w:t>Opwarmen</w:t>
      </w:r>
    </w:p>
    <w:p w14:paraId="56B0DB2E" w14:textId="77777777" w:rsidR="00A34DC7" w:rsidRDefault="00A34DC7" w:rsidP="00A34DC7">
      <w:pPr>
        <w:rPr>
          <w:bCs/>
        </w:rPr>
      </w:pPr>
      <w:r>
        <w:rPr>
          <w:bCs/>
        </w:rPr>
        <w:t>Een leerling maakt een model van een voorwerp van 5,0 graden Celsius (T</w:t>
      </w:r>
      <w:r>
        <w:rPr>
          <w:bCs/>
          <w:vertAlign w:val="subscript"/>
        </w:rPr>
        <w:t>1</w:t>
      </w:r>
      <w:r>
        <w:rPr>
          <w:bCs/>
        </w:rPr>
        <w:t>) dat opwarmt in een kamer van 20 graden Celsius (T</w:t>
      </w:r>
      <w:r>
        <w:rPr>
          <w:bCs/>
          <w:vertAlign w:val="subscript"/>
        </w:rPr>
        <w:t>2</w:t>
      </w:r>
      <w:r>
        <w:rPr>
          <w:bCs/>
        </w:rPr>
        <w:t>). In eerste instantie wil de leerling uitrekenen hoeveel de temperatuur per tijdstapje van een minuut stijgt. Deze toename van de temperatuur (</w:t>
      </w:r>
      <w:proofErr w:type="spellStart"/>
      <w:r>
        <w:rPr>
          <w:bCs/>
        </w:rPr>
        <w:t>dT</w:t>
      </w:r>
      <w:proofErr w:type="spellEnd"/>
      <w:r>
        <w:rPr>
          <w:bCs/>
        </w:rPr>
        <w:t>) kan berekend worden door het verschil tussen de temperatuur van het voorwerp en de temperatuur van de kamer te vermenigvuldigen met een opwarmingsconstante k. Voor dit voorwerp geldt k = 0,01.</w:t>
      </w:r>
    </w:p>
    <w:p w14:paraId="7859E229" w14:textId="20BF3DF6" w:rsidR="00EF74AE" w:rsidRDefault="00A34DC7" w:rsidP="00EF74AE">
      <w:pPr>
        <w:rPr>
          <w:bCs/>
        </w:rPr>
      </w:pPr>
      <w:r>
        <w:rPr>
          <w:bCs/>
          <w:noProof/>
        </w:rPr>
        <w:drawing>
          <wp:inline distT="0" distB="0" distL="0" distR="0" wp14:anchorId="0537E44F" wp14:editId="413A3077">
            <wp:extent cx="1952625" cy="1088390"/>
            <wp:effectExtent l="0" t="0" r="9525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55963" w14:textId="0FF9AC76" w:rsidR="00A34DC7" w:rsidRDefault="00A34DC7" w:rsidP="00EF74AE">
      <w:pPr>
        <w:ind w:left="709" w:hanging="709"/>
        <w:rPr>
          <w:bCs/>
        </w:rPr>
      </w:pPr>
      <w:r>
        <w:rPr>
          <w:bCs/>
        </w:rPr>
        <w:t>4</w:t>
      </w:r>
      <w:r>
        <w:rPr>
          <w:bCs/>
        </w:rPr>
        <w:tab/>
        <w:t>(2p) Vul de twee modelregels aan</w:t>
      </w:r>
      <w:r w:rsidR="005F138A" w:rsidRPr="005F138A">
        <w:rPr>
          <w:rFonts w:cstheme="minorHAnsi"/>
          <w:bCs/>
        </w:rPr>
        <w:t>, zodat het verloop van de temperatuur T</w:t>
      </w:r>
      <w:r w:rsidR="005F138A" w:rsidRPr="005F138A">
        <w:rPr>
          <w:rFonts w:cstheme="minorHAnsi"/>
          <w:bCs/>
          <w:vertAlign w:val="subscript"/>
        </w:rPr>
        <w:t>1</w:t>
      </w:r>
      <w:r w:rsidR="005F138A" w:rsidRPr="005F138A">
        <w:rPr>
          <w:rFonts w:cstheme="minorHAnsi"/>
          <w:bCs/>
        </w:rPr>
        <w:t xml:space="preserve"> kan worden beschreven.</w:t>
      </w:r>
    </w:p>
    <w:p w14:paraId="68D31775" w14:textId="36C81DA4" w:rsidR="00A34DC7" w:rsidRDefault="00A34DC7" w:rsidP="00A34DC7">
      <w:pPr>
        <w:ind w:left="709" w:hanging="709"/>
        <w:rPr>
          <w:bCs/>
        </w:rPr>
      </w:pPr>
      <w:r>
        <w:rPr>
          <w:bCs/>
        </w:rPr>
        <w:t>5</w:t>
      </w:r>
      <w:r>
        <w:rPr>
          <w:bCs/>
        </w:rPr>
        <w:tab/>
        <w:t>(2p) Leg uit of de toename van de temperatuur na verloop van tijd zal toenemen, afnemen of gelijk zal blijven.</w:t>
      </w:r>
    </w:p>
    <w:p w14:paraId="67F4E06D" w14:textId="77777777" w:rsidR="00A34DC7" w:rsidRDefault="00A34DC7" w:rsidP="00D15F48"/>
    <w:p w14:paraId="7C1BFB28" w14:textId="77777777" w:rsidR="00286C73" w:rsidRPr="00286C73" w:rsidRDefault="00286C73" w:rsidP="00286C73">
      <w:pPr>
        <w:rPr>
          <w:rFonts w:cstheme="minorHAnsi"/>
          <w:b/>
          <w:bCs/>
        </w:rPr>
      </w:pPr>
      <w:r w:rsidRPr="00286C73">
        <w:rPr>
          <w:rFonts w:cstheme="minorHAnsi"/>
          <w:b/>
          <w:bCs/>
        </w:rPr>
        <w:t>Elektrisch veld</w:t>
      </w:r>
    </w:p>
    <w:p w14:paraId="587F1F0C" w14:textId="77777777" w:rsidR="00286C73" w:rsidRPr="00286C73" w:rsidRDefault="00286C73" w:rsidP="00286C73">
      <w:pPr>
        <w:rPr>
          <w:rFonts w:cstheme="minorHAnsi"/>
        </w:rPr>
      </w:pPr>
      <w:r w:rsidRPr="00286C73">
        <w:rPr>
          <w:rFonts w:cstheme="minorHAnsi"/>
        </w:rPr>
        <w:t xml:space="preserve">Een persoon houdt een geladen balletje hoog met behulp van een sterk elektrisch veld. Dit veld oefent elk tijdstapje </w:t>
      </w:r>
      <w:proofErr w:type="spellStart"/>
      <w:r w:rsidRPr="00286C73">
        <w:rPr>
          <w:rFonts w:cstheme="minorHAnsi"/>
        </w:rPr>
        <w:t>dt</w:t>
      </w:r>
      <w:proofErr w:type="spellEnd"/>
      <w:r w:rsidRPr="00286C73">
        <w:rPr>
          <w:rFonts w:cstheme="minorHAnsi"/>
        </w:rPr>
        <w:t xml:space="preserve"> een extra versnelling van 90 m/s</w:t>
      </w:r>
      <w:r w:rsidRPr="00286C73">
        <w:rPr>
          <w:rFonts w:cstheme="minorHAnsi"/>
          <w:vertAlign w:val="superscript"/>
        </w:rPr>
        <w:t>2</w:t>
      </w:r>
      <w:r w:rsidRPr="00286C73">
        <w:rPr>
          <w:rFonts w:cstheme="minorHAnsi"/>
        </w:rPr>
        <w:t xml:space="preserve"> uit op het balletje als het zich onder de hoogte x = 1 m bevindt. </w:t>
      </w:r>
    </w:p>
    <w:p w14:paraId="3E7D8176" w14:textId="6247CD9A" w:rsidR="00303136" w:rsidRPr="00A96ED0" w:rsidRDefault="00303136" w:rsidP="0030313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6FDC5E83" wp14:editId="7422AED7">
            <wp:extent cx="2138809" cy="2596369"/>
            <wp:effectExtent l="0" t="0" r="0" b="0"/>
            <wp:docPr id="1831" name="Afbeelding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65" cy="260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 xml:space="preserve">    </w:t>
      </w:r>
      <w:r w:rsidR="00883F33">
        <w:rPr>
          <w:rFonts w:cstheme="minorHAnsi"/>
          <w:noProof/>
          <w:sz w:val="20"/>
          <w:szCs w:val="20"/>
        </w:rPr>
        <w:drawing>
          <wp:inline distT="0" distB="0" distL="0" distR="0" wp14:anchorId="4C1B1390" wp14:editId="26416331">
            <wp:extent cx="2511059" cy="2567209"/>
            <wp:effectExtent l="0" t="0" r="381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814" cy="25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2D0B" w14:textId="66B96623" w:rsidR="0078640E" w:rsidRDefault="007064E1" w:rsidP="00805B48">
      <w:pPr>
        <w:ind w:left="709" w:hanging="709"/>
      </w:pPr>
      <w:r>
        <w:t>6</w:t>
      </w:r>
      <w:r w:rsidR="0078640E">
        <w:tab/>
      </w:r>
      <w:r w:rsidR="004A515E">
        <w:t xml:space="preserve">(3p) </w:t>
      </w:r>
      <w:r w:rsidR="00805B48">
        <w:t>Vul de alsdan-stelling i</w:t>
      </w:r>
      <w:r w:rsidR="005D4286">
        <w:t>n het</w:t>
      </w:r>
      <w:r w:rsidR="00805B48">
        <w:t xml:space="preserve"> model aan, zodat </w:t>
      </w:r>
      <w:r w:rsidR="005D4286">
        <w:t xml:space="preserve">hiermee bij elke hoogte x de juiste versnelling wordt berekend. </w:t>
      </w:r>
    </w:p>
    <w:p w14:paraId="52CF8E3F" w14:textId="6A5074A5" w:rsidR="00805B48" w:rsidRDefault="007064E1" w:rsidP="00805B48">
      <w:pPr>
        <w:ind w:left="709" w:hanging="709"/>
      </w:pPr>
      <w:r>
        <w:t>7</w:t>
      </w:r>
      <w:r w:rsidR="00805B48">
        <w:tab/>
      </w:r>
      <w:r w:rsidR="004A515E">
        <w:t>(</w:t>
      </w:r>
      <w:r w:rsidR="006A54D3">
        <w:t>2</w:t>
      </w:r>
      <w:r w:rsidR="004A515E">
        <w:t>p) Met de versnelling wordt de snelheid berekend met de regel “v=</w:t>
      </w:r>
      <w:proofErr w:type="spellStart"/>
      <w:r w:rsidR="004A515E">
        <w:t>v+a</w:t>
      </w:r>
      <w:proofErr w:type="spellEnd"/>
      <w:r w:rsidR="004A515E">
        <w:t>*</w:t>
      </w:r>
      <w:proofErr w:type="spellStart"/>
      <w:r w:rsidR="004A515E">
        <w:t>dt</w:t>
      </w:r>
      <w:proofErr w:type="spellEnd"/>
      <w:r w:rsidR="004A515E">
        <w:t>”. Leg (stap voor stap) uit waar deze formule vandaan komt.</w:t>
      </w:r>
    </w:p>
    <w:p w14:paraId="4D7ED144" w14:textId="7F5CFB08" w:rsidR="00C50F2A" w:rsidRDefault="00C50F2A">
      <w:pPr>
        <w:rPr>
          <w:b/>
          <w:bCs/>
        </w:rPr>
      </w:pPr>
      <w:r>
        <w:rPr>
          <w:b/>
          <w:bCs/>
        </w:rPr>
        <w:br w:type="page"/>
      </w:r>
    </w:p>
    <w:p w14:paraId="14A40EEE" w14:textId="00C27746" w:rsidR="005D4286" w:rsidRDefault="005D4286" w:rsidP="0078640E">
      <w:pPr>
        <w:rPr>
          <w:b/>
          <w:bCs/>
          <w:u w:val="single"/>
        </w:rPr>
      </w:pPr>
      <w:r w:rsidRPr="005D4286">
        <w:rPr>
          <w:b/>
          <w:bCs/>
          <w:u w:val="single"/>
        </w:rPr>
        <w:lastRenderedPageBreak/>
        <w:t>ANTWOORDEN</w:t>
      </w:r>
    </w:p>
    <w:p w14:paraId="65171CEF" w14:textId="2FFD99E4" w:rsidR="005D4286" w:rsidRPr="00E35519" w:rsidRDefault="004F00E1" w:rsidP="005D4286">
      <w:pPr>
        <w:ind w:left="709" w:hanging="709"/>
        <w:rPr>
          <w:b/>
        </w:rPr>
      </w:pPr>
      <w:r>
        <w:t>1</w:t>
      </w:r>
      <w:r w:rsidR="005D4286">
        <w:tab/>
      </w:r>
      <w:r w:rsidR="00E35519" w:rsidRPr="005D4286">
        <w:rPr>
          <w:rFonts w:cstheme="minorHAnsi"/>
          <w:bCs/>
          <w:highlight w:val="yellow"/>
        </w:rPr>
        <w:t>①</w:t>
      </w:r>
      <w:r w:rsidR="00E35519">
        <w:rPr>
          <w:rFonts w:cstheme="minorHAnsi"/>
          <w:bCs/>
        </w:rPr>
        <w:t xml:space="preserve"> bank = bank + sparen</w:t>
      </w:r>
    </w:p>
    <w:p w14:paraId="31081FEF" w14:textId="040A90A0" w:rsidR="00E35519" w:rsidRDefault="004F00E1" w:rsidP="00E35519">
      <w:pPr>
        <w:ind w:left="709" w:hanging="709"/>
        <w:rPr>
          <w:rFonts w:cstheme="minorHAnsi"/>
          <w:bCs/>
        </w:rPr>
      </w:pPr>
      <w:r>
        <w:t>2</w:t>
      </w:r>
      <w:r w:rsidR="005D4286">
        <w:tab/>
      </w:r>
      <w:r w:rsidR="00E35519" w:rsidRPr="005D4286">
        <w:rPr>
          <w:rFonts w:cstheme="minorHAnsi"/>
          <w:bCs/>
          <w:highlight w:val="yellow"/>
        </w:rPr>
        <w:t>①</w:t>
      </w:r>
      <w:r w:rsidR="00E35519">
        <w:rPr>
          <w:rFonts w:cstheme="minorHAnsi"/>
          <w:bCs/>
        </w:rPr>
        <w:t xml:space="preserve"> als(t &gt; </w:t>
      </w:r>
      <w:r w:rsidR="00DD297D">
        <w:rPr>
          <w:rFonts w:cstheme="minorHAnsi"/>
          <w:bCs/>
        </w:rPr>
        <w:t>50</w:t>
      </w:r>
      <w:r w:rsidR="00E35519">
        <w:rPr>
          <w:rFonts w:cstheme="minorHAnsi"/>
          <w:bCs/>
        </w:rPr>
        <w:t>)</w:t>
      </w:r>
      <w:r w:rsidR="00E35519">
        <w:rPr>
          <w:rFonts w:cstheme="minorHAnsi"/>
          <w:bCs/>
        </w:rPr>
        <w:br/>
      </w:r>
      <w:r w:rsidR="00E35519" w:rsidRPr="005D4286">
        <w:rPr>
          <w:rFonts w:cstheme="minorHAnsi"/>
          <w:bCs/>
          <w:highlight w:val="yellow"/>
        </w:rPr>
        <w:t>①</w:t>
      </w:r>
      <w:r w:rsidR="00E35519">
        <w:rPr>
          <w:rFonts w:cstheme="minorHAnsi"/>
          <w:bCs/>
        </w:rPr>
        <w:t xml:space="preserve"> dan{stop}</w:t>
      </w:r>
    </w:p>
    <w:p w14:paraId="36153647" w14:textId="52A00487" w:rsidR="005D4286" w:rsidRDefault="004F00E1" w:rsidP="00774883">
      <w:pPr>
        <w:ind w:left="705" w:hanging="705"/>
        <w:rPr>
          <w:rFonts w:cstheme="minorHAnsi"/>
          <w:bCs/>
        </w:rPr>
      </w:pPr>
      <w:r>
        <w:t>3</w:t>
      </w:r>
      <w:r w:rsidR="005D4286">
        <w:tab/>
      </w:r>
      <w:r w:rsidR="00AD08EC">
        <w:t xml:space="preserve">t = t + </w:t>
      </w:r>
      <w:proofErr w:type="spellStart"/>
      <w:r w:rsidR="00AD08EC">
        <w:t>dt</w:t>
      </w:r>
      <w:proofErr w:type="spellEnd"/>
      <w:r w:rsidR="00AD08EC">
        <w:br/>
      </w:r>
      <w:r w:rsidR="00774883">
        <w:rPr>
          <w:rFonts w:cstheme="minorHAnsi"/>
          <w:bCs/>
        </w:rPr>
        <w:t>bank = bank + sparen</w:t>
      </w:r>
      <w:r w:rsidR="00774883">
        <w:rPr>
          <w:rFonts w:cstheme="minorHAnsi"/>
          <w:bCs/>
        </w:rPr>
        <w:br/>
      </w:r>
      <w:r w:rsidR="00E35519" w:rsidRPr="005D4286">
        <w:rPr>
          <w:rFonts w:cstheme="minorHAnsi"/>
          <w:bCs/>
          <w:highlight w:val="yellow"/>
        </w:rPr>
        <w:t>①</w:t>
      </w:r>
      <w:r w:rsidR="00E35519">
        <w:rPr>
          <w:rFonts w:cstheme="minorHAnsi"/>
          <w:bCs/>
        </w:rPr>
        <w:t xml:space="preserve"> bank = bank*1.05</w:t>
      </w:r>
    </w:p>
    <w:p w14:paraId="5FE7EE34" w14:textId="20177856" w:rsidR="004F00E1" w:rsidRDefault="004F00E1" w:rsidP="004F00E1">
      <w:pPr>
        <w:rPr>
          <w:bCs/>
        </w:rPr>
      </w:pPr>
      <w:r>
        <w:rPr>
          <w:bCs/>
        </w:rPr>
        <w:t>4</w:t>
      </w:r>
      <w:r>
        <w:rPr>
          <w:bCs/>
        </w:rPr>
        <w:tab/>
      </w:r>
      <w:r w:rsidRPr="005D4286">
        <w:rPr>
          <w:rFonts w:cstheme="minorHAnsi"/>
          <w:bCs/>
          <w:highlight w:val="yellow"/>
        </w:rPr>
        <w:t>①</w:t>
      </w:r>
      <w:r>
        <w:rPr>
          <w:bCs/>
        </w:rPr>
        <w:t xml:space="preserve"> </w:t>
      </w:r>
      <w:proofErr w:type="spellStart"/>
      <w:r>
        <w:rPr>
          <w:bCs/>
        </w:rPr>
        <w:t>dT</w:t>
      </w:r>
      <w:proofErr w:type="spellEnd"/>
      <w:r>
        <w:rPr>
          <w:bCs/>
        </w:rPr>
        <w:t xml:space="preserve"> = (T2 - T1)*k</w:t>
      </w:r>
      <w:r>
        <w:rPr>
          <w:bCs/>
        </w:rPr>
        <w:br/>
      </w:r>
      <w:r>
        <w:rPr>
          <w:bCs/>
        </w:rPr>
        <w:tab/>
      </w:r>
      <w:r w:rsidRPr="005D4286">
        <w:rPr>
          <w:rFonts w:cstheme="minorHAnsi"/>
          <w:bCs/>
          <w:highlight w:val="yellow"/>
        </w:rPr>
        <w:t>①</w:t>
      </w:r>
      <w:r>
        <w:rPr>
          <w:rFonts w:cstheme="minorHAnsi"/>
          <w:bCs/>
        </w:rPr>
        <w:t xml:space="preserve"> T1 = T1 + </w:t>
      </w:r>
      <w:proofErr w:type="spellStart"/>
      <w:r>
        <w:rPr>
          <w:rFonts w:cstheme="minorHAnsi"/>
          <w:bCs/>
        </w:rPr>
        <w:t>dT</w:t>
      </w:r>
      <w:proofErr w:type="spellEnd"/>
    </w:p>
    <w:p w14:paraId="5FAA3747" w14:textId="4E163682" w:rsidR="004F00E1" w:rsidRDefault="004F00E1" w:rsidP="004F00E1">
      <w:pPr>
        <w:ind w:left="709" w:hanging="709"/>
        <w:rPr>
          <w:bCs/>
        </w:rPr>
      </w:pPr>
      <w:r>
        <w:rPr>
          <w:bCs/>
        </w:rPr>
        <w:t>5</w:t>
      </w:r>
      <w:r>
        <w:rPr>
          <w:bCs/>
        </w:rPr>
        <w:tab/>
      </w:r>
      <w:r w:rsidRPr="005D4286">
        <w:rPr>
          <w:rFonts w:cstheme="minorHAnsi"/>
          <w:bCs/>
          <w:highlight w:val="yellow"/>
        </w:rPr>
        <w:t>①</w:t>
      </w:r>
      <w:r>
        <w:rPr>
          <w:rFonts w:cstheme="minorHAnsi"/>
          <w:bCs/>
        </w:rPr>
        <w:t xml:space="preserve"> </w:t>
      </w:r>
      <w:r>
        <w:rPr>
          <w:bCs/>
        </w:rPr>
        <w:t>De toename van de temperatuur is afhankelijk van (T2 – T1)</w:t>
      </w:r>
      <w:r>
        <w:rPr>
          <w:bCs/>
        </w:rPr>
        <w:br/>
      </w:r>
      <w:r w:rsidRPr="005D4286">
        <w:rPr>
          <w:rFonts w:cstheme="minorHAnsi"/>
          <w:bCs/>
          <w:highlight w:val="yellow"/>
        </w:rPr>
        <w:t>①</w:t>
      </w:r>
      <w:r>
        <w:rPr>
          <w:rFonts w:cstheme="minorHAnsi"/>
          <w:bCs/>
        </w:rPr>
        <w:t xml:space="preserve"> </w:t>
      </w:r>
      <w:r>
        <w:rPr>
          <w:bCs/>
        </w:rPr>
        <w:t>Omdat het voorwerp warmer zal worden, zal dit verschil kleiner worden. De toename zal dus afnemen.</w:t>
      </w:r>
    </w:p>
    <w:p w14:paraId="66950A66" w14:textId="0E521678" w:rsidR="006A54D3" w:rsidRDefault="005D4286" w:rsidP="006A54D3">
      <w:pPr>
        <w:ind w:left="709" w:hanging="709"/>
      </w:pPr>
      <w:r w:rsidRPr="006A54D3">
        <w:t>6</w:t>
      </w:r>
      <w:r w:rsidRPr="006A54D3">
        <w:tab/>
      </w:r>
      <w:r w:rsidR="006A54D3" w:rsidRPr="005D4286">
        <w:rPr>
          <w:rFonts w:cstheme="minorHAnsi"/>
          <w:bCs/>
          <w:highlight w:val="yellow"/>
        </w:rPr>
        <w:t>①</w:t>
      </w:r>
      <w:r w:rsidR="006A54D3">
        <w:rPr>
          <w:rFonts w:cstheme="minorHAnsi"/>
          <w:bCs/>
        </w:rPr>
        <w:t xml:space="preserve"> </w:t>
      </w:r>
      <w:r w:rsidR="006A54D3" w:rsidRPr="006A54D3">
        <w:t>als(x</w:t>
      </w:r>
      <w:r w:rsidR="006A54D3">
        <w:t xml:space="preserve"> </w:t>
      </w:r>
      <w:r w:rsidR="006A54D3" w:rsidRPr="006A54D3">
        <w:t>&lt;</w:t>
      </w:r>
      <w:r w:rsidR="006A54D3">
        <w:t xml:space="preserve"> </w:t>
      </w:r>
      <w:r w:rsidR="006A54D3" w:rsidRPr="006A54D3">
        <w:t>1)</w:t>
      </w:r>
      <w:r w:rsidR="006A54D3" w:rsidRPr="006A54D3">
        <w:br/>
      </w:r>
      <w:r w:rsidR="006A54D3" w:rsidRPr="005D4286">
        <w:rPr>
          <w:rFonts w:cstheme="minorHAnsi"/>
          <w:bCs/>
          <w:highlight w:val="yellow"/>
        </w:rPr>
        <w:t>①</w:t>
      </w:r>
      <w:r w:rsidR="006A54D3">
        <w:rPr>
          <w:rFonts w:cstheme="minorHAnsi"/>
          <w:bCs/>
        </w:rPr>
        <w:t xml:space="preserve"> </w:t>
      </w:r>
      <w:r w:rsidR="006A54D3" w:rsidRPr="006A54D3">
        <w:t>dan{a</w:t>
      </w:r>
      <w:r w:rsidR="006A54D3">
        <w:t xml:space="preserve"> </w:t>
      </w:r>
      <w:r w:rsidR="006A54D3" w:rsidRPr="006A54D3">
        <w:t>=</w:t>
      </w:r>
      <w:r w:rsidR="006A54D3">
        <w:t xml:space="preserve"> </w:t>
      </w:r>
      <w:r w:rsidR="006A54D3" w:rsidRPr="006A54D3">
        <w:t>g</w:t>
      </w:r>
      <w:r w:rsidR="006A54D3">
        <w:t xml:space="preserve"> </w:t>
      </w:r>
      <w:r w:rsidR="006A54D3" w:rsidRPr="006A54D3">
        <w:t>+</w:t>
      </w:r>
      <w:r w:rsidR="006A54D3">
        <w:t xml:space="preserve"> </w:t>
      </w:r>
      <w:proofErr w:type="spellStart"/>
      <w:r w:rsidR="00C50F2A">
        <w:t>a_elek</w:t>
      </w:r>
      <w:proofErr w:type="spellEnd"/>
      <w:r w:rsidR="006A54D3">
        <w:t>}</w:t>
      </w:r>
      <w:r w:rsidR="006A54D3">
        <w:br/>
      </w:r>
      <w:r w:rsidR="006A54D3" w:rsidRPr="005D4286">
        <w:rPr>
          <w:rFonts w:cstheme="minorHAnsi"/>
          <w:bCs/>
          <w:highlight w:val="yellow"/>
        </w:rPr>
        <w:t>①</w:t>
      </w:r>
      <w:r w:rsidR="006A54D3">
        <w:rPr>
          <w:rFonts w:cstheme="minorHAnsi"/>
          <w:bCs/>
        </w:rPr>
        <w:t xml:space="preserve"> </w:t>
      </w:r>
      <w:r w:rsidR="006A54D3">
        <w:t>anders{a = g}</w:t>
      </w:r>
    </w:p>
    <w:p w14:paraId="2A828CD7" w14:textId="521C77A6" w:rsidR="00400571" w:rsidRDefault="005D4286" w:rsidP="006A54D3">
      <w:pPr>
        <w:ind w:left="709" w:hanging="709"/>
        <w:rPr>
          <w:rFonts w:cstheme="minorHAnsi"/>
          <w:bCs/>
        </w:rPr>
      </w:pPr>
      <w:r>
        <w:t>7</w:t>
      </w:r>
      <w:r>
        <w:tab/>
      </w:r>
      <w:r w:rsidR="006A54D3" w:rsidRPr="005D4286">
        <w:rPr>
          <w:rFonts w:cstheme="minorHAnsi"/>
          <w:bCs/>
          <w:highlight w:val="yellow"/>
        </w:rPr>
        <w:t>①</w:t>
      </w:r>
      <w:r w:rsidR="006A54D3">
        <w:rPr>
          <w:rFonts w:cstheme="minorHAnsi"/>
          <w:bCs/>
        </w:rPr>
        <w:t xml:space="preserve"> De nieuwe snelheid v is gelijk aan de oude snelheid v plus de toename van de snelheid (</w:t>
      </w:r>
      <w:proofErr w:type="spellStart"/>
      <w:r w:rsidR="006A54D3" w:rsidRPr="006A54D3">
        <w:rPr>
          <w:rFonts w:cstheme="minorHAnsi"/>
          <w:bCs/>
        </w:rPr>
        <w:t>Δ</w:t>
      </w:r>
      <w:r w:rsidR="006A54D3">
        <w:rPr>
          <w:rFonts w:cstheme="minorHAnsi"/>
          <w:bCs/>
        </w:rPr>
        <w:t>v</w:t>
      </w:r>
      <w:proofErr w:type="spellEnd"/>
      <w:r w:rsidR="006A54D3">
        <w:rPr>
          <w:rFonts w:cstheme="minorHAnsi"/>
          <w:bCs/>
        </w:rPr>
        <w:t xml:space="preserve">) in het tijdstapje </w:t>
      </w:r>
      <w:proofErr w:type="spellStart"/>
      <w:r w:rsidR="006A54D3">
        <w:rPr>
          <w:rFonts w:cstheme="minorHAnsi"/>
          <w:bCs/>
        </w:rPr>
        <w:t>dt</w:t>
      </w:r>
      <w:proofErr w:type="spellEnd"/>
      <w:r w:rsidR="006A54D3">
        <w:rPr>
          <w:rFonts w:cstheme="minorHAnsi"/>
          <w:bCs/>
        </w:rPr>
        <w:t xml:space="preserve"> (v = v + </w:t>
      </w:r>
      <w:proofErr w:type="spellStart"/>
      <w:r w:rsidR="006A54D3" w:rsidRPr="006A54D3">
        <w:rPr>
          <w:rFonts w:cstheme="minorHAnsi"/>
          <w:bCs/>
        </w:rPr>
        <w:t>Δv</w:t>
      </w:r>
      <w:proofErr w:type="spellEnd"/>
      <w:r w:rsidR="006A54D3">
        <w:rPr>
          <w:rFonts w:cstheme="minorHAnsi"/>
          <w:bCs/>
        </w:rPr>
        <w:t>)</w:t>
      </w:r>
      <w:r w:rsidR="006A54D3">
        <w:rPr>
          <w:rFonts w:cstheme="minorHAnsi"/>
          <w:bCs/>
        </w:rPr>
        <w:br/>
      </w:r>
      <w:r w:rsidR="006A54D3" w:rsidRPr="005D4286">
        <w:rPr>
          <w:rFonts w:cstheme="minorHAnsi"/>
          <w:bCs/>
          <w:highlight w:val="yellow"/>
        </w:rPr>
        <w:t>①</w:t>
      </w:r>
      <w:r w:rsidR="006A54D3">
        <w:rPr>
          <w:rFonts w:cstheme="minorHAnsi"/>
          <w:bCs/>
        </w:rPr>
        <w:t xml:space="preserve"> De combineren deze regel met de formule a = </w:t>
      </w:r>
      <w:proofErr w:type="spellStart"/>
      <w:r w:rsidR="006A54D3" w:rsidRPr="006A54D3">
        <w:rPr>
          <w:rFonts w:cstheme="minorHAnsi"/>
          <w:bCs/>
        </w:rPr>
        <w:t>Δ</w:t>
      </w:r>
      <w:r w:rsidR="006A54D3">
        <w:rPr>
          <w:rFonts w:cstheme="minorHAnsi"/>
          <w:bCs/>
        </w:rPr>
        <w:t>v</w:t>
      </w:r>
      <w:proofErr w:type="spellEnd"/>
      <w:r w:rsidR="006A54D3">
        <w:rPr>
          <w:rFonts w:cstheme="minorHAnsi"/>
          <w:bCs/>
        </w:rPr>
        <w:t>/</w:t>
      </w:r>
      <w:proofErr w:type="spellStart"/>
      <w:r w:rsidR="006A54D3" w:rsidRPr="006A54D3">
        <w:rPr>
          <w:rFonts w:cstheme="minorHAnsi"/>
          <w:bCs/>
        </w:rPr>
        <w:t>Δ</w:t>
      </w:r>
      <w:r w:rsidR="006A54D3">
        <w:rPr>
          <w:rFonts w:cstheme="minorHAnsi"/>
          <w:bCs/>
        </w:rPr>
        <w:t>t</w:t>
      </w:r>
      <w:proofErr w:type="spellEnd"/>
      <w:r w:rsidR="006A54D3">
        <w:rPr>
          <w:rFonts w:cstheme="minorHAnsi"/>
          <w:bCs/>
        </w:rPr>
        <w:t xml:space="preserve">. We kunnen dit herschrijven tot </w:t>
      </w:r>
      <w:proofErr w:type="spellStart"/>
      <w:r w:rsidR="006A54D3" w:rsidRPr="006A54D3">
        <w:rPr>
          <w:rFonts w:cstheme="minorHAnsi"/>
          <w:bCs/>
        </w:rPr>
        <w:t>Δ</w:t>
      </w:r>
      <w:r w:rsidR="006A54D3">
        <w:rPr>
          <w:rFonts w:cstheme="minorHAnsi"/>
          <w:bCs/>
        </w:rPr>
        <w:t>v</w:t>
      </w:r>
      <w:proofErr w:type="spellEnd"/>
      <w:r w:rsidR="006A54D3">
        <w:rPr>
          <w:rFonts w:cstheme="minorHAnsi"/>
          <w:bCs/>
        </w:rPr>
        <w:t xml:space="preserve"> = </w:t>
      </w:r>
      <w:proofErr w:type="spellStart"/>
      <w:r w:rsidR="006A54D3">
        <w:rPr>
          <w:rFonts w:cstheme="minorHAnsi"/>
          <w:bCs/>
        </w:rPr>
        <w:t>a</w:t>
      </w:r>
      <w:r w:rsidR="006A54D3" w:rsidRPr="006A54D3">
        <w:rPr>
          <w:rFonts w:cstheme="minorHAnsi"/>
          <w:bCs/>
        </w:rPr>
        <w:t>Δ</w:t>
      </w:r>
      <w:r w:rsidR="006A54D3">
        <w:rPr>
          <w:rFonts w:cstheme="minorHAnsi"/>
          <w:bCs/>
        </w:rPr>
        <w:t>t</w:t>
      </w:r>
      <w:proofErr w:type="spellEnd"/>
    </w:p>
    <w:p w14:paraId="29270E06" w14:textId="77777777" w:rsidR="00400571" w:rsidRDefault="00400571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05CC5C9" w14:textId="77777777" w:rsidR="005D4286" w:rsidRDefault="005D4286" w:rsidP="006A54D3">
      <w:pPr>
        <w:ind w:left="709" w:hanging="709"/>
      </w:pPr>
    </w:p>
    <w:sectPr w:rsidR="005D4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NTYxNjC1MDa0tLBU0lEKTi0uzszPAykwqwUAX9BehCwAAAA="/>
  </w:docVars>
  <w:rsids>
    <w:rsidRoot w:val="003423F8"/>
    <w:rsid w:val="00023082"/>
    <w:rsid w:val="000B31E3"/>
    <w:rsid w:val="000B5E1C"/>
    <w:rsid w:val="00112842"/>
    <w:rsid w:val="001272FA"/>
    <w:rsid w:val="001414EF"/>
    <w:rsid w:val="001601BC"/>
    <w:rsid w:val="001E3A43"/>
    <w:rsid w:val="001F6D41"/>
    <w:rsid w:val="0021175A"/>
    <w:rsid w:val="002641CB"/>
    <w:rsid w:val="00277D34"/>
    <w:rsid w:val="00286C73"/>
    <w:rsid w:val="00296943"/>
    <w:rsid w:val="002B1F6D"/>
    <w:rsid w:val="002C795A"/>
    <w:rsid w:val="002F37F7"/>
    <w:rsid w:val="00303136"/>
    <w:rsid w:val="003423F8"/>
    <w:rsid w:val="00397897"/>
    <w:rsid w:val="003C355B"/>
    <w:rsid w:val="00400571"/>
    <w:rsid w:val="004309DF"/>
    <w:rsid w:val="004A515E"/>
    <w:rsid w:val="004E5F4E"/>
    <w:rsid w:val="004F00E1"/>
    <w:rsid w:val="004F79BB"/>
    <w:rsid w:val="00503131"/>
    <w:rsid w:val="00522B6D"/>
    <w:rsid w:val="00530D60"/>
    <w:rsid w:val="005356E0"/>
    <w:rsid w:val="0055440B"/>
    <w:rsid w:val="005D4286"/>
    <w:rsid w:val="005F138A"/>
    <w:rsid w:val="0060241B"/>
    <w:rsid w:val="006335AA"/>
    <w:rsid w:val="006368BB"/>
    <w:rsid w:val="006A54D3"/>
    <w:rsid w:val="00700861"/>
    <w:rsid w:val="007064E1"/>
    <w:rsid w:val="00714412"/>
    <w:rsid w:val="00774883"/>
    <w:rsid w:val="0078640E"/>
    <w:rsid w:val="007E3E05"/>
    <w:rsid w:val="00805B48"/>
    <w:rsid w:val="008418BF"/>
    <w:rsid w:val="0088052D"/>
    <w:rsid w:val="00883F33"/>
    <w:rsid w:val="008A049B"/>
    <w:rsid w:val="008A121D"/>
    <w:rsid w:val="008D06F6"/>
    <w:rsid w:val="009574CE"/>
    <w:rsid w:val="00963A99"/>
    <w:rsid w:val="00975786"/>
    <w:rsid w:val="009F510A"/>
    <w:rsid w:val="00A03C0A"/>
    <w:rsid w:val="00A34DC7"/>
    <w:rsid w:val="00A667E6"/>
    <w:rsid w:val="00A75166"/>
    <w:rsid w:val="00AA1133"/>
    <w:rsid w:val="00AA26F8"/>
    <w:rsid w:val="00AD08EC"/>
    <w:rsid w:val="00B145F3"/>
    <w:rsid w:val="00B17CA6"/>
    <w:rsid w:val="00BD4986"/>
    <w:rsid w:val="00C13C97"/>
    <w:rsid w:val="00C3194E"/>
    <w:rsid w:val="00C40EB0"/>
    <w:rsid w:val="00C50F2A"/>
    <w:rsid w:val="00C640FF"/>
    <w:rsid w:val="00C84FB3"/>
    <w:rsid w:val="00C86D15"/>
    <w:rsid w:val="00D15F48"/>
    <w:rsid w:val="00D62D43"/>
    <w:rsid w:val="00D71933"/>
    <w:rsid w:val="00D84329"/>
    <w:rsid w:val="00DA3418"/>
    <w:rsid w:val="00DD297D"/>
    <w:rsid w:val="00E13294"/>
    <w:rsid w:val="00E35519"/>
    <w:rsid w:val="00E831C7"/>
    <w:rsid w:val="00E91E6B"/>
    <w:rsid w:val="00EB2D7B"/>
    <w:rsid w:val="00EC6771"/>
    <w:rsid w:val="00EF618E"/>
    <w:rsid w:val="00EF74AE"/>
    <w:rsid w:val="00F30956"/>
    <w:rsid w:val="00F32B66"/>
    <w:rsid w:val="00FC044C"/>
    <w:rsid w:val="00FE53CB"/>
    <w:rsid w:val="00FE77CC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68DF"/>
  <w15:chartTrackingRefBased/>
  <w15:docId w15:val="{E76D9CC6-DBAC-4B1C-BBCA-195DACD7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1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</dc:creator>
  <cp:keywords/>
  <dc:description/>
  <cp:lastModifiedBy>Stephan Dinkgreve</cp:lastModifiedBy>
  <cp:revision>68</cp:revision>
  <dcterms:created xsi:type="dcterms:W3CDTF">2018-02-02T08:53:00Z</dcterms:created>
  <dcterms:modified xsi:type="dcterms:W3CDTF">2022-04-12T10:07:00Z</dcterms:modified>
</cp:coreProperties>
</file>