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01297404"/>
        <w:docPartObj>
          <w:docPartGallery w:val="Cover Pages"/>
          <w:docPartUnique/>
        </w:docPartObj>
      </w:sdtPr>
      <w:sdtEndPr>
        <w:rPr>
          <w:b/>
        </w:rPr>
      </w:sdtEndPr>
      <w:sdtContent>
        <w:p w14:paraId="7788693A" w14:textId="3962D490" w:rsidR="007B6311" w:rsidRDefault="007B6311">
          <w:r>
            <w:rPr>
              <w:noProof/>
              <w:lang w:eastAsia="nl-NL"/>
            </w:rPr>
            <mc:AlternateContent>
              <mc:Choice Requires="wps">
                <w:drawing>
                  <wp:anchor distT="0" distB="0" distL="114300" distR="114300" simplePos="0" relativeHeight="251663360" behindDoc="1" locked="0" layoutInCell="1" allowOverlap="1" wp14:anchorId="6617742F" wp14:editId="558EF563">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8B6E427" w14:textId="77777777" w:rsidR="007B6311" w:rsidRDefault="007B631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617742F" id="Rechthoek 466"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KF1AIAAIQGAAAOAAAAZHJzL2Uyb0RvYy54bWysVVtv0zAUfkfiP1h+Z+m9JVo6VZuGkMo2&#10;bUN7dh2nieb4GNu98es5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oXvHQliGfimQjRTtsUNR/0nfFFWr0E/mxRkLyS+IdtdPaFqb0ulkj2Ae9Dh7fYO8KROR3O&#10;htMZtoWj7ON4PB7hw3tlaWuujXWfBNTEExk12NCAM9surYuqrUoDf35dSRloiyqRIBoQs16wDKMl&#10;LqUhW4ZDwTgXyvWDSG7qL5BHPg5XrxkPZOMQRfasZWOOnaeQ8doex+p7vb8KOGk9s/Q44KhlnwyI&#10;zHUs01OGdcVL5bNR4MGIMHlOaFfsUOiVO0jh9aS6FwVOAfZk8CeQbMlyEcEY/zK34NB7LjB+5xtB&#10;GZ5yL92gaXuj7i1F2N7O9rdYxgo7ixAYlOuM60qBOR2530aO+i1GERkPktuv9ujfkyvID7gtBuIZ&#10;sZpfVziWS2bdHTN4N3CU8Ra6W/wUEnYZhYaipATz/RTf6+M6o5SSHd6hjNpvG2YEJfKzwqEdTEfD&#10;gb9c4TUaT/3DvBKtjkVqU18CznUf767mgfQGTrZkYaB+wqO58HFRxBTH6BnlzrSPSxcvJJ5dLhaL&#10;oIbnSjO3VA+ae+ceYr94j/snZnSznQ4X+wbaq8XSN0sadb2lgsXGQVGFDX5BtgEfT13cqHiW/S09&#10;fgetl5/H/AcAAAD//wMAUEsDBBQABgAIAAAAIQDbcrb73AAAAAcBAAAPAAAAZHJzL2Rvd25yZXYu&#10;eG1sTI9BS8NAEIXvgv9hGcGb3SRqKTGbIoKHgiCp+QHb3WkSzM7G7CaN/nqnXuxlmOE93nyv2C6u&#10;FzOOofOkIF0lIJCMtx01CuqP17sNiBA1Wd17QgXfGGBbXl8VOrf+RBXO+9gIDqGQawVtjEMuZTAt&#10;Oh1WfkBi7ehHpyOfYyPtqE8c7nqZJclaOt0Rf2j1gC8tms/95BQk0/t8Xx/TqjImy3ZhZ37qrzel&#10;bm+W5ycQEZf4b4YzPqNDyUwHP5ENoucM9v3Ns5auM+5x4O0xediALAt5yV/+AgAA//8DAFBLAQIt&#10;ABQABgAIAAAAIQC2gziS/gAAAOEBAAATAAAAAAAAAAAAAAAAAAAAAABbQ29udGVudF9UeXBlc10u&#10;eG1sUEsBAi0AFAAGAAgAAAAhADj9If/WAAAAlAEAAAsAAAAAAAAAAAAAAAAALwEAAF9yZWxzLy5y&#10;ZWxzUEsBAi0AFAAGAAgAAAAhANV/UoXUAgAAhAYAAA4AAAAAAAAAAAAAAAAALgIAAGRycy9lMm9E&#10;b2MueG1sUEsBAi0AFAAGAAgAAAAhANtytvvcAAAABwEAAA8AAAAAAAAAAAAAAAAALgUAAGRycy9k&#10;b3ducmV2LnhtbFBLBQYAAAAABAAEAPMAAAA3BgAAAAA=&#10;" fillcolor="#deeaf6 [660]" stroked="f" strokeweight="1pt">
                    <v:fill color2="#9cc2e5 [1940]" rotate="t" focus="100%" type="gradient">
                      <o:fill v:ext="view" type="gradientUnscaled"/>
                    </v:fill>
                    <v:path arrowok="t"/>
                    <v:textbox inset="21.6pt,,21.6pt">
                      <w:txbxContent>
                        <w:p w14:paraId="58B6E427" w14:textId="77777777" w:rsidR="007B6311" w:rsidRDefault="007B6311"/>
                      </w:txbxContent>
                    </v:textbox>
                    <w10:wrap anchorx="page" anchory="page"/>
                  </v:rect>
                </w:pict>
              </mc:Fallback>
            </mc:AlternateContent>
          </w:r>
          <w:r>
            <w:rPr>
              <w:noProof/>
              <w:lang w:eastAsia="nl-NL"/>
            </w:rPr>
            <mc:AlternateContent>
              <mc:Choice Requires="wps">
                <w:drawing>
                  <wp:anchor distT="0" distB="0" distL="114300" distR="114300" simplePos="0" relativeHeight="251660288" behindDoc="0" locked="0" layoutInCell="1" allowOverlap="1" wp14:anchorId="6B835CD7" wp14:editId="298D90E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B890A" w14:textId="77777777" w:rsidR="007B6311" w:rsidRDefault="007B6311" w:rsidP="007B6311">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6B835CD7" id="Rechthoek 467"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KToQIAAJ0FAAAOAAAAZHJzL2Uyb0RvYy54bWysVMlu2zAQvRfoPxC8N5KceokROTAcpCgQ&#10;JEGSImeaIi2hFIclaUvu13dILW7SoIeiPsizvFk5M5dXba3IQVhXgc5pdpZSIjSHotK7nH57vvm0&#10;oMR5pgumQIucHoWjV6uPHy4bsxQTKEEVwhJ0ot2yMTktvTfLJHG8FDVzZ2CERqUEWzOPrN0lhWUN&#10;eq9VMknTWdKALYwFLpxD6XWnpKvoX0rB/b2UTniicoq5+fi18bsN32R1yZY7y0xZ8T4N9g9Z1KzS&#10;GHR0dc08I3tb/eGqrrgFB9KfcagTkLLiItaA1WTpm2qeSmZErAWb48zYJvf/3PK7w4MlVZHTz7M5&#10;JZrV+EiPgpe+BPGdBCG2qDFuicgn82B7ziEZ6m2lrcM/VkLa2Nbj2FbResJROFnMpxfZlBKOuvM0&#10;m08nsfHJydxY578IqEkgcmrx3WI72eHWeQyJ0AESojlQVXFTKRWZMCtioyw5MHxl305CymjxCqV0&#10;wGoIVp06SJJQWVdLpPxRiYBT+lFIbEvIPiYSB/IUhHEutM86VckK0cWepvgbog9pxVyiw+BZYvzR&#10;d+9gQHZOBt9dlj0+mIo4z6Nx+rfEOuPRIkYG7UfjutJg33OgsKo+cocfmtS1JnTJt9s2jkxEBskW&#10;iiOOkYVuv5zhNxU+5C1z/oFZXChcPTwS/h4/UkGTU+gpSkqwP9+TBzzOOWopaXBBc+p+7JkVlKiv&#10;GjcgW0wWi7DSrzj7ittG7nw2nc8Qqff1BnBCMjxJhkcSpdargZQW6he8J+sQGVVMc4yf0+1Abnx3&#10;OvAecbFeRxDusWH+Vj8ZHlyHTodRfW5fmDX9PHtchTsY1pkt34x1hw2WGtZ7D7KKM3/qbP8GeAPi&#10;MPX3KhyZ3/mIOl3V1S8AAAD//wMAUEsDBBQABgAIAAAAIQB4x4n82gAAAAUBAAAPAAAAZHJzL2Rv&#10;d25yZXYueG1sTI9BS8RADIXvgv9hiOCluFOr3a6100UERdiTqz9gthPbYidTOulu/fdGL3oJL7zw&#10;3pdqu/hBHXGKfSAD16sUFFITXE+tgfe3p6sNqMiWnB0CoYEvjLCtz88qW7pwolc87rlVEkKxtAY6&#10;5rHUOjYdehtXYUQS7yNM3rKsU6vdZE8S7gedpelae9uTNHR2xMcOm8/97A0w9rs8FHP2vG6TF51s&#10;KNHFjTGXF8vDPSjGhf+O4Qdf0KEWpkOYyUU1GJBH+HeKd5tnd6AOIoo8A11X+j99/Q0AAP//AwBQ&#10;SwECLQAUAAYACAAAACEAtoM4kv4AAADhAQAAEwAAAAAAAAAAAAAAAAAAAAAAW0NvbnRlbnRfVHlw&#10;ZXNdLnhtbFBLAQItABQABgAIAAAAIQA4/SH/1gAAAJQBAAALAAAAAAAAAAAAAAAAAC8BAABfcmVs&#10;cy8ucmVsc1BLAQItABQABgAIAAAAIQDmQ8KToQIAAJ0FAAAOAAAAAAAAAAAAAAAAAC4CAABkcnMv&#10;ZTJvRG9jLnhtbFBLAQItABQABgAIAAAAIQB4x4n82gAAAAUBAAAPAAAAAAAAAAAAAAAAAPsEAABk&#10;cnMvZG93bnJldi54bWxQSwUGAAAAAAQABADzAAAAAgYAAAAA&#10;" fillcolor="#44546a [3215]" stroked="f" strokeweight="1pt">
                    <v:textbox inset="14.4pt,14.4pt,14.4pt,28.8pt">
                      <w:txbxContent>
                        <w:p w14:paraId="017B890A" w14:textId="77777777" w:rsidR="007B6311" w:rsidRDefault="007B6311" w:rsidP="007B6311">
                          <w:pPr>
                            <w:spacing w:before="240"/>
                            <w:rPr>
                              <w:color w:val="FFFFFF" w:themeColor="background1"/>
                            </w:rPr>
                          </w:pPr>
                        </w:p>
                      </w:txbxContent>
                    </v:textbox>
                    <w10:wrap anchorx="page" anchory="page"/>
                  </v:rect>
                </w:pict>
              </mc:Fallback>
            </mc:AlternateContent>
          </w:r>
          <w:r>
            <w:rPr>
              <w:noProof/>
              <w:lang w:eastAsia="nl-NL"/>
            </w:rPr>
            <mc:AlternateContent>
              <mc:Choice Requires="wps">
                <w:drawing>
                  <wp:anchor distT="0" distB="0" distL="114300" distR="114300" simplePos="0" relativeHeight="251659264" behindDoc="0" locked="0" layoutInCell="1" allowOverlap="1" wp14:anchorId="36FCBDDE" wp14:editId="190CC039">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6741F06D" id="Rechthoek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LVVrpGsAgAA3wUAAA4AAAAAAAAA&#10;AAAAAAAALgIAAGRycy9lMm9Eb2MueG1sUEsBAi0AFAAGAAgAAAAhAJXouHzdAAAABgEAAA8AAAAA&#10;AAAAAAAAAAAABgUAAGRycy9kb3ducmV2LnhtbFBLBQYAAAAABAAEAPMAAAAQBgAAAAA=&#10;" fillcolor="white [3212]" strokecolor="#747070 [1614]" strokeweight="1.25pt">
                    <w10:wrap anchorx="page" anchory="page"/>
                  </v:rect>
                </w:pict>
              </mc:Fallback>
            </mc:AlternateContent>
          </w:r>
          <w:r>
            <w:rPr>
              <w:noProof/>
              <w:lang w:eastAsia="nl-NL"/>
            </w:rPr>
            <mc:AlternateContent>
              <mc:Choice Requires="wps">
                <w:drawing>
                  <wp:anchor distT="0" distB="0" distL="114300" distR="114300" simplePos="0" relativeHeight="251662336" behindDoc="0" locked="0" layoutInCell="1" allowOverlap="1" wp14:anchorId="193704A1" wp14:editId="6EB9579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5A6E66EE" id="Rechthoek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RPc/oEC&#10;AABVBQAADgAAAAAAAAAAAAAAAAAuAgAAZHJzL2Uyb0RvYy54bWxQSwECLQAUAAYACAAAACEA3yma&#10;JN0AAAAEAQAADwAAAAAAAAAAAAAAAADbBAAAZHJzL2Rvd25yZXYueG1sUEsFBgAAAAAEAAQA8wAA&#10;AOUFAAAAAA==&#10;" fillcolor="#5b9bd5 [3204]" stroked="f" strokeweight="1pt">
                    <w10:wrap anchorx="page" anchory="page"/>
                  </v:rect>
                </w:pict>
              </mc:Fallback>
            </mc:AlternateContent>
          </w:r>
          <w:r>
            <w:rPr>
              <w:noProof/>
              <w:lang w:eastAsia="nl-NL"/>
            </w:rPr>
            <mc:AlternateContent>
              <mc:Choice Requires="wps">
                <w:drawing>
                  <wp:anchor distT="0" distB="0" distL="114300" distR="114300" simplePos="0" relativeHeight="251661312" behindDoc="0" locked="0" layoutInCell="1" allowOverlap="1" wp14:anchorId="5763655F" wp14:editId="1B34DC0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5B9BD5"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210E8EEA" w14:textId="4772C21B" w:rsidR="007B6311" w:rsidRDefault="00A811E3">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Techniek</w:t>
                                    </w:r>
                                  </w:p>
                                </w:sdtContent>
                              </w:sdt>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468D6F77" w14:textId="3198DD43" w:rsidR="007B6311" w:rsidRDefault="00A811E3">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Periode 8</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5763655F" id="_x0000_t202" coordsize="21600,21600" o:spt="202" path="m,l,21600r21600,l21600,xe">
                    <v:stroke joinstyle="miter"/>
                    <v:path gradientshapeok="t" o:connecttype="rect"/>
                  </v:shapetype>
                  <v:shape id="Tekstvak 470"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FHPAIAAGsEAAAOAAAAZHJzL2Uyb0RvYy54bWysVF1v2jAUfZ+0/2D5fQRSKG1EqFgrpklV&#10;WwmmPhvHIVEd27MNCfv1O3aAom5P016c++Xre8+5N7O7rpFkL6yrtcrpaDCkRCiui1ptc/pjvfxy&#10;Q4nzTBVMaiVyehCO3s0/f5q1JhOprrQshCVIolzWmpxW3pssSRyvRMPcQBuh4Cy1bZiHardJYVmL&#10;7I1M0uHwOmm1LYzVXDgH60PvpPOYvywF989l6YQnMqeozcfTxnMTzmQ+Y9nWMlPV/FgG+4cqGlYr&#10;PHpO9cA8Iztb/5GqqbnVTpd+wHWT6LKsuYg9oJvR8EM3q4oZEXsBOM6cYXL/Ly1/2r9YUhc5HU+B&#10;j2INSFqLN+f37I0EGxBqjcsQuDII9d1X3YHpk93BGBrvStuEL1oi8CPX4Yyv6DzhMKbT2+nNCC4O&#10;XzqeTtKrmD95v26s89+EbkgQcmpBYMSV7R+dRykIPYWE15Re1lJGEqUibU6vrybDeOHswQ2pQqyI&#10;43BME1rqSw+S7zZdBCE9tbXRxQHdWt1PjDN8WaOiR+b8C7MYEXSBsffPOEqp8bI+SpRU2v76mz3E&#10;gzl4KWkxcjl1P3fMCkrkdwVOb0fjMdL6qIwn0xSKvfRsLj1q19xrTPUIC2Z4FEO8lyextLp5xXYs&#10;wqtwMcXxdk79Sbz3/SJgu7hYLGIQptIw/6hWhofUAbeA97p7ZdYcSfHg80mfhpNlH7jpY8NNZxY7&#10;D4YicQHnHlWwGBRMdOTzuH1hZS71GPX+j5j/BgAA//8DAFBLAwQUAAYACAAAACEAeUQr7toAAAAF&#10;AQAADwAAAGRycy9kb3ducmV2LnhtbEyPwU7DMBBE70j8g7VI3KgDVFGaxqkQKhwrkQLnbbx1AvE6&#10;2G4b/h7DpVxWGs1o5m21muwgjuRD71jB7SwDQdw63bNR8Lp9uilAhIiscXBMCr4pwKq+vKiw1O7E&#10;L3RsohGphEOJCroYx1LK0HZkMczcSJy8vfMWY5LeSO3xlMrtIO+yLJcWe04LHY702FH72Rysgjf7&#10;/pU/Fxsjt+aj2W/WYe05KHV9NT0sQUSa4jkMv/gJHerEtHMH1kEMCtIj8e8mbz7PchA7BffFogBZ&#10;V/I/ff0DAAD//wMAUEsBAi0AFAAGAAgAAAAhALaDOJL+AAAA4QEAABMAAAAAAAAAAAAAAAAAAAAA&#10;AFtDb250ZW50X1R5cGVzXS54bWxQSwECLQAUAAYACAAAACEAOP0h/9YAAACUAQAACwAAAAAAAAAA&#10;AAAAAAAvAQAAX3JlbHMvLnJlbHNQSwECLQAUAAYACAAAACEAOx5BRzwCAABrBAAADgAAAAAAAAAA&#10;AAAAAAAuAgAAZHJzL2Uyb0RvYy54bWxQSwECLQAUAAYACAAAACEAeUQr7toAAAAFAQAADwAAAAAA&#10;AAAAAAAAAACWBAAAZHJzL2Rvd25yZXYueG1sUEsFBgAAAAAEAAQA8wAAAJ0FAAAAAA==&#10;" filled="f" stroked="f" strokeweight=".5pt">
                    <v:textbox style="mso-fit-shape-to-text:t">
                      <w:txbxContent>
                        <w:sdt>
                          <w:sdtPr>
                            <w:rPr>
                              <w:rFonts w:asciiTheme="majorHAnsi" w:eastAsiaTheme="majorEastAsia" w:hAnsiTheme="majorHAnsi" w:cstheme="majorBidi"/>
                              <w:color w:val="5B9BD5"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210E8EEA" w14:textId="4772C21B" w:rsidR="007B6311" w:rsidRDefault="00A811E3">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Techniek</w:t>
                              </w:r>
                            </w:p>
                          </w:sdtContent>
                        </w:sdt>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p w14:paraId="468D6F77" w14:textId="3198DD43" w:rsidR="007B6311" w:rsidRDefault="00A811E3">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Periode 8</w:t>
                              </w:r>
                            </w:p>
                          </w:sdtContent>
                        </w:sdt>
                      </w:txbxContent>
                    </v:textbox>
                    <w10:wrap type="square" anchorx="page" anchory="page"/>
                  </v:shape>
                </w:pict>
              </mc:Fallback>
            </mc:AlternateContent>
          </w:r>
        </w:p>
        <w:p w14:paraId="4739C1E4" w14:textId="1F817C58" w:rsidR="003735E9" w:rsidRDefault="00FB7A8D">
          <w:pPr>
            <w:rPr>
              <w:b/>
            </w:rPr>
          </w:pPr>
          <w:r>
            <w:rPr>
              <w:noProof/>
              <w:color w:val="0000FF"/>
              <w:lang w:eastAsia="nl-NL"/>
            </w:rPr>
            <w:drawing>
              <wp:anchor distT="0" distB="0" distL="114300" distR="114300" simplePos="0" relativeHeight="251665408" behindDoc="1" locked="0" layoutInCell="1" allowOverlap="1" wp14:anchorId="276CD79C" wp14:editId="4876560F">
                <wp:simplePos x="0" y="0"/>
                <wp:positionH relativeFrom="column">
                  <wp:posOffset>2896108</wp:posOffset>
                </wp:positionH>
                <wp:positionV relativeFrom="paragraph">
                  <wp:posOffset>3619805</wp:posOffset>
                </wp:positionV>
                <wp:extent cx="1976120" cy="1976120"/>
                <wp:effectExtent l="0" t="0" r="5080" b="5080"/>
                <wp:wrapTight wrapText="bothSides">
                  <wp:wrapPolygon edited="0">
                    <wp:start x="0" y="0"/>
                    <wp:lineTo x="0" y="21447"/>
                    <wp:lineTo x="21447" y="21447"/>
                    <wp:lineTo x="21447" y="0"/>
                    <wp:lineTo x="0" y="0"/>
                  </wp:wrapPolygon>
                </wp:wrapTight>
                <wp:docPr id="3" name="irc_mi" descr="Afbeeldingsresultaat voor gewasbeschermings apparatuu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wasbeschermings apparatuu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6120" cy="197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311">
            <w:rPr>
              <w:noProof/>
              <w:lang w:eastAsia="nl-NL"/>
            </w:rPr>
            <mc:AlternateContent>
              <mc:Choice Requires="wps">
                <w:drawing>
                  <wp:anchor distT="0" distB="0" distL="114300" distR="114300" simplePos="0" relativeHeight="251664384" behindDoc="0" locked="0" layoutInCell="1" allowOverlap="1" wp14:anchorId="73710D7A" wp14:editId="531EF7DB">
                    <wp:simplePos x="0" y="0"/>
                    <wp:positionH relativeFrom="page">
                      <wp:posOffset>3439795</wp:posOffset>
                    </wp:positionH>
                    <wp:positionV relativeFrom="page">
                      <wp:posOffset>6707505</wp:posOffset>
                    </wp:positionV>
                    <wp:extent cx="279781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5209B927" w14:textId="18B530E1" w:rsidR="007B6311" w:rsidRDefault="007B6311">
                                <w:pPr>
                                  <w:pStyle w:val="Geenafstand"/>
                                  <w:rPr>
                                    <w:color w:val="44546A" w:themeColor="text2"/>
                                  </w:rPr>
                                </w:pPr>
                                <w:r>
                                  <w:rPr>
                                    <w:color w:val="44546A" w:themeColor="text2"/>
                                  </w:rPr>
                                  <w:t>Bertus Boer</w:t>
                                </w:r>
                              </w:p>
                              <w:p w14:paraId="7A20F463" w14:textId="713DB0C4" w:rsidR="004D1F0E" w:rsidRDefault="004D1F0E">
                                <w:pPr>
                                  <w:pStyle w:val="Geenafstand"/>
                                  <w:rPr>
                                    <w:color w:val="44546A" w:themeColor="text2"/>
                                  </w:rPr>
                                </w:pPr>
                                <w:r>
                                  <w:rPr>
                                    <w:color w:val="44546A" w:themeColor="text2"/>
                                  </w:rPr>
                                  <w:t xml:space="preserve">Bijgewerkt door Gé Verbeek </w:t>
                                </w:r>
                                <w:r>
                                  <w:rPr>
                                    <w:color w:val="44546A" w:themeColor="text2"/>
                                  </w:rPr>
                                  <w:t>3-11-2022</w:t>
                                </w:r>
                                <w:bookmarkStart w:id="0" w:name="_GoBack"/>
                                <w:bookmarkEnd w:id="0"/>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73710D7A" id="_x0000_t202" coordsize="21600,21600" o:spt="202" path="m,l,21600r21600,l21600,xe">
                    <v:stroke joinstyle="miter"/>
                    <v:path gradientshapeok="t" o:connecttype="rect"/>
                  </v:shapetype>
                  <v:shape id="Tekstvak 465" o:spid="_x0000_s1029" type="#_x0000_t202" style="position:absolute;margin-left:270.85pt;margin-top:528.15pt;width:220.3pt;height:21.1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MkPAIAAGoEAAAOAAAAZHJzL2Uyb0RvYy54bWysVN9v2jAQfp+0/8Hy+0igQGlEqFgrpkmo&#10;rQRTn43jkKi2z7MNCfvrd3YIRd2epr0498vnu++7y/y+VZIchXU16JwOByklQnMoar3P6Y/t6suM&#10;EueZLpgELXJ6Eo7eLz5/mjcmEyOoQBbCEkyiXdaYnFbemyxJHK+EYm4ARmh0lmAV86jafVJY1mB2&#10;JZNRmk6TBmxhLHDhHFofOyddxPxlKbh/LksnPJE5xdp8PG08d+FMFnOW7S0zVc3PZbB/qEKxWuOj&#10;l1SPzDNysPUfqVTNLTgo/YCDSqAsay5iD9jNMP3QzaZiRsReEBxnLjC5/5eWPx1fLKmLnI6nE0o0&#10;U0jSVrw5f2RvJNgQoca4DAM3BkN9+xVaZLq3OzSGxtvSqvDFlgj6EevTBV/ResLROLq9u50N0cXR&#10;N5rOpmlMn7zfNtb5bwIUCUJOLfIXYWXHtfNYCYb2IeExDataysih1KTJ6fRmksYLFw/ekDrEijgN&#10;5zSho67yIPl210YMbvqudlCcsFkL3cA4w1c1VrRmzr8wixOCTeDU+2c8Sgn4MpwlSiqwv/5mD/FI&#10;HHopaXDicup+HpgVlMjvGim9G47HYUSjMp7cjlCx157dtUcf1APgUA9xvwyPYoj3shdLC+oVl2MZ&#10;XkUX0xzfzumuFx98twe4XFwslzEIh9Iwv9Ybw0PqgFvAe9u+MmvOpHik8wn62WTZB2662HDTmeXB&#10;I0ORuIBzhyqyGBQc6MjnefnCxlzrMer9F7H4DQAA//8DAFBLAwQUAAYACAAAACEAxbwqhOEAAAAN&#10;AQAADwAAAGRycy9kb3ducmV2LnhtbEyPQU/DMAyF70j8h8hI3Fi6QUtWmk5oCAm008akiVvWmLZa&#10;45Qm28q/xzvBzfZ7ev5esRhdJ044hNaThukkAYFUedtSrWH78XqnQIRoyJrOE2r4wQCL8vqqMLn1&#10;Z1rjaRNrwSEUcqOhibHPpQxVg86Eie+RWPvygzOR16GWdjBnDnednCVJJp1piT80psdlg9Vhc3Qa&#10;Vkv5QjufvB/eTI3fHaZrpT61vr0Zn59ARBzjnxku+IwOJTPt/ZFsEJ2G9GH6yFYWkjS7B8GWuZrx&#10;sL+c5ioDWRbyf4vyFwAA//8DAFBLAQItABQABgAIAAAAIQC2gziS/gAAAOEBAAATAAAAAAAAAAAA&#10;AAAAAAAAAABbQ29udGVudF9UeXBlc10ueG1sUEsBAi0AFAAGAAgAAAAhADj9If/WAAAAlAEAAAsA&#10;AAAAAAAAAAAAAAAALwEAAF9yZWxzLy5yZWxzUEsBAi0AFAAGAAgAAAAhANqFkyQ8AgAAagQAAA4A&#10;AAAAAAAAAAAAAAAALgIAAGRycy9lMm9Eb2MueG1sUEsBAi0AFAAGAAgAAAAhAMW8KoThAAAADQEA&#10;AA8AAAAAAAAAAAAAAAAAlgQAAGRycy9kb3ducmV2LnhtbFBLBQYAAAAABAAEAPMAAACkBQAAAAA=&#10;" filled="f" stroked="f" strokeweight=".5pt">
                    <v:textbox style="mso-fit-shape-to-text:t">
                      <w:txbxContent>
                        <w:p w14:paraId="5209B927" w14:textId="18B530E1" w:rsidR="007B6311" w:rsidRDefault="007B6311">
                          <w:pPr>
                            <w:pStyle w:val="Geenafstand"/>
                            <w:rPr>
                              <w:color w:val="44546A" w:themeColor="text2"/>
                            </w:rPr>
                          </w:pPr>
                          <w:r>
                            <w:rPr>
                              <w:color w:val="44546A" w:themeColor="text2"/>
                            </w:rPr>
                            <w:t>Bertus Boer</w:t>
                          </w:r>
                        </w:p>
                        <w:p w14:paraId="7A20F463" w14:textId="713DB0C4" w:rsidR="004D1F0E" w:rsidRDefault="004D1F0E">
                          <w:pPr>
                            <w:pStyle w:val="Geenafstand"/>
                            <w:rPr>
                              <w:color w:val="44546A" w:themeColor="text2"/>
                            </w:rPr>
                          </w:pPr>
                          <w:r>
                            <w:rPr>
                              <w:color w:val="44546A" w:themeColor="text2"/>
                            </w:rPr>
                            <w:t xml:space="preserve">Bijgewerkt door Gé Verbeek </w:t>
                          </w:r>
                          <w:r>
                            <w:rPr>
                              <w:color w:val="44546A" w:themeColor="text2"/>
                            </w:rPr>
                            <w:t>3-11-2022</w:t>
                          </w:r>
                          <w:bookmarkStart w:id="1" w:name="_GoBack"/>
                          <w:bookmarkEnd w:id="1"/>
                        </w:p>
                      </w:txbxContent>
                    </v:textbox>
                    <w10:wrap type="square" anchorx="page" anchory="page"/>
                  </v:shape>
                </w:pict>
              </mc:Fallback>
            </mc:AlternateContent>
          </w:r>
          <w:r w:rsidR="007B6311">
            <w:rPr>
              <w:b/>
            </w:rPr>
            <w:br w:type="page"/>
          </w:r>
        </w:p>
      </w:sdtContent>
    </w:sdt>
    <w:sdt>
      <w:sdtPr>
        <w:rPr>
          <w:rFonts w:asciiTheme="minorHAnsi" w:eastAsiaTheme="minorHAnsi" w:hAnsiTheme="minorHAnsi" w:cstheme="minorBidi"/>
          <w:color w:val="auto"/>
          <w:sz w:val="22"/>
          <w:szCs w:val="22"/>
          <w:lang w:eastAsia="en-US"/>
        </w:rPr>
        <w:id w:val="-133334488"/>
        <w:docPartObj>
          <w:docPartGallery w:val="Table of Contents"/>
          <w:docPartUnique/>
        </w:docPartObj>
      </w:sdtPr>
      <w:sdtEndPr>
        <w:rPr>
          <w:b/>
          <w:bCs/>
        </w:rPr>
      </w:sdtEndPr>
      <w:sdtContent>
        <w:p w14:paraId="20DBDB21" w14:textId="7C2D9703" w:rsidR="00A811E3" w:rsidRDefault="00A811E3">
          <w:pPr>
            <w:pStyle w:val="Kopvaninhoudsopgave"/>
          </w:pPr>
          <w:r>
            <w:t>Inhoud</w:t>
          </w:r>
        </w:p>
        <w:p w14:paraId="4AEE0DDA" w14:textId="0D13D352" w:rsidR="00D01088" w:rsidRDefault="00A811E3">
          <w:pPr>
            <w:pStyle w:val="Inhopg1"/>
            <w:tabs>
              <w:tab w:val="right" w:leader="dot" w:pos="9062"/>
            </w:tabs>
            <w:rPr>
              <w:rFonts w:eastAsiaTheme="minorEastAsia"/>
              <w:noProof/>
              <w:lang w:eastAsia="nl-NL"/>
            </w:rPr>
          </w:pPr>
          <w:r>
            <w:rPr>
              <w:b/>
              <w:bCs/>
            </w:rPr>
            <w:fldChar w:fldCharType="begin"/>
          </w:r>
          <w:r>
            <w:rPr>
              <w:b/>
              <w:bCs/>
            </w:rPr>
            <w:instrText xml:space="preserve"> TOC \o "1-3" \h \z \u </w:instrText>
          </w:r>
          <w:r>
            <w:rPr>
              <w:b/>
              <w:bCs/>
            </w:rPr>
            <w:fldChar w:fldCharType="separate"/>
          </w:r>
          <w:hyperlink w:anchor="_Toc529345596" w:history="1">
            <w:r w:rsidR="00D01088" w:rsidRPr="008F3646">
              <w:rPr>
                <w:rStyle w:val="Hyperlink"/>
                <w:noProof/>
              </w:rPr>
              <w:t>Inleiding</w:t>
            </w:r>
            <w:r w:rsidR="00D01088">
              <w:rPr>
                <w:noProof/>
                <w:webHidden/>
              </w:rPr>
              <w:tab/>
            </w:r>
            <w:r w:rsidR="00D01088">
              <w:rPr>
                <w:noProof/>
                <w:webHidden/>
              </w:rPr>
              <w:fldChar w:fldCharType="begin"/>
            </w:r>
            <w:r w:rsidR="00D01088">
              <w:rPr>
                <w:noProof/>
                <w:webHidden/>
              </w:rPr>
              <w:instrText xml:space="preserve"> PAGEREF _Toc529345596 \h </w:instrText>
            </w:r>
            <w:r w:rsidR="00D01088">
              <w:rPr>
                <w:noProof/>
                <w:webHidden/>
              </w:rPr>
            </w:r>
            <w:r w:rsidR="00D01088">
              <w:rPr>
                <w:noProof/>
                <w:webHidden/>
              </w:rPr>
              <w:fldChar w:fldCharType="separate"/>
            </w:r>
            <w:r w:rsidR="00D01088">
              <w:rPr>
                <w:noProof/>
                <w:webHidden/>
              </w:rPr>
              <w:t>2</w:t>
            </w:r>
            <w:r w:rsidR="00D01088">
              <w:rPr>
                <w:noProof/>
                <w:webHidden/>
              </w:rPr>
              <w:fldChar w:fldCharType="end"/>
            </w:r>
          </w:hyperlink>
        </w:p>
        <w:p w14:paraId="29965111" w14:textId="4EBB0FC6" w:rsidR="00D01088" w:rsidRDefault="004D1F0E">
          <w:pPr>
            <w:pStyle w:val="Inhopg1"/>
            <w:tabs>
              <w:tab w:val="left" w:pos="440"/>
              <w:tab w:val="right" w:leader="dot" w:pos="9062"/>
            </w:tabs>
            <w:rPr>
              <w:rFonts w:eastAsiaTheme="minorEastAsia"/>
              <w:noProof/>
              <w:lang w:eastAsia="nl-NL"/>
            </w:rPr>
          </w:pPr>
          <w:hyperlink w:anchor="_Toc529345597" w:history="1">
            <w:r w:rsidR="00D01088" w:rsidRPr="008F3646">
              <w:rPr>
                <w:rStyle w:val="Hyperlink"/>
                <w:rFonts w:eastAsia="Times New Roman"/>
                <w:noProof/>
                <w:lang w:eastAsia="nl-NL"/>
              </w:rPr>
              <w:t>1.</w:t>
            </w:r>
            <w:r w:rsidR="00D01088">
              <w:rPr>
                <w:rFonts w:eastAsiaTheme="minorEastAsia"/>
                <w:noProof/>
                <w:lang w:eastAsia="nl-NL"/>
              </w:rPr>
              <w:tab/>
            </w:r>
            <w:r w:rsidR="00D01088" w:rsidRPr="008F3646">
              <w:rPr>
                <w:rStyle w:val="Hyperlink"/>
                <w:rFonts w:eastAsia="Times New Roman"/>
                <w:noProof/>
                <w:lang w:eastAsia="nl-NL"/>
              </w:rPr>
              <w:t>Airbug</w:t>
            </w:r>
            <w:r w:rsidR="00D01088">
              <w:rPr>
                <w:noProof/>
                <w:webHidden/>
              </w:rPr>
              <w:tab/>
            </w:r>
            <w:r w:rsidR="00D01088">
              <w:rPr>
                <w:noProof/>
                <w:webHidden/>
              </w:rPr>
              <w:fldChar w:fldCharType="begin"/>
            </w:r>
            <w:r w:rsidR="00D01088">
              <w:rPr>
                <w:noProof/>
                <w:webHidden/>
              </w:rPr>
              <w:instrText xml:space="preserve"> PAGEREF _Toc529345597 \h </w:instrText>
            </w:r>
            <w:r w:rsidR="00D01088">
              <w:rPr>
                <w:noProof/>
                <w:webHidden/>
              </w:rPr>
            </w:r>
            <w:r w:rsidR="00D01088">
              <w:rPr>
                <w:noProof/>
                <w:webHidden/>
              </w:rPr>
              <w:fldChar w:fldCharType="separate"/>
            </w:r>
            <w:r w:rsidR="00D01088">
              <w:rPr>
                <w:noProof/>
                <w:webHidden/>
              </w:rPr>
              <w:t>3</w:t>
            </w:r>
            <w:r w:rsidR="00D01088">
              <w:rPr>
                <w:noProof/>
                <w:webHidden/>
              </w:rPr>
              <w:fldChar w:fldCharType="end"/>
            </w:r>
          </w:hyperlink>
        </w:p>
        <w:p w14:paraId="06B0D019" w14:textId="7A822974" w:rsidR="00D01088" w:rsidRDefault="004D1F0E">
          <w:pPr>
            <w:pStyle w:val="Inhopg1"/>
            <w:tabs>
              <w:tab w:val="left" w:pos="440"/>
              <w:tab w:val="right" w:leader="dot" w:pos="9062"/>
            </w:tabs>
            <w:rPr>
              <w:rFonts w:eastAsiaTheme="minorEastAsia"/>
              <w:noProof/>
              <w:lang w:eastAsia="nl-NL"/>
            </w:rPr>
          </w:pPr>
          <w:hyperlink w:anchor="_Toc529345598" w:history="1">
            <w:r w:rsidR="00D01088" w:rsidRPr="008F3646">
              <w:rPr>
                <w:rStyle w:val="Hyperlink"/>
                <w:noProof/>
                <w:lang w:eastAsia="nl-NL"/>
              </w:rPr>
              <w:t>2.</w:t>
            </w:r>
            <w:r w:rsidR="00D01088">
              <w:rPr>
                <w:rFonts w:eastAsiaTheme="minorEastAsia"/>
                <w:noProof/>
                <w:lang w:eastAsia="nl-NL"/>
              </w:rPr>
              <w:tab/>
            </w:r>
            <w:r w:rsidR="00D01088" w:rsidRPr="008F3646">
              <w:rPr>
                <w:rStyle w:val="Hyperlink"/>
                <w:noProof/>
                <w:lang w:eastAsia="nl-NL"/>
              </w:rPr>
              <w:t>Rugspuit</w:t>
            </w:r>
            <w:r w:rsidR="00D01088">
              <w:rPr>
                <w:noProof/>
                <w:webHidden/>
              </w:rPr>
              <w:tab/>
            </w:r>
            <w:r w:rsidR="00D01088">
              <w:rPr>
                <w:noProof/>
                <w:webHidden/>
              </w:rPr>
              <w:fldChar w:fldCharType="begin"/>
            </w:r>
            <w:r w:rsidR="00D01088">
              <w:rPr>
                <w:noProof/>
                <w:webHidden/>
              </w:rPr>
              <w:instrText xml:space="preserve"> PAGEREF _Toc529345598 \h </w:instrText>
            </w:r>
            <w:r w:rsidR="00D01088">
              <w:rPr>
                <w:noProof/>
                <w:webHidden/>
              </w:rPr>
            </w:r>
            <w:r w:rsidR="00D01088">
              <w:rPr>
                <w:noProof/>
                <w:webHidden/>
              </w:rPr>
              <w:fldChar w:fldCharType="separate"/>
            </w:r>
            <w:r w:rsidR="00D01088">
              <w:rPr>
                <w:noProof/>
                <w:webHidden/>
              </w:rPr>
              <w:t>5</w:t>
            </w:r>
            <w:r w:rsidR="00D01088">
              <w:rPr>
                <w:noProof/>
                <w:webHidden/>
              </w:rPr>
              <w:fldChar w:fldCharType="end"/>
            </w:r>
          </w:hyperlink>
        </w:p>
        <w:p w14:paraId="482BF72B" w14:textId="4365C6E8" w:rsidR="00D01088" w:rsidRDefault="004D1F0E">
          <w:pPr>
            <w:pStyle w:val="Inhopg1"/>
            <w:tabs>
              <w:tab w:val="left" w:pos="440"/>
              <w:tab w:val="right" w:leader="dot" w:pos="9062"/>
            </w:tabs>
            <w:rPr>
              <w:rFonts w:eastAsiaTheme="minorEastAsia"/>
              <w:noProof/>
              <w:lang w:eastAsia="nl-NL"/>
            </w:rPr>
          </w:pPr>
          <w:hyperlink w:anchor="_Toc529345599" w:history="1">
            <w:r w:rsidR="00D01088" w:rsidRPr="008F3646">
              <w:rPr>
                <w:rStyle w:val="Hyperlink"/>
                <w:noProof/>
                <w:lang w:eastAsia="nl-NL"/>
              </w:rPr>
              <w:t>3.</w:t>
            </w:r>
            <w:r w:rsidR="00D01088">
              <w:rPr>
                <w:rFonts w:eastAsiaTheme="minorEastAsia"/>
                <w:noProof/>
                <w:lang w:eastAsia="nl-NL"/>
              </w:rPr>
              <w:tab/>
            </w:r>
            <w:r w:rsidR="00D01088" w:rsidRPr="008F3646">
              <w:rPr>
                <w:rStyle w:val="Hyperlink"/>
                <w:noProof/>
                <w:lang w:eastAsia="nl-NL"/>
              </w:rPr>
              <w:t>Veldspuit en dwarsstroomspuit</w:t>
            </w:r>
            <w:r w:rsidR="00D01088">
              <w:rPr>
                <w:noProof/>
                <w:webHidden/>
              </w:rPr>
              <w:tab/>
            </w:r>
            <w:r w:rsidR="00D01088">
              <w:rPr>
                <w:noProof/>
                <w:webHidden/>
              </w:rPr>
              <w:fldChar w:fldCharType="begin"/>
            </w:r>
            <w:r w:rsidR="00D01088">
              <w:rPr>
                <w:noProof/>
                <w:webHidden/>
              </w:rPr>
              <w:instrText xml:space="preserve"> PAGEREF _Toc529345599 \h </w:instrText>
            </w:r>
            <w:r w:rsidR="00D01088">
              <w:rPr>
                <w:noProof/>
                <w:webHidden/>
              </w:rPr>
            </w:r>
            <w:r w:rsidR="00D01088">
              <w:rPr>
                <w:noProof/>
                <w:webHidden/>
              </w:rPr>
              <w:fldChar w:fldCharType="separate"/>
            </w:r>
            <w:r w:rsidR="00D01088">
              <w:rPr>
                <w:noProof/>
                <w:webHidden/>
              </w:rPr>
              <w:t>8</w:t>
            </w:r>
            <w:r w:rsidR="00D01088">
              <w:rPr>
                <w:noProof/>
                <w:webHidden/>
              </w:rPr>
              <w:fldChar w:fldCharType="end"/>
            </w:r>
          </w:hyperlink>
        </w:p>
        <w:p w14:paraId="59B60D47" w14:textId="5DF245AE" w:rsidR="00D01088" w:rsidRDefault="004D1F0E">
          <w:pPr>
            <w:pStyle w:val="Inhopg2"/>
            <w:tabs>
              <w:tab w:val="right" w:leader="dot" w:pos="9062"/>
            </w:tabs>
            <w:rPr>
              <w:rFonts w:eastAsiaTheme="minorEastAsia"/>
              <w:noProof/>
              <w:lang w:eastAsia="nl-NL"/>
            </w:rPr>
          </w:pPr>
          <w:hyperlink w:anchor="_Toc529345600" w:history="1">
            <w:r w:rsidR="00D01088" w:rsidRPr="008F3646">
              <w:rPr>
                <w:rStyle w:val="Hyperlink"/>
                <w:noProof/>
                <w:lang w:eastAsia="nl-NL"/>
              </w:rPr>
              <w:t>3.1 Veldspuit</w:t>
            </w:r>
            <w:r w:rsidR="00D01088">
              <w:rPr>
                <w:noProof/>
                <w:webHidden/>
              </w:rPr>
              <w:tab/>
            </w:r>
            <w:r w:rsidR="00D01088">
              <w:rPr>
                <w:noProof/>
                <w:webHidden/>
              </w:rPr>
              <w:fldChar w:fldCharType="begin"/>
            </w:r>
            <w:r w:rsidR="00D01088">
              <w:rPr>
                <w:noProof/>
                <w:webHidden/>
              </w:rPr>
              <w:instrText xml:space="preserve"> PAGEREF _Toc529345600 \h </w:instrText>
            </w:r>
            <w:r w:rsidR="00D01088">
              <w:rPr>
                <w:noProof/>
                <w:webHidden/>
              </w:rPr>
            </w:r>
            <w:r w:rsidR="00D01088">
              <w:rPr>
                <w:noProof/>
                <w:webHidden/>
              </w:rPr>
              <w:fldChar w:fldCharType="separate"/>
            </w:r>
            <w:r w:rsidR="00D01088">
              <w:rPr>
                <w:noProof/>
                <w:webHidden/>
              </w:rPr>
              <w:t>8</w:t>
            </w:r>
            <w:r w:rsidR="00D01088">
              <w:rPr>
                <w:noProof/>
                <w:webHidden/>
              </w:rPr>
              <w:fldChar w:fldCharType="end"/>
            </w:r>
          </w:hyperlink>
        </w:p>
        <w:p w14:paraId="382842C5" w14:textId="54EB0F78" w:rsidR="00D01088" w:rsidRDefault="004D1F0E">
          <w:pPr>
            <w:pStyle w:val="Inhopg2"/>
            <w:tabs>
              <w:tab w:val="right" w:leader="dot" w:pos="9062"/>
            </w:tabs>
            <w:rPr>
              <w:rFonts w:eastAsiaTheme="minorEastAsia"/>
              <w:noProof/>
              <w:lang w:eastAsia="nl-NL"/>
            </w:rPr>
          </w:pPr>
          <w:hyperlink w:anchor="_Toc529345601" w:history="1">
            <w:r w:rsidR="00D01088" w:rsidRPr="008F3646">
              <w:rPr>
                <w:rStyle w:val="Hyperlink"/>
                <w:noProof/>
                <w:lang w:eastAsia="nl-NL"/>
              </w:rPr>
              <w:t>3.2 Dwarsstroomspuit</w:t>
            </w:r>
            <w:r w:rsidR="00D01088">
              <w:rPr>
                <w:noProof/>
                <w:webHidden/>
              </w:rPr>
              <w:tab/>
            </w:r>
            <w:r w:rsidR="00D01088">
              <w:rPr>
                <w:noProof/>
                <w:webHidden/>
              </w:rPr>
              <w:fldChar w:fldCharType="begin"/>
            </w:r>
            <w:r w:rsidR="00D01088">
              <w:rPr>
                <w:noProof/>
                <w:webHidden/>
              </w:rPr>
              <w:instrText xml:space="preserve"> PAGEREF _Toc529345601 \h </w:instrText>
            </w:r>
            <w:r w:rsidR="00D01088">
              <w:rPr>
                <w:noProof/>
                <w:webHidden/>
              </w:rPr>
            </w:r>
            <w:r w:rsidR="00D01088">
              <w:rPr>
                <w:noProof/>
                <w:webHidden/>
              </w:rPr>
              <w:fldChar w:fldCharType="separate"/>
            </w:r>
            <w:r w:rsidR="00D01088">
              <w:rPr>
                <w:noProof/>
                <w:webHidden/>
              </w:rPr>
              <w:t>10</w:t>
            </w:r>
            <w:r w:rsidR="00D01088">
              <w:rPr>
                <w:noProof/>
                <w:webHidden/>
              </w:rPr>
              <w:fldChar w:fldCharType="end"/>
            </w:r>
          </w:hyperlink>
        </w:p>
        <w:p w14:paraId="7B966192" w14:textId="6155374A" w:rsidR="00D01088" w:rsidRDefault="004D1F0E">
          <w:pPr>
            <w:pStyle w:val="Inhopg1"/>
            <w:tabs>
              <w:tab w:val="right" w:leader="dot" w:pos="9062"/>
            </w:tabs>
            <w:rPr>
              <w:rFonts w:eastAsiaTheme="minorEastAsia"/>
              <w:noProof/>
              <w:lang w:eastAsia="nl-NL"/>
            </w:rPr>
          </w:pPr>
          <w:hyperlink w:anchor="_Toc529345602" w:history="1">
            <w:r w:rsidR="00D01088" w:rsidRPr="008F3646">
              <w:rPr>
                <w:rStyle w:val="Hyperlink"/>
                <w:noProof/>
                <w:lang w:eastAsia="nl-NL"/>
              </w:rPr>
              <w:t>4.      Spuitrobot</w:t>
            </w:r>
            <w:r w:rsidR="00D01088">
              <w:rPr>
                <w:noProof/>
                <w:webHidden/>
              </w:rPr>
              <w:tab/>
            </w:r>
            <w:r w:rsidR="00D01088">
              <w:rPr>
                <w:noProof/>
                <w:webHidden/>
              </w:rPr>
              <w:fldChar w:fldCharType="begin"/>
            </w:r>
            <w:r w:rsidR="00D01088">
              <w:rPr>
                <w:noProof/>
                <w:webHidden/>
              </w:rPr>
              <w:instrText xml:space="preserve"> PAGEREF _Toc529345602 \h </w:instrText>
            </w:r>
            <w:r w:rsidR="00D01088">
              <w:rPr>
                <w:noProof/>
                <w:webHidden/>
              </w:rPr>
            </w:r>
            <w:r w:rsidR="00D01088">
              <w:rPr>
                <w:noProof/>
                <w:webHidden/>
              </w:rPr>
              <w:fldChar w:fldCharType="separate"/>
            </w:r>
            <w:r w:rsidR="00D01088">
              <w:rPr>
                <w:noProof/>
                <w:webHidden/>
              </w:rPr>
              <w:t>11</w:t>
            </w:r>
            <w:r w:rsidR="00D01088">
              <w:rPr>
                <w:noProof/>
                <w:webHidden/>
              </w:rPr>
              <w:fldChar w:fldCharType="end"/>
            </w:r>
          </w:hyperlink>
        </w:p>
        <w:p w14:paraId="532A0E5B" w14:textId="3F12FB23" w:rsidR="00D01088" w:rsidRDefault="004D1F0E">
          <w:pPr>
            <w:pStyle w:val="Inhopg1"/>
            <w:tabs>
              <w:tab w:val="left" w:pos="440"/>
              <w:tab w:val="right" w:leader="dot" w:pos="9062"/>
            </w:tabs>
            <w:rPr>
              <w:rFonts w:eastAsiaTheme="minorEastAsia"/>
              <w:noProof/>
              <w:lang w:eastAsia="nl-NL"/>
            </w:rPr>
          </w:pPr>
          <w:hyperlink w:anchor="_Toc529345603" w:history="1">
            <w:r w:rsidR="00D01088" w:rsidRPr="008F3646">
              <w:rPr>
                <w:rStyle w:val="Hyperlink"/>
                <w:noProof/>
                <w:lang w:eastAsia="nl-NL"/>
              </w:rPr>
              <w:t>5.</w:t>
            </w:r>
            <w:r w:rsidR="00D01088">
              <w:rPr>
                <w:rFonts w:eastAsiaTheme="minorEastAsia"/>
                <w:noProof/>
                <w:lang w:eastAsia="nl-NL"/>
              </w:rPr>
              <w:tab/>
            </w:r>
            <w:r w:rsidR="00D01088" w:rsidRPr="008F3646">
              <w:rPr>
                <w:rStyle w:val="Hyperlink"/>
                <w:noProof/>
                <w:lang w:eastAsia="nl-NL"/>
              </w:rPr>
              <w:t>Spuitmast</w:t>
            </w:r>
            <w:r w:rsidR="00D01088">
              <w:rPr>
                <w:noProof/>
                <w:webHidden/>
              </w:rPr>
              <w:tab/>
            </w:r>
            <w:r w:rsidR="00D01088">
              <w:rPr>
                <w:noProof/>
                <w:webHidden/>
              </w:rPr>
              <w:fldChar w:fldCharType="begin"/>
            </w:r>
            <w:r w:rsidR="00D01088">
              <w:rPr>
                <w:noProof/>
                <w:webHidden/>
              </w:rPr>
              <w:instrText xml:space="preserve"> PAGEREF _Toc529345603 \h </w:instrText>
            </w:r>
            <w:r w:rsidR="00D01088">
              <w:rPr>
                <w:noProof/>
                <w:webHidden/>
              </w:rPr>
            </w:r>
            <w:r w:rsidR="00D01088">
              <w:rPr>
                <w:noProof/>
                <w:webHidden/>
              </w:rPr>
              <w:fldChar w:fldCharType="separate"/>
            </w:r>
            <w:r w:rsidR="00D01088">
              <w:rPr>
                <w:noProof/>
                <w:webHidden/>
              </w:rPr>
              <w:t>13</w:t>
            </w:r>
            <w:r w:rsidR="00D01088">
              <w:rPr>
                <w:noProof/>
                <w:webHidden/>
              </w:rPr>
              <w:fldChar w:fldCharType="end"/>
            </w:r>
          </w:hyperlink>
        </w:p>
        <w:p w14:paraId="0F759DB1" w14:textId="4A6A5953" w:rsidR="00D01088" w:rsidRDefault="004D1F0E">
          <w:pPr>
            <w:pStyle w:val="Inhopg1"/>
            <w:tabs>
              <w:tab w:val="right" w:leader="dot" w:pos="9062"/>
            </w:tabs>
            <w:rPr>
              <w:rFonts w:eastAsiaTheme="minorEastAsia"/>
              <w:noProof/>
              <w:lang w:eastAsia="nl-NL"/>
            </w:rPr>
          </w:pPr>
          <w:hyperlink w:anchor="_Toc529345604" w:history="1">
            <w:r w:rsidR="00D01088" w:rsidRPr="008F3646">
              <w:rPr>
                <w:rStyle w:val="Hyperlink"/>
                <w:rFonts w:eastAsia="Times New Roman"/>
                <w:noProof/>
                <w:lang w:eastAsia="nl-NL"/>
              </w:rPr>
              <w:t>Afsluiting</w:t>
            </w:r>
            <w:r w:rsidR="00D01088">
              <w:rPr>
                <w:noProof/>
                <w:webHidden/>
              </w:rPr>
              <w:tab/>
            </w:r>
            <w:r w:rsidR="00D01088">
              <w:rPr>
                <w:noProof/>
                <w:webHidden/>
              </w:rPr>
              <w:fldChar w:fldCharType="begin"/>
            </w:r>
            <w:r w:rsidR="00D01088">
              <w:rPr>
                <w:noProof/>
                <w:webHidden/>
              </w:rPr>
              <w:instrText xml:space="preserve"> PAGEREF _Toc529345604 \h </w:instrText>
            </w:r>
            <w:r w:rsidR="00D01088">
              <w:rPr>
                <w:noProof/>
                <w:webHidden/>
              </w:rPr>
            </w:r>
            <w:r w:rsidR="00D01088">
              <w:rPr>
                <w:noProof/>
                <w:webHidden/>
              </w:rPr>
              <w:fldChar w:fldCharType="separate"/>
            </w:r>
            <w:r w:rsidR="00D01088">
              <w:rPr>
                <w:noProof/>
                <w:webHidden/>
              </w:rPr>
              <w:t>14</w:t>
            </w:r>
            <w:r w:rsidR="00D01088">
              <w:rPr>
                <w:noProof/>
                <w:webHidden/>
              </w:rPr>
              <w:fldChar w:fldCharType="end"/>
            </w:r>
          </w:hyperlink>
        </w:p>
        <w:p w14:paraId="2D724BD8" w14:textId="488900BC" w:rsidR="00A811E3" w:rsidRDefault="00A811E3">
          <w:r>
            <w:rPr>
              <w:b/>
              <w:bCs/>
            </w:rPr>
            <w:fldChar w:fldCharType="end"/>
          </w:r>
        </w:p>
      </w:sdtContent>
    </w:sdt>
    <w:p w14:paraId="0E92B468" w14:textId="77777777" w:rsidR="007B6311" w:rsidRDefault="007B6311">
      <w:pPr>
        <w:rPr>
          <w:b/>
        </w:rPr>
      </w:pPr>
    </w:p>
    <w:p w14:paraId="2D1FC336" w14:textId="77777777" w:rsidR="00A25D83" w:rsidRDefault="00A25D83">
      <w:pPr>
        <w:rPr>
          <w:b/>
        </w:rPr>
      </w:pPr>
    </w:p>
    <w:p w14:paraId="3690C8C2" w14:textId="77777777" w:rsidR="007B6311" w:rsidRDefault="007B6311">
      <w:pPr>
        <w:rPr>
          <w:rFonts w:asciiTheme="majorHAnsi" w:eastAsiaTheme="majorEastAsia" w:hAnsiTheme="majorHAnsi" w:cstheme="majorBidi"/>
          <w:color w:val="2E74B5" w:themeColor="accent1" w:themeShade="BF"/>
          <w:sz w:val="32"/>
          <w:szCs w:val="32"/>
        </w:rPr>
      </w:pPr>
      <w:r>
        <w:br w:type="page"/>
      </w:r>
    </w:p>
    <w:p w14:paraId="6B7281A8" w14:textId="77777777" w:rsidR="00A25D83" w:rsidRPr="00A25D83" w:rsidRDefault="00A25D83" w:rsidP="00263A7E">
      <w:pPr>
        <w:pStyle w:val="Kop1"/>
      </w:pPr>
      <w:bookmarkStart w:id="2" w:name="_Toc529345596"/>
      <w:r w:rsidRPr="00A25D83">
        <w:lastRenderedPageBreak/>
        <w:t>Inleiding</w:t>
      </w:r>
      <w:bookmarkEnd w:id="2"/>
    </w:p>
    <w:p w14:paraId="5D459326" w14:textId="77777777" w:rsidR="00A811E3" w:rsidRDefault="00A811E3">
      <w:r>
        <w:t xml:space="preserve">In periode 8 ga je aan het werk met de gewasbeschermingsapparatuur. In de </w:t>
      </w:r>
      <w:proofErr w:type="spellStart"/>
      <w:r>
        <w:t>vaklessen</w:t>
      </w:r>
      <w:proofErr w:type="spellEnd"/>
      <w:r>
        <w:t xml:space="preserve"> krijg je de theoretische informatie over de verschillende onderwerpen zodat je straks klaar bent om het examen van Licentie 1 te halen. </w:t>
      </w:r>
    </w:p>
    <w:p w14:paraId="6B012D04" w14:textId="77777777" w:rsidR="003F2F5B" w:rsidRDefault="00A811E3" w:rsidP="00EA3F3E">
      <w:r>
        <w:t>Bij het examen zit ook een praktijkonderdeel, om je hier goed op voor te bereiden moet je ook kennis hebben over de gewasbeschermingsapparatuur. Dat leer je in deze periode.</w:t>
      </w:r>
    </w:p>
    <w:p w14:paraId="191FD445" w14:textId="34F88FEA" w:rsidR="003F2F5B" w:rsidRDefault="003F2F5B" w:rsidP="00EA3F3E">
      <w:r>
        <w:t xml:space="preserve">In dit boekje verwijzen we regelmatig doormiddel van een link naar de lesstof van het ontwikkelcentrum. Hiervoor moet je de activatiecode activeren op de site van het ontwikkelcentrum. </w:t>
      </w:r>
      <w:r w:rsidR="001462A7">
        <w:t xml:space="preserve">Als achtergrondinformatie gebruiken we het boek uitvoeren gewasbescherming. Deze kun je vinden onder deze link: </w:t>
      </w:r>
      <w:hyperlink r:id="rId14" w:history="1">
        <w:r w:rsidR="001462A7" w:rsidRPr="001462A7">
          <w:rPr>
            <w:rStyle w:val="Hyperlink"/>
          </w:rPr>
          <w:t xml:space="preserve">Uitvoeren </w:t>
        </w:r>
        <w:proofErr w:type="spellStart"/>
        <w:r w:rsidR="001462A7" w:rsidRPr="001462A7">
          <w:rPr>
            <w:rStyle w:val="Hyperlink"/>
          </w:rPr>
          <w:t>gewasbecherming</w:t>
        </w:r>
        <w:proofErr w:type="spellEnd"/>
        <w:r w:rsidR="001462A7" w:rsidRPr="001462A7">
          <w:rPr>
            <w:rStyle w:val="Hyperlink"/>
          </w:rPr>
          <w:t xml:space="preserve"> cursusboek.</w:t>
        </w:r>
      </w:hyperlink>
    </w:p>
    <w:p w14:paraId="3084D5A4" w14:textId="15D14A65" w:rsidR="00A811E3" w:rsidRPr="00EA3F3E" w:rsidRDefault="00FA653A" w:rsidP="00EA3F3E">
      <w:pPr>
        <w:rPr>
          <w:rFonts w:asciiTheme="majorHAnsi" w:eastAsiaTheme="majorEastAsia" w:hAnsiTheme="majorHAnsi" w:cstheme="majorBidi"/>
          <w:color w:val="2E74B5" w:themeColor="accent1" w:themeShade="BF"/>
          <w:sz w:val="32"/>
          <w:szCs w:val="32"/>
        </w:rPr>
      </w:pPr>
      <w:r>
        <w:rPr>
          <w:rFonts w:eastAsia="Times New Roman"/>
          <w:lang w:eastAsia="nl-NL"/>
        </w:rPr>
        <w:br w:type="page"/>
      </w:r>
    </w:p>
    <w:p w14:paraId="2BE10D18" w14:textId="113A693D" w:rsidR="00EA3F3E" w:rsidRDefault="006A67FE" w:rsidP="00E80D1C">
      <w:pPr>
        <w:pStyle w:val="Kop1"/>
        <w:numPr>
          <w:ilvl w:val="0"/>
          <w:numId w:val="10"/>
        </w:numPr>
        <w:rPr>
          <w:rFonts w:eastAsia="Times New Roman"/>
          <w:lang w:eastAsia="nl-NL"/>
        </w:rPr>
      </w:pPr>
      <w:bookmarkStart w:id="3" w:name="_Toc529345597"/>
      <w:proofErr w:type="spellStart"/>
      <w:r w:rsidRPr="00EA3F3E">
        <w:rPr>
          <w:rFonts w:eastAsia="Times New Roman"/>
          <w:lang w:eastAsia="nl-NL"/>
        </w:rPr>
        <w:lastRenderedPageBreak/>
        <w:t>Airbug</w:t>
      </w:r>
      <w:bookmarkEnd w:id="3"/>
      <w:proofErr w:type="spellEnd"/>
    </w:p>
    <w:p w14:paraId="2E895C40" w14:textId="459FA9EA" w:rsidR="001462A7" w:rsidRDefault="00CA1ADD" w:rsidP="00CA1ADD">
      <w:pPr>
        <w:pStyle w:val="Geenafstand"/>
        <w:rPr>
          <w:rFonts w:cstheme="minorHAnsi"/>
        </w:rPr>
      </w:pPr>
      <w:r>
        <w:rPr>
          <w:rFonts w:ascii="Helvetica" w:hAnsi="Helvetica" w:cs="Helvetica"/>
          <w:noProof/>
          <w:color w:val="333333"/>
          <w:sz w:val="21"/>
          <w:szCs w:val="21"/>
          <w:lang w:eastAsia="nl-NL"/>
        </w:rPr>
        <w:drawing>
          <wp:anchor distT="0" distB="0" distL="114300" distR="114300" simplePos="0" relativeHeight="251667456" behindDoc="1" locked="0" layoutInCell="1" allowOverlap="1" wp14:anchorId="2DA18897" wp14:editId="72C69867">
            <wp:simplePos x="0" y="0"/>
            <wp:positionH relativeFrom="column">
              <wp:posOffset>4226167</wp:posOffset>
            </wp:positionH>
            <wp:positionV relativeFrom="paragraph">
              <wp:posOffset>75591</wp:posOffset>
            </wp:positionV>
            <wp:extent cx="1774800" cy="1774800"/>
            <wp:effectExtent l="0" t="0" r="0" b="0"/>
            <wp:wrapTight wrapText="bothSides">
              <wp:wrapPolygon edited="0">
                <wp:start x="0" y="0"/>
                <wp:lineTo x="0" y="21337"/>
                <wp:lineTo x="21337" y="21337"/>
                <wp:lineTo x="21337" y="0"/>
                <wp:lineTo x="0" y="0"/>
              </wp:wrapPolygon>
            </wp:wrapTight>
            <wp:docPr id="2" name="Afbeelding 2" descr="Ai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bu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800" cy="17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2A7" w:rsidRPr="00CA1ADD">
        <w:t>In veel sierteelt- en boomkwekerijgewassen kan het inzetten van biologische bestrijders</w:t>
      </w:r>
      <w:r>
        <w:t xml:space="preserve"> tijdrovend </w:t>
      </w:r>
      <w:r w:rsidR="001462A7" w:rsidRPr="00CA1ADD">
        <w:t xml:space="preserve">zijn. De </w:t>
      </w:r>
      <w:proofErr w:type="spellStart"/>
      <w:r w:rsidR="001462A7" w:rsidRPr="00CA1ADD">
        <w:t>Airbug</w:t>
      </w:r>
      <w:proofErr w:type="spellEnd"/>
      <w:r w:rsidR="001462A7" w:rsidRPr="00CA1ADD">
        <w:t xml:space="preserve"> biedt u een arbeidsbesparende oplossing. </w:t>
      </w:r>
      <w:r w:rsidR="001462A7" w:rsidRPr="00CA1ADD">
        <w:rPr>
          <w:rFonts w:cstheme="minorHAnsi"/>
        </w:rPr>
        <w:t xml:space="preserve">De </w:t>
      </w:r>
      <w:proofErr w:type="spellStart"/>
      <w:r w:rsidR="001462A7" w:rsidRPr="00CA1ADD">
        <w:rPr>
          <w:rFonts w:cstheme="minorHAnsi"/>
        </w:rPr>
        <w:t>Airbug</w:t>
      </w:r>
      <w:proofErr w:type="spellEnd"/>
      <w:r w:rsidR="001462A7" w:rsidRPr="00CA1ADD">
        <w:rPr>
          <w:rFonts w:cstheme="minorHAnsi"/>
        </w:rPr>
        <w:t xml:space="preserve"> </w:t>
      </w:r>
      <w:proofErr w:type="spellStart"/>
      <w:r w:rsidR="001462A7" w:rsidRPr="00CA1ADD">
        <w:rPr>
          <w:rFonts w:cstheme="minorHAnsi"/>
        </w:rPr>
        <w:t>handverblazer</w:t>
      </w:r>
      <w:proofErr w:type="spellEnd"/>
      <w:r w:rsidR="001462A7" w:rsidRPr="00CA1ADD">
        <w:rPr>
          <w:rFonts w:cstheme="minorHAnsi"/>
        </w:rPr>
        <w:t xml:space="preserve"> verspreidt roofmijten snel en gelijkmatig. Door deze gelijkmatige verspreiding wordt de plaag effectief aangepakt, omdat de mijten de plaag sneller bereiken. Het is mogelijk om verschillende bestrijders in één werkgang te verspreiden. </w:t>
      </w:r>
      <w:r w:rsidR="005942C7">
        <w:rPr>
          <w:rFonts w:cstheme="minorHAnsi"/>
        </w:rPr>
        <w:t xml:space="preserve">Bekijk ter introductie het volgende filmpje: </w:t>
      </w:r>
      <w:hyperlink r:id="rId16" w:history="1">
        <w:r w:rsidR="00A06D89" w:rsidRPr="00A06D89">
          <w:rPr>
            <w:rStyle w:val="Hyperlink"/>
            <w:rFonts w:cstheme="minorHAnsi"/>
          </w:rPr>
          <w:t>Link n</w:t>
        </w:r>
        <w:r w:rsidR="00A06D89" w:rsidRPr="00A06D89">
          <w:rPr>
            <w:rStyle w:val="Hyperlink"/>
            <w:rFonts w:cstheme="minorHAnsi"/>
          </w:rPr>
          <w:t>a</w:t>
        </w:r>
        <w:r w:rsidR="00A06D89" w:rsidRPr="00A06D89">
          <w:rPr>
            <w:rStyle w:val="Hyperlink"/>
            <w:rFonts w:cstheme="minorHAnsi"/>
          </w:rPr>
          <w:t>ar filmpje</w:t>
        </w:r>
      </w:hyperlink>
    </w:p>
    <w:p w14:paraId="1DF874D7" w14:textId="34DC474F" w:rsidR="00CA1ADD" w:rsidRPr="00CA1ADD" w:rsidRDefault="00CA1ADD" w:rsidP="00CA1ADD">
      <w:pPr>
        <w:pStyle w:val="Geenafstand"/>
      </w:pPr>
    </w:p>
    <w:p w14:paraId="2CAE46A9" w14:textId="66AFFABA" w:rsidR="00CA1ADD" w:rsidRDefault="001462A7" w:rsidP="00CA1ADD">
      <w:pPr>
        <w:pStyle w:val="Geenafstand"/>
      </w:pPr>
      <w:r w:rsidRPr="00CA1ADD">
        <w:t xml:space="preserve">Hoe werkt de </w:t>
      </w:r>
      <w:proofErr w:type="spellStart"/>
      <w:r w:rsidRPr="00CA1ADD">
        <w:t>Airbug</w:t>
      </w:r>
      <w:proofErr w:type="spellEnd"/>
      <w:r w:rsidRPr="00CA1ADD">
        <w:t>?</w:t>
      </w:r>
    </w:p>
    <w:p w14:paraId="5B21EB4A" w14:textId="36CDF95A" w:rsidR="001462A7" w:rsidRPr="00CA1ADD" w:rsidRDefault="001462A7" w:rsidP="00CA1ADD">
      <w:pPr>
        <w:pStyle w:val="Geenafstand"/>
      </w:pPr>
      <w:r w:rsidRPr="00CA1ADD">
        <w:rPr>
          <w:rFonts w:cstheme="minorHAnsi"/>
        </w:rPr>
        <w:t xml:space="preserve">De speciale ventilator van de </w:t>
      </w:r>
      <w:proofErr w:type="spellStart"/>
      <w:r w:rsidRPr="00CA1ADD">
        <w:rPr>
          <w:rFonts w:cstheme="minorHAnsi"/>
        </w:rPr>
        <w:t>Airbug</w:t>
      </w:r>
      <w:proofErr w:type="spellEnd"/>
      <w:r w:rsidRPr="00CA1ADD">
        <w:rPr>
          <w:rFonts w:cstheme="minorHAnsi"/>
        </w:rPr>
        <w:t xml:space="preserve"> zorgt in combinatie met de draaiende </w:t>
      </w:r>
      <w:proofErr w:type="spellStart"/>
      <w:r w:rsidRPr="00CA1ADD">
        <w:rPr>
          <w:rFonts w:cstheme="minorHAnsi"/>
        </w:rPr>
        <w:t>doseerpot</w:t>
      </w:r>
      <w:proofErr w:type="spellEnd"/>
      <w:r w:rsidRPr="00CA1ADD">
        <w:rPr>
          <w:rFonts w:cstheme="minorHAnsi"/>
        </w:rPr>
        <w:t xml:space="preserve"> voor een gelijkmatige uitloop van dragermateriaal met bestrijders.</w:t>
      </w:r>
      <w:r w:rsidR="00E21C1A">
        <w:rPr>
          <w:rFonts w:cstheme="minorHAnsi"/>
        </w:rPr>
        <w:t xml:space="preserve"> </w:t>
      </w:r>
      <w:r w:rsidRPr="00CA1ADD">
        <w:rPr>
          <w:rFonts w:cstheme="minorHAnsi"/>
        </w:rPr>
        <w:t xml:space="preserve">De luchtstroom uit de ventilator zorgt voor een gelijkmatige verdeling van het materiaal tot een afstand van minimaal drie meter vanaf de </w:t>
      </w:r>
      <w:proofErr w:type="spellStart"/>
      <w:r w:rsidRPr="00CA1ADD">
        <w:rPr>
          <w:rFonts w:cstheme="minorHAnsi"/>
        </w:rPr>
        <w:t>Airbug</w:t>
      </w:r>
      <w:proofErr w:type="spellEnd"/>
      <w:r w:rsidRPr="00CA1ADD">
        <w:rPr>
          <w:rFonts w:cstheme="minorHAnsi"/>
        </w:rPr>
        <w:t xml:space="preserve">. Dankzij het unieke ontwerp ondervinden de bestrijders geen schade van het gebruik van de </w:t>
      </w:r>
      <w:proofErr w:type="spellStart"/>
      <w:r w:rsidRPr="00CA1ADD">
        <w:rPr>
          <w:rFonts w:cstheme="minorHAnsi"/>
        </w:rPr>
        <w:t>verblazer</w:t>
      </w:r>
      <w:proofErr w:type="spellEnd"/>
      <w:r w:rsidRPr="00CA1ADD">
        <w:rPr>
          <w:rFonts w:cstheme="minorHAnsi"/>
        </w:rPr>
        <w:t xml:space="preserve">. Bovendien is het mogelijk om mengsels van verschillende bestrijders in één werkgang te verspreiden. </w:t>
      </w:r>
    </w:p>
    <w:p w14:paraId="0B386906" w14:textId="4DB1A6BB" w:rsidR="00CA1ADD" w:rsidRDefault="00CA1ADD" w:rsidP="00CA1ADD">
      <w:pPr>
        <w:pStyle w:val="Geenafstand"/>
      </w:pPr>
    </w:p>
    <w:p w14:paraId="6397A3D6" w14:textId="3E4B7C20" w:rsidR="00CA1ADD" w:rsidRDefault="0027375A" w:rsidP="00CA1ADD">
      <w:pPr>
        <w:pStyle w:val="Geenafstand"/>
      </w:pPr>
      <w:r>
        <w:rPr>
          <w:rFonts w:ascii="Helvetica" w:hAnsi="Helvetica" w:cs="Helvetica"/>
          <w:noProof/>
          <w:color w:val="4A90E2"/>
          <w:sz w:val="21"/>
          <w:szCs w:val="21"/>
          <w:lang w:eastAsia="nl-NL"/>
        </w:rPr>
        <w:drawing>
          <wp:anchor distT="0" distB="0" distL="114300" distR="114300" simplePos="0" relativeHeight="251668480" behindDoc="1" locked="0" layoutInCell="1" allowOverlap="1" wp14:anchorId="5B47FEAD" wp14:editId="36321B46">
            <wp:simplePos x="0" y="0"/>
            <wp:positionH relativeFrom="column">
              <wp:posOffset>4390390</wp:posOffset>
            </wp:positionH>
            <wp:positionV relativeFrom="paragraph">
              <wp:posOffset>3810</wp:posOffset>
            </wp:positionV>
            <wp:extent cx="1205865" cy="391795"/>
            <wp:effectExtent l="0" t="0" r="0" b="8255"/>
            <wp:wrapTight wrapText="bothSides">
              <wp:wrapPolygon edited="0">
                <wp:start x="682" y="0"/>
                <wp:lineTo x="0" y="17854"/>
                <wp:lineTo x="0" y="21005"/>
                <wp:lineTo x="21156" y="21005"/>
                <wp:lineTo x="21156" y="17854"/>
                <wp:lineTo x="20133" y="3151"/>
                <wp:lineTo x="2389" y="0"/>
                <wp:lineTo x="682" y="0"/>
              </wp:wrapPolygon>
            </wp:wrapTight>
            <wp:docPr id="7" name="Afbeelding 7" descr="Koppert Biological System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ppert Biological System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5865"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ADD">
        <w:t>Hoe gebruik je de</w:t>
      </w:r>
      <w:r w:rsidR="001462A7" w:rsidRPr="00CA1ADD">
        <w:t xml:space="preserve"> </w:t>
      </w:r>
      <w:proofErr w:type="spellStart"/>
      <w:r w:rsidR="001462A7" w:rsidRPr="00CA1ADD">
        <w:t>Airbug</w:t>
      </w:r>
      <w:proofErr w:type="spellEnd"/>
    </w:p>
    <w:p w14:paraId="03666A44" w14:textId="1FC9E1A2" w:rsidR="00CA1ADD" w:rsidRDefault="00CA1ADD" w:rsidP="00CA1ADD">
      <w:pPr>
        <w:pStyle w:val="Geenafstand"/>
        <w:numPr>
          <w:ilvl w:val="0"/>
          <w:numId w:val="16"/>
        </w:numPr>
        <w:rPr>
          <w:rFonts w:cstheme="minorHAnsi"/>
        </w:rPr>
      </w:pPr>
      <w:r>
        <w:rPr>
          <w:rFonts w:cstheme="minorHAnsi"/>
        </w:rPr>
        <w:t>D</w:t>
      </w:r>
      <w:r w:rsidR="001462A7" w:rsidRPr="00CA1ADD">
        <w:rPr>
          <w:rFonts w:cstheme="minorHAnsi"/>
        </w:rPr>
        <w:t xml:space="preserve">oe de accu in het heuptasje en bevestig dit om uw middel </w:t>
      </w:r>
    </w:p>
    <w:p w14:paraId="01C97F26" w14:textId="2CB2135B" w:rsidR="00CA1ADD" w:rsidRDefault="001462A7" w:rsidP="00CA1ADD">
      <w:pPr>
        <w:pStyle w:val="Geenafstand"/>
        <w:numPr>
          <w:ilvl w:val="0"/>
          <w:numId w:val="16"/>
        </w:numPr>
        <w:rPr>
          <w:rFonts w:cstheme="minorHAnsi"/>
        </w:rPr>
      </w:pPr>
      <w:r w:rsidRPr="00CA1ADD">
        <w:rPr>
          <w:rFonts w:cstheme="minorHAnsi"/>
        </w:rPr>
        <w:t xml:space="preserve">Verbind het snoer van de </w:t>
      </w:r>
      <w:proofErr w:type="spellStart"/>
      <w:r w:rsidRPr="00CA1ADD">
        <w:rPr>
          <w:rFonts w:cstheme="minorHAnsi"/>
        </w:rPr>
        <w:t>verblazer</w:t>
      </w:r>
      <w:proofErr w:type="spellEnd"/>
      <w:r w:rsidRPr="00CA1ADD">
        <w:rPr>
          <w:rFonts w:cstheme="minorHAnsi"/>
        </w:rPr>
        <w:t xml:space="preserve"> met de accu </w:t>
      </w:r>
    </w:p>
    <w:p w14:paraId="22E82C6B" w14:textId="1387E6FF" w:rsidR="00CA1ADD" w:rsidRDefault="001462A7" w:rsidP="00CA1ADD">
      <w:pPr>
        <w:pStyle w:val="Geenafstand"/>
        <w:numPr>
          <w:ilvl w:val="0"/>
          <w:numId w:val="16"/>
        </w:numPr>
        <w:rPr>
          <w:rFonts w:cstheme="minorHAnsi"/>
        </w:rPr>
      </w:pPr>
      <w:r w:rsidRPr="00CA1ADD">
        <w:rPr>
          <w:rFonts w:cstheme="minorHAnsi"/>
        </w:rPr>
        <w:t xml:space="preserve">Bevestig de verstelbare pijp op de </w:t>
      </w:r>
      <w:proofErr w:type="spellStart"/>
      <w:r w:rsidRPr="00CA1ADD">
        <w:rPr>
          <w:rFonts w:cstheme="minorHAnsi"/>
        </w:rPr>
        <w:t>Airbug</w:t>
      </w:r>
      <w:proofErr w:type="spellEnd"/>
      <w:r w:rsidRPr="00CA1ADD">
        <w:rPr>
          <w:rFonts w:cstheme="minorHAnsi"/>
        </w:rPr>
        <w:t xml:space="preserve">. </w:t>
      </w:r>
    </w:p>
    <w:p w14:paraId="7A8833BC" w14:textId="34E463C0" w:rsidR="00CA1ADD" w:rsidRDefault="001462A7" w:rsidP="00CA1ADD">
      <w:pPr>
        <w:pStyle w:val="Geenafstand"/>
        <w:numPr>
          <w:ilvl w:val="0"/>
          <w:numId w:val="16"/>
        </w:numPr>
        <w:rPr>
          <w:rFonts w:cstheme="minorHAnsi"/>
        </w:rPr>
      </w:pPr>
      <w:r w:rsidRPr="00CA1ADD">
        <w:rPr>
          <w:rFonts w:cstheme="minorHAnsi"/>
        </w:rPr>
        <w:t xml:space="preserve">Sluit het snoer van de </w:t>
      </w:r>
      <w:proofErr w:type="spellStart"/>
      <w:r w:rsidRPr="00CA1ADD">
        <w:rPr>
          <w:rFonts w:cstheme="minorHAnsi"/>
        </w:rPr>
        <w:t>Airbug</w:t>
      </w:r>
      <w:proofErr w:type="spellEnd"/>
      <w:r w:rsidRPr="00CA1ADD">
        <w:rPr>
          <w:rFonts w:cstheme="minorHAnsi"/>
        </w:rPr>
        <w:t xml:space="preserve"> aan op de accu en plaats de </w:t>
      </w:r>
      <w:proofErr w:type="spellStart"/>
      <w:r w:rsidRPr="00CA1ADD">
        <w:rPr>
          <w:rFonts w:cstheme="minorHAnsi"/>
        </w:rPr>
        <w:t>Airbug</w:t>
      </w:r>
      <w:proofErr w:type="spellEnd"/>
      <w:r w:rsidRPr="00CA1ADD">
        <w:rPr>
          <w:rFonts w:cstheme="minorHAnsi"/>
        </w:rPr>
        <w:t xml:space="preserve"> op de gordel. </w:t>
      </w:r>
    </w:p>
    <w:p w14:paraId="5655FC66" w14:textId="7DA81F5F" w:rsidR="00CA1ADD" w:rsidRDefault="001462A7" w:rsidP="00CA1ADD">
      <w:pPr>
        <w:pStyle w:val="Geenafstand"/>
        <w:numPr>
          <w:ilvl w:val="0"/>
          <w:numId w:val="16"/>
        </w:numPr>
        <w:rPr>
          <w:rFonts w:cstheme="minorHAnsi"/>
        </w:rPr>
      </w:pPr>
      <w:r w:rsidRPr="00CA1ADD">
        <w:rPr>
          <w:rFonts w:cstheme="minorHAnsi"/>
        </w:rPr>
        <w:t xml:space="preserve">Leeg de gewenste hoeveelheid verpakkingen van de te </w:t>
      </w:r>
      <w:proofErr w:type="spellStart"/>
      <w:r w:rsidRPr="00CA1ADD">
        <w:rPr>
          <w:rFonts w:cstheme="minorHAnsi"/>
        </w:rPr>
        <w:t>verblazen</w:t>
      </w:r>
      <w:proofErr w:type="spellEnd"/>
      <w:r w:rsidRPr="00CA1ADD">
        <w:rPr>
          <w:rFonts w:cstheme="minorHAnsi"/>
        </w:rPr>
        <w:t xml:space="preserve"> bestrijders (een of meer producten) in de </w:t>
      </w:r>
      <w:proofErr w:type="spellStart"/>
      <w:r w:rsidRPr="00CA1ADD">
        <w:rPr>
          <w:rFonts w:cstheme="minorHAnsi"/>
        </w:rPr>
        <w:t>mengpot</w:t>
      </w:r>
      <w:proofErr w:type="spellEnd"/>
      <w:r w:rsidRPr="00CA1ADD">
        <w:rPr>
          <w:rFonts w:cstheme="minorHAnsi"/>
        </w:rPr>
        <w:t xml:space="preserve"> en sluit het deksel. </w:t>
      </w:r>
    </w:p>
    <w:p w14:paraId="48FA71DD" w14:textId="32936A07" w:rsidR="00CA1ADD" w:rsidRDefault="001462A7" w:rsidP="00CA1ADD">
      <w:pPr>
        <w:pStyle w:val="Geenafstand"/>
        <w:numPr>
          <w:ilvl w:val="0"/>
          <w:numId w:val="16"/>
        </w:numPr>
        <w:rPr>
          <w:rFonts w:cstheme="minorHAnsi"/>
        </w:rPr>
      </w:pPr>
      <w:r w:rsidRPr="00CA1ADD">
        <w:rPr>
          <w:rFonts w:cstheme="minorHAnsi"/>
        </w:rPr>
        <w:t xml:space="preserve">Meng de inhoud van de </w:t>
      </w:r>
      <w:proofErr w:type="spellStart"/>
      <w:r w:rsidRPr="00CA1ADD">
        <w:rPr>
          <w:rFonts w:cstheme="minorHAnsi"/>
        </w:rPr>
        <w:t>mengpot</w:t>
      </w:r>
      <w:proofErr w:type="spellEnd"/>
      <w:r w:rsidRPr="00CA1ADD">
        <w:rPr>
          <w:rFonts w:cstheme="minorHAnsi"/>
        </w:rPr>
        <w:t xml:space="preserve"> zorgvuldig door elkaar tot een uniform mengsel door voorzichtig draaien/schudden </w:t>
      </w:r>
    </w:p>
    <w:p w14:paraId="7CB1FF56" w14:textId="16C5DEAE" w:rsidR="00CA1ADD" w:rsidRDefault="001462A7" w:rsidP="00CA1ADD">
      <w:pPr>
        <w:pStyle w:val="Geenafstand"/>
        <w:numPr>
          <w:ilvl w:val="0"/>
          <w:numId w:val="16"/>
        </w:numPr>
        <w:rPr>
          <w:rFonts w:cstheme="minorHAnsi"/>
        </w:rPr>
      </w:pPr>
      <w:r w:rsidRPr="00CA1ADD">
        <w:rPr>
          <w:rFonts w:cstheme="minorHAnsi"/>
        </w:rPr>
        <w:t xml:space="preserve">Leeg het gemengde materiaal, boven het gewas, in de </w:t>
      </w:r>
      <w:proofErr w:type="spellStart"/>
      <w:r w:rsidRPr="00CA1ADD">
        <w:rPr>
          <w:rFonts w:cstheme="minorHAnsi"/>
        </w:rPr>
        <w:t>verdeelpot</w:t>
      </w:r>
      <w:proofErr w:type="spellEnd"/>
      <w:r w:rsidRPr="00CA1ADD">
        <w:rPr>
          <w:rFonts w:cstheme="minorHAnsi"/>
        </w:rPr>
        <w:t xml:space="preserve"> </w:t>
      </w:r>
    </w:p>
    <w:p w14:paraId="456E8C3C" w14:textId="34EF68FE" w:rsidR="00CA1ADD" w:rsidRDefault="001462A7" w:rsidP="00CA1ADD">
      <w:pPr>
        <w:pStyle w:val="Geenafstand"/>
        <w:numPr>
          <w:ilvl w:val="0"/>
          <w:numId w:val="16"/>
        </w:numPr>
        <w:rPr>
          <w:rFonts w:cstheme="minorHAnsi"/>
        </w:rPr>
      </w:pPr>
      <w:r w:rsidRPr="00CA1ADD">
        <w:rPr>
          <w:rFonts w:cstheme="minorHAnsi"/>
        </w:rPr>
        <w:t xml:space="preserve">Zet de </w:t>
      </w:r>
      <w:proofErr w:type="spellStart"/>
      <w:r w:rsidRPr="00CA1ADD">
        <w:rPr>
          <w:rFonts w:cstheme="minorHAnsi"/>
        </w:rPr>
        <w:t>doseerpot</w:t>
      </w:r>
      <w:proofErr w:type="spellEnd"/>
      <w:r w:rsidRPr="00CA1ADD">
        <w:rPr>
          <w:rFonts w:cstheme="minorHAnsi"/>
        </w:rPr>
        <w:t xml:space="preserve"> op de draaikop van de </w:t>
      </w:r>
      <w:proofErr w:type="spellStart"/>
      <w:r w:rsidRPr="00CA1ADD">
        <w:rPr>
          <w:rFonts w:cstheme="minorHAnsi"/>
        </w:rPr>
        <w:t>verblazer</w:t>
      </w:r>
      <w:proofErr w:type="spellEnd"/>
      <w:r w:rsidRPr="00CA1ADD">
        <w:rPr>
          <w:rFonts w:cstheme="minorHAnsi"/>
        </w:rPr>
        <w:t xml:space="preserve"> </w:t>
      </w:r>
    </w:p>
    <w:p w14:paraId="52272B5E" w14:textId="2019E205" w:rsidR="00CA1ADD" w:rsidRDefault="001462A7" w:rsidP="00CA1ADD">
      <w:pPr>
        <w:pStyle w:val="Geenafstand"/>
        <w:numPr>
          <w:ilvl w:val="0"/>
          <w:numId w:val="16"/>
        </w:numPr>
        <w:rPr>
          <w:rFonts w:cstheme="minorHAnsi"/>
        </w:rPr>
      </w:pPr>
      <w:r w:rsidRPr="00CA1ADD">
        <w:rPr>
          <w:rFonts w:cstheme="minorHAnsi"/>
        </w:rPr>
        <w:t xml:space="preserve">Start de </w:t>
      </w:r>
      <w:proofErr w:type="spellStart"/>
      <w:r w:rsidRPr="00CA1ADD">
        <w:rPr>
          <w:rFonts w:cstheme="minorHAnsi"/>
        </w:rPr>
        <w:t>Airbug</w:t>
      </w:r>
      <w:proofErr w:type="spellEnd"/>
      <w:r w:rsidRPr="00CA1ADD">
        <w:rPr>
          <w:rFonts w:cstheme="minorHAnsi"/>
        </w:rPr>
        <w:t xml:space="preserve"> met de schakelaar om de inhoud van de pot te </w:t>
      </w:r>
      <w:proofErr w:type="spellStart"/>
      <w:r w:rsidRPr="00CA1ADD">
        <w:rPr>
          <w:rFonts w:cstheme="minorHAnsi"/>
        </w:rPr>
        <w:t>verblazen</w:t>
      </w:r>
      <w:proofErr w:type="spellEnd"/>
      <w:r w:rsidRPr="00CA1ADD">
        <w:rPr>
          <w:rFonts w:cstheme="minorHAnsi"/>
        </w:rPr>
        <w:t xml:space="preserve">. </w:t>
      </w:r>
    </w:p>
    <w:p w14:paraId="70C87A9B" w14:textId="77777777" w:rsidR="00CA1ADD" w:rsidRDefault="00CA1ADD" w:rsidP="00CA1ADD">
      <w:pPr>
        <w:pStyle w:val="Geenafstand"/>
        <w:rPr>
          <w:rFonts w:cstheme="minorHAnsi"/>
        </w:rPr>
      </w:pPr>
    </w:p>
    <w:p w14:paraId="75C98B9B" w14:textId="204530C8" w:rsidR="00CA1ADD" w:rsidRDefault="001462A7" w:rsidP="00CA1ADD">
      <w:pPr>
        <w:pStyle w:val="Geenafstand"/>
      </w:pPr>
      <w:r w:rsidRPr="00CA1ADD">
        <w:t>Opslag</w:t>
      </w:r>
    </w:p>
    <w:p w14:paraId="61EC75D3" w14:textId="59A0C4DC" w:rsidR="001462A7" w:rsidRPr="00CA1ADD" w:rsidRDefault="001462A7" w:rsidP="00CA1ADD">
      <w:pPr>
        <w:pStyle w:val="Geenafstand"/>
      </w:pPr>
      <w:r w:rsidRPr="00CA1ADD">
        <w:rPr>
          <w:rFonts w:cstheme="minorHAnsi"/>
        </w:rPr>
        <w:t xml:space="preserve">Zorg voor droge en stofvrije opslag van de </w:t>
      </w:r>
      <w:proofErr w:type="spellStart"/>
      <w:r w:rsidRPr="00CA1ADD">
        <w:rPr>
          <w:rFonts w:cstheme="minorHAnsi"/>
        </w:rPr>
        <w:t>Airbug</w:t>
      </w:r>
      <w:proofErr w:type="spellEnd"/>
      <w:r w:rsidRPr="00CA1ADD">
        <w:rPr>
          <w:rFonts w:cstheme="minorHAnsi"/>
        </w:rPr>
        <w:t xml:space="preserve"> en toebehoren. De </w:t>
      </w:r>
      <w:proofErr w:type="spellStart"/>
      <w:r w:rsidRPr="00CA1ADD">
        <w:rPr>
          <w:rFonts w:cstheme="minorHAnsi"/>
        </w:rPr>
        <w:t>Airbug</w:t>
      </w:r>
      <w:proofErr w:type="spellEnd"/>
      <w:r w:rsidRPr="00CA1ADD">
        <w:rPr>
          <w:rFonts w:cstheme="minorHAnsi"/>
        </w:rPr>
        <w:t xml:space="preserve"> kan in de aangeleverde verpakking worden bewaard. Zorg dat de accu’s constant aan de lader staan. </w:t>
      </w:r>
    </w:p>
    <w:p w14:paraId="6E620631" w14:textId="7C568A73" w:rsidR="001462A7" w:rsidRDefault="001462A7" w:rsidP="00EA3F3E">
      <w:pPr>
        <w:rPr>
          <w:lang w:eastAsia="nl-NL"/>
        </w:rPr>
      </w:pPr>
    </w:p>
    <w:p w14:paraId="40F6AABD" w14:textId="10ABE4E5" w:rsidR="006701F0" w:rsidRDefault="006701F0" w:rsidP="00CF43A2">
      <w:pPr>
        <w:pStyle w:val="Geenafstand"/>
        <w:rPr>
          <w:lang w:eastAsia="nl-NL"/>
        </w:rPr>
      </w:pPr>
      <w:r>
        <w:rPr>
          <w:lang w:eastAsia="nl-NL"/>
        </w:rPr>
        <w:t xml:space="preserve">De gebruiksaanwijzing van </w:t>
      </w:r>
      <w:r w:rsidR="00CF43A2">
        <w:rPr>
          <w:lang w:eastAsia="nl-NL"/>
        </w:rPr>
        <w:t>d</w:t>
      </w:r>
      <w:r w:rsidR="005801B0">
        <w:rPr>
          <w:lang w:eastAsia="nl-NL"/>
        </w:rPr>
        <w:t xml:space="preserve">e mini </w:t>
      </w:r>
      <w:proofErr w:type="spellStart"/>
      <w:r w:rsidR="005801B0">
        <w:rPr>
          <w:lang w:eastAsia="nl-NL"/>
        </w:rPr>
        <w:t>A</w:t>
      </w:r>
      <w:r w:rsidR="00CF43A2">
        <w:rPr>
          <w:lang w:eastAsia="nl-NL"/>
        </w:rPr>
        <w:t>irbug</w:t>
      </w:r>
      <w:proofErr w:type="spellEnd"/>
      <w:r w:rsidR="00CF43A2">
        <w:rPr>
          <w:lang w:eastAsia="nl-NL"/>
        </w:rPr>
        <w:t xml:space="preserve"> kun je hier vinden: </w:t>
      </w:r>
      <w:hyperlink r:id="rId19" w:history="1">
        <w:r w:rsidR="00AB5875" w:rsidRPr="00AB5875">
          <w:rPr>
            <w:rStyle w:val="Hyperlink"/>
            <w:lang w:eastAsia="nl-NL"/>
          </w:rPr>
          <w:t>Handleid</w:t>
        </w:r>
        <w:r w:rsidR="00AB5875" w:rsidRPr="00AB5875">
          <w:rPr>
            <w:rStyle w:val="Hyperlink"/>
            <w:lang w:eastAsia="nl-NL"/>
          </w:rPr>
          <w:t>i</w:t>
        </w:r>
        <w:r w:rsidR="00AB5875" w:rsidRPr="00AB5875">
          <w:rPr>
            <w:rStyle w:val="Hyperlink"/>
            <w:lang w:eastAsia="nl-NL"/>
          </w:rPr>
          <w:t xml:space="preserve">ng </w:t>
        </w:r>
        <w:proofErr w:type="spellStart"/>
        <w:r w:rsidR="00AB5875" w:rsidRPr="00AB5875">
          <w:rPr>
            <w:rStyle w:val="Hyperlink"/>
            <w:lang w:eastAsia="nl-NL"/>
          </w:rPr>
          <w:t>Airbug</w:t>
        </w:r>
        <w:proofErr w:type="spellEnd"/>
      </w:hyperlink>
    </w:p>
    <w:p w14:paraId="19C8D10C" w14:textId="77777777" w:rsidR="009407F5" w:rsidRDefault="009407F5" w:rsidP="00CF43A2">
      <w:pPr>
        <w:pStyle w:val="Geenafstand"/>
        <w:rPr>
          <w:lang w:eastAsia="nl-NL"/>
        </w:rPr>
      </w:pPr>
    </w:p>
    <w:p w14:paraId="468B9DE3" w14:textId="77777777" w:rsidR="009407F5" w:rsidRDefault="009407F5" w:rsidP="00CF43A2">
      <w:pPr>
        <w:pStyle w:val="Geenafstand"/>
        <w:rPr>
          <w:lang w:eastAsia="nl-NL"/>
        </w:rPr>
      </w:pPr>
    </w:p>
    <w:p w14:paraId="2174EF84" w14:textId="77777777" w:rsidR="009407F5" w:rsidRDefault="009407F5">
      <w:pPr>
        <w:rPr>
          <w:lang w:eastAsia="nl-NL"/>
        </w:rPr>
      </w:pPr>
      <w:r>
        <w:rPr>
          <w:lang w:eastAsia="nl-NL"/>
        </w:rPr>
        <w:br w:type="page"/>
      </w:r>
    </w:p>
    <w:p w14:paraId="33F621D1" w14:textId="63EC7BE3" w:rsidR="00CF43A2" w:rsidRDefault="00CF43A2" w:rsidP="00CF43A2">
      <w:pPr>
        <w:pStyle w:val="Geenafstand"/>
        <w:rPr>
          <w:lang w:eastAsia="nl-NL"/>
        </w:rPr>
      </w:pPr>
      <w:r>
        <w:rPr>
          <w:lang w:eastAsia="nl-NL"/>
        </w:rPr>
        <w:lastRenderedPageBreak/>
        <w:t>Lees de gebruiksaanwijzing door en maak de onderstaande vragen:</w:t>
      </w:r>
    </w:p>
    <w:p w14:paraId="0E617DCD" w14:textId="77777777" w:rsidR="009407F5" w:rsidRDefault="009407F5" w:rsidP="00CF43A2">
      <w:pPr>
        <w:pStyle w:val="Geenafstand"/>
        <w:numPr>
          <w:ilvl w:val="0"/>
          <w:numId w:val="17"/>
        </w:numPr>
        <w:rPr>
          <w:lang w:eastAsia="nl-NL"/>
        </w:rPr>
      </w:pPr>
      <w:r>
        <w:rPr>
          <w:noProof/>
          <w:lang w:eastAsia="nl-NL"/>
        </w:rPr>
        <w:drawing>
          <wp:anchor distT="0" distB="0" distL="114300" distR="114300" simplePos="0" relativeHeight="251669504" behindDoc="1" locked="0" layoutInCell="1" allowOverlap="1" wp14:anchorId="335B5474" wp14:editId="35846B0F">
            <wp:simplePos x="0" y="0"/>
            <wp:positionH relativeFrom="margin">
              <wp:align>right</wp:align>
            </wp:positionH>
            <wp:positionV relativeFrom="paragraph">
              <wp:posOffset>86360</wp:posOffset>
            </wp:positionV>
            <wp:extent cx="2940050" cy="2954020"/>
            <wp:effectExtent l="0" t="0" r="0" b="0"/>
            <wp:wrapTight wrapText="bothSides">
              <wp:wrapPolygon edited="0">
                <wp:start x="0" y="0"/>
                <wp:lineTo x="0" y="21451"/>
                <wp:lineTo x="21413" y="21451"/>
                <wp:lineTo x="2141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40050" cy="2954020"/>
                    </a:xfrm>
                    <a:prstGeom prst="rect">
                      <a:avLst/>
                    </a:prstGeom>
                  </pic:spPr>
                </pic:pic>
              </a:graphicData>
            </a:graphic>
            <wp14:sizeRelH relativeFrom="margin">
              <wp14:pctWidth>0</wp14:pctWidth>
            </wp14:sizeRelH>
            <wp14:sizeRelV relativeFrom="margin">
              <wp14:pctHeight>0</wp14:pctHeight>
            </wp14:sizeRelV>
          </wp:anchor>
        </w:drawing>
      </w:r>
      <w:r w:rsidR="00AB5875">
        <w:rPr>
          <w:lang w:eastAsia="nl-NL"/>
        </w:rPr>
        <w:t xml:space="preserve">Benoem de onderdelen van de </w:t>
      </w:r>
      <w:proofErr w:type="spellStart"/>
      <w:r w:rsidR="00AB5875">
        <w:rPr>
          <w:lang w:eastAsia="nl-NL"/>
        </w:rPr>
        <w:t>Airbug</w:t>
      </w:r>
      <w:proofErr w:type="spellEnd"/>
      <w:r w:rsidR="00AB5875">
        <w:rPr>
          <w:lang w:eastAsia="nl-NL"/>
        </w:rPr>
        <w:t>.</w:t>
      </w:r>
    </w:p>
    <w:p w14:paraId="49E39CAA" w14:textId="77777777" w:rsidR="009407F5" w:rsidRDefault="009407F5" w:rsidP="009407F5">
      <w:pPr>
        <w:pStyle w:val="Geenafstand"/>
        <w:ind w:left="720"/>
        <w:rPr>
          <w:lang w:eastAsia="nl-NL"/>
        </w:rPr>
      </w:pPr>
      <w:r>
        <w:rPr>
          <w:lang w:eastAsia="nl-NL"/>
        </w:rPr>
        <w:t>1.</w:t>
      </w:r>
    </w:p>
    <w:p w14:paraId="4761B13F" w14:textId="77777777" w:rsidR="009407F5" w:rsidRDefault="009407F5" w:rsidP="009407F5">
      <w:pPr>
        <w:pStyle w:val="Geenafstand"/>
        <w:ind w:left="720"/>
        <w:rPr>
          <w:lang w:eastAsia="nl-NL"/>
        </w:rPr>
      </w:pPr>
      <w:r>
        <w:rPr>
          <w:lang w:eastAsia="nl-NL"/>
        </w:rPr>
        <w:t>2.</w:t>
      </w:r>
    </w:p>
    <w:p w14:paraId="724DF4E4" w14:textId="77777777" w:rsidR="009407F5" w:rsidRDefault="009407F5" w:rsidP="009407F5">
      <w:pPr>
        <w:pStyle w:val="Geenafstand"/>
        <w:ind w:left="720"/>
        <w:rPr>
          <w:lang w:eastAsia="nl-NL"/>
        </w:rPr>
      </w:pPr>
      <w:r>
        <w:rPr>
          <w:lang w:eastAsia="nl-NL"/>
        </w:rPr>
        <w:t>3.</w:t>
      </w:r>
    </w:p>
    <w:p w14:paraId="1B16E962" w14:textId="77777777" w:rsidR="009407F5" w:rsidRDefault="009407F5" w:rsidP="009407F5">
      <w:pPr>
        <w:pStyle w:val="Geenafstand"/>
        <w:ind w:left="720"/>
        <w:rPr>
          <w:lang w:eastAsia="nl-NL"/>
        </w:rPr>
      </w:pPr>
      <w:r>
        <w:rPr>
          <w:lang w:eastAsia="nl-NL"/>
        </w:rPr>
        <w:t>4.</w:t>
      </w:r>
    </w:p>
    <w:p w14:paraId="557F401F" w14:textId="77777777" w:rsidR="009407F5" w:rsidRDefault="009407F5" w:rsidP="009407F5">
      <w:pPr>
        <w:pStyle w:val="Geenafstand"/>
        <w:ind w:left="720"/>
        <w:rPr>
          <w:lang w:eastAsia="nl-NL"/>
        </w:rPr>
      </w:pPr>
      <w:r>
        <w:rPr>
          <w:lang w:eastAsia="nl-NL"/>
        </w:rPr>
        <w:t>5.</w:t>
      </w:r>
    </w:p>
    <w:p w14:paraId="76A0DB80" w14:textId="77777777" w:rsidR="009407F5" w:rsidRDefault="009407F5" w:rsidP="009407F5">
      <w:pPr>
        <w:pStyle w:val="Geenafstand"/>
        <w:ind w:left="720"/>
        <w:rPr>
          <w:lang w:eastAsia="nl-NL"/>
        </w:rPr>
      </w:pPr>
      <w:r>
        <w:rPr>
          <w:lang w:eastAsia="nl-NL"/>
        </w:rPr>
        <w:t>6.</w:t>
      </w:r>
    </w:p>
    <w:p w14:paraId="56A0953F" w14:textId="77777777" w:rsidR="009407F5" w:rsidRDefault="009407F5" w:rsidP="009407F5">
      <w:pPr>
        <w:pStyle w:val="Geenafstand"/>
        <w:ind w:left="720"/>
        <w:rPr>
          <w:lang w:eastAsia="nl-NL"/>
        </w:rPr>
      </w:pPr>
      <w:r>
        <w:rPr>
          <w:lang w:eastAsia="nl-NL"/>
        </w:rPr>
        <w:t>7.</w:t>
      </w:r>
    </w:p>
    <w:p w14:paraId="694C457A" w14:textId="77777777" w:rsidR="009407F5" w:rsidRDefault="009407F5" w:rsidP="009407F5">
      <w:pPr>
        <w:pStyle w:val="Geenafstand"/>
        <w:ind w:left="720"/>
        <w:rPr>
          <w:lang w:eastAsia="nl-NL"/>
        </w:rPr>
      </w:pPr>
      <w:r>
        <w:rPr>
          <w:lang w:eastAsia="nl-NL"/>
        </w:rPr>
        <w:t>8.</w:t>
      </w:r>
    </w:p>
    <w:p w14:paraId="5A5CCA90" w14:textId="77777777" w:rsidR="009407F5" w:rsidRDefault="009407F5" w:rsidP="009407F5">
      <w:pPr>
        <w:pStyle w:val="Geenafstand"/>
        <w:ind w:left="720"/>
        <w:rPr>
          <w:lang w:eastAsia="nl-NL"/>
        </w:rPr>
      </w:pPr>
      <w:r>
        <w:rPr>
          <w:lang w:eastAsia="nl-NL"/>
        </w:rPr>
        <w:t>9.</w:t>
      </w:r>
    </w:p>
    <w:p w14:paraId="3A2E86B7" w14:textId="77777777" w:rsidR="009407F5" w:rsidRDefault="009407F5" w:rsidP="009407F5">
      <w:pPr>
        <w:pStyle w:val="Geenafstand"/>
        <w:ind w:left="720"/>
        <w:rPr>
          <w:lang w:eastAsia="nl-NL"/>
        </w:rPr>
      </w:pPr>
      <w:r>
        <w:rPr>
          <w:lang w:eastAsia="nl-NL"/>
        </w:rPr>
        <w:t>10.</w:t>
      </w:r>
    </w:p>
    <w:p w14:paraId="51631EB3" w14:textId="77777777" w:rsidR="009407F5" w:rsidRDefault="009407F5" w:rsidP="009407F5">
      <w:pPr>
        <w:pStyle w:val="Geenafstand"/>
        <w:ind w:left="720"/>
        <w:rPr>
          <w:lang w:eastAsia="nl-NL"/>
        </w:rPr>
      </w:pPr>
      <w:r>
        <w:rPr>
          <w:lang w:eastAsia="nl-NL"/>
        </w:rPr>
        <w:t>11.</w:t>
      </w:r>
    </w:p>
    <w:p w14:paraId="5A312CEE" w14:textId="77777777" w:rsidR="009407F5" w:rsidRDefault="009407F5" w:rsidP="009407F5">
      <w:pPr>
        <w:pStyle w:val="Geenafstand"/>
        <w:rPr>
          <w:lang w:eastAsia="nl-NL"/>
        </w:rPr>
      </w:pPr>
    </w:p>
    <w:p w14:paraId="36F40C34" w14:textId="77777777" w:rsidR="009407F5" w:rsidRDefault="009407F5" w:rsidP="009407F5">
      <w:pPr>
        <w:pStyle w:val="Geenafstand"/>
        <w:rPr>
          <w:lang w:eastAsia="nl-NL"/>
        </w:rPr>
      </w:pPr>
    </w:p>
    <w:p w14:paraId="37C594B2" w14:textId="77777777" w:rsidR="009407F5" w:rsidRDefault="009407F5" w:rsidP="009407F5">
      <w:pPr>
        <w:pStyle w:val="Geenafstand"/>
        <w:rPr>
          <w:lang w:eastAsia="nl-NL"/>
        </w:rPr>
      </w:pPr>
    </w:p>
    <w:p w14:paraId="1B839410" w14:textId="77777777" w:rsidR="009407F5" w:rsidRDefault="009407F5" w:rsidP="009407F5">
      <w:pPr>
        <w:pStyle w:val="Geenafstand"/>
        <w:rPr>
          <w:lang w:eastAsia="nl-NL"/>
        </w:rPr>
      </w:pPr>
    </w:p>
    <w:p w14:paraId="5F898EA9" w14:textId="77777777" w:rsidR="009407F5" w:rsidRDefault="009407F5" w:rsidP="009407F5">
      <w:pPr>
        <w:pStyle w:val="Geenafstand"/>
        <w:rPr>
          <w:lang w:eastAsia="nl-NL"/>
        </w:rPr>
      </w:pPr>
    </w:p>
    <w:p w14:paraId="1C0ADE85" w14:textId="77777777" w:rsidR="009407F5" w:rsidRDefault="009407F5" w:rsidP="009407F5">
      <w:pPr>
        <w:pStyle w:val="Geenafstand"/>
        <w:rPr>
          <w:lang w:eastAsia="nl-NL"/>
        </w:rPr>
      </w:pPr>
    </w:p>
    <w:p w14:paraId="4FE2A242" w14:textId="77777777" w:rsidR="009407F5" w:rsidRDefault="009407F5" w:rsidP="009407F5">
      <w:pPr>
        <w:pStyle w:val="Geenafstand"/>
        <w:rPr>
          <w:lang w:eastAsia="nl-NL"/>
        </w:rPr>
      </w:pPr>
    </w:p>
    <w:p w14:paraId="4059D651" w14:textId="3F314911" w:rsidR="00CF43A2" w:rsidRDefault="007B305D" w:rsidP="009407F5">
      <w:pPr>
        <w:pStyle w:val="Geenafstand"/>
        <w:numPr>
          <w:ilvl w:val="0"/>
          <w:numId w:val="17"/>
        </w:numPr>
        <w:rPr>
          <w:lang w:eastAsia="nl-NL"/>
        </w:rPr>
      </w:pPr>
      <w:r>
        <w:rPr>
          <w:noProof/>
          <w:lang w:eastAsia="nl-NL"/>
        </w:rPr>
        <w:drawing>
          <wp:anchor distT="0" distB="0" distL="114300" distR="114300" simplePos="0" relativeHeight="251670528" behindDoc="1" locked="0" layoutInCell="1" allowOverlap="1" wp14:anchorId="5E7BF147" wp14:editId="7BD5EF4D">
            <wp:simplePos x="0" y="0"/>
            <wp:positionH relativeFrom="column">
              <wp:posOffset>4020930</wp:posOffset>
            </wp:positionH>
            <wp:positionV relativeFrom="paragraph">
              <wp:posOffset>7598</wp:posOffset>
            </wp:positionV>
            <wp:extent cx="1519200" cy="2368800"/>
            <wp:effectExtent l="0" t="0" r="5080" b="0"/>
            <wp:wrapTight wrapText="bothSides">
              <wp:wrapPolygon edited="0">
                <wp:start x="0" y="0"/>
                <wp:lineTo x="0" y="21368"/>
                <wp:lineTo x="21401" y="21368"/>
                <wp:lineTo x="21401"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19200" cy="2368800"/>
                    </a:xfrm>
                    <a:prstGeom prst="rect">
                      <a:avLst/>
                    </a:prstGeom>
                  </pic:spPr>
                </pic:pic>
              </a:graphicData>
            </a:graphic>
            <wp14:sizeRelH relativeFrom="margin">
              <wp14:pctWidth>0</wp14:pctWidth>
            </wp14:sizeRelH>
            <wp14:sizeRelV relativeFrom="margin">
              <wp14:pctHeight>0</wp14:pctHeight>
            </wp14:sizeRelV>
          </wp:anchor>
        </w:drawing>
      </w:r>
      <w:r w:rsidR="009407F5" w:rsidRPr="009407F5">
        <w:rPr>
          <w:noProof/>
          <w:lang w:eastAsia="nl-NL"/>
        </w:rPr>
        <w:t xml:space="preserve"> </w:t>
      </w:r>
      <w:r>
        <w:rPr>
          <w:noProof/>
          <w:lang w:eastAsia="nl-NL"/>
        </w:rPr>
        <w:t>Wat betekent de afkorting CE op het apparaat? Waarom is dit zo belangrijk?</w:t>
      </w:r>
      <w:r w:rsidRPr="007B305D">
        <w:rPr>
          <w:noProof/>
          <w:lang w:eastAsia="nl-NL"/>
        </w:rPr>
        <w:t xml:space="preserve"> </w:t>
      </w:r>
    </w:p>
    <w:p w14:paraId="23278DD1" w14:textId="520E3E50" w:rsidR="00CF43A2" w:rsidRDefault="00CF43A2" w:rsidP="00EA3F3E">
      <w:pPr>
        <w:rPr>
          <w:lang w:eastAsia="nl-NL"/>
        </w:rPr>
      </w:pPr>
    </w:p>
    <w:p w14:paraId="174B8019" w14:textId="38DB128B" w:rsidR="00CF43A2" w:rsidRDefault="00CF43A2" w:rsidP="00EA3F3E">
      <w:pPr>
        <w:rPr>
          <w:lang w:eastAsia="nl-NL"/>
        </w:rPr>
      </w:pPr>
    </w:p>
    <w:p w14:paraId="476329CD" w14:textId="4D617795" w:rsidR="007B305D" w:rsidRDefault="007B305D" w:rsidP="00EA3F3E">
      <w:pPr>
        <w:rPr>
          <w:lang w:eastAsia="nl-NL"/>
        </w:rPr>
      </w:pPr>
    </w:p>
    <w:p w14:paraId="2F35629A" w14:textId="2DA3EA57" w:rsidR="007B305D" w:rsidRDefault="007B305D" w:rsidP="00EA3F3E">
      <w:pPr>
        <w:rPr>
          <w:lang w:eastAsia="nl-NL"/>
        </w:rPr>
      </w:pPr>
    </w:p>
    <w:p w14:paraId="0461D869" w14:textId="0009755F" w:rsidR="007B305D" w:rsidRDefault="007B305D" w:rsidP="00EA3F3E">
      <w:pPr>
        <w:rPr>
          <w:lang w:eastAsia="nl-NL"/>
        </w:rPr>
      </w:pPr>
    </w:p>
    <w:p w14:paraId="05E87E1B" w14:textId="026FE771" w:rsidR="007B305D" w:rsidRDefault="007B305D" w:rsidP="00EA3F3E">
      <w:pPr>
        <w:rPr>
          <w:lang w:eastAsia="nl-NL"/>
        </w:rPr>
      </w:pPr>
    </w:p>
    <w:p w14:paraId="1A0E85F6" w14:textId="63211368" w:rsidR="007B305D" w:rsidRDefault="007B305D" w:rsidP="00EA3F3E">
      <w:pPr>
        <w:rPr>
          <w:lang w:eastAsia="nl-NL"/>
        </w:rPr>
      </w:pPr>
    </w:p>
    <w:p w14:paraId="06F265AF" w14:textId="03080EA0" w:rsidR="007B305D" w:rsidRDefault="007B305D" w:rsidP="00EA3F3E">
      <w:pPr>
        <w:rPr>
          <w:lang w:eastAsia="nl-NL"/>
        </w:rPr>
      </w:pPr>
    </w:p>
    <w:p w14:paraId="6725D2E2" w14:textId="198F8433" w:rsidR="007B305D" w:rsidRDefault="007B305D" w:rsidP="007B305D">
      <w:pPr>
        <w:pStyle w:val="Lijstalinea"/>
        <w:numPr>
          <w:ilvl w:val="0"/>
          <w:numId w:val="17"/>
        </w:numPr>
        <w:rPr>
          <w:lang w:eastAsia="nl-NL"/>
        </w:rPr>
      </w:pPr>
      <w:r>
        <w:rPr>
          <w:lang w:eastAsia="nl-NL"/>
        </w:rPr>
        <w:t xml:space="preserve">Beschrijf, stap voor stap, hoe je de </w:t>
      </w:r>
      <w:proofErr w:type="spellStart"/>
      <w:r>
        <w:rPr>
          <w:lang w:eastAsia="nl-NL"/>
        </w:rPr>
        <w:t>Airbug</w:t>
      </w:r>
      <w:proofErr w:type="spellEnd"/>
      <w:r>
        <w:rPr>
          <w:lang w:eastAsia="nl-NL"/>
        </w:rPr>
        <w:t xml:space="preserve"> gaat gebruiken.</w:t>
      </w:r>
    </w:p>
    <w:p w14:paraId="31CF5585" w14:textId="734CEB7D" w:rsidR="007B305D" w:rsidRDefault="00AA5550" w:rsidP="007B305D">
      <w:pPr>
        <w:pStyle w:val="Lijstalinea"/>
        <w:numPr>
          <w:ilvl w:val="0"/>
          <w:numId w:val="17"/>
        </w:numPr>
        <w:rPr>
          <w:lang w:eastAsia="nl-NL"/>
        </w:rPr>
      </w:pPr>
      <w:r>
        <w:rPr>
          <w:lang w:eastAsia="nl-NL"/>
        </w:rPr>
        <w:t>Wat zijn de beschermingseisen rond de machine?</w:t>
      </w:r>
    </w:p>
    <w:p w14:paraId="68F31B82" w14:textId="71619B06" w:rsidR="00AA5550" w:rsidRDefault="00AA5550" w:rsidP="007B305D">
      <w:pPr>
        <w:pStyle w:val="Lijstalinea"/>
        <w:numPr>
          <w:ilvl w:val="0"/>
          <w:numId w:val="17"/>
        </w:numPr>
        <w:rPr>
          <w:lang w:eastAsia="nl-NL"/>
        </w:rPr>
      </w:pPr>
      <w:r>
        <w:rPr>
          <w:lang w:eastAsia="nl-NL"/>
        </w:rPr>
        <w:t xml:space="preserve">Waarom is de stabiliteit van de </w:t>
      </w:r>
      <w:proofErr w:type="spellStart"/>
      <w:r>
        <w:rPr>
          <w:lang w:eastAsia="nl-NL"/>
        </w:rPr>
        <w:t>Airbug</w:t>
      </w:r>
      <w:proofErr w:type="spellEnd"/>
      <w:r>
        <w:rPr>
          <w:lang w:eastAsia="nl-NL"/>
        </w:rPr>
        <w:t xml:space="preserve"> zo belangrijk?</w:t>
      </w:r>
    </w:p>
    <w:p w14:paraId="48851DEE" w14:textId="6C01378E" w:rsidR="00AA5550" w:rsidRDefault="00AA5550" w:rsidP="007B305D">
      <w:pPr>
        <w:pStyle w:val="Lijstalinea"/>
        <w:numPr>
          <w:ilvl w:val="0"/>
          <w:numId w:val="17"/>
        </w:numPr>
        <w:rPr>
          <w:lang w:eastAsia="nl-NL"/>
        </w:rPr>
      </w:pPr>
      <w:r>
        <w:rPr>
          <w:lang w:eastAsia="nl-NL"/>
        </w:rPr>
        <w:t xml:space="preserve">Leg uit hoe je het flesje met beestjes in de </w:t>
      </w:r>
      <w:proofErr w:type="spellStart"/>
      <w:r>
        <w:rPr>
          <w:lang w:eastAsia="nl-NL"/>
        </w:rPr>
        <w:t>doseerpot</w:t>
      </w:r>
      <w:proofErr w:type="spellEnd"/>
      <w:r>
        <w:rPr>
          <w:lang w:eastAsia="nl-NL"/>
        </w:rPr>
        <w:t xml:space="preserve"> strooit.</w:t>
      </w:r>
    </w:p>
    <w:p w14:paraId="05BD3ADA" w14:textId="00214B74" w:rsidR="00AA5550" w:rsidRDefault="00AA5550" w:rsidP="007B305D">
      <w:pPr>
        <w:pStyle w:val="Lijstalinea"/>
        <w:numPr>
          <w:ilvl w:val="0"/>
          <w:numId w:val="17"/>
        </w:numPr>
        <w:rPr>
          <w:lang w:eastAsia="nl-NL"/>
        </w:rPr>
      </w:pPr>
      <w:r>
        <w:rPr>
          <w:lang w:eastAsia="nl-NL"/>
        </w:rPr>
        <w:t xml:space="preserve">Waarom moet je altijd iets teveel beestjes in de </w:t>
      </w:r>
      <w:proofErr w:type="spellStart"/>
      <w:r>
        <w:rPr>
          <w:lang w:eastAsia="nl-NL"/>
        </w:rPr>
        <w:t>doseerpot</w:t>
      </w:r>
      <w:proofErr w:type="spellEnd"/>
      <w:r>
        <w:rPr>
          <w:lang w:eastAsia="nl-NL"/>
        </w:rPr>
        <w:t xml:space="preserve"> doen als je meerdere rijen moet ‘strooien’?</w:t>
      </w:r>
    </w:p>
    <w:p w14:paraId="18585B10" w14:textId="394C0DFB" w:rsidR="00AA5550" w:rsidRDefault="00AA5550" w:rsidP="007B305D">
      <w:pPr>
        <w:pStyle w:val="Lijstalinea"/>
        <w:numPr>
          <w:ilvl w:val="0"/>
          <w:numId w:val="17"/>
        </w:numPr>
        <w:rPr>
          <w:lang w:eastAsia="nl-NL"/>
        </w:rPr>
      </w:pPr>
      <w:r>
        <w:rPr>
          <w:lang w:eastAsia="nl-NL"/>
        </w:rPr>
        <w:t>Waarom laten we de lege kokers achter in het gewas?</w:t>
      </w:r>
    </w:p>
    <w:p w14:paraId="35C12C0D" w14:textId="37DFFE20" w:rsidR="00AA5550" w:rsidRDefault="00AA5550" w:rsidP="007B305D">
      <w:pPr>
        <w:pStyle w:val="Lijstalinea"/>
        <w:numPr>
          <w:ilvl w:val="0"/>
          <w:numId w:val="17"/>
        </w:numPr>
        <w:rPr>
          <w:lang w:eastAsia="nl-NL"/>
        </w:rPr>
      </w:pPr>
      <w:r>
        <w:rPr>
          <w:lang w:eastAsia="nl-NL"/>
        </w:rPr>
        <w:t xml:space="preserve">Hoe kun je de </w:t>
      </w:r>
      <w:proofErr w:type="spellStart"/>
      <w:r>
        <w:rPr>
          <w:lang w:eastAsia="nl-NL"/>
        </w:rPr>
        <w:t>Airbug</w:t>
      </w:r>
      <w:proofErr w:type="spellEnd"/>
      <w:r>
        <w:rPr>
          <w:lang w:eastAsia="nl-NL"/>
        </w:rPr>
        <w:t xml:space="preserve"> afstellen hoeveel ml/min uit de pot komt?</w:t>
      </w:r>
    </w:p>
    <w:p w14:paraId="2724E147" w14:textId="5CAF8935" w:rsidR="00E0143C" w:rsidRDefault="00E0143C" w:rsidP="007B305D">
      <w:pPr>
        <w:pStyle w:val="Lijstalinea"/>
        <w:numPr>
          <w:ilvl w:val="0"/>
          <w:numId w:val="17"/>
        </w:numPr>
        <w:rPr>
          <w:lang w:eastAsia="nl-NL"/>
        </w:rPr>
      </w:pPr>
      <w:r>
        <w:rPr>
          <w:lang w:eastAsia="nl-NL"/>
        </w:rPr>
        <w:t>Wat moet er aan periodiek onderhoud gepleegd worden?</w:t>
      </w:r>
    </w:p>
    <w:p w14:paraId="5299B261" w14:textId="239192CA" w:rsidR="001462A7" w:rsidRDefault="001462A7" w:rsidP="00EA3F3E">
      <w:pPr>
        <w:rPr>
          <w:lang w:eastAsia="nl-NL"/>
        </w:rPr>
      </w:pPr>
    </w:p>
    <w:p w14:paraId="7B86C2CC" w14:textId="064A08BE" w:rsidR="006127FE" w:rsidRPr="00EA3F3E" w:rsidRDefault="00EA3F3E" w:rsidP="00EA3F3E">
      <w:pPr>
        <w:rPr>
          <w:rFonts w:asciiTheme="majorHAnsi" w:hAnsiTheme="majorHAnsi" w:cstheme="majorBidi"/>
          <w:color w:val="2E74B5" w:themeColor="accent1" w:themeShade="BF"/>
          <w:lang w:eastAsia="nl-NL"/>
        </w:rPr>
      </w:pPr>
      <w:r>
        <w:rPr>
          <w:lang w:eastAsia="nl-NL"/>
        </w:rPr>
        <w:br w:type="page"/>
      </w:r>
    </w:p>
    <w:p w14:paraId="5B590363" w14:textId="25F8125B" w:rsidR="006A67FE" w:rsidRPr="00EA3F3E" w:rsidRDefault="006A67FE" w:rsidP="00E80D1C">
      <w:pPr>
        <w:pStyle w:val="Kop1"/>
        <w:numPr>
          <w:ilvl w:val="0"/>
          <w:numId w:val="10"/>
        </w:numPr>
        <w:rPr>
          <w:lang w:eastAsia="nl-NL"/>
        </w:rPr>
      </w:pPr>
      <w:bookmarkStart w:id="4" w:name="_Toc529345598"/>
      <w:proofErr w:type="spellStart"/>
      <w:r w:rsidRPr="00EA3F3E">
        <w:rPr>
          <w:lang w:eastAsia="nl-NL"/>
        </w:rPr>
        <w:lastRenderedPageBreak/>
        <w:t>Rugspuit</w:t>
      </w:r>
      <w:bookmarkEnd w:id="4"/>
      <w:proofErr w:type="spellEnd"/>
      <w:r w:rsidRPr="00EA3F3E">
        <w:rPr>
          <w:lang w:eastAsia="nl-NL"/>
        </w:rPr>
        <w:t xml:space="preserve"> </w:t>
      </w:r>
    </w:p>
    <w:p w14:paraId="5C620DD5" w14:textId="18DE4661" w:rsidR="00410071" w:rsidRDefault="005801B0" w:rsidP="00410071">
      <w:pPr>
        <w:pStyle w:val="Geenafstand"/>
        <w:rPr>
          <w:rFonts w:cstheme="minorHAnsi"/>
        </w:rPr>
      </w:pPr>
      <w:r>
        <w:rPr>
          <w:noProof/>
          <w:lang w:eastAsia="nl-NL"/>
        </w:rPr>
        <w:drawing>
          <wp:anchor distT="0" distB="0" distL="114300" distR="114300" simplePos="0" relativeHeight="251673600" behindDoc="1" locked="0" layoutInCell="1" allowOverlap="1" wp14:anchorId="00D4B481" wp14:editId="7931B016">
            <wp:simplePos x="0" y="0"/>
            <wp:positionH relativeFrom="column">
              <wp:posOffset>4956175</wp:posOffset>
            </wp:positionH>
            <wp:positionV relativeFrom="paragraph">
              <wp:posOffset>248285</wp:posOffset>
            </wp:positionV>
            <wp:extent cx="1098550" cy="1286510"/>
            <wp:effectExtent l="0" t="0" r="6350" b="8890"/>
            <wp:wrapTight wrapText="bothSides">
              <wp:wrapPolygon edited="0">
                <wp:start x="0" y="0"/>
                <wp:lineTo x="0" y="21429"/>
                <wp:lineTo x="21350" y="21429"/>
                <wp:lineTo x="2135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8550" cy="1286510"/>
                    </a:xfrm>
                    <a:prstGeom prst="rect">
                      <a:avLst/>
                    </a:prstGeom>
                  </pic:spPr>
                </pic:pic>
              </a:graphicData>
            </a:graphic>
            <wp14:sizeRelH relativeFrom="margin">
              <wp14:pctWidth>0</wp14:pctWidth>
            </wp14:sizeRelH>
            <wp14:sizeRelV relativeFrom="margin">
              <wp14:pctHeight>0</wp14:pctHeight>
            </wp14:sizeRelV>
          </wp:anchor>
        </w:drawing>
      </w:r>
      <w:r w:rsidR="00D074CB" w:rsidRPr="00D34D68">
        <w:rPr>
          <w:lang w:eastAsia="nl-NL"/>
        </w:rPr>
        <w:t xml:space="preserve">De gewasbescherming kun je uitvoeren met de </w:t>
      </w:r>
      <w:proofErr w:type="spellStart"/>
      <w:r w:rsidR="00D074CB" w:rsidRPr="00D34D68">
        <w:rPr>
          <w:lang w:eastAsia="nl-NL"/>
        </w:rPr>
        <w:t>rugspuit</w:t>
      </w:r>
      <w:proofErr w:type="spellEnd"/>
      <w:r w:rsidR="00D074CB" w:rsidRPr="00D34D68">
        <w:rPr>
          <w:lang w:eastAsia="nl-NL"/>
        </w:rPr>
        <w:t xml:space="preserve">. </w:t>
      </w:r>
      <w:r w:rsidR="00D34D68" w:rsidRPr="00D34D68">
        <w:rPr>
          <w:rFonts w:eastAsia="Times New Roman"/>
          <w:lang w:eastAsia="nl-NL"/>
        </w:rPr>
        <w:t xml:space="preserve">Een </w:t>
      </w:r>
      <w:hyperlink r:id="rId23" w:tgtFrame="_self" w:history="1">
        <w:proofErr w:type="spellStart"/>
        <w:r w:rsidR="00D34D68" w:rsidRPr="00D34D68">
          <w:rPr>
            <w:rFonts w:eastAsia="Times New Roman"/>
            <w:lang w:eastAsia="nl-NL"/>
          </w:rPr>
          <w:t>rugspuit</w:t>
        </w:r>
        <w:proofErr w:type="spellEnd"/>
      </w:hyperlink>
      <w:r w:rsidR="00D34D68">
        <w:rPr>
          <w:rStyle w:val="Voetnootmarkering"/>
          <w:rFonts w:eastAsia="Times New Roman"/>
          <w:lang w:eastAsia="nl-NL"/>
        </w:rPr>
        <w:footnoteReference w:id="1"/>
      </w:r>
      <w:r w:rsidR="00D34D68" w:rsidRPr="00D34D68">
        <w:rPr>
          <w:rFonts w:eastAsia="Times New Roman"/>
          <w:lang w:eastAsia="nl-NL"/>
        </w:rPr>
        <w:t xml:space="preserve"> wordt in de tuinbouw vaak gebruikt voor het spuiten van kleinere oppervlakten en moeilijk bereikbare plekken. Het gebruik van de juiste hoeveelheid water en middel zijn van belang voor een optimaal resultaat. In dit artikel leg</w:t>
      </w:r>
      <w:r w:rsidR="00861B6A">
        <w:rPr>
          <w:rFonts w:eastAsia="Times New Roman"/>
          <w:lang w:eastAsia="nl-NL"/>
        </w:rPr>
        <w:t xml:space="preserve">gen we </w:t>
      </w:r>
      <w:r w:rsidR="00D34D68" w:rsidRPr="00D34D68">
        <w:rPr>
          <w:rFonts w:eastAsia="Times New Roman"/>
          <w:lang w:eastAsia="nl-NL"/>
        </w:rPr>
        <w:t xml:space="preserve">uit hoe je een </w:t>
      </w:r>
      <w:proofErr w:type="spellStart"/>
      <w:r w:rsidR="00D34D68" w:rsidRPr="00D34D68">
        <w:rPr>
          <w:rFonts w:eastAsia="Times New Roman"/>
          <w:lang w:eastAsia="nl-NL"/>
        </w:rPr>
        <w:t>rugspuit</w:t>
      </w:r>
      <w:proofErr w:type="spellEnd"/>
      <w:r w:rsidR="00D34D68" w:rsidRPr="00D34D68">
        <w:rPr>
          <w:rFonts w:eastAsia="Times New Roman"/>
          <w:lang w:eastAsia="nl-NL"/>
        </w:rPr>
        <w:t xml:space="preserve"> gebruikt en hoe je de juiste hoeveelheid spuitvloeistof berekent. </w:t>
      </w:r>
      <w:r w:rsidR="00410071">
        <w:rPr>
          <w:rFonts w:cstheme="minorHAnsi"/>
        </w:rPr>
        <w:t xml:space="preserve">Bekijk ter introductie het volgende filmpje: </w:t>
      </w:r>
      <w:hyperlink r:id="rId24" w:history="1">
        <w:r w:rsidR="00410071" w:rsidRPr="00A06D89">
          <w:rPr>
            <w:rStyle w:val="Hyperlink"/>
            <w:rFonts w:cstheme="minorHAnsi"/>
          </w:rPr>
          <w:t>Link n</w:t>
        </w:r>
        <w:r w:rsidR="00410071" w:rsidRPr="00A06D89">
          <w:rPr>
            <w:rStyle w:val="Hyperlink"/>
            <w:rFonts w:cstheme="minorHAnsi"/>
          </w:rPr>
          <w:t>a</w:t>
        </w:r>
        <w:r w:rsidR="00410071" w:rsidRPr="00A06D89">
          <w:rPr>
            <w:rStyle w:val="Hyperlink"/>
            <w:rFonts w:cstheme="minorHAnsi"/>
          </w:rPr>
          <w:t>a</w:t>
        </w:r>
        <w:r w:rsidR="00410071" w:rsidRPr="00A06D89">
          <w:rPr>
            <w:rStyle w:val="Hyperlink"/>
            <w:rFonts w:cstheme="minorHAnsi"/>
          </w:rPr>
          <w:t>r filmpje</w:t>
        </w:r>
      </w:hyperlink>
    </w:p>
    <w:p w14:paraId="38BE3FE4" w14:textId="3271FDFF" w:rsidR="00D34D68" w:rsidRPr="00D34D68" w:rsidRDefault="00D34D68" w:rsidP="00D34D68">
      <w:pPr>
        <w:pStyle w:val="Geenafstand"/>
        <w:rPr>
          <w:lang w:eastAsia="nl-NL"/>
        </w:rPr>
      </w:pPr>
    </w:p>
    <w:p w14:paraId="75A5CD24" w14:textId="2ADDCF3B" w:rsidR="00D34D68" w:rsidRPr="00D34D68" w:rsidRDefault="00D34D68" w:rsidP="00D34D68">
      <w:pPr>
        <w:pStyle w:val="Geenafstand"/>
        <w:rPr>
          <w:rFonts w:eastAsia="Times New Roman"/>
          <w:lang w:eastAsia="nl-NL"/>
        </w:rPr>
      </w:pPr>
      <w:r w:rsidRPr="00D34D68">
        <w:rPr>
          <w:rFonts w:eastAsia="Times New Roman"/>
          <w:lang w:eastAsia="nl-NL"/>
        </w:rPr>
        <w:t xml:space="preserve">De werking van een </w:t>
      </w:r>
      <w:proofErr w:type="spellStart"/>
      <w:r w:rsidRPr="00D34D68">
        <w:rPr>
          <w:rFonts w:eastAsia="Times New Roman"/>
          <w:lang w:eastAsia="nl-NL"/>
        </w:rPr>
        <w:t>rugspuit</w:t>
      </w:r>
      <w:proofErr w:type="spellEnd"/>
      <w:r w:rsidR="005801B0" w:rsidRPr="005801B0">
        <w:rPr>
          <w:noProof/>
          <w:lang w:eastAsia="nl-NL"/>
        </w:rPr>
        <w:t xml:space="preserve"> </w:t>
      </w:r>
    </w:p>
    <w:p w14:paraId="74BBCA92" w14:textId="06292DB7" w:rsidR="00D34D68" w:rsidRPr="00D34D68" w:rsidRDefault="00D34D68" w:rsidP="00D34D68">
      <w:pPr>
        <w:pStyle w:val="Geenafstand"/>
        <w:rPr>
          <w:rFonts w:eastAsia="Times New Roman"/>
          <w:lang w:eastAsia="nl-NL"/>
        </w:rPr>
      </w:pPr>
      <w:r w:rsidRPr="00D34D68">
        <w:rPr>
          <w:rFonts w:eastAsia="Times New Roman"/>
          <w:lang w:eastAsia="nl-NL"/>
        </w:rPr>
        <w:t xml:space="preserve">De meeste </w:t>
      </w:r>
      <w:proofErr w:type="spellStart"/>
      <w:r w:rsidRPr="00D34D68">
        <w:rPr>
          <w:rFonts w:eastAsia="Times New Roman"/>
          <w:lang w:eastAsia="nl-NL"/>
        </w:rPr>
        <w:t>rugspuiten</w:t>
      </w:r>
      <w:proofErr w:type="spellEnd"/>
      <w:r w:rsidRPr="00D34D68">
        <w:rPr>
          <w:rFonts w:eastAsia="Times New Roman"/>
          <w:lang w:eastAsia="nl-NL"/>
        </w:rPr>
        <w:t xml:space="preserve"> zijn voorzien van een drukketel. Deze zorgt voor een constante druk, waardoor de vloeistof gelijkmatig </w:t>
      </w:r>
      <w:proofErr w:type="spellStart"/>
      <w:r w:rsidRPr="00D34D68">
        <w:rPr>
          <w:rFonts w:eastAsia="Times New Roman"/>
          <w:lang w:eastAsia="nl-NL"/>
        </w:rPr>
        <w:t>verspoten</w:t>
      </w:r>
      <w:proofErr w:type="spellEnd"/>
      <w:r w:rsidRPr="00D34D68">
        <w:rPr>
          <w:rFonts w:eastAsia="Times New Roman"/>
          <w:lang w:eastAsia="nl-NL"/>
        </w:rPr>
        <w:t xml:space="preserve"> wordt. Sommige </w:t>
      </w:r>
      <w:proofErr w:type="spellStart"/>
      <w:r w:rsidRPr="00D34D68">
        <w:rPr>
          <w:rFonts w:eastAsia="Times New Roman"/>
          <w:lang w:eastAsia="nl-NL"/>
        </w:rPr>
        <w:t>rugspuiten</w:t>
      </w:r>
      <w:proofErr w:type="spellEnd"/>
      <w:r w:rsidRPr="00D34D68">
        <w:rPr>
          <w:rFonts w:eastAsia="Times New Roman"/>
          <w:lang w:eastAsia="nl-NL"/>
        </w:rPr>
        <w:t xml:space="preserve"> zijn uitgerust met een manometer op de afsluiter, waarmee je de spuitdruk kan aflezen. Een constante druk is van belang voo</w:t>
      </w:r>
      <w:r w:rsidR="00861B6A">
        <w:rPr>
          <w:rFonts w:eastAsia="Times New Roman"/>
          <w:lang w:eastAsia="nl-NL"/>
        </w:rPr>
        <w:t>r een gelijkmatig spuitbeeld. </w:t>
      </w:r>
      <w:r w:rsidR="00861B6A">
        <w:rPr>
          <w:rFonts w:eastAsia="Times New Roman"/>
          <w:lang w:eastAsia="nl-NL"/>
        </w:rPr>
        <w:br/>
      </w:r>
    </w:p>
    <w:p w14:paraId="635743D7" w14:textId="7203C19E" w:rsidR="00D34D68" w:rsidRPr="00D34D68" w:rsidRDefault="00D34D68" w:rsidP="00D34D68">
      <w:pPr>
        <w:pStyle w:val="Geenafstand"/>
        <w:rPr>
          <w:rFonts w:eastAsia="Times New Roman"/>
          <w:lang w:eastAsia="nl-NL"/>
        </w:rPr>
      </w:pPr>
      <w:r w:rsidRPr="00D34D68">
        <w:rPr>
          <w:rFonts w:eastAsia="Times New Roman"/>
          <w:lang w:eastAsia="nl-NL"/>
        </w:rPr>
        <w:t>Spuitdop kiezen</w:t>
      </w:r>
    </w:p>
    <w:p w14:paraId="25D2723D" w14:textId="6C083154" w:rsidR="00D34D68" w:rsidRPr="00D34D68" w:rsidRDefault="005801B0" w:rsidP="00D34D68">
      <w:pPr>
        <w:pStyle w:val="Geenafstand"/>
        <w:rPr>
          <w:rFonts w:eastAsia="Times New Roman"/>
          <w:lang w:eastAsia="nl-NL"/>
        </w:rPr>
      </w:pPr>
      <w:r>
        <w:rPr>
          <w:rFonts w:ascii="Arial" w:hAnsi="Arial" w:cs="Arial"/>
          <w:noProof/>
          <w:color w:val="0000FF"/>
          <w:sz w:val="27"/>
          <w:szCs w:val="27"/>
          <w:lang w:eastAsia="nl-NL"/>
        </w:rPr>
        <w:drawing>
          <wp:anchor distT="0" distB="0" distL="114300" distR="114300" simplePos="0" relativeHeight="251674624" behindDoc="1" locked="0" layoutInCell="1" allowOverlap="1" wp14:anchorId="16E6758C" wp14:editId="0EF9F875">
            <wp:simplePos x="0" y="0"/>
            <wp:positionH relativeFrom="margin">
              <wp:posOffset>4979688</wp:posOffset>
            </wp:positionH>
            <wp:positionV relativeFrom="paragraph">
              <wp:posOffset>300986</wp:posOffset>
            </wp:positionV>
            <wp:extent cx="1306195" cy="1061720"/>
            <wp:effectExtent l="0" t="0" r="8255" b="5080"/>
            <wp:wrapTight wrapText="bothSides">
              <wp:wrapPolygon edited="0">
                <wp:start x="0" y="0"/>
                <wp:lineTo x="0" y="21316"/>
                <wp:lineTo x="21421" y="21316"/>
                <wp:lineTo x="21421" y="0"/>
                <wp:lineTo x="0" y="0"/>
              </wp:wrapPolygon>
            </wp:wrapTight>
            <wp:docPr id="14" name="Afbeelding 1" descr="Afbeeldingsresultaat voor spuitd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uitdoppen">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619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D68" w:rsidRPr="00D34D68">
        <w:rPr>
          <w:rFonts w:eastAsia="Times New Roman"/>
          <w:lang w:eastAsia="nl-NL"/>
        </w:rPr>
        <w:t xml:space="preserve">Op de spuitlans van een </w:t>
      </w:r>
      <w:proofErr w:type="spellStart"/>
      <w:r w:rsidR="00D34D68" w:rsidRPr="00D34D68">
        <w:rPr>
          <w:rFonts w:eastAsia="Times New Roman"/>
          <w:lang w:eastAsia="nl-NL"/>
        </w:rPr>
        <w:t>rugspuit</w:t>
      </w:r>
      <w:proofErr w:type="spellEnd"/>
      <w:r w:rsidR="00D34D68" w:rsidRPr="00D34D68">
        <w:rPr>
          <w:rFonts w:eastAsia="Times New Roman"/>
          <w:lang w:eastAsia="nl-NL"/>
        </w:rPr>
        <w:t xml:space="preserve"> kan je een spuitdop monteren. Er zijn </w:t>
      </w:r>
      <w:hyperlink r:id="rId27" w:tgtFrame="_self" w:history="1">
        <w:r w:rsidR="00D34D68" w:rsidRPr="00D34D68">
          <w:rPr>
            <w:rFonts w:eastAsia="Times New Roman"/>
            <w:lang w:eastAsia="nl-NL"/>
          </w:rPr>
          <w:t>verschillende soorten spuitdoppen</w:t>
        </w:r>
      </w:hyperlink>
      <w:r w:rsidR="00D34D68" w:rsidRPr="00D34D68">
        <w:rPr>
          <w:rFonts w:eastAsia="Times New Roman"/>
          <w:lang w:eastAsia="nl-NL"/>
        </w:rPr>
        <w:t>, die ieder geschikt zijn voor verschillende toepassing. Het is van belang om de juiste spuitdop te kiezen, om het best mogelijke resultaat te behalen.</w:t>
      </w:r>
      <w:r w:rsidRPr="005801B0">
        <w:rPr>
          <w:rFonts w:ascii="Arial" w:hAnsi="Arial" w:cs="Arial"/>
          <w:noProof/>
          <w:color w:val="0000FF"/>
          <w:sz w:val="27"/>
          <w:szCs w:val="27"/>
          <w:lang w:eastAsia="nl-NL"/>
        </w:rPr>
        <w:t xml:space="preserve"> </w:t>
      </w:r>
      <w:r w:rsidR="00D34D68" w:rsidRPr="00D34D68">
        <w:rPr>
          <w:rFonts w:eastAsia="Times New Roman"/>
          <w:lang w:eastAsia="nl-NL"/>
        </w:rPr>
        <w:br/>
      </w:r>
    </w:p>
    <w:p w14:paraId="15754D8D" w14:textId="695CCD8F" w:rsidR="00D34D68" w:rsidRPr="00D34D68" w:rsidRDefault="00D34D68" w:rsidP="00D34D68">
      <w:pPr>
        <w:pStyle w:val="Geenafstand"/>
        <w:rPr>
          <w:rFonts w:eastAsia="Times New Roman"/>
          <w:lang w:eastAsia="nl-NL"/>
        </w:rPr>
      </w:pPr>
      <w:r w:rsidRPr="00D34D68">
        <w:rPr>
          <w:rFonts w:eastAsia="Times New Roman"/>
          <w:lang w:eastAsia="nl-NL"/>
        </w:rPr>
        <w:t>Hoeveelheid spuitvloeistof berekenen</w:t>
      </w:r>
    </w:p>
    <w:p w14:paraId="502CE753" w14:textId="293658A0" w:rsidR="00D34D68" w:rsidRPr="00D34D68" w:rsidRDefault="00D34D68" w:rsidP="00D34D68">
      <w:pPr>
        <w:pStyle w:val="Geenafstand"/>
        <w:rPr>
          <w:rFonts w:eastAsia="Times New Roman"/>
          <w:lang w:eastAsia="nl-NL"/>
        </w:rPr>
      </w:pPr>
      <w:r w:rsidRPr="00D34D68">
        <w:rPr>
          <w:rFonts w:eastAsia="Times New Roman"/>
          <w:lang w:eastAsia="nl-NL"/>
        </w:rPr>
        <w:t>Er zijn twee methodes om de juiste hoeveelheid spuitvloeistof te berekenen:</w:t>
      </w:r>
      <w:r w:rsidRPr="00D34D68">
        <w:rPr>
          <w:rFonts w:eastAsia="Times New Roman"/>
          <w:lang w:eastAsia="nl-NL"/>
        </w:rPr>
        <w:br/>
      </w:r>
    </w:p>
    <w:p w14:paraId="65B33178" w14:textId="3A8AF176" w:rsidR="00D34D68" w:rsidRPr="00D34D68" w:rsidRDefault="00D34D68" w:rsidP="00D34D68">
      <w:pPr>
        <w:pStyle w:val="Geenafstand"/>
        <w:rPr>
          <w:rFonts w:eastAsia="Times New Roman"/>
          <w:lang w:eastAsia="nl-NL"/>
        </w:rPr>
      </w:pPr>
      <w:r w:rsidRPr="00D34D68">
        <w:rPr>
          <w:rFonts w:eastAsia="Times New Roman"/>
          <w:lang w:eastAsia="nl-NL"/>
        </w:rPr>
        <w:t>Doseren volgens aanwijzingen op het etiket.</w:t>
      </w:r>
    </w:p>
    <w:p w14:paraId="267DAC07" w14:textId="45EC6C1D" w:rsidR="00D34D68" w:rsidRPr="00D34D68" w:rsidRDefault="00D34D68" w:rsidP="00D34D68">
      <w:pPr>
        <w:pStyle w:val="Geenafstand"/>
        <w:rPr>
          <w:rFonts w:eastAsia="Times New Roman"/>
          <w:lang w:eastAsia="nl-NL"/>
        </w:rPr>
      </w:pPr>
      <w:r w:rsidRPr="00D34D68">
        <w:rPr>
          <w:rFonts w:eastAsia="Times New Roman"/>
          <w:lang w:eastAsia="nl-NL"/>
        </w:rPr>
        <w:t>Doseren volgens een oplossingsconcentratie.</w:t>
      </w:r>
    </w:p>
    <w:p w14:paraId="4E6AFB08" w14:textId="62953115" w:rsidR="00D34D68" w:rsidRPr="00D34D68" w:rsidRDefault="00D34D68" w:rsidP="00D34D68">
      <w:pPr>
        <w:pStyle w:val="Geenafstand"/>
        <w:rPr>
          <w:rFonts w:eastAsia="Times New Roman"/>
          <w:lang w:eastAsia="nl-NL"/>
        </w:rPr>
      </w:pPr>
      <w:r w:rsidRPr="00D34D68">
        <w:rPr>
          <w:rFonts w:eastAsia="Times New Roman"/>
          <w:lang w:eastAsia="nl-NL"/>
        </w:rPr>
        <w:br/>
        <w:t>Dosering volgens het etiket</w:t>
      </w:r>
    </w:p>
    <w:p w14:paraId="792D39B8" w14:textId="3BC745CA" w:rsidR="00D34D68" w:rsidRPr="00D34D68" w:rsidRDefault="00D34D68" w:rsidP="00D34D68">
      <w:pPr>
        <w:pStyle w:val="Geenafstand"/>
        <w:rPr>
          <w:rFonts w:eastAsia="Times New Roman"/>
          <w:lang w:eastAsia="nl-NL"/>
        </w:rPr>
      </w:pPr>
      <w:r w:rsidRPr="00D34D68">
        <w:rPr>
          <w:rFonts w:eastAsia="Times New Roman"/>
          <w:lang w:eastAsia="nl-NL"/>
        </w:rPr>
        <w:t>Dit is met name geschikt bij een bespuiting op de grond of in een laag gewas. </w:t>
      </w:r>
      <w:r w:rsidRPr="00D34D68">
        <w:rPr>
          <w:rFonts w:eastAsia="Times New Roman"/>
          <w:lang w:eastAsia="nl-NL"/>
        </w:rPr>
        <w:br/>
      </w:r>
      <w:r w:rsidRPr="00D34D68">
        <w:rPr>
          <w:rFonts w:eastAsia="Times New Roman"/>
          <w:lang w:eastAsia="nl-NL"/>
        </w:rPr>
        <w:br/>
      </w:r>
      <w:r w:rsidRPr="00D34D68">
        <w:rPr>
          <w:rFonts w:eastAsia="Times New Roman"/>
          <w:b/>
          <w:bCs/>
          <w:lang w:eastAsia="nl-NL"/>
        </w:rPr>
        <w:t>Stap 1  - Bereken de hoeveelheid water en middel voor het te bespuiten oppervlak</w:t>
      </w:r>
      <w:r w:rsidRPr="00D34D68">
        <w:rPr>
          <w:rFonts w:eastAsia="Times New Roman"/>
          <w:lang w:eastAsia="nl-NL"/>
        </w:rPr>
        <w:br/>
        <w:t>Voorbeeld: je wil een gedeelte van het gewas bespuiten. Dit is 150 x 3 meter. De oppervlakte is dan 450 m². Op het etiket van het middel staat 5 liter middel per ha met 200 liter water.</w:t>
      </w:r>
      <w:r w:rsidRPr="00D34D68">
        <w:rPr>
          <w:rFonts w:eastAsia="Times New Roman"/>
          <w:lang w:eastAsia="nl-NL"/>
        </w:rPr>
        <w:br/>
      </w:r>
      <w:r w:rsidRPr="00D34D68">
        <w:rPr>
          <w:rFonts w:eastAsia="Times New Roman"/>
          <w:lang w:eastAsia="nl-NL"/>
        </w:rPr>
        <w:br/>
        <w:t>Je hebt voor dit stuk dan nodig: </w:t>
      </w:r>
      <w:r w:rsidRPr="00D34D68">
        <w:rPr>
          <w:rFonts w:eastAsia="Times New Roman"/>
          <w:lang w:eastAsia="nl-NL"/>
        </w:rPr>
        <w:br/>
      </w:r>
    </w:p>
    <w:p w14:paraId="570C438D" w14:textId="15C077EC" w:rsidR="00D34D68" w:rsidRPr="00D34D68" w:rsidRDefault="00D34D68" w:rsidP="00D34D68">
      <w:pPr>
        <w:pStyle w:val="Geenafstand"/>
        <w:rPr>
          <w:rFonts w:eastAsia="Times New Roman"/>
          <w:lang w:eastAsia="nl-NL"/>
        </w:rPr>
      </w:pPr>
      <w:r w:rsidRPr="00D34D68">
        <w:rPr>
          <w:rFonts w:eastAsia="Times New Roman"/>
          <w:lang w:eastAsia="nl-NL"/>
        </w:rPr>
        <w:t>Water: (450 : 10.000) x 200 = 9 L</w:t>
      </w:r>
    </w:p>
    <w:p w14:paraId="0C884DDF" w14:textId="4C92C905" w:rsidR="00D34D68" w:rsidRPr="00D34D68" w:rsidRDefault="00D34D68" w:rsidP="00D34D68">
      <w:pPr>
        <w:pStyle w:val="Geenafstand"/>
        <w:rPr>
          <w:rFonts w:eastAsia="Times New Roman"/>
          <w:lang w:eastAsia="nl-NL"/>
        </w:rPr>
      </w:pPr>
      <w:r w:rsidRPr="00D34D68">
        <w:rPr>
          <w:rFonts w:eastAsia="Times New Roman"/>
          <w:lang w:eastAsia="nl-NL"/>
        </w:rPr>
        <w:t>Middel: (450 : 10.000) x 5 = 0,225 L = 225 ml</w:t>
      </w:r>
    </w:p>
    <w:p w14:paraId="531B341A" w14:textId="6EA36C6C" w:rsidR="005801B0" w:rsidRDefault="005801B0" w:rsidP="00D34D68">
      <w:pPr>
        <w:pStyle w:val="Geenafstand"/>
        <w:rPr>
          <w:rFonts w:eastAsia="Times New Roman"/>
          <w:lang w:eastAsia="nl-NL"/>
        </w:rPr>
      </w:pPr>
      <w:r w:rsidRPr="00D34D68">
        <w:rPr>
          <w:rFonts w:eastAsia="Times New Roman"/>
          <w:noProof/>
          <w:lang w:eastAsia="nl-NL"/>
        </w:rPr>
        <w:drawing>
          <wp:anchor distT="0" distB="0" distL="114300" distR="114300" simplePos="0" relativeHeight="251671552" behindDoc="1" locked="0" layoutInCell="1" allowOverlap="1" wp14:anchorId="66EFDC0D" wp14:editId="1E271BA2">
            <wp:simplePos x="0" y="0"/>
            <wp:positionH relativeFrom="column">
              <wp:posOffset>3994785</wp:posOffset>
            </wp:positionH>
            <wp:positionV relativeFrom="paragraph">
              <wp:posOffset>907183</wp:posOffset>
            </wp:positionV>
            <wp:extent cx="2178050" cy="1299845"/>
            <wp:effectExtent l="0" t="0" r="0" b="0"/>
            <wp:wrapTight wrapText="bothSides">
              <wp:wrapPolygon edited="0">
                <wp:start x="0" y="0"/>
                <wp:lineTo x="0" y="21210"/>
                <wp:lineTo x="21348" y="21210"/>
                <wp:lineTo x="21348" y="0"/>
                <wp:lineTo x="0" y="0"/>
              </wp:wrapPolygon>
            </wp:wrapTight>
            <wp:docPr id="10" name="Afbeelding 1" descr="Spuitbreedte werkingsbreed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itbreedte werkingsbreed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8050"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D68" w:rsidRPr="00D34D68">
        <w:rPr>
          <w:rFonts w:eastAsia="Times New Roman"/>
          <w:lang w:eastAsia="nl-NL"/>
        </w:rPr>
        <w:br/>
      </w:r>
      <w:r w:rsidR="00D34D68" w:rsidRPr="00D34D68">
        <w:rPr>
          <w:rFonts w:eastAsia="Times New Roman"/>
          <w:b/>
          <w:bCs/>
          <w:lang w:eastAsia="nl-NL"/>
        </w:rPr>
        <w:t>Stap 2 - Bepaal de dopafgifte</w:t>
      </w:r>
      <w:r w:rsidR="00D34D68" w:rsidRPr="00D34D68">
        <w:rPr>
          <w:rFonts w:eastAsia="Times New Roman"/>
          <w:lang w:eastAsia="nl-NL"/>
        </w:rPr>
        <w:br/>
        <w:t xml:space="preserve">De dopafgifte is de hoeveelheid spuitvloeistof die de dop geeft per minuut bij een bepaalde druk. Dit vind je terug in een </w:t>
      </w:r>
      <w:hyperlink r:id="rId29" w:tgtFrame="_self" w:history="1">
        <w:r w:rsidR="00D34D68" w:rsidRPr="00D34D68">
          <w:rPr>
            <w:rFonts w:eastAsia="Times New Roman"/>
            <w:lang w:eastAsia="nl-NL"/>
          </w:rPr>
          <w:t>doppentabel</w:t>
        </w:r>
      </w:hyperlink>
      <w:r w:rsidR="00D34D68" w:rsidRPr="00D34D68">
        <w:rPr>
          <w:rFonts w:eastAsia="Times New Roman"/>
          <w:lang w:eastAsia="nl-NL"/>
        </w:rPr>
        <w:t>. </w:t>
      </w:r>
      <w:r w:rsidR="00D34D68" w:rsidRPr="00D34D68">
        <w:rPr>
          <w:rFonts w:eastAsia="Times New Roman"/>
          <w:lang w:eastAsia="nl-NL"/>
        </w:rPr>
        <w:br/>
      </w:r>
      <w:r w:rsidR="00D34D68" w:rsidRPr="00D34D68">
        <w:rPr>
          <w:rFonts w:eastAsia="Times New Roman"/>
          <w:lang w:eastAsia="nl-NL"/>
        </w:rPr>
        <w:br/>
      </w:r>
      <w:r w:rsidR="00D34D68" w:rsidRPr="00D34D68">
        <w:rPr>
          <w:rFonts w:eastAsia="Times New Roman"/>
          <w:b/>
          <w:bCs/>
          <w:lang w:eastAsia="nl-NL"/>
        </w:rPr>
        <w:t>Stap 3 - Bepaal de spuitbreedte</w:t>
      </w:r>
      <w:r w:rsidR="00D34D68" w:rsidRPr="00D34D68">
        <w:rPr>
          <w:rFonts w:eastAsia="Times New Roman"/>
          <w:lang w:eastAsia="nl-NL"/>
        </w:rPr>
        <w:br/>
        <w:t>De spuitbreedte is het aantal centimeter dat het middel 100% het te bespuiten oppervlak raakt. Recht onder de spuitdop komt namelijk meer spuitvloeistof terecht dan aan de zijkanten. Daarom dien je te overlappen, zodat overal evenveel spuitvloeistof gedoseerd wordt. De gehele breedte die de spuitdop beslaat noem je de werkingsbreedte.</w:t>
      </w:r>
      <w:r w:rsidR="00D34D68" w:rsidRPr="00D34D68">
        <w:rPr>
          <w:rFonts w:eastAsia="Times New Roman"/>
          <w:lang w:eastAsia="nl-NL"/>
        </w:rPr>
        <w:br/>
      </w:r>
    </w:p>
    <w:p w14:paraId="331F5DE8" w14:textId="001A4F06" w:rsidR="00861B6A" w:rsidRDefault="00D34D68" w:rsidP="005801B0">
      <w:pPr>
        <w:rPr>
          <w:rFonts w:eastAsia="Times New Roman"/>
          <w:lang w:eastAsia="nl-NL"/>
        </w:rPr>
      </w:pPr>
      <w:r w:rsidRPr="00D34D68">
        <w:rPr>
          <w:rFonts w:eastAsia="Times New Roman"/>
          <w:lang w:eastAsia="nl-NL"/>
        </w:rPr>
        <w:lastRenderedPageBreak/>
        <w:t xml:space="preserve">Om de spuitbreedte van een spuitdop te kunnen zien, kan je het beste op een verhard stuk spuiten, bijvoorbeeld op het </w:t>
      </w:r>
      <w:proofErr w:type="spellStart"/>
      <w:r w:rsidRPr="00D34D68">
        <w:rPr>
          <w:rFonts w:eastAsia="Times New Roman"/>
          <w:lang w:eastAsia="nl-NL"/>
        </w:rPr>
        <w:t>betonpad</w:t>
      </w:r>
      <w:proofErr w:type="spellEnd"/>
      <w:r w:rsidRPr="00D34D68">
        <w:rPr>
          <w:rFonts w:eastAsia="Times New Roman"/>
          <w:lang w:eastAsia="nl-NL"/>
        </w:rPr>
        <w:t>. </w:t>
      </w:r>
      <w:r w:rsidRPr="00D34D68">
        <w:rPr>
          <w:rFonts w:eastAsia="Times New Roman"/>
          <w:lang w:eastAsia="nl-NL"/>
        </w:rPr>
        <w:br/>
        <w:t>Let op: zorg dat je de spuitdop altijd op zo’n 50 centimeter boven de grond houdt. Dit werkt niet alleen prettig, maar zorgt ook voor het beste resultaat. </w:t>
      </w:r>
    </w:p>
    <w:p w14:paraId="7717C024" w14:textId="77777777" w:rsidR="005801B0" w:rsidRDefault="005801B0" w:rsidP="00D34D68">
      <w:pPr>
        <w:pStyle w:val="Geenafstand"/>
        <w:rPr>
          <w:rFonts w:eastAsia="Times New Roman"/>
          <w:lang w:eastAsia="nl-NL"/>
        </w:rPr>
      </w:pPr>
    </w:p>
    <w:p w14:paraId="3F71CA8F" w14:textId="420CA9D7" w:rsidR="00D34D68" w:rsidRPr="00D34D68" w:rsidRDefault="009D2302" w:rsidP="00D34D68">
      <w:pPr>
        <w:pStyle w:val="Geenafstand"/>
        <w:rPr>
          <w:rFonts w:eastAsia="Times New Roman"/>
          <w:lang w:eastAsia="nl-NL"/>
        </w:rPr>
      </w:pPr>
      <w:r>
        <w:rPr>
          <w:rFonts w:ascii="Arial" w:hAnsi="Arial" w:cs="Arial"/>
          <w:noProof/>
          <w:color w:val="0000FF"/>
          <w:sz w:val="27"/>
          <w:szCs w:val="27"/>
          <w:lang w:eastAsia="nl-NL"/>
        </w:rPr>
        <w:drawing>
          <wp:anchor distT="0" distB="0" distL="114300" distR="114300" simplePos="0" relativeHeight="251675648" behindDoc="1" locked="0" layoutInCell="1" allowOverlap="1" wp14:anchorId="10722CA6" wp14:editId="50B65916">
            <wp:simplePos x="0" y="0"/>
            <wp:positionH relativeFrom="column">
              <wp:posOffset>4502018</wp:posOffset>
            </wp:positionH>
            <wp:positionV relativeFrom="paragraph">
              <wp:posOffset>142050</wp:posOffset>
            </wp:positionV>
            <wp:extent cx="1144800" cy="1144800"/>
            <wp:effectExtent l="0" t="0" r="0" b="0"/>
            <wp:wrapTight wrapText="bothSides">
              <wp:wrapPolygon edited="0">
                <wp:start x="0" y="0"/>
                <wp:lineTo x="0" y="21216"/>
                <wp:lineTo x="21216" y="21216"/>
                <wp:lineTo x="21216" y="0"/>
                <wp:lineTo x="0" y="0"/>
              </wp:wrapPolygon>
            </wp:wrapTight>
            <wp:docPr id="15" name="Afbeelding 2" descr="Afbeeldingsresultaat voor l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pen">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144800" cy="114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D68" w:rsidRPr="00D34D68">
        <w:rPr>
          <w:rFonts w:eastAsia="Times New Roman"/>
          <w:b/>
          <w:bCs/>
          <w:lang w:eastAsia="nl-NL"/>
        </w:rPr>
        <w:t>Stap 4 - Bepaal de loopsnelheid</w:t>
      </w:r>
      <w:r w:rsidR="00D34D68" w:rsidRPr="00D34D68">
        <w:rPr>
          <w:rFonts w:eastAsia="Times New Roman"/>
          <w:lang w:eastAsia="nl-NL"/>
        </w:rPr>
        <w:br/>
        <w:t>De spuitdop die je gebruikt heeft een spuitbreedte van 1 m en een werkbreedte van 50 cm. De eerste</w:t>
      </w:r>
      <w:r w:rsidRPr="009D2302">
        <w:rPr>
          <w:rFonts w:ascii="Arial" w:hAnsi="Arial" w:cs="Arial"/>
          <w:noProof/>
          <w:color w:val="0000FF"/>
          <w:sz w:val="27"/>
          <w:szCs w:val="27"/>
          <w:lang w:eastAsia="nl-NL"/>
        </w:rPr>
        <w:t xml:space="preserve"> </w:t>
      </w:r>
      <w:r w:rsidR="00D34D68" w:rsidRPr="00D34D68">
        <w:rPr>
          <w:rFonts w:eastAsia="Times New Roman"/>
          <w:lang w:eastAsia="nl-NL"/>
        </w:rPr>
        <w:t xml:space="preserve"> en laatste 50 cm hebben een halve dosering nodig. Je loopt in totaal dus 3 keer (namelijk op 50 cm, op 100 cm en op 150 cm). In totaal loop je 300 m in 6 minuten. Je loopsnelheid is dan als volgt:</w:t>
      </w:r>
      <w:r w:rsidR="00D34D68" w:rsidRPr="00D34D68">
        <w:rPr>
          <w:rFonts w:eastAsia="Times New Roman"/>
          <w:lang w:eastAsia="nl-NL"/>
        </w:rPr>
        <w:br/>
      </w:r>
    </w:p>
    <w:p w14:paraId="0B74A11A" w14:textId="77777777" w:rsidR="00D34D68" w:rsidRPr="00D34D68" w:rsidRDefault="00D34D68" w:rsidP="00D34D68">
      <w:pPr>
        <w:pStyle w:val="Geenafstand"/>
        <w:rPr>
          <w:rFonts w:eastAsia="Times New Roman"/>
          <w:lang w:eastAsia="nl-NL"/>
        </w:rPr>
      </w:pPr>
      <w:r w:rsidRPr="00D34D68">
        <w:rPr>
          <w:rFonts w:eastAsia="Times New Roman"/>
          <w:lang w:eastAsia="nl-NL"/>
        </w:rPr>
        <w:t>300 : 6 = 50 m/minuut</w:t>
      </w:r>
    </w:p>
    <w:p w14:paraId="14550B0F" w14:textId="77777777" w:rsidR="00D34D68" w:rsidRPr="00D34D68" w:rsidRDefault="00D34D68" w:rsidP="00D34D68">
      <w:pPr>
        <w:pStyle w:val="Geenafstand"/>
        <w:rPr>
          <w:rFonts w:eastAsia="Times New Roman"/>
          <w:lang w:eastAsia="nl-NL"/>
        </w:rPr>
      </w:pPr>
      <w:r w:rsidRPr="00D34D68">
        <w:rPr>
          <w:rFonts w:eastAsia="Times New Roman"/>
          <w:lang w:eastAsia="nl-NL"/>
        </w:rPr>
        <w:t>50 x 60 minuten = 3 km/uur</w:t>
      </w:r>
    </w:p>
    <w:p w14:paraId="1D960329" w14:textId="77777777" w:rsidR="00D34D68" w:rsidRPr="00D34D68" w:rsidRDefault="00D34D68" w:rsidP="00D34D68">
      <w:pPr>
        <w:pStyle w:val="Geenafstand"/>
        <w:rPr>
          <w:rFonts w:eastAsia="Times New Roman"/>
          <w:lang w:eastAsia="nl-NL"/>
        </w:rPr>
      </w:pPr>
      <w:r w:rsidRPr="00D34D68">
        <w:rPr>
          <w:rFonts w:eastAsia="Times New Roman"/>
          <w:lang w:eastAsia="nl-NL"/>
        </w:rPr>
        <w:t>Over één baan van 100 meter loop je  100:50 m/min = 2 minuten</w:t>
      </w:r>
    </w:p>
    <w:p w14:paraId="78419BCE" w14:textId="0BC4DB2A" w:rsidR="00D34D68" w:rsidRPr="00D34D68" w:rsidRDefault="00D34D68" w:rsidP="00D34D68">
      <w:pPr>
        <w:pStyle w:val="Geenafstand"/>
        <w:rPr>
          <w:rFonts w:eastAsia="Times New Roman"/>
          <w:lang w:eastAsia="nl-NL"/>
        </w:rPr>
      </w:pPr>
      <w:r w:rsidRPr="00D34D68">
        <w:rPr>
          <w:rFonts w:eastAsia="Times New Roman"/>
          <w:lang w:eastAsia="nl-NL"/>
        </w:rPr>
        <w:t>Het is belangrijk dat je constant op dezelfde snelheid doorloopt en niet stil blijft staan. Zo wordt de spuitvloeistof op een gelijkmatige manier verdeeld en voorkom je overdosering. </w:t>
      </w:r>
      <w:r w:rsidRPr="00D34D68">
        <w:rPr>
          <w:rFonts w:eastAsia="Times New Roman"/>
          <w:lang w:eastAsia="nl-NL"/>
        </w:rPr>
        <w:br/>
      </w:r>
      <w:r w:rsidRPr="00D34D68">
        <w:rPr>
          <w:rFonts w:eastAsia="Times New Roman"/>
          <w:lang w:eastAsia="nl-NL"/>
        </w:rPr>
        <w:br/>
        <w:t>Doseren volgens oplossingsconcentratie</w:t>
      </w:r>
    </w:p>
    <w:p w14:paraId="7CB6AB34" w14:textId="09F4281B" w:rsidR="00D34D68" w:rsidRPr="00D34D68" w:rsidRDefault="00D34D68" w:rsidP="00D34D68">
      <w:pPr>
        <w:pStyle w:val="Geenafstand"/>
        <w:rPr>
          <w:rFonts w:eastAsia="Times New Roman"/>
          <w:lang w:eastAsia="nl-NL"/>
        </w:rPr>
      </w:pPr>
      <w:r w:rsidRPr="00D34D68">
        <w:rPr>
          <w:rFonts w:eastAsia="Times New Roman"/>
          <w:lang w:eastAsia="nl-NL"/>
        </w:rPr>
        <w:t>Het doseren volgens een oplossingsconcentratie wordt meestal toegepast bij een hoog gewas. Hierbij moet je de benodigde hoeveelheid spuitvloeistof op het oog bepalen en vervolgens doseren zoals aangegeven op het etiket. </w:t>
      </w:r>
      <w:r w:rsidRPr="00D34D68">
        <w:rPr>
          <w:rFonts w:eastAsia="Times New Roman"/>
          <w:lang w:eastAsia="nl-NL"/>
        </w:rPr>
        <w:br/>
      </w:r>
      <w:r w:rsidRPr="00D34D68">
        <w:rPr>
          <w:rFonts w:eastAsia="Times New Roman"/>
          <w:lang w:eastAsia="nl-NL"/>
        </w:rPr>
        <w:br/>
        <w:t>Voorbeeld: je wil een gedeelte van het gewas bespuiten. Dit is 150 x 3 meter. De oppervlakte is dan 450 m². Op het etiket van het middel staat 5 liter middel per ha met 200 liter water. Je hebt voor dit stuk dan (450 : 10.000) x 200 = 9 L water nodig.</w:t>
      </w:r>
      <w:r w:rsidRPr="00D34D68">
        <w:rPr>
          <w:rFonts w:eastAsia="Times New Roman"/>
          <w:lang w:eastAsia="nl-NL"/>
        </w:rPr>
        <w:br/>
      </w:r>
      <w:r w:rsidRPr="00D34D68">
        <w:rPr>
          <w:rFonts w:eastAsia="Times New Roman"/>
          <w:lang w:eastAsia="nl-NL"/>
        </w:rPr>
        <w:br/>
        <w:t>Bij een oplossingsconcentratie van 2% bereken je de hoeveelheid middel als volgt: 0,02 x 9 L = 0,18 L = 180 ml.</w:t>
      </w:r>
      <w:r w:rsidRPr="00D34D68">
        <w:rPr>
          <w:rFonts w:eastAsia="Times New Roman"/>
          <w:lang w:eastAsia="nl-NL"/>
        </w:rPr>
        <w:br/>
      </w:r>
      <w:r w:rsidRPr="00D34D68">
        <w:rPr>
          <w:rFonts w:eastAsia="Times New Roman"/>
          <w:lang w:eastAsia="nl-NL"/>
        </w:rPr>
        <w:br/>
        <w:t>Overdosering</w:t>
      </w:r>
    </w:p>
    <w:p w14:paraId="615AAFD8" w14:textId="46104A18" w:rsidR="00D34D68" w:rsidRPr="00D34D68" w:rsidRDefault="00D34D68" w:rsidP="00D34D68">
      <w:pPr>
        <w:pStyle w:val="Geenafstand"/>
        <w:rPr>
          <w:rFonts w:eastAsia="Times New Roman"/>
          <w:lang w:eastAsia="nl-NL"/>
        </w:rPr>
      </w:pPr>
      <w:r w:rsidRPr="00D34D68">
        <w:rPr>
          <w:rFonts w:eastAsia="Times New Roman"/>
          <w:lang w:eastAsia="nl-NL"/>
        </w:rPr>
        <w:t xml:space="preserve">Een hogere dosering spuitvloeistof betekent niet dat het middel beter werkt; het werkt in sommige gevallen juist averechts, met name bij het gebruik van </w:t>
      </w:r>
      <w:hyperlink r:id="rId32" w:tgtFrame="_self" w:history="1">
        <w:r w:rsidRPr="00D34D68">
          <w:rPr>
            <w:rFonts w:eastAsia="Times New Roman"/>
            <w:lang w:eastAsia="nl-NL"/>
          </w:rPr>
          <w:t>systemische middelen</w:t>
        </w:r>
      </w:hyperlink>
      <w:r w:rsidRPr="00D34D68">
        <w:rPr>
          <w:rFonts w:eastAsia="Times New Roman"/>
          <w:lang w:eastAsia="nl-NL"/>
        </w:rPr>
        <w:t xml:space="preserve"> tegen onkruid. Bij overdosering verbrandt en sterft het bovengrondse deel van het onkruid snel. Hierdoor kan het middel niet op tijd worden opgenomen en zullen de wortels niet worden bereikt. De wortels overleven dan en groeien weer terug.</w:t>
      </w:r>
      <w:r w:rsidRPr="00D34D68">
        <w:rPr>
          <w:rFonts w:eastAsia="Times New Roman"/>
          <w:lang w:eastAsia="nl-NL"/>
        </w:rPr>
        <w:br/>
      </w:r>
      <w:r w:rsidRPr="00D34D68">
        <w:rPr>
          <w:rFonts w:eastAsia="Times New Roman"/>
          <w:lang w:eastAsia="nl-NL"/>
        </w:rPr>
        <w:br/>
        <w:t>Veiligheidsmaatregelen</w:t>
      </w:r>
    </w:p>
    <w:p w14:paraId="6F18E54E" w14:textId="77777777" w:rsidR="00D34D68" w:rsidRPr="00D34D68" w:rsidRDefault="00D34D68" w:rsidP="00D34D68">
      <w:pPr>
        <w:pStyle w:val="Geenafstand"/>
        <w:rPr>
          <w:rFonts w:eastAsia="Times New Roman"/>
          <w:lang w:eastAsia="nl-NL"/>
        </w:rPr>
      </w:pPr>
      <w:r w:rsidRPr="00D34D68">
        <w:rPr>
          <w:rFonts w:eastAsia="Times New Roman"/>
          <w:lang w:eastAsia="nl-NL"/>
        </w:rPr>
        <w:t>Om te voorkomen dat je in aanraking komt met de spuitvloeistof, kan je de volgende veiligheidsmaatregelen treffen:</w:t>
      </w:r>
      <w:r w:rsidRPr="00D34D68">
        <w:rPr>
          <w:rFonts w:eastAsia="Times New Roman"/>
          <w:lang w:eastAsia="nl-NL"/>
        </w:rPr>
        <w:br/>
      </w:r>
    </w:p>
    <w:p w14:paraId="2921DA7F" w14:textId="77777777" w:rsidR="00D34D68" w:rsidRPr="00D34D68" w:rsidRDefault="00D34D68" w:rsidP="00D34D68">
      <w:pPr>
        <w:pStyle w:val="Geenafstand"/>
        <w:rPr>
          <w:rFonts w:eastAsia="Times New Roman"/>
          <w:lang w:eastAsia="nl-NL"/>
        </w:rPr>
      </w:pPr>
      <w:r w:rsidRPr="00D34D68">
        <w:rPr>
          <w:rFonts w:eastAsia="Times New Roman"/>
          <w:lang w:eastAsia="nl-NL"/>
        </w:rPr>
        <w:t xml:space="preserve">Draag altijd </w:t>
      </w:r>
      <w:hyperlink r:id="rId33" w:tgtFrame="_self" w:history="1">
        <w:r w:rsidRPr="00D34D68">
          <w:rPr>
            <w:rFonts w:eastAsia="Times New Roman"/>
            <w:lang w:eastAsia="nl-NL"/>
          </w:rPr>
          <w:t>persoonlijke beschermingsmiddelen</w:t>
        </w:r>
      </w:hyperlink>
      <w:r w:rsidRPr="00D34D68">
        <w:rPr>
          <w:rFonts w:eastAsia="Times New Roman"/>
          <w:lang w:eastAsia="nl-NL"/>
        </w:rPr>
        <w:t xml:space="preserve"> tijdens het spuiten. Let op: draag ook tijdens het aanmaken van de spuitvloeistof de juiste bescherming!</w:t>
      </w:r>
    </w:p>
    <w:p w14:paraId="12C8090A" w14:textId="77777777" w:rsidR="00D34D68" w:rsidRPr="00D34D68" w:rsidRDefault="00D34D68" w:rsidP="00D34D68">
      <w:pPr>
        <w:pStyle w:val="Geenafstand"/>
        <w:rPr>
          <w:rFonts w:eastAsia="Times New Roman"/>
          <w:lang w:eastAsia="nl-NL"/>
        </w:rPr>
      </w:pPr>
      <w:r w:rsidRPr="00D34D68">
        <w:rPr>
          <w:rFonts w:eastAsia="Times New Roman"/>
          <w:lang w:eastAsia="nl-NL"/>
        </w:rPr>
        <w:t>Loop achteruit in plaats van vooruit. Zo hoef je niet door de nevel heen te lopen en kom je ook niet in aanraking met het bespoten gewas. </w:t>
      </w:r>
    </w:p>
    <w:p w14:paraId="1F0F8260" w14:textId="77777777" w:rsidR="00D34D68" w:rsidRPr="00D34D68" w:rsidRDefault="00D34D68" w:rsidP="00D34D68">
      <w:pPr>
        <w:pStyle w:val="Geenafstand"/>
        <w:rPr>
          <w:rFonts w:eastAsia="Times New Roman"/>
          <w:lang w:eastAsia="nl-NL"/>
        </w:rPr>
      </w:pPr>
      <w:r w:rsidRPr="00D34D68">
        <w:rPr>
          <w:rFonts w:eastAsia="Times New Roman"/>
          <w:lang w:eastAsia="nl-NL"/>
        </w:rPr>
        <w:t>Gebruik een (langere) lans in plaats van een spuitpistool.</w:t>
      </w:r>
    </w:p>
    <w:p w14:paraId="31096A21" w14:textId="77777777" w:rsidR="00D34D68" w:rsidRPr="00D34D68" w:rsidRDefault="00D34D68" w:rsidP="00D34D68">
      <w:pPr>
        <w:pStyle w:val="Geenafstand"/>
        <w:rPr>
          <w:rFonts w:eastAsia="Times New Roman"/>
          <w:lang w:eastAsia="nl-NL"/>
        </w:rPr>
      </w:pPr>
    </w:p>
    <w:p w14:paraId="513931E1" w14:textId="77777777" w:rsidR="00D34D68" w:rsidRPr="00D34D68" w:rsidRDefault="00D34D68" w:rsidP="00D34D68">
      <w:pPr>
        <w:pStyle w:val="Geenafstand"/>
        <w:rPr>
          <w:rFonts w:eastAsia="Times New Roman"/>
          <w:lang w:eastAsia="nl-NL"/>
        </w:rPr>
      </w:pPr>
      <w:r w:rsidRPr="00D34D68">
        <w:rPr>
          <w:rFonts w:eastAsia="Times New Roman"/>
          <w:lang w:eastAsia="nl-NL"/>
        </w:rPr>
        <w:t>Spuitdoppen controleren en reinigen</w:t>
      </w:r>
    </w:p>
    <w:p w14:paraId="72DBE31B" w14:textId="5DFD1100" w:rsidR="00D34D68" w:rsidRPr="00D34D68" w:rsidRDefault="00D34D68" w:rsidP="00D34D68">
      <w:pPr>
        <w:pStyle w:val="Geenafstand"/>
        <w:rPr>
          <w:rFonts w:eastAsia="Times New Roman"/>
          <w:lang w:eastAsia="nl-NL"/>
        </w:rPr>
      </w:pPr>
      <w:r w:rsidRPr="00D34D68">
        <w:rPr>
          <w:rFonts w:eastAsia="Times New Roman"/>
          <w:lang w:eastAsia="nl-NL"/>
        </w:rPr>
        <w:t xml:space="preserve">Door gebruik ontstaat </w:t>
      </w:r>
      <w:hyperlink r:id="rId34" w:tgtFrame="_self" w:history="1">
        <w:r w:rsidRPr="00D34D68">
          <w:rPr>
            <w:rFonts w:eastAsia="Times New Roman"/>
            <w:lang w:eastAsia="nl-NL"/>
          </w:rPr>
          <w:t>slijtage</w:t>
        </w:r>
      </w:hyperlink>
      <w:r w:rsidRPr="00D34D68">
        <w:rPr>
          <w:rFonts w:eastAsia="Times New Roman"/>
          <w:lang w:eastAsia="nl-NL"/>
        </w:rPr>
        <w:t xml:space="preserve"> aan spuitdoppen. Dit heeft invloed op het spuitbeeld. Controleer spuitdoppen daarom regelmatig op slijtage en </w:t>
      </w:r>
      <w:hyperlink r:id="rId35" w:tgtFrame="_self" w:history="1">
        <w:r w:rsidRPr="00D34D68">
          <w:rPr>
            <w:rFonts w:eastAsia="Times New Roman"/>
            <w:lang w:eastAsia="nl-NL"/>
          </w:rPr>
          <w:t>reinig ze om slijtage zo veel mogelijk te voorkomen</w:t>
        </w:r>
      </w:hyperlink>
      <w:r w:rsidRPr="00D34D68">
        <w:rPr>
          <w:rFonts w:eastAsia="Times New Roman"/>
          <w:lang w:eastAsia="nl-NL"/>
        </w:rPr>
        <w:t>. </w:t>
      </w:r>
      <w:r w:rsidRPr="00D34D68">
        <w:rPr>
          <w:rFonts w:eastAsia="Times New Roman"/>
          <w:lang w:eastAsia="nl-NL"/>
        </w:rPr>
        <w:br/>
      </w:r>
      <w:r w:rsidRPr="00D34D68">
        <w:rPr>
          <w:rFonts w:eastAsia="Times New Roman"/>
          <w:lang w:eastAsia="nl-NL"/>
        </w:rPr>
        <w:lastRenderedPageBreak/>
        <w:br/>
      </w:r>
      <w:proofErr w:type="spellStart"/>
      <w:r w:rsidRPr="00D34D68">
        <w:rPr>
          <w:rFonts w:eastAsia="Times New Roman"/>
          <w:lang w:eastAsia="nl-NL"/>
        </w:rPr>
        <w:t>Rugspuit</w:t>
      </w:r>
      <w:proofErr w:type="spellEnd"/>
      <w:r w:rsidRPr="00D34D68">
        <w:rPr>
          <w:rFonts w:eastAsia="Times New Roman"/>
          <w:lang w:eastAsia="nl-NL"/>
        </w:rPr>
        <w:t xml:space="preserve"> schoonmaken</w:t>
      </w:r>
    </w:p>
    <w:p w14:paraId="78A4851B" w14:textId="77777777" w:rsidR="00D34D68" w:rsidRPr="00D34D68" w:rsidRDefault="00D34D68" w:rsidP="00D34D68">
      <w:pPr>
        <w:pStyle w:val="Geenafstand"/>
        <w:rPr>
          <w:rFonts w:eastAsia="Times New Roman"/>
          <w:lang w:eastAsia="nl-NL"/>
        </w:rPr>
      </w:pPr>
      <w:r w:rsidRPr="00D34D68">
        <w:rPr>
          <w:rFonts w:eastAsia="Times New Roman"/>
          <w:lang w:eastAsia="nl-NL"/>
        </w:rPr>
        <w:t xml:space="preserve">Het is belangrijk dat je een </w:t>
      </w:r>
      <w:proofErr w:type="spellStart"/>
      <w:r w:rsidRPr="00D34D68">
        <w:rPr>
          <w:rFonts w:eastAsia="Times New Roman"/>
          <w:lang w:eastAsia="nl-NL"/>
        </w:rPr>
        <w:t>rugspuit</w:t>
      </w:r>
      <w:proofErr w:type="spellEnd"/>
      <w:r w:rsidRPr="00D34D68">
        <w:rPr>
          <w:rFonts w:eastAsia="Times New Roman"/>
          <w:lang w:eastAsia="nl-NL"/>
        </w:rPr>
        <w:t xml:space="preserve"> na een bespuiting altijd goed schoonmaakt. Dit doe je als volgt:</w:t>
      </w:r>
      <w:r w:rsidRPr="00D34D68">
        <w:rPr>
          <w:rFonts w:eastAsia="Times New Roman"/>
          <w:lang w:eastAsia="nl-NL"/>
        </w:rPr>
        <w:br/>
      </w:r>
    </w:p>
    <w:p w14:paraId="5A935837" w14:textId="77777777" w:rsidR="00D34D68" w:rsidRPr="00D34D68" w:rsidRDefault="00D34D68" w:rsidP="00D34D68">
      <w:pPr>
        <w:pStyle w:val="Geenafstand"/>
        <w:rPr>
          <w:rFonts w:eastAsia="Times New Roman"/>
          <w:lang w:eastAsia="nl-NL"/>
        </w:rPr>
      </w:pPr>
      <w:r w:rsidRPr="00D34D68">
        <w:rPr>
          <w:rFonts w:eastAsia="Times New Roman"/>
          <w:lang w:eastAsia="nl-NL"/>
        </w:rPr>
        <w:t xml:space="preserve">Vul de tank met wat water en schud voorzichtig. Voeg eventueel wat huishoudammonia of </w:t>
      </w:r>
      <w:hyperlink r:id="rId36" w:tgtFrame="_self" w:history="1">
        <w:r w:rsidRPr="00D34D68">
          <w:rPr>
            <w:rFonts w:eastAsia="Times New Roman"/>
            <w:lang w:eastAsia="nl-NL"/>
          </w:rPr>
          <w:t>chloorbleekloog</w:t>
        </w:r>
      </w:hyperlink>
      <w:r w:rsidRPr="00D34D68">
        <w:rPr>
          <w:rFonts w:eastAsia="Times New Roman"/>
          <w:lang w:eastAsia="nl-NL"/>
        </w:rPr>
        <w:t xml:space="preserve"> toe (let op: voeg nooit beide middelen toe, want dit leidt tot gasvorming).</w:t>
      </w:r>
    </w:p>
    <w:p w14:paraId="61AC161D" w14:textId="77777777" w:rsidR="00D34D68" w:rsidRPr="00D34D68" w:rsidRDefault="00D34D68" w:rsidP="00D34D68">
      <w:pPr>
        <w:pStyle w:val="Geenafstand"/>
        <w:rPr>
          <w:rFonts w:eastAsia="Times New Roman"/>
          <w:lang w:eastAsia="nl-NL"/>
        </w:rPr>
      </w:pPr>
      <w:r w:rsidRPr="00D34D68">
        <w:rPr>
          <w:rFonts w:eastAsia="Times New Roman"/>
          <w:lang w:eastAsia="nl-NL"/>
        </w:rPr>
        <w:t>Spuit het restant over het gewas. </w:t>
      </w:r>
    </w:p>
    <w:p w14:paraId="2C6AFFFD" w14:textId="49150D58" w:rsidR="00D074CB" w:rsidRPr="00A760F8" w:rsidRDefault="00D34D68" w:rsidP="00A760F8">
      <w:pPr>
        <w:pStyle w:val="Geenafstand"/>
        <w:rPr>
          <w:rFonts w:eastAsia="Times New Roman"/>
          <w:lang w:eastAsia="nl-NL"/>
        </w:rPr>
      </w:pPr>
      <w:r w:rsidRPr="00D34D68">
        <w:rPr>
          <w:rFonts w:eastAsia="Times New Roman"/>
          <w:lang w:eastAsia="nl-NL"/>
        </w:rPr>
        <w:t xml:space="preserve">Maak de </w:t>
      </w:r>
      <w:proofErr w:type="spellStart"/>
      <w:r w:rsidRPr="00D34D68">
        <w:rPr>
          <w:rFonts w:eastAsia="Times New Roman"/>
          <w:lang w:eastAsia="nl-NL"/>
        </w:rPr>
        <w:t>rugspuit</w:t>
      </w:r>
      <w:proofErr w:type="spellEnd"/>
      <w:r w:rsidRPr="00D34D68">
        <w:rPr>
          <w:rFonts w:eastAsia="Times New Roman"/>
          <w:lang w:eastAsia="nl-NL"/>
        </w:rPr>
        <w:t xml:space="preserve"> uitwendig school met water en een borstel. Zorg dat je dit water opvangt, want het mag niet worden geloosd omdat het gewasbeschermingsmiddelen bevat. </w:t>
      </w:r>
    </w:p>
    <w:p w14:paraId="554E3484" w14:textId="739A108A" w:rsidR="005628F9" w:rsidRDefault="00D074CB" w:rsidP="005628F9">
      <w:pPr>
        <w:rPr>
          <w:lang w:eastAsia="nl-NL"/>
        </w:rPr>
      </w:pPr>
      <w:r w:rsidRPr="00D34D68">
        <w:rPr>
          <w:lang w:eastAsia="nl-NL"/>
        </w:rPr>
        <w:t>Beantwoord na het</w:t>
      </w:r>
      <w:r w:rsidR="005628F9" w:rsidRPr="00D34D68">
        <w:rPr>
          <w:lang w:eastAsia="nl-NL"/>
        </w:rPr>
        <w:t xml:space="preserve"> bestuderen van de opdracht de volgende vragen</w:t>
      </w:r>
      <w:r w:rsidR="00D34D68">
        <w:rPr>
          <w:lang w:eastAsia="nl-NL"/>
        </w:rPr>
        <w:t xml:space="preserve"> met behulp van de informatie achter deze </w:t>
      </w:r>
      <w:hyperlink r:id="rId37" w:history="1">
        <w:r w:rsidR="00D34D68" w:rsidRPr="00D34D68">
          <w:rPr>
            <w:rStyle w:val="Hyperlink"/>
            <w:rFonts w:cstheme="minorHAnsi"/>
            <w:lang w:eastAsia="nl-NL"/>
          </w:rPr>
          <w:t>li</w:t>
        </w:r>
        <w:r w:rsidR="00D34D68" w:rsidRPr="00D34D68">
          <w:rPr>
            <w:rStyle w:val="Hyperlink"/>
            <w:rFonts w:cstheme="minorHAnsi"/>
            <w:lang w:eastAsia="nl-NL"/>
          </w:rPr>
          <w:t>n</w:t>
        </w:r>
        <w:r w:rsidR="00D34D68" w:rsidRPr="00D34D68">
          <w:rPr>
            <w:rStyle w:val="Hyperlink"/>
            <w:rFonts w:cstheme="minorHAnsi"/>
            <w:lang w:eastAsia="nl-NL"/>
          </w:rPr>
          <w:t>k</w:t>
        </w:r>
      </w:hyperlink>
      <w:r w:rsidR="00D34D68" w:rsidRPr="00D34D68">
        <w:rPr>
          <w:lang w:eastAsia="nl-NL"/>
        </w:rPr>
        <w:t>.</w:t>
      </w:r>
    </w:p>
    <w:p w14:paraId="78797305" w14:textId="0408EB52" w:rsidR="00163435" w:rsidRDefault="00163435" w:rsidP="00163435">
      <w:pPr>
        <w:pStyle w:val="Lijstalinea"/>
        <w:numPr>
          <w:ilvl w:val="0"/>
          <w:numId w:val="27"/>
        </w:numPr>
        <w:rPr>
          <w:lang w:eastAsia="nl-NL"/>
        </w:rPr>
      </w:pPr>
      <w:r>
        <w:rPr>
          <w:noProof/>
          <w:lang w:eastAsia="nl-NL"/>
        </w:rPr>
        <w:drawing>
          <wp:anchor distT="0" distB="0" distL="114300" distR="114300" simplePos="0" relativeHeight="251672576" behindDoc="1" locked="0" layoutInCell="1" allowOverlap="1" wp14:anchorId="1E767068" wp14:editId="0E699E97">
            <wp:simplePos x="0" y="0"/>
            <wp:positionH relativeFrom="column">
              <wp:posOffset>2937495</wp:posOffset>
            </wp:positionH>
            <wp:positionV relativeFrom="paragraph">
              <wp:posOffset>199911</wp:posOffset>
            </wp:positionV>
            <wp:extent cx="3225600" cy="1886400"/>
            <wp:effectExtent l="0" t="0" r="0" b="0"/>
            <wp:wrapTight wrapText="bothSides">
              <wp:wrapPolygon edited="0">
                <wp:start x="0" y="0"/>
                <wp:lineTo x="0" y="21382"/>
                <wp:lineTo x="21434" y="21382"/>
                <wp:lineTo x="21434"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25600" cy="1886400"/>
                    </a:xfrm>
                    <a:prstGeom prst="rect">
                      <a:avLst/>
                    </a:prstGeom>
                  </pic:spPr>
                </pic:pic>
              </a:graphicData>
            </a:graphic>
            <wp14:sizeRelH relativeFrom="margin">
              <wp14:pctWidth>0</wp14:pctWidth>
            </wp14:sizeRelH>
            <wp14:sizeRelV relativeFrom="margin">
              <wp14:pctHeight>0</wp14:pctHeight>
            </wp14:sizeRelV>
          </wp:anchor>
        </w:drawing>
      </w:r>
      <w:r>
        <w:rPr>
          <w:lang w:eastAsia="nl-NL"/>
        </w:rPr>
        <w:t xml:space="preserve">Benoem de onderdelen van de </w:t>
      </w:r>
      <w:proofErr w:type="spellStart"/>
      <w:r>
        <w:rPr>
          <w:lang w:eastAsia="nl-NL"/>
        </w:rPr>
        <w:t>rugspuit</w:t>
      </w:r>
      <w:proofErr w:type="spellEnd"/>
      <w:r>
        <w:rPr>
          <w:lang w:eastAsia="nl-NL"/>
        </w:rPr>
        <w:t>.</w:t>
      </w:r>
    </w:p>
    <w:p w14:paraId="65386481" w14:textId="242426B0" w:rsidR="00163435" w:rsidRDefault="00163435" w:rsidP="00163435">
      <w:pPr>
        <w:pStyle w:val="Lijstalinea"/>
        <w:rPr>
          <w:lang w:eastAsia="nl-NL"/>
        </w:rPr>
      </w:pPr>
      <w:r>
        <w:rPr>
          <w:lang w:eastAsia="nl-NL"/>
        </w:rPr>
        <w:t>1.</w:t>
      </w:r>
    </w:p>
    <w:p w14:paraId="19ECF26D" w14:textId="66DE9F68" w:rsidR="00163435" w:rsidRDefault="00163435" w:rsidP="00163435">
      <w:pPr>
        <w:pStyle w:val="Lijstalinea"/>
        <w:rPr>
          <w:lang w:eastAsia="nl-NL"/>
        </w:rPr>
      </w:pPr>
      <w:r>
        <w:rPr>
          <w:lang w:eastAsia="nl-NL"/>
        </w:rPr>
        <w:t>2.</w:t>
      </w:r>
    </w:p>
    <w:p w14:paraId="05964D00" w14:textId="74A8B6B5" w:rsidR="00163435" w:rsidRDefault="00163435" w:rsidP="00163435">
      <w:pPr>
        <w:pStyle w:val="Lijstalinea"/>
        <w:rPr>
          <w:lang w:eastAsia="nl-NL"/>
        </w:rPr>
      </w:pPr>
      <w:r>
        <w:rPr>
          <w:lang w:eastAsia="nl-NL"/>
        </w:rPr>
        <w:t>3.</w:t>
      </w:r>
    </w:p>
    <w:p w14:paraId="07763053" w14:textId="07365214" w:rsidR="00163435" w:rsidRDefault="00163435" w:rsidP="00163435">
      <w:pPr>
        <w:pStyle w:val="Lijstalinea"/>
        <w:rPr>
          <w:lang w:eastAsia="nl-NL"/>
        </w:rPr>
      </w:pPr>
      <w:r>
        <w:rPr>
          <w:lang w:eastAsia="nl-NL"/>
        </w:rPr>
        <w:t>4.</w:t>
      </w:r>
    </w:p>
    <w:p w14:paraId="49F7832F" w14:textId="2BB9891F" w:rsidR="00163435" w:rsidRDefault="00163435" w:rsidP="00163435">
      <w:pPr>
        <w:pStyle w:val="Lijstalinea"/>
        <w:rPr>
          <w:lang w:eastAsia="nl-NL"/>
        </w:rPr>
      </w:pPr>
      <w:r>
        <w:rPr>
          <w:lang w:eastAsia="nl-NL"/>
        </w:rPr>
        <w:t>5.</w:t>
      </w:r>
    </w:p>
    <w:p w14:paraId="26BDB45D" w14:textId="4DF58ABD" w:rsidR="00163435" w:rsidRDefault="00163435" w:rsidP="00163435">
      <w:pPr>
        <w:pStyle w:val="Lijstalinea"/>
        <w:rPr>
          <w:lang w:eastAsia="nl-NL"/>
        </w:rPr>
      </w:pPr>
      <w:r>
        <w:rPr>
          <w:lang w:eastAsia="nl-NL"/>
        </w:rPr>
        <w:t>6.</w:t>
      </w:r>
    </w:p>
    <w:p w14:paraId="5FD84282" w14:textId="680243B3" w:rsidR="00163435" w:rsidRDefault="00163435" w:rsidP="00163435">
      <w:pPr>
        <w:pStyle w:val="Lijstalinea"/>
        <w:rPr>
          <w:lang w:eastAsia="nl-NL"/>
        </w:rPr>
      </w:pPr>
      <w:r>
        <w:rPr>
          <w:lang w:eastAsia="nl-NL"/>
        </w:rPr>
        <w:t>7.</w:t>
      </w:r>
    </w:p>
    <w:p w14:paraId="39EC2296" w14:textId="349874FF" w:rsidR="00163435" w:rsidRDefault="00163435" w:rsidP="00163435">
      <w:pPr>
        <w:pStyle w:val="Lijstalinea"/>
        <w:rPr>
          <w:lang w:eastAsia="nl-NL"/>
        </w:rPr>
      </w:pPr>
      <w:r>
        <w:rPr>
          <w:lang w:eastAsia="nl-NL"/>
        </w:rPr>
        <w:t>8.</w:t>
      </w:r>
    </w:p>
    <w:p w14:paraId="57CD2E1B" w14:textId="5949EB57" w:rsidR="00163435" w:rsidRDefault="00163435" w:rsidP="00163435">
      <w:pPr>
        <w:pStyle w:val="Lijstalinea"/>
        <w:rPr>
          <w:lang w:eastAsia="nl-NL"/>
        </w:rPr>
      </w:pPr>
      <w:r>
        <w:rPr>
          <w:lang w:eastAsia="nl-NL"/>
        </w:rPr>
        <w:t>9.</w:t>
      </w:r>
    </w:p>
    <w:p w14:paraId="03D65628" w14:textId="337C3707" w:rsidR="00163435" w:rsidRDefault="00163435" w:rsidP="00163435">
      <w:pPr>
        <w:pStyle w:val="Lijstalinea"/>
        <w:rPr>
          <w:lang w:eastAsia="nl-NL"/>
        </w:rPr>
      </w:pPr>
      <w:r>
        <w:rPr>
          <w:lang w:eastAsia="nl-NL"/>
        </w:rPr>
        <w:t>10.</w:t>
      </w:r>
    </w:p>
    <w:p w14:paraId="3F57D252" w14:textId="5C3201E3" w:rsidR="00163435" w:rsidRDefault="00163435" w:rsidP="00163435">
      <w:pPr>
        <w:pStyle w:val="Lijstalinea"/>
        <w:rPr>
          <w:lang w:eastAsia="nl-NL"/>
        </w:rPr>
      </w:pPr>
      <w:r>
        <w:rPr>
          <w:lang w:eastAsia="nl-NL"/>
        </w:rPr>
        <w:t>11.</w:t>
      </w:r>
    </w:p>
    <w:p w14:paraId="1A85D3BC" w14:textId="2F58DAC2" w:rsidR="00AB1AFC" w:rsidRDefault="00AB1AFC" w:rsidP="00AB1AFC">
      <w:pPr>
        <w:pStyle w:val="Geenafstand"/>
        <w:ind w:firstLine="360"/>
        <w:rPr>
          <w:lang w:eastAsia="nl-NL"/>
        </w:rPr>
      </w:pPr>
      <w:r>
        <w:rPr>
          <w:lang w:eastAsia="nl-NL"/>
        </w:rPr>
        <w:t xml:space="preserve">1. </w:t>
      </w:r>
      <w:r w:rsidR="003A6C86">
        <w:rPr>
          <w:lang w:eastAsia="nl-NL"/>
        </w:rPr>
        <w:t xml:space="preserve">   </w:t>
      </w:r>
      <w:r w:rsidR="00163435">
        <w:rPr>
          <w:lang w:eastAsia="nl-NL"/>
        </w:rPr>
        <w:t xml:space="preserve">Beschrijf, stap voor stap, hoe je de </w:t>
      </w:r>
      <w:proofErr w:type="spellStart"/>
      <w:r w:rsidR="00163435">
        <w:rPr>
          <w:lang w:eastAsia="nl-NL"/>
        </w:rPr>
        <w:t>rugspuit</w:t>
      </w:r>
      <w:proofErr w:type="spellEnd"/>
      <w:r w:rsidR="00163435">
        <w:rPr>
          <w:lang w:eastAsia="nl-NL"/>
        </w:rPr>
        <w:t xml:space="preserve"> gaat gebruiken.</w:t>
      </w:r>
    </w:p>
    <w:p w14:paraId="0538F439" w14:textId="4D0DF34D" w:rsidR="00AB1AFC" w:rsidRDefault="00AB1AFC" w:rsidP="00163435">
      <w:pPr>
        <w:pStyle w:val="Geenafstand"/>
        <w:rPr>
          <w:lang w:eastAsia="nl-NL"/>
        </w:rPr>
      </w:pPr>
    </w:p>
    <w:p w14:paraId="0CD61D67" w14:textId="5D3695EA" w:rsidR="00AB1AFC" w:rsidRDefault="00163435" w:rsidP="00AB1AFC">
      <w:pPr>
        <w:pStyle w:val="Geenafstand"/>
        <w:numPr>
          <w:ilvl w:val="0"/>
          <w:numId w:val="27"/>
        </w:numPr>
        <w:rPr>
          <w:lang w:eastAsia="nl-NL"/>
        </w:rPr>
      </w:pPr>
      <w:r>
        <w:rPr>
          <w:lang w:eastAsia="nl-NL"/>
        </w:rPr>
        <w:t>In welke volgorde moet je de persoonlijke beschermingsmiddelen aantrekken?</w:t>
      </w:r>
    </w:p>
    <w:p w14:paraId="3625AD7F" w14:textId="77777777" w:rsidR="00AB1AFC" w:rsidRDefault="00AB1AFC" w:rsidP="00163435">
      <w:pPr>
        <w:pStyle w:val="Geenafstand"/>
        <w:rPr>
          <w:lang w:eastAsia="nl-NL"/>
        </w:rPr>
      </w:pPr>
    </w:p>
    <w:p w14:paraId="19AD23F7" w14:textId="1C0F69EA" w:rsidR="00AB1AFC" w:rsidRDefault="00AB1AFC" w:rsidP="00AB1AFC">
      <w:pPr>
        <w:pStyle w:val="Geenafstand"/>
        <w:numPr>
          <w:ilvl w:val="0"/>
          <w:numId w:val="27"/>
        </w:numPr>
        <w:rPr>
          <w:lang w:eastAsia="nl-NL"/>
        </w:rPr>
      </w:pPr>
      <w:r>
        <w:rPr>
          <w:lang w:eastAsia="nl-NL"/>
        </w:rPr>
        <w:t xml:space="preserve">Sommige </w:t>
      </w:r>
      <w:proofErr w:type="spellStart"/>
      <w:r>
        <w:rPr>
          <w:lang w:eastAsia="nl-NL"/>
        </w:rPr>
        <w:t>rugspuiten</w:t>
      </w:r>
      <w:proofErr w:type="spellEnd"/>
      <w:r>
        <w:rPr>
          <w:lang w:eastAsia="nl-NL"/>
        </w:rPr>
        <w:t xml:space="preserve"> hebben een manometer op de spuitstok. Wat meet deze manometer?</w:t>
      </w:r>
    </w:p>
    <w:p w14:paraId="165EE48B" w14:textId="0F7130C9" w:rsidR="00AB1AFC" w:rsidRDefault="00AB1AFC" w:rsidP="00AB1AFC">
      <w:pPr>
        <w:pStyle w:val="Geenafstand"/>
        <w:rPr>
          <w:lang w:eastAsia="nl-NL"/>
        </w:rPr>
      </w:pPr>
    </w:p>
    <w:p w14:paraId="5CA7AF14" w14:textId="77777777" w:rsidR="00AB1AFC" w:rsidRDefault="00AB1AFC" w:rsidP="00163435">
      <w:pPr>
        <w:pStyle w:val="Geenafstand"/>
        <w:numPr>
          <w:ilvl w:val="0"/>
          <w:numId w:val="27"/>
        </w:numPr>
        <w:rPr>
          <w:lang w:eastAsia="nl-NL"/>
        </w:rPr>
      </w:pPr>
      <w:r>
        <w:rPr>
          <w:lang w:eastAsia="nl-NL"/>
        </w:rPr>
        <w:t>Voordat je de spuitapparatuur wegzet, maak je de apparatuur leeg en schoon. Wat is de juiste volgorde om de apparatuur schoon weg te zetten?</w:t>
      </w:r>
    </w:p>
    <w:p w14:paraId="1BB5C1E1" w14:textId="77777777" w:rsidR="00AB1AFC" w:rsidRDefault="00AB1AFC" w:rsidP="00AB1AFC">
      <w:pPr>
        <w:pStyle w:val="Lijstalinea"/>
        <w:rPr>
          <w:lang w:eastAsia="nl-NL"/>
        </w:rPr>
      </w:pPr>
    </w:p>
    <w:p w14:paraId="76F0D6A5" w14:textId="64E2E970" w:rsidR="00AB1AFC" w:rsidRDefault="00AB1AFC" w:rsidP="00163435">
      <w:pPr>
        <w:pStyle w:val="Geenafstand"/>
        <w:numPr>
          <w:ilvl w:val="0"/>
          <w:numId w:val="27"/>
        </w:numPr>
        <w:rPr>
          <w:lang w:eastAsia="nl-NL"/>
        </w:rPr>
      </w:pPr>
      <w:r>
        <w:rPr>
          <w:lang w:eastAsia="nl-NL"/>
        </w:rPr>
        <w:t xml:space="preserve">Je voert een bespuiting uit met een </w:t>
      </w:r>
      <w:proofErr w:type="spellStart"/>
      <w:r>
        <w:rPr>
          <w:lang w:eastAsia="nl-NL"/>
        </w:rPr>
        <w:t>rugspuit</w:t>
      </w:r>
      <w:proofErr w:type="spellEnd"/>
      <w:r>
        <w:rPr>
          <w:lang w:eastAsia="nl-NL"/>
        </w:rPr>
        <w:t xml:space="preserve"> en je gebruikt een spleetdop met een tophoek van 110 graden. Hoe groot moet de afstand in centimeters zijn van de spuitdop tot aan de grond?</w:t>
      </w:r>
    </w:p>
    <w:p w14:paraId="09C3C624" w14:textId="77777777" w:rsidR="003C2977" w:rsidRDefault="003C2977" w:rsidP="003C2977">
      <w:pPr>
        <w:pStyle w:val="Lijstalinea"/>
        <w:rPr>
          <w:lang w:eastAsia="nl-NL"/>
        </w:rPr>
      </w:pPr>
    </w:p>
    <w:p w14:paraId="70225277" w14:textId="14EEFC6F" w:rsidR="003C2977" w:rsidRDefault="003C2977" w:rsidP="00163435">
      <w:pPr>
        <w:pStyle w:val="Geenafstand"/>
        <w:numPr>
          <w:ilvl w:val="0"/>
          <w:numId w:val="27"/>
        </w:numPr>
        <w:rPr>
          <w:lang w:eastAsia="nl-NL"/>
        </w:rPr>
      </w:pPr>
      <w:r>
        <w:rPr>
          <w:lang w:eastAsia="nl-NL"/>
        </w:rPr>
        <w:t xml:space="preserve">Na het uitvoeren van een bespuiting met een </w:t>
      </w:r>
      <w:proofErr w:type="spellStart"/>
      <w:r>
        <w:rPr>
          <w:lang w:eastAsia="nl-NL"/>
        </w:rPr>
        <w:t>rugspuit</w:t>
      </w:r>
      <w:proofErr w:type="spellEnd"/>
      <w:r>
        <w:rPr>
          <w:lang w:eastAsia="nl-NL"/>
        </w:rPr>
        <w:t xml:space="preserve"> wil je de spuit reinigen. Je hebt gespoten met een herbicide. Wat zijn twee logische plaatsen om de spuit te reinigen?</w:t>
      </w:r>
    </w:p>
    <w:p w14:paraId="7B91BDAB" w14:textId="77777777" w:rsidR="003C2977" w:rsidRDefault="003C2977" w:rsidP="003C2977">
      <w:pPr>
        <w:pStyle w:val="Lijstalinea"/>
        <w:rPr>
          <w:lang w:eastAsia="nl-NL"/>
        </w:rPr>
      </w:pPr>
    </w:p>
    <w:p w14:paraId="2F56FD00" w14:textId="797A4243" w:rsidR="003C2977" w:rsidRDefault="003C2977" w:rsidP="00163435">
      <w:pPr>
        <w:pStyle w:val="Geenafstand"/>
        <w:numPr>
          <w:ilvl w:val="0"/>
          <w:numId w:val="27"/>
        </w:numPr>
        <w:rPr>
          <w:lang w:eastAsia="nl-NL"/>
        </w:rPr>
      </w:pPr>
      <w:r>
        <w:rPr>
          <w:lang w:eastAsia="nl-NL"/>
        </w:rPr>
        <w:t xml:space="preserve">Je voert een bespuiting uit met een </w:t>
      </w:r>
      <w:proofErr w:type="spellStart"/>
      <w:r>
        <w:rPr>
          <w:lang w:eastAsia="nl-NL"/>
        </w:rPr>
        <w:t>rugspuit</w:t>
      </w:r>
      <w:proofErr w:type="spellEnd"/>
      <w:r>
        <w:rPr>
          <w:lang w:eastAsia="nl-NL"/>
        </w:rPr>
        <w:t xml:space="preserve"> en loopt met een werkende spuit van piket A naar piket B. Geef aan welke tekening het best weergeeft hoe je de spuitstok moet houden. Moet je hem zoveel mogelijk in een rechte lijn houden of moet je een slingerbeweging maken van links naar rechts?</w:t>
      </w:r>
    </w:p>
    <w:p w14:paraId="2A907656" w14:textId="77777777" w:rsidR="003C2977" w:rsidRDefault="003C2977" w:rsidP="003C2977">
      <w:pPr>
        <w:pStyle w:val="Geenafstand"/>
        <w:rPr>
          <w:lang w:eastAsia="nl-NL"/>
        </w:rPr>
      </w:pPr>
    </w:p>
    <w:p w14:paraId="0D7306C2" w14:textId="7D066305" w:rsidR="00EA3F3E" w:rsidRPr="008C4FDF" w:rsidRDefault="00EA3F3E" w:rsidP="008C4FDF">
      <w:pPr>
        <w:pStyle w:val="Geenafstand"/>
        <w:rPr>
          <w:lang w:eastAsia="nl-NL"/>
        </w:rPr>
      </w:pPr>
      <w:r w:rsidRPr="005628F9">
        <w:rPr>
          <w:highlight w:val="lightGray"/>
          <w:lang w:eastAsia="nl-NL"/>
        </w:rPr>
        <w:br w:type="page"/>
      </w:r>
    </w:p>
    <w:p w14:paraId="00C68A0E" w14:textId="38A7FB90" w:rsidR="00263A7E" w:rsidRDefault="00A811E3" w:rsidP="003D3C89">
      <w:pPr>
        <w:pStyle w:val="Kop1"/>
        <w:numPr>
          <w:ilvl w:val="0"/>
          <w:numId w:val="10"/>
        </w:numPr>
        <w:rPr>
          <w:lang w:eastAsia="nl-NL"/>
        </w:rPr>
      </w:pPr>
      <w:bookmarkStart w:id="5" w:name="_Toc529345599"/>
      <w:r w:rsidRPr="00EA3F3E">
        <w:rPr>
          <w:lang w:eastAsia="nl-NL"/>
        </w:rPr>
        <w:lastRenderedPageBreak/>
        <w:t>Veldspuit en dwarsstroomspuit</w:t>
      </w:r>
      <w:bookmarkEnd w:id="5"/>
    </w:p>
    <w:p w14:paraId="1F6A97D5" w14:textId="0F437C0C" w:rsidR="003D3C89" w:rsidRPr="003D3C89" w:rsidRDefault="003D3C89" w:rsidP="003D3C89">
      <w:pPr>
        <w:pStyle w:val="Kop2"/>
        <w:rPr>
          <w:lang w:eastAsia="nl-NL"/>
        </w:rPr>
      </w:pPr>
      <w:bookmarkStart w:id="6" w:name="_Toc529345600"/>
      <w:r>
        <w:rPr>
          <w:lang w:eastAsia="nl-NL"/>
        </w:rPr>
        <w:t>3.1 Veldspuit</w:t>
      </w:r>
      <w:bookmarkEnd w:id="6"/>
    </w:p>
    <w:p w14:paraId="5B231960" w14:textId="7CCD1112" w:rsidR="008906CB" w:rsidRDefault="00D55C59" w:rsidP="00A65BE0">
      <w:pPr>
        <w:rPr>
          <w:lang w:eastAsia="nl-NL"/>
        </w:rPr>
      </w:pPr>
      <w:r>
        <w:rPr>
          <w:noProof/>
          <w:lang w:eastAsia="nl-NL"/>
        </w:rPr>
        <w:drawing>
          <wp:anchor distT="0" distB="0" distL="114300" distR="114300" simplePos="0" relativeHeight="251684864" behindDoc="1" locked="0" layoutInCell="1" allowOverlap="1" wp14:anchorId="27E7C68B" wp14:editId="007B63E4">
            <wp:simplePos x="0" y="0"/>
            <wp:positionH relativeFrom="column">
              <wp:posOffset>750685</wp:posOffset>
            </wp:positionH>
            <wp:positionV relativeFrom="paragraph">
              <wp:posOffset>287655</wp:posOffset>
            </wp:positionV>
            <wp:extent cx="4219200" cy="3934800"/>
            <wp:effectExtent l="0" t="0" r="0" b="8890"/>
            <wp:wrapTight wrapText="bothSides">
              <wp:wrapPolygon edited="0">
                <wp:start x="0" y="0"/>
                <wp:lineTo x="0" y="21544"/>
                <wp:lineTo x="21457" y="21544"/>
                <wp:lineTo x="21457"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219200" cy="3934800"/>
                    </a:xfrm>
                    <a:prstGeom prst="rect">
                      <a:avLst/>
                    </a:prstGeom>
                  </pic:spPr>
                </pic:pic>
              </a:graphicData>
            </a:graphic>
            <wp14:sizeRelH relativeFrom="margin">
              <wp14:pctWidth>0</wp14:pctWidth>
            </wp14:sizeRelH>
            <wp14:sizeRelV relativeFrom="margin">
              <wp14:pctHeight>0</wp14:pctHeight>
            </wp14:sizeRelV>
          </wp:anchor>
        </w:drawing>
      </w:r>
      <w:r w:rsidR="008906CB">
        <w:rPr>
          <w:lang w:eastAsia="nl-NL"/>
        </w:rPr>
        <w:t xml:space="preserve">Bekijk ter introductie het volgende filmpje. </w:t>
      </w:r>
      <w:hyperlink r:id="rId40" w:history="1">
        <w:proofErr w:type="spellStart"/>
        <w:r w:rsidR="008906CB" w:rsidRPr="008906CB">
          <w:rPr>
            <w:rStyle w:val="Hyperlink"/>
            <w:lang w:eastAsia="nl-NL"/>
          </w:rPr>
          <w:t>Scho</w:t>
        </w:r>
        <w:r w:rsidR="008906CB" w:rsidRPr="008906CB">
          <w:rPr>
            <w:rStyle w:val="Hyperlink"/>
            <w:lang w:eastAsia="nl-NL"/>
          </w:rPr>
          <w:t>o</w:t>
        </w:r>
        <w:r w:rsidR="008906CB" w:rsidRPr="008906CB">
          <w:rPr>
            <w:rStyle w:val="Hyperlink"/>
            <w:lang w:eastAsia="nl-NL"/>
          </w:rPr>
          <w:t>lTV</w:t>
        </w:r>
        <w:proofErr w:type="spellEnd"/>
      </w:hyperlink>
    </w:p>
    <w:p w14:paraId="297B575C" w14:textId="722F25E7" w:rsidR="00D55C59" w:rsidRDefault="00D55C59" w:rsidP="00A65BE0">
      <w:pPr>
        <w:rPr>
          <w:lang w:eastAsia="nl-NL"/>
        </w:rPr>
      </w:pPr>
    </w:p>
    <w:p w14:paraId="15CE0741" w14:textId="7CE4CBB2" w:rsidR="00D55C59" w:rsidRDefault="00D55C59" w:rsidP="00A65BE0">
      <w:pPr>
        <w:rPr>
          <w:lang w:eastAsia="nl-NL"/>
        </w:rPr>
      </w:pPr>
    </w:p>
    <w:p w14:paraId="706756F5" w14:textId="18E1820F" w:rsidR="00D55C59" w:rsidRDefault="00D55C59" w:rsidP="00A65BE0">
      <w:pPr>
        <w:rPr>
          <w:lang w:eastAsia="nl-NL"/>
        </w:rPr>
      </w:pPr>
    </w:p>
    <w:p w14:paraId="1E473565" w14:textId="1064935E" w:rsidR="00D55C59" w:rsidRDefault="00D55C59" w:rsidP="00A65BE0">
      <w:pPr>
        <w:rPr>
          <w:lang w:eastAsia="nl-NL"/>
        </w:rPr>
      </w:pPr>
    </w:p>
    <w:p w14:paraId="7D76485F" w14:textId="70AD7583" w:rsidR="00D55C59" w:rsidRDefault="00D55C59" w:rsidP="00A65BE0">
      <w:pPr>
        <w:rPr>
          <w:lang w:eastAsia="nl-NL"/>
        </w:rPr>
      </w:pPr>
    </w:p>
    <w:p w14:paraId="498207D1" w14:textId="47000782" w:rsidR="00D55C59" w:rsidRDefault="00D55C59" w:rsidP="00A65BE0">
      <w:pPr>
        <w:rPr>
          <w:lang w:eastAsia="nl-NL"/>
        </w:rPr>
      </w:pPr>
    </w:p>
    <w:p w14:paraId="672CEF59" w14:textId="29669C8A" w:rsidR="00D55C59" w:rsidRDefault="00D55C59" w:rsidP="00A65BE0">
      <w:pPr>
        <w:rPr>
          <w:lang w:eastAsia="nl-NL"/>
        </w:rPr>
      </w:pPr>
    </w:p>
    <w:p w14:paraId="6090322C" w14:textId="71184D9A" w:rsidR="00D55C59" w:rsidRDefault="00D55C59" w:rsidP="00A65BE0">
      <w:pPr>
        <w:rPr>
          <w:lang w:eastAsia="nl-NL"/>
        </w:rPr>
      </w:pPr>
    </w:p>
    <w:p w14:paraId="4C6610BE" w14:textId="7E2DF091" w:rsidR="00D55C59" w:rsidRDefault="00D55C59" w:rsidP="00A65BE0">
      <w:pPr>
        <w:rPr>
          <w:lang w:eastAsia="nl-NL"/>
        </w:rPr>
      </w:pPr>
    </w:p>
    <w:p w14:paraId="4372E02A" w14:textId="5E27D779" w:rsidR="00D55C59" w:rsidRDefault="00D55C59" w:rsidP="00A65BE0">
      <w:pPr>
        <w:rPr>
          <w:lang w:eastAsia="nl-NL"/>
        </w:rPr>
      </w:pPr>
    </w:p>
    <w:p w14:paraId="39821BBE" w14:textId="465B5212" w:rsidR="00D55C59" w:rsidRDefault="00D55C59" w:rsidP="00A65BE0">
      <w:pPr>
        <w:rPr>
          <w:lang w:eastAsia="nl-NL"/>
        </w:rPr>
      </w:pPr>
    </w:p>
    <w:p w14:paraId="386849CA" w14:textId="34B6C6E4" w:rsidR="00D55C59" w:rsidRDefault="00D55C59" w:rsidP="00A65BE0">
      <w:pPr>
        <w:rPr>
          <w:lang w:eastAsia="nl-NL"/>
        </w:rPr>
      </w:pPr>
    </w:p>
    <w:p w14:paraId="62F8F5D0" w14:textId="05C36C74" w:rsidR="00D55C59" w:rsidRDefault="00D55C59" w:rsidP="00A65BE0">
      <w:pPr>
        <w:rPr>
          <w:lang w:eastAsia="nl-NL"/>
        </w:rPr>
      </w:pPr>
    </w:p>
    <w:p w14:paraId="3524433B" w14:textId="41341A1C" w:rsidR="00D55C59" w:rsidRDefault="00D55C59" w:rsidP="00A65BE0">
      <w:pPr>
        <w:rPr>
          <w:lang w:eastAsia="nl-NL"/>
        </w:rPr>
      </w:pPr>
    </w:p>
    <w:p w14:paraId="06DA6EA8" w14:textId="560D5637" w:rsidR="00D55C59" w:rsidRDefault="00307853" w:rsidP="00A65BE0">
      <w:pPr>
        <w:rPr>
          <w:lang w:eastAsia="nl-NL"/>
        </w:rPr>
      </w:pPr>
      <w:r>
        <w:rPr>
          <w:noProof/>
          <w:lang w:eastAsia="nl-NL"/>
        </w:rPr>
        <w:drawing>
          <wp:anchor distT="0" distB="0" distL="114300" distR="114300" simplePos="0" relativeHeight="251685888" behindDoc="1" locked="0" layoutInCell="1" allowOverlap="1" wp14:anchorId="2E389929" wp14:editId="782B46D4">
            <wp:simplePos x="0" y="0"/>
            <wp:positionH relativeFrom="margin">
              <wp:align>center</wp:align>
            </wp:positionH>
            <wp:positionV relativeFrom="paragraph">
              <wp:posOffset>285115</wp:posOffset>
            </wp:positionV>
            <wp:extent cx="4266000" cy="1486800"/>
            <wp:effectExtent l="0" t="0" r="1270" b="0"/>
            <wp:wrapTight wrapText="bothSides">
              <wp:wrapPolygon edited="0">
                <wp:start x="0" y="0"/>
                <wp:lineTo x="0" y="21314"/>
                <wp:lineTo x="21510" y="21314"/>
                <wp:lineTo x="21510"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266000" cy="1486800"/>
                    </a:xfrm>
                    <a:prstGeom prst="rect">
                      <a:avLst/>
                    </a:prstGeom>
                  </pic:spPr>
                </pic:pic>
              </a:graphicData>
            </a:graphic>
            <wp14:sizeRelH relativeFrom="margin">
              <wp14:pctWidth>0</wp14:pctWidth>
            </wp14:sizeRelH>
            <wp14:sizeRelV relativeFrom="margin">
              <wp14:pctHeight>0</wp14:pctHeight>
            </wp14:sizeRelV>
          </wp:anchor>
        </w:drawing>
      </w:r>
    </w:p>
    <w:p w14:paraId="387F2181" w14:textId="2BB4E6F7" w:rsidR="00D55C59" w:rsidRDefault="00D55C59" w:rsidP="00A65BE0">
      <w:pPr>
        <w:rPr>
          <w:noProof/>
          <w:lang w:eastAsia="nl-NL"/>
        </w:rPr>
      </w:pPr>
    </w:p>
    <w:p w14:paraId="2750BF76" w14:textId="6BC4039A" w:rsidR="00D55C59" w:rsidRDefault="00D55C59" w:rsidP="00A65BE0">
      <w:pPr>
        <w:rPr>
          <w:lang w:eastAsia="nl-NL"/>
        </w:rPr>
      </w:pPr>
    </w:p>
    <w:p w14:paraId="7241453F" w14:textId="77777777" w:rsidR="00D55C59" w:rsidRDefault="00D55C59" w:rsidP="00A65BE0">
      <w:pPr>
        <w:rPr>
          <w:lang w:eastAsia="nl-NL"/>
        </w:rPr>
      </w:pPr>
    </w:p>
    <w:p w14:paraId="1B581F7F" w14:textId="77777777" w:rsidR="00307853" w:rsidRDefault="00307853" w:rsidP="00A65BE0">
      <w:pPr>
        <w:rPr>
          <w:lang w:eastAsia="nl-NL"/>
        </w:rPr>
      </w:pPr>
    </w:p>
    <w:p w14:paraId="0B7601C6" w14:textId="77777777" w:rsidR="00307853" w:rsidRDefault="00307853" w:rsidP="00A65BE0">
      <w:pPr>
        <w:rPr>
          <w:lang w:eastAsia="nl-NL"/>
        </w:rPr>
      </w:pPr>
    </w:p>
    <w:p w14:paraId="609E8726" w14:textId="1F003DC3" w:rsidR="00307853" w:rsidRDefault="00307853" w:rsidP="00A65BE0">
      <w:pPr>
        <w:rPr>
          <w:lang w:eastAsia="nl-NL"/>
        </w:rPr>
      </w:pPr>
    </w:p>
    <w:p w14:paraId="3ECC62F7" w14:textId="784BFDD3" w:rsidR="00307853" w:rsidRDefault="00307853" w:rsidP="00307853">
      <w:pPr>
        <w:pStyle w:val="Lijstalinea"/>
        <w:numPr>
          <w:ilvl w:val="0"/>
          <w:numId w:val="32"/>
        </w:numPr>
        <w:rPr>
          <w:lang w:eastAsia="nl-NL"/>
        </w:rPr>
      </w:pPr>
      <w:r>
        <w:rPr>
          <w:noProof/>
          <w:lang w:eastAsia="nl-NL"/>
        </w:rPr>
        <w:lastRenderedPageBreak/>
        <w:drawing>
          <wp:anchor distT="0" distB="0" distL="114300" distR="114300" simplePos="0" relativeHeight="251686912" behindDoc="1" locked="0" layoutInCell="1" allowOverlap="1" wp14:anchorId="794ECFF1" wp14:editId="2D756CA3">
            <wp:simplePos x="0" y="0"/>
            <wp:positionH relativeFrom="column">
              <wp:posOffset>346710</wp:posOffset>
            </wp:positionH>
            <wp:positionV relativeFrom="paragraph">
              <wp:posOffset>185890</wp:posOffset>
            </wp:positionV>
            <wp:extent cx="5760000" cy="2059200"/>
            <wp:effectExtent l="0" t="0" r="0" b="0"/>
            <wp:wrapTight wrapText="bothSides">
              <wp:wrapPolygon edited="0">
                <wp:start x="0" y="0"/>
                <wp:lineTo x="0" y="21387"/>
                <wp:lineTo x="21505" y="21387"/>
                <wp:lineTo x="21505"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60000" cy="2059200"/>
                    </a:xfrm>
                    <a:prstGeom prst="rect">
                      <a:avLst/>
                    </a:prstGeom>
                  </pic:spPr>
                </pic:pic>
              </a:graphicData>
            </a:graphic>
            <wp14:sizeRelH relativeFrom="margin">
              <wp14:pctWidth>0</wp14:pctWidth>
            </wp14:sizeRelH>
            <wp14:sizeRelV relativeFrom="margin">
              <wp14:pctHeight>0</wp14:pctHeight>
            </wp14:sizeRelV>
          </wp:anchor>
        </w:drawing>
      </w:r>
      <w:r>
        <w:rPr>
          <w:lang w:eastAsia="nl-NL"/>
        </w:rPr>
        <w:t>Er zijn verschillende soorten spuitmachines. Welke machine hoort bij welke afbeelding?</w:t>
      </w:r>
    </w:p>
    <w:p w14:paraId="4A866229" w14:textId="16ADA905" w:rsidR="00745012" w:rsidRDefault="00745012" w:rsidP="00307853">
      <w:pPr>
        <w:pStyle w:val="Lijstalinea"/>
        <w:numPr>
          <w:ilvl w:val="0"/>
          <w:numId w:val="32"/>
        </w:numPr>
        <w:rPr>
          <w:lang w:eastAsia="nl-NL"/>
        </w:rPr>
      </w:pPr>
      <w:r>
        <w:rPr>
          <w:lang w:eastAsia="nl-NL"/>
        </w:rPr>
        <w:t>Vul onderstaande tabel in:</w:t>
      </w:r>
    </w:p>
    <w:tbl>
      <w:tblPr>
        <w:tblStyle w:val="Tabelraster"/>
        <w:tblW w:w="0" w:type="auto"/>
        <w:tblLook w:val="04A0" w:firstRow="1" w:lastRow="0" w:firstColumn="1" w:lastColumn="0" w:noHBand="0" w:noVBand="1"/>
      </w:tblPr>
      <w:tblGrid>
        <w:gridCol w:w="3020"/>
        <w:gridCol w:w="3021"/>
        <w:gridCol w:w="3021"/>
      </w:tblGrid>
      <w:tr w:rsidR="00745012" w14:paraId="1A06CE86" w14:textId="77777777" w:rsidTr="00745012">
        <w:tc>
          <w:tcPr>
            <w:tcW w:w="3020" w:type="dxa"/>
            <w:shd w:val="clear" w:color="auto" w:fill="BDD6EE" w:themeFill="accent1" w:themeFillTint="66"/>
          </w:tcPr>
          <w:p w14:paraId="58084B53" w14:textId="58866142" w:rsidR="00745012" w:rsidRDefault="00745012" w:rsidP="00745012">
            <w:pPr>
              <w:rPr>
                <w:lang w:eastAsia="nl-NL"/>
              </w:rPr>
            </w:pPr>
            <w:r>
              <w:rPr>
                <w:lang w:eastAsia="nl-NL"/>
              </w:rPr>
              <w:t>Naam spuitmachine</w:t>
            </w:r>
          </w:p>
        </w:tc>
        <w:tc>
          <w:tcPr>
            <w:tcW w:w="3021" w:type="dxa"/>
            <w:shd w:val="clear" w:color="auto" w:fill="BDD6EE" w:themeFill="accent1" w:themeFillTint="66"/>
          </w:tcPr>
          <w:p w14:paraId="513E88D7" w14:textId="5C8905BE" w:rsidR="00745012" w:rsidRDefault="00745012" w:rsidP="00745012">
            <w:pPr>
              <w:rPr>
                <w:lang w:eastAsia="nl-NL"/>
              </w:rPr>
            </w:pPr>
            <w:r>
              <w:rPr>
                <w:lang w:eastAsia="nl-NL"/>
              </w:rPr>
              <w:t>Voordeel</w:t>
            </w:r>
          </w:p>
        </w:tc>
        <w:tc>
          <w:tcPr>
            <w:tcW w:w="3021" w:type="dxa"/>
            <w:shd w:val="clear" w:color="auto" w:fill="BDD6EE" w:themeFill="accent1" w:themeFillTint="66"/>
          </w:tcPr>
          <w:p w14:paraId="67148A34" w14:textId="74FBA94C" w:rsidR="00745012" w:rsidRDefault="00745012" w:rsidP="00745012">
            <w:pPr>
              <w:rPr>
                <w:lang w:eastAsia="nl-NL"/>
              </w:rPr>
            </w:pPr>
            <w:r>
              <w:rPr>
                <w:lang w:eastAsia="nl-NL"/>
              </w:rPr>
              <w:t>Nadeel</w:t>
            </w:r>
          </w:p>
        </w:tc>
      </w:tr>
      <w:tr w:rsidR="00745012" w14:paraId="080948BF" w14:textId="77777777" w:rsidTr="00745012">
        <w:tc>
          <w:tcPr>
            <w:tcW w:w="3020" w:type="dxa"/>
          </w:tcPr>
          <w:p w14:paraId="122DB829" w14:textId="2FAE6616" w:rsidR="00745012" w:rsidRDefault="00745012" w:rsidP="00745012">
            <w:pPr>
              <w:rPr>
                <w:lang w:eastAsia="nl-NL"/>
              </w:rPr>
            </w:pPr>
            <w:r>
              <w:rPr>
                <w:lang w:eastAsia="nl-NL"/>
              </w:rPr>
              <w:t>Zelfrijdend</w:t>
            </w:r>
          </w:p>
        </w:tc>
        <w:tc>
          <w:tcPr>
            <w:tcW w:w="3021" w:type="dxa"/>
          </w:tcPr>
          <w:p w14:paraId="7EFEA953" w14:textId="77777777" w:rsidR="00745012" w:rsidRDefault="00745012" w:rsidP="00745012">
            <w:pPr>
              <w:rPr>
                <w:lang w:eastAsia="nl-NL"/>
              </w:rPr>
            </w:pPr>
          </w:p>
        </w:tc>
        <w:tc>
          <w:tcPr>
            <w:tcW w:w="3021" w:type="dxa"/>
          </w:tcPr>
          <w:p w14:paraId="0AB2CA58" w14:textId="77777777" w:rsidR="00745012" w:rsidRDefault="00745012" w:rsidP="00745012">
            <w:pPr>
              <w:rPr>
                <w:lang w:eastAsia="nl-NL"/>
              </w:rPr>
            </w:pPr>
          </w:p>
        </w:tc>
      </w:tr>
      <w:tr w:rsidR="00745012" w14:paraId="25BBE302" w14:textId="77777777" w:rsidTr="00745012">
        <w:tc>
          <w:tcPr>
            <w:tcW w:w="3020" w:type="dxa"/>
          </w:tcPr>
          <w:p w14:paraId="67387265" w14:textId="42E87D3F" w:rsidR="00745012" w:rsidRDefault="00745012" w:rsidP="00745012">
            <w:pPr>
              <w:rPr>
                <w:lang w:eastAsia="nl-NL"/>
              </w:rPr>
            </w:pPr>
            <w:r>
              <w:rPr>
                <w:lang w:eastAsia="nl-NL"/>
              </w:rPr>
              <w:t>Getrokken</w:t>
            </w:r>
          </w:p>
        </w:tc>
        <w:tc>
          <w:tcPr>
            <w:tcW w:w="3021" w:type="dxa"/>
          </w:tcPr>
          <w:p w14:paraId="7B897091" w14:textId="77777777" w:rsidR="00745012" w:rsidRDefault="00745012" w:rsidP="00745012">
            <w:pPr>
              <w:rPr>
                <w:lang w:eastAsia="nl-NL"/>
              </w:rPr>
            </w:pPr>
          </w:p>
        </w:tc>
        <w:tc>
          <w:tcPr>
            <w:tcW w:w="3021" w:type="dxa"/>
          </w:tcPr>
          <w:p w14:paraId="62B06FBF" w14:textId="77777777" w:rsidR="00745012" w:rsidRDefault="00745012" w:rsidP="00745012">
            <w:pPr>
              <w:rPr>
                <w:lang w:eastAsia="nl-NL"/>
              </w:rPr>
            </w:pPr>
          </w:p>
        </w:tc>
      </w:tr>
      <w:tr w:rsidR="00745012" w14:paraId="7C1F993E" w14:textId="77777777" w:rsidTr="00745012">
        <w:tc>
          <w:tcPr>
            <w:tcW w:w="3020" w:type="dxa"/>
          </w:tcPr>
          <w:p w14:paraId="60BEAA37" w14:textId="69A75F7F" w:rsidR="00745012" w:rsidRDefault="00745012" w:rsidP="00745012">
            <w:pPr>
              <w:rPr>
                <w:lang w:eastAsia="nl-NL"/>
              </w:rPr>
            </w:pPr>
            <w:r>
              <w:rPr>
                <w:lang w:eastAsia="nl-NL"/>
              </w:rPr>
              <w:t xml:space="preserve">Gedragen </w:t>
            </w:r>
          </w:p>
        </w:tc>
        <w:tc>
          <w:tcPr>
            <w:tcW w:w="3021" w:type="dxa"/>
          </w:tcPr>
          <w:p w14:paraId="0D94E057" w14:textId="77777777" w:rsidR="00745012" w:rsidRDefault="00745012" w:rsidP="00745012">
            <w:pPr>
              <w:rPr>
                <w:lang w:eastAsia="nl-NL"/>
              </w:rPr>
            </w:pPr>
          </w:p>
        </w:tc>
        <w:tc>
          <w:tcPr>
            <w:tcW w:w="3021" w:type="dxa"/>
          </w:tcPr>
          <w:p w14:paraId="236F33B6" w14:textId="77777777" w:rsidR="00745012" w:rsidRDefault="00745012" w:rsidP="00745012">
            <w:pPr>
              <w:rPr>
                <w:lang w:eastAsia="nl-NL"/>
              </w:rPr>
            </w:pPr>
          </w:p>
        </w:tc>
      </w:tr>
    </w:tbl>
    <w:p w14:paraId="3AE2188A" w14:textId="1E3AA0BD" w:rsidR="00745012" w:rsidRDefault="00745012" w:rsidP="00745012">
      <w:pPr>
        <w:rPr>
          <w:lang w:eastAsia="nl-NL"/>
        </w:rPr>
      </w:pPr>
    </w:p>
    <w:p w14:paraId="4A353D4A" w14:textId="3E5852FB" w:rsidR="00C85015" w:rsidRDefault="00C85015" w:rsidP="00745012">
      <w:pPr>
        <w:rPr>
          <w:lang w:eastAsia="nl-NL"/>
        </w:rPr>
      </w:pPr>
      <w:r>
        <w:rPr>
          <w:lang w:eastAsia="nl-NL"/>
        </w:rPr>
        <w:t>Conclusie: Welke aanbeveling zou je doen voor je BPV bedrijf?</w:t>
      </w:r>
    </w:p>
    <w:p w14:paraId="16557D98" w14:textId="4CB80436" w:rsidR="00307853" w:rsidRDefault="00307853" w:rsidP="00307853">
      <w:pPr>
        <w:pStyle w:val="Lijstalinea"/>
        <w:numPr>
          <w:ilvl w:val="0"/>
          <w:numId w:val="32"/>
        </w:numPr>
        <w:rPr>
          <w:lang w:eastAsia="nl-NL"/>
        </w:rPr>
      </w:pPr>
      <w:r>
        <w:rPr>
          <w:lang w:eastAsia="nl-NL"/>
        </w:rPr>
        <w:t xml:space="preserve">Volgens het lozingenbesluit mag de spuitboom in de zone van 14 meter vanaf een watergang niet te hoog hangen. Wat is de maximale hoogte van de spuitboom boven de grond of het gewas? </w:t>
      </w:r>
    </w:p>
    <w:p w14:paraId="1FA216F3" w14:textId="3302A965" w:rsidR="004E74AE" w:rsidRDefault="00745012" w:rsidP="004E74AE">
      <w:pPr>
        <w:rPr>
          <w:lang w:eastAsia="nl-NL"/>
        </w:rPr>
      </w:pPr>
      <w:r>
        <w:rPr>
          <w:noProof/>
          <w:lang w:eastAsia="nl-NL"/>
        </w:rPr>
        <w:drawing>
          <wp:anchor distT="0" distB="0" distL="114300" distR="114300" simplePos="0" relativeHeight="251687936" behindDoc="1" locked="0" layoutInCell="1" allowOverlap="1" wp14:anchorId="37C92FD3" wp14:editId="52EC0C98">
            <wp:simplePos x="0" y="0"/>
            <wp:positionH relativeFrom="column">
              <wp:posOffset>776605</wp:posOffset>
            </wp:positionH>
            <wp:positionV relativeFrom="paragraph">
              <wp:posOffset>48895</wp:posOffset>
            </wp:positionV>
            <wp:extent cx="4574400" cy="3430800"/>
            <wp:effectExtent l="0" t="0" r="0" b="0"/>
            <wp:wrapTight wrapText="bothSides">
              <wp:wrapPolygon edited="0">
                <wp:start x="0" y="0"/>
                <wp:lineTo x="0" y="21472"/>
                <wp:lineTo x="21501" y="21472"/>
                <wp:lineTo x="21501" y="0"/>
                <wp:lineTo x="0" y="0"/>
              </wp:wrapPolygon>
            </wp:wrapTight>
            <wp:docPr id="24" name="Video 24">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4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F_nU3ei7fzo&quot; frameborder=&quot;0&quot; type=&quot;text/html&quot; width=&quot;816&quot; height=&quot;480&quot; /&gt;" h="480" w="816"/>
                        </a:ext>
                      </a:extLst>
                    </a:blip>
                    <a:stretch>
                      <a:fillRect/>
                    </a:stretch>
                  </pic:blipFill>
                  <pic:spPr>
                    <a:xfrm>
                      <a:off x="0" y="0"/>
                      <a:ext cx="4574400" cy="3430800"/>
                    </a:xfrm>
                    <a:prstGeom prst="rect">
                      <a:avLst/>
                    </a:prstGeom>
                  </pic:spPr>
                </pic:pic>
              </a:graphicData>
            </a:graphic>
            <wp14:sizeRelV relativeFrom="margin">
              <wp14:pctHeight>0</wp14:pctHeight>
            </wp14:sizeRelV>
          </wp:anchor>
        </w:drawing>
      </w:r>
    </w:p>
    <w:p w14:paraId="083B32A6" w14:textId="376B860E" w:rsidR="004E74AE" w:rsidRDefault="004E74AE" w:rsidP="004E74AE">
      <w:pPr>
        <w:rPr>
          <w:lang w:eastAsia="nl-NL"/>
        </w:rPr>
      </w:pPr>
    </w:p>
    <w:p w14:paraId="7EA14B9D" w14:textId="3BFAB57D" w:rsidR="00A65BE0" w:rsidRDefault="00A65BE0" w:rsidP="00307853">
      <w:pPr>
        <w:pStyle w:val="Lijstalinea"/>
        <w:numPr>
          <w:ilvl w:val="0"/>
          <w:numId w:val="32"/>
        </w:numPr>
        <w:rPr>
          <w:lang w:eastAsia="nl-NL"/>
        </w:rPr>
      </w:pPr>
      <w:r>
        <w:rPr>
          <w:lang w:eastAsia="nl-NL"/>
        </w:rPr>
        <w:br w:type="page"/>
      </w:r>
    </w:p>
    <w:p w14:paraId="1B8134FE" w14:textId="09A01661" w:rsidR="00A65BE0" w:rsidRDefault="00890B2B" w:rsidP="00890B2B">
      <w:pPr>
        <w:pStyle w:val="Kop2"/>
        <w:rPr>
          <w:lang w:eastAsia="nl-NL"/>
        </w:rPr>
      </w:pPr>
      <w:bookmarkStart w:id="7" w:name="_Toc529345601"/>
      <w:r>
        <w:rPr>
          <w:lang w:eastAsia="nl-NL"/>
        </w:rPr>
        <w:lastRenderedPageBreak/>
        <w:t xml:space="preserve">3.2 </w:t>
      </w:r>
      <w:r w:rsidR="00A65BE0">
        <w:rPr>
          <w:lang w:eastAsia="nl-NL"/>
        </w:rPr>
        <w:t>Dwarsstroomspuit</w:t>
      </w:r>
      <w:bookmarkEnd w:id="7"/>
    </w:p>
    <w:p w14:paraId="238780F7" w14:textId="058D8844" w:rsidR="00A65BE0" w:rsidRDefault="00DE13D1" w:rsidP="00A65BE0">
      <w:pPr>
        <w:ind w:left="360"/>
        <w:rPr>
          <w:lang w:eastAsia="nl-NL"/>
        </w:rPr>
      </w:pPr>
      <w:r>
        <w:rPr>
          <w:lang w:eastAsia="nl-NL"/>
        </w:rPr>
        <w:t>Gewasbescherming wordt ook uitgevoerd met behulp van een dwarsstroomspuit. In de link hieronder kun je de lesstof over dit onderwerp vinden. Samen met je docent werk je deze informatie door en na deze lessencyclus maak je zelfstandig de eindtoets.</w:t>
      </w:r>
      <w:r w:rsidR="000218C6" w:rsidRPr="000218C6">
        <w:rPr>
          <w:noProof/>
          <w:lang w:eastAsia="nl-NL"/>
        </w:rPr>
        <w:t xml:space="preserve"> </w:t>
      </w:r>
    </w:p>
    <w:p w14:paraId="33B41F5B" w14:textId="0889C489" w:rsidR="006C23C6" w:rsidRDefault="006C23C6" w:rsidP="00A65BE0">
      <w:pPr>
        <w:ind w:left="360"/>
        <w:rPr>
          <w:lang w:eastAsia="nl-NL"/>
        </w:rPr>
      </w:pPr>
      <w:r>
        <w:rPr>
          <w:noProof/>
          <w:lang w:eastAsia="nl-NL"/>
        </w:rPr>
        <w:drawing>
          <wp:anchor distT="0" distB="0" distL="114300" distR="114300" simplePos="0" relativeHeight="251683840" behindDoc="1" locked="0" layoutInCell="1" allowOverlap="1" wp14:anchorId="79A97B04" wp14:editId="7DBF7934">
            <wp:simplePos x="0" y="0"/>
            <wp:positionH relativeFrom="column">
              <wp:posOffset>726728</wp:posOffset>
            </wp:positionH>
            <wp:positionV relativeFrom="paragraph">
              <wp:posOffset>-1905</wp:posOffset>
            </wp:positionV>
            <wp:extent cx="4201200" cy="1609200"/>
            <wp:effectExtent l="0" t="0" r="8890" b="0"/>
            <wp:wrapTight wrapText="bothSides">
              <wp:wrapPolygon edited="0">
                <wp:start x="0" y="0"/>
                <wp:lineTo x="0" y="21225"/>
                <wp:lineTo x="21548" y="21225"/>
                <wp:lineTo x="21548"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201200" cy="1609200"/>
                    </a:xfrm>
                    <a:prstGeom prst="rect">
                      <a:avLst/>
                    </a:prstGeom>
                  </pic:spPr>
                </pic:pic>
              </a:graphicData>
            </a:graphic>
            <wp14:sizeRelH relativeFrom="margin">
              <wp14:pctWidth>0</wp14:pctWidth>
            </wp14:sizeRelH>
            <wp14:sizeRelV relativeFrom="margin">
              <wp14:pctHeight>0</wp14:pctHeight>
            </wp14:sizeRelV>
          </wp:anchor>
        </w:drawing>
      </w:r>
    </w:p>
    <w:p w14:paraId="7BE4D657" w14:textId="77777777" w:rsidR="006C23C6" w:rsidRDefault="006C23C6" w:rsidP="00A65BE0">
      <w:pPr>
        <w:ind w:left="360"/>
        <w:rPr>
          <w:lang w:eastAsia="nl-NL"/>
        </w:rPr>
      </w:pPr>
    </w:p>
    <w:p w14:paraId="4166F943" w14:textId="77777777" w:rsidR="006C23C6" w:rsidRDefault="006C23C6" w:rsidP="00A65BE0">
      <w:pPr>
        <w:ind w:left="360"/>
        <w:rPr>
          <w:lang w:eastAsia="nl-NL"/>
        </w:rPr>
      </w:pPr>
    </w:p>
    <w:p w14:paraId="1033932C" w14:textId="77777777" w:rsidR="006C23C6" w:rsidRDefault="006C23C6" w:rsidP="00A65BE0">
      <w:pPr>
        <w:ind w:left="360"/>
        <w:rPr>
          <w:lang w:eastAsia="nl-NL"/>
        </w:rPr>
      </w:pPr>
    </w:p>
    <w:p w14:paraId="5B638279" w14:textId="77777777" w:rsidR="006C23C6" w:rsidRDefault="006C23C6" w:rsidP="00A65BE0">
      <w:pPr>
        <w:ind w:left="360"/>
        <w:rPr>
          <w:lang w:eastAsia="nl-NL"/>
        </w:rPr>
      </w:pPr>
    </w:p>
    <w:p w14:paraId="030DF985" w14:textId="77777777" w:rsidR="006C23C6" w:rsidRDefault="006C23C6" w:rsidP="00A65BE0">
      <w:pPr>
        <w:ind w:left="360"/>
        <w:rPr>
          <w:lang w:eastAsia="nl-NL"/>
        </w:rPr>
      </w:pPr>
    </w:p>
    <w:p w14:paraId="324108A1" w14:textId="31A4318F" w:rsidR="00DE13D1" w:rsidRDefault="00DE13D1" w:rsidP="00A65BE0">
      <w:pPr>
        <w:ind w:left="360"/>
        <w:rPr>
          <w:lang w:eastAsia="nl-NL"/>
        </w:rPr>
      </w:pPr>
      <w:r>
        <w:rPr>
          <w:lang w:eastAsia="nl-NL"/>
        </w:rPr>
        <w:t xml:space="preserve">Link naar de lesstof: </w:t>
      </w:r>
      <w:hyperlink r:id="rId46" w:history="1">
        <w:r w:rsidRPr="00DE13D1">
          <w:rPr>
            <w:rStyle w:val="Hyperlink"/>
            <w:lang w:eastAsia="nl-NL"/>
          </w:rPr>
          <w:t>Dwarsstr</w:t>
        </w:r>
        <w:r w:rsidRPr="00DE13D1">
          <w:rPr>
            <w:rStyle w:val="Hyperlink"/>
            <w:lang w:eastAsia="nl-NL"/>
          </w:rPr>
          <w:t>o</w:t>
        </w:r>
        <w:r w:rsidRPr="00DE13D1">
          <w:rPr>
            <w:rStyle w:val="Hyperlink"/>
            <w:lang w:eastAsia="nl-NL"/>
          </w:rPr>
          <w:t>o</w:t>
        </w:r>
        <w:r w:rsidRPr="00DE13D1">
          <w:rPr>
            <w:rStyle w:val="Hyperlink"/>
            <w:lang w:eastAsia="nl-NL"/>
          </w:rPr>
          <w:t>mspuit</w:t>
        </w:r>
      </w:hyperlink>
    </w:p>
    <w:p w14:paraId="79B75FC3" w14:textId="1488543F" w:rsidR="00DE13D1" w:rsidRDefault="00DE13D1" w:rsidP="006C23C6">
      <w:pPr>
        <w:rPr>
          <w:lang w:eastAsia="nl-NL"/>
        </w:rPr>
      </w:pPr>
      <w:r>
        <w:rPr>
          <w:lang w:eastAsia="nl-NL"/>
        </w:rPr>
        <w:t>Beantwoord in de volgende vragen na het bestuderen van de lesstof:</w:t>
      </w:r>
    </w:p>
    <w:p w14:paraId="391F63B8" w14:textId="03E0EB74" w:rsidR="00DE13D1" w:rsidRDefault="0096605F" w:rsidP="003E6863">
      <w:pPr>
        <w:pStyle w:val="Lijstalinea"/>
        <w:numPr>
          <w:ilvl w:val="0"/>
          <w:numId w:val="12"/>
        </w:numPr>
        <w:rPr>
          <w:lang w:eastAsia="nl-NL"/>
        </w:rPr>
      </w:pPr>
      <w:r>
        <w:rPr>
          <w:lang w:eastAsia="nl-NL"/>
        </w:rPr>
        <w:t>Bij het uitvoeren van een bespuiting met de dwarsstroomspuit is het belangrijk dat je vlot de rijpaden in en uit kunt draaien. Wat is de meest logische manier om snel draaien met spuitapparatuur mogelijk te maken?</w:t>
      </w:r>
    </w:p>
    <w:p w14:paraId="30E82B00" w14:textId="2B0DC3EB" w:rsidR="0096605F" w:rsidRDefault="00B40DD2" w:rsidP="003E6863">
      <w:pPr>
        <w:pStyle w:val="Lijstalinea"/>
        <w:numPr>
          <w:ilvl w:val="0"/>
          <w:numId w:val="12"/>
        </w:numPr>
        <w:rPr>
          <w:lang w:eastAsia="nl-NL"/>
        </w:rPr>
      </w:pPr>
      <w:r>
        <w:rPr>
          <w:lang w:eastAsia="nl-NL"/>
        </w:rPr>
        <w:t>Bij het voorbereiden en uitvoeren van een bespuiting met de dwarsstroomspuit voer je een aantal handelingen in een vaste volgorde uit. Wat is de juiste volgorde van handelingen? 1</w:t>
      </w:r>
    </w:p>
    <w:p w14:paraId="4A21D3AE" w14:textId="52172D18" w:rsidR="00B40DD2" w:rsidRDefault="00B40DD2" w:rsidP="00B40DD2">
      <w:pPr>
        <w:pStyle w:val="Lijstalinea"/>
        <w:numPr>
          <w:ilvl w:val="0"/>
          <w:numId w:val="31"/>
        </w:numPr>
        <w:rPr>
          <w:lang w:eastAsia="nl-NL"/>
        </w:rPr>
      </w:pPr>
      <w:r>
        <w:rPr>
          <w:lang w:eastAsia="nl-NL"/>
        </w:rPr>
        <w:t>Doppen in- of uitschakelen en tank vullen met de juiste hoeveelheid water en middel.</w:t>
      </w:r>
    </w:p>
    <w:p w14:paraId="5E29D54C" w14:textId="325C9256" w:rsidR="00B40DD2" w:rsidRDefault="00B40DD2" w:rsidP="00B40DD2">
      <w:pPr>
        <w:pStyle w:val="Lijstalinea"/>
        <w:numPr>
          <w:ilvl w:val="0"/>
          <w:numId w:val="31"/>
        </w:numPr>
        <w:rPr>
          <w:lang w:eastAsia="nl-NL"/>
        </w:rPr>
      </w:pPr>
      <w:r>
        <w:rPr>
          <w:lang w:eastAsia="nl-NL"/>
        </w:rPr>
        <w:t>Bepalen soort dop, rijsnelheid en spuitdruk en aantrekken beschermende kleding.</w:t>
      </w:r>
    </w:p>
    <w:p w14:paraId="2466BE65" w14:textId="657A3819" w:rsidR="00B40DD2" w:rsidRDefault="00B40DD2" w:rsidP="00B40DD2">
      <w:pPr>
        <w:pStyle w:val="Lijstalinea"/>
        <w:numPr>
          <w:ilvl w:val="0"/>
          <w:numId w:val="31"/>
        </w:numPr>
        <w:rPr>
          <w:lang w:eastAsia="nl-NL"/>
        </w:rPr>
      </w:pPr>
      <w:r>
        <w:rPr>
          <w:lang w:eastAsia="nl-NL"/>
        </w:rPr>
        <w:t>Berekenen hoeveelheid water en middel.</w:t>
      </w:r>
    </w:p>
    <w:p w14:paraId="1CC71317" w14:textId="05CE68C9" w:rsidR="00B40DD2" w:rsidRDefault="00B40DD2" w:rsidP="00B40DD2">
      <w:pPr>
        <w:pStyle w:val="Lijstalinea"/>
        <w:numPr>
          <w:ilvl w:val="0"/>
          <w:numId w:val="31"/>
        </w:numPr>
        <w:rPr>
          <w:lang w:eastAsia="nl-NL"/>
        </w:rPr>
      </w:pPr>
      <w:r>
        <w:rPr>
          <w:lang w:eastAsia="nl-NL"/>
        </w:rPr>
        <w:t>Waarnemen en beoordelen weersomstandigheden.</w:t>
      </w:r>
    </w:p>
    <w:p w14:paraId="5A96AD14" w14:textId="121435BC" w:rsidR="00B40DD2" w:rsidRDefault="00B40DD2" w:rsidP="00B40DD2">
      <w:pPr>
        <w:pStyle w:val="Lijstalinea"/>
        <w:numPr>
          <w:ilvl w:val="0"/>
          <w:numId w:val="31"/>
        </w:numPr>
        <w:rPr>
          <w:lang w:eastAsia="nl-NL"/>
        </w:rPr>
      </w:pPr>
      <w:r>
        <w:rPr>
          <w:lang w:eastAsia="nl-NL"/>
        </w:rPr>
        <w:t>Bespuiting uitvoeren.</w:t>
      </w:r>
    </w:p>
    <w:p w14:paraId="2C5E3860" w14:textId="62CB7911" w:rsidR="00B40DD2" w:rsidRDefault="00B40DD2" w:rsidP="00B40DD2">
      <w:pPr>
        <w:pStyle w:val="Lijstalinea"/>
        <w:numPr>
          <w:ilvl w:val="0"/>
          <w:numId w:val="31"/>
        </w:numPr>
        <w:rPr>
          <w:lang w:eastAsia="nl-NL"/>
        </w:rPr>
      </w:pPr>
      <w:r>
        <w:rPr>
          <w:lang w:eastAsia="nl-NL"/>
        </w:rPr>
        <w:t>Maatbeker, fust en eventueel andere gebruikte materialen schoonmaken en opbergen.</w:t>
      </w:r>
    </w:p>
    <w:p w14:paraId="32F05D1D" w14:textId="0E84089C" w:rsidR="00B40DD2" w:rsidRDefault="00B40DD2" w:rsidP="00B40DD2">
      <w:pPr>
        <w:pStyle w:val="Lijstalinea"/>
        <w:numPr>
          <w:ilvl w:val="0"/>
          <w:numId w:val="31"/>
        </w:numPr>
        <w:rPr>
          <w:lang w:eastAsia="nl-NL"/>
        </w:rPr>
      </w:pPr>
      <w:r>
        <w:rPr>
          <w:lang w:eastAsia="nl-NL"/>
        </w:rPr>
        <w:t>Naslagwerken raadplegen en etiket lezen.</w:t>
      </w:r>
    </w:p>
    <w:p w14:paraId="7A4B06C9" w14:textId="7AB0C379" w:rsidR="00B40DD2" w:rsidRDefault="00B40DD2" w:rsidP="00B40DD2">
      <w:pPr>
        <w:pStyle w:val="Lijstalinea"/>
        <w:rPr>
          <w:lang w:eastAsia="nl-NL"/>
        </w:rPr>
      </w:pPr>
    </w:p>
    <w:p w14:paraId="21497DDD" w14:textId="3947ECC0" w:rsidR="003E6863" w:rsidRPr="00A65BE0" w:rsidRDefault="003E6863" w:rsidP="003E6863">
      <w:pPr>
        <w:rPr>
          <w:lang w:eastAsia="nl-NL"/>
        </w:rPr>
      </w:pPr>
      <w:r>
        <w:rPr>
          <w:lang w:eastAsia="nl-NL"/>
        </w:rPr>
        <w:t xml:space="preserve">Link naar de toets: </w:t>
      </w:r>
      <w:hyperlink r:id="rId47" w:history="1">
        <w:r w:rsidRPr="003E6863">
          <w:rPr>
            <w:rStyle w:val="Hyperlink"/>
            <w:lang w:eastAsia="nl-NL"/>
          </w:rPr>
          <w:t>Toets dwarsstr</w:t>
        </w:r>
        <w:r w:rsidRPr="003E6863">
          <w:rPr>
            <w:rStyle w:val="Hyperlink"/>
            <w:lang w:eastAsia="nl-NL"/>
          </w:rPr>
          <w:t>o</w:t>
        </w:r>
        <w:r w:rsidRPr="003E6863">
          <w:rPr>
            <w:rStyle w:val="Hyperlink"/>
            <w:lang w:eastAsia="nl-NL"/>
          </w:rPr>
          <w:t>omspuit</w:t>
        </w:r>
      </w:hyperlink>
    </w:p>
    <w:p w14:paraId="0EF39995" w14:textId="77777777" w:rsidR="003E6863" w:rsidRDefault="003E6863">
      <w:pPr>
        <w:rPr>
          <w:sz w:val="32"/>
          <w:szCs w:val="32"/>
          <w:highlight w:val="lightGray"/>
          <w:lang w:eastAsia="nl-NL"/>
        </w:rPr>
      </w:pPr>
    </w:p>
    <w:p w14:paraId="27F348DF" w14:textId="77777777" w:rsidR="003E6863" w:rsidRDefault="003E6863">
      <w:pPr>
        <w:rPr>
          <w:sz w:val="32"/>
          <w:szCs w:val="32"/>
          <w:highlight w:val="lightGray"/>
          <w:lang w:eastAsia="nl-NL"/>
        </w:rPr>
      </w:pPr>
    </w:p>
    <w:p w14:paraId="1D840E55" w14:textId="77777777" w:rsidR="003E6863" w:rsidRDefault="003E6863">
      <w:pPr>
        <w:rPr>
          <w:sz w:val="32"/>
          <w:szCs w:val="32"/>
          <w:highlight w:val="lightGray"/>
          <w:lang w:eastAsia="nl-NL"/>
        </w:rPr>
      </w:pPr>
    </w:p>
    <w:p w14:paraId="4E4FEF6C" w14:textId="77777777" w:rsidR="003E6863" w:rsidRDefault="003E6863">
      <w:pPr>
        <w:rPr>
          <w:sz w:val="32"/>
          <w:szCs w:val="32"/>
          <w:highlight w:val="lightGray"/>
          <w:lang w:eastAsia="nl-NL"/>
        </w:rPr>
      </w:pPr>
    </w:p>
    <w:p w14:paraId="02C3486C" w14:textId="77777777" w:rsidR="003E6863" w:rsidRDefault="003E6863">
      <w:pPr>
        <w:rPr>
          <w:sz w:val="32"/>
          <w:szCs w:val="32"/>
          <w:highlight w:val="lightGray"/>
          <w:lang w:eastAsia="nl-NL"/>
        </w:rPr>
      </w:pPr>
    </w:p>
    <w:p w14:paraId="7FAEAF77" w14:textId="0D983806" w:rsidR="003E6863" w:rsidRDefault="003E6863">
      <w:pPr>
        <w:rPr>
          <w:sz w:val="32"/>
          <w:szCs w:val="32"/>
          <w:highlight w:val="lightGray"/>
          <w:lang w:eastAsia="nl-NL"/>
        </w:rPr>
      </w:pPr>
    </w:p>
    <w:p w14:paraId="5F519A57" w14:textId="77777777" w:rsidR="003E6863" w:rsidRDefault="003E6863">
      <w:pPr>
        <w:rPr>
          <w:sz w:val="32"/>
          <w:szCs w:val="32"/>
          <w:highlight w:val="lightGray"/>
          <w:lang w:eastAsia="nl-NL"/>
        </w:rPr>
      </w:pPr>
    </w:p>
    <w:p w14:paraId="4F56A480" w14:textId="295F5099" w:rsidR="00DC0E70" w:rsidRDefault="00DC0E70" w:rsidP="003E6863">
      <w:pPr>
        <w:jc w:val="both"/>
        <w:rPr>
          <w:rFonts w:asciiTheme="majorHAnsi" w:eastAsiaTheme="majorEastAsia" w:hAnsiTheme="majorHAnsi" w:cstheme="majorBidi"/>
          <w:color w:val="2E74B5" w:themeColor="accent1" w:themeShade="BF"/>
          <w:sz w:val="32"/>
          <w:szCs w:val="32"/>
          <w:highlight w:val="lightGray"/>
          <w:lang w:eastAsia="nl-NL"/>
        </w:rPr>
      </w:pPr>
      <w:r>
        <w:rPr>
          <w:sz w:val="32"/>
          <w:szCs w:val="32"/>
          <w:highlight w:val="lightGray"/>
          <w:lang w:eastAsia="nl-NL"/>
        </w:rPr>
        <w:br w:type="page"/>
      </w:r>
    </w:p>
    <w:p w14:paraId="22F6B991" w14:textId="34DC48C4" w:rsidR="00263A7E" w:rsidRPr="00EA3F3E" w:rsidRDefault="009F4375" w:rsidP="009F4375">
      <w:pPr>
        <w:pStyle w:val="Kop1"/>
        <w:rPr>
          <w:lang w:eastAsia="nl-NL"/>
        </w:rPr>
      </w:pPr>
      <w:r>
        <w:rPr>
          <w:lang w:eastAsia="nl-NL"/>
        </w:rPr>
        <w:lastRenderedPageBreak/>
        <w:t xml:space="preserve">     </w:t>
      </w:r>
      <w:bookmarkStart w:id="8" w:name="_Toc529345602"/>
      <w:r w:rsidRPr="009F4375">
        <w:rPr>
          <w:lang w:eastAsia="nl-NL"/>
        </w:rPr>
        <w:t>4.</w:t>
      </w:r>
      <w:r>
        <w:rPr>
          <w:lang w:eastAsia="nl-NL"/>
        </w:rPr>
        <w:t xml:space="preserve"> </w:t>
      </w:r>
      <w:r w:rsidR="003F75E1">
        <w:rPr>
          <w:lang w:eastAsia="nl-NL"/>
        </w:rPr>
        <w:t xml:space="preserve">    </w:t>
      </w:r>
      <w:r w:rsidR="000A22B4">
        <w:rPr>
          <w:lang w:eastAsia="nl-NL"/>
        </w:rPr>
        <w:t xml:space="preserve"> </w:t>
      </w:r>
      <w:r w:rsidR="00A811E3" w:rsidRPr="00EA3F3E">
        <w:rPr>
          <w:lang w:eastAsia="nl-NL"/>
        </w:rPr>
        <w:t>Spuitrobot</w:t>
      </w:r>
      <w:bookmarkEnd w:id="8"/>
    </w:p>
    <w:p w14:paraId="7B32256E" w14:textId="77777777" w:rsidR="00885221" w:rsidRDefault="00232367" w:rsidP="00DC0E70">
      <w:pPr>
        <w:rPr>
          <w:lang w:eastAsia="nl-NL"/>
        </w:rPr>
      </w:pPr>
      <w:r w:rsidRPr="00232367">
        <w:rPr>
          <w:lang w:eastAsia="nl-NL"/>
        </w:rPr>
        <w:t xml:space="preserve">Kijk ter introductie deze film: </w:t>
      </w:r>
      <w:hyperlink r:id="rId48" w:history="1">
        <w:r w:rsidRPr="00232367">
          <w:rPr>
            <w:rStyle w:val="Hyperlink"/>
            <w:lang w:eastAsia="nl-NL"/>
          </w:rPr>
          <w:t xml:space="preserve">Zelfstandige </w:t>
        </w:r>
        <w:r w:rsidRPr="00232367">
          <w:rPr>
            <w:rStyle w:val="Hyperlink"/>
            <w:lang w:eastAsia="nl-NL"/>
          </w:rPr>
          <w:t>s</w:t>
        </w:r>
        <w:r w:rsidRPr="00232367">
          <w:rPr>
            <w:rStyle w:val="Hyperlink"/>
            <w:lang w:eastAsia="nl-NL"/>
          </w:rPr>
          <w:t>puitrobot</w:t>
        </w:r>
      </w:hyperlink>
    </w:p>
    <w:p w14:paraId="25CDDB70" w14:textId="77777777" w:rsidR="00885221" w:rsidRPr="00DD4811" w:rsidRDefault="00885221" w:rsidP="00DD4811">
      <w:pPr>
        <w:rPr>
          <w:rFonts w:cstheme="minorHAnsi"/>
          <w:lang w:eastAsia="nl-NL"/>
        </w:rPr>
      </w:pPr>
      <w:r w:rsidRPr="00DD4811">
        <w:rPr>
          <w:rFonts w:cstheme="minorHAnsi"/>
          <w:lang w:eastAsia="nl-NL"/>
        </w:rPr>
        <w:t xml:space="preserve">Eén druk op de knop, de hele kas laten spuiten en zelf genieten van het weekend. Spuitrobots zijn een mooie uitvinding. Steeds meer bedrijven gaan dan ook over tot de aanschaf ervan. Bovendien heeft zo’n robot niet alleen voordelen op het gebied van arbeid. </w:t>
      </w:r>
    </w:p>
    <w:p w14:paraId="5057940F" w14:textId="56459C5A" w:rsidR="00185728" w:rsidRDefault="00185728" w:rsidP="00DD4811">
      <w:pPr>
        <w:rPr>
          <w:rFonts w:cstheme="minorHAnsi"/>
          <w:lang w:eastAsia="nl-NL"/>
        </w:rPr>
      </w:pPr>
      <w:r>
        <w:rPr>
          <w:rFonts w:ascii="Arial" w:hAnsi="Arial" w:cs="Arial"/>
          <w:noProof/>
          <w:color w:val="0000FF"/>
          <w:sz w:val="27"/>
          <w:szCs w:val="27"/>
          <w:lang w:eastAsia="nl-NL"/>
        </w:rPr>
        <w:drawing>
          <wp:anchor distT="0" distB="0" distL="114300" distR="114300" simplePos="0" relativeHeight="251676672" behindDoc="1" locked="0" layoutInCell="1" allowOverlap="1" wp14:anchorId="3B553C0E" wp14:editId="0CB2CCBF">
            <wp:simplePos x="0" y="0"/>
            <wp:positionH relativeFrom="column">
              <wp:posOffset>4243532</wp:posOffset>
            </wp:positionH>
            <wp:positionV relativeFrom="paragraph">
              <wp:posOffset>6350</wp:posOffset>
            </wp:positionV>
            <wp:extent cx="1635760" cy="1816735"/>
            <wp:effectExtent l="0" t="0" r="2540" b="0"/>
            <wp:wrapTight wrapText="bothSides">
              <wp:wrapPolygon edited="0">
                <wp:start x="0" y="0"/>
                <wp:lineTo x="0" y="21290"/>
                <wp:lineTo x="21382" y="21290"/>
                <wp:lineTo x="21382" y="0"/>
                <wp:lineTo x="0" y="0"/>
              </wp:wrapPolygon>
            </wp:wrapTight>
            <wp:docPr id="1" name="Afbeelding 1" descr="Afbeeldingsresultaat voor spuitrobot tuinb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puitrobot tuinbouw">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5760"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221" w:rsidRPr="00DD4811">
        <w:rPr>
          <w:rFonts w:cstheme="minorHAnsi"/>
          <w:lang w:eastAsia="nl-NL"/>
        </w:rPr>
        <w:t>Remco Verha</w:t>
      </w:r>
      <w:r w:rsidR="00DD4811">
        <w:rPr>
          <w:rFonts w:cstheme="minorHAnsi"/>
          <w:lang w:eastAsia="nl-NL"/>
        </w:rPr>
        <w:t xml:space="preserve">gen van Prominent Groeneweg in  </w:t>
      </w:r>
      <w:r w:rsidR="00885221" w:rsidRPr="00DD4811">
        <w:rPr>
          <w:rFonts w:cstheme="minorHAnsi"/>
          <w:lang w:eastAsia="nl-NL"/>
        </w:rPr>
        <w:t>’s-Gravenzande weet nog goed hoe hij jaren gele</w:t>
      </w:r>
      <w:r w:rsidR="00DD4811">
        <w:rPr>
          <w:rFonts w:cstheme="minorHAnsi"/>
          <w:lang w:eastAsia="nl-NL"/>
        </w:rPr>
        <w:t xml:space="preserve">den zelf op de spuitkar stond.  </w:t>
      </w:r>
      <w:r w:rsidR="00885221" w:rsidRPr="00DD4811">
        <w:rPr>
          <w:rFonts w:cstheme="minorHAnsi"/>
          <w:lang w:eastAsia="nl-NL"/>
        </w:rPr>
        <w:t xml:space="preserve">Met een </w:t>
      </w:r>
      <w:proofErr w:type="spellStart"/>
      <w:r w:rsidR="00885221" w:rsidRPr="00DD4811">
        <w:rPr>
          <w:rFonts w:cstheme="minorHAnsi"/>
          <w:lang w:eastAsia="nl-NL"/>
        </w:rPr>
        <w:t>volgelaats</w:t>
      </w:r>
      <w:proofErr w:type="spellEnd"/>
      <w:r w:rsidR="00885221" w:rsidRPr="00DD4811">
        <w:rPr>
          <w:rFonts w:cstheme="minorHAnsi"/>
          <w:lang w:eastAsia="nl-NL"/>
        </w:rPr>
        <w:t xml:space="preserve"> masker en hoge temperaturen vi</w:t>
      </w:r>
      <w:r w:rsidR="00DD4811">
        <w:rPr>
          <w:rFonts w:cstheme="minorHAnsi"/>
          <w:lang w:eastAsia="nl-NL"/>
        </w:rPr>
        <w:t xml:space="preserve">el dat niet mee. </w:t>
      </w:r>
    </w:p>
    <w:p w14:paraId="4E5FF259" w14:textId="15527FA2" w:rsidR="00F51DA2" w:rsidRDefault="00DD4811" w:rsidP="00F51DA2">
      <w:pPr>
        <w:pStyle w:val="Geenafstand"/>
        <w:rPr>
          <w:lang w:eastAsia="nl-NL"/>
        </w:rPr>
      </w:pPr>
      <w:r>
        <w:rPr>
          <w:lang w:eastAsia="nl-NL"/>
        </w:rPr>
        <w:t xml:space="preserve">Dit is nu het  </w:t>
      </w:r>
      <w:r w:rsidR="00885221" w:rsidRPr="00DD4811">
        <w:rPr>
          <w:lang w:eastAsia="nl-NL"/>
        </w:rPr>
        <w:t xml:space="preserve">derde seizoen dat hij als bedrijfsleider van het </w:t>
      </w:r>
      <w:r>
        <w:rPr>
          <w:lang w:eastAsia="nl-NL"/>
        </w:rPr>
        <w:t xml:space="preserve">cocktailtrostomatenbedrijf met  </w:t>
      </w:r>
      <w:r w:rsidR="00885221" w:rsidRPr="00DD4811">
        <w:rPr>
          <w:lang w:eastAsia="nl-NL"/>
        </w:rPr>
        <w:t>de spuitrobot werkt. En hij zou absoluut niet mee</w:t>
      </w:r>
      <w:r>
        <w:rPr>
          <w:lang w:eastAsia="nl-NL"/>
        </w:rPr>
        <w:t xml:space="preserve">r terug willen: “Eigenlijk kun  </w:t>
      </w:r>
      <w:r w:rsidR="00885221" w:rsidRPr="00DD4811">
        <w:rPr>
          <w:lang w:eastAsia="nl-NL"/>
        </w:rPr>
        <w:t>je op zo’n groot bedrijf sowieso niet zonder. Ons</w:t>
      </w:r>
      <w:r>
        <w:rPr>
          <w:lang w:eastAsia="nl-NL"/>
        </w:rPr>
        <w:t xml:space="preserve"> bedrijf is 7 hectare groot en  </w:t>
      </w:r>
      <w:r w:rsidR="00885221" w:rsidRPr="00DD4811">
        <w:rPr>
          <w:lang w:eastAsia="nl-NL"/>
        </w:rPr>
        <w:t xml:space="preserve">meestal doen mijn </w:t>
      </w:r>
      <w:r w:rsidR="00F51DA2">
        <w:rPr>
          <w:lang w:eastAsia="nl-NL"/>
        </w:rPr>
        <w:t xml:space="preserve">collega-bedrijfsleider en ik de </w:t>
      </w:r>
      <w:r w:rsidR="00885221" w:rsidRPr="00DD4811">
        <w:rPr>
          <w:lang w:eastAsia="nl-NL"/>
        </w:rPr>
        <w:t>gewasbesche</w:t>
      </w:r>
      <w:r>
        <w:rPr>
          <w:lang w:eastAsia="nl-NL"/>
        </w:rPr>
        <w:t xml:space="preserve">rming. Als  </w:t>
      </w:r>
      <w:r w:rsidR="00885221" w:rsidRPr="00DD4811">
        <w:rPr>
          <w:lang w:eastAsia="nl-NL"/>
        </w:rPr>
        <w:t xml:space="preserve">leidinggevende ben je druk met van alles en </w:t>
      </w:r>
      <w:r w:rsidR="00F51DA2">
        <w:rPr>
          <w:lang w:eastAsia="nl-NL"/>
        </w:rPr>
        <w:t xml:space="preserve">moet je overal snel ter plekke </w:t>
      </w:r>
      <w:r w:rsidR="00885221" w:rsidRPr="00DD4811">
        <w:rPr>
          <w:lang w:eastAsia="nl-NL"/>
        </w:rPr>
        <w:t>kunnen zijn. Dan is het niet handig wanneer je e</w:t>
      </w:r>
      <w:r>
        <w:rPr>
          <w:lang w:eastAsia="nl-NL"/>
        </w:rPr>
        <w:t xml:space="preserve">en hele of halve dag op de kar  </w:t>
      </w:r>
      <w:r w:rsidR="00885221" w:rsidRPr="00DD4811">
        <w:rPr>
          <w:lang w:eastAsia="nl-NL"/>
        </w:rPr>
        <w:t>moet staan. Nu zetten we de robot vaak aan het ei</w:t>
      </w:r>
      <w:r>
        <w:rPr>
          <w:lang w:eastAsia="nl-NL"/>
        </w:rPr>
        <w:t xml:space="preserve">nd van de week aan en gaat hij  </w:t>
      </w:r>
      <w:r w:rsidR="00885221" w:rsidRPr="00DD4811">
        <w:rPr>
          <w:lang w:eastAsia="nl-NL"/>
        </w:rPr>
        <w:t>gewoon zijn gang. Het product is dan al ge</w:t>
      </w:r>
      <w:r w:rsidR="00F51DA2">
        <w:rPr>
          <w:lang w:eastAsia="nl-NL"/>
        </w:rPr>
        <w:t xml:space="preserve">oogst, zodat er niets in de weg </w:t>
      </w:r>
      <w:r w:rsidR="00885221" w:rsidRPr="00DD4811">
        <w:rPr>
          <w:lang w:eastAsia="nl-NL"/>
        </w:rPr>
        <w:t xml:space="preserve">staat” </w:t>
      </w:r>
      <w:r w:rsidR="00885221" w:rsidRPr="00DD4811">
        <w:rPr>
          <w:lang w:eastAsia="nl-NL"/>
        </w:rPr>
        <w:br/>
      </w:r>
    </w:p>
    <w:p w14:paraId="212C9380" w14:textId="18F71CF5" w:rsidR="00DD4811" w:rsidRDefault="00FD7DD1" w:rsidP="00DD4811">
      <w:pPr>
        <w:rPr>
          <w:rFonts w:cstheme="minorHAnsi"/>
          <w:lang w:eastAsia="nl-NL"/>
        </w:rPr>
      </w:pPr>
      <w:r w:rsidRPr="00FD7DD1">
        <w:rPr>
          <w:rFonts w:cstheme="minorHAnsi"/>
          <w:noProof/>
          <w:lang w:eastAsia="nl-NL"/>
        </w:rPr>
        <w:drawing>
          <wp:anchor distT="0" distB="0" distL="114300" distR="114300" simplePos="0" relativeHeight="251678720" behindDoc="1" locked="0" layoutInCell="1" allowOverlap="1" wp14:anchorId="0905F254" wp14:editId="29F209E5">
            <wp:simplePos x="0" y="0"/>
            <wp:positionH relativeFrom="column">
              <wp:posOffset>4716491</wp:posOffset>
            </wp:positionH>
            <wp:positionV relativeFrom="paragraph">
              <wp:posOffset>4445</wp:posOffset>
            </wp:positionV>
            <wp:extent cx="897890" cy="897890"/>
            <wp:effectExtent l="0" t="0" r="0" b="0"/>
            <wp:wrapTight wrapText="bothSides">
              <wp:wrapPolygon edited="0">
                <wp:start x="0" y="0"/>
                <wp:lineTo x="0" y="21081"/>
                <wp:lineTo x="21081" y="21081"/>
                <wp:lineTo x="21081" y="0"/>
                <wp:lineTo x="0" y="0"/>
              </wp:wrapPolygon>
            </wp:wrapTight>
            <wp:docPr id="12" name="Afbeelding 12" descr="Afbeeldingsresultaat voor groenlabel 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oenlabel kas">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221" w:rsidRPr="00DD4811">
        <w:rPr>
          <w:rFonts w:cstheme="minorHAnsi"/>
          <w:lang w:eastAsia="nl-NL"/>
        </w:rPr>
        <w:t>Arbeidsbesparing en –verlichting zijn niet de enige voordel</w:t>
      </w:r>
      <w:r w:rsidR="00DD4811">
        <w:rPr>
          <w:rFonts w:cstheme="minorHAnsi"/>
          <w:lang w:eastAsia="nl-NL"/>
        </w:rPr>
        <w:t xml:space="preserve">en die het  </w:t>
      </w:r>
      <w:r w:rsidR="00885221" w:rsidRPr="00DD4811">
        <w:rPr>
          <w:rFonts w:cstheme="minorHAnsi"/>
          <w:lang w:eastAsia="nl-NL"/>
        </w:rPr>
        <w:t>bedrijf uit de robot haalt. Prominent Groenew</w:t>
      </w:r>
      <w:r w:rsidR="00DD4811">
        <w:rPr>
          <w:rFonts w:cstheme="minorHAnsi"/>
          <w:lang w:eastAsia="nl-NL"/>
        </w:rPr>
        <w:t xml:space="preserve">eg is een Groenlabelkas en een </w:t>
      </w:r>
      <w:r w:rsidR="00885221" w:rsidRPr="00DD4811">
        <w:rPr>
          <w:rFonts w:cstheme="minorHAnsi"/>
          <w:lang w:eastAsia="nl-NL"/>
        </w:rPr>
        <w:t xml:space="preserve">spuitrobot levert vijf extra punten op. En dan is </w:t>
      </w:r>
      <w:r w:rsidR="00F51DA2">
        <w:rPr>
          <w:rFonts w:cstheme="minorHAnsi"/>
          <w:lang w:eastAsia="nl-NL"/>
        </w:rPr>
        <w:t xml:space="preserve">er nog een praktisch voordeel. </w:t>
      </w:r>
    </w:p>
    <w:p w14:paraId="0B6D7F9F" w14:textId="63EBB985" w:rsidR="00DD4811" w:rsidRDefault="00885221" w:rsidP="00DD4811">
      <w:pPr>
        <w:rPr>
          <w:rFonts w:cstheme="minorHAnsi"/>
          <w:lang w:eastAsia="nl-NL"/>
        </w:rPr>
      </w:pPr>
      <w:r w:rsidRPr="00DD4811">
        <w:rPr>
          <w:rFonts w:cstheme="minorHAnsi"/>
          <w:lang w:eastAsia="nl-NL"/>
        </w:rPr>
        <w:t xml:space="preserve">“Je hebt de keus om zowel op de heen- als de terugweg te spuiten, omdat er </w:t>
      </w:r>
      <w:r w:rsidRPr="00DD4811">
        <w:rPr>
          <w:rFonts w:cstheme="minorHAnsi"/>
          <w:lang w:eastAsia="nl-NL"/>
        </w:rPr>
        <w:br/>
        <w:t xml:space="preserve">niemand op de kar staat die in het middel komt te </w:t>
      </w:r>
      <w:r w:rsidR="00FD7DD1">
        <w:rPr>
          <w:rFonts w:cstheme="minorHAnsi"/>
          <w:lang w:eastAsia="nl-NL"/>
        </w:rPr>
        <w:t xml:space="preserve">staan. De spuitboom spuit twee </w:t>
      </w:r>
      <w:r w:rsidRPr="00DD4811">
        <w:rPr>
          <w:rFonts w:cstheme="minorHAnsi"/>
          <w:lang w:eastAsia="nl-NL"/>
        </w:rPr>
        <w:t xml:space="preserve">kanten op en voor de gevel zitten er aparte spuitdoppen op.” </w:t>
      </w:r>
    </w:p>
    <w:p w14:paraId="09130896" w14:textId="67E32E16" w:rsidR="00DD4811" w:rsidRDefault="00DD4811" w:rsidP="00DD4811">
      <w:pPr>
        <w:rPr>
          <w:rFonts w:cstheme="minorHAnsi"/>
          <w:lang w:eastAsia="nl-NL"/>
        </w:rPr>
      </w:pPr>
      <w:r>
        <w:rPr>
          <w:rFonts w:cstheme="minorHAnsi"/>
          <w:lang w:eastAsia="nl-NL"/>
        </w:rPr>
        <w:t xml:space="preserve">Verhagen ziet het </w:t>
      </w:r>
      <w:r w:rsidR="00885221" w:rsidRPr="00DD4811">
        <w:rPr>
          <w:rFonts w:cstheme="minorHAnsi"/>
          <w:lang w:eastAsia="nl-NL"/>
        </w:rPr>
        <w:t xml:space="preserve">niet als nadeel dat de robot geen plekken in het gewas kan signaleren waar </w:t>
      </w:r>
      <w:r w:rsidR="00885221" w:rsidRPr="00DD4811">
        <w:rPr>
          <w:rFonts w:cstheme="minorHAnsi"/>
          <w:lang w:eastAsia="nl-NL"/>
        </w:rPr>
        <w:br/>
        <w:t>misschien een hogere plaagdruk heerst: “Als je zel</w:t>
      </w:r>
      <w:r>
        <w:rPr>
          <w:rFonts w:cstheme="minorHAnsi"/>
          <w:lang w:eastAsia="nl-NL"/>
        </w:rPr>
        <w:t xml:space="preserve">f op de kar staat ga je ook te </w:t>
      </w:r>
      <w:r w:rsidR="00885221" w:rsidRPr="00DD4811">
        <w:rPr>
          <w:rFonts w:cstheme="minorHAnsi"/>
          <w:lang w:eastAsia="nl-NL"/>
        </w:rPr>
        <w:t>snel om daar op te kunnen letten. Plekken die extra aandacht verdie</w:t>
      </w:r>
      <w:r>
        <w:rPr>
          <w:rFonts w:cstheme="minorHAnsi"/>
          <w:lang w:eastAsia="nl-NL"/>
        </w:rPr>
        <w:t xml:space="preserve">nen moet je </w:t>
      </w:r>
      <w:r w:rsidR="00885221" w:rsidRPr="00DD4811">
        <w:rPr>
          <w:rFonts w:cstheme="minorHAnsi"/>
          <w:lang w:eastAsia="nl-NL"/>
        </w:rPr>
        <w:t xml:space="preserve">vooral herkennen tijdens het scouten.” </w:t>
      </w:r>
      <w:r w:rsidR="00885221" w:rsidRPr="00DD4811">
        <w:rPr>
          <w:rFonts w:cstheme="minorHAnsi"/>
          <w:lang w:eastAsia="nl-NL"/>
        </w:rPr>
        <w:br/>
      </w:r>
      <w:r w:rsidR="00885221" w:rsidRPr="00DD4811">
        <w:rPr>
          <w:rFonts w:cstheme="minorHAnsi"/>
          <w:lang w:eastAsia="nl-NL"/>
        </w:rPr>
        <w:br/>
        <w:t xml:space="preserve">Maatwerk voor de klant </w:t>
      </w:r>
      <w:r w:rsidR="00885221" w:rsidRPr="00DD4811">
        <w:rPr>
          <w:rFonts w:cstheme="minorHAnsi"/>
          <w:lang w:eastAsia="nl-NL"/>
        </w:rPr>
        <w:br/>
        <w:t>Voorafgaand aan het spuiten moet de hoek van de spuitdop</w:t>
      </w:r>
      <w:r>
        <w:rPr>
          <w:rFonts w:cstheme="minorHAnsi"/>
          <w:lang w:eastAsia="nl-NL"/>
        </w:rPr>
        <w:t xml:space="preserve">pen worden </w:t>
      </w:r>
      <w:r w:rsidR="00885221" w:rsidRPr="00DD4811">
        <w:rPr>
          <w:rFonts w:cstheme="minorHAnsi"/>
          <w:lang w:eastAsia="nl-NL"/>
        </w:rPr>
        <w:t>bepaald en kunnen bepaalde spuitdoppen de</w:t>
      </w:r>
      <w:r>
        <w:rPr>
          <w:rFonts w:cstheme="minorHAnsi"/>
          <w:lang w:eastAsia="nl-NL"/>
        </w:rPr>
        <w:t xml:space="preserve">sgewenst uitgeschakeld worden.  </w:t>
      </w:r>
      <w:r w:rsidR="00885221" w:rsidRPr="00DD4811">
        <w:rPr>
          <w:rFonts w:cstheme="minorHAnsi"/>
          <w:lang w:eastAsia="nl-NL"/>
        </w:rPr>
        <w:t xml:space="preserve">Vervolgens worden werkdruk, </w:t>
      </w:r>
      <w:proofErr w:type="spellStart"/>
      <w:r w:rsidR="00885221" w:rsidRPr="00DD4811">
        <w:rPr>
          <w:rFonts w:cstheme="minorHAnsi"/>
          <w:lang w:eastAsia="nl-NL"/>
        </w:rPr>
        <w:t>padlengte</w:t>
      </w:r>
      <w:proofErr w:type="spellEnd"/>
      <w:r w:rsidR="00885221" w:rsidRPr="00DD4811">
        <w:rPr>
          <w:rFonts w:cstheme="minorHAnsi"/>
          <w:lang w:eastAsia="nl-NL"/>
        </w:rPr>
        <w:t xml:space="preserve"> en rijsn</w:t>
      </w:r>
      <w:r>
        <w:rPr>
          <w:rFonts w:cstheme="minorHAnsi"/>
          <w:lang w:eastAsia="nl-NL"/>
        </w:rPr>
        <w:t xml:space="preserve">elheid ingesteld en kan worden </w:t>
      </w:r>
      <w:r w:rsidR="00885221" w:rsidRPr="00DD4811">
        <w:rPr>
          <w:rFonts w:cstheme="minorHAnsi"/>
          <w:lang w:eastAsia="nl-NL"/>
        </w:rPr>
        <w:t>aangegeven of er een deel van het pad moet word</w:t>
      </w:r>
      <w:r>
        <w:rPr>
          <w:rFonts w:cstheme="minorHAnsi"/>
          <w:lang w:eastAsia="nl-NL"/>
        </w:rPr>
        <w:t xml:space="preserve">en overgeslagen. Daarna is het </w:t>
      </w:r>
      <w:r w:rsidR="00885221" w:rsidRPr="00DD4811">
        <w:rPr>
          <w:rFonts w:cstheme="minorHAnsi"/>
          <w:lang w:eastAsia="nl-NL"/>
        </w:rPr>
        <w:t>een kwestie van een druk op de knop en de robot ga</w:t>
      </w:r>
      <w:r>
        <w:rPr>
          <w:rFonts w:cstheme="minorHAnsi"/>
          <w:lang w:eastAsia="nl-NL"/>
        </w:rPr>
        <w:t xml:space="preserve">at zijn gang. Aan het eind van </w:t>
      </w:r>
      <w:r w:rsidR="00885221" w:rsidRPr="00DD4811">
        <w:rPr>
          <w:rFonts w:cstheme="minorHAnsi"/>
          <w:lang w:eastAsia="nl-NL"/>
        </w:rPr>
        <w:t>het pad keert de robot automatisch.</w:t>
      </w:r>
      <w:r>
        <w:rPr>
          <w:rFonts w:cstheme="minorHAnsi"/>
          <w:lang w:eastAsia="nl-NL"/>
        </w:rPr>
        <w:t xml:space="preserve"> </w:t>
      </w:r>
      <w:r w:rsidR="00885221" w:rsidRPr="00DD4811">
        <w:rPr>
          <w:rFonts w:cstheme="minorHAnsi"/>
          <w:lang w:eastAsia="nl-NL"/>
        </w:rPr>
        <w:t xml:space="preserve">Verhagen werkt met de </w:t>
      </w:r>
      <w:proofErr w:type="spellStart"/>
      <w:r w:rsidR="00885221" w:rsidRPr="00DD4811">
        <w:rPr>
          <w:rFonts w:cstheme="minorHAnsi"/>
          <w:lang w:eastAsia="nl-NL"/>
        </w:rPr>
        <w:t>Meto</w:t>
      </w:r>
      <w:proofErr w:type="spellEnd"/>
      <w:r w:rsidR="00885221" w:rsidRPr="00DD4811">
        <w:rPr>
          <w:rFonts w:cstheme="minorHAnsi"/>
          <w:lang w:eastAsia="nl-NL"/>
        </w:rPr>
        <w:t xml:space="preserve"> van Berg </w:t>
      </w:r>
      <w:r w:rsidR="00885221" w:rsidRPr="00DD4811">
        <w:rPr>
          <w:rFonts w:cstheme="minorHAnsi"/>
          <w:lang w:eastAsia="nl-NL"/>
        </w:rPr>
        <w:br/>
        <w:t xml:space="preserve">Product, bijgestaan door een </w:t>
      </w:r>
      <w:proofErr w:type="spellStart"/>
      <w:r w:rsidR="00885221" w:rsidRPr="00DD4811">
        <w:rPr>
          <w:rFonts w:cstheme="minorHAnsi"/>
          <w:lang w:eastAsia="nl-NL"/>
        </w:rPr>
        <w:t>Meto</w:t>
      </w:r>
      <w:proofErr w:type="spellEnd"/>
      <w:r w:rsidR="00885221" w:rsidRPr="00DD4811">
        <w:rPr>
          <w:rFonts w:cstheme="minorHAnsi"/>
          <w:lang w:eastAsia="nl-NL"/>
        </w:rPr>
        <w:t xml:space="preserve"> Transportwagen.</w:t>
      </w:r>
      <w:r>
        <w:rPr>
          <w:rFonts w:cstheme="minorHAnsi"/>
          <w:lang w:eastAsia="nl-NL"/>
        </w:rPr>
        <w:t xml:space="preserve"> Deze rijdt over het middenpad </w:t>
      </w:r>
      <w:r w:rsidR="00885221" w:rsidRPr="00DD4811">
        <w:rPr>
          <w:rFonts w:cstheme="minorHAnsi"/>
          <w:lang w:eastAsia="nl-NL"/>
        </w:rPr>
        <w:t>en maakt het proces volautomatisch. De ‘Trans’ br</w:t>
      </w:r>
      <w:r w:rsidR="00185728">
        <w:rPr>
          <w:rFonts w:cstheme="minorHAnsi"/>
          <w:lang w:eastAsia="nl-NL"/>
        </w:rPr>
        <w:t>engt de robot van het ene naar</w:t>
      </w:r>
      <w:r>
        <w:rPr>
          <w:rFonts w:cstheme="minorHAnsi"/>
          <w:lang w:eastAsia="nl-NL"/>
        </w:rPr>
        <w:t xml:space="preserve"> </w:t>
      </w:r>
      <w:r w:rsidR="00885221" w:rsidRPr="00DD4811">
        <w:rPr>
          <w:rFonts w:cstheme="minorHAnsi"/>
          <w:lang w:eastAsia="nl-NL"/>
        </w:rPr>
        <w:t xml:space="preserve">het andere pad en kan desgewenst paden overslaan. Er zit een uitklapbare </w:t>
      </w:r>
      <w:proofErr w:type="spellStart"/>
      <w:r w:rsidR="00885221" w:rsidRPr="00DD4811">
        <w:rPr>
          <w:rFonts w:cstheme="minorHAnsi"/>
          <w:lang w:eastAsia="nl-NL"/>
        </w:rPr>
        <w:t>voe</w:t>
      </w:r>
      <w:r>
        <w:rPr>
          <w:rFonts w:cstheme="minorHAnsi"/>
          <w:lang w:eastAsia="nl-NL"/>
        </w:rPr>
        <w:t>larm</w:t>
      </w:r>
      <w:proofErr w:type="spellEnd"/>
      <w:r>
        <w:rPr>
          <w:rFonts w:cstheme="minorHAnsi"/>
          <w:lang w:eastAsia="nl-NL"/>
        </w:rPr>
        <w:t xml:space="preserve"> </w:t>
      </w:r>
      <w:r w:rsidR="00885221" w:rsidRPr="00DD4811">
        <w:rPr>
          <w:rFonts w:cstheme="minorHAnsi"/>
          <w:lang w:eastAsia="nl-NL"/>
        </w:rPr>
        <w:t xml:space="preserve">aan die over de kop van de buisraillussen hangt. </w:t>
      </w:r>
      <w:r>
        <w:rPr>
          <w:rFonts w:cstheme="minorHAnsi"/>
          <w:lang w:eastAsia="nl-NL"/>
        </w:rPr>
        <w:t xml:space="preserve">Aan die arm zit een sensor die  </w:t>
      </w:r>
      <w:r w:rsidR="00885221" w:rsidRPr="00DD4811">
        <w:rPr>
          <w:rFonts w:cstheme="minorHAnsi"/>
          <w:lang w:eastAsia="nl-NL"/>
        </w:rPr>
        <w:t>registreert waar de robot het pad op moet. De tra</w:t>
      </w:r>
      <w:r>
        <w:rPr>
          <w:rFonts w:cstheme="minorHAnsi"/>
          <w:lang w:eastAsia="nl-NL"/>
        </w:rPr>
        <w:t xml:space="preserve">nsportwagen rijdt op wielen en  </w:t>
      </w:r>
      <w:r w:rsidR="00885221" w:rsidRPr="00DD4811">
        <w:rPr>
          <w:rFonts w:cstheme="minorHAnsi"/>
          <w:lang w:eastAsia="nl-NL"/>
        </w:rPr>
        <w:t>wordt door een stuurarm langs de buiskoppen geleid</w:t>
      </w:r>
      <w:r>
        <w:rPr>
          <w:rFonts w:cstheme="minorHAnsi"/>
          <w:lang w:eastAsia="nl-NL"/>
        </w:rPr>
        <w:t xml:space="preserve">. </w:t>
      </w:r>
      <w:r w:rsidR="00F51DA2">
        <w:rPr>
          <w:rFonts w:cstheme="minorHAnsi"/>
          <w:lang w:eastAsia="nl-NL"/>
        </w:rPr>
        <w:t xml:space="preserve">Voor een filmpje klik je op de volgende link: </w:t>
      </w:r>
      <w:hyperlink r:id="rId53" w:history="1">
        <w:proofErr w:type="spellStart"/>
        <w:r w:rsidR="00F51DA2" w:rsidRPr="00F51DA2">
          <w:rPr>
            <w:rStyle w:val="Hyperlink"/>
            <w:rFonts w:cstheme="minorHAnsi"/>
            <w:lang w:eastAsia="nl-NL"/>
          </w:rPr>
          <w:t>Meto</w:t>
        </w:r>
        <w:proofErr w:type="spellEnd"/>
        <w:r w:rsidR="00F51DA2" w:rsidRPr="00F51DA2">
          <w:rPr>
            <w:rStyle w:val="Hyperlink"/>
            <w:rFonts w:cstheme="minorHAnsi"/>
            <w:lang w:eastAsia="nl-NL"/>
          </w:rPr>
          <w:t xml:space="preserve"> spuitwagen en</w:t>
        </w:r>
        <w:r w:rsidR="00F51DA2" w:rsidRPr="00F51DA2">
          <w:rPr>
            <w:rStyle w:val="Hyperlink"/>
            <w:rFonts w:cstheme="minorHAnsi"/>
            <w:lang w:eastAsia="nl-NL"/>
          </w:rPr>
          <w:t xml:space="preserve"> </w:t>
        </w:r>
        <w:r w:rsidR="00F51DA2" w:rsidRPr="00F51DA2">
          <w:rPr>
            <w:rStyle w:val="Hyperlink"/>
            <w:rFonts w:cstheme="minorHAnsi"/>
            <w:lang w:eastAsia="nl-NL"/>
          </w:rPr>
          <w:t>transportwagen</w:t>
        </w:r>
      </w:hyperlink>
    </w:p>
    <w:p w14:paraId="74F01BFA" w14:textId="77777777" w:rsidR="00F51DA2" w:rsidRDefault="00F51DA2">
      <w:pPr>
        <w:rPr>
          <w:rFonts w:cstheme="minorHAnsi"/>
          <w:lang w:eastAsia="nl-NL"/>
        </w:rPr>
      </w:pPr>
      <w:r>
        <w:rPr>
          <w:rFonts w:cstheme="minorHAnsi"/>
          <w:lang w:eastAsia="nl-NL"/>
        </w:rPr>
        <w:br w:type="page"/>
      </w:r>
    </w:p>
    <w:p w14:paraId="61E1CA3E" w14:textId="6886F838" w:rsidR="002A2469" w:rsidRDefault="00885221" w:rsidP="002A2469">
      <w:pPr>
        <w:rPr>
          <w:lang w:eastAsia="nl-NL"/>
        </w:rPr>
      </w:pPr>
      <w:r w:rsidRPr="00DD4811">
        <w:rPr>
          <w:rFonts w:cstheme="minorHAnsi"/>
          <w:lang w:eastAsia="nl-NL"/>
        </w:rPr>
        <w:lastRenderedPageBreak/>
        <w:t xml:space="preserve">Nieuwe technieken </w:t>
      </w:r>
      <w:r w:rsidRPr="00DD4811">
        <w:rPr>
          <w:rFonts w:cstheme="minorHAnsi"/>
          <w:lang w:eastAsia="nl-NL"/>
        </w:rPr>
        <w:br/>
        <w:t>Over bedieningsgemak en storingsgevoeli</w:t>
      </w:r>
      <w:r w:rsidR="00F51DA2">
        <w:rPr>
          <w:rFonts w:cstheme="minorHAnsi"/>
          <w:lang w:eastAsia="nl-NL"/>
        </w:rPr>
        <w:t xml:space="preserve">gheid hebben beide telers geen </w:t>
      </w:r>
      <w:r w:rsidRPr="00DD4811">
        <w:rPr>
          <w:rFonts w:cstheme="minorHAnsi"/>
          <w:lang w:eastAsia="nl-NL"/>
        </w:rPr>
        <w:t>klachten. Verhagen: “Als je door hebt hoe hij werkt en hi</w:t>
      </w:r>
      <w:r w:rsidR="00F51DA2">
        <w:rPr>
          <w:rFonts w:cstheme="minorHAnsi"/>
          <w:lang w:eastAsia="nl-NL"/>
        </w:rPr>
        <w:t xml:space="preserve">j is eenmaal ingesteld </w:t>
      </w:r>
      <w:r w:rsidRPr="00DD4811">
        <w:rPr>
          <w:rFonts w:cstheme="minorHAnsi"/>
          <w:lang w:eastAsia="nl-NL"/>
        </w:rPr>
        <w:t>op je eigen bedrijf, dan werkt hij super.” Telers</w:t>
      </w:r>
      <w:r w:rsidR="00F51DA2">
        <w:rPr>
          <w:rFonts w:cstheme="minorHAnsi"/>
          <w:lang w:eastAsia="nl-NL"/>
        </w:rPr>
        <w:t xml:space="preserve"> met een transportwagen kunnen </w:t>
      </w:r>
      <w:r w:rsidRPr="00DD4811">
        <w:rPr>
          <w:rFonts w:cstheme="minorHAnsi"/>
          <w:lang w:eastAsia="nl-NL"/>
        </w:rPr>
        <w:t>kiezen voor een alarmsysteem bij storin</w:t>
      </w:r>
      <w:r w:rsidR="00F51DA2">
        <w:rPr>
          <w:rFonts w:cstheme="minorHAnsi"/>
          <w:lang w:eastAsia="nl-NL"/>
        </w:rPr>
        <w:t xml:space="preserve">g. Wanneer de spuitrobot of de </w:t>
      </w:r>
      <w:r w:rsidRPr="00DD4811">
        <w:rPr>
          <w:rFonts w:cstheme="minorHAnsi"/>
          <w:lang w:eastAsia="nl-NL"/>
        </w:rPr>
        <w:t>transportwagen storing heeft, krijgt de gebruiker een SMS of een melding via de semafoon. Zo kan de teler met een gerust hart wat anders gaan doen.</w:t>
      </w:r>
      <w:r w:rsidR="00F51DA2">
        <w:rPr>
          <w:rFonts w:cstheme="minorHAnsi"/>
          <w:lang w:eastAsia="nl-NL"/>
        </w:rPr>
        <w:t xml:space="preserve"> </w:t>
      </w:r>
      <w:r w:rsidRPr="00DD4811">
        <w:rPr>
          <w:rFonts w:cstheme="minorHAnsi"/>
          <w:lang w:eastAsia="nl-NL"/>
        </w:rPr>
        <w:br/>
      </w:r>
      <w:r w:rsidRPr="00DD4811">
        <w:rPr>
          <w:rFonts w:cstheme="minorHAnsi"/>
          <w:lang w:eastAsia="nl-NL"/>
        </w:rPr>
        <w:br/>
      </w:r>
      <w:r w:rsidR="002A2469" w:rsidRPr="00D34D68">
        <w:rPr>
          <w:lang w:eastAsia="nl-NL"/>
        </w:rPr>
        <w:t>Beantwoord na het bestuderen van de opdracht de volgende vragen</w:t>
      </w:r>
      <w:r w:rsidR="002A2469">
        <w:rPr>
          <w:lang w:eastAsia="nl-NL"/>
        </w:rPr>
        <w:t xml:space="preserve"> met behulp van de informatie achter deze </w:t>
      </w:r>
      <w:hyperlink r:id="rId54" w:history="1">
        <w:r w:rsidR="002A2469" w:rsidRPr="00D34D68">
          <w:rPr>
            <w:rStyle w:val="Hyperlink"/>
            <w:rFonts w:cstheme="minorHAnsi"/>
            <w:lang w:eastAsia="nl-NL"/>
          </w:rPr>
          <w:t>lin</w:t>
        </w:r>
        <w:r w:rsidR="002A2469" w:rsidRPr="00D34D68">
          <w:rPr>
            <w:rStyle w:val="Hyperlink"/>
            <w:rFonts w:cstheme="minorHAnsi"/>
            <w:lang w:eastAsia="nl-NL"/>
          </w:rPr>
          <w:t>k</w:t>
        </w:r>
      </w:hyperlink>
      <w:r w:rsidR="002A2469" w:rsidRPr="00D34D68">
        <w:rPr>
          <w:lang w:eastAsia="nl-NL"/>
        </w:rPr>
        <w:t>.</w:t>
      </w:r>
    </w:p>
    <w:p w14:paraId="136B9DD2" w14:textId="2BA31A0F" w:rsidR="002A2469" w:rsidRDefault="002A2469" w:rsidP="002A2469">
      <w:pPr>
        <w:pStyle w:val="Lijstalinea"/>
        <w:numPr>
          <w:ilvl w:val="0"/>
          <w:numId w:val="29"/>
        </w:numPr>
        <w:rPr>
          <w:lang w:eastAsia="nl-NL"/>
        </w:rPr>
      </w:pPr>
      <w:r>
        <w:rPr>
          <w:lang w:eastAsia="nl-NL"/>
        </w:rPr>
        <w:t>Welke stappen neem je bij het voorbereiden en uitvoeren van gewasbescherming met de spuitrobot?</w:t>
      </w:r>
    </w:p>
    <w:p w14:paraId="563723F5" w14:textId="75D8B971" w:rsidR="002A2469" w:rsidRDefault="002A2469" w:rsidP="002A2469">
      <w:pPr>
        <w:pStyle w:val="Lijstalinea"/>
        <w:numPr>
          <w:ilvl w:val="0"/>
          <w:numId w:val="29"/>
        </w:numPr>
        <w:rPr>
          <w:lang w:eastAsia="nl-NL"/>
        </w:rPr>
      </w:pPr>
      <w:r>
        <w:rPr>
          <w:lang w:eastAsia="nl-NL"/>
        </w:rPr>
        <w:t>Wat is een voordeel van de spuitrobot.</w:t>
      </w:r>
    </w:p>
    <w:p w14:paraId="164F1652" w14:textId="6E7B9BF5" w:rsidR="002A2469" w:rsidRDefault="002A2469" w:rsidP="002A2469">
      <w:pPr>
        <w:pStyle w:val="Lijstalinea"/>
        <w:numPr>
          <w:ilvl w:val="0"/>
          <w:numId w:val="29"/>
        </w:numPr>
        <w:rPr>
          <w:lang w:eastAsia="nl-NL"/>
        </w:rPr>
      </w:pPr>
      <w:r>
        <w:rPr>
          <w:lang w:eastAsia="nl-NL"/>
        </w:rPr>
        <w:t>Zoek een plaatje van een spuitrobot en benoem de onderdelen (injectiesysteem, voorraadvat, bedieningspaneel, hoogteverstelling, kantelsysteem, spuitboom, spuitdop, rijmotor en slanghaspel).</w:t>
      </w:r>
    </w:p>
    <w:p w14:paraId="2279321D" w14:textId="22BD0F33" w:rsidR="002A2469" w:rsidRDefault="00474945" w:rsidP="002A2469">
      <w:pPr>
        <w:pStyle w:val="Lijstalinea"/>
        <w:numPr>
          <w:ilvl w:val="0"/>
          <w:numId w:val="29"/>
        </w:numPr>
        <w:rPr>
          <w:lang w:eastAsia="nl-NL"/>
        </w:rPr>
      </w:pPr>
      <w:r>
        <w:rPr>
          <w:noProof/>
          <w:lang w:eastAsia="nl-NL"/>
        </w:rPr>
        <w:drawing>
          <wp:anchor distT="0" distB="0" distL="114300" distR="114300" simplePos="0" relativeHeight="251677696" behindDoc="1" locked="0" layoutInCell="1" allowOverlap="1" wp14:anchorId="0BDEE1E3" wp14:editId="02E7CCD3">
            <wp:simplePos x="0" y="0"/>
            <wp:positionH relativeFrom="column">
              <wp:posOffset>4218305</wp:posOffset>
            </wp:positionH>
            <wp:positionV relativeFrom="paragraph">
              <wp:posOffset>720725</wp:posOffset>
            </wp:positionV>
            <wp:extent cx="1457325" cy="746760"/>
            <wp:effectExtent l="0" t="0" r="9525" b="0"/>
            <wp:wrapTight wrapText="bothSides">
              <wp:wrapPolygon edited="0">
                <wp:start x="0" y="0"/>
                <wp:lineTo x="0" y="20939"/>
                <wp:lineTo x="21459" y="20939"/>
                <wp:lineTo x="2145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7325" cy="746760"/>
                    </a:xfrm>
                    <a:prstGeom prst="rect">
                      <a:avLst/>
                    </a:prstGeom>
                  </pic:spPr>
                </pic:pic>
              </a:graphicData>
            </a:graphic>
            <wp14:sizeRelH relativeFrom="margin">
              <wp14:pctWidth>0</wp14:pctWidth>
            </wp14:sizeRelH>
            <wp14:sizeRelV relativeFrom="margin">
              <wp14:pctHeight>0</wp14:pctHeight>
            </wp14:sizeRelV>
          </wp:anchor>
        </w:drawing>
      </w:r>
      <w:r>
        <w:rPr>
          <w:lang w:eastAsia="nl-NL"/>
        </w:rPr>
        <w:t>Voordat je een bespuiting gaat uitvoeren, moet je een aantal keuzes maken en handelingen uitvoeren. Zet de keuzes en de handelingen in de juiste volgorde. (methode kiezen, dosering berekenen, middel kiezen, spuitomstandigheden beoordelen, waarnemen en afgifte bepalen)</w:t>
      </w:r>
    </w:p>
    <w:p w14:paraId="0F66D8D4" w14:textId="3502D9C7" w:rsidR="00474945" w:rsidRDefault="00474945" w:rsidP="002A2469">
      <w:pPr>
        <w:pStyle w:val="Lijstalinea"/>
        <w:numPr>
          <w:ilvl w:val="0"/>
          <w:numId w:val="29"/>
        </w:numPr>
        <w:rPr>
          <w:lang w:eastAsia="nl-NL"/>
        </w:rPr>
      </w:pPr>
      <w:r>
        <w:rPr>
          <w:lang w:eastAsia="nl-NL"/>
        </w:rPr>
        <w:t>Op verpakkingen van gewasbeschermingsmiddelen voor bedrijfsmatig gebruik kom je altijd dit symbool tegen. Als je dit symbool op een etiket ziet, welke informatie moet je dan nog meer aantreffen?</w:t>
      </w:r>
    </w:p>
    <w:p w14:paraId="44473224" w14:textId="062D7905" w:rsidR="00474945" w:rsidRDefault="00474945" w:rsidP="002A2469">
      <w:pPr>
        <w:pStyle w:val="Lijstalinea"/>
        <w:numPr>
          <w:ilvl w:val="0"/>
          <w:numId w:val="29"/>
        </w:numPr>
        <w:rPr>
          <w:lang w:eastAsia="nl-NL"/>
        </w:rPr>
      </w:pPr>
      <w:r>
        <w:rPr>
          <w:lang w:eastAsia="nl-NL"/>
        </w:rPr>
        <w:t>Zet de handelingen om de spuitrobot te bedienen in de juiste volgorde. (slang aansluiten en vullen met spuitvloeistof, spuitrobot naar de kap brengen die je gaat spuiten, middel aanmaken en roeren, instellen van het spuitprogramma en concentratie kiezen).</w:t>
      </w:r>
    </w:p>
    <w:p w14:paraId="2B51ABA3" w14:textId="42056EFA" w:rsidR="00474945" w:rsidRDefault="00474945" w:rsidP="002A2469">
      <w:pPr>
        <w:pStyle w:val="Lijstalinea"/>
        <w:numPr>
          <w:ilvl w:val="0"/>
          <w:numId w:val="29"/>
        </w:numPr>
        <w:rPr>
          <w:lang w:eastAsia="nl-NL"/>
        </w:rPr>
      </w:pPr>
      <w:r>
        <w:rPr>
          <w:lang w:eastAsia="nl-NL"/>
        </w:rPr>
        <w:t>Op de spuitrobot kun je een spuitvertraging invoeren. Wat is een spuitvertraging?</w:t>
      </w:r>
    </w:p>
    <w:p w14:paraId="657F526C" w14:textId="6E7B48A0" w:rsidR="008958A8" w:rsidRDefault="008958A8" w:rsidP="002A2469">
      <w:pPr>
        <w:pStyle w:val="Lijstalinea"/>
        <w:numPr>
          <w:ilvl w:val="0"/>
          <w:numId w:val="29"/>
        </w:numPr>
        <w:rPr>
          <w:lang w:eastAsia="nl-NL"/>
        </w:rPr>
      </w:pPr>
      <w:r>
        <w:rPr>
          <w:lang w:eastAsia="nl-NL"/>
        </w:rPr>
        <w:t>Je spuitrobot gebruik je niet de hele dag, waar kun je de spuitrobot nog meer voor inzetten?</w:t>
      </w:r>
    </w:p>
    <w:p w14:paraId="65682217" w14:textId="48D22EB6" w:rsidR="00885221" w:rsidRPr="00DD4811" w:rsidRDefault="00885221" w:rsidP="00DD4811">
      <w:pPr>
        <w:rPr>
          <w:rFonts w:cstheme="minorHAnsi"/>
          <w:lang w:eastAsia="nl-NL"/>
        </w:rPr>
      </w:pPr>
    </w:p>
    <w:p w14:paraId="595449D4" w14:textId="6BA278C6" w:rsidR="00D518A4" w:rsidRDefault="002A2469" w:rsidP="00DD4811">
      <w:pPr>
        <w:rPr>
          <w:rFonts w:cstheme="minorHAnsi"/>
          <w:lang w:eastAsia="nl-NL"/>
        </w:rPr>
      </w:pPr>
      <w:r>
        <w:rPr>
          <w:rFonts w:cstheme="minorHAnsi"/>
          <w:lang w:eastAsia="nl-NL"/>
        </w:rPr>
        <w:t xml:space="preserve">Maak na het beantwoorden van bovenstaande vragen de </w:t>
      </w:r>
      <w:hyperlink r:id="rId56" w:history="1">
        <w:r w:rsidRPr="002A2469">
          <w:rPr>
            <w:rStyle w:val="Hyperlink"/>
            <w:rFonts w:cstheme="minorHAnsi"/>
            <w:lang w:eastAsia="nl-NL"/>
          </w:rPr>
          <w:t>To</w:t>
        </w:r>
        <w:r w:rsidRPr="002A2469">
          <w:rPr>
            <w:rStyle w:val="Hyperlink"/>
            <w:rFonts w:cstheme="minorHAnsi"/>
            <w:lang w:eastAsia="nl-NL"/>
          </w:rPr>
          <w:t>e</w:t>
        </w:r>
        <w:r w:rsidRPr="002A2469">
          <w:rPr>
            <w:rStyle w:val="Hyperlink"/>
            <w:rFonts w:cstheme="minorHAnsi"/>
            <w:lang w:eastAsia="nl-NL"/>
          </w:rPr>
          <w:t>ts</w:t>
        </w:r>
      </w:hyperlink>
      <w:r>
        <w:rPr>
          <w:rFonts w:cstheme="minorHAnsi"/>
          <w:lang w:eastAsia="nl-NL"/>
        </w:rPr>
        <w:t>.</w:t>
      </w:r>
    </w:p>
    <w:p w14:paraId="1EF53CB5" w14:textId="26F58815" w:rsidR="00D518A4" w:rsidRDefault="00D518A4" w:rsidP="00DD4811">
      <w:pPr>
        <w:rPr>
          <w:rFonts w:cstheme="minorHAnsi"/>
          <w:lang w:eastAsia="nl-NL"/>
        </w:rPr>
      </w:pPr>
      <w:r>
        <w:rPr>
          <w:noProof/>
          <w:lang w:eastAsia="nl-NL"/>
        </w:rPr>
        <w:drawing>
          <wp:anchor distT="0" distB="0" distL="114300" distR="114300" simplePos="0" relativeHeight="251679744" behindDoc="1" locked="0" layoutInCell="1" allowOverlap="1" wp14:anchorId="245193E0" wp14:editId="2A4FAA06">
            <wp:simplePos x="0" y="0"/>
            <wp:positionH relativeFrom="column">
              <wp:posOffset>1190072</wp:posOffset>
            </wp:positionH>
            <wp:positionV relativeFrom="paragraph">
              <wp:posOffset>48820</wp:posOffset>
            </wp:positionV>
            <wp:extent cx="2782800" cy="2134800"/>
            <wp:effectExtent l="0" t="0" r="0" b="0"/>
            <wp:wrapTight wrapText="bothSides">
              <wp:wrapPolygon edited="0">
                <wp:start x="0" y="0"/>
                <wp:lineTo x="0" y="21401"/>
                <wp:lineTo x="21442" y="21401"/>
                <wp:lineTo x="21442"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782800" cy="2134800"/>
                    </a:xfrm>
                    <a:prstGeom prst="rect">
                      <a:avLst/>
                    </a:prstGeom>
                  </pic:spPr>
                </pic:pic>
              </a:graphicData>
            </a:graphic>
            <wp14:sizeRelH relativeFrom="margin">
              <wp14:pctWidth>0</wp14:pctWidth>
            </wp14:sizeRelH>
            <wp14:sizeRelV relativeFrom="margin">
              <wp14:pctHeight>0</wp14:pctHeight>
            </wp14:sizeRelV>
          </wp:anchor>
        </w:drawing>
      </w:r>
    </w:p>
    <w:p w14:paraId="12D49421" w14:textId="435174AA" w:rsidR="00A811E3" w:rsidRPr="00DD4811" w:rsidRDefault="00DC0E70" w:rsidP="00DD4811">
      <w:pPr>
        <w:rPr>
          <w:rFonts w:cstheme="minorHAnsi"/>
          <w:lang w:eastAsia="nl-NL"/>
        </w:rPr>
      </w:pPr>
      <w:r w:rsidRPr="00DD4811">
        <w:rPr>
          <w:rFonts w:cstheme="minorHAnsi"/>
          <w:lang w:eastAsia="nl-NL"/>
        </w:rPr>
        <w:br w:type="page"/>
      </w:r>
    </w:p>
    <w:p w14:paraId="3E249D76" w14:textId="2639B946" w:rsidR="00263A7E" w:rsidRPr="00DC0E70" w:rsidRDefault="00792BB3" w:rsidP="009F4375">
      <w:pPr>
        <w:pStyle w:val="Kop1"/>
        <w:numPr>
          <w:ilvl w:val="0"/>
          <w:numId w:val="32"/>
        </w:numPr>
        <w:rPr>
          <w:lang w:eastAsia="nl-NL"/>
        </w:rPr>
      </w:pPr>
      <w:bookmarkStart w:id="9" w:name="_Toc529345603"/>
      <w:r w:rsidRPr="00DC0E70">
        <w:rPr>
          <w:lang w:eastAsia="nl-NL"/>
        </w:rPr>
        <w:lastRenderedPageBreak/>
        <w:t>Spuitmast</w:t>
      </w:r>
      <w:bookmarkEnd w:id="9"/>
    </w:p>
    <w:p w14:paraId="0DC4D7A1" w14:textId="67C4ADA4" w:rsidR="00CA40CD" w:rsidRDefault="00CA40CD">
      <w:pPr>
        <w:rPr>
          <w:rFonts w:eastAsia="Times New Roman"/>
          <w:lang w:eastAsia="nl-NL"/>
        </w:rPr>
      </w:pPr>
      <w:r>
        <w:rPr>
          <w:rFonts w:eastAsia="Times New Roman"/>
          <w:lang w:eastAsia="nl-NL"/>
        </w:rPr>
        <w:t>Een spuitmast is een verticale spuitboom en wordt veel gebruikt in opgaande teelten, zoals komkommer, paprika en tomaat. Hij staat dan op een spuitwagen die over liggende buizen heenrijdt. Een spuitwagen is speciaal gemaakt om te spuiten</w:t>
      </w:r>
      <w:r w:rsidR="00D518A4">
        <w:rPr>
          <w:rFonts w:eastAsia="Times New Roman"/>
          <w:lang w:eastAsia="nl-NL"/>
        </w:rPr>
        <w:t xml:space="preserve">. Voor het verplaatsen naar het volgende pad kun je een volautomatische transportwagen gebruiken. </w:t>
      </w:r>
    </w:p>
    <w:p w14:paraId="03330F08" w14:textId="2F4D1FEA" w:rsidR="00D518A4" w:rsidRDefault="00D518A4" w:rsidP="00D518A4">
      <w:pPr>
        <w:pStyle w:val="Geenafstand"/>
        <w:rPr>
          <w:lang w:eastAsia="nl-NL"/>
        </w:rPr>
      </w:pPr>
      <w:r>
        <w:rPr>
          <w:lang w:eastAsia="nl-NL"/>
        </w:rPr>
        <w:t>Onderdelen van de spuitmast</w:t>
      </w:r>
    </w:p>
    <w:p w14:paraId="5765C183" w14:textId="444E99E4" w:rsidR="00D518A4" w:rsidRDefault="00331464" w:rsidP="00D518A4">
      <w:pPr>
        <w:pStyle w:val="Geenafstand"/>
        <w:rPr>
          <w:lang w:eastAsia="nl-NL"/>
        </w:rPr>
      </w:pPr>
      <w:r>
        <w:rPr>
          <w:noProof/>
          <w:lang w:eastAsia="nl-NL"/>
        </w:rPr>
        <w:drawing>
          <wp:anchor distT="0" distB="0" distL="114300" distR="114300" simplePos="0" relativeHeight="251680768" behindDoc="1" locked="0" layoutInCell="1" allowOverlap="1" wp14:anchorId="450213B5" wp14:editId="421546A4">
            <wp:simplePos x="0" y="0"/>
            <wp:positionH relativeFrom="column">
              <wp:posOffset>3660140</wp:posOffset>
            </wp:positionH>
            <wp:positionV relativeFrom="paragraph">
              <wp:posOffset>92356</wp:posOffset>
            </wp:positionV>
            <wp:extent cx="2077200" cy="1591200"/>
            <wp:effectExtent l="0" t="0" r="0" b="9525"/>
            <wp:wrapTight wrapText="bothSides">
              <wp:wrapPolygon edited="0">
                <wp:start x="0" y="0"/>
                <wp:lineTo x="0" y="21471"/>
                <wp:lineTo x="21395" y="21471"/>
                <wp:lineTo x="21395"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077200" cy="1591200"/>
                    </a:xfrm>
                    <a:prstGeom prst="rect">
                      <a:avLst/>
                    </a:prstGeom>
                  </pic:spPr>
                </pic:pic>
              </a:graphicData>
            </a:graphic>
            <wp14:sizeRelH relativeFrom="margin">
              <wp14:pctWidth>0</wp14:pctWidth>
            </wp14:sizeRelH>
            <wp14:sizeRelV relativeFrom="margin">
              <wp14:pctHeight>0</wp14:pctHeight>
            </wp14:sizeRelV>
          </wp:anchor>
        </w:drawing>
      </w:r>
      <w:r w:rsidR="00D518A4">
        <w:rPr>
          <w:lang w:eastAsia="nl-NL"/>
        </w:rPr>
        <w:t>De spuitvloeistof wordt met een slang en/of leiding naar de spuitmast gepompt door een motorvatspuit. Een motorvatspuit is een tank om vloeistof aan te maken met een pomp en andere onderdelen die nodig zijn om te spuiten. Die onderdelen zijn, een pomp, een leiding, een accumulator, een pompaandrijving, een manometer, een drukregelaar en filters. Een motorvatspuit staat als mobiele installatie op het middenpad of als permanente opstelling in de schuur. Doordat de motor de pomp aandrijft, heb je altijd een constante druk, dus ook een regelmatige afgifte van de spuitvloeistof. De slang zit meestal op een slanghaspel.</w:t>
      </w:r>
    </w:p>
    <w:p w14:paraId="03232001" w14:textId="77777777" w:rsidR="00CA40CD" w:rsidRDefault="00CA40CD">
      <w:pPr>
        <w:rPr>
          <w:rFonts w:eastAsia="Times New Roman"/>
          <w:lang w:eastAsia="nl-NL"/>
        </w:rPr>
      </w:pPr>
    </w:p>
    <w:p w14:paraId="50DD9F5A" w14:textId="6BBE6B31" w:rsidR="00B85623" w:rsidRDefault="005628F9">
      <w:pPr>
        <w:rPr>
          <w:rFonts w:eastAsia="Times New Roman"/>
          <w:lang w:eastAsia="nl-NL"/>
        </w:rPr>
      </w:pPr>
      <w:r>
        <w:rPr>
          <w:rFonts w:eastAsia="Times New Roman"/>
          <w:lang w:eastAsia="nl-NL"/>
        </w:rPr>
        <w:t xml:space="preserve">De informatie voor dit onderwerp kun je vinden onder de volgende link: </w:t>
      </w:r>
      <w:hyperlink r:id="rId59" w:history="1">
        <w:r w:rsidRPr="005628F9">
          <w:rPr>
            <w:rStyle w:val="Hyperlink"/>
            <w:rFonts w:eastAsia="Times New Roman"/>
            <w:lang w:eastAsia="nl-NL"/>
          </w:rPr>
          <w:t>Spuitm</w:t>
        </w:r>
        <w:r w:rsidRPr="005628F9">
          <w:rPr>
            <w:rStyle w:val="Hyperlink"/>
            <w:rFonts w:eastAsia="Times New Roman"/>
            <w:lang w:eastAsia="nl-NL"/>
          </w:rPr>
          <w:t>a</w:t>
        </w:r>
        <w:r w:rsidRPr="005628F9">
          <w:rPr>
            <w:rStyle w:val="Hyperlink"/>
            <w:rFonts w:eastAsia="Times New Roman"/>
            <w:lang w:eastAsia="nl-NL"/>
          </w:rPr>
          <w:t>st</w:t>
        </w:r>
      </w:hyperlink>
    </w:p>
    <w:p w14:paraId="0DAE1E02" w14:textId="781ABF07" w:rsidR="00B85623" w:rsidRDefault="00B85623">
      <w:pPr>
        <w:rPr>
          <w:rFonts w:eastAsia="Times New Roman"/>
          <w:lang w:eastAsia="nl-NL"/>
        </w:rPr>
      </w:pPr>
      <w:r>
        <w:rPr>
          <w:rFonts w:eastAsia="Times New Roman"/>
          <w:lang w:eastAsia="nl-NL"/>
        </w:rPr>
        <w:t>Beantwoord de volgende vragen na het bestuderen van de lesstof:</w:t>
      </w:r>
    </w:p>
    <w:p w14:paraId="351F6DCC" w14:textId="069822A4" w:rsidR="00331464" w:rsidRPr="00331464" w:rsidRDefault="00331464" w:rsidP="00331464">
      <w:pPr>
        <w:pStyle w:val="Lijstalinea"/>
        <w:numPr>
          <w:ilvl w:val="0"/>
          <w:numId w:val="30"/>
        </w:numPr>
        <w:rPr>
          <w:rFonts w:eastAsia="Times New Roman"/>
          <w:lang w:eastAsia="nl-NL"/>
        </w:rPr>
      </w:pPr>
      <w:r>
        <w:rPr>
          <w:lang w:eastAsia="nl-NL"/>
        </w:rPr>
        <w:t>Waar kunnen er filters in het systeem zitten die je moet schoonmaken?</w:t>
      </w:r>
    </w:p>
    <w:p w14:paraId="157590DF" w14:textId="2E93AEC0" w:rsidR="00331464" w:rsidRPr="00331464" w:rsidRDefault="00331464" w:rsidP="00331464">
      <w:pPr>
        <w:pStyle w:val="Lijstalinea"/>
        <w:numPr>
          <w:ilvl w:val="0"/>
          <w:numId w:val="30"/>
        </w:numPr>
        <w:rPr>
          <w:rFonts w:eastAsia="Times New Roman"/>
          <w:lang w:eastAsia="nl-NL"/>
        </w:rPr>
      </w:pPr>
      <w:r>
        <w:rPr>
          <w:lang w:eastAsia="nl-NL"/>
        </w:rPr>
        <w:t>Wat verandert er in de vloeistofafgifte als de druk hoger wordt?</w:t>
      </w:r>
    </w:p>
    <w:p w14:paraId="72A3C03B" w14:textId="50D13C7F" w:rsidR="00331464" w:rsidRPr="00331464" w:rsidRDefault="00331464" w:rsidP="00331464">
      <w:pPr>
        <w:pStyle w:val="Lijstalinea"/>
        <w:numPr>
          <w:ilvl w:val="0"/>
          <w:numId w:val="30"/>
        </w:numPr>
        <w:rPr>
          <w:rFonts w:eastAsia="Times New Roman"/>
          <w:lang w:eastAsia="nl-NL"/>
        </w:rPr>
      </w:pPr>
      <w:r>
        <w:rPr>
          <w:noProof/>
          <w:lang w:eastAsia="nl-NL"/>
        </w:rPr>
        <w:drawing>
          <wp:anchor distT="0" distB="0" distL="114300" distR="114300" simplePos="0" relativeHeight="251681792" behindDoc="1" locked="0" layoutInCell="1" allowOverlap="1" wp14:anchorId="20995579" wp14:editId="7E2A4788">
            <wp:simplePos x="0" y="0"/>
            <wp:positionH relativeFrom="margin">
              <wp:align>right</wp:align>
            </wp:positionH>
            <wp:positionV relativeFrom="paragraph">
              <wp:posOffset>30571</wp:posOffset>
            </wp:positionV>
            <wp:extent cx="3052800" cy="1800000"/>
            <wp:effectExtent l="0" t="0" r="0" b="0"/>
            <wp:wrapTight wrapText="bothSides">
              <wp:wrapPolygon edited="0">
                <wp:start x="0" y="0"/>
                <wp:lineTo x="0" y="21265"/>
                <wp:lineTo x="21434" y="21265"/>
                <wp:lineTo x="21434"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052800" cy="1800000"/>
                    </a:xfrm>
                    <a:prstGeom prst="rect">
                      <a:avLst/>
                    </a:prstGeom>
                  </pic:spPr>
                </pic:pic>
              </a:graphicData>
            </a:graphic>
            <wp14:sizeRelH relativeFrom="margin">
              <wp14:pctWidth>0</wp14:pctWidth>
            </wp14:sizeRelH>
            <wp14:sizeRelV relativeFrom="margin">
              <wp14:pctHeight>0</wp14:pctHeight>
            </wp14:sizeRelV>
          </wp:anchor>
        </w:drawing>
      </w:r>
      <w:r>
        <w:rPr>
          <w:lang w:eastAsia="nl-NL"/>
        </w:rPr>
        <w:t>Om het gewasbeschermingsmiddel goed te mengen met het water laat je de spuitvloeistof rondpompen. Bekijk de afbeelding. Zet de onderdelen in de volgorde zoals de spuitvloeistof ze passeert. Je start in de tank.</w:t>
      </w:r>
      <w:r w:rsidRPr="00331464">
        <w:rPr>
          <w:noProof/>
          <w:lang w:eastAsia="nl-NL"/>
        </w:rPr>
        <w:t xml:space="preserve"> </w:t>
      </w:r>
      <w:r>
        <w:rPr>
          <w:noProof/>
          <w:lang w:eastAsia="nl-NL"/>
        </w:rPr>
        <w:t>(retourleiding, zuigfilter, drukketel of accumulator, drukregelaar, pomp, persfilter en driewegkraan).</w:t>
      </w:r>
    </w:p>
    <w:p w14:paraId="060AB685" w14:textId="59352833" w:rsidR="00331464" w:rsidRDefault="00331464" w:rsidP="00331464">
      <w:pPr>
        <w:pStyle w:val="Lijstalinea"/>
        <w:numPr>
          <w:ilvl w:val="0"/>
          <w:numId w:val="30"/>
        </w:numPr>
        <w:rPr>
          <w:rFonts w:eastAsia="Times New Roman"/>
          <w:lang w:eastAsia="nl-NL"/>
        </w:rPr>
      </w:pPr>
      <w:r>
        <w:rPr>
          <w:rFonts w:eastAsia="Times New Roman"/>
          <w:lang w:eastAsia="nl-NL"/>
        </w:rPr>
        <w:t>Als je klaar bent met spuiten, heb je spuitvloeistof over. Wat doe je met de restanten?</w:t>
      </w:r>
    </w:p>
    <w:p w14:paraId="03764CC9" w14:textId="7F331E18" w:rsidR="00B85623" w:rsidRDefault="00B85623">
      <w:pPr>
        <w:rPr>
          <w:rFonts w:eastAsia="Times New Roman"/>
          <w:lang w:eastAsia="nl-NL"/>
        </w:rPr>
      </w:pPr>
    </w:p>
    <w:p w14:paraId="0AF5B005" w14:textId="67166A17" w:rsidR="00B85623" w:rsidRDefault="006B0E58">
      <w:pPr>
        <w:rPr>
          <w:rFonts w:eastAsia="Times New Roman"/>
          <w:lang w:eastAsia="nl-NL"/>
        </w:rPr>
      </w:pPr>
      <w:r>
        <w:rPr>
          <w:noProof/>
          <w:lang w:eastAsia="nl-NL"/>
        </w:rPr>
        <w:drawing>
          <wp:anchor distT="0" distB="0" distL="114300" distR="114300" simplePos="0" relativeHeight="251682816" behindDoc="1" locked="0" layoutInCell="1" allowOverlap="1" wp14:anchorId="624F4E77" wp14:editId="6B2E1DC2">
            <wp:simplePos x="0" y="0"/>
            <wp:positionH relativeFrom="column">
              <wp:posOffset>3446385</wp:posOffset>
            </wp:positionH>
            <wp:positionV relativeFrom="paragraph">
              <wp:posOffset>149605</wp:posOffset>
            </wp:positionV>
            <wp:extent cx="2059200" cy="1656000"/>
            <wp:effectExtent l="0" t="0" r="0" b="1905"/>
            <wp:wrapTight wrapText="bothSides">
              <wp:wrapPolygon edited="0">
                <wp:start x="0" y="0"/>
                <wp:lineTo x="0" y="21376"/>
                <wp:lineTo x="21387" y="21376"/>
                <wp:lineTo x="2138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059200" cy="1656000"/>
                    </a:xfrm>
                    <a:prstGeom prst="rect">
                      <a:avLst/>
                    </a:prstGeom>
                  </pic:spPr>
                </pic:pic>
              </a:graphicData>
            </a:graphic>
            <wp14:sizeRelH relativeFrom="margin">
              <wp14:pctWidth>0</wp14:pctWidth>
            </wp14:sizeRelH>
            <wp14:sizeRelV relativeFrom="margin">
              <wp14:pctHeight>0</wp14:pctHeight>
            </wp14:sizeRelV>
          </wp:anchor>
        </w:drawing>
      </w:r>
    </w:p>
    <w:p w14:paraId="557E6938" w14:textId="3505B338" w:rsidR="00DC0E70" w:rsidRDefault="00B85623">
      <w:pPr>
        <w:rPr>
          <w:rFonts w:asciiTheme="majorHAnsi" w:eastAsia="Times New Roman" w:hAnsiTheme="majorHAnsi" w:cstheme="majorBidi"/>
          <w:color w:val="2E74B5" w:themeColor="accent1" w:themeShade="BF"/>
          <w:sz w:val="32"/>
          <w:szCs w:val="32"/>
          <w:lang w:eastAsia="nl-NL"/>
        </w:rPr>
      </w:pPr>
      <w:r>
        <w:rPr>
          <w:rFonts w:eastAsia="Times New Roman"/>
          <w:lang w:eastAsia="nl-NL"/>
        </w:rPr>
        <w:t xml:space="preserve">Maak, na het maken van de opdracht, de toets: </w:t>
      </w:r>
      <w:hyperlink r:id="rId62" w:history="1">
        <w:r w:rsidRPr="00B85623">
          <w:rPr>
            <w:rStyle w:val="Hyperlink"/>
            <w:rFonts w:eastAsia="Times New Roman"/>
            <w:lang w:eastAsia="nl-NL"/>
          </w:rPr>
          <w:t>To</w:t>
        </w:r>
        <w:r w:rsidRPr="00B85623">
          <w:rPr>
            <w:rStyle w:val="Hyperlink"/>
            <w:rFonts w:eastAsia="Times New Roman"/>
            <w:lang w:eastAsia="nl-NL"/>
          </w:rPr>
          <w:t>e</w:t>
        </w:r>
        <w:r w:rsidRPr="00B85623">
          <w:rPr>
            <w:rStyle w:val="Hyperlink"/>
            <w:rFonts w:eastAsia="Times New Roman"/>
            <w:lang w:eastAsia="nl-NL"/>
          </w:rPr>
          <w:t>ts</w:t>
        </w:r>
      </w:hyperlink>
      <w:r w:rsidR="00DC0E70">
        <w:rPr>
          <w:rFonts w:eastAsia="Times New Roman"/>
          <w:lang w:eastAsia="nl-NL"/>
        </w:rPr>
        <w:br w:type="page"/>
      </w:r>
    </w:p>
    <w:p w14:paraId="2F25D927" w14:textId="60847B63" w:rsidR="00263A7E" w:rsidRPr="00FA653A" w:rsidRDefault="00A811E3" w:rsidP="003735E9">
      <w:pPr>
        <w:pStyle w:val="Kop1"/>
        <w:rPr>
          <w:rFonts w:eastAsia="Times New Roman"/>
          <w:lang w:eastAsia="nl-NL"/>
        </w:rPr>
      </w:pPr>
      <w:bookmarkStart w:id="10" w:name="_Toc529345604"/>
      <w:r>
        <w:rPr>
          <w:rFonts w:eastAsia="Times New Roman"/>
          <w:lang w:eastAsia="nl-NL"/>
        </w:rPr>
        <w:lastRenderedPageBreak/>
        <w:t>Afsluiting</w:t>
      </w:r>
      <w:bookmarkEnd w:id="10"/>
    </w:p>
    <w:p w14:paraId="5A087745" w14:textId="1153E613" w:rsidR="00FA653A" w:rsidRDefault="00266B58" w:rsidP="00FA653A">
      <w:pPr>
        <w:pStyle w:val="Geenafstand"/>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De </w:t>
      </w:r>
      <w:r w:rsidR="006E7830">
        <w:rPr>
          <w:rFonts w:ascii="Times New Roman" w:eastAsia="Times New Roman" w:hAnsi="Times New Roman" w:cs="Times New Roman"/>
          <w:sz w:val="24"/>
          <w:szCs w:val="24"/>
          <w:lang w:eastAsia="nl-NL"/>
        </w:rPr>
        <w:t xml:space="preserve">beoordeling </w:t>
      </w:r>
      <w:r w:rsidR="00594940">
        <w:rPr>
          <w:rFonts w:ascii="Times New Roman" w:eastAsia="Times New Roman" w:hAnsi="Times New Roman" w:cs="Times New Roman"/>
          <w:sz w:val="24"/>
          <w:szCs w:val="24"/>
          <w:lang w:eastAsia="nl-NL"/>
        </w:rPr>
        <w:t>vind plaats door de docent techniek. Hij bekijkt hoe je zowel met de theorie- als de praktijklessen meedoet. Je krijgt een beoordeling Onvoldoende/Voldoende/Goed.</w:t>
      </w:r>
    </w:p>
    <w:p w14:paraId="5AAE31FB" w14:textId="57C8BAD2" w:rsidR="00594940" w:rsidRDefault="00594940" w:rsidP="00FA653A">
      <w:pPr>
        <w:pStyle w:val="Geenafstand"/>
        <w:rPr>
          <w:rFonts w:ascii="Times New Roman" w:eastAsia="Times New Roman" w:hAnsi="Times New Roman" w:cs="Times New Roman"/>
          <w:sz w:val="24"/>
          <w:szCs w:val="24"/>
          <w:lang w:eastAsia="nl-NL"/>
        </w:rPr>
      </w:pPr>
    </w:p>
    <w:p w14:paraId="4AB3F19D" w14:textId="77777777" w:rsidR="00594940" w:rsidRPr="00FA653A" w:rsidRDefault="00594940" w:rsidP="00FA653A">
      <w:pPr>
        <w:pStyle w:val="Geenafstand"/>
        <w:rPr>
          <w:rFonts w:ascii="Times New Roman" w:eastAsia="Times New Roman" w:hAnsi="Times New Roman" w:cs="Times New Roman"/>
          <w:sz w:val="24"/>
          <w:szCs w:val="24"/>
          <w:lang w:eastAsia="nl-NL"/>
        </w:rPr>
      </w:pPr>
    </w:p>
    <w:p w14:paraId="11D4848F" w14:textId="77777777" w:rsidR="00FA653A" w:rsidRDefault="00FA653A" w:rsidP="00FA653A">
      <w:pPr>
        <w:pStyle w:val="Geenafstand"/>
      </w:pPr>
    </w:p>
    <w:p w14:paraId="0193F852" w14:textId="77777777" w:rsidR="00F2111B" w:rsidRPr="001115BC" w:rsidRDefault="00F2111B" w:rsidP="001115BC">
      <w:pPr>
        <w:pStyle w:val="Geenafstand"/>
      </w:pPr>
    </w:p>
    <w:sectPr w:rsidR="00F2111B" w:rsidRPr="001115BC" w:rsidSect="007B6311">
      <w:headerReference w:type="default" r:id="rId63"/>
      <w:footerReference w:type="default" r:id="rId6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FBB69" w14:textId="77777777" w:rsidR="00A4011C" w:rsidRDefault="00A4011C" w:rsidP="007B6311">
      <w:pPr>
        <w:spacing w:after="0" w:line="240" w:lineRule="auto"/>
      </w:pPr>
      <w:r>
        <w:separator/>
      </w:r>
    </w:p>
  </w:endnote>
  <w:endnote w:type="continuationSeparator" w:id="0">
    <w:p w14:paraId="5DA97258" w14:textId="77777777" w:rsidR="00A4011C" w:rsidRDefault="00A4011C" w:rsidP="007B6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980259"/>
      <w:docPartObj>
        <w:docPartGallery w:val="Page Numbers (Bottom of Page)"/>
        <w:docPartUnique/>
      </w:docPartObj>
    </w:sdtPr>
    <w:sdtEndPr/>
    <w:sdtContent>
      <w:p w14:paraId="6D98BA65" w14:textId="4C36A6CB" w:rsidR="007B6311" w:rsidRDefault="007B6311">
        <w:pPr>
          <w:pStyle w:val="Voettekst"/>
          <w:jc w:val="right"/>
        </w:pPr>
        <w:r>
          <w:fldChar w:fldCharType="begin"/>
        </w:r>
        <w:r>
          <w:instrText>PAGE   \* MERGEFORMAT</w:instrText>
        </w:r>
        <w:r>
          <w:fldChar w:fldCharType="separate"/>
        </w:r>
        <w:r w:rsidR="00C85015">
          <w:rPr>
            <w:noProof/>
          </w:rPr>
          <w:t>9</w:t>
        </w:r>
        <w:r>
          <w:fldChar w:fldCharType="end"/>
        </w:r>
      </w:p>
    </w:sdtContent>
  </w:sdt>
  <w:p w14:paraId="1733A4B6" w14:textId="77777777" w:rsidR="007B6311" w:rsidRDefault="007B631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3096B" w14:textId="77777777" w:rsidR="00A4011C" w:rsidRDefault="00A4011C" w:rsidP="007B6311">
      <w:pPr>
        <w:spacing w:after="0" w:line="240" w:lineRule="auto"/>
      </w:pPr>
      <w:r>
        <w:separator/>
      </w:r>
    </w:p>
  </w:footnote>
  <w:footnote w:type="continuationSeparator" w:id="0">
    <w:p w14:paraId="5C863878" w14:textId="77777777" w:rsidR="00A4011C" w:rsidRDefault="00A4011C" w:rsidP="007B6311">
      <w:pPr>
        <w:spacing w:after="0" w:line="240" w:lineRule="auto"/>
      </w:pPr>
      <w:r>
        <w:continuationSeparator/>
      </w:r>
    </w:p>
  </w:footnote>
  <w:footnote w:id="1">
    <w:p w14:paraId="240FE974" w14:textId="2FC262E3" w:rsidR="00D34D68" w:rsidRDefault="00D34D68">
      <w:pPr>
        <w:pStyle w:val="Voetnoottekst"/>
      </w:pPr>
      <w:r>
        <w:rPr>
          <w:rStyle w:val="Voetnootmarkering"/>
        </w:rPr>
        <w:footnoteRef/>
      </w:r>
      <w:r>
        <w:t xml:space="preserve"> </w:t>
      </w:r>
      <w:r w:rsidRPr="00D34D68">
        <w:t>https://royalbrinkman.nl/kennisbank-mechanisatie/rugspuit-gebruiken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9BE74" w14:textId="04D98DE7" w:rsidR="006C5C2E" w:rsidRDefault="006C5C2E">
    <w:pPr>
      <w:pStyle w:val="Koptekst"/>
    </w:pPr>
    <w:r>
      <w:rPr>
        <w:noProof/>
        <w:lang w:eastAsia="nl-NL"/>
      </w:rPr>
      <w:drawing>
        <wp:anchor distT="0" distB="0" distL="114300" distR="114300" simplePos="0" relativeHeight="251658240" behindDoc="1" locked="0" layoutInCell="1" allowOverlap="1" wp14:anchorId="2955F19F" wp14:editId="1E9BD5A7">
          <wp:simplePos x="0" y="0"/>
          <wp:positionH relativeFrom="column">
            <wp:posOffset>4147718</wp:posOffset>
          </wp:positionH>
          <wp:positionV relativeFrom="paragraph">
            <wp:posOffset>-215316</wp:posOffset>
          </wp:positionV>
          <wp:extent cx="2275200" cy="507600"/>
          <wp:effectExtent l="0" t="0" r="0" b="6985"/>
          <wp:wrapTight wrapText="bothSides">
            <wp:wrapPolygon edited="0">
              <wp:start x="0" y="0"/>
              <wp:lineTo x="0" y="21086"/>
              <wp:lineTo x="21347" y="21086"/>
              <wp:lineTo x="21347"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zone colle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52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387C"/>
    <w:multiLevelType w:val="hybridMultilevel"/>
    <w:tmpl w:val="E858F7FA"/>
    <w:lvl w:ilvl="0" w:tplc="B94623D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8D6E8F"/>
    <w:multiLevelType w:val="hybridMultilevel"/>
    <w:tmpl w:val="358CA9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097ABB"/>
    <w:multiLevelType w:val="multilevel"/>
    <w:tmpl w:val="6C9C051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5A9428C"/>
    <w:multiLevelType w:val="hybridMultilevel"/>
    <w:tmpl w:val="BA8A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AD79C3"/>
    <w:multiLevelType w:val="hybridMultilevel"/>
    <w:tmpl w:val="9454F3F0"/>
    <w:lvl w:ilvl="0" w:tplc="2834D46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05F2E6B"/>
    <w:multiLevelType w:val="hybridMultilevel"/>
    <w:tmpl w:val="0144E9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D427E2"/>
    <w:multiLevelType w:val="hybridMultilevel"/>
    <w:tmpl w:val="F4B460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EF4F02"/>
    <w:multiLevelType w:val="hybridMultilevel"/>
    <w:tmpl w:val="7048F3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03961CC"/>
    <w:multiLevelType w:val="multilevel"/>
    <w:tmpl w:val="4896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6C4E92"/>
    <w:multiLevelType w:val="hybridMultilevel"/>
    <w:tmpl w:val="C1CE6D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AF774D5"/>
    <w:multiLevelType w:val="multilevel"/>
    <w:tmpl w:val="C1E2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71E65"/>
    <w:multiLevelType w:val="hybridMultilevel"/>
    <w:tmpl w:val="98AEB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1F67A75"/>
    <w:multiLevelType w:val="multilevel"/>
    <w:tmpl w:val="42AA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BD7B3C"/>
    <w:multiLevelType w:val="hybridMultilevel"/>
    <w:tmpl w:val="B4E2EF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B0213C"/>
    <w:multiLevelType w:val="multilevel"/>
    <w:tmpl w:val="5DCA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051E14"/>
    <w:multiLevelType w:val="multilevel"/>
    <w:tmpl w:val="4194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AF0A6D"/>
    <w:multiLevelType w:val="multilevel"/>
    <w:tmpl w:val="442CA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B302B8"/>
    <w:multiLevelType w:val="multilevel"/>
    <w:tmpl w:val="D17C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C12319"/>
    <w:multiLevelType w:val="hybridMultilevel"/>
    <w:tmpl w:val="F0967164"/>
    <w:lvl w:ilvl="0" w:tplc="669030D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4F732438"/>
    <w:multiLevelType w:val="hybridMultilevel"/>
    <w:tmpl w:val="831E9F58"/>
    <w:lvl w:ilvl="0" w:tplc="CB7A7FF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15:restartNumberingAfterBreak="0">
    <w:nsid w:val="5A4A217C"/>
    <w:multiLevelType w:val="hybridMultilevel"/>
    <w:tmpl w:val="90E29E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CE800EE"/>
    <w:multiLevelType w:val="multilevel"/>
    <w:tmpl w:val="D7E06008"/>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EB34336"/>
    <w:multiLevelType w:val="hybridMultilevel"/>
    <w:tmpl w:val="8A64C7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F79622D"/>
    <w:multiLevelType w:val="hybridMultilevel"/>
    <w:tmpl w:val="8FFA13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9D7FE8"/>
    <w:multiLevelType w:val="hybridMultilevel"/>
    <w:tmpl w:val="2E6440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3C017A9"/>
    <w:multiLevelType w:val="multilevel"/>
    <w:tmpl w:val="A6606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443152"/>
    <w:multiLevelType w:val="hybridMultilevel"/>
    <w:tmpl w:val="6EF882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9B87D6A"/>
    <w:multiLevelType w:val="multilevel"/>
    <w:tmpl w:val="2632B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C31B60"/>
    <w:multiLevelType w:val="hybridMultilevel"/>
    <w:tmpl w:val="A464FD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F723F29"/>
    <w:multiLevelType w:val="multilevel"/>
    <w:tmpl w:val="8496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435E5A"/>
    <w:multiLevelType w:val="multilevel"/>
    <w:tmpl w:val="C0F0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381D3D"/>
    <w:multiLevelType w:val="multilevel"/>
    <w:tmpl w:val="B32E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0"/>
  </w:num>
  <w:num w:numId="3">
    <w:abstractNumId w:val="15"/>
  </w:num>
  <w:num w:numId="4">
    <w:abstractNumId w:val="30"/>
  </w:num>
  <w:num w:numId="5">
    <w:abstractNumId w:val="31"/>
  </w:num>
  <w:num w:numId="6">
    <w:abstractNumId w:val="14"/>
  </w:num>
  <w:num w:numId="7">
    <w:abstractNumId w:val="0"/>
  </w:num>
  <w:num w:numId="8">
    <w:abstractNumId w:val="9"/>
  </w:num>
  <w:num w:numId="9">
    <w:abstractNumId w:val="7"/>
  </w:num>
  <w:num w:numId="10">
    <w:abstractNumId w:val="21"/>
  </w:num>
  <w:num w:numId="11">
    <w:abstractNumId w:val="26"/>
  </w:num>
  <w:num w:numId="12">
    <w:abstractNumId w:val="23"/>
  </w:num>
  <w:num w:numId="13">
    <w:abstractNumId w:val="24"/>
  </w:num>
  <w:num w:numId="14">
    <w:abstractNumId w:val="22"/>
  </w:num>
  <w:num w:numId="15">
    <w:abstractNumId w:val="6"/>
  </w:num>
  <w:num w:numId="16">
    <w:abstractNumId w:val="17"/>
  </w:num>
  <w:num w:numId="17">
    <w:abstractNumId w:val="28"/>
  </w:num>
  <w:num w:numId="18">
    <w:abstractNumId w:val="4"/>
  </w:num>
  <w:num w:numId="19">
    <w:abstractNumId w:val="13"/>
  </w:num>
  <w:num w:numId="20">
    <w:abstractNumId w:val="18"/>
  </w:num>
  <w:num w:numId="21">
    <w:abstractNumId w:val="5"/>
  </w:num>
  <w:num w:numId="22">
    <w:abstractNumId w:val="27"/>
  </w:num>
  <w:num w:numId="23">
    <w:abstractNumId w:val="16"/>
  </w:num>
  <w:num w:numId="24">
    <w:abstractNumId w:val="8"/>
  </w:num>
  <w:num w:numId="25">
    <w:abstractNumId w:val="12"/>
  </w:num>
  <w:num w:numId="26">
    <w:abstractNumId w:val="25"/>
  </w:num>
  <w:num w:numId="27">
    <w:abstractNumId w:val="20"/>
  </w:num>
  <w:num w:numId="28">
    <w:abstractNumId w:val="2"/>
  </w:num>
  <w:num w:numId="29">
    <w:abstractNumId w:val="1"/>
  </w:num>
  <w:num w:numId="30">
    <w:abstractNumId w:val="3"/>
  </w:num>
  <w:num w:numId="31">
    <w:abstractNumId w:val="1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64" w:dllVersion="6" w:nlCheck="1" w:checkStyle="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A12"/>
    <w:rsid w:val="000027FC"/>
    <w:rsid w:val="000116D9"/>
    <w:rsid w:val="000218C6"/>
    <w:rsid w:val="00041649"/>
    <w:rsid w:val="00051C24"/>
    <w:rsid w:val="0005525B"/>
    <w:rsid w:val="0006551C"/>
    <w:rsid w:val="000754A6"/>
    <w:rsid w:val="00076842"/>
    <w:rsid w:val="000773A1"/>
    <w:rsid w:val="000A0092"/>
    <w:rsid w:val="000A22B4"/>
    <w:rsid w:val="000C252E"/>
    <w:rsid w:val="000F4347"/>
    <w:rsid w:val="001115BC"/>
    <w:rsid w:val="001462A7"/>
    <w:rsid w:val="00147007"/>
    <w:rsid w:val="00163435"/>
    <w:rsid w:val="00185728"/>
    <w:rsid w:val="001B0B21"/>
    <w:rsid w:val="001B0F1B"/>
    <w:rsid w:val="001D5C32"/>
    <w:rsid w:val="001E74AE"/>
    <w:rsid w:val="001F0560"/>
    <w:rsid w:val="001F4F8D"/>
    <w:rsid w:val="00215BDA"/>
    <w:rsid w:val="002207F2"/>
    <w:rsid w:val="00232367"/>
    <w:rsid w:val="00246F7D"/>
    <w:rsid w:val="00263A7E"/>
    <w:rsid w:val="00266B58"/>
    <w:rsid w:val="0027375A"/>
    <w:rsid w:val="002760F4"/>
    <w:rsid w:val="00292B46"/>
    <w:rsid w:val="002A2469"/>
    <w:rsid w:val="002B149D"/>
    <w:rsid w:val="002C314A"/>
    <w:rsid w:val="002D6558"/>
    <w:rsid w:val="002F239A"/>
    <w:rsid w:val="002F5A01"/>
    <w:rsid w:val="00307853"/>
    <w:rsid w:val="00331464"/>
    <w:rsid w:val="003735E9"/>
    <w:rsid w:val="00374836"/>
    <w:rsid w:val="003A6C86"/>
    <w:rsid w:val="003B2D42"/>
    <w:rsid w:val="003C2977"/>
    <w:rsid w:val="003D3C89"/>
    <w:rsid w:val="003D5FD3"/>
    <w:rsid w:val="003E6863"/>
    <w:rsid w:val="003F2F5B"/>
    <w:rsid w:val="003F75E1"/>
    <w:rsid w:val="0040115B"/>
    <w:rsid w:val="004039CF"/>
    <w:rsid w:val="00410071"/>
    <w:rsid w:val="00430351"/>
    <w:rsid w:val="0043571C"/>
    <w:rsid w:val="004477D8"/>
    <w:rsid w:val="0046174E"/>
    <w:rsid w:val="00474945"/>
    <w:rsid w:val="00492059"/>
    <w:rsid w:val="00496123"/>
    <w:rsid w:val="004A7417"/>
    <w:rsid w:val="004D1F0E"/>
    <w:rsid w:val="004D6D6D"/>
    <w:rsid w:val="004E282F"/>
    <w:rsid w:val="004E74AE"/>
    <w:rsid w:val="00506620"/>
    <w:rsid w:val="00530349"/>
    <w:rsid w:val="005628F9"/>
    <w:rsid w:val="005801B0"/>
    <w:rsid w:val="005928FD"/>
    <w:rsid w:val="005937C9"/>
    <w:rsid w:val="005942C7"/>
    <w:rsid w:val="00594940"/>
    <w:rsid w:val="005A723E"/>
    <w:rsid w:val="005F2F56"/>
    <w:rsid w:val="005F77FB"/>
    <w:rsid w:val="00607FBA"/>
    <w:rsid w:val="006127FE"/>
    <w:rsid w:val="006139DB"/>
    <w:rsid w:val="006169A9"/>
    <w:rsid w:val="006365D3"/>
    <w:rsid w:val="006701F0"/>
    <w:rsid w:val="0067756C"/>
    <w:rsid w:val="006849BC"/>
    <w:rsid w:val="00693680"/>
    <w:rsid w:val="006A6550"/>
    <w:rsid w:val="006A67FE"/>
    <w:rsid w:val="006B0E58"/>
    <w:rsid w:val="006B4A04"/>
    <w:rsid w:val="006B576A"/>
    <w:rsid w:val="006C23C6"/>
    <w:rsid w:val="006C5C2E"/>
    <w:rsid w:val="006E7830"/>
    <w:rsid w:val="00734B73"/>
    <w:rsid w:val="00745012"/>
    <w:rsid w:val="0076218A"/>
    <w:rsid w:val="00792BB3"/>
    <w:rsid w:val="007B256B"/>
    <w:rsid w:val="007B305D"/>
    <w:rsid w:val="007B6311"/>
    <w:rsid w:val="007C3AFE"/>
    <w:rsid w:val="007C594B"/>
    <w:rsid w:val="007D4F4B"/>
    <w:rsid w:val="007F642D"/>
    <w:rsid w:val="00814F9B"/>
    <w:rsid w:val="008515C1"/>
    <w:rsid w:val="008578D4"/>
    <w:rsid w:val="00861B6A"/>
    <w:rsid w:val="00885221"/>
    <w:rsid w:val="008906CB"/>
    <w:rsid w:val="00890B2B"/>
    <w:rsid w:val="008958A8"/>
    <w:rsid w:val="008B6CAE"/>
    <w:rsid w:val="008C4FDF"/>
    <w:rsid w:val="008D59AD"/>
    <w:rsid w:val="008F1554"/>
    <w:rsid w:val="008F65D9"/>
    <w:rsid w:val="009315CF"/>
    <w:rsid w:val="009320E2"/>
    <w:rsid w:val="009407F5"/>
    <w:rsid w:val="00940A8D"/>
    <w:rsid w:val="00951888"/>
    <w:rsid w:val="00952613"/>
    <w:rsid w:val="00962116"/>
    <w:rsid w:val="0096605F"/>
    <w:rsid w:val="009B7615"/>
    <w:rsid w:val="009C7B1A"/>
    <w:rsid w:val="009D2302"/>
    <w:rsid w:val="009F4375"/>
    <w:rsid w:val="00A043B0"/>
    <w:rsid w:val="00A06D89"/>
    <w:rsid w:val="00A236CC"/>
    <w:rsid w:val="00A25D83"/>
    <w:rsid w:val="00A36B9D"/>
    <w:rsid w:val="00A4011C"/>
    <w:rsid w:val="00A65BE0"/>
    <w:rsid w:val="00A760F8"/>
    <w:rsid w:val="00A811E3"/>
    <w:rsid w:val="00A860F2"/>
    <w:rsid w:val="00AA5550"/>
    <w:rsid w:val="00AA5724"/>
    <w:rsid w:val="00AB1AFC"/>
    <w:rsid w:val="00AB5875"/>
    <w:rsid w:val="00AC6F8F"/>
    <w:rsid w:val="00AC7A49"/>
    <w:rsid w:val="00AD033A"/>
    <w:rsid w:val="00AE0C93"/>
    <w:rsid w:val="00AE29E4"/>
    <w:rsid w:val="00B07D7F"/>
    <w:rsid w:val="00B31A20"/>
    <w:rsid w:val="00B40DD2"/>
    <w:rsid w:val="00B70AFA"/>
    <w:rsid w:val="00B77F38"/>
    <w:rsid w:val="00B85623"/>
    <w:rsid w:val="00BE3498"/>
    <w:rsid w:val="00BF25A8"/>
    <w:rsid w:val="00C06DA3"/>
    <w:rsid w:val="00C11AD1"/>
    <w:rsid w:val="00C16C9F"/>
    <w:rsid w:val="00C2726B"/>
    <w:rsid w:val="00C5596C"/>
    <w:rsid w:val="00C85015"/>
    <w:rsid w:val="00C878D2"/>
    <w:rsid w:val="00C90976"/>
    <w:rsid w:val="00CA1ADD"/>
    <w:rsid w:val="00CA40CD"/>
    <w:rsid w:val="00CA7701"/>
    <w:rsid w:val="00CC0B1A"/>
    <w:rsid w:val="00CE2E3F"/>
    <w:rsid w:val="00CF43A2"/>
    <w:rsid w:val="00D009F1"/>
    <w:rsid w:val="00D01088"/>
    <w:rsid w:val="00D025E7"/>
    <w:rsid w:val="00D04E8B"/>
    <w:rsid w:val="00D074CB"/>
    <w:rsid w:val="00D13ED9"/>
    <w:rsid w:val="00D30424"/>
    <w:rsid w:val="00D34D68"/>
    <w:rsid w:val="00D41E03"/>
    <w:rsid w:val="00D44A1A"/>
    <w:rsid w:val="00D518A4"/>
    <w:rsid w:val="00D55C59"/>
    <w:rsid w:val="00D671B4"/>
    <w:rsid w:val="00D70A31"/>
    <w:rsid w:val="00D8217B"/>
    <w:rsid w:val="00DB2096"/>
    <w:rsid w:val="00DB4D10"/>
    <w:rsid w:val="00DC0E70"/>
    <w:rsid w:val="00DC1D75"/>
    <w:rsid w:val="00DD4811"/>
    <w:rsid w:val="00DE0E59"/>
    <w:rsid w:val="00DE13D1"/>
    <w:rsid w:val="00DE18AA"/>
    <w:rsid w:val="00E0143C"/>
    <w:rsid w:val="00E21C1A"/>
    <w:rsid w:val="00E238F3"/>
    <w:rsid w:val="00E2464F"/>
    <w:rsid w:val="00E43C38"/>
    <w:rsid w:val="00E5277F"/>
    <w:rsid w:val="00E61C95"/>
    <w:rsid w:val="00E743B1"/>
    <w:rsid w:val="00E80D1C"/>
    <w:rsid w:val="00E82E33"/>
    <w:rsid w:val="00E9710F"/>
    <w:rsid w:val="00EA3F3E"/>
    <w:rsid w:val="00EC279A"/>
    <w:rsid w:val="00F050D3"/>
    <w:rsid w:val="00F2111B"/>
    <w:rsid w:val="00F24118"/>
    <w:rsid w:val="00F24C99"/>
    <w:rsid w:val="00F42E60"/>
    <w:rsid w:val="00F51DA2"/>
    <w:rsid w:val="00F92A12"/>
    <w:rsid w:val="00FA653A"/>
    <w:rsid w:val="00FB3A29"/>
    <w:rsid w:val="00FB7A8D"/>
    <w:rsid w:val="00FD7DD1"/>
    <w:rsid w:val="00FF68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5BB0D5"/>
  <w15:chartTrackingRefBased/>
  <w15:docId w15:val="{6552A253-1C6A-4B34-8774-3489519A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63A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63A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1462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25D83"/>
    <w:pPr>
      <w:spacing w:after="0" w:line="240" w:lineRule="auto"/>
    </w:pPr>
  </w:style>
  <w:style w:type="character" w:styleId="Hyperlink">
    <w:name w:val="Hyperlink"/>
    <w:basedOn w:val="Standaardalinea-lettertype"/>
    <w:uiPriority w:val="99"/>
    <w:unhideWhenUsed/>
    <w:rsid w:val="00EC279A"/>
    <w:rPr>
      <w:color w:val="0000FF"/>
      <w:u w:val="single"/>
    </w:rPr>
  </w:style>
  <w:style w:type="character" w:customStyle="1" w:styleId="Kop1Char">
    <w:name w:val="Kop 1 Char"/>
    <w:basedOn w:val="Standaardalinea-lettertype"/>
    <w:link w:val="Kop1"/>
    <w:uiPriority w:val="9"/>
    <w:rsid w:val="00263A7E"/>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263A7E"/>
    <w:rPr>
      <w:rFonts w:asciiTheme="majorHAnsi" w:eastAsiaTheme="majorEastAsia" w:hAnsiTheme="majorHAnsi" w:cstheme="majorBidi"/>
      <w:color w:val="2E74B5" w:themeColor="accent1" w:themeShade="BF"/>
      <w:sz w:val="26"/>
      <w:szCs w:val="26"/>
    </w:rPr>
  </w:style>
  <w:style w:type="character" w:customStyle="1" w:styleId="GeenafstandChar">
    <w:name w:val="Geen afstand Char"/>
    <w:basedOn w:val="Standaardalinea-lettertype"/>
    <w:link w:val="Geenafstand"/>
    <w:uiPriority w:val="1"/>
    <w:rsid w:val="007B6311"/>
  </w:style>
  <w:style w:type="paragraph" w:styleId="Koptekst">
    <w:name w:val="header"/>
    <w:basedOn w:val="Standaard"/>
    <w:link w:val="KoptekstChar"/>
    <w:uiPriority w:val="99"/>
    <w:unhideWhenUsed/>
    <w:rsid w:val="007B63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B6311"/>
  </w:style>
  <w:style w:type="paragraph" w:styleId="Voettekst">
    <w:name w:val="footer"/>
    <w:basedOn w:val="Standaard"/>
    <w:link w:val="VoettekstChar"/>
    <w:uiPriority w:val="99"/>
    <w:unhideWhenUsed/>
    <w:rsid w:val="007B63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B6311"/>
  </w:style>
  <w:style w:type="paragraph" w:styleId="Kopvaninhoudsopgave">
    <w:name w:val="TOC Heading"/>
    <w:basedOn w:val="Kop1"/>
    <w:next w:val="Standaard"/>
    <w:uiPriority w:val="39"/>
    <w:unhideWhenUsed/>
    <w:qFormat/>
    <w:rsid w:val="007B6311"/>
    <w:pPr>
      <w:outlineLvl w:val="9"/>
    </w:pPr>
    <w:rPr>
      <w:lang w:eastAsia="nl-NL"/>
    </w:rPr>
  </w:style>
  <w:style w:type="paragraph" w:styleId="Inhopg1">
    <w:name w:val="toc 1"/>
    <w:basedOn w:val="Standaard"/>
    <w:next w:val="Standaard"/>
    <w:autoRedefine/>
    <w:uiPriority w:val="39"/>
    <w:unhideWhenUsed/>
    <w:rsid w:val="007B6311"/>
    <w:pPr>
      <w:spacing w:after="100"/>
    </w:pPr>
  </w:style>
  <w:style w:type="paragraph" w:styleId="Inhopg2">
    <w:name w:val="toc 2"/>
    <w:basedOn w:val="Standaard"/>
    <w:next w:val="Standaard"/>
    <w:autoRedefine/>
    <w:uiPriority w:val="39"/>
    <w:unhideWhenUsed/>
    <w:rsid w:val="007B6311"/>
    <w:pPr>
      <w:spacing w:after="100"/>
      <w:ind w:left="220"/>
    </w:pPr>
  </w:style>
  <w:style w:type="character" w:styleId="Verwijzingopmerking">
    <w:name w:val="annotation reference"/>
    <w:basedOn w:val="Standaardalinea-lettertype"/>
    <w:uiPriority w:val="99"/>
    <w:semiHidden/>
    <w:unhideWhenUsed/>
    <w:rsid w:val="00374836"/>
    <w:rPr>
      <w:sz w:val="16"/>
      <w:szCs w:val="16"/>
    </w:rPr>
  </w:style>
  <w:style w:type="paragraph" w:styleId="Tekstopmerking">
    <w:name w:val="annotation text"/>
    <w:basedOn w:val="Standaard"/>
    <w:link w:val="TekstopmerkingChar"/>
    <w:uiPriority w:val="99"/>
    <w:semiHidden/>
    <w:unhideWhenUsed/>
    <w:rsid w:val="0037483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74836"/>
    <w:rPr>
      <w:sz w:val="20"/>
      <w:szCs w:val="20"/>
    </w:rPr>
  </w:style>
  <w:style w:type="paragraph" w:styleId="Onderwerpvanopmerking">
    <w:name w:val="annotation subject"/>
    <w:basedOn w:val="Tekstopmerking"/>
    <w:next w:val="Tekstopmerking"/>
    <w:link w:val="OnderwerpvanopmerkingChar"/>
    <w:uiPriority w:val="99"/>
    <w:semiHidden/>
    <w:unhideWhenUsed/>
    <w:rsid w:val="00374836"/>
    <w:rPr>
      <w:b/>
      <w:bCs/>
    </w:rPr>
  </w:style>
  <w:style w:type="character" w:customStyle="1" w:styleId="OnderwerpvanopmerkingChar">
    <w:name w:val="Onderwerp van opmerking Char"/>
    <w:basedOn w:val="TekstopmerkingChar"/>
    <w:link w:val="Onderwerpvanopmerking"/>
    <w:uiPriority w:val="99"/>
    <w:semiHidden/>
    <w:rsid w:val="00374836"/>
    <w:rPr>
      <w:b/>
      <w:bCs/>
      <w:sz w:val="20"/>
      <w:szCs w:val="20"/>
    </w:rPr>
  </w:style>
  <w:style w:type="paragraph" w:styleId="Ballontekst">
    <w:name w:val="Balloon Text"/>
    <w:basedOn w:val="Standaard"/>
    <w:link w:val="BallontekstChar"/>
    <w:uiPriority w:val="99"/>
    <w:semiHidden/>
    <w:unhideWhenUsed/>
    <w:rsid w:val="0037483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74836"/>
    <w:rPr>
      <w:rFonts w:ascii="Segoe UI" w:hAnsi="Segoe UI" w:cs="Segoe UI"/>
      <w:sz w:val="18"/>
      <w:szCs w:val="18"/>
    </w:rPr>
  </w:style>
  <w:style w:type="character" w:styleId="GevolgdeHyperlink">
    <w:name w:val="FollowedHyperlink"/>
    <w:basedOn w:val="Standaardalinea-lettertype"/>
    <w:uiPriority w:val="99"/>
    <w:semiHidden/>
    <w:unhideWhenUsed/>
    <w:rsid w:val="009320E2"/>
    <w:rPr>
      <w:color w:val="954F72" w:themeColor="followedHyperlink"/>
      <w:u w:val="single"/>
    </w:rPr>
  </w:style>
  <w:style w:type="paragraph" w:styleId="Bijschrift">
    <w:name w:val="caption"/>
    <w:basedOn w:val="Standaard"/>
    <w:next w:val="Standaard"/>
    <w:uiPriority w:val="35"/>
    <w:semiHidden/>
    <w:unhideWhenUsed/>
    <w:qFormat/>
    <w:rsid w:val="00CC0B1A"/>
    <w:pPr>
      <w:spacing w:after="200" w:line="240" w:lineRule="auto"/>
    </w:pPr>
    <w:rPr>
      <w:i/>
      <w:iCs/>
      <w:color w:val="44546A" w:themeColor="text2"/>
      <w:sz w:val="18"/>
      <w:szCs w:val="18"/>
    </w:rPr>
  </w:style>
  <w:style w:type="paragraph" w:styleId="Lijstalinea">
    <w:name w:val="List Paragraph"/>
    <w:basedOn w:val="Standaard"/>
    <w:uiPriority w:val="34"/>
    <w:qFormat/>
    <w:rsid w:val="00A811E3"/>
    <w:pPr>
      <w:ind w:left="720"/>
      <w:contextualSpacing/>
    </w:pPr>
  </w:style>
  <w:style w:type="character" w:customStyle="1" w:styleId="Kop3Char">
    <w:name w:val="Kop 3 Char"/>
    <w:basedOn w:val="Standaardalinea-lettertype"/>
    <w:link w:val="Kop3"/>
    <w:uiPriority w:val="9"/>
    <w:rsid w:val="001462A7"/>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semiHidden/>
    <w:unhideWhenUsed/>
    <w:rsid w:val="001462A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1462A7"/>
    <w:rPr>
      <w:i/>
      <w:iCs/>
    </w:rPr>
  </w:style>
  <w:style w:type="paragraph" w:styleId="Voetnoottekst">
    <w:name w:val="footnote text"/>
    <w:basedOn w:val="Standaard"/>
    <w:link w:val="VoetnoottekstChar"/>
    <w:uiPriority w:val="99"/>
    <w:semiHidden/>
    <w:unhideWhenUsed/>
    <w:rsid w:val="00D34D6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34D68"/>
    <w:rPr>
      <w:sz w:val="20"/>
      <w:szCs w:val="20"/>
    </w:rPr>
  </w:style>
  <w:style w:type="character" w:styleId="Voetnootmarkering">
    <w:name w:val="footnote reference"/>
    <w:basedOn w:val="Standaardalinea-lettertype"/>
    <w:uiPriority w:val="99"/>
    <w:semiHidden/>
    <w:unhideWhenUsed/>
    <w:rsid w:val="00D34D68"/>
    <w:rPr>
      <w:vertAlign w:val="superscript"/>
    </w:rPr>
  </w:style>
  <w:style w:type="table" w:styleId="Tabelraster">
    <w:name w:val="Table Grid"/>
    <w:basedOn w:val="Standaardtabel"/>
    <w:uiPriority w:val="39"/>
    <w:rsid w:val="00745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425321">
      <w:bodyDiv w:val="1"/>
      <w:marLeft w:val="0"/>
      <w:marRight w:val="0"/>
      <w:marTop w:val="0"/>
      <w:marBottom w:val="0"/>
      <w:divBdr>
        <w:top w:val="none" w:sz="0" w:space="0" w:color="auto"/>
        <w:left w:val="none" w:sz="0" w:space="0" w:color="auto"/>
        <w:bottom w:val="none" w:sz="0" w:space="0" w:color="auto"/>
        <w:right w:val="none" w:sz="0" w:space="0" w:color="auto"/>
      </w:divBdr>
      <w:divsChild>
        <w:div w:id="1534534218">
          <w:marLeft w:val="0"/>
          <w:marRight w:val="0"/>
          <w:marTop w:val="0"/>
          <w:marBottom w:val="240"/>
          <w:divBdr>
            <w:top w:val="none" w:sz="0" w:space="0" w:color="auto"/>
            <w:left w:val="none" w:sz="0" w:space="0" w:color="auto"/>
            <w:bottom w:val="none" w:sz="0" w:space="0" w:color="auto"/>
            <w:right w:val="none" w:sz="0" w:space="0" w:color="auto"/>
          </w:divBdr>
        </w:div>
      </w:divsChild>
    </w:div>
    <w:div w:id="407732045">
      <w:bodyDiv w:val="1"/>
      <w:marLeft w:val="0"/>
      <w:marRight w:val="0"/>
      <w:marTop w:val="0"/>
      <w:marBottom w:val="0"/>
      <w:divBdr>
        <w:top w:val="none" w:sz="0" w:space="0" w:color="auto"/>
        <w:left w:val="none" w:sz="0" w:space="0" w:color="auto"/>
        <w:bottom w:val="none" w:sz="0" w:space="0" w:color="auto"/>
        <w:right w:val="none" w:sz="0" w:space="0" w:color="auto"/>
      </w:divBdr>
      <w:divsChild>
        <w:div w:id="928931360">
          <w:marLeft w:val="0"/>
          <w:marRight w:val="0"/>
          <w:marTop w:val="0"/>
          <w:marBottom w:val="0"/>
          <w:divBdr>
            <w:top w:val="none" w:sz="0" w:space="0" w:color="auto"/>
            <w:left w:val="none" w:sz="0" w:space="0" w:color="auto"/>
            <w:bottom w:val="none" w:sz="0" w:space="0" w:color="auto"/>
            <w:right w:val="none" w:sz="0" w:space="0" w:color="auto"/>
          </w:divBdr>
          <w:divsChild>
            <w:div w:id="1009720357">
              <w:marLeft w:val="0"/>
              <w:marRight w:val="0"/>
              <w:marTop w:val="0"/>
              <w:marBottom w:val="0"/>
              <w:divBdr>
                <w:top w:val="none" w:sz="0" w:space="0" w:color="auto"/>
                <w:left w:val="none" w:sz="0" w:space="0" w:color="auto"/>
                <w:bottom w:val="none" w:sz="0" w:space="0" w:color="auto"/>
                <w:right w:val="none" w:sz="0" w:space="0" w:color="auto"/>
              </w:divBdr>
              <w:divsChild>
                <w:div w:id="1146778724">
                  <w:marLeft w:val="0"/>
                  <w:marRight w:val="0"/>
                  <w:marTop w:val="0"/>
                  <w:marBottom w:val="0"/>
                  <w:divBdr>
                    <w:top w:val="none" w:sz="0" w:space="0" w:color="auto"/>
                    <w:left w:val="none" w:sz="0" w:space="0" w:color="auto"/>
                    <w:bottom w:val="none" w:sz="0" w:space="0" w:color="auto"/>
                    <w:right w:val="none" w:sz="0" w:space="0" w:color="auto"/>
                  </w:divBdr>
                  <w:divsChild>
                    <w:div w:id="1007437360">
                      <w:marLeft w:val="0"/>
                      <w:marRight w:val="0"/>
                      <w:marTop w:val="0"/>
                      <w:marBottom w:val="0"/>
                      <w:divBdr>
                        <w:top w:val="none" w:sz="0" w:space="0" w:color="auto"/>
                        <w:left w:val="none" w:sz="0" w:space="0" w:color="auto"/>
                        <w:bottom w:val="none" w:sz="0" w:space="0" w:color="auto"/>
                        <w:right w:val="none" w:sz="0" w:space="0" w:color="auto"/>
                      </w:divBdr>
                      <w:divsChild>
                        <w:div w:id="467286078">
                          <w:marLeft w:val="0"/>
                          <w:marRight w:val="0"/>
                          <w:marTop w:val="0"/>
                          <w:marBottom w:val="0"/>
                          <w:divBdr>
                            <w:top w:val="none" w:sz="0" w:space="0" w:color="auto"/>
                            <w:left w:val="none" w:sz="0" w:space="0" w:color="auto"/>
                            <w:bottom w:val="none" w:sz="0" w:space="0" w:color="auto"/>
                            <w:right w:val="none" w:sz="0" w:space="0" w:color="auto"/>
                          </w:divBdr>
                          <w:divsChild>
                            <w:div w:id="7341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356509">
      <w:bodyDiv w:val="1"/>
      <w:marLeft w:val="0"/>
      <w:marRight w:val="0"/>
      <w:marTop w:val="0"/>
      <w:marBottom w:val="0"/>
      <w:divBdr>
        <w:top w:val="none" w:sz="0" w:space="0" w:color="auto"/>
        <w:left w:val="none" w:sz="0" w:space="0" w:color="auto"/>
        <w:bottom w:val="none" w:sz="0" w:space="0" w:color="auto"/>
        <w:right w:val="none" w:sz="0" w:space="0" w:color="auto"/>
      </w:divBdr>
    </w:div>
    <w:div w:id="853954121">
      <w:bodyDiv w:val="1"/>
      <w:marLeft w:val="0"/>
      <w:marRight w:val="0"/>
      <w:marTop w:val="0"/>
      <w:marBottom w:val="0"/>
      <w:divBdr>
        <w:top w:val="none" w:sz="0" w:space="0" w:color="auto"/>
        <w:left w:val="none" w:sz="0" w:space="0" w:color="auto"/>
        <w:bottom w:val="none" w:sz="0" w:space="0" w:color="auto"/>
        <w:right w:val="none" w:sz="0" w:space="0" w:color="auto"/>
      </w:divBdr>
      <w:divsChild>
        <w:div w:id="1730152386">
          <w:marLeft w:val="0"/>
          <w:marRight w:val="0"/>
          <w:marTop w:val="0"/>
          <w:marBottom w:val="0"/>
          <w:divBdr>
            <w:top w:val="none" w:sz="0" w:space="0" w:color="auto"/>
            <w:left w:val="none" w:sz="0" w:space="0" w:color="auto"/>
            <w:bottom w:val="none" w:sz="0" w:space="0" w:color="auto"/>
            <w:right w:val="none" w:sz="0" w:space="0" w:color="auto"/>
          </w:divBdr>
          <w:divsChild>
            <w:div w:id="1214463897">
              <w:marLeft w:val="0"/>
              <w:marRight w:val="0"/>
              <w:marTop w:val="0"/>
              <w:marBottom w:val="0"/>
              <w:divBdr>
                <w:top w:val="none" w:sz="0" w:space="0" w:color="auto"/>
                <w:left w:val="none" w:sz="0" w:space="0" w:color="auto"/>
                <w:bottom w:val="none" w:sz="0" w:space="0" w:color="auto"/>
                <w:right w:val="none" w:sz="0" w:space="0" w:color="auto"/>
              </w:divBdr>
              <w:divsChild>
                <w:div w:id="1465392135">
                  <w:marLeft w:val="0"/>
                  <w:marRight w:val="0"/>
                  <w:marTop w:val="0"/>
                  <w:marBottom w:val="0"/>
                  <w:divBdr>
                    <w:top w:val="none" w:sz="0" w:space="0" w:color="auto"/>
                    <w:left w:val="none" w:sz="0" w:space="0" w:color="auto"/>
                    <w:bottom w:val="none" w:sz="0" w:space="0" w:color="auto"/>
                    <w:right w:val="none" w:sz="0" w:space="0" w:color="auto"/>
                  </w:divBdr>
                  <w:divsChild>
                    <w:div w:id="2047832424">
                      <w:marLeft w:val="0"/>
                      <w:marRight w:val="0"/>
                      <w:marTop w:val="0"/>
                      <w:marBottom w:val="0"/>
                      <w:divBdr>
                        <w:top w:val="none" w:sz="0" w:space="0" w:color="auto"/>
                        <w:left w:val="none" w:sz="0" w:space="0" w:color="auto"/>
                        <w:bottom w:val="none" w:sz="0" w:space="0" w:color="auto"/>
                        <w:right w:val="none" w:sz="0" w:space="0" w:color="auto"/>
                      </w:divBdr>
                      <w:divsChild>
                        <w:div w:id="1890221528">
                          <w:marLeft w:val="0"/>
                          <w:marRight w:val="0"/>
                          <w:marTop w:val="0"/>
                          <w:marBottom w:val="0"/>
                          <w:divBdr>
                            <w:top w:val="none" w:sz="0" w:space="0" w:color="auto"/>
                            <w:left w:val="none" w:sz="0" w:space="0" w:color="auto"/>
                            <w:bottom w:val="none" w:sz="0" w:space="0" w:color="auto"/>
                            <w:right w:val="none" w:sz="0" w:space="0" w:color="auto"/>
                          </w:divBdr>
                          <w:divsChild>
                            <w:div w:id="522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800627">
      <w:bodyDiv w:val="1"/>
      <w:marLeft w:val="0"/>
      <w:marRight w:val="0"/>
      <w:marTop w:val="0"/>
      <w:marBottom w:val="0"/>
      <w:divBdr>
        <w:top w:val="none" w:sz="0" w:space="0" w:color="auto"/>
        <w:left w:val="none" w:sz="0" w:space="0" w:color="auto"/>
        <w:bottom w:val="none" w:sz="0" w:space="0" w:color="auto"/>
        <w:right w:val="none" w:sz="0" w:space="0" w:color="auto"/>
      </w:divBdr>
      <w:divsChild>
        <w:div w:id="1028064538">
          <w:marLeft w:val="0"/>
          <w:marRight w:val="0"/>
          <w:marTop w:val="0"/>
          <w:marBottom w:val="0"/>
          <w:divBdr>
            <w:top w:val="none" w:sz="0" w:space="0" w:color="auto"/>
            <w:left w:val="none" w:sz="0" w:space="0" w:color="auto"/>
            <w:bottom w:val="none" w:sz="0" w:space="0" w:color="auto"/>
            <w:right w:val="none" w:sz="0" w:space="0" w:color="auto"/>
          </w:divBdr>
          <w:divsChild>
            <w:div w:id="596908435">
              <w:marLeft w:val="0"/>
              <w:marRight w:val="0"/>
              <w:marTop w:val="0"/>
              <w:marBottom w:val="0"/>
              <w:divBdr>
                <w:top w:val="none" w:sz="0" w:space="0" w:color="auto"/>
                <w:left w:val="none" w:sz="0" w:space="0" w:color="auto"/>
                <w:bottom w:val="none" w:sz="0" w:space="0" w:color="auto"/>
                <w:right w:val="none" w:sz="0" w:space="0" w:color="auto"/>
              </w:divBdr>
              <w:divsChild>
                <w:div w:id="2076975014">
                  <w:marLeft w:val="0"/>
                  <w:marRight w:val="0"/>
                  <w:marTop w:val="0"/>
                  <w:marBottom w:val="0"/>
                  <w:divBdr>
                    <w:top w:val="none" w:sz="0" w:space="0" w:color="auto"/>
                    <w:left w:val="none" w:sz="0" w:space="0" w:color="auto"/>
                    <w:bottom w:val="none" w:sz="0" w:space="0" w:color="auto"/>
                    <w:right w:val="none" w:sz="0" w:space="0" w:color="auto"/>
                  </w:divBdr>
                  <w:divsChild>
                    <w:div w:id="1741974135">
                      <w:marLeft w:val="0"/>
                      <w:marRight w:val="0"/>
                      <w:marTop w:val="0"/>
                      <w:marBottom w:val="0"/>
                      <w:divBdr>
                        <w:top w:val="none" w:sz="0" w:space="0" w:color="auto"/>
                        <w:left w:val="none" w:sz="0" w:space="0" w:color="auto"/>
                        <w:bottom w:val="none" w:sz="0" w:space="0" w:color="auto"/>
                        <w:right w:val="none" w:sz="0" w:space="0" w:color="auto"/>
                      </w:divBdr>
                      <w:divsChild>
                        <w:div w:id="1902011028">
                          <w:marLeft w:val="0"/>
                          <w:marRight w:val="0"/>
                          <w:marTop w:val="0"/>
                          <w:marBottom w:val="0"/>
                          <w:divBdr>
                            <w:top w:val="none" w:sz="0" w:space="0" w:color="auto"/>
                            <w:left w:val="none" w:sz="0" w:space="0" w:color="auto"/>
                            <w:bottom w:val="none" w:sz="0" w:space="0" w:color="auto"/>
                            <w:right w:val="none" w:sz="0" w:space="0" w:color="auto"/>
                          </w:divBdr>
                          <w:divsChild>
                            <w:div w:id="488516708">
                              <w:marLeft w:val="0"/>
                              <w:marRight w:val="0"/>
                              <w:marTop w:val="0"/>
                              <w:marBottom w:val="0"/>
                              <w:divBdr>
                                <w:top w:val="none" w:sz="0" w:space="0" w:color="auto"/>
                                <w:left w:val="none" w:sz="0" w:space="0" w:color="auto"/>
                                <w:bottom w:val="none" w:sz="0" w:space="0" w:color="auto"/>
                                <w:right w:val="none" w:sz="0" w:space="0" w:color="auto"/>
                              </w:divBdr>
                            </w:div>
                            <w:div w:id="19395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543465">
      <w:bodyDiv w:val="1"/>
      <w:marLeft w:val="0"/>
      <w:marRight w:val="0"/>
      <w:marTop w:val="0"/>
      <w:marBottom w:val="0"/>
      <w:divBdr>
        <w:top w:val="none" w:sz="0" w:space="0" w:color="auto"/>
        <w:left w:val="none" w:sz="0" w:space="0" w:color="auto"/>
        <w:bottom w:val="none" w:sz="0" w:space="0" w:color="auto"/>
        <w:right w:val="none" w:sz="0" w:space="0" w:color="auto"/>
      </w:divBdr>
      <w:divsChild>
        <w:div w:id="131291024">
          <w:marLeft w:val="0"/>
          <w:marRight w:val="0"/>
          <w:marTop w:val="0"/>
          <w:marBottom w:val="0"/>
          <w:divBdr>
            <w:top w:val="none" w:sz="0" w:space="0" w:color="auto"/>
            <w:left w:val="none" w:sz="0" w:space="0" w:color="auto"/>
            <w:bottom w:val="none" w:sz="0" w:space="0" w:color="auto"/>
            <w:right w:val="none" w:sz="0" w:space="0" w:color="auto"/>
          </w:divBdr>
          <w:divsChild>
            <w:div w:id="965043491">
              <w:marLeft w:val="0"/>
              <w:marRight w:val="0"/>
              <w:marTop w:val="0"/>
              <w:marBottom w:val="0"/>
              <w:divBdr>
                <w:top w:val="none" w:sz="0" w:space="0" w:color="auto"/>
                <w:left w:val="none" w:sz="0" w:space="0" w:color="auto"/>
                <w:bottom w:val="none" w:sz="0" w:space="0" w:color="auto"/>
                <w:right w:val="none" w:sz="0" w:space="0" w:color="auto"/>
              </w:divBdr>
              <w:divsChild>
                <w:div w:id="1026440805">
                  <w:marLeft w:val="0"/>
                  <w:marRight w:val="0"/>
                  <w:marTop w:val="0"/>
                  <w:marBottom w:val="0"/>
                  <w:divBdr>
                    <w:top w:val="none" w:sz="0" w:space="0" w:color="auto"/>
                    <w:left w:val="none" w:sz="0" w:space="0" w:color="auto"/>
                    <w:bottom w:val="none" w:sz="0" w:space="0" w:color="auto"/>
                    <w:right w:val="none" w:sz="0" w:space="0" w:color="auto"/>
                  </w:divBdr>
                  <w:divsChild>
                    <w:div w:id="2032369454">
                      <w:marLeft w:val="0"/>
                      <w:marRight w:val="0"/>
                      <w:marTop w:val="0"/>
                      <w:marBottom w:val="0"/>
                      <w:divBdr>
                        <w:top w:val="none" w:sz="0" w:space="0" w:color="auto"/>
                        <w:left w:val="none" w:sz="0" w:space="0" w:color="auto"/>
                        <w:bottom w:val="none" w:sz="0" w:space="0" w:color="auto"/>
                        <w:right w:val="none" w:sz="0" w:space="0" w:color="auto"/>
                      </w:divBdr>
                      <w:divsChild>
                        <w:div w:id="1603339788">
                          <w:marLeft w:val="0"/>
                          <w:marRight w:val="0"/>
                          <w:marTop w:val="0"/>
                          <w:marBottom w:val="0"/>
                          <w:divBdr>
                            <w:top w:val="none" w:sz="0" w:space="0" w:color="auto"/>
                            <w:left w:val="none" w:sz="0" w:space="0" w:color="auto"/>
                            <w:bottom w:val="none" w:sz="0" w:space="0" w:color="auto"/>
                            <w:right w:val="none" w:sz="0" w:space="0" w:color="auto"/>
                          </w:divBdr>
                          <w:divsChild>
                            <w:div w:id="5706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787984">
      <w:bodyDiv w:val="1"/>
      <w:marLeft w:val="0"/>
      <w:marRight w:val="0"/>
      <w:marTop w:val="0"/>
      <w:marBottom w:val="0"/>
      <w:divBdr>
        <w:top w:val="none" w:sz="0" w:space="0" w:color="auto"/>
        <w:left w:val="none" w:sz="0" w:space="0" w:color="auto"/>
        <w:bottom w:val="none" w:sz="0" w:space="0" w:color="auto"/>
        <w:right w:val="none" w:sz="0" w:space="0" w:color="auto"/>
      </w:divBdr>
      <w:divsChild>
        <w:div w:id="1667896237">
          <w:marLeft w:val="0"/>
          <w:marRight w:val="0"/>
          <w:marTop w:val="0"/>
          <w:marBottom w:val="0"/>
          <w:divBdr>
            <w:top w:val="none" w:sz="0" w:space="0" w:color="auto"/>
            <w:left w:val="none" w:sz="0" w:space="0" w:color="auto"/>
            <w:bottom w:val="none" w:sz="0" w:space="0" w:color="auto"/>
            <w:right w:val="none" w:sz="0" w:space="0" w:color="auto"/>
          </w:divBdr>
          <w:divsChild>
            <w:div w:id="1970932769">
              <w:marLeft w:val="0"/>
              <w:marRight w:val="0"/>
              <w:marTop w:val="0"/>
              <w:marBottom w:val="0"/>
              <w:divBdr>
                <w:top w:val="none" w:sz="0" w:space="0" w:color="auto"/>
                <w:left w:val="none" w:sz="0" w:space="0" w:color="auto"/>
                <w:bottom w:val="none" w:sz="0" w:space="0" w:color="auto"/>
                <w:right w:val="none" w:sz="0" w:space="0" w:color="auto"/>
              </w:divBdr>
              <w:divsChild>
                <w:div w:id="1016081821">
                  <w:marLeft w:val="0"/>
                  <w:marRight w:val="0"/>
                  <w:marTop w:val="0"/>
                  <w:marBottom w:val="0"/>
                  <w:divBdr>
                    <w:top w:val="none" w:sz="0" w:space="0" w:color="auto"/>
                    <w:left w:val="none" w:sz="0" w:space="0" w:color="auto"/>
                    <w:bottom w:val="none" w:sz="0" w:space="0" w:color="auto"/>
                    <w:right w:val="none" w:sz="0" w:space="0" w:color="auto"/>
                  </w:divBdr>
                  <w:divsChild>
                    <w:div w:id="1089425365">
                      <w:marLeft w:val="0"/>
                      <w:marRight w:val="0"/>
                      <w:marTop w:val="0"/>
                      <w:marBottom w:val="0"/>
                      <w:divBdr>
                        <w:top w:val="none" w:sz="0" w:space="0" w:color="auto"/>
                        <w:left w:val="none" w:sz="0" w:space="0" w:color="auto"/>
                        <w:bottom w:val="none" w:sz="0" w:space="0" w:color="auto"/>
                        <w:right w:val="none" w:sz="0" w:space="0" w:color="auto"/>
                      </w:divBdr>
                      <w:divsChild>
                        <w:div w:id="1860193314">
                          <w:marLeft w:val="0"/>
                          <w:marRight w:val="0"/>
                          <w:marTop w:val="0"/>
                          <w:marBottom w:val="0"/>
                          <w:divBdr>
                            <w:top w:val="none" w:sz="0" w:space="0" w:color="auto"/>
                            <w:left w:val="none" w:sz="0" w:space="0" w:color="auto"/>
                            <w:bottom w:val="none" w:sz="0" w:space="0" w:color="auto"/>
                            <w:right w:val="none" w:sz="0" w:space="0" w:color="auto"/>
                          </w:divBdr>
                          <w:divsChild>
                            <w:div w:id="439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78472">
      <w:bodyDiv w:val="1"/>
      <w:marLeft w:val="0"/>
      <w:marRight w:val="0"/>
      <w:marTop w:val="0"/>
      <w:marBottom w:val="0"/>
      <w:divBdr>
        <w:top w:val="none" w:sz="0" w:space="0" w:color="auto"/>
        <w:left w:val="none" w:sz="0" w:space="0" w:color="auto"/>
        <w:bottom w:val="none" w:sz="0" w:space="0" w:color="auto"/>
        <w:right w:val="none" w:sz="0" w:space="0" w:color="auto"/>
      </w:divBdr>
    </w:div>
    <w:div w:id="1957709104">
      <w:bodyDiv w:val="1"/>
      <w:marLeft w:val="0"/>
      <w:marRight w:val="0"/>
      <w:marTop w:val="0"/>
      <w:marBottom w:val="0"/>
      <w:divBdr>
        <w:top w:val="none" w:sz="0" w:space="0" w:color="auto"/>
        <w:left w:val="none" w:sz="0" w:space="0" w:color="auto"/>
        <w:bottom w:val="none" w:sz="0" w:space="0" w:color="auto"/>
        <w:right w:val="none" w:sz="0" w:space="0" w:color="auto"/>
      </w:divBdr>
      <w:divsChild>
        <w:div w:id="138084922">
          <w:marLeft w:val="0"/>
          <w:marRight w:val="0"/>
          <w:marTop w:val="0"/>
          <w:marBottom w:val="0"/>
          <w:divBdr>
            <w:top w:val="none" w:sz="0" w:space="0" w:color="auto"/>
            <w:left w:val="none" w:sz="0" w:space="0" w:color="auto"/>
            <w:bottom w:val="none" w:sz="0" w:space="0" w:color="auto"/>
            <w:right w:val="none" w:sz="0" w:space="0" w:color="auto"/>
          </w:divBdr>
          <w:divsChild>
            <w:div w:id="1514805256">
              <w:marLeft w:val="0"/>
              <w:marRight w:val="0"/>
              <w:marTop w:val="0"/>
              <w:marBottom w:val="0"/>
              <w:divBdr>
                <w:top w:val="none" w:sz="0" w:space="0" w:color="auto"/>
                <w:left w:val="none" w:sz="0" w:space="0" w:color="auto"/>
                <w:bottom w:val="none" w:sz="0" w:space="0" w:color="auto"/>
                <w:right w:val="none" w:sz="0" w:space="0" w:color="auto"/>
              </w:divBdr>
              <w:divsChild>
                <w:div w:id="1690376156">
                  <w:marLeft w:val="0"/>
                  <w:marRight w:val="0"/>
                  <w:marTop w:val="0"/>
                  <w:marBottom w:val="0"/>
                  <w:divBdr>
                    <w:top w:val="none" w:sz="0" w:space="0" w:color="auto"/>
                    <w:left w:val="none" w:sz="0" w:space="0" w:color="auto"/>
                    <w:bottom w:val="none" w:sz="0" w:space="0" w:color="auto"/>
                    <w:right w:val="none" w:sz="0" w:space="0" w:color="auto"/>
                  </w:divBdr>
                  <w:divsChild>
                    <w:div w:id="1816607567">
                      <w:marLeft w:val="0"/>
                      <w:marRight w:val="0"/>
                      <w:marTop w:val="0"/>
                      <w:marBottom w:val="0"/>
                      <w:divBdr>
                        <w:top w:val="none" w:sz="0" w:space="0" w:color="auto"/>
                        <w:left w:val="none" w:sz="0" w:space="0" w:color="auto"/>
                        <w:bottom w:val="none" w:sz="0" w:space="0" w:color="auto"/>
                        <w:right w:val="none" w:sz="0" w:space="0" w:color="auto"/>
                      </w:divBdr>
                      <w:divsChild>
                        <w:div w:id="169754738">
                          <w:marLeft w:val="0"/>
                          <w:marRight w:val="0"/>
                          <w:marTop w:val="0"/>
                          <w:marBottom w:val="0"/>
                          <w:divBdr>
                            <w:top w:val="none" w:sz="0" w:space="0" w:color="auto"/>
                            <w:left w:val="none" w:sz="0" w:space="0" w:color="auto"/>
                            <w:bottom w:val="none" w:sz="0" w:space="0" w:color="auto"/>
                            <w:right w:val="none" w:sz="0" w:space="0" w:color="auto"/>
                          </w:divBdr>
                          <w:divsChild>
                            <w:div w:id="1057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hyperlink" Target="https://royalbrinkman.nl/kennisbank-mechanisatie/slijtage-spuitdoppen" TargetMode="External"/><Relationship Id="rId42" Type="http://schemas.openxmlformats.org/officeDocument/2006/relationships/image" Target="media/image13.png"/><Relationship Id="rId47" Type="http://schemas.openxmlformats.org/officeDocument/2006/relationships/hyperlink" Target="https://contentplatform.ontwikkelcentrum.nl/CMS/CDS/Ontwikkelcentrum/Published%20content/ECC%20SP%20modules/CKS%20en%20Impact/37%20Plant/OC-37079d/OC-37079d/5/OC-37079-5-1df/OC-37079-5-1df.html" TargetMode="External"/><Relationship Id="rId50" Type="http://schemas.openxmlformats.org/officeDocument/2006/relationships/image" Target="media/image16.jpeg"/><Relationship Id="rId55" Type="http://schemas.openxmlformats.org/officeDocument/2006/relationships/image" Target="media/image18.png"/><Relationship Id="rId63"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watch?v=-qxEO_2-v34" TargetMode="External"/><Relationship Id="rId20" Type="http://schemas.openxmlformats.org/officeDocument/2006/relationships/image" Target="media/image4.png"/><Relationship Id="rId29" Type="http://schemas.openxmlformats.org/officeDocument/2006/relationships/hyperlink" Target="https://royalbrinkman.nl/kennisbank-mechanisatie/doppentabel-voor-het-kiezen-van-de-juiste-spuitdop" TargetMode="External"/><Relationship Id="rId41" Type="http://schemas.openxmlformats.org/officeDocument/2006/relationships/image" Target="media/image12.png"/><Relationship Id="rId54" Type="http://schemas.openxmlformats.org/officeDocument/2006/relationships/hyperlink" Target="https://contentplatform.ontwikkelcentrum.nl/CMS/CDS/Ontwikkelcentrum/Published%20content/ECC%20SP%20modules/CKS%20en%20Impact/37%20Plant/OC-37076d/OC-37076d/index.html" TargetMode="External"/><Relationship Id="rId62" Type="http://schemas.openxmlformats.org/officeDocument/2006/relationships/hyperlink" Target="https://contentplatform.ontwikkelcentrum.nl/CMS/CDS/Ontwikkelcentrum/Published%20content/ECC%20SP%20modules/CKS%20en%20Impact/37%20Plant/OC-37078d/OC-37078d/5/OC-37078-5-1df/OC-37078-5-1df.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ontentplatform.ontwikkelcentrum.nl/CMS/CDS/Ontwikkelcentrum/Published%20content/ECC%20SP%20modules/CKS%20en%20Impact/37%20Plant/OC-37074d/OC-37074d/2/OC-37074-2-2d/OC-37074-2-2d.html" TargetMode="External"/><Relationship Id="rId32" Type="http://schemas.openxmlformats.org/officeDocument/2006/relationships/hyperlink" Target="https://royalbrinkman.nl/kennisbank-gewasbescherming/verschil-systemische-contactwerkende-translaminaire-bodemwerkende-bedekkingsmiddelen" TargetMode="External"/><Relationship Id="rId37" Type="http://schemas.openxmlformats.org/officeDocument/2006/relationships/hyperlink" Target="https://contentplatform.ontwikkelcentrum.nl/CMS/CDS/Ontwikkelcentrum/Published%20content/ECC%20SP%20modules/CKS%20en%20Impact/37%20Plant/OC-37074d/OC-37074d/index.html" TargetMode="External"/><Relationship Id="rId40" Type="http://schemas.openxmlformats.org/officeDocument/2006/relationships/hyperlink" Target="https://www.youtube.com/watch?v=D4SfRjUh-VY" TargetMode="External"/><Relationship Id="rId45" Type="http://schemas.openxmlformats.org/officeDocument/2006/relationships/image" Target="media/image15.png"/><Relationship Id="rId53" Type="http://schemas.openxmlformats.org/officeDocument/2006/relationships/hyperlink" Target="https://www.youtube.com/watch?v=25rVHOxYWVw" TargetMode="External"/><Relationship Id="rId58" Type="http://schemas.openxmlformats.org/officeDocument/2006/relationships/image" Target="media/image20.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royalbrinkman.nl/mechanisatie/spuitapparatuur/birchmeier-spuiten/flox-en-iris-rugspuiten/" TargetMode="External"/><Relationship Id="rId28" Type="http://schemas.openxmlformats.org/officeDocument/2006/relationships/image" Target="media/image8.jpeg"/><Relationship Id="rId36" Type="http://schemas.openxmlformats.org/officeDocument/2006/relationships/hyperlink" Target="https://royalbrinkman.nl/chloorbleekloog-can-20-ltr-24-4-kg-341-6-956002161" TargetMode="External"/><Relationship Id="rId49" Type="http://schemas.openxmlformats.org/officeDocument/2006/relationships/hyperlink" Target="https://www.google.nl/url?sa=i&amp;rct=j&amp;q=&amp;esrc=s&amp;source=images&amp;cd=&amp;cad=rja&amp;uact=8&amp;ved=2ahUKEwjXs6GR47XeAhVB2aQKHRQJCMIQjRx6BAgBEAU&amp;url=https://www.steenks-service.nl/spuitmachines/spuitrobot/&amp;psig=AOvVaw3FEi6iUmgextWT_D5F9gSS&amp;ust=1541250348405707" TargetMode="External"/><Relationship Id="rId57" Type="http://schemas.openxmlformats.org/officeDocument/2006/relationships/image" Target="media/image19.png"/><Relationship Id="rId61"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hyperlink" Target="https://maken.wikiwijs.nl/bestanden/848026/Scan_repro18110209290.pdf" TargetMode="External"/><Relationship Id="rId31" Type="http://schemas.openxmlformats.org/officeDocument/2006/relationships/image" Target="media/image9.jpeg"/><Relationship Id="rId44" Type="http://schemas.openxmlformats.org/officeDocument/2006/relationships/image" Target="media/image14.jpg"/><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ntentplatform.ontwikkelcentrum.nl/Pages/ViewItem.aspx?cp=%2FCMS%2FCDS%2FOntwikkelcentrum%2FPublished%20content%2FECC%20SP%20modules%2FKS2000%2F30151%2F30151%20Uitvoeren%20gewasbescherming" TargetMode="External"/><Relationship Id="rId22" Type="http://schemas.openxmlformats.org/officeDocument/2006/relationships/image" Target="media/image6.png"/><Relationship Id="rId27" Type="http://schemas.openxmlformats.org/officeDocument/2006/relationships/hyperlink" Target="https://royalbrinkman.nl/kennisbank-mechanisatie/soorten-spuitdoppen" TargetMode="External"/><Relationship Id="rId30" Type="http://schemas.openxmlformats.org/officeDocument/2006/relationships/hyperlink" Target="https://www.google.nl/url?sa=i&amp;rct=j&amp;q=&amp;esrc=s&amp;source=images&amp;cd=&amp;cad=rja&amp;uact=8&amp;ved=2ahUKEwjEgZPTsrXeAhWIC-wKHa8AAR4QjRx6BAgBEAU&amp;url=https://nl.freepik.com/iconen-gratis/silhouet-van-een-man-lopen_703031.htm&amp;psig=AOvVaw0nc55ZeUD7fhAbJCmU7XIc&amp;ust=1541237331583655" TargetMode="External"/><Relationship Id="rId35" Type="http://schemas.openxmlformats.org/officeDocument/2006/relationships/hyperlink" Target="https://royalbrinkman.nl/kennisbank-mechanisatie/spuitdoppen-reinigen-en-controleren" TargetMode="External"/><Relationship Id="rId43" Type="http://schemas.openxmlformats.org/officeDocument/2006/relationships/hyperlink" Target="https://www.youtube.com/watch?v=F_nU3ei7fzo" TargetMode="External"/><Relationship Id="rId48" Type="http://schemas.openxmlformats.org/officeDocument/2006/relationships/hyperlink" Target="https://www.youtube.com/watch?v=-3YX82Xc5Vo" TargetMode="External"/><Relationship Id="rId56" Type="http://schemas.openxmlformats.org/officeDocument/2006/relationships/hyperlink" Target="https://contentplatform.ontwikkelcentrum.nl/CMS/CDS/Ontwikkelcentrum/Published%20content/ECC%20SP%20modules/CKS%20en%20Impact/37%20Plant/OC-37076d/OC-37076d/5/OC-37076-5-1df/OC-37076-5-1df.html" TargetMode="External"/><Relationship Id="rId6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google.nl/url?sa=i&amp;rct=j&amp;q=&amp;esrc=s&amp;source=images&amp;cd=&amp;cad=rja&amp;uact=8&amp;ved=2ahUKEwiy7Nuc6LXeAhXF6aQKHc7bAQYQjRx6BAgBEAU&amp;url=http://www.laantulips.nl/nl/tulpen-bloemen/broeierij/&amp;psig=AOvVaw1u8shQSJWHT8nMkffwVL8w&amp;ust=1541251690750230" TargetMode="External"/><Relationship Id="rId3" Type="http://schemas.openxmlformats.org/officeDocument/2006/relationships/customXml" Target="../customXml/item3.xml"/><Relationship Id="rId12" Type="http://schemas.openxmlformats.org/officeDocument/2006/relationships/hyperlink" Target="https://www.google.nl/url?sa=i&amp;rct=j&amp;q=&amp;esrc=s&amp;source=images&amp;cd=&amp;cad=rja&amp;uact=8&amp;ved=2ahUKEwjy6YTyzrDeAhWP6qQKHXHUBeIQjRx6BAgBEAU&amp;url=https://www.techniekwebshop.nl/winkel-werkplaats/erf-stal-en-tuin/gewasbeschermingsapparatuur/?p%3D8&amp;psig=AOvVaw02N5QXkERIcTeyCFwvNJBo&amp;ust=1541073118779242" TargetMode="External"/><Relationship Id="rId17" Type="http://schemas.openxmlformats.org/officeDocument/2006/relationships/hyperlink" Target="https://www.koppert.nl/" TargetMode="External"/><Relationship Id="rId25" Type="http://schemas.openxmlformats.org/officeDocument/2006/relationships/hyperlink" Target="https://www.google.nl/url?sa=i&amp;rct=j&amp;q=&amp;esrc=s&amp;source=images&amp;cd=&amp;cad=rja&amp;uact=8&amp;ved=2ahUKEwignq7-sbXeAhWH66QKHWyOBmkQjRx6BAgBEAU&amp;url=https://royalbrinkman.nl/kennisbank-mechanisatie/soorten-spuitdoppen&amp;psig=AOvVaw1cZxUlqguXxQODuWY2NHpD&amp;ust=1541237131930796" TargetMode="External"/><Relationship Id="rId33" Type="http://schemas.openxmlformats.org/officeDocument/2006/relationships/hyperlink" Target="https://royalbrinkman.nl/kennisbank-gewasbescherming/persoonlijke-beschermingsmiddelen" TargetMode="External"/><Relationship Id="rId38" Type="http://schemas.openxmlformats.org/officeDocument/2006/relationships/image" Target="media/image10.png"/><Relationship Id="rId46" Type="http://schemas.openxmlformats.org/officeDocument/2006/relationships/hyperlink" Target="https://contentplatform.ontwikkelcentrum.nl/CMS/CDS/Ontwikkelcentrum/Published%20content/ECC%20SP%20modules/CKS%20en%20Impact/37%20Plant/OC-37079d/OC-37079d/4/index.html" TargetMode="External"/><Relationship Id="rId59" Type="http://schemas.openxmlformats.org/officeDocument/2006/relationships/hyperlink" Target="https://contentplatform.ontwikkelcentrum.nl/CMS/CDS/Ontwikkelcentrum/Published%20content/ECC%20SP%20modules/CKS%20en%20Impact/37%20Plant/OC-37078d/OC-37078d/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 Soesman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1D3699BCA81B46AD60454B87AB9121" ma:contentTypeVersion="14" ma:contentTypeDescription="Een nieuw document maken." ma:contentTypeScope="" ma:versionID="0a34a757d3835aa962b5ea0e60445053">
  <xsd:schema xmlns:xsd="http://www.w3.org/2001/XMLSchema" xmlns:xs="http://www.w3.org/2001/XMLSchema" xmlns:p="http://schemas.microsoft.com/office/2006/metadata/properties" xmlns:ns3="88fa185b-b6f4-4426-890a-edc6532e8d4f" xmlns:ns4="521c7c86-cc27-4cef-8605-4ebb03422227" targetNamespace="http://schemas.microsoft.com/office/2006/metadata/properties" ma:root="true" ma:fieldsID="386822e88eac53b09937f43d73668aaf" ns3:_="" ns4:_="">
    <xsd:import namespace="88fa185b-b6f4-4426-890a-edc6532e8d4f"/>
    <xsd:import namespace="521c7c86-cc27-4cef-8605-4ebb034222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a185b-b6f4-4426-890a-edc6532e8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1c7c86-cc27-4cef-8605-4ebb03422227"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13F781-789F-49B0-9C2D-573A90A59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a185b-b6f4-4426-890a-edc6532e8d4f"/>
    <ds:schemaRef ds:uri="521c7c86-cc27-4cef-8605-4ebb03422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91176F-D74D-428E-B99E-4E052AD8A3E4}">
  <ds:schemaRefs>
    <ds:schemaRef ds:uri="http://schemas.microsoft.com/sharepoint/v3/contenttype/forms"/>
  </ds:schemaRefs>
</ds:datastoreItem>
</file>

<file path=customXml/itemProps4.xml><?xml version="1.0" encoding="utf-8"?>
<ds:datastoreItem xmlns:ds="http://schemas.openxmlformats.org/officeDocument/2006/customXml" ds:itemID="{7923FFBC-259C-4DA8-8441-03C42B14AC71}">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88fa185b-b6f4-4426-890a-edc6532e8d4f"/>
    <ds:schemaRef ds:uri="521c7c86-cc27-4cef-8605-4ebb03422227"/>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39B23FA6-F560-42F1-B659-669F8EC4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3463</Words>
  <Characters>19050</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Techniek</vt:lpstr>
    </vt:vector>
  </TitlesOfParts>
  <Company>GroeneWelle</Company>
  <LinksUpToDate>false</LinksUpToDate>
  <CharactersWithSpaces>22469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Techniek</dc:title>
  <dc:subject>Periode 8</dc:subject>
  <dc:creator>Gé Verbeek</dc:creator>
  <cp:keywords/>
  <dc:description/>
  <cp:lastModifiedBy>Gé Verbeek</cp:lastModifiedBy>
  <cp:revision>3</cp:revision>
  <cp:lastPrinted>2018-09-24T18:12:00Z</cp:lastPrinted>
  <dcterms:created xsi:type="dcterms:W3CDTF">2022-11-03T18:36:00Z</dcterms:created>
  <dcterms:modified xsi:type="dcterms:W3CDTF">2022-11-03T18:52:00Z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0x010100CF1D3699BCA81B46AD60454B87AB9121</vt:lpwstr>
  </property>
</Properties>
</file>