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2003" w14:textId="0AE92D51" w:rsidR="00360BDE" w:rsidRPr="00360BDE" w:rsidRDefault="00360BDE" w:rsidP="00360BDE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60BDE">
        <w:rPr>
          <w:rFonts w:ascii="Arial" w:eastAsia="Times New Roman" w:hAnsi="Arial" w:cs="Arial"/>
          <w:color w:val="333333"/>
          <w:sz w:val="24"/>
          <w:szCs w:val="24"/>
        </w:rPr>
        <w:t>Hoeveel uur per dag kijk je tv</w:t>
      </w:r>
      <w:r w:rsidR="00BE6513">
        <w:rPr>
          <w:rFonts w:ascii="Arial" w:eastAsia="Times New Roman" w:hAnsi="Arial" w:cs="Arial"/>
          <w:color w:val="333333"/>
          <w:sz w:val="24"/>
          <w:szCs w:val="24"/>
        </w:rPr>
        <w:t xml:space="preserve"> of een streamingsdienst (</w:t>
      </w:r>
      <w:proofErr w:type="spellStart"/>
      <w:r w:rsidR="00BE6513">
        <w:rPr>
          <w:rFonts w:ascii="Arial" w:eastAsia="Times New Roman" w:hAnsi="Arial" w:cs="Arial"/>
          <w:color w:val="333333"/>
          <w:sz w:val="24"/>
          <w:szCs w:val="24"/>
        </w:rPr>
        <w:t>Netflix</w:t>
      </w:r>
      <w:proofErr w:type="spellEnd"/>
      <w:r w:rsidR="00BE6513">
        <w:rPr>
          <w:rFonts w:ascii="Arial" w:eastAsia="Times New Roman" w:hAnsi="Arial" w:cs="Arial"/>
          <w:color w:val="333333"/>
          <w:sz w:val="24"/>
          <w:szCs w:val="24"/>
        </w:rPr>
        <w:t xml:space="preserve"> o.i.d.)</w:t>
      </w:r>
      <w:r w:rsidRPr="00360BDE"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14:paraId="2BDCA2E8" w14:textId="70698338" w:rsid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360BDE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1ADBEA04" w14:textId="77777777" w:rsid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6736F404" w14:textId="725D7F40" w:rsidR="00360BDE" w:rsidRDefault="00360BDE" w:rsidP="00360BDE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sz w:val="24"/>
          <w:szCs w:val="24"/>
        </w:rPr>
      </w:pPr>
      <w:r w:rsidRPr="00360BDE">
        <w:rPr>
          <w:rFonts w:ascii="Arial" w:eastAsia="Times New Roman" w:hAnsi="Arial" w:cs="Arial"/>
          <w:sz w:val="24"/>
          <w:szCs w:val="24"/>
        </w:rPr>
        <w:t>Hoeveel uur per dag kijk je YouTube</w:t>
      </w:r>
      <w:r>
        <w:rPr>
          <w:rFonts w:ascii="Arial" w:eastAsia="Times New Roman" w:hAnsi="Arial" w:cs="Arial"/>
          <w:sz w:val="24"/>
          <w:szCs w:val="24"/>
        </w:rPr>
        <w:t>?</w:t>
      </w:r>
    </w:p>
    <w:p w14:paraId="07E79FC9" w14:textId="2980CD2D" w:rsidR="00360BDE" w:rsidRPr="00BE6513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5C4710D" w14:textId="77777777" w:rsidR="00360BDE" w:rsidRP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4F87B554" w14:textId="6FCC46B0" w:rsidR="00360BDE" w:rsidRPr="00360BDE" w:rsidRDefault="00360BDE" w:rsidP="00360BDE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60BDE">
        <w:rPr>
          <w:rFonts w:ascii="Arial" w:eastAsia="Times New Roman" w:hAnsi="Arial" w:cs="Arial"/>
          <w:color w:val="333333"/>
          <w:sz w:val="24"/>
          <w:szCs w:val="24"/>
        </w:rPr>
        <w:t xml:space="preserve">Mag je altijd televisie </w:t>
      </w:r>
      <w:r w:rsidR="00BE6513">
        <w:rPr>
          <w:rFonts w:ascii="Arial" w:eastAsia="Times New Roman" w:hAnsi="Arial" w:cs="Arial"/>
          <w:color w:val="333333"/>
          <w:sz w:val="24"/>
          <w:szCs w:val="24"/>
        </w:rPr>
        <w:t xml:space="preserve">of YouTube </w:t>
      </w:r>
      <w:r w:rsidRPr="00360BDE">
        <w:rPr>
          <w:rFonts w:ascii="Arial" w:eastAsia="Times New Roman" w:hAnsi="Arial" w:cs="Arial"/>
          <w:color w:val="333333"/>
          <w:sz w:val="24"/>
          <w:szCs w:val="24"/>
        </w:rPr>
        <w:t>kijken als je dat wilt?</w:t>
      </w:r>
    </w:p>
    <w:p w14:paraId="4311195D" w14:textId="50C604EC" w:rsid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360BDE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7B7B860" w14:textId="77777777" w:rsid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07472E40" w14:textId="77777777" w:rsidR="00360BDE" w:rsidRDefault="00360BDE" w:rsidP="00360BDE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60BDE">
        <w:rPr>
          <w:rFonts w:ascii="Arial" w:eastAsia="Times New Roman" w:hAnsi="Arial" w:cs="Arial"/>
          <w:color w:val="333333"/>
          <w:sz w:val="24"/>
          <w:szCs w:val="24"/>
        </w:rPr>
        <w:t>Waar kijk je het liefst naar?</w:t>
      </w:r>
    </w:p>
    <w:p w14:paraId="12BD3A82" w14:textId="3E2925F3" w:rsid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360BDE">
        <w:rPr>
          <w:rFonts w:ascii="Arial" w:eastAsia="Times New Roman" w:hAnsi="Arial" w:cs="Arial"/>
          <w:color w:val="0070C0"/>
          <w:sz w:val="24"/>
          <w:szCs w:val="24"/>
        </w:rPr>
        <w:t>(</w:t>
      </w:r>
      <w:r w:rsidRPr="00360BDE">
        <w:rPr>
          <w:rFonts w:ascii="Arial" w:eastAsia="Times New Roman" w:hAnsi="Arial" w:cs="Arial"/>
          <w:color w:val="0070C0"/>
          <w:sz w:val="24"/>
          <w:szCs w:val="24"/>
        </w:rPr>
        <w:t>)</w:t>
      </w:r>
    </w:p>
    <w:p w14:paraId="4BA1A468" w14:textId="77777777" w:rsidR="00360BDE" w:rsidRPr="00360BDE" w:rsidRDefault="00360BDE" w:rsidP="00360BDE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82DDF24" w14:textId="64A5C232" w:rsidR="00360BDE" w:rsidRDefault="00360BDE" w:rsidP="00360BDE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60BDE">
        <w:rPr>
          <w:rFonts w:ascii="Arial" w:eastAsia="Times New Roman" w:hAnsi="Arial" w:cs="Arial"/>
          <w:color w:val="333333"/>
          <w:sz w:val="24"/>
          <w:szCs w:val="24"/>
        </w:rPr>
        <w:t>Vind jij televisiekijken slecht voor je gezondheid?</w:t>
      </w:r>
      <w:r w:rsidRPr="00360BDE">
        <w:rPr>
          <w:rFonts w:ascii="Arial" w:eastAsia="Times New Roman" w:hAnsi="Arial" w:cs="Arial"/>
          <w:color w:val="333333"/>
          <w:sz w:val="24"/>
          <w:szCs w:val="24"/>
        </w:rPr>
        <w:br/>
        <w:t>Waarom wel/waarom niet?</w:t>
      </w:r>
    </w:p>
    <w:p w14:paraId="6CE7A6DB" w14:textId="05467A3F" w:rsidR="00BE6513" w:rsidRDefault="00360BDE" w:rsidP="00BE6513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360BDE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57F8E40" w14:textId="7BCC6ECB" w:rsidR="00BE6513" w:rsidRPr="00BE6513" w:rsidRDefault="00BE6513" w:rsidP="00BE6513">
      <w:pPr>
        <w:pStyle w:val="Kop2"/>
        <w:rPr>
          <w:rFonts w:eastAsia="Times New Roman"/>
        </w:rPr>
      </w:pPr>
      <w:r w:rsidRPr="00BE6513">
        <w:rPr>
          <w:rFonts w:eastAsia="Times New Roman"/>
        </w:rPr>
        <w:t>Televisiekijken vroeger en nu</w:t>
      </w:r>
      <w:r w:rsidRPr="00BE6513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46D7AB64" w14:textId="2C9D163E" w:rsidR="00BE6513" w:rsidRDefault="00BE6513" w:rsidP="00BE6513">
      <w:pPr>
        <w:pStyle w:val="Lijstalinea"/>
        <w:numPr>
          <w:ilvl w:val="0"/>
          <w:numId w:val="6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t xml:space="preserve">Waaraan kan je zien dat de televisieserie </w:t>
      </w:r>
      <w:proofErr w:type="spellStart"/>
      <w:r w:rsidRPr="00BE6513">
        <w:rPr>
          <w:rFonts w:ascii="Arial" w:eastAsia="Times New Roman" w:hAnsi="Arial" w:cs="Arial"/>
          <w:color w:val="333333"/>
          <w:sz w:val="24"/>
          <w:szCs w:val="24"/>
        </w:rPr>
        <w:t>Swiebertje</w:t>
      </w:r>
      <w:proofErr w:type="spellEnd"/>
      <w:r w:rsidRPr="00BE6513">
        <w:rPr>
          <w:rFonts w:ascii="Arial" w:eastAsia="Times New Roman" w:hAnsi="Arial" w:cs="Arial"/>
          <w:color w:val="333333"/>
          <w:sz w:val="24"/>
          <w:szCs w:val="24"/>
        </w:rPr>
        <w:t xml:space="preserve"> oud is en de sneakpreview van </w:t>
      </w:r>
      <w:proofErr w:type="spellStart"/>
      <w:r w:rsidRPr="00BE6513">
        <w:rPr>
          <w:rFonts w:ascii="Arial" w:eastAsia="Times New Roman" w:hAnsi="Arial" w:cs="Arial"/>
          <w:color w:val="333333"/>
          <w:sz w:val="24"/>
          <w:szCs w:val="24"/>
        </w:rPr>
        <w:t>Spangas</w:t>
      </w:r>
      <w:proofErr w:type="spellEnd"/>
      <w:r w:rsidRPr="00BE6513">
        <w:rPr>
          <w:rFonts w:ascii="Arial" w:eastAsia="Times New Roman" w:hAnsi="Arial" w:cs="Arial"/>
          <w:color w:val="333333"/>
          <w:sz w:val="24"/>
          <w:szCs w:val="24"/>
        </w:rPr>
        <w:t xml:space="preserve"> nieuw?</w:t>
      </w:r>
    </w:p>
    <w:p w14:paraId="216B1E78" w14:textId="334444E0" w:rsidR="00BE6513" w:rsidRP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D13086F" w14:textId="77777777" w:rsid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02DDF8D" w14:textId="3E3779F8" w:rsidR="00BE6513" w:rsidRDefault="00BE6513" w:rsidP="00BE6513">
      <w:pPr>
        <w:pStyle w:val="Lijstalinea"/>
        <w:numPr>
          <w:ilvl w:val="0"/>
          <w:numId w:val="6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t>Wat is het verschil in taalgebruik tussen deze video's?</w:t>
      </w:r>
    </w:p>
    <w:p w14:paraId="714EEB4B" w14:textId="47EECB70" w:rsidR="00BE6513" w:rsidRP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2EFF7589" w14:textId="77777777" w:rsid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FE26DD9" w14:textId="6C384160" w:rsidR="00BE6513" w:rsidRDefault="00BE6513" w:rsidP="00BE6513">
      <w:pPr>
        <w:pStyle w:val="Lijstalinea"/>
        <w:numPr>
          <w:ilvl w:val="0"/>
          <w:numId w:val="6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t>Wat is het verschil in het gebruik van beelden in deze video's?</w:t>
      </w:r>
    </w:p>
    <w:p w14:paraId="4530DE6F" w14:textId="0C6204E2" w:rsidR="00BE6513" w:rsidRP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27620E7F" w14:textId="77777777" w:rsid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0905241F" w14:textId="77D2E10B" w:rsidR="00BE6513" w:rsidRDefault="00BE6513" w:rsidP="00BE6513">
      <w:pPr>
        <w:pStyle w:val="Lijstalinea"/>
        <w:numPr>
          <w:ilvl w:val="0"/>
          <w:numId w:val="6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t>Hoe denk jij dat het televisiekijken er over veertig jaar uitziet?</w:t>
      </w:r>
    </w:p>
    <w:p w14:paraId="70106B10" w14:textId="1DA8CFD1" w:rsidR="00BE6513" w:rsidRP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31823BAE" w14:textId="77777777" w:rsidR="00BE6513" w:rsidRPr="00BE6513" w:rsidRDefault="00BE6513" w:rsidP="00BE6513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25477FD9" w14:textId="77777777" w:rsidR="00BE6513" w:rsidRPr="00BE6513" w:rsidRDefault="00BE6513" w:rsidP="00BE651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6513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6EE52D5F" w14:textId="77777777" w:rsidR="00BE6513" w:rsidRPr="00BE6513" w:rsidRDefault="00BE6513" w:rsidP="00BE6513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4617F645" w14:textId="77777777" w:rsidR="00360BDE" w:rsidRPr="00360BDE" w:rsidRDefault="00360BDE" w:rsidP="00360BDE">
      <w:pPr>
        <w:shd w:val="clear" w:color="auto" w:fill="FFFFFF"/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</w:p>
    <w:p w14:paraId="52D1B425" w14:textId="69D244D0" w:rsidR="00BE6513" w:rsidRPr="00BE6513" w:rsidRDefault="00BE6513" w:rsidP="00BE6513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lastRenderedPageBreak/>
        <w:t>In de video w</w:t>
      </w:r>
      <w:r>
        <w:rPr>
          <w:rFonts w:ascii="Arial" w:eastAsia="Times New Roman" w:hAnsi="Arial" w:cs="Arial"/>
          <w:color w:val="333333"/>
          <w:sz w:val="24"/>
          <w:szCs w:val="24"/>
        </w:rPr>
        <w:t>erd</w:t>
      </w:r>
      <w:r w:rsidRPr="00BE6513">
        <w:rPr>
          <w:rFonts w:ascii="Arial" w:eastAsia="Times New Roman" w:hAnsi="Arial" w:cs="Arial"/>
          <w:color w:val="333333"/>
          <w:sz w:val="24"/>
          <w:szCs w:val="24"/>
        </w:rPr>
        <w:t xml:space="preserve"> uitgelegd over hoe we in de toekomst televisie gaan kijken.</w:t>
      </w:r>
    </w:p>
    <w:p w14:paraId="51F8C42F" w14:textId="04459816" w:rsidR="00BE6513" w:rsidRPr="00BE6513" w:rsidRDefault="00BE6513" w:rsidP="00BE6513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BE6513">
        <w:rPr>
          <w:rFonts w:ascii="Arial" w:eastAsia="Times New Roman" w:hAnsi="Arial" w:cs="Arial"/>
          <w:color w:val="333333"/>
          <w:sz w:val="24"/>
          <w:szCs w:val="24"/>
        </w:rPr>
        <w:t>Wat vind je van deze manier van tv kijken?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Geef je mening met minstens </w:t>
      </w:r>
      <w:r w:rsidRPr="00BE6513">
        <w:rPr>
          <w:rFonts w:ascii="Arial" w:eastAsia="Times New Roman" w:hAnsi="Arial" w:cs="Arial"/>
          <w:b/>
          <w:bCs/>
          <w:color w:val="333333"/>
          <w:sz w:val="24"/>
          <w:szCs w:val="24"/>
        </w:rPr>
        <w:t>twee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argumenten.</w:t>
      </w:r>
      <w:r w:rsidRPr="00BE651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E6513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7CD05206" w14:textId="33F3681E" w:rsidR="009637CE" w:rsidRDefault="009637CE" w:rsidP="00360BDE"/>
    <w:p w14:paraId="1BEE174D" w14:textId="4B2C41CA" w:rsidR="00CE7F12" w:rsidRDefault="00CE7F12" w:rsidP="00CE7F12">
      <w:pPr>
        <w:pStyle w:val="Kop2"/>
      </w:pPr>
      <w:r>
        <w:t>Soap</w:t>
      </w:r>
    </w:p>
    <w:p w14:paraId="6C3B30AB" w14:textId="77777777" w:rsidR="00CE7F12" w:rsidRPr="00CE7F12" w:rsidRDefault="00CE7F12" w:rsidP="00CE7F1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E7F12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1BAA3B13" w14:textId="77777777" w:rsidR="00CE7F12" w:rsidRDefault="00CE7F12" w:rsidP="00CE7F12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t>Bekijk het fragment uit de serie ‘</w:t>
      </w:r>
      <w:proofErr w:type="spellStart"/>
      <w:r w:rsidRPr="00CE7F12">
        <w:rPr>
          <w:rFonts w:ascii="Arial" w:eastAsia="Times New Roman" w:hAnsi="Arial" w:cs="Arial"/>
          <w:color w:val="333333"/>
          <w:sz w:val="24"/>
          <w:szCs w:val="24"/>
        </w:rPr>
        <w:t>Spangas</w:t>
      </w:r>
      <w:proofErr w:type="spellEnd"/>
      <w:r w:rsidRPr="00CE7F12">
        <w:rPr>
          <w:rFonts w:ascii="Arial" w:eastAsia="Times New Roman" w:hAnsi="Arial" w:cs="Arial"/>
          <w:color w:val="333333"/>
          <w:sz w:val="24"/>
          <w:szCs w:val="24"/>
        </w:rPr>
        <w:t>’.</w:t>
      </w:r>
    </w:p>
    <w:p w14:paraId="17D42FCD" w14:textId="77777777" w:rsidR="00CE7F12" w:rsidRDefault="00CE7F12" w:rsidP="00CE7F12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Stel je voor dat dit fragment met een cliffhanger moet eindigen. Hoe zou die </w:t>
      </w:r>
      <w:r w:rsidRPr="00CE7F12">
        <w:rPr>
          <w:rFonts w:ascii="Arial" w:eastAsia="Times New Roman" w:hAnsi="Arial" w:cs="Arial"/>
          <w:b/>
          <w:bCs/>
          <w:color w:val="333333"/>
          <w:sz w:val="24"/>
          <w:szCs w:val="24"/>
        </w:rPr>
        <w:t>cliffhanger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t> er volgens jou uitzien?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Vul het fragment aan met een spannend einde, zodat de kijker nieuwsgierig wordt naar de volgende aflevering.</w:t>
      </w:r>
    </w:p>
    <w:p w14:paraId="2E2F2FE7" w14:textId="22A10F49" w:rsidR="00CE7F12" w:rsidRPr="00CE7F12" w:rsidRDefault="00CE7F12" w:rsidP="00CE7F12">
      <w:pPr>
        <w:shd w:val="clear" w:color="auto" w:fill="FFFFFF"/>
        <w:spacing w:after="199" w:line="36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Dit einde hoef je niet te filmen, maar alleen op te schrijven.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 xml:space="preserve">Deze opdracht mag je samen met een klasgenoot uitvoeren. </w:t>
      </w:r>
      <w:r w:rsidRPr="00CE7F12">
        <w:rPr>
          <w:rFonts w:ascii="Arial" w:eastAsia="Times New Roman" w:hAnsi="Arial" w:cs="Arial"/>
          <w:b/>
          <w:bCs/>
          <w:color w:val="333333"/>
          <w:sz w:val="24"/>
          <w:szCs w:val="24"/>
        </w:rPr>
        <w:t>Maar zorg er wel voor dat jullie dit allebei in je verslag zetten!</w:t>
      </w:r>
    </w:p>
    <w:p w14:paraId="634D8E47" w14:textId="2A23051D" w:rsidR="00CE7F12" w:rsidRPr="00CE7F12" w:rsidRDefault="00CE7F12" w:rsidP="00CE7F12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t>Let op de volgende punten:</w:t>
      </w:r>
    </w:p>
    <w:p w14:paraId="31582012" w14:textId="77777777" w:rsidR="00CE7F12" w:rsidRPr="00CE7F12" w:rsidRDefault="00CE7F12" w:rsidP="00CE7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t>Zorg dat je de gesprekken precies opschrijft.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Welk personage zegt wat? Voorbeeld: “Ik ga even mijn fiets pakken”.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(Zet hetgeen er gezegd wordt tussen aanhalingstekens.)</w:t>
      </w:r>
    </w:p>
    <w:p w14:paraId="1CD32A0F" w14:textId="77777777" w:rsidR="00CE7F12" w:rsidRPr="00CE7F12" w:rsidRDefault="00CE7F12" w:rsidP="00CE7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t>Zet de emoties van de personages bij de gesprekken.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CE7F12">
        <w:rPr>
          <w:rFonts w:ascii="Arial" w:eastAsia="Times New Roman" w:hAnsi="Arial" w:cs="Arial"/>
          <w:i/>
          <w:iCs/>
          <w:color w:val="333333"/>
          <w:sz w:val="24"/>
          <w:szCs w:val="24"/>
        </w:rPr>
        <w:t>Voorbeeld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t>: “….”, zegt Charley op een boze manier.</w:t>
      </w:r>
    </w:p>
    <w:p w14:paraId="6C013AEB" w14:textId="0F381A94" w:rsidR="00CE7F12" w:rsidRDefault="00CE7F12" w:rsidP="00CE7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E7F12">
        <w:rPr>
          <w:rFonts w:ascii="Arial" w:eastAsia="Times New Roman" w:hAnsi="Arial" w:cs="Arial"/>
          <w:color w:val="333333"/>
          <w:sz w:val="24"/>
          <w:szCs w:val="24"/>
        </w:rPr>
        <w:t>Als laatste mogen de gebeurtenissen niet ontbreken.</w:t>
      </w:r>
      <w:r w:rsidRPr="00CE7F12">
        <w:rPr>
          <w:rFonts w:ascii="Arial" w:eastAsia="Times New Roman" w:hAnsi="Arial" w:cs="Arial"/>
          <w:color w:val="333333"/>
          <w:sz w:val="24"/>
          <w:szCs w:val="24"/>
        </w:rPr>
        <w:br/>
        <w:t>Voorbeeld: en ze fietst hard weg op haar rode fiets.</w:t>
      </w:r>
    </w:p>
    <w:p w14:paraId="766049B9" w14:textId="485861EE" w:rsidR="00CE7F12" w:rsidRPr="00CE7F12" w:rsidRDefault="00CE7F12" w:rsidP="00CE7F12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CE7F12">
        <w:rPr>
          <w:rFonts w:ascii="Arial" w:eastAsia="Times New Roman" w:hAnsi="Arial" w:cs="Arial"/>
          <w:color w:val="0070C0"/>
          <w:sz w:val="24"/>
          <w:szCs w:val="24"/>
        </w:rPr>
        <w:t xml:space="preserve"> ()</w:t>
      </w:r>
    </w:p>
    <w:p w14:paraId="063E2F6D" w14:textId="77777777" w:rsidR="00CE7F12" w:rsidRPr="00CE7F12" w:rsidRDefault="00CE7F12" w:rsidP="00CE7F1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E7F12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7262D6BF" w14:textId="77777777" w:rsidR="00CE7F12" w:rsidRPr="00360BDE" w:rsidRDefault="00CE7F12" w:rsidP="00360BDE"/>
    <w:sectPr w:rsidR="00CE7F12" w:rsidRPr="00360B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7E1C" w14:textId="77777777" w:rsidR="00EB5C92" w:rsidRDefault="00EB5C92" w:rsidP="00DE5B9B">
      <w:r>
        <w:separator/>
      </w:r>
    </w:p>
  </w:endnote>
  <w:endnote w:type="continuationSeparator" w:id="0">
    <w:p w14:paraId="20426968" w14:textId="77777777" w:rsidR="00EB5C92" w:rsidRDefault="00EB5C92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A945" w14:textId="77777777" w:rsidR="00EB5C92" w:rsidRDefault="00EB5C92" w:rsidP="00DE5B9B">
      <w:r>
        <w:separator/>
      </w:r>
    </w:p>
  </w:footnote>
  <w:footnote w:type="continuationSeparator" w:id="0">
    <w:p w14:paraId="2E1E26CE" w14:textId="77777777" w:rsidR="00EB5C92" w:rsidRDefault="00EB5C92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74"/>
      <w:gridCol w:w="4398"/>
    </w:tblGrid>
    <w:tr w:rsidR="00DE5B9B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7A36C180" w:rsidR="00DE5B9B" w:rsidRDefault="00360BDE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2. Televisieseries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2FA16BD3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60BDE">
                <w:rPr>
                  <w:caps/>
                  <w:color w:val="FFFFFF" w:themeColor="background1"/>
                </w:rPr>
                <w:t>[Titel van document]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2"/>
  </w:num>
  <w:num w:numId="2" w16cid:durableId="2018996878">
    <w:abstractNumId w:val="6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7"/>
  </w:num>
  <w:num w:numId="8" w16cid:durableId="176734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758C3"/>
    <w:rsid w:val="001E4321"/>
    <w:rsid w:val="00222FB2"/>
    <w:rsid w:val="00360BDE"/>
    <w:rsid w:val="00474857"/>
    <w:rsid w:val="004E0FFD"/>
    <w:rsid w:val="008473FC"/>
    <w:rsid w:val="008A536C"/>
    <w:rsid w:val="009637CE"/>
    <w:rsid w:val="00A17F17"/>
    <w:rsid w:val="00A37FE0"/>
    <w:rsid w:val="00BB20AA"/>
    <w:rsid w:val="00BE6513"/>
    <w:rsid w:val="00CE7F12"/>
    <w:rsid w:val="00D37A10"/>
    <w:rsid w:val="00DB0781"/>
    <w:rsid w:val="00DE5B9B"/>
    <w:rsid w:val="00E85E82"/>
    <w:rsid w:val="00EB5C92"/>
    <w:rsid w:val="00F20CB8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940A7B"/>
    <w:rsid w:val="00D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film of boek?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Mönnink-de Koiter, N.W. (Nicole) de</dc:creator>
  <cp:keywords/>
  <dc:description/>
  <cp:lastModifiedBy>Nicole Koiter</cp:lastModifiedBy>
  <cp:revision>2</cp:revision>
  <dcterms:created xsi:type="dcterms:W3CDTF">2022-05-30T09:56:00Z</dcterms:created>
  <dcterms:modified xsi:type="dcterms:W3CDTF">2022-05-30T09:56:00Z</dcterms:modified>
</cp:coreProperties>
</file>