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5BB7" w14:textId="15887180" w:rsidR="00637A5A" w:rsidRDefault="00637A5A" w:rsidP="00637A5A">
      <w:pPr>
        <w:pStyle w:val="Kop1"/>
        <w:rPr>
          <w:color w:val="7030A0"/>
        </w:rPr>
      </w:pPr>
      <w:r>
        <w:rPr>
          <w:color w:val="7030A0"/>
        </w:rPr>
        <w:t xml:space="preserve">Activiteitenplanning             </w:t>
      </w:r>
    </w:p>
    <w:p w14:paraId="7BF2413C" w14:textId="77777777" w:rsidR="00637A5A" w:rsidRPr="00A83D56" w:rsidRDefault="00637A5A" w:rsidP="00637A5A">
      <w:pPr>
        <w:ind w:left="0" w:firstLine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7A5A" w14:paraId="40EB5189" w14:textId="77777777" w:rsidTr="001762A9">
        <w:tc>
          <w:tcPr>
            <w:tcW w:w="2972" w:type="dxa"/>
          </w:tcPr>
          <w:p w14:paraId="17BD9F1F" w14:textId="77777777" w:rsidR="00637A5A" w:rsidRDefault="00637A5A" w:rsidP="001762A9">
            <w:pPr>
              <w:rPr>
                <w:sz w:val="22"/>
              </w:rPr>
            </w:pPr>
            <w:r>
              <w:rPr>
                <w:sz w:val="22"/>
              </w:rPr>
              <w:t>Naam student</w:t>
            </w:r>
          </w:p>
          <w:p w14:paraId="608E39B5" w14:textId="77777777" w:rsidR="00637A5A" w:rsidRPr="0097387E" w:rsidRDefault="00637A5A" w:rsidP="001762A9">
            <w:pPr>
              <w:rPr>
                <w:sz w:val="22"/>
              </w:rPr>
            </w:pPr>
          </w:p>
        </w:tc>
        <w:tc>
          <w:tcPr>
            <w:tcW w:w="6090" w:type="dxa"/>
          </w:tcPr>
          <w:p w14:paraId="4B48BF9A" w14:textId="77777777" w:rsidR="00637A5A" w:rsidRPr="00A83D56" w:rsidRDefault="00637A5A" w:rsidP="001762A9">
            <w:pPr>
              <w:rPr>
                <w:i/>
              </w:rPr>
            </w:pPr>
          </w:p>
        </w:tc>
      </w:tr>
      <w:tr w:rsidR="00637A5A" w14:paraId="65DA8B7C" w14:textId="77777777" w:rsidTr="001762A9">
        <w:tc>
          <w:tcPr>
            <w:tcW w:w="2972" w:type="dxa"/>
          </w:tcPr>
          <w:p w14:paraId="1EA3BF67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bookmarkStart w:id="0" w:name="_Hlk52710630"/>
            <w:r w:rsidRPr="0097387E">
              <w:rPr>
                <w:sz w:val="22"/>
                <w:szCs w:val="22"/>
              </w:rPr>
              <w:t>Omschrijving activiteit</w:t>
            </w:r>
          </w:p>
          <w:p w14:paraId="0AF2829A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488F98E" w14:textId="77777777" w:rsidR="00637A5A" w:rsidRPr="00A83D56" w:rsidRDefault="00637A5A" w:rsidP="001762A9">
            <w:pPr>
              <w:rPr>
                <w:i/>
              </w:rPr>
            </w:pPr>
          </w:p>
        </w:tc>
      </w:tr>
      <w:tr w:rsidR="00637A5A" w14:paraId="2EB424D0" w14:textId="77777777" w:rsidTr="001762A9">
        <w:tc>
          <w:tcPr>
            <w:tcW w:w="2972" w:type="dxa"/>
          </w:tcPr>
          <w:p w14:paraId="0C25F828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 xml:space="preserve">Beginsituatie </w:t>
            </w:r>
          </w:p>
          <w:p w14:paraId="27ADBD6C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F489620" w14:textId="77777777" w:rsidR="00637A5A" w:rsidRPr="005F6BE8" w:rsidRDefault="00637A5A" w:rsidP="001762A9">
            <w:pPr>
              <w:rPr>
                <w:i/>
              </w:rPr>
            </w:pPr>
          </w:p>
        </w:tc>
      </w:tr>
      <w:tr w:rsidR="00637A5A" w14:paraId="0559487F" w14:textId="77777777" w:rsidTr="001762A9">
        <w:tc>
          <w:tcPr>
            <w:tcW w:w="2972" w:type="dxa"/>
          </w:tcPr>
          <w:p w14:paraId="4FF51B93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Groep/aantal kinderen</w:t>
            </w:r>
          </w:p>
          <w:p w14:paraId="092FB258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5D98894" w14:textId="77777777" w:rsidR="00637A5A" w:rsidRPr="005F6BE8" w:rsidRDefault="00637A5A" w:rsidP="001762A9">
            <w:pPr>
              <w:rPr>
                <w:i/>
              </w:rPr>
            </w:pPr>
          </w:p>
        </w:tc>
      </w:tr>
      <w:tr w:rsidR="00637A5A" w14:paraId="3F28A2A0" w14:textId="77777777" w:rsidTr="001762A9">
        <w:tc>
          <w:tcPr>
            <w:tcW w:w="2972" w:type="dxa"/>
          </w:tcPr>
          <w:p w14:paraId="4D3EE27D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Doel activiteit</w:t>
            </w:r>
          </w:p>
          <w:p w14:paraId="0083B1A7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742F7C8" w14:textId="77777777" w:rsidR="00637A5A" w:rsidRDefault="00637A5A" w:rsidP="001762A9"/>
        </w:tc>
      </w:tr>
      <w:tr w:rsidR="00637A5A" w14:paraId="1E871977" w14:textId="77777777" w:rsidTr="001762A9">
        <w:tc>
          <w:tcPr>
            <w:tcW w:w="2972" w:type="dxa"/>
          </w:tcPr>
          <w:p w14:paraId="14F3B9CE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Materialen</w:t>
            </w:r>
          </w:p>
          <w:p w14:paraId="652BD9F8" w14:textId="77777777" w:rsidR="00637A5A" w:rsidRPr="0097387E" w:rsidRDefault="00637A5A" w:rsidP="001762A9">
            <w:pPr>
              <w:pStyle w:val="Lijstalinea"/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E55D988" w14:textId="77777777" w:rsidR="00637A5A" w:rsidRPr="008340C7" w:rsidRDefault="00637A5A" w:rsidP="001762A9">
            <w:pPr>
              <w:rPr>
                <w:i/>
              </w:rPr>
            </w:pPr>
          </w:p>
        </w:tc>
      </w:tr>
      <w:tr w:rsidR="00637A5A" w14:paraId="22C96585" w14:textId="77777777" w:rsidTr="001762A9">
        <w:tc>
          <w:tcPr>
            <w:tcW w:w="2972" w:type="dxa"/>
          </w:tcPr>
          <w:p w14:paraId="3FE8A2A7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 xml:space="preserve">Ruimte </w:t>
            </w:r>
          </w:p>
          <w:p w14:paraId="5AB4B1E4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1194DC5" w14:textId="77777777" w:rsidR="00637A5A" w:rsidRPr="00A83D56" w:rsidRDefault="00637A5A" w:rsidP="001762A9">
            <w:pPr>
              <w:rPr>
                <w:rFonts w:cstheme="minorHAnsi"/>
                <w:i/>
              </w:rPr>
            </w:pPr>
          </w:p>
        </w:tc>
      </w:tr>
      <w:tr w:rsidR="00637A5A" w14:paraId="123A8D2E" w14:textId="77777777" w:rsidTr="001762A9">
        <w:tc>
          <w:tcPr>
            <w:tcW w:w="2972" w:type="dxa"/>
          </w:tcPr>
          <w:p w14:paraId="234868D3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Tijdsindeling</w:t>
            </w:r>
          </w:p>
          <w:p w14:paraId="2BEA2166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010091D" w14:textId="77777777" w:rsidR="00637A5A" w:rsidRPr="008340C7" w:rsidRDefault="00637A5A" w:rsidP="001762A9">
            <w:pPr>
              <w:rPr>
                <w:i/>
              </w:rPr>
            </w:pPr>
          </w:p>
        </w:tc>
      </w:tr>
      <w:tr w:rsidR="00637A5A" w14:paraId="0273BB7C" w14:textId="77777777" w:rsidTr="001762A9">
        <w:tc>
          <w:tcPr>
            <w:tcW w:w="2972" w:type="dxa"/>
          </w:tcPr>
          <w:p w14:paraId="6B46E9E9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Rekening houden met richtlijnen/visie</w:t>
            </w:r>
          </w:p>
        </w:tc>
        <w:tc>
          <w:tcPr>
            <w:tcW w:w="6090" w:type="dxa"/>
          </w:tcPr>
          <w:p w14:paraId="1A88856F" w14:textId="77777777" w:rsidR="00637A5A" w:rsidRPr="008340C7" w:rsidRDefault="00637A5A" w:rsidP="001762A9">
            <w:pPr>
              <w:rPr>
                <w:i/>
              </w:rPr>
            </w:pPr>
          </w:p>
        </w:tc>
      </w:tr>
      <w:tr w:rsidR="00637A5A" w14:paraId="49D6A147" w14:textId="77777777" w:rsidTr="001762A9">
        <w:tc>
          <w:tcPr>
            <w:tcW w:w="2972" w:type="dxa"/>
          </w:tcPr>
          <w:p w14:paraId="2CEC3474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Begeleiding</w:t>
            </w:r>
          </w:p>
          <w:p w14:paraId="7CA506A7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1FD3492" w14:textId="77777777" w:rsidR="00637A5A" w:rsidRPr="008340C7" w:rsidRDefault="00637A5A" w:rsidP="001762A9">
            <w:pPr>
              <w:rPr>
                <w:i/>
              </w:rPr>
            </w:pPr>
          </w:p>
        </w:tc>
      </w:tr>
      <w:tr w:rsidR="00637A5A" w14:paraId="7B337732" w14:textId="77777777" w:rsidTr="001762A9">
        <w:tc>
          <w:tcPr>
            <w:tcW w:w="2972" w:type="dxa"/>
          </w:tcPr>
          <w:p w14:paraId="49F5EB45" w14:textId="77777777" w:rsidR="00637A5A" w:rsidRPr="0097387E" w:rsidRDefault="00637A5A" w:rsidP="001762A9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Onvoorziene omstandigheden</w:t>
            </w:r>
          </w:p>
          <w:p w14:paraId="7A4FA508" w14:textId="77777777" w:rsidR="00637A5A" w:rsidRPr="0097387E" w:rsidRDefault="00637A5A" w:rsidP="001762A9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C7B247B" w14:textId="77777777" w:rsidR="00637A5A" w:rsidRDefault="00637A5A" w:rsidP="001762A9">
            <w:pPr>
              <w:rPr>
                <w:i/>
              </w:rPr>
            </w:pPr>
          </w:p>
        </w:tc>
      </w:tr>
      <w:bookmarkEnd w:id="0"/>
    </w:tbl>
    <w:p w14:paraId="0070A451" w14:textId="77777777" w:rsidR="00637A5A" w:rsidRDefault="00637A5A" w:rsidP="00637A5A"/>
    <w:p w14:paraId="7C5C614F" w14:textId="77777777" w:rsidR="00637A5A" w:rsidRDefault="00637A5A" w:rsidP="00637A5A"/>
    <w:p w14:paraId="7F0E0224" w14:textId="77777777" w:rsidR="00637A5A" w:rsidRDefault="00637A5A" w:rsidP="00637A5A">
      <w:pPr>
        <w:spacing w:after="160" w:line="259" w:lineRule="auto"/>
        <w:ind w:left="0" w:firstLine="0"/>
        <w:rPr>
          <w:b/>
          <w:bCs/>
          <w:i/>
          <w:iCs/>
          <w:color w:val="7030A0"/>
          <w:sz w:val="22"/>
        </w:rPr>
      </w:pPr>
      <w:r>
        <w:rPr>
          <w:b/>
          <w:bCs/>
          <w:i/>
          <w:iCs/>
          <w:color w:val="7030A0"/>
          <w:sz w:val="22"/>
        </w:rPr>
        <w:br w:type="page"/>
      </w:r>
    </w:p>
    <w:p w14:paraId="577520C7" w14:textId="2E76E7C9" w:rsidR="00637A5A" w:rsidRDefault="00637A5A" w:rsidP="00637A5A">
      <w:pPr>
        <w:rPr>
          <w:b/>
          <w:bCs/>
          <w:i/>
          <w:iCs/>
          <w:color w:val="7030A0"/>
          <w:sz w:val="22"/>
        </w:rPr>
      </w:pPr>
      <w:r w:rsidRPr="008B45A5">
        <w:rPr>
          <w:b/>
          <w:bCs/>
          <w:i/>
          <w:iCs/>
          <w:color w:val="7030A0"/>
          <w:sz w:val="22"/>
        </w:rPr>
        <w:lastRenderedPageBreak/>
        <w:t>Toelichting criteria</w:t>
      </w:r>
    </w:p>
    <w:p w14:paraId="22A6CAE9" w14:textId="77777777" w:rsidR="00637A5A" w:rsidRPr="008B45A5" w:rsidRDefault="00637A5A" w:rsidP="00637A5A">
      <w:pPr>
        <w:rPr>
          <w:b/>
          <w:bCs/>
          <w:i/>
          <w:iCs/>
          <w:color w:val="7030A0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37A5A" w:rsidRPr="008B45A5" w14:paraId="7B65F40F" w14:textId="77777777" w:rsidTr="001762A9">
        <w:tc>
          <w:tcPr>
            <w:tcW w:w="2972" w:type="dxa"/>
          </w:tcPr>
          <w:p w14:paraId="43775C51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Omschrijving activiteit</w:t>
            </w:r>
          </w:p>
          <w:p w14:paraId="551D6A17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47BC5F3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Beschrijf hoe je aansluit bij wensen/behoeften van jouw doelgroep.</w:t>
            </w:r>
          </w:p>
        </w:tc>
      </w:tr>
      <w:tr w:rsidR="00637A5A" w:rsidRPr="008B45A5" w14:paraId="79B83B79" w14:textId="77777777" w:rsidTr="001762A9">
        <w:tc>
          <w:tcPr>
            <w:tcW w:w="2972" w:type="dxa"/>
          </w:tcPr>
          <w:p w14:paraId="1150DC29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Beginsituatie </w:t>
            </w:r>
          </w:p>
          <w:p w14:paraId="661ADC58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F8418CD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Welke kennis en vaardigheden hebben de leerlingen eerder opgedaan die aansluiten bij deze activiteiten</w:t>
            </w:r>
          </w:p>
        </w:tc>
      </w:tr>
      <w:tr w:rsidR="00637A5A" w:rsidRPr="008B45A5" w14:paraId="774896F2" w14:textId="77777777" w:rsidTr="001762A9">
        <w:tc>
          <w:tcPr>
            <w:tcW w:w="2972" w:type="dxa"/>
          </w:tcPr>
          <w:p w14:paraId="2BCE8A58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Groep/aantal kinderen</w:t>
            </w:r>
          </w:p>
          <w:p w14:paraId="2D9E0F56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3BF2704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Motiveer je keuze, houd rekening met wensen/behoeften van groep en situatie. </w:t>
            </w:r>
          </w:p>
        </w:tc>
      </w:tr>
      <w:tr w:rsidR="00637A5A" w:rsidRPr="008B45A5" w14:paraId="0AAFB75A" w14:textId="77777777" w:rsidTr="001762A9">
        <w:tc>
          <w:tcPr>
            <w:tcW w:w="2972" w:type="dxa"/>
          </w:tcPr>
          <w:p w14:paraId="36D3C198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Doel activiteit</w:t>
            </w:r>
          </w:p>
          <w:p w14:paraId="74B6AB79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EDD3732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Wat bereik je met deze activiteit(en)?</w:t>
            </w:r>
          </w:p>
          <w:p w14:paraId="279B44EB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SMART opgesteld</w:t>
            </w:r>
          </w:p>
        </w:tc>
      </w:tr>
      <w:tr w:rsidR="00637A5A" w:rsidRPr="008B45A5" w14:paraId="19B16699" w14:textId="77777777" w:rsidTr="001762A9">
        <w:tc>
          <w:tcPr>
            <w:tcW w:w="2972" w:type="dxa"/>
          </w:tcPr>
          <w:p w14:paraId="1219B238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Materialen</w:t>
            </w:r>
          </w:p>
          <w:p w14:paraId="7ED6BC7F" w14:textId="77777777" w:rsidR="00637A5A" w:rsidRPr="008B45A5" w:rsidRDefault="00637A5A" w:rsidP="001762A9">
            <w:pPr>
              <w:pStyle w:val="Lijstalinea"/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F0A5025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Welke materialen gebruik je, hoe pas je deze aan, let je op veiligheid etc. + motivatie voor je keuze</w:t>
            </w:r>
          </w:p>
        </w:tc>
      </w:tr>
      <w:tr w:rsidR="00637A5A" w:rsidRPr="008B45A5" w14:paraId="096B3A9E" w14:textId="77777777" w:rsidTr="001762A9">
        <w:tc>
          <w:tcPr>
            <w:tcW w:w="2972" w:type="dxa"/>
          </w:tcPr>
          <w:p w14:paraId="45B9B62D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Ruimte </w:t>
            </w:r>
          </w:p>
          <w:p w14:paraId="008EB7D7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7E2F5E43" w14:textId="77777777" w:rsidR="00637A5A" w:rsidRPr="008B45A5" w:rsidRDefault="00637A5A" w:rsidP="001762A9">
            <w:pPr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</w:pPr>
            <w:r w:rsidRPr="008B45A5"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  <w:t>o.a. gebruik, veiligheid, aanpassing</w:t>
            </w:r>
          </w:p>
          <w:p w14:paraId="7A402227" w14:textId="77777777" w:rsidR="00637A5A" w:rsidRPr="008B45A5" w:rsidRDefault="00637A5A" w:rsidP="001762A9">
            <w:pPr>
              <w:rPr>
                <w:rFonts w:cstheme="minorHAnsi"/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  <w:t>Benoem de randvoorwaarden en hoe jij daar rekening mee houdt</w:t>
            </w:r>
          </w:p>
        </w:tc>
      </w:tr>
      <w:tr w:rsidR="00637A5A" w:rsidRPr="008B45A5" w14:paraId="4CBAF208" w14:textId="77777777" w:rsidTr="001762A9">
        <w:tc>
          <w:tcPr>
            <w:tcW w:w="2972" w:type="dxa"/>
          </w:tcPr>
          <w:p w14:paraId="71B46A08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Tijdsindeling</w:t>
            </w:r>
          </w:p>
          <w:p w14:paraId="31549C4F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5FD4FA7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o.a. data, tijden, duur van de activiteiten en waarom jouw indeling realistisch is.</w:t>
            </w:r>
          </w:p>
          <w:p w14:paraId="31E5820D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Start met het benoemen van het 1</w:t>
            </w:r>
            <w:r w:rsidRPr="008B45A5">
              <w:rPr>
                <w:i/>
                <w:iCs/>
                <w:color w:val="7030A0"/>
                <w:sz w:val="22"/>
                <w:szCs w:val="22"/>
                <w:vertAlign w:val="superscript"/>
              </w:rPr>
              <w:t>e</w:t>
            </w: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 overleg op stage (week 2!) t/m het laatste evaluatiemoment</w:t>
            </w:r>
          </w:p>
        </w:tc>
      </w:tr>
      <w:tr w:rsidR="00637A5A" w:rsidRPr="008B45A5" w14:paraId="06821729" w14:textId="77777777" w:rsidTr="001762A9">
        <w:tc>
          <w:tcPr>
            <w:tcW w:w="2972" w:type="dxa"/>
          </w:tcPr>
          <w:p w14:paraId="3AE3F76C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Rekening houden met richtlijnen/visie</w:t>
            </w:r>
          </w:p>
        </w:tc>
        <w:tc>
          <w:tcPr>
            <w:tcW w:w="6090" w:type="dxa"/>
          </w:tcPr>
          <w:p w14:paraId="5697ADE5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zie schoolgids, overleg met je praktijkbegeleider</w:t>
            </w:r>
          </w:p>
          <w:p w14:paraId="13F704DC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Beschrijf jouw persoonlijke visie en hoe deze aansluit bij die van de BPV en hoe jij daar rekening mee houdt.</w:t>
            </w:r>
          </w:p>
        </w:tc>
      </w:tr>
      <w:tr w:rsidR="00637A5A" w:rsidRPr="008B45A5" w14:paraId="21D57062" w14:textId="77777777" w:rsidTr="001762A9">
        <w:tc>
          <w:tcPr>
            <w:tcW w:w="2972" w:type="dxa"/>
          </w:tcPr>
          <w:p w14:paraId="47BF2BF4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Begeleiding</w:t>
            </w:r>
          </w:p>
          <w:p w14:paraId="0C0601FE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5D871249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o.a. beschrijving rol OA’ er, omgang met regels, interactievaardigheden. </w:t>
            </w:r>
            <w:r w:rsidRPr="008B45A5">
              <w:rPr>
                <w:b/>
                <w:i/>
                <w:iCs/>
                <w:color w:val="7030A0"/>
                <w:sz w:val="22"/>
                <w:szCs w:val="22"/>
              </w:rPr>
              <w:t>Benoem jouw concrete gedrag!</w:t>
            </w:r>
          </w:p>
        </w:tc>
      </w:tr>
      <w:tr w:rsidR="00637A5A" w:rsidRPr="008B45A5" w14:paraId="5290ED3B" w14:textId="77777777" w:rsidTr="001762A9">
        <w:tc>
          <w:tcPr>
            <w:tcW w:w="2972" w:type="dxa"/>
          </w:tcPr>
          <w:p w14:paraId="14452EBB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Onvoorziene omstandigheden</w:t>
            </w:r>
          </w:p>
        </w:tc>
        <w:tc>
          <w:tcPr>
            <w:tcW w:w="6090" w:type="dxa"/>
          </w:tcPr>
          <w:p w14:paraId="3D1E6837" w14:textId="77777777" w:rsidR="00637A5A" w:rsidRPr="008B45A5" w:rsidRDefault="00637A5A" w:rsidP="001762A9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Wat is je plan B bij ziekte, calamiteiten, uitval WIFI etc.</w:t>
            </w:r>
          </w:p>
        </w:tc>
      </w:tr>
    </w:tbl>
    <w:p w14:paraId="1CE9D5D0" w14:textId="77777777" w:rsidR="00637A5A" w:rsidRDefault="00637A5A" w:rsidP="00637A5A">
      <w:pPr>
        <w:spacing w:after="160" w:line="259" w:lineRule="auto"/>
        <w:ind w:left="0" w:firstLine="0"/>
        <w:rPr>
          <w:sz w:val="22"/>
        </w:rPr>
      </w:pPr>
    </w:p>
    <w:p w14:paraId="51BC5D2F" w14:textId="77777777" w:rsidR="00637A5A" w:rsidRDefault="00637A5A" w:rsidP="00637A5A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229ECE4B" w14:textId="77777777" w:rsidR="00637A5A" w:rsidRDefault="00637A5A"/>
    <w:sectPr w:rsidR="0063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5A"/>
    <w:rsid w:val="006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81B"/>
  <w15:chartTrackingRefBased/>
  <w15:docId w15:val="{3F31D876-D7BD-44B5-B894-84F7E0EE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A5A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unhideWhenUsed/>
    <w:qFormat/>
    <w:rsid w:val="00637A5A"/>
    <w:pPr>
      <w:keepNext/>
      <w:keepLines/>
      <w:spacing w:after="3"/>
      <w:ind w:left="167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A5A"/>
    <w:rPr>
      <w:rFonts w:ascii="Arial" w:eastAsia="Arial" w:hAnsi="Arial" w:cs="Arial"/>
      <w:b/>
      <w:color w:val="000000"/>
      <w:sz w:val="36"/>
    </w:rPr>
  </w:style>
  <w:style w:type="paragraph" w:styleId="Lijstalinea">
    <w:name w:val="List Paragraph"/>
    <w:basedOn w:val="Standaard"/>
    <w:uiPriority w:val="34"/>
    <w:qFormat/>
    <w:rsid w:val="00637A5A"/>
    <w:pPr>
      <w:ind w:left="720"/>
      <w:contextualSpacing/>
    </w:pPr>
  </w:style>
  <w:style w:type="table" w:styleId="Tabelraster">
    <w:name w:val="Table Grid"/>
    <w:basedOn w:val="Standaardtabel"/>
    <w:uiPriority w:val="39"/>
    <w:rsid w:val="0063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2022-01-31T09:19:00Z</dcterms:created>
  <dcterms:modified xsi:type="dcterms:W3CDTF">2022-01-31T09:19:00Z</dcterms:modified>
</cp:coreProperties>
</file>