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1567B6" w14:textId="77777777" w:rsidR="00B83630" w:rsidRPr="007A2261" w:rsidRDefault="00B83630" w:rsidP="00F669F6">
      <w:pPr>
        <w:rPr>
          <w:color w:val="000000"/>
        </w:rPr>
      </w:pPr>
      <w:bookmarkStart w:id="0" w:name="_Toc395990916"/>
      <w:bookmarkStart w:id="1" w:name="_Toc395991367"/>
    </w:p>
    <w:p w14:paraId="063869D7" w14:textId="77777777" w:rsidR="00B83630" w:rsidRPr="007A2261" w:rsidRDefault="00B83630" w:rsidP="00F669F6">
      <w:pPr>
        <w:rPr>
          <w:color w:val="000000"/>
        </w:rPr>
      </w:pPr>
    </w:p>
    <w:p w14:paraId="3D4123D7" w14:textId="77777777" w:rsidR="00B83630" w:rsidRPr="007A2261" w:rsidRDefault="00B83630" w:rsidP="00F669F6">
      <w:pPr>
        <w:rPr>
          <w:color w:val="000000"/>
        </w:rPr>
      </w:pPr>
    </w:p>
    <w:p w14:paraId="0708B491" w14:textId="77777777" w:rsidR="00B83630" w:rsidRPr="007A2261" w:rsidRDefault="00B83630" w:rsidP="00F669F6">
      <w:pPr>
        <w:rPr>
          <w:color w:val="000000"/>
        </w:rPr>
      </w:pPr>
    </w:p>
    <w:p w14:paraId="7403E0C2" w14:textId="77777777" w:rsidR="00B83630" w:rsidRPr="007A2261" w:rsidRDefault="00B83630" w:rsidP="00F669F6">
      <w:pPr>
        <w:rPr>
          <w:color w:val="000000"/>
        </w:rPr>
      </w:pPr>
    </w:p>
    <w:p w14:paraId="53D27A9F" w14:textId="77777777" w:rsidR="00B83630" w:rsidRPr="007A2261" w:rsidRDefault="00B83630" w:rsidP="00F669F6">
      <w:pPr>
        <w:jc w:val="right"/>
        <w:outlineLvl w:val="0"/>
        <w:rPr>
          <w:b/>
          <w:iCs/>
          <w:color w:val="000000"/>
          <w:kern w:val="28"/>
          <w:sz w:val="44"/>
          <w:szCs w:val="64"/>
        </w:rPr>
      </w:pPr>
      <w:bookmarkStart w:id="2" w:name="_Toc446327912"/>
      <w:r w:rsidRPr="007A2261">
        <w:rPr>
          <w:b/>
          <w:iCs/>
          <w:color w:val="000000"/>
          <w:kern w:val="28"/>
          <w:sz w:val="44"/>
          <w:szCs w:val="64"/>
        </w:rPr>
        <w:t xml:space="preserve">Thema’s Maatschappijleer voor </w:t>
      </w:r>
      <w:bookmarkEnd w:id="2"/>
      <w:r w:rsidR="000F1CC8">
        <w:rPr>
          <w:b/>
          <w:iCs/>
          <w:color w:val="000000"/>
          <w:kern w:val="28"/>
          <w:sz w:val="44"/>
          <w:szCs w:val="64"/>
        </w:rPr>
        <w:t>Vwo</w:t>
      </w:r>
    </w:p>
    <w:p w14:paraId="4CB70140" w14:textId="77777777" w:rsidR="00B83630" w:rsidRPr="007A2261" w:rsidRDefault="00B83630" w:rsidP="00F669F6">
      <w:pPr>
        <w:jc w:val="right"/>
        <w:rPr>
          <w:b/>
          <w:color w:val="000000"/>
          <w:sz w:val="28"/>
          <w:szCs w:val="34"/>
        </w:rPr>
      </w:pPr>
    </w:p>
    <w:p w14:paraId="23B7C5C6" w14:textId="77777777" w:rsidR="00B83630" w:rsidRPr="007A2261" w:rsidRDefault="00B83630" w:rsidP="00F669F6">
      <w:pPr>
        <w:jc w:val="right"/>
        <w:rPr>
          <w:b/>
          <w:color w:val="000000"/>
          <w:sz w:val="28"/>
          <w:szCs w:val="34"/>
        </w:rPr>
      </w:pPr>
    </w:p>
    <w:p w14:paraId="5C2B0862" w14:textId="77777777" w:rsidR="00B83630" w:rsidRPr="007A2261" w:rsidRDefault="00B83630" w:rsidP="00F669F6">
      <w:pPr>
        <w:jc w:val="right"/>
        <w:rPr>
          <w:b/>
          <w:color w:val="000000"/>
          <w:sz w:val="28"/>
          <w:szCs w:val="34"/>
        </w:rPr>
      </w:pPr>
    </w:p>
    <w:p w14:paraId="79ED6E11" w14:textId="77777777" w:rsidR="00B83630" w:rsidRPr="007A2261" w:rsidRDefault="00B83630" w:rsidP="00F669F6">
      <w:pPr>
        <w:jc w:val="right"/>
        <w:outlineLvl w:val="0"/>
        <w:rPr>
          <w:b/>
          <w:bCs w:val="0"/>
          <w:caps/>
          <w:snapToGrid w:val="0"/>
          <w:color w:val="000000"/>
          <w:sz w:val="28"/>
          <w:szCs w:val="30"/>
        </w:rPr>
      </w:pPr>
      <w:r w:rsidRPr="007A2261">
        <w:rPr>
          <w:b/>
          <w:bCs w:val="0"/>
          <w:caps/>
          <w:snapToGrid w:val="0"/>
          <w:color w:val="000000"/>
          <w:sz w:val="28"/>
          <w:szCs w:val="30"/>
        </w:rPr>
        <w:t xml:space="preserve">THEMA </w:t>
      </w:r>
      <w:r w:rsidR="00A246DB">
        <w:rPr>
          <w:b/>
          <w:bCs w:val="0"/>
          <w:caps/>
          <w:snapToGrid w:val="0"/>
          <w:color w:val="000000"/>
          <w:sz w:val="28"/>
          <w:szCs w:val="30"/>
        </w:rPr>
        <w:t>parlementaire democratie</w:t>
      </w:r>
    </w:p>
    <w:p w14:paraId="24A4738B" w14:textId="77777777" w:rsidR="00B83630" w:rsidRPr="007A2261" w:rsidRDefault="00B83630" w:rsidP="00F669F6">
      <w:pPr>
        <w:jc w:val="right"/>
        <w:rPr>
          <w:b/>
          <w:color w:val="000000"/>
          <w:sz w:val="28"/>
          <w:szCs w:val="34"/>
        </w:rPr>
      </w:pPr>
    </w:p>
    <w:p w14:paraId="53F16E97" w14:textId="77777777" w:rsidR="00B83630" w:rsidRPr="007A2261" w:rsidRDefault="00B83630" w:rsidP="00F669F6">
      <w:pPr>
        <w:jc w:val="right"/>
        <w:rPr>
          <w:b/>
          <w:color w:val="000000"/>
          <w:sz w:val="28"/>
          <w:szCs w:val="34"/>
        </w:rPr>
      </w:pPr>
    </w:p>
    <w:p w14:paraId="702C818D" w14:textId="77777777" w:rsidR="00B83630" w:rsidRPr="007A2261" w:rsidRDefault="00B83630" w:rsidP="00F669F6">
      <w:pPr>
        <w:jc w:val="right"/>
        <w:rPr>
          <w:b/>
          <w:color w:val="000000"/>
          <w:sz w:val="28"/>
          <w:szCs w:val="34"/>
        </w:rPr>
      </w:pPr>
    </w:p>
    <w:p w14:paraId="7672F13C" w14:textId="2B953346" w:rsidR="00B83630" w:rsidRPr="007A2261" w:rsidRDefault="00B83630" w:rsidP="00F669F6">
      <w:pPr>
        <w:jc w:val="right"/>
        <w:rPr>
          <w:color w:val="000000"/>
          <w:sz w:val="28"/>
          <w:szCs w:val="34"/>
        </w:rPr>
      </w:pPr>
      <w:r w:rsidRPr="007A2261">
        <w:rPr>
          <w:rFonts w:cs="Arial"/>
          <w:b/>
          <w:color w:val="000000"/>
          <w:sz w:val="22"/>
          <w:szCs w:val="22"/>
        </w:rPr>
        <w:t>schooljaar 20</w:t>
      </w:r>
      <w:r>
        <w:rPr>
          <w:rFonts w:cs="Arial"/>
          <w:b/>
          <w:color w:val="000000"/>
          <w:sz w:val="22"/>
          <w:szCs w:val="22"/>
        </w:rPr>
        <w:t>2</w:t>
      </w:r>
      <w:r w:rsidR="00CE2381">
        <w:rPr>
          <w:rFonts w:cs="Arial"/>
          <w:b/>
          <w:color w:val="000000"/>
          <w:sz w:val="22"/>
          <w:szCs w:val="22"/>
        </w:rPr>
        <w:t>1</w:t>
      </w:r>
      <w:r w:rsidRPr="007A2261">
        <w:rPr>
          <w:rFonts w:cs="Arial"/>
          <w:b/>
          <w:color w:val="000000"/>
          <w:sz w:val="22"/>
          <w:szCs w:val="22"/>
        </w:rPr>
        <w:t>-20</w:t>
      </w:r>
      <w:r w:rsidRPr="00DE7C94">
        <w:rPr>
          <w:rFonts w:cs="Arial"/>
          <w:b/>
          <w:color w:val="000000"/>
          <w:sz w:val="22"/>
          <w:szCs w:val="22"/>
        </w:rPr>
        <w:t>2</w:t>
      </w:r>
      <w:r w:rsidR="00CE2381">
        <w:rPr>
          <w:rFonts w:cs="Arial"/>
          <w:b/>
          <w:color w:val="000000"/>
          <w:sz w:val="22"/>
          <w:szCs w:val="22"/>
        </w:rPr>
        <w:t>2</w:t>
      </w:r>
    </w:p>
    <w:p w14:paraId="329D841B" w14:textId="77777777" w:rsidR="00B83630" w:rsidRPr="007A2261" w:rsidRDefault="00B83630" w:rsidP="00F669F6">
      <w:pPr>
        <w:rPr>
          <w:color w:val="000000"/>
        </w:rPr>
      </w:pPr>
    </w:p>
    <w:p w14:paraId="5FE1DCA5" w14:textId="77777777" w:rsidR="00B83630" w:rsidRPr="007A2261" w:rsidRDefault="00B83630" w:rsidP="00F669F6">
      <w:pPr>
        <w:rPr>
          <w:color w:val="000000"/>
        </w:rPr>
      </w:pPr>
    </w:p>
    <w:p w14:paraId="76DA81CD" w14:textId="77777777" w:rsidR="00B83630" w:rsidRPr="007A2261" w:rsidRDefault="00B83630" w:rsidP="00F669F6">
      <w:pPr>
        <w:rPr>
          <w:color w:val="000000"/>
        </w:rPr>
      </w:pPr>
    </w:p>
    <w:p w14:paraId="37B289D6" w14:textId="77777777" w:rsidR="00B83630" w:rsidRPr="007A2261" w:rsidRDefault="00B83630" w:rsidP="00F669F6">
      <w:pPr>
        <w:rPr>
          <w:color w:val="000000"/>
        </w:rPr>
      </w:pPr>
    </w:p>
    <w:p w14:paraId="575EB407" w14:textId="77777777" w:rsidR="00B83630" w:rsidRPr="007A2261" w:rsidRDefault="00B83630" w:rsidP="00F669F6">
      <w:pPr>
        <w:rPr>
          <w:color w:val="000000"/>
        </w:rPr>
      </w:pPr>
    </w:p>
    <w:p w14:paraId="672D4FDA" w14:textId="77777777" w:rsidR="00B83630" w:rsidRPr="007A2261" w:rsidRDefault="00B83630" w:rsidP="00F669F6">
      <w:pPr>
        <w:rPr>
          <w:color w:val="000000"/>
        </w:rPr>
      </w:pPr>
    </w:p>
    <w:p w14:paraId="505D39D5" w14:textId="77777777" w:rsidR="00B83630" w:rsidRPr="007A2261" w:rsidRDefault="00B83630" w:rsidP="00F669F6">
      <w:pPr>
        <w:rPr>
          <w:color w:val="000000"/>
        </w:rPr>
      </w:pPr>
    </w:p>
    <w:p w14:paraId="23807FD7" w14:textId="77777777" w:rsidR="00B83630" w:rsidRPr="007A2261" w:rsidRDefault="00B83630" w:rsidP="00F669F6">
      <w:pPr>
        <w:rPr>
          <w:color w:val="000000"/>
        </w:rPr>
      </w:pPr>
    </w:p>
    <w:p w14:paraId="13B51E52" w14:textId="77777777" w:rsidR="00B83630" w:rsidRPr="007A2261" w:rsidRDefault="00B83630" w:rsidP="00F669F6">
      <w:pPr>
        <w:rPr>
          <w:color w:val="000000"/>
        </w:rPr>
      </w:pPr>
    </w:p>
    <w:p w14:paraId="2658E0A5" w14:textId="77777777" w:rsidR="00B83630" w:rsidRPr="007A2261" w:rsidRDefault="00B83630" w:rsidP="00F669F6">
      <w:pPr>
        <w:rPr>
          <w:color w:val="000000"/>
        </w:rPr>
      </w:pPr>
    </w:p>
    <w:p w14:paraId="3AAEDDE7" w14:textId="77777777" w:rsidR="00B83630" w:rsidRPr="007A2261" w:rsidRDefault="00B83630" w:rsidP="00F669F6">
      <w:pPr>
        <w:rPr>
          <w:color w:val="000000"/>
        </w:rPr>
      </w:pPr>
    </w:p>
    <w:p w14:paraId="6183B717" w14:textId="77777777" w:rsidR="00B83630" w:rsidRPr="007A2261" w:rsidRDefault="00B83630" w:rsidP="00F669F6">
      <w:pPr>
        <w:rPr>
          <w:color w:val="000000"/>
        </w:rPr>
      </w:pPr>
    </w:p>
    <w:p w14:paraId="1513D4D6" w14:textId="77777777" w:rsidR="00B83630" w:rsidRPr="007A2261" w:rsidRDefault="00B83630" w:rsidP="00F669F6">
      <w:pPr>
        <w:rPr>
          <w:color w:val="000000"/>
        </w:rPr>
      </w:pPr>
    </w:p>
    <w:p w14:paraId="34D8C34D" w14:textId="77777777" w:rsidR="00B83630" w:rsidRPr="007A2261" w:rsidRDefault="00B83630" w:rsidP="00F669F6">
      <w:pPr>
        <w:rPr>
          <w:color w:val="000000"/>
        </w:rPr>
      </w:pPr>
    </w:p>
    <w:p w14:paraId="7AC9253B" w14:textId="77777777" w:rsidR="00B83630" w:rsidRPr="007A2261" w:rsidRDefault="00B83630" w:rsidP="00F669F6">
      <w:pPr>
        <w:rPr>
          <w:color w:val="000000"/>
        </w:rPr>
      </w:pPr>
    </w:p>
    <w:p w14:paraId="11A6347C" w14:textId="77777777" w:rsidR="00B83630" w:rsidRPr="007A2261" w:rsidRDefault="00B83630" w:rsidP="00F669F6">
      <w:pPr>
        <w:rPr>
          <w:color w:val="000000"/>
        </w:rPr>
      </w:pPr>
    </w:p>
    <w:p w14:paraId="303829D4" w14:textId="77777777" w:rsidR="00B83630" w:rsidRPr="007A2261" w:rsidRDefault="00B83630" w:rsidP="00F669F6">
      <w:pPr>
        <w:rPr>
          <w:color w:val="000000"/>
        </w:rPr>
      </w:pPr>
    </w:p>
    <w:p w14:paraId="75A96701" w14:textId="77777777" w:rsidR="00B83630" w:rsidRPr="007A2261" w:rsidRDefault="00B83630" w:rsidP="00F669F6">
      <w:pPr>
        <w:rPr>
          <w:color w:val="000000"/>
        </w:rPr>
      </w:pPr>
    </w:p>
    <w:p w14:paraId="7EE18C04" w14:textId="77777777" w:rsidR="00B83630" w:rsidRPr="007A2261" w:rsidRDefault="00B83630" w:rsidP="00F669F6">
      <w:pPr>
        <w:rPr>
          <w:color w:val="000000"/>
        </w:rPr>
      </w:pPr>
    </w:p>
    <w:p w14:paraId="2DC582FE" w14:textId="77777777" w:rsidR="00B83630" w:rsidRPr="007A2261" w:rsidRDefault="00B83630" w:rsidP="00F669F6">
      <w:pPr>
        <w:rPr>
          <w:color w:val="000000"/>
        </w:rPr>
      </w:pPr>
    </w:p>
    <w:p w14:paraId="0D3F28C3" w14:textId="77777777" w:rsidR="00B83630" w:rsidRPr="007A2261" w:rsidRDefault="00B83630" w:rsidP="00F669F6">
      <w:pPr>
        <w:rPr>
          <w:color w:val="000000"/>
        </w:rPr>
      </w:pPr>
    </w:p>
    <w:p w14:paraId="4B0B7630" w14:textId="77777777" w:rsidR="00B83630" w:rsidRPr="007A2261" w:rsidRDefault="00B83630" w:rsidP="00F669F6">
      <w:pPr>
        <w:rPr>
          <w:color w:val="000000"/>
        </w:rPr>
      </w:pPr>
    </w:p>
    <w:p w14:paraId="11C1F5DE" w14:textId="77777777" w:rsidR="00B83630" w:rsidRPr="007A2261" w:rsidRDefault="00B83630" w:rsidP="00F669F6">
      <w:pPr>
        <w:rPr>
          <w:color w:val="000000"/>
        </w:rPr>
      </w:pPr>
    </w:p>
    <w:p w14:paraId="590204BD" w14:textId="77777777" w:rsidR="00B83630" w:rsidRPr="007A2261" w:rsidRDefault="00B83630" w:rsidP="00F669F6">
      <w:pPr>
        <w:rPr>
          <w:color w:val="000000"/>
        </w:rPr>
      </w:pPr>
    </w:p>
    <w:p w14:paraId="3D7C9E40" w14:textId="77777777" w:rsidR="00B83630" w:rsidRPr="007A2261" w:rsidRDefault="00B83630" w:rsidP="00F669F6">
      <w:pPr>
        <w:rPr>
          <w:color w:val="000000"/>
        </w:rPr>
      </w:pPr>
    </w:p>
    <w:p w14:paraId="70CFE40D" w14:textId="77777777" w:rsidR="00B83630" w:rsidRPr="007A2261" w:rsidRDefault="00B83630" w:rsidP="00F669F6">
      <w:pPr>
        <w:rPr>
          <w:color w:val="000000"/>
        </w:rPr>
      </w:pPr>
    </w:p>
    <w:p w14:paraId="726CA8A7" w14:textId="77777777" w:rsidR="00B83630" w:rsidRPr="007A2261" w:rsidRDefault="00B83630" w:rsidP="00F669F6">
      <w:pPr>
        <w:rPr>
          <w:color w:val="000000"/>
        </w:rPr>
      </w:pPr>
    </w:p>
    <w:p w14:paraId="4D8EF817" w14:textId="77777777" w:rsidR="00B83630" w:rsidRPr="007A2261" w:rsidRDefault="00B83630" w:rsidP="00F669F6">
      <w:pPr>
        <w:rPr>
          <w:color w:val="000000"/>
        </w:rPr>
      </w:pPr>
    </w:p>
    <w:p w14:paraId="00D07A14" w14:textId="77777777" w:rsidR="00B83630" w:rsidRPr="007A2261" w:rsidRDefault="00B83630" w:rsidP="00F669F6">
      <w:pPr>
        <w:rPr>
          <w:color w:val="000000"/>
        </w:rPr>
      </w:pPr>
    </w:p>
    <w:p w14:paraId="58E7FE12" w14:textId="77777777" w:rsidR="00B83630" w:rsidRPr="007A2261" w:rsidRDefault="00B83630" w:rsidP="00F669F6">
      <w:pPr>
        <w:rPr>
          <w:color w:val="000000"/>
        </w:rPr>
      </w:pPr>
    </w:p>
    <w:p w14:paraId="570AEA35" w14:textId="77777777" w:rsidR="00B83630" w:rsidRPr="007A2261" w:rsidRDefault="00B83630" w:rsidP="00F669F6">
      <w:pPr>
        <w:rPr>
          <w:color w:val="000000"/>
        </w:rPr>
      </w:pPr>
    </w:p>
    <w:p w14:paraId="58C7C73F" w14:textId="77777777" w:rsidR="00B83630" w:rsidRPr="007A2261" w:rsidRDefault="00B83630" w:rsidP="00F669F6">
      <w:pPr>
        <w:jc w:val="center"/>
        <w:rPr>
          <w:b/>
          <w:color w:val="000000"/>
          <w:sz w:val="36"/>
          <w:szCs w:val="48"/>
        </w:rPr>
      </w:pPr>
      <w:r w:rsidRPr="007A2261">
        <w:rPr>
          <w:b/>
          <w:color w:val="000000"/>
          <w:sz w:val="36"/>
          <w:szCs w:val="48"/>
        </w:rPr>
        <w:t>DOCENTENHANDLEIDING I</w:t>
      </w:r>
    </w:p>
    <w:p w14:paraId="0333AD7B" w14:textId="77777777" w:rsidR="00B83630" w:rsidRPr="007A2261" w:rsidRDefault="00B83630" w:rsidP="00F669F6">
      <w:pPr>
        <w:rPr>
          <w:color w:val="000000"/>
        </w:rPr>
      </w:pPr>
    </w:p>
    <w:p w14:paraId="7093093E" w14:textId="77777777" w:rsidR="00B83630" w:rsidRPr="007A2261" w:rsidRDefault="00B83630" w:rsidP="00F669F6">
      <w:pPr>
        <w:jc w:val="center"/>
        <w:rPr>
          <w:color w:val="000000"/>
          <w:sz w:val="24"/>
        </w:rPr>
      </w:pPr>
      <w:r w:rsidRPr="007A2261">
        <w:rPr>
          <w:b/>
          <w:color w:val="000000"/>
          <w:sz w:val="24"/>
        </w:rPr>
        <w:t>Antwoorden op vragen en opdrachten</w:t>
      </w:r>
    </w:p>
    <w:p w14:paraId="46C6E3C2" w14:textId="308821B6" w:rsidR="00CA7EB6" w:rsidRDefault="00CA7EB6" w:rsidP="00CA7EB6">
      <w:pPr>
        <w:tabs>
          <w:tab w:val="left" w:pos="740"/>
        </w:tabs>
        <w:rPr>
          <w:color w:val="000000"/>
        </w:rPr>
      </w:pPr>
    </w:p>
    <w:p w14:paraId="53D68D41" w14:textId="39E39B83" w:rsidR="00B83630" w:rsidRPr="00DE7C94" w:rsidRDefault="00B83630" w:rsidP="00F669F6">
      <w:pPr>
        <w:rPr>
          <w:b/>
          <w:color w:val="000000"/>
          <w:sz w:val="32"/>
        </w:rPr>
      </w:pPr>
      <w:r w:rsidRPr="00CA7EB6">
        <w:br w:type="page"/>
      </w:r>
      <w:bookmarkStart w:id="3" w:name="_Toc395990917"/>
      <w:bookmarkStart w:id="4" w:name="_Toc395991368"/>
      <w:bookmarkEnd w:id="0"/>
      <w:bookmarkEnd w:id="1"/>
      <w:r w:rsidRPr="00DE7C94">
        <w:rPr>
          <w:b/>
          <w:color w:val="000000"/>
          <w:sz w:val="32"/>
        </w:rPr>
        <w:lastRenderedPageBreak/>
        <w:t>Inhoudsopgave</w:t>
      </w:r>
      <w:bookmarkEnd w:id="3"/>
      <w:bookmarkEnd w:id="4"/>
    </w:p>
    <w:p w14:paraId="308EF554" w14:textId="082296A8" w:rsidR="004A76B6" w:rsidRPr="00DE7C94" w:rsidRDefault="004A76B6" w:rsidP="00F669F6">
      <w:pPr>
        <w:rPr>
          <w:rFonts w:cs="Arial"/>
          <w:color w:val="000000"/>
        </w:rPr>
      </w:pPr>
    </w:p>
    <w:bookmarkStart w:id="5" w:name="_Hlk521424163"/>
    <w:p w14:paraId="659AA519" w14:textId="1997B9B1" w:rsidR="00E84948" w:rsidRDefault="00B83630" w:rsidP="00E84948">
      <w:pPr>
        <w:pStyle w:val="Inhopg1"/>
        <w:rPr>
          <w:rFonts w:asciiTheme="minorHAnsi" w:eastAsiaTheme="minorEastAsia" w:hAnsiTheme="minorHAnsi" w:cstheme="minorBidi"/>
          <w:noProof/>
          <w:sz w:val="22"/>
          <w:szCs w:val="22"/>
        </w:rPr>
      </w:pPr>
      <w:r w:rsidRPr="00DE7C94">
        <w:rPr>
          <w:rFonts w:cs="Arial"/>
          <w:color w:val="000000"/>
        </w:rPr>
        <w:fldChar w:fldCharType="begin"/>
      </w:r>
      <w:r w:rsidRPr="00DE7C94">
        <w:rPr>
          <w:rFonts w:cs="Arial"/>
          <w:color w:val="000000"/>
        </w:rPr>
        <w:instrText xml:space="preserve"> TOC \u \t "Kop 2;1" </w:instrText>
      </w:r>
      <w:r w:rsidRPr="00DE7C94">
        <w:rPr>
          <w:rFonts w:cs="Arial"/>
          <w:color w:val="000000"/>
        </w:rPr>
        <w:fldChar w:fldCharType="separate"/>
      </w:r>
      <w:r w:rsidR="00E84948">
        <w:rPr>
          <w:noProof/>
          <w:lang w:bidi="hi-IN"/>
        </w:rPr>
        <w:t>3.1</w:t>
      </w:r>
      <w:r w:rsidR="00E84948">
        <w:rPr>
          <w:rFonts w:asciiTheme="minorHAnsi" w:eastAsiaTheme="minorEastAsia" w:hAnsiTheme="minorHAnsi" w:cstheme="minorBidi"/>
          <w:noProof/>
          <w:sz w:val="22"/>
          <w:szCs w:val="22"/>
        </w:rPr>
        <w:tab/>
      </w:r>
      <w:r w:rsidR="00E84948">
        <w:rPr>
          <w:noProof/>
          <w:lang w:bidi="hi-IN"/>
        </w:rPr>
        <w:t>Wat is democratie?</w:t>
      </w:r>
      <w:r w:rsidR="00E84948">
        <w:rPr>
          <w:noProof/>
        </w:rPr>
        <w:tab/>
      </w:r>
      <w:r w:rsidR="00E84948">
        <w:rPr>
          <w:noProof/>
        </w:rPr>
        <w:fldChar w:fldCharType="begin"/>
      </w:r>
      <w:r w:rsidR="00E84948">
        <w:rPr>
          <w:noProof/>
        </w:rPr>
        <w:instrText xml:space="preserve"> PAGEREF _Toc77584330 \h </w:instrText>
      </w:r>
      <w:r w:rsidR="00E84948">
        <w:rPr>
          <w:noProof/>
        </w:rPr>
      </w:r>
      <w:r w:rsidR="00E84948">
        <w:rPr>
          <w:noProof/>
        </w:rPr>
        <w:fldChar w:fldCharType="separate"/>
      </w:r>
      <w:r w:rsidR="00E84948">
        <w:rPr>
          <w:noProof/>
        </w:rPr>
        <w:t>3</w:t>
      </w:r>
      <w:r w:rsidR="00E84948">
        <w:rPr>
          <w:noProof/>
        </w:rPr>
        <w:fldChar w:fldCharType="end"/>
      </w:r>
    </w:p>
    <w:p w14:paraId="78BC9AC7" w14:textId="47F8744F" w:rsidR="00E84948" w:rsidRDefault="00E84948" w:rsidP="00E84948">
      <w:pPr>
        <w:pStyle w:val="Inhopg1"/>
        <w:rPr>
          <w:rFonts w:asciiTheme="minorHAnsi" w:eastAsiaTheme="minorEastAsia" w:hAnsiTheme="minorHAnsi" w:cstheme="minorBidi"/>
          <w:noProof/>
          <w:sz w:val="22"/>
          <w:szCs w:val="22"/>
        </w:rPr>
      </w:pPr>
      <w:r>
        <w:rPr>
          <w:noProof/>
          <w:lang w:bidi="hi-IN"/>
        </w:rPr>
        <w:t>3.2</w:t>
      </w:r>
      <w:r>
        <w:rPr>
          <w:rFonts w:asciiTheme="minorHAnsi" w:eastAsiaTheme="minorEastAsia" w:hAnsiTheme="minorHAnsi" w:cstheme="minorBidi"/>
          <w:noProof/>
          <w:sz w:val="22"/>
          <w:szCs w:val="22"/>
        </w:rPr>
        <w:tab/>
      </w:r>
      <w:r>
        <w:rPr>
          <w:noProof/>
          <w:lang w:bidi="hi-IN"/>
        </w:rPr>
        <w:t>Politieke stromingen</w:t>
      </w:r>
      <w:r>
        <w:rPr>
          <w:noProof/>
        </w:rPr>
        <w:tab/>
      </w:r>
      <w:r>
        <w:rPr>
          <w:noProof/>
        </w:rPr>
        <w:fldChar w:fldCharType="begin"/>
      </w:r>
      <w:r>
        <w:rPr>
          <w:noProof/>
        </w:rPr>
        <w:instrText xml:space="preserve"> PAGEREF _Toc77584331 \h </w:instrText>
      </w:r>
      <w:r>
        <w:rPr>
          <w:noProof/>
        </w:rPr>
      </w:r>
      <w:r>
        <w:rPr>
          <w:noProof/>
        </w:rPr>
        <w:fldChar w:fldCharType="separate"/>
      </w:r>
      <w:r>
        <w:rPr>
          <w:noProof/>
        </w:rPr>
        <w:t>8</w:t>
      </w:r>
      <w:r>
        <w:rPr>
          <w:noProof/>
        </w:rPr>
        <w:fldChar w:fldCharType="end"/>
      </w:r>
    </w:p>
    <w:p w14:paraId="768AB74E" w14:textId="46B9A649" w:rsidR="00E84948" w:rsidRDefault="00E84948" w:rsidP="00E84948">
      <w:pPr>
        <w:pStyle w:val="Inhopg1"/>
        <w:rPr>
          <w:rFonts w:asciiTheme="minorHAnsi" w:eastAsiaTheme="minorEastAsia" w:hAnsiTheme="minorHAnsi" w:cstheme="minorBidi"/>
          <w:noProof/>
          <w:sz w:val="22"/>
          <w:szCs w:val="22"/>
        </w:rPr>
      </w:pPr>
      <w:r>
        <w:rPr>
          <w:noProof/>
          <w:lang w:bidi="hi-IN"/>
        </w:rPr>
        <w:t>3.3</w:t>
      </w:r>
      <w:r>
        <w:rPr>
          <w:rFonts w:asciiTheme="minorHAnsi" w:eastAsiaTheme="minorEastAsia" w:hAnsiTheme="minorHAnsi" w:cstheme="minorBidi"/>
          <w:noProof/>
          <w:sz w:val="22"/>
          <w:szCs w:val="22"/>
        </w:rPr>
        <w:tab/>
      </w:r>
      <w:r>
        <w:rPr>
          <w:noProof/>
          <w:lang w:bidi="hi-IN"/>
        </w:rPr>
        <w:t>Politieke partijen</w:t>
      </w:r>
      <w:r>
        <w:rPr>
          <w:noProof/>
        </w:rPr>
        <w:tab/>
      </w:r>
      <w:r>
        <w:rPr>
          <w:noProof/>
        </w:rPr>
        <w:fldChar w:fldCharType="begin"/>
      </w:r>
      <w:r>
        <w:rPr>
          <w:noProof/>
        </w:rPr>
        <w:instrText xml:space="preserve"> PAGEREF _Toc77584332 \h </w:instrText>
      </w:r>
      <w:r>
        <w:rPr>
          <w:noProof/>
        </w:rPr>
      </w:r>
      <w:r>
        <w:rPr>
          <w:noProof/>
        </w:rPr>
        <w:fldChar w:fldCharType="separate"/>
      </w:r>
      <w:r>
        <w:rPr>
          <w:noProof/>
        </w:rPr>
        <w:t>12</w:t>
      </w:r>
      <w:r>
        <w:rPr>
          <w:noProof/>
        </w:rPr>
        <w:fldChar w:fldCharType="end"/>
      </w:r>
    </w:p>
    <w:p w14:paraId="42A724A5" w14:textId="3832D802" w:rsidR="00E84948" w:rsidRDefault="00E84948" w:rsidP="00E84948">
      <w:pPr>
        <w:pStyle w:val="Inhopg1"/>
        <w:rPr>
          <w:rFonts w:asciiTheme="minorHAnsi" w:eastAsiaTheme="minorEastAsia" w:hAnsiTheme="minorHAnsi" w:cstheme="minorBidi"/>
          <w:noProof/>
          <w:sz w:val="22"/>
          <w:szCs w:val="22"/>
        </w:rPr>
      </w:pPr>
      <w:r w:rsidRPr="00D81EFC">
        <w:rPr>
          <w:rFonts w:cs="Calibri"/>
          <w:noProof/>
          <w:lang w:bidi="hi-IN"/>
        </w:rPr>
        <w:t>3.4</w:t>
      </w:r>
      <w:r>
        <w:rPr>
          <w:rFonts w:asciiTheme="minorHAnsi" w:eastAsiaTheme="minorEastAsia" w:hAnsiTheme="minorHAnsi" w:cstheme="minorBidi"/>
          <w:noProof/>
          <w:sz w:val="22"/>
          <w:szCs w:val="22"/>
        </w:rPr>
        <w:tab/>
      </w:r>
      <w:r>
        <w:rPr>
          <w:noProof/>
          <w:lang w:bidi="hi-IN"/>
        </w:rPr>
        <w:t>Verkiezingen</w:t>
      </w:r>
      <w:r>
        <w:rPr>
          <w:noProof/>
        </w:rPr>
        <w:tab/>
      </w:r>
      <w:r>
        <w:rPr>
          <w:noProof/>
        </w:rPr>
        <w:fldChar w:fldCharType="begin"/>
      </w:r>
      <w:r>
        <w:rPr>
          <w:noProof/>
        </w:rPr>
        <w:instrText xml:space="preserve"> PAGEREF _Toc77584333 \h </w:instrText>
      </w:r>
      <w:r>
        <w:rPr>
          <w:noProof/>
        </w:rPr>
      </w:r>
      <w:r>
        <w:rPr>
          <w:noProof/>
        </w:rPr>
        <w:fldChar w:fldCharType="separate"/>
      </w:r>
      <w:r>
        <w:rPr>
          <w:noProof/>
        </w:rPr>
        <w:t>16</w:t>
      </w:r>
      <w:r>
        <w:rPr>
          <w:noProof/>
        </w:rPr>
        <w:fldChar w:fldCharType="end"/>
      </w:r>
    </w:p>
    <w:p w14:paraId="2135AAC8" w14:textId="3C42C731" w:rsidR="00E84948" w:rsidRDefault="00E84948" w:rsidP="00E84948">
      <w:pPr>
        <w:pStyle w:val="Inhopg1"/>
        <w:ind w:left="567"/>
        <w:rPr>
          <w:rFonts w:asciiTheme="minorHAnsi" w:eastAsiaTheme="minorEastAsia" w:hAnsiTheme="minorHAnsi" w:cstheme="minorBidi"/>
          <w:noProof/>
          <w:sz w:val="22"/>
          <w:szCs w:val="22"/>
        </w:rPr>
      </w:pPr>
      <w:r>
        <w:rPr>
          <w:noProof/>
          <w:lang w:bidi="hi-IN"/>
        </w:rPr>
        <w:t>Verkiezingsdebat</w:t>
      </w:r>
      <w:r>
        <w:rPr>
          <w:noProof/>
        </w:rPr>
        <w:tab/>
      </w:r>
      <w:r>
        <w:rPr>
          <w:noProof/>
        </w:rPr>
        <w:fldChar w:fldCharType="begin"/>
      </w:r>
      <w:r>
        <w:rPr>
          <w:noProof/>
        </w:rPr>
        <w:instrText xml:space="preserve"> PAGEREF _Toc77584334 \h </w:instrText>
      </w:r>
      <w:r>
        <w:rPr>
          <w:noProof/>
        </w:rPr>
      </w:r>
      <w:r>
        <w:rPr>
          <w:noProof/>
        </w:rPr>
        <w:fldChar w:fldCharType="separate"/>
      </w:r>
      <w:r>
        <w:rPr>
          <w:noProof/>
        </w:rPr>
        <w:t>21</w:t>
      </w:r>
      <w:r>
        <w:rPr>
          <w:noProof/>
        </w:rPr>
        <w:fldChar w:fldCharType="end"/>
      </w:r>
    </w:p>
    <w:p w14:paraId="22E57028" w14:textId="04ABE406" w:rsidR="00E84948" w:rsidRDefault="00E84948" w:rsidP="00E84948">
      <w:pPr>
        <w:pStyle w:val="Inhopg1"/>
        <w:rPr>
          <w:rFonts w:asciiTheme="minorHAnsi" w:eastAsiaTheme="minorEastAsia" w:hAnsiTheme="minorHAnsi" w:cstheme="minorBidi"/>
          <w:noProof/>
          <w:sz w:val="22"/>
          <w:szCs w:val="22"/>
        </w:rPr>
      </w:pPr>
      <w:r>
        <w:rPr>
          <w:noProof/>
          <w:lang w:bidi="hi-IN"/>
        </w:rPr>
        <w:t>3.5</w:t>
      </w:r>
      <w:r>
        <w:rPr>
          <w:rFonts w:asciiTheme="minorHAnsi" w:eastAsiaTheme="minorEastAsia" w:hAnsiTheme="minorHAnsi" w:cstheme="minorBidi"/>
          <w:noProof/>
          <w:sz w:val="22"/>
          <w:szCs w:val="22"/>
        </w:rPr>
        <w:tab/>
      </w:r>
      <w:r>
        <w:rPr>
          <w:noProof/>
          <w:lang w:bidi="hi-IN"/>
        </w:rPr>
        <w:t>Regering en parlement</w:t>
      </w:r>
      <w:r>
        <w:rPr>
          <w:noProof/>
        </w:rPr>
        <w:tab/>
      </w:r>
      <w:r>
        <w:rPr>
          <w:noProof/>
        </w:rPr>
        <w:fldChar w:fldCharType="begin"/>
      </w:r>
      <w:r>
        <w:rPr>
          <w:noProof/>
        </w:rPr>
        <w:instrText xml:space="preserve"> PAGEREF _Toc77584335 \h </w:instrText>
      </w:r>
      <w:r>
        <w:rPr>
          <w:noProof/>
        </w:rPr>
      </w:r>
      <w:r>
        <w:rPr>
          <w:noProof/>
        </w:rPr>
        <w:fldChar w:fldCharType="separate"/>
      </w:r>
      <w:r>
        <w:rPr>
          <w:noProof/>
        </w:rPr>
        <w:t>22</w:t>
      </w:r>
      <w:r>
        <w:rPr>
          <w:noProof/>
        </w:rPr>
        <w:fldChar w:fldCharType="end"/>
      </w:r>
    </w:p>
    <w:p w14:paraId="570C7C88" w14:textId="0F56C89A" w:rsidR="00E84948" w:rsidRDefault="00E84948" w:rsidP="00E84948">
      <w:pPr>
        <w:pStyle w:val="Inhopg1"/>
        <w:ind w:left="567"/>
        <w:rPr>
          <w:rFonts w:asciiTheme="minorHAnsi" w:eastAsiaTheme="minorEastAsia" w:hAnsiTheme="minorHAnsi" w:cstheme="minorBidi"/>
          <w:noProof/>
          <w:sz w:val="22"/>
          <w:szCs w:val="22"/>
        </w:rPr>
      </w:pPr>
      <w:r>
        <w:rPr>
          <w:noProof/>
          <w:lang w:bidi="hi-IN"/>
        </w:rPr>
        <w:t>Politici en de media</w:t>
      </w:r>
      <w:r>
        <w:rPr>
          <w:noProof/>
        </w:rPr>
        <w:tab/>
      </w:r>
      <w:r>
        <w:rPr>
          <w:noProof/>
        </w:rPr>
        <w:fldChar w:fldCharType="begin"/>
      </w:r>
      <w:r>
        <w:rPr>
          <w:noProof/>
        </w:rPr>
        <w:instrText xml:space="preserve"> PAGEREF _Toc77584336 \h </w:instrText>
      </w:r>
      <w:r>
        <w:rPr>
          <w:noProof/>
        </w:rPr>
      </w:r>
      <w:r>
        <w:rPr>
          <w:noProof/>
        </w:rPr>
        <w:fldChar w:fldCharType="separate"/>
      </w:r>
      <w:r>
        <w:rPr>
          <w:noProof/>
        </w:rPr>
        <w:t>26</w:t>
      </w:r>
      <w:r>
        <w:rPr>
          <w:noProof/>
        </w:rPr>
        <w:fldChar w:fldCharType="end"/>
      </w:r>
    </w:p>
    <w:p w14:paraId="15124A9F" w14:textId="5D5685C6" w:rsidR="00E84948" w:rsidRDefault="00E84948" w:rsidP="00E84948">
      <w:pPr>
        <w:pStyle w:val="Inhopg1"/>
        <w:rPr>
          <w:rFonts w:asciiTheme="minorHAnsi" w:eastAsiaTheme="minorEastAsia" w:hAnsiTheme="minorHAnsi" w:cstheme="minorBidi"/>
          <w:noProof/>
          <w:sz w:val="22"/>
          <w:szCs w:val="22"/>
        </w:rPr>
      </w:pPr>
      <w:r>
        <w:rPr>
          <w:noProof/>
          <w:lang w:bidi="hi-IN"/>
        </w:rPr>
        <w:t>3.6</w:t>
      </w:r>
      <w:r>
        <w:rPr>
          <w:rFonts w:asciiTheme="minorHAnsi" w:eastAsiaTheme="minorEastAsia" w:hAnsiTheme="minorHAnsi" w:cstheme="minorBidi"/>
          <w:noProof/>
          <w:sz w:val="22"/>
          <w:szCs w:val="22"/>
        </w:rPr>
        <w:tab/>
      </w:r>
      <w:r>
        <w:rPr>
          <w:noProof/>
          <w:lang w:bidi="hi-IN"/>
        </w:rPr>
        <w:t>Invloed op politieke besluiten</w:t>
      </w:r>
      <w:r>
        <w:rPr>
          <w:noProof/>
        </w:rPr>
        <w:tab/>
      </w:r>
      <w:r>
        <w:rPr>
          <w:noProof/>
        </w:rPr>
        <w:fldChar w:fldCharType="begin"/>
      </w:r>
      <w:r>
        <w:rPr>
          <w:noProof/>
        </w:rPr>
        <w:instrText xml:space="preserve"> PAGEREF _Toc77584337 \h </w:instrText>
      </w:r>
      <w:r>
        <w:rPr>
          <w:noProof/>
        </w:rPr>
      </w:r>
      <w:r>
        <w:rPr>
          <w:noProof/>
        </w:rPr>
        <w:fldChar w:fldCharType="separate"/>
      </w:r>
      <w:r>
        <w:rPr>
          <w:noProof/>
        </w:rPr>
        <w:t>28</w:t>
      </w:r>
      <w:r>
        <w:rPr>
          <w:noProof/>
        </w:rPr>
        <w:fldChar w:fldCharType="end"/>
      </w:r>
    </w:p>
    <w:p w14:paraId="79C567BC" w14:textId="3794B6F9" w:rsidR="00E84948" w:rsidRDefault="00E84948" w:rsidP="00E84948">
      <w:pPr>
        <w:pStyle w:val="Inhopg1"/>
        <w:rPr>
          <w:rFonts w:asciiTheme="minorHAnsi" w:eastAsiaTheme="minorEastAsia" w:hAnsiTheme="minorHAnsi" w:cstheme="minorBidi"/>
          <w:noProof/>
          <w:sz w:val="22"/>
          <w:szCs w:val="22"/>
        </w:rPr>
      </w:pPr>
      <w:r>
        <w:rPr>
          <w:noProof/>
          <w:lang w:bidi="hi-IN"/>
        </w:rPr>
        <w:t>3.7</w:t>
      </w:r>
      <w:r>
        <w:rPr>
          <w:rFonts w:asciiTheme="minorHAnsi" w:eastAsiaTheme="minorEastAsia" w:hAnsiTheme="minorHAnsi" w:cstheme="minorBidi"/>
          <w:noProof/>
          <w:sz w:val="22"/>
          <w:szCs w:val="22"/>
        </w:rPr>
        <w:tab/>
      </w:r>
      <w:r>
        <w:rPr>
          <w:noProof/>
          <w:lang w:bidi="hi-IN"/>
        </w:rPr>
        <w:t>Gemeente en provincie</w:t>
      </w:r>
      <w:r>
        <w:rPr>
          <w:noProof/>
        </w:rPr>
        <w:tab/>
      </w:r>
      <w:r>
        <w:rPr>
          <w:noProof/>
        </w:rPr>
        <w:fldChar w:fldCharType="begin"/>
      </w:r>
      <w:r>
        <w:rPr>
          <w:noProof/>
        </w:rPr>
        <w:instrText xml:space="preserve"> PAGEREF _Toc77584338 \h </w:instrText>
      </w:r>
      <w:r>
        <w:rPr>
          <w:noProof/>
        </w:rPr>
      </w:r>
      <w:r>
        <w:rPr>
          <w:noProof/>
        </w:rPr>
        <w:fldChar w:fldCharType="separate"/>
      </w:r>
      <w:r>
        <w:rPr>
          <w:noProof/>
        </w:rPr>
        <w:t>31</w:t>
      </w:r>
      <w:r>
        <w:rPr>
          <w:noProof/>
        </w:rPr>
        <w:fldChar w:fldCharType="end"/>
      </w:r>
    </w:p>
    <w:p w14:paraId="25299D6C" w14:textId="1DBEC99D" w:rsidR="00E84948" w:rsidRDefault="00E84948" w:rsidP="00E84948">
      <w:pPr>
        <w:pStyle w:val="Inhopg1"/>
        <w:rPr>
          <w:rFonts w:asciiTheme="minorHAnsi" w:eastAsiaTheme="minorEastAsia" w:hAnsiTheme="minorHAnsi" w:cstheme="minorBidi"/>
          <w:noProof/>
          <w:sz w:val="22"/>
          <w:szCs w:val="22"/>
        </w:rPr>
      </w:pPr>
      <w:r>
        <w:rPr>
          <w:noProof/>
          <w:lang w:bidi="hi-IN"/>
        </w:rPr>
        <w:t>3.8</w:t>
      </w:r>
      <w:r>
        <w:rPr>
          <w:rFonts w:asciiTheme="minorHAnsi" w:eastAsiaTheme="minorEastAsia" w:hAnsiTheme="minorHAnsi" w:cstheme="minorBidi"/>
          <w:noProof/>
          <w:sz w:val="22"/>
          <w:szCs w:val="22"/>
        </w:rPr>
        <w:tab/>
      </w:r>
      <w:r>
        <w:rPr>
          <w:noProof/>
          <w:lang w:bidi="hi-IN"/>
        </w:rPr>
        <w:t>Internationale politiek</w:t>
      </w:r>
      <w:r>
        <w:rPr>
          <w:noProof/>
        </w:rPr>
        <w:tab/>
      </w:r>
      <w:r>
        <w:rPr>
          <w:noProof/>
        </w:rPr>
        <w:fldChar w:fldCharType="begin"/>
      </w:r>
      <w:r>
        <w:rPr>
          <w:noProof/>
        </w:rPr>
        <w:instrText xml:space="preserve"> PAGEREF _Toc77584339 \h </w:instrText>
      </w:r>
      <w:r>
        <w:rPr>
          <w:noProof/>
        </w:rPr>
      </w:r>
      <w:r>
        <w:rPr>
          <w:noProof/>
        </w:rPr>
        <w:fldChar w:fldCharType="separate"/>
      </w:r>
      <w:r>
        <w:rPr>
          <w:noProof/>
        </w:rPr>
        <w:t>35</w:t>
      </w:r>
      <w:r>
        <w:rPr>
          <w:noProof/>
        </w:rPr>
        <w:fldChar w:fldCharType="end"/>
      </w:r>
    </w:p>
    <w:p w14:paraId="4888F11B" w14:textId="04DCD603" w:rsidR="00E84948" w:rsidRDefault="00E84948" w:rsidP="00E84948">
      <w:pPr>
        <w:pStyle w:val="Inhopg1"/>
        <w:ind w:left="567"/>
        <w:rPr>
          <w:rFonts w:asciiTheme="minorHAnsi" w:eastAsiaTheme="minorEastAsia" w:hAnsiTheme="minorHAnsi" w:cstheme="minorBidi"/>
          <w:noProof/>
          <w:sz w:val="22"/>
          <w:szCs w:val="22"/>
        </w:rPr>
      </w:pPr>
      <w:r>
        <w:rPr>
          <w:noProof/>
          <w:lang w:bidi="hi-IN"/>
        </w:rPr>
        <w:t>Case: De verenigde staten van Europa?</w:t>
      </w:r>
      <w:r>
        <w:rPr>
          <w:noProof/>
        </w:rPr>
        <w:tab/>
      </w:r>
      <w:r>
        <w:rPr>
          <w:noProof/>
        </w:rPr>
        <w:fldChar w:fldCharType="begin"/>
      </w:r>
      <w:r>
        <w:rPr>
          <w:noProof/>
        </w:rPr>
        <w:instrText xml:space="preserve"> PAGEREF _Toc77584340 \h </w:instrText>
      </w:r>
      <w:r>
        <w:rPr>
          <w:noProof/>
        </w:rPr>
      </w:r>
      <w:r>
        <w:rPr>
          <w:noProof/>
        </w:rPr>
        <w:fldChar w:fldCharType="separate"/>
      </w:r>
      <w:r>
        <w:rPr>
          <w:noProof/>
        </w:rPr>
        <w:t>40</w:t>
      </w:r>
      <w:r>
        <w:rPr>
          <w:noProof/>
        </w:rPr>
        <w:fldChar w:fldCharType="end"/>
      </w:r>
    </w:p>
    <w:p w14:paraId="48966D7A" w14:textId="0AAA2002" w:rsidR="00E84948" w:rsidRDefault="00E84948" w:rsidP="00E84948">
      <w:pPr>
        <w:pStyle w:val="Inhopg1"/>
        <w:rPr>
          <w:rFonts w:asciiTheme="minorHAnsi" w:eastAsiaTheme="minorEastAsia" w:hAnsiTheme="minorHAnsi" w:cstheme="minorBidi"/>
          <w:noProof/>
          <w:sz w:val="22"/>
          <w:szCs w:val="22"/>
        </w:rPr>
      </w:pPr>
      <w:r>
        <w:rPr>
          <w:noProof/>
          <w:lang w:bidi="hi-IN"/>
        </w:rPr>
        <w:t>3.9</w:t>
      </w:r>
      <w:r>
        <w:rPr>
          <w:rFonts w:asciiTheme="minorHAnsi" w:eastAsiaTheme="minorEastAsia" w:hAnsiTheme="minorHAnsi" w:cstheme="minorBidi"/>
          <w:noProof/>
          <w:sz w:val="22"/>
          <w:szCs w:val="22"/>
        </w:rPr>
        <w:tab/>
      </w:r>
      <w:r>
        <w:rPr>
          <w:noProof/>
          <w:lang w:bidi="hi-IN"/>
        </w:rPr>
        <w:t>Denken over democratie</w:t>
      </w:r>
      <w:r>
        <w:rPr>
          <w:noProof/>
        </w:rPr>
        <w:tab/>
      </w:r>
      <w:r>
        <w:rPr>
          <w:noProof/>
        </w:rPr>
        <w:fldChar w:fldCharType="begin"/>
      </w:r>
      <w:r>
        <w:rPr>
          <w:noProof/>
        </w:rPr>
        <w:instrText xml:space="preserve"> PAGEREF _Toc77584341 \h </w:instrText>
      </w:r>
      <w:r>
        <w:rPr>
          <w:noProof/>
        </w:rPr>
      </w:r>
      <w:r>
        <w:rPr>
          <w:noProof/>
        </w:rPr>
        <w:fldChar w:fldCharType="separate"/>
      </w:r>
      <w:r>
        <w:rPr>
          <w:noProof/>
        </w:rPr>
        <w:t>43</w:t>
      </w:r>
      <w:r>
        <w:rPr>
          <w:noProof/>
        </w:rPr>
        <w:fldChar w:fldCharType="end"/>
      </w:r>
    </w:p>
    <w:p w14:paraId="4DF2C4E6" w14:textId="4B6EEE10" w:rsidR="00E84948" w:rsidRDefault="00E84948" w:rsidP="00E84948">
      <w:pPr>
        <w:pStyle w:val="Inhopg1"/>
        <w:ind w:left="567"/>
        <w:rPr>
          <w:rFonts w:asciiTheme="minorHAnsi" w:eastAsiaTheme="minorEastAsia" w:hAnsiTheme="minorHAnsi" w:cstheme="minorBidi"/>
          <w:noProof/>
          <w:sz w:val="22"/>
          <w:szCs w:val="22"/>
        </w:rPr>
      </w:pPr>
      <w:r>
        <w:rPr>
          <w:noProof/>
          <w:lang w:bidi="hi-IN"/>
        </w:rPr>
        <w:t>Test je kennis</w:t>
      </w:r>
      <w:r>
        <w:rPr>
          <w:noProof/>
        </w:rPr>
        <w:tab/>
      </w:r>
      <w:r>
        <w:rPr>
          <w:noProof/>
        </w:rPr>
        <w:fldChar w:fldCharType="begin"/>
      </w:r>
      <w:r>
        <w:rPr>
          <w:noProof/>
        </w:rPr>
        <w:instrText xml:space="preserve"> PAGEREF _Toc77584342 \h </w:instrText>
      </w:r>
      <w:r>
        <w:rPr>
          <w:noProof/>
        </w:rPr>
      </w:r>
      <w:r>
        <w:rPr>
          <w:noProof/>
        </w:rPr>
        <w:fldChar w:fldCharType="separate"/>
      </w:r>
      <w:r>
        <w:rPr>
          <w:noProof/>
        </w:rPr>
        <w:t>48</w:t>
      </w:r>
      <w:r>
        <w:rPr>
          <w:noProof/>
        </w:rPr>
        <w:fldChar w:fldCharType="end"/>
      </w:r>
    </w:p>
    <w:p w14:paraId="757894C0" w14:textId="6E7E60E4" w:rsidR="00E84948" w:rsidRDefault="00E84948" w:rsidP="00E84948">
      <w:pPr>
        <w:pStyle w:val="Inhopg1"/>
        <w:ind w:left="567"/>
        <w:rPr>
          <w:rFonts w:asciiTheme="minorHAnsi" w:eastAsiaTheme="minorEastAsia" w:hAnsiTheme="minorHAnsi" w:cstheme="minorBidi"/>
          <w:noProof/>
          <w:sz w:val="22"/>
          <w:szCs w:val="22"/>
        </w:rPr>
      </w:pPr>
      <w:r>
        <w:rPr>
          <w:noProof/>
          <w:lang w:bidi="hi-IN"/>
        </w:rPr>
        <w:t>Keuzeopdrachten</w:t>
      </w:r>
      <w:r>
        <w:rPr>
          <w:noProof/>
        </w:rPr>
        <w:tab/>
      </w:r>
      <w:r>
        <w:rPr>
          <w:noProof/>
        </w:rPr>
        <w:fldChar w:fldCharType="begin"/>
      </w:r>
      <w:r>
        <w:rPr>
          <w:noProof/>
        </w:rPr>
        <w:instrText xml:space="preserve"> PAGEREF _Toc77584343 \h </w:instrText>
      </w:r>
      <w:r>
        <w:rPr>
          <w:noProof/>
        </w:rPr>
      </w:r>
      <w:r>
        <w:rPr>
          <w:noProof/>
        </w:rPr>
        <w:fldChar w:fldCharType="separate"/>
      </w:r>
      <w:r>
        <w:rPr>
          <w:noProof/>
        </w:rPr>
        <w:t>49</w:t>
      </w:r>
      <w:r>
        <w:rPr>
          <w:noProof/>
        </w:rPr>
        <w:fldChar w:fldCharType="end"/>
      </w:r>
    </w:p>
    <w:p w14:paraId="76BB7C4C" w14:textId="2DEF8ADA" w:rsidR="00B83630" w:rsidRPr="00DE7C94" w:rsidRDefault="00B83630" w:rsidP="00F669F6">
      <w:pPr>
        <w:rPr>
          <w:color w:val="000000"/>
        </w:rPr>
      </w:pPr>
      <w:r w:rsidRPr="00DE7C94">
        <w:rPr>
          <w:rFonts w:cs="Arial"/>
          <w:color w:val="000000"/>
        </w:rPr>
        <w:fldChar w:fldCharType="end"/>
      </w:r>
      <w:bookmarkEnd w:id="5"/>
    </w:p>
    <w:p w14:paraId="0825968B" w14:textId="6FBD33BA" w:rsidR="00F669F6" w:rsidRPr="009A4B29" w:rsidRDefault="00B83630" w:rsidP="009C6025">
      <w:pPr>
        <w:pStyle w:val="Kop2"/>
      </w:pPr>
      <w:bookmarkStart w:id="6" w:name="_Toc395990925"/>
      <w:bookmarkStart w:id="7" w:name="_Toc395991376"/>
      <w:r w:rsidRPr="00C51A17">
        <w:br w:type="page"/>
      </w:r>
      <w:bookmarkStart w:id="8" w:name="_Toc16075174"/>
      <w:bookmarkStart w:id="9" w:name="_Toc77584330"/>
      <w:bookmarkEnd w:id="6"/>
      <w:bookmarkEnd w:id="7"/>
      <w:r w:rsidR="009C6025">
        <w:lastRenderedPageBreak/>
        <w:t>3.</w:t>
      </w:r>
      <w:r w:rsidR="00F669F6" w:rsidRPr="009A4B29">
        <w:t>1</w:t>
      </w:r>
      <w:r w:rsidR="00F669F6" w:rsidRPr="009A4B29">
        <w:tab/>
        <w:t>Wat is democratie?</w:t>
      </w:r>
      <w:bookmarkEnd w:id="8"/>
      <w:bookmarkEnd w:id="9"/>
    </w:p>
    <w:p w14:paraId="250D0F9A" w14:textId="77777777" w:rsidR="00F669F6" w:rsidRPr="009A4B29" w:rsidRDefault="00F669F6" w:rsidP="00F669F6">
      <w:pPr>
        <w:rPr>
          <w:rStyle w:val="Titelvanboek1"/>
          <w:rFonts w:cs="Calibri"/>
          <w:b w:val="0"/>
          <w:smallCaps w:val="0"/>
        </w:rPr>
      </w:pPr>
    </w:p>
    <w:p w14:paraId="011C5284" w14:textId="77777777" w:rsidR="00F669F6" w:rsidRPr="009A4B29" w:rsidRDefault="00F669F6" w:rsidP="00F669F6">
      <w:pPr>
        <w:rPr>
          <w:rStyle w:val="Titelvanboek1"/>
          <w:rFonts w:cs="Calibri"/>
          <w:b w:val="0"/>
          <w:smallCaps w:val="0"/>
        </w:rPr>
      </w:pPr>
    </w:p>
    <w:p w14:paraId="36963954" w14:textId="77777777" w:rsidR="00F669F6" w:rsidRPr="002E0B5F" w:rsidRDefault="00F669F6" w:rsidP="00F669F6">
      <w:pPr>
        <w:rPr>
          <w:rStyle w:val="Titelvanboek1"/>
          <w:rFonts w:cs="Calibri"/>
          <w:b w:val="0"/>
          <w:i/>
          <w:smallCaps w:val="0"/>
          <w:color w:val="000000"/>
        </w:rPr>
      </w:pPr>
      <w:r w:rsidRPr="002E0B5F">
        <w:rPr>
          <w:rStyle w:val="Titelvanboek1"/>
          <w:rFonts w:cs="Calibri"/>
          <w:i/>
          <w:color w:val="000000"/>
        </w:rPr>
        <w:t>VRAGEN</w:t>
      </w:r>
      <w:r w:rsidRPr="009133E6">
        <w:rPr>
          <w:rStyle w:val="Titelvanboek1"/>
          <w:rFonts w:cs="Calibri"/>
          <w:b w:val="0"/>
          <w:bCs w:val="0"/>
          <w:color w:val="000000"/>
        </w:rPr>
        <w:t xml:space="preserve">  </w:t>
      </w:r>
      <w:r w:rsidRPr="009133E6">
        <w:rPr>
          <w:rStyle w:val="Titelvanboek1"/>
          <w:rFonts w:cs="Calibri"/>
          <w:b w:val="0"/>
          <w:bCs w:val="0"/>
          <w:smallCaps w:val="0"/>
          <w:color w:val="000000"/>
        </w:rPr>
        <w:t>blz</w:t>
      </w:r>
      <w:r w:rsidRPr="009133E6">
        <w:rPr>
          <w:rStyle w:val="Titelvanboek1"/>
          <w:rFonts w:cs="Calibri"/>
          <w:b w:val="0"/>
          <w:bCs w:val="0"/>
          <w:color w:val="000000"/>
        </w:rPr>
        <w:t>. 64</w:t>
      </w:r>
    </w:p>
    <w:p w14:paraId="3C222385" w14:textId="77777777" w:rsidR="00F669F6" w:rsidRPr="002E0B5F" w:rsidRDefault="00F669F6" w:rsidP="00F669F6">
      <w:pPr>
        <w:tabs>
          <w:tab w:val="left" w:pos="426"/>
        </w:tabs>
        <w:autoSpaceDE w:val="0"/>
        <w:autoSpaceDN w:val="0"/>
        <w:adjustRightInd w:val="0"/>
        <w:ind w:left="851" w:hanging="851"/>
        <w:rPr>
          <w:rFonts w:cs="Calibri"/>
          <w:color w:val="000000"/>
        </w:rPr>
      </w:pPr>
      <w:r w:rsidRPr="002E0B5F">
        <w:rPr>
          <w:rFonts w:cs="Calibri"/>
          <w:color w:val="000000"/>
        </w:rPr>
        <w:t>1.</w:t>
      </w:r>
      <w:r w:rsidRPr="002E0B5F">
        <w:rPr>
          <w:rFonts w:cs="Calibri"/>
          <w:color w:val="000000"/>
        </w:rPr>
        <w:tab/>
        <w:t>a.</w:t>
      </w:r>
      <w:r w:rsidRPr="002E0B5F">
        <w:rPr>
          <w:rFonts w:cs="Calibri"/>
          <w:color w:val="000000"/>
        </w:rPr>
        <w:tab/>
      </w:r>
      <w:r w:rsidRPr="002E0B5F">
        <w:rPr>
          <w:rFonts w:cs="Calibri"/>
          <w:i/>
          <w:color w:val="000000"/>
        </w:rPr>
        <w:t>Vraag bij de begincase is:</w:t>
      </w:r>
      <w:r w:rsidRPr="002E0B5F">
        <w:rPr>
          <w:rFonts w:cs="Calibri"/>
          <w:color w:val="000000"/>
        </w:rPr>
        <w:t xml:space="preserve"> </w:t>
      </w:r>
      <w:r w:rsidRPr="002E0B5F">
        <w:rPr>
          <w:rFonts w:cs="Calibri"/>
          <w:i/>
          <w:color w:val="000000"/>
        </w:rPr>
        <w:t>Moet de bevolking in dictaturen zelf de dictator verdrijven of is het onze plicht om zulke landen te helpen democratisch te worden?</w:t>
      </w:r>
    </w:p>
    <w:p w14:paraId="04B98468" w14:textId="77777777" w:rsidR="00F669F6" w:rsidRPr="002E0B5F" w:rsidRDefault="00F669F6" w:rsidP="00F669F6">
      <w:pPr>
        <w:pStyle w:val="Lijstalinea3"/>
        <w:autoSpaceDE w:val="0"/>
        <w:autoSpaceDN w:val="0"/>
        <w:adjustRightInd w:val="0"/>
        <w:ind w:left="851"/>
        <w:rPr>
          <w:rFonts w:cs="Calibri"/>
          <w:color w:val="000000"/>
        </w:rPr>
      </w:pPr>
      <w:r w:rsidRPr="002E0B5F">
        <w:rPr>
          <w:rFonts w:cs="Calibri"/>
          <w:i/>
          <w:color w:val="000000"/>
        </w:rPr>
        <w:t>Voorbeelduitwerking</w:t>
      </w:r>
      <w:r w:rsidRPr="002E0B5F">
        <w:rPr>
          <w:rFonts w:cs="Calibri"/>
          <w:color w:val="000000"/>
        </w:rPr>
        <w:t xml:space="preserve">: </w:t>
      </w:r>
    </w:p>
    <w:p w14:paraId="5C192A26" w14:textId="77777777" w:rsidR="00F669F6" w:rsidRPr="002E0B5F" w:rsidRDefault="00F669F6" w:rsidP="00F669F6">
      <w:pPr>
        <w:pStyle w:val="Lijstalinea3"/>
        <w:autoSpaceDE w:val="0"/>
        <w:autoSpaceDN w:val="0"/>
        <w:adjustRightInd w:val="0"/>
        <w:ind w:left="851"/>
        <w:rPr>
          <w:rFonts w:cs="Calibri"/>
          <w:iCs/>
          <w:color w:val="000000"/>
        </w:rPr>
      </w:pPr>
      <w:r w:rsidRPr="002E0B5F">
        <w:rPr>
          <w:rFonts w:cs="Calibri"/>
          <w:iCs/>
          <w:color w:val="000000"/>
        </w:rPr>
        <w:t xml:space="preserve">De </w:t>
      </w:r>
      <w:r w:rsidRPr="002E0B5F">
        <w:rPr>
          <w:rFonts w:cs="Calibri"/>
          <w:b/>
          <w:iCs/>
          <w:color w:val="000000"/>
        </w:rPr>
        <w:t>bevolking</w:t>
      </w:r>
      <w:r w:rsidRPr="002E0B5F">
        <w:rPr>
          <w:rFonts w:cs="Calibri"/>
          <w:iCs/>
          <w:color w:val="000000"/>
        </w:rPr>
        <w:t xml:space="preserve"> moet het zelf doen:</w:t>
      </w:r>
    </w:p>
    <w:p w14:paraId="4C72DFA0" w14:textId="77777777" w:rsidR="00F669F6" w:rsidRPr="002E0B5F" w:rsidRDefault="00F669F6" w:rsidP="00F669F6">
      <w:pPr>
        <w:pStyle w:val="Lijstalinea3"/>
        <w:autoSpaceDE w:val="0"/>
        <w:autoSpaceDN w:val="0"/>
        <w:adjustRightInd w:val="0"/>
        <w:ind w:left="1260" w:hanging="409"/>
        <w:rPr>
          <w:rFonts w:cs="Calibri"/>
          <w:iCs/>
          <w:color w:val="000000"/>
        </w:rPr>
      </w:pPr>
      <w:r w:rsidRPr="002E0B5F">
        <w:rPr>
          <w:rFonts w:cs="Calibri"/>
          <w:iCs/>
          <w:color w:val="000000"/>
        </w:rPr>
        <w:t>-</w:t>
      </w:r>
      <w:r w:rsidRPr="002E0B5F">
        <w:rPr>
          <w:rFonts w:cs="Calibri"/>
          <w:iCs/>
          <w:color w:val="000000"/>
        </w:rPr>
        <w:tab/>
        <w:t xml:space="preserve">Inmenging schendt het rechtsbeginsel van non-interventie. </w:t>
      </w:r>
    </w:p>
    <w:p w14:paraId="6DF9E593" w14:textId="14047AA9" w:rsidR="00F669F6" w:rsidRPr="002E0B5F" w:rsidRDefault="00F669F6" w:rsidP="00F669F6">
      <w:pPr>
        <w:pStyle w:val="Lijstalinea3"/>
        <w:autoSpaceDE w:val="0"/>
        <w:autoSpaceDN w:val="0"/>
        <w:adjustRightInd w:val="0"/>
        <w:ind w:left="1276"/>
        <w:rPr>
          <w:rFonts w:cs="Calibri"/>
          <w:i/>
          <w:iCs/>
          <w:color w:val="000000"/>
        </w:rPr>
      </w:pPr>
      <w:r w:rsidRPr="002E0B5F">
        <w:rPr>
          <w:rFonts w:cs="Calibri"/>
          <w:i/>
          <w:iCs/>
          <w:color w:val="000000"/>
        </w:rPr>
        <w:t>Non-interventie is het beginsel dat staten zich niet in de interne politieke situatie van andere soevereine landen mengen. Een staat heeft op zijn eigen grondgebied immers het hoogste gezag. Landen waar mensenrechten geschonden worden verschuilen zich vaak achter dit non-interventiebeginsel.</w:t>
      </w:r>
      <w:r w:rsidR="00EE34DC">
        <w:rPr>
          <w:rFonts w:cs="Calibri"/>
          <w:i/>
          <w:iCs/>
          <w:color w:val="000000"/>
        </w:rPr>
        <w:t xml:space="preserve"> </w:t>
      </w:r>
    </w:p>
    <w:p w14:paraId="26E91A30" w14:textId="77777777" w:rsidR="00F669F6" w:rsidRPr="002E0B5F" w:rsidRDefault="00F669F6" w:rsidP="00F669F6">
      <w:pPr>
        <w:pStyle w:val="Lijstalinea3"/>
        <w:autoSpaceDE w:val="0"/>
        <w:autoSpaceDN w:val="0"/>
        <w:adjustRightInd w:val="0"/>
        <w:ind w:left="1260" w:hanging="409"/>
        <w:rPr>
          <w:rFonts w:cs="Calibri"/>
          <w:iCs/>
          <w:color w:val="000000"/>
        </w:rPr>
      </w:pPr>
      <w:r w:rsidRPr="002E0B5F">
        <w:rPr>
          <w:rFonts w:cs="Calibri"/>
          <w:iCs/>
          <w:color w:val="000000"/>
        </w:rPr>
        <w:t>-</w:t>
      </w:r>
      <w:r w:rsidRPr="002E0B5F">
        <w:rPr>
          <w:rFonts w:cs="Calibri"/>
          <w:iCs/>
          <w:color w:val="000000"/>
        </w:rPr>
        <w:tab/>
        <w:t xml:space="preserve">Inmenging roept haatgevoelens op bij inwoners die de inval een schending van hun soevereiniteit vinden. </w:t>
      </w:r>
    </w:p>
    <w:p w14:paraId="579E5890" w14:textId="77777777" w:rsidR="00F669F6" w:rsidRPr="002E0B5F" w:rsidRDefault="00F669F6" w:rsidP="00F669F6">
      <w:pPr>
        <w:pStyle w:val="Lijstalinea3"/>
        <w:autoSpaceDE w:val="0"/>
        <w:autoSpaceDN w:val="0"/>
        <w:adjustRightInd w:val="0"/>
        <w:ind w:left="1276"/>
        <w:rPr>
          <w:rFonts w:cs="Calibri"/>
          <w:i/>
          <w:iCs/>
          <w:color w:val="000000"/>
        </w:rPr>
      </w:pPr>
      <w:r w:rsidRPr="002E0B5F">
        <w:rPr>
          <w:rFonts w:cs="Calibri"/>
          <w:i/>
          <w:iCs/>
          <w:color w:val="000000"/>
        </w:rPr>
        <w:t>De haatgevoelens ontaarden vaak in een gewelddadige strijd, met vele dodelijke slachtoffers als gevolg. Denk aan de inval van de VS in Irak, de strijd tegen de taliban in Afghanistan of de internationale oorlog in Syrië. Ook is er na de interventie vaak strijd tussen interne rivaliserende groepen, die voorheen onderdrukt werden en nu kansen zien om aan de macht te komen.</w:t>
      </w:r>
    </w:p>
    <w:p w14:paraId="70B85DD5" w14:textId="77777777" w:rsidR="00F669F6" w:rsidRPr="002E0B5F" w:rsidRDefault="00F669F6" w:rsidP="00F669F6">
      <w:pPr>
        <w:pStyle w:val="Lijstalinea3"/>
        <w:autoSpaceDE w:val="0"/>
        <w:autoSpaceDN w:val="0"/>
        <w:adjustRightInd w:val="0"/>
        <w:ind w:left="851"/>
        <w:rPr>
          <w:rFonts w:cs="Calibri"/>
          <w:iCs/>
          <w:color w:val="000000"/>
        </w:rPr>
      </w:pPr>
      <w:r w:rsidRPr="002E0B5F">
        <w:rPr>
          <w:rFonts w:cs="Calibri"/>
          <w:iCs/>
          <w:color w:val="000000"/>
        </w:rPr>
        <w:t xml:space="preserve">Het is </w:t>
      </w:r>
      <w:r w:rsidRPr="002E0B5F">
        <w:rPr>
          <w:rFonts w:cs="Calibri"/>
          <w:b/>
          <w:iCs/>
          <w:color w:val="000000"/>
        </w:rPr>
        <w:t>onze plicht</w:t>
      </w:r>
      <w:r w:rsidRPr="002E0B5F">
        <w:rPr>
          <w:rFonts w:cs="Calibri"/>
          <w:iCs/>
          <w:color w:val="000000"/>
        </w:rPr>
        <w:t xml:space="preserve"> om het te doen:</w:t>
      </w:r>
    </w:p>
    <w:p w14:paraId="6BF4A631" w14:textId="77777777" w:rsidR="00F669F6" w:rsidRPr="002E0B5F" w:rsidRDefault="00F669F6" w:rsidP="00F669F6">
      <w:pPr>
        <w:pStyle w:val="Lijstalinea3"/>
        <w:autoSpaceDE w:val="0"/>
        <w:autoSpaceDN w:val="0"/>
        <w:adjustRightInd w:val="0"/>
        <w:ind w:left="1260" w:hanging="409"/>
        <w:rPr>
          <w:rFonts w:cs="Calibri"/>
          <w:iCs/>
          <w:color w:val="000000"/>
        </w:rPr>
      </w:pPr>
      <w:r w:rsidRPr="002E0B5F">
        <w:rPr>
          <w:rFonts w:cs="Calibri"/>
          <w:iCs/>
          <w:color w:val="000000"/>
        </w:rPr>
        <w:t>-</w:t>
      </w:r>
      <w:r w:rsidRPr="002E0B5F">
        <w:rPr>
          <w:rFonts w:cs="Calibri"/>
          <w:iCs/>
          <w:color w:val="000000"/>
        </w:rPr>
        <w:tab/>
        <w:t>Omdat we broederschap nastreven en dat vereist onze inzet voor hulpbehoevenden en onderdrukten.</w:t>
      </w:r>
    </w:p>
    <w:p w14:paraId="2398A2B5" w14:textId="63EF8553" w:rsidR="00F669F6" w:rsidRPr="002E0B5F" w:rsidRDefault="00F669F6" w:rsidP="00F669F6">
      <w:pPr>
        <w:pStyle w:val="Lijstalinea3"/>
        <w:autoSpaceDE w:val="0"/>
        <w:autoSpaceDN w:val="0"/>
        <w:adjustRightInd w:val="0"/>
        <w:ind w:left="1276"/>
        <w:rPr>
          <w:rFonts w:cs="Calibri"/>
          <w:i/>
          <w:iCs/>
          <w:color w:val="000000"/>
        </w:rPr>
      </w:pPr>
      <w:r w:rsidRPr="002E0B5F">
        <w:rPr>
          <w:rFonts w:cs="Calibri"/>
          <w:i/>
          <w:iCs/>
          <w:color w:val="000000"/>
        </w:rPr>
        <w:t>Broederschap is een van de drie waarden van de Franse Revolutie (‘libert</w:t>
      </w:r>
      <w:r w:rsidRPr="002E0B5F">
        <w:rPr>
          <w:rFonts w:cs="Arial"/>
          <w:i/>
          <w:iCs/>
          <w:color w:val="000000"/>
        </w:rPr>
        <w:t>é</w:t>
      </w:r>
      <w:r w:rsidRPr="002E0B5F">
        <w:rPr>
          <w:rFonts w:cs="Calibri"/>
          <w:i/>
          <w:iCs/>
          <w:color w:val="000000"/>
        </w:rPr>
        <w:t>, egalit</w:t>
      </w:r>
      <w:r w:rsidRPr="002E0B5F">
        <w:rPr>
          <w:rFonts w:cs="Arial"/>
          <w:i/>
          <w:iCs/>
          <w:color w:val="000000"/>
        </w:rPr>
        <w:t>é</w:t>
      </w:r>
      <w:r w:rsidRPr="002E0B5F">
        <w:rPr>
          <w:rFonts w:cs="Calibri"/>
          <w:i/>
          <w:iCs/>
          <w:color w:val="000000"/>
        </w:rPr>
        <w:t>, fraternit</w:t>
      </w:r>
      <w:r w:rsidRPr="002E0B5F">
        <w:rPr>
          <w:rFonts w:cs="Arial"/>
          <w:i/>
          <w:iCs/>
          <w:color w:val="000000"/>
        </w:rPr>
        <w:t>é’</w:t>
      </w:r>
      <w:r w:rsidRPr="002E0B5F">
        <w:rPr>
          <w:rFonts w:cs="Calibri"/>
          <w:i/>
          <w:iCs/>
          <w:color w:val="000000"/>
        </w:rPr>
        <w:t>)</w:t>
      </w:r>
      <w:r w:rsidR="0081734F">
        <w:rPr>
          <w:rFonts w:cs="Calibri"/>
          <w:i/>
          <w:iCs/>
          <w:color w:val="000000"/>
        </w:rPr>
        <w:t>.</w:t>
      </w:r>
    </w:p>
    <w:p w14:paraId="4DD08416" w14:textId="77777777" w:rsidR="00FB01CE" w:rsidRPr="009C6025" w:rsidRDefault="00EE34DC" w:rsidP="00F669F6">
      <w:pPr>
        <w:pStyle w:val="Lijstalinea3"/>
        <w:autoSpaceDE w:val="0"/>
        <w:autoSpaceDN w:val="0"/>
        <w:adjustRightInd w:val="0"/>
        <w:ind w:left="1260" w:hanging="409"/>
        <w:rPr>
          <w:rFonts w:cs="Calibri"/>
          <w:iCs/>
          <w:color w:val="000000"/>
        </w:rPr>
      </w:pPr>
      <w:r w:rsidRPr="009C6025">
        <w:rPr>
          <w:rFonts w:cs="Calibri"/>
          <w:iCs/>
          <w:color w:val="000000"/>
        </w:rPr>
        <w:t>-</w:t>
      </w:r>
      <w:r w:rsidRPr="009C6025">
        <w:rPr>
          <w:rFonts w:cs="Calibri"/>
          <w:iCs/>
          <w:color w:val="000000"/>
        </w:rPr>
        <w:tab/>
        <w:t xml:space="preserve">Omdat </w:t>
      </w:r>
      <w:r w:rsidR="008636B5" w:rsidRPr="009C6025">
        <w:rPr>
          <w:rFonts w:cs="Calibri"/>
          <w:iCs/>
          <w:color w:val="000000"/>
        </w:rPr>
        <w:t>fundamentele mensenrechten</w:t>
      </w:r>
      <w:r w:rsidR="0081734F" w:rsidRPr="009C6025">
        <w:rPr>
          <w:rFonts w:cs="Calibri"/>
          <w:iCs/>
          <w:color w:val="000000"/>
        </w:rPr>
        <w:t xml:space="preserve"> worden geschonden</w:t>
      </w:r>
      <w:r w:rsidR="008636B5" w:rsidRPr="009C6025">
        <w:rPr>
          <w:rFonts w:cs="Calibri"/>
          <w:iCs/>
          <w:color w:val="000000"/>
        </w:rPr>
        <w:t xml:space="preserve">. </w:t>
      </w:r>
    </w:p>
    <w:p w14:paraId="025C96D3" w14:textId="72D76F2A" w:rsidR="00EE34DC" w:rsidRDefault="008636B5" w:rsidP="009C6025">
      <w:pPr>
        <w:pStyle w:val="Lijstalinea3"/>
        <w:autoSpaceDE w:val="0"/>
        <w:autoSpaceDN w:val="0"/>
        <w:adjustRightInd w:val="0"/>
        <w:ind w:left="1260" w:firstLine="16"/>
        <w:rPr>
          <w:rFonts w:cs="Calibri"/>
          <w:iCs/>
          <w:color w:val="000000"/>
        </w:rPr>
      </w:pPr>
      <w:r w:rsidRPr="009C6025">
        <w:rPr>
          <w:rFonts w:cs="Calibri"/>
          <w:i/>
          <w:color w:val="000000"/>
        </w:rPr>
        <w:t>Denk aan de dictator Loekasjenko in Wit-Rusland die op gewelddadige wijze demonstranten arresteert en opsluit. In mei 2021 dwong hij de bem</w:t>
      </w:r>
      <w:r w:rsidR="00A06CBC" w:rsidRPr="009C6025">
        <w:rPr>
          <w:rFonts w:cs="Calibri"/>
          <w:i/>
          <w:color w:val="000000"/>
        </w:rPr>
        <w:t>a</w:t>
      </w:r>
      <w:r w:rsidRPr="009C6025">
        <w:rPr>
          <w:rFonts w:cs="Calibri"/>
          <w:i/>
          <w:color w:val="000000"/>
        </w:rPr>
        <w:t>nning van een Ryanair-vliegtuig</w:t>
      </w:r>
      <w:r w:rsidR="00834F62" w:rsidRPr="009C6025">
        <w:rPr>
          <w:rFonts w:cs="Calibri"/>
          <w:i/>
          <w:color w:val="000000"/>
        </w:rPr>
        <w:t>,</w:t>
      </w:r>
      <w:r w:rsidRPr="009C6025">
        <w:rPr>
          <w:rFonts w:cs="Calibri"/>
          <w:i/>
          <w:color w:val="000000"/>
        </w:rPr>
        <w:t xml:space="preserve"> dat op weg was van Athene naar Vilnius</w:t>
      </w:r>
      <w:r w:rsidR="0081734F" w:rsidRPr="009C6025">
        <w:rPr>
          <w:rFonts w:cs="Calibri"/>
          <w:i/>
          <w:color w:val="000000"/>
        </w:rPr>
        <w:t xml:space="preserve"> (Europese landen)</w:t>
      </w:r>
      <w:r w:rsidR="00834F62" w:rsidRPr="009C6025">
        <w:rPr>
          <w:rFonts w:cs="Calibri"/>
          <w:i/>
          <w:color w:val="000000"/>
        </w:rPr>
        <w:t>,</w:t>
      </w:r>
      <w:r w:rsidRPr="009C6025">
        <w:rPr>
          <w:rFonts w:cs="Calibri"/>
          <w:i/>
          <w:color w:val="000000"/>
        </w:rPr>
        <w:t xml:space="preserve"> te landen in Minsk om de Russische blogger en activist Roman Pratasevitsj op te pakken. </w:t>
      </w:r>
      <w:r w:rsidR="00834F62" w:rsidRPr="009C6025">
        <w:rPr>
          <w:rFonts w:cs="Calibri"/>
          <w:i/>
          <w:color w:val="000000"/>
        </w:rPr>
        <w:t xml:space="preserve">Hij zat met zijn vriendin aan boord. </w:t>
      </w:r>
      <w:r w:rsidRPr="009C6025">
        <w:rPr>
          <w:rFonts w:cs="Calibri"/>
          <w:i/>
          <w:color w:val="000000"/>
        </w:rPr>
        <w:t>De EU en de VS reage</w:t>
      </w:r>
      <w:r w:rsidR="00834F62" w:rsidRPr="009C6025">
        <w:rPr>
          <w:rFonts w:cs="Calibri"/>
          <w:i/>
          <w:color w:val="000000"/>
        </w:rPr>
        <w:t>erden</w:t>
      </w:r>
      <w:r w:rsidRPr="009C6025">
        <w:rPr>
          <w:rFonts w:cs="Calibri"/>
          <w:i/>
          <w:color w:val="000000"/>
        </w:rPr>
        <w:t xml:space="preserve"> met economische sancties</w:t>
      </w:r>
      <w:r w:rsidRPr="009C6025">
        <w:rPr>
          <w:rFonts w:cs="Calibri"/>
          <w:iCs/>
          <w:color w:val="000000"/>
        </w:rPr>
        <w:t>.</w:t>
      </w:r>
    </w:p>
    <w:p w14:paraId="31A6CBCD" w14:textId="19A24C7A" w:rsidR="00F669F6" w:rsidRPr="002E0B5F" w:rsidRDefault="00F669F6" w:rsidP="00F669F6">
      <w:pPr>
        <w:pStyle w:val="Lijstalinea3"/>
        <w:autoSpaceDE w:val="0"/>
        <w:autoSpaceDN w:val="0"/>
        <w:adjustRightInd w:val="0"/>
        <w:ind w:left="1260" w:hanging="409"/>
        <w:rPr>
          <w:rFonts w:cs="Calibri"/>
          <w:iCs/>
          <w:color w:val="000000"/>
        </w:rPr>
      </w:pPr>
      <w:r w:rsidRPr="002E0B5F">
        <w:rPr>
          <w:rFonts w:cs="Calibri"/>
          <w:iCs/>
          <w:color w:val="000000"/>
        </w:rPr>
        <w:t>-</w:t>
      </w:r>
      <w:r w:rsidRPr="002E0B5F">
        <w:rPr>
          <w:rFonts w:cs="Calibri"/>
          <w:iCs/>
          <w:color w:val="000000"/>
        </w:rPr>
        <w:tab/>
        <w:t>Omdat het VN-Handvest militaire interventie toestaat bij grootschalig verlies van levens.</w:t>
      </w:r>
    </w:p>
    <w:p w14:paraId="66E54D57" w14:textId="77777777" w:rsidR="00F669F6" w:rsidRPr="002E0B5F" w:rsidRDefault="00F669F6" w:rsidP="00F669F6">
      <w:pPr>
        <w:pStyle w:val="Lijstalinea3"/>
        <w:autoSpaceDE w:val="0"/>
        <w:autoSpaceDN w:val="0"/>
        <w:adjustRightInd w:val="0"/>
        <w:ind w:left="1276"/>
        <w:rPr>
          <w:rFonts w:cs="Calibri"/>
          <w:i/>
          <w:iCs/>
          <w:color w:val="000000"/>
        </w:rPr>
      </w:pPr>
      <w:r w:rsidRPr="002E0B5F">
        <w:rPr>
          <w:rFonts w:cs="Calibri"/>
          <w:i/>
          <w:iCs/>
          <w:color w:val="000000"/>
        </w:rPr>
        <w:t>Denk bijvoorbeeld aan de genocide in Rwanda in 1994.</w:t>
      </w:r>
    </w:p>
    <w:p w14:paraId="05D4E298" w14:textId="77777777" w:rsidR="00F669F6" w:rsidRPr="002E0B5F" w:rsidRDefault="00F669F6" w:rsidP="00F669F6">
      <w:pPr>
        <w:pStyle w:val="Lijstalinea3"/>
        <w:autoSpaceDE w:val="0"/>
        <w:autoSpaceDN w:val="0"/>
        <w:adjustRightInd w:val="0"/>
        <w:ind w:left="1260" w:hanging="409"/>
        <w:rPr>
          <w:rFonts w:cs="Calibri"/>
          <w:iCs/>
          <w:color w:val="000000"/>
        </w:rPr>
      </w:pPr>
      <w:r w:rsidRPr="002E0B5F">
        <w:rPr>
          <w:rFonts w:cs="Calibri"/>
          <w:iCs/>
          <w:color w:val="000000"/>
        </w:rPr>
        <w:t>-</w:t>
      </w:r>
      <w:r w:rsidRPr="002E0B5F">
        <w:rPr>
          <w:rFonts w:cs="Calibri"/>
          <w:iCs/>
          <w:color w:val="000000"/>
        </w:rPr>
        <w:tab/>
        <w:t>Het vergroot onze eigen veiligheid en bestaanszekerheid en die van generaties na ons.</w:t>
      </w:r>
    </w:p>
    <w:p w14:paraId="5305887B" w14:textId="77777777" w:rsidR="00F669F6" w:rsidRPr="002E0B5F" w:rsidRDefault="00F669F6" w:rsidP="00F669F6">
      <w:pPr>
        <w:pStyle w:val="Lijstalinea3"/>
        <w:autoSpaceDE w:val="0"/>
        <w:autoSpaceDN w:val="0"/>
        <w:adjustRightInd w:val="0"/>
        <w:ind w:left="1276"/>
        <w:rPr>
          <w:rFonts w:cs="Calibri"/>
          <w:i/>
          <w:iCs/>
          <w:color w:val="000000"/>
        </w:rPr>
      </w:pPr>
      <w:r w:rsidRPr="002E0B5F">
        <w:rPr>
          <w:rFonts w:cs="Calibri"/>
          <w:i/>
          <w:iCs/>
          <w:color w:val="000000"/>
        </w:rPr>
        <w:t xml:space="preserve">Onderdrukking in andere landen heeft vrijwel altijd grote gevolgen voor andere landen. </w:t>
      </w:r>
    </w:p>
    <w:p w14:paraId="1651B76B" w14:textId="0AE2562D" w:rsidR="00F669F6" w:rsidRDefault="00F669F6" w:rsidP="00F669F6">
      <w:pPr>
        <w:pStyle w:val="Lijstalinea3"/>
        <w:autoSpaceDE w:val="0"/>
        <w:autoSpaceDN w:val="0"/>
        <w:adjustRightInd w:val="0"/>
        <w:ind w:left="1260"/>
        <w:rPr>
          <w:rFonts w:cs="Calibri"/>
          <w:i/>
          <w:iCs/>
          <w:color w:val="000000"/>
        </w:rPr>
      </w:pPr>
      <w:r w:rsidRPr="002E0B5F">
        <w:rPr>
          <w:rFonts w:cs="Calibri"/>
          <w:i/>
          <w:iCs/>
          <w:color w:val="000000"/>
        </w:rPr>
        <w:t>Denk aan vluchtelingenstromen en oorlogen waar andere landen bij betrokken raken.</w:t>
      </w:r>
    </w:p>
    <w:p w14:paraId="2810B957" w14:textId="24A312E7" w:rsidR="00EE34DC" w:rsidRDefault="00EE34DC" w:rsidP="009C6025">
      <w:pPr>
        <w:pStyle w:val="A4-Standaardtekst"/>
      </w:pPr>
    </w:p>
    <w:p w14:paraId="4AF21727" w14:textId="32BCD4E2" w:rsidR="002B137C" w:rsidRPr="009C6025" w:rsidRDefault="00F669F6" w:rsidP="009C6025">
      <w:pPr>
        <w:autoSpaceDE w:val="0"/>
        <w:autoSpaceDN w:val="0"/>
        <w:adjustRightInd w:val="0"/>
        <w:ind w:left="426" w:hanging="426"/>
        <w:rPr>
          <w:rFonts w:cs="Calibri"/>
          <w:color w:val="000000"/>
        </w:rPr>
      </w:pPr>
      <w:r w:rsidRPr="009C6025">
        <w:rPr>
          <w:rFonts w:cs="Calibri"/>
          <w:color w:val="000000"/>
        </w:rPr>
        <w:t>2.</w:t>
      </w:r>
      <w:r w:rsidR="009C6025" w:rsidRPr="009C6025">
        <w:rPr>
          <w:rFonts w:cs="Calibri"/>
          <w:color w:val="000000"/>
        </w:rPr>
        <w:tab/>
      </w:r>
      <w:r w:rsidR="002B137C" w:rsidRPr="009C6025">
        <w:rPr>
          <w:rFonts w:cs="Calibri"/>
          <w:i/>
          <w:iCs/>
          <w:color w:val="000000"/>
        </w:rPr>
        <w:t>Voorbeelduitwerking</w:t>
      </w:r>
      <w:r w:rsidR="002B137C" w:rsidRPr="009C6025">
        <w:rPr>
          <w:rFonts w:cs="Calibri"/>
          <w:color w:val="000000"/>
        </w:rPr>
        <w:t xml:space="preserve">: </w:t>
      </w:r>
    </w:p>
    <w:p w14:paraId="446F085D" w14:textId="40BC7328" w:rsidR="002B137C" w:rsidRPr="009C6025" w:rsidRDefault="002B137C" w:rsidP="009C6025">
      <w:pPr>
        <w:autoSpaceDE w:val="0"/>
        <w:autoSpaceDN w:val="0"/>
        <w:adjustRightInd w:val="0"/>
        <w:ind w:left="426"/>
        <w:rPr>
          <w:rFonts w:cs="Calibri"/>
          <w:color w:val="000000"/>
        </w:rPr>
      </w:pPr>
      <w:r w:rsidRPr="009C6025">
        <w:rPr>
          <w:rFonts w:cs="Calibri"/>
          <w:color w:val="000000"/>
        </w:rPr>
        <w:t>Verloop verkiezingen in een dictatuur in tegenstelling tot een democratie:</w:t>
      </w:r>
    </w:p>
    <w:p w14:paraId="72A09F6A" w14:textId="189A93FC" w:rsidR="002B137C" w:rsidRPr="009C6025" w:rsidRDefault="002B137C" w:rsidP="009C6025">
      <w:pPr>
        <w:autoSpaceDE w:val="0"/>
        <w:autoSpaceDN w:val="0"/>
        <w:adjustRightInd w:val="0"/>
        <w:ind w:left="851" w:hanging="425"/>
        <w:rPr>
          <w:rFonts w:cs="Calibri"/>
          <w:color w:val="000000"/>
        </w:rPr>
      </w:pPr>
      <w:r w:rsidRPr="009C6025">
        <w:rPr>
          <w:rFonts w:cs="Calibri"/>
          <w:color w:val="000000"/>
        </w:rPr>
        <w:t>-</w:t>
      </w:r>
      <w:r w:rsidRPr="009C6025">
        <w:rPr>
          <w:rFonts w:cs="Calibri"/>
          <w:color w:val="000000"/>
        </w:rPr>
        <w:tab/>
        <w:t xml:space="preserve">Burgers kunnen vaak maar op één partij (regeringspartij) stemmen omdat oppositiepartijen ontbreken. </w:t>
      </w:r>
    </w:p>
    <w:p w14:paraId="1710983A" w14:textId="7D2BE4D6" w:rsidR="002B137C" w:rsidRPr="009C6025" w:rsidRDefault="002B137C" w:rsidP="009C6025">
      <w:pPr>
        <w:autoSpaceDE w:val="0"/>
        <w:autoSpaceDN w:val="0"/>
        <w:adjustRightInd w:val="0"/>
        <w:ind w:left="851" w:hanging="425"/>
        <w:rPr>
          <w:rFonts w:cs="Calibri"/>
          <w:color w:val="000000"/>
        </w:rPr>
      </w:pPr>
      <w:r w:rsidRPr="009C6025">
        <w:rPr>
          <w:rFonts w:cs="Calibri"/>
          <w:color w:val="000000"/>
        </w:rPr>
        <w:t>-</w:t>
      </w:r>
      <w:r w:rsidRPr="009C6025">
        <w:rPr>
          <w:rFonts w:cs="Calibri"/>
          <w:color w:val="000000"/>
        </w:rPr>
        <w:tab/>
        <w:t>Machthebbers frauderen geregeld met de uitslag.</w:t>
      </w:r>
    </w:p>
    <w:p w14:paraId="72ACA024" w14:textId="17F6F216" w:rsidR="002B137C" w:rsidRPr="009C6025" w:rsidRDefault="002B137C" w:rsidP="009C6025">
      <w:pPr>
        <w:autoSpaceDE w:val="0"/>
        <w:autoSpaceDN w:val="0"/>
        <w:adjustRightInd w:val="0"/>
        <w:ind w:left="851" w:hanging="425"/>
        <w:rPr>
          <w:rFonts w:cs="Calibri"/>
          <w:color w:val="000000"/>
        </w:rPr>
      </w:pPr>
      <w:r w:rsidRPr="009C6025">
        <w:rPr>
          <w:rFonts w:cs="Calibri"/>
          <w:color w:val="000000"/>
        </w:rPr>
        <w:t>-</w:t>
      </w:r>
      <w:r w:rsidRPr="009C6025">
        <w:rPr>
          <w:rFonts w:cs="Calibri"/>
          <w:color w:val="000000"/>
        </w:rPr>
        <w:tab/>
        <w:t>Tegenstanders van het regime worden geregeld geïntimideerd of gevangengezet.</w:t>
      </w:r>
    </w:p>
    <w:p w14:paraId="63887252" w14:textId="77B1F1B5" w:rsidR="002B137C" w:rsidRPr="009C6025" w:rsidRDefault="002B137C" w:rsidP="009C6025">
      <w:pPr>
        <w:autoSpaceDE w:val="0"/>
        <w:autoSpaceDN w:val="0"/>
        <w:adjustRightInd w:val="0"/>
        <w:ind w:left="851" w:hanging="425"/>
        <w:rPr>
          <w:rFonts w:cs="Calibri"/>
          <w:color w:val="000000"/>
        </w:rPr>
      </w:pPr>
      <w:r w:rsidRPr="009C6025">
        <w:rPr>
          <w:rFonts w:cs="Calibri"/>
          <w:color w:val="000000"/>
        </w:rPr>
        <w:t>-</w:t>
      </w:r>
      <w:r w:rsidRPr="009C6025">
        <w:rPr>
          <w:rFonts w:cs="Calibri"/>
          <w:color w:val="000000"/>
        </w:rPr>
        <w:tab/>
        <w:t>Verkiezingen zijn niet vrij en niet geheim.</w:t>
      </w:r>
    </w:p>
    <w:p w14:paraId="0A72D475" w14:textId="23BF0140" w:rsidR="00F669F6" w:rsidRPr="009C6025" w:rsidRDefault="002B137C" w:rsidP="009C6025">
      <w:pPr>
        <w:autoSpaceDE w:val="0"/>
        <w:autoSpaceDN w:val="0"/>
        <w:adjustRightInd w:val="0"/>
        <w:ind w:left="851" w:hanging="425"/>
        <w:rPr>
          <w:rStyle w:val="A4-StandaardtekstChar"/>
        </w:rPr>
      </w:pPr>
      <w:r w:rsidRPr="009C6025">
        <w:rPr>
          <w:rFonts w:cs="Calibri"/>
          <w:color w:val="000000"/>
        </w:rPr>
        <w:t>-</w:t>
      </w:r>
      <w:r w:rsidRPr="009C6025">
        <w:rPr>
          <w:rFonts w:cs="Calibri"/>
          <w:color w:val="000000"/>
        </w:rPr>
        <w:tab/>
        <w:t>Er is sprake van schijnverkiezingen omdat de machthebbers op die manier hun macht willen legitimeren.</w:t>
      </w:r>
    </w:p>
    <w:p w14:paraId="724D33B0" w14:textId="77777777" w:rsidR="00F669F6" w:rsidRPr="002E0B5F" w:rsidRDefault="00F669F6" w:rsidP="00F669F6">
      <w:pPr>
        <w:autoSpaceDE w:val="0"/>
        <w:autoSpaceDN w:val="0"/>
        <w:adjustRightInd w:val="0"/>
        <w:ind w:left="709" w:hanging="709"/>
        <w:rPr>
          <w:rFonts w:cs="Calibri"/>
          <w:color w:val="000000"/>
        </w:rPr>
      </w:pPr>
    </w:p>
    <w:p w14:paraId="16C4E711" w14:textId="77777777" w:rsidR="00F669F6" w:rsidRPr="002E0B5F" w:rsidRDefault="00F669F6" w:rsidP="00F669F6">
      <w:pPr>
        <w:tabs>
          <w:tab w:val="left" w:pos="426"/>
        </w:tabs>
        <w:autoSpaceDE w:val="0"/>
        <w:autoSpaceDN w:val="0"/>
        <w:adjustRightInd w:val="0"/>
        <w:ind w:left="851" w:hanging="851"/>
        <w:rPr>
          <w:rFonts w:cs="Calibri"/>
          <w:color w:val="000000"/>
        </w:rPr>
      </w:pPr>
      <w:r w:rsidRPr="002E0B5F">
        <w:rPr>
          <w:rFonts w:cs="Calibri"/>
          <w:color w:val="000000"/>
        </w:rPr>
        <w:t>3.</w:t>
      </w:r>
      <w:r w:rsidRPr="002E0B5F">
        <w:rPr>
          <w:rFonts w:cs="Calibri"/>
          <w:color w:val="000000"/>
        </w:rPr>
        <w:tab/>
        <w:t>-</w:t>
      </w:r>
      <w:r w:rsidRPr="002E0B5F">
        <w:rPr>
          <w:rFonts w:cs="Calibri"/>
          <w:color w:val="000000"/>
        </w:rPr>
        <w:tab/>
        <w:t xml:space="preserve">De </w:t>
      </w:r>
      <w:r w:rsidRPr="002E0B5F">
        <w:rPr>
          <w:rFonts w:cs="Calibri"/>
          <w:b/>
          <w:color w:val="000000"/>
        </w:rPr>
        <w:t>scheiding der machten</w:t>
      </w:r>
      <w:r w:rsidRPr="002E0B5F">
        <w:rPr>
          <w:rFonts w:cs="Calibri"/>
          <w:color w:val="000000"/>
        </w:rPr>
        <w:t>, want geestelijke leiders staan boven de uitvoerende, wetgevende en rechterlijke macht.</w:t>
      </w:r>
    </w:p>
    <w:p w14:paraId="1AE14208" w14:textId="77777777" w:rsidR="00F669F6" w:rsidRPr="002E0B5F" w:rsidRDefault="00F669F6" w:rsidP="00F669F6">
      <w:pPr>
        <w:autoSpaceDE w:val="0"/>
        <w:autoSpaceDN w:val="0"/>
        <w:adjustRightInd w:val="0"/>
        <w:ind w:left="851" w:hanging="425"/>
        <w:rPr>
          <w:rFonts w:cs="Calibri"/>
          <w:color w:val="000000"/>
        </w:rPr>
      </w:pPr>
      <w:r w:rsidRPr="002E0B5F">
        <w:rPr>
          <w:rFonts w:cs="Calibri"/>
          <w:color w:val="000000"/>
        </w:rPr>
        <w:t>-</w:t>
      </w:r>
      <w:r w:rsidRPr="002E0B5F">
        <w:rPr>
          <w:rFonts w:cs="Calibri"/>
          <w:color w:val="000000"/>
        </w:rPr>
        <w:tab/>
        <w:t xml:space="preserve">Burgers hebben vaak weinig tot geen </w:t>
      </w:r>
      <w:r w:rsidRPr="002E0B5F">
        <w:rPr>
          <w:rFonts w:cs="Calibri"/>
          <w:b/>
          <w:color w:val="000000"/>
        </w:rPr>
        <w:t>vrijheidsrechten</w:t>
      </w:r>
      <w:r w:rsidRPr="002E0B5F">
        <w:rPr>
          <w:rFonts w:cs="Calibri"/>
          <w:color w:val="000000"/>
        </w:rPr>
        <w:t xml:space="preserve">. </w:t>
      </w:r>
    </w:p>
    <w:p w14:paraId="4EAEF1FD" w14:textId="0216C4C6" w:rsidR="00F669F6" w:rsidRPr="002E0B5F" w:rsidRDefault="00F669F6" w:rsidP="00F669F6">
      <w:pPr>
        <w:autoSpaceDE w:val="0"/>
        <w:autoSpaceDN w:val="0"/>
        <w:adjustRightInd w:val="0"/>
        <w:ind w:left="851"/>
        <w:rPr>
          <w:rFonts w:cs="Calibri"/>
          <w:i/>
          <w:color w:val="000000"/>
        </w:rPr>
      </w:pPr>
      <w:r w:rsidRPr="002E0B5F">
        <w:rPr>
          <w:rFonts w:cs="Calibri"/>
          <w:i/>
          <w:color w:val="000000"/>
        </w:rPr>
        <w:t>Het belijden van een ander geloof dan de dominante religie is in de praktijk vaak lastig.</w:t>
      </w:r>
    </w:p>
    <w:p w14:paraId="288662E2" w14:textId="77777777" w:rsidR="00F669F6" w:rsidRPr="002E0B5F" w:rsidRDefault="00F669F6" w:rsidP="00F669F6">
      <w:pPr>
        <w:autoSpaceDE w:val="0"/>
        <w:autoSpaceDN w:val="0"/>
        <w:adjustRightInd w:val="0"/>
        <w:ind w:left="851" w:hanging="425"/>
        <w:rPr>
          <w:rFonts w:cs="Calibri"/>
          <w:color w:val="000000"/>
        </w:rPr>
      </w:pPr>
      <w:r w:rsidRPr="002E0B5F">
        <w:rPr>
          <w:rFonts w:cs="Calibri"/>
          <w:color w:val="000000"/>
        </w:rPr>
        <w:t>-</w:t>
      </w:r>
      <w:r w:rsidRPr="002E0B5F">
        <w:rPr>
          <w:rFonts w:cs="Calibri"/>
          <w:color w:val="000000"/>
        </w:rPr>
        <w:tab/>
        <w:t xml:space="preserve">Het </w:t>
      </w:r>
      <w:r w:rsidRPr="002E0B5F">
        <w:rPr>
          <w:rFonts w:cs="Calibri"/>
          <w:b/>
          <w:color w:val="000000"/>
        </w:rPr>
        <w:t xml:space="preserve">legaliteitsbeginsel </w:t>
      </w:r>
      <w:r w:rsidRPr="002E0B5F">
        <w:rPr>
          <w:rFonts w:cs="Calibri"/>
          <w:color w:val="000000"/>
        </w:rPr>
        <w:t>is gebrekkig, omdat geestelijk leiders regels en bepalingen kunnen verwerpen.</w:t>
      </w:r>
    </w:p>
    <w:p w14:paraId="0EB7CD2B" w14:textId="77777777" w:rsidR="00F669F6" w:rsidRPr="002E0B5F" w:rsidRDefault="00F669F6" w:rsidP="00F669F6">
      <w:pPr>
        <w:rPr>
          <w:rFonts w:cs="Calibri"/>
          <w:color w:val="000000"/>
          <w:szCs w:val="22"/>
        </w:rPr>
      </w:pPr>
      <w:r w:rsidRPr="002E0B5F">
        <w:rPr>
          <w:rFonts w:cs="Calibri"/>
          <w:color w:val="000000"/>
          <w:szCs w:val="22"/>
          <w:lang w:eastAsia="x-none"/>
        </w:rPr>
        <w:br w:type="page"/>
      </w:r>
      <w:r w:rsidRPr="002E0B5F">
        <w:rPr>
          <w:rFonts w:cs="Calibri"/>
          <w:color w:val="000000"/>
          <w:szCs w:val="22"/>
        </w:rPr>
        <w:t>4.</w:t>
      </w:r>
      <w:r w:rsidRPr="002E0B5F">
        <w:rPr>
          <w:rFonts w:cs="Calibri"/>
          <w:color w:val="000000"/>
          <w:szCs w:val="22"/>
        </w:rPr>
        <w:tab/>
      </w:r>
      <w:r w:rsidRPr="002E0B5F">
        <w:rPr>
          <w:rFonts w:cs="Calibri"/>
          <w:i/>
          <w:color w:val="000000"/>
          <w:szCs w:val="22"/>
        </w:rPr>
        <w:t>Voorbeelduitwerking:</w:t>
      </w:r>
    </w:p>
    <w:p w14:paraId="3C46A06C" w14:textId="77777777" w:rsidR="00F669F6" w:rsidRPr="002E0B5F" w:rsidRDefault="00F669F6" w:rsidP="00F669F6">
      <w:pPr>
        <w:pStyle w:val="antw-nieuw"/>
        <w:tabs>
          <w:tab w:val="clear" w:pos="284"/>
        </w:tabs>
        <w:spacing w:line="260" w:lineRule="atLeast"/>
        <w:ind w:left="426" w:firstLine="0"/>
        <w:rPr>
          <w:rFonts w:cs="Calibri"/>
          <w:b/>
          <w:color w:val="000000"/>
          <w:szCs w:val="22"/>
        </w:rPr>
      </w:pPr>
      <w:r w:rsidRPr="002E0B5F">
        <w:rPr>
          <w:rFonts w:cs="Calibri"/>
          <w:b/>
          <w:color w:val="000000"/>
          <w:szCs w:val="22"/>
        </w:rPr>
        <w:t>Voordeel</w:t>
      </w:r>
      <w:r w:rsidRPr="002E0B5F">
        <w:rPr>
          <w:rFonts w:cs="Calibri"/>
          <w:color w:val="000000"/>
          <w:szCs w:val="22"/>
        </w:rPr>
        <w:t>:</w:t>
      </w:r>
    </w:p>
    <w:p w14:paraId="7C8512BE" w14:textId="77777777" w:rsidR="00F669F6" w:rsidRPr="002E0B5F" w:rsidRDefault="00F669F6" w:rsidP="00F669F6">
      <w:pPr>
        <w:pStyle w:val="antw-nieuw"/>
        <w:tabs>
          <w:tab w:val="clear" w:pos="284"/>
        </w:tabs>
        <w:spacing w:line="260" w:lineRule="atLeast"/>
        <w:ind w:left="426" w:firstLine="0"/>
        <w:rPr>
          <w:rFonts w:cs="Calibri"/>
          <w:color w:val="000000"/>
          <w:szCs w:val="22"/>
        </w:rPr>
      </w:pPr>
      <w:r w:rsidRPr="002E0B5F">
        <w:rPr>
          <w:rFonts w:cs="Calibri"/>
          <w:color w:val="000000"/>
          <w:szCs w:val="22"/>
        </w:rPr>
        <w:t xml:space="preserve">Snelle besluitvorming. </w:t>
      </w:r>
    </w:p>
    <w:p w14:paraId="182CF61E" w14:textId="77777777" w:rsidR="00F669F6" w:rsidRPr="002E0B5F" w:rsidRDefault="00F669F6" w:rsidP="00F669F6">
      <w:pPr>
        <w:pStyle w:val="antw-nieuw"/>
        <w:tabs>
          <w:tab w:val="clear" w:pos="284"/>
        </w:tabs>
        <w:spacing w:line="260" w:lineRule="atLeast"/>
        <w:ind w:left="426" w:firstLine="0"/>
        <w:rPr>
          <w:rFonts w:cs="Calibri"/>
          <w:i/>
          <w:color w:val="000000"/>
          <w:szCs w:val="22"/>
        </w:rPr>
      </w:pPr>
      <w:r w:rsidRPr="002E0B5F">
        <w:rPr>
          <w:rFonts w:cs="Calibri"/>
          <w:i/>
          <w:color w:val="000000"/>
          <w:szCs w:val="22"/>
        </w:rPr>
        <w:t>Beslissingen nemen door telkens miljoenen mensen te laten stemmen is tijdrovend.</w:t>
      </w:r>
    </w:p>
    <w:p w14:paraId="0FEA9061" w14:textId="77777777" w:rsidR="00F669F6" w:rsidRPr="002E0B5F" w:rsidRDefault="00F669F6" w:rsidP="00F669F6">
      <w:pPr>
        <w:pStyle w:val="antw-nieuw"/>
        <w:tabs>
          <w:tab w:val="clear" w:pos="284"/>
        </w:tabs>
        <w:spacing w:line="260" w:lineRule="atLeast"/>
        <w:ind w:left="426" w:firstLine="0"/>
        <w:rPr>
          <w:rFonts w:cs="Calibri"/>
          <w:color w:val="000000"/>
          <w:szCs w:val="22"/>
        </w:rPr>
      </w:pPr>
      <w:r w:rsidRPr="002E0B5F">
        <w:rPr>
          <w:rFonts w:cs="Calibri"/>
          <w:b/>
          <w:color w:val="000000"/>
          <w:szCs w:val="22"/>
        </w:rPr>
        <w:t>Nadeel</w:t>
      </w:r>
      <w:r w:rsidRPr="002E0B5F">
        <w:rPr>
          <w:rFonts w:cs="Calibri"/>
          <w:color w:val="000000"/>
          <w:szCs w:val="22"/>
        </w:rPr>
        <w:t>:</w:t>
      </w:r>
    </w:p>
    <w:p w14:paraId="34B1848C" w14:textId="77777777" w:rsidR="00F669F6" w:rsidRPr="002E0B5F" w:rsidRDefault="00F669F6" w:rsidP="00F669F6">
      <w:pPr>
        <w:pStyle w:val="antw-nieuw"/>
        <w:tabs>
          <w:tab w:val="clear" w:pos="284"/>
        </w:tabs>
        <w:spacing w:line="260" w:lineRule="atLeast"/>
        <w:ind w:left="426" w:firstLine="0"/>
        <w:rPr>
          <w:rFonts w:cs="Calibri"/>
          <w:color w:val="000000"/>
          <w:szCs w:val="22"/>
        </w:rPr>
      </w:pPr>
      <w:r w:rsidRPr="002E0B5F">
        <w:rPr>
          <w:rFonts w:cs="Calibri"/>
          <w:color w:val="000000"/>
          <w:szCs w:val="22"/>
        </w:rPr>
        <w:t>Het risico dat politiek buiten de samenleving komt te staan.</w:t>
      </w:r>
    </w:p>
    <w:p w14:paraId="1936C840" w14:textId="77777777" w:rsidR="00F669F6" w:rsidRPr="002E0B5F" w:rsidRDefault="00F669F6" w:rsidP="00F669F6">
      <w:pPr>
        <w:pStyle w:val="antw-nieuw"/>
        <w:tabs>
          <w:tab w:val="clear" w:pos="284"/>
        </w:tabs>
        <w:spacing w:line="260" w:lineRule="atLeast"/>
        <w:ind w:left="426" w:firstLine="0"/>
        <w:rPr>
          <w:rFonts w:cs="Calibri"/>
          <w:i/>
          <w:color w:val="000000"/>
          <w:szCs w:val="22"/>
        </w:rPr>
      </w:pPr>
      <w:r w:rsidRPr="002E0B5F">
        <w:rPr>
          <w:rFonts w:cs="Calibri"/>
          <w:i/>
          <w:color w:val="000000"/>
          <w:szCs w:val="22"/>
        </w:rPr>
        <w:t>Als de volksvertegenwoordigers het contact met de burger verliezen, dan zijn besluiten niet meer representatief voor de samenleving.</w:t>
      </w:r>
    </w:p>
    <w:p w14:paraId="65AD0D79" w14:textId="77777777" w:rsidR="00F669F6" w:rsidRPr="002E0B5F" w:rsidRDefault="00F669F6" w:rsidP="00F669F6">
      <w:pPr>
        <w:pStyle w:val="antw-nieuw"/>
        <w:tabs>
          <w:tab w:val="clear" w:pos="284"/>
        </w:tabs>
        <w:spacing w:line="260" w:lineRule="atLeast"/>
        <w:ind w:left="709" w:hanging="709"/>
        <w:rPr>
          <w:rFonts w:cs="Calibri"/>
          <w:color w:val="000000"/>
          <w:szCs w:val="22"/>
        </w:rPr>
      </w:pPr>
    </w:p>
    <w:p w14:paraId="3AEACD13" w14:textId="77777777" w:rsidR="00F669F6" w:rsidRPr="002E0B5F" w:rsidRDefault="00F669F6" w:rsidP="00F669F6">
      <w:pPr>
        <w:pStyle w:val="antw-nieuw"/>
        <w:tabs>
          <w:tab w:val="clear" w:pos="284"/>
        </w:tabs>
        <w:spacing w:line="260" w:lineRule="atLeast"/>
        <w:ind w:left="426" w:hanging="426"/>
        <w:rPr>
          <w:rFonts w:cs="Calibri"/>
          <w:color w:val="000000"/>
          <w:szCs w:val="22"/>
        </w:rPr>
      </w:pPr>
      <w:r w:rsidRPr="002E0B5F">
        <w:rPr>
          <w:rFonts w:cs="Calibri"/>
          <w:color w:val="000000"/>
          <w:szCs w:val="22"/>
        </w:rPr>
        <w:t>5.</w:t>
      </w:r>
      <w:r w:rsidRPr="002E0B5F">
        <w:rPr>
          <w:rFonts w:cs="Calibri"/>
          <w:color w:val="000000"/>
          <w:szCs w:val="22"/>
        </w:rPr>
        <w:tab/>
        <w:t>Er zijn landen waar de macht bij het parlement ligt en de president slechts een ceremoniële rol heeft.</w:t>
      </w:r>
    </w:p>
    <w:p w14:paraId="5CCA1DE1" w14:textId="77777777" w:rsidR="00F669F6" w:rsidRPr="002E0B5F" w:rsidRDefault="00F669F6" w:rsidP="00F669F6">
      <w:pPr>
        <w:pStyle w:val="antw-nieuw"/>
        <w:tabs>
          <w:tab w:val="clear" w:pos="284"/>
        </w:tabs>
        <w:spacing w:line="260" w:lineRule="atLeast"/>
        <w:ind w:left="426" w:firstLine="0"/>
        <w:rPr>
          <w:rFonts w:cs="Calibri"/>
          <w:color w:val="000000"/>
          <w:szCs w:val="22"/>
        </w:rPr>
      </w:pPr>
      <w:r w:rsidRPr="002E0B5F">
        <w:rPr>
          <w:rFonts w:cs="Calibri"/>
          <w:i/>
          <w:iCs/>
          <w:color w:val="000000"/>
          <w:szCs w:val="22"/>
        </w:rPr>
        <w:t>Voorbeeld: Duitsland</w:t>
      </w:r>
      <w:r w:rsidRPr="002E0B5F">
        <w:rPr>
          <w:rFonts w:cs="Calibri"/>
          <w:color w:val="000000"/>
          <w:szCs w:val="22"/>
        </w:rPr>
        <w:t>.</w:t>
      </w:r>
    </w:p>
    <w:p w14:paraId="50E9219F" w14:textId="77777777" w:rsidR="00F669F6" w:rsidRPr="002E0B5F" w:rsidRDefault="00F669F6" w:rsidP="00F669F6">
      <w:pPr>
        <w:autoSpaceDE w:val="0"/>
        <w:autoSpaceDN w:val="0"/>
        <w:adjustRightInd w:val="0"/>
        <w:ind w:left="709" w:hanging="709"/>
        <w:rPr>
          <w:rFonts w:cs="Calibri"/>
          <w:color w:val="000000"/>
          <w:highlight w:val="magenta"/>
        </w:rPr>
      </w:pPr>
    </w:p>
    <w:p w14:paraId="1ABBA549" w14:textId="77777777" w:rsidR="00F669F6" w:rsidRPr="002E0B5F" w:rsidRDefault="00F669F6" w:rsidP="00F669F6">
      <w:pPr>
        <w:autoSpaceDE w:val="0"/>
        <w:autoSpaceDN w:val="0"/>
        <w:adjustRightInd w:val="0"/>
        <w:ind w:left="426" w:hanging="426"/>
        <w:rPr>
          <w:rFonts w:cs="Calibri"/>
          <w:color w:val="000000"/>
        </w:rPr>
      </w:pPr>
      <w:r w:rsidRPr="002E0B5F">
        <w:rPr>
          <w:rFonts w:cs="Calibri"/>
          <w:color w:val="000000"/>
        </w:rPr>
        <w:t>6.</w:t>
      </w:r>
      <w:r w:rsidRPr="002E0B5F">
        <w:rPr>
          <w:rFonts w:cs="Calibri"/>
          <w:color w:val="000000"/>
        </w:rPr>
        <w:tab/>
      </w:r>
      <w:r w:rsidRPr="002E0B5F">
        <w:rPr>
          <w:rFonts w:cs="Calibri"/>
          <w:b/>
          <w:color w:val="000000"/>
        </w:rPr>
        <w:t>Dictatoriaal</w:t>
      </w:r>
      <w:r w:rsidRPr="002E0B5F">
        <w:rPr>
          <w:rFonts w:cs="Calibri"/>
          <w:color w:val="000000"/>
        </w:rPr>
        <w:t>: tegenstanders van het regime worden geïntimideerd, gevangengezet en gemarteld.</w:t>
      </w:r>
    </w:p>
    <w:p w14:paraId="2BC090CD" w14:textId="77777777" w:rsidR="00F669F6" w:rsidRPr="002E0B5F" w:rsidRDefault="00F669F6" w:rsidP="00F669F6">
      <w:pPr>
        <w:autoSpaceDE w:val="0"/>
        <w:autoSpaceDN w:val="0"/>
        <w:adjustRightInd w:val="0"/>
        <w:ind w:left="426"/>
        <w:rPr>
          <w:rFonts w:cs="Calibri"/>
          <w:color w:val="000000"/>
        </w:rPr>
      </w:pPr>
      <w:r w:rsidRPr="002E0B5F">
        <w:rPr>
          <w:rFonts w:cs="Calibri"/>
          <w:b/>
          <w:color w:val="000000"/>
        </w:rPr>
        <w:t>Rechtsstatelijk</w:t>
      </w:r>
      <w:r w:rsidRPr="002E0B5F">
        <w:rPr>
          <w:rFonts w:cs="Calibri"/>
          <w:color w:val="000000"/>
        </w:rPr>
        <w:t>: de rechterlijke macht neemt onafhankelijk van de regering besluiten.</w:t>
      </w:r>
    </w:p>
    <w:p w14:paraId="157FD38E" w14:textId="77777777" w:rsidR="00F669F6" w:rsidRPr="002E0B5F" w:rsidRDefault="00F669F6" w:rsidP="00F669F6">
      <w:pPr>
        <w:pStyle w:val="E-basis"/>
        <w:spacing w:line="260" w:lineRule="atLeast"/>
        <w:rPr>
          <w:rFonts w:ascii="Arial" w:hAnsi="Arial"/>
          <w:bCs/>
          <w:color w:val="000000"/>
          <w:sz w:val="20"/>
          <w:szCs w:val="20"/>
          <w:lang w:eastAsia="nl-NL"/>
        </w:rPr>
      </w:pPr>
    </w:p>
    <w:p w14:paraId="63E3A236" w14:textId="77777777" w:rsidR="00F669F6" w:rsidRPr="002E0B5F" w:rsidRDefault="00F669F6" w:rsidP="00F669F6">
      <w:pPr>
        <w:pStyle w:val="E-basis"/>
        <w:spacing w:line="260" w:lineRule="atLeast"/>
        <w:rPr>
          <w:rFonts w:ascii="Arial" w:hAnsi="Arial"/>
          <w:bCs/>
          <w:color w:val="000000"/>
          <w:sz w:val="20"/>
          <w:szCs w:val="20"/>
          <w:lang w:eastAsia="nl-NL"/>
        </w:rPr>
      </w:pPr>
    </w:p>
    <w:p w14:paraId="6236B832" w14:textId="34EF4469" w:rsidR="00A55A78" w:rsidRDefault="00F669F6" w:rsidP="00BF79F8">
      <w:pPr>
        <w:pStyle w:val="antw-nieuw"/>
        <w:tabs>
          <w:tab w:val="clear" w:pos="284"/>
          <w:tab w:val="clear" w:pos="425"/>
          <w:tab w:val="clear" w:pos="567"/>
          <w:tab w:val="clear" w:pos="709"/>
          <w:tab w:val="clear" w:pos="851"/>
        </w:tabs>
        <w:spacing w:line="260" w:lineRule="atLeast"/>
        <w:rPr>
          <w:color w:val="000000"/>
        </w:rPr>
      </w:pPr>
      <w:r w:rsidRPr="00BF79F8">
        <w:rPr>
          <w:iCs/>
          <w:caps/>
          <w:color w:val="000000"/>
        </w:rPr>
        <w:t>7</w:t>
      </w:r>
      <w:r w:rsidRPr="00BF79F8">
        <w:rPr>
          <w:iCs/>
          <w:caps/>
          <w:color w:val="000000"/>
        </w:rPr>
        <w:tab/>
      </w:r>
      <w:r w:rsidRPr="00BF79F8">
        <w:rPr>
          <w:b/>
          <w:i/>
          <w:iCs/>
          <w:caps/>
          <w:color w:val="000000"/>
        </w:rPr>
        <w:t>IN HET NIEUWS</w:t>
      </w:r>
      <w:r w:rsidRPr="00BF79F8">
        <w:rPr>
          <w:caps/>
          <w:color w:val="000000"/>
        </w:rPr>
        <w:t xml:space="preserve">  </w:t>
      </w:r>
      <w:r w:rsidRPr="00BF79F8">
        <w:rPr>
          <w:color w:val="000000"/>
        </w:rPr>
        <w:t>blz</w:t>
      </w:r>
      <w:r w:rsidRPr="00BF79F8">
        <w:rPr>
          <w:caps/>
          <w:color w:val="000000"/>
        </w:rPr>
        <w:t>. 6</w:t>
      </w:r>
      <w:r w:rsidR="00A55A78" w:rsidRPr="00BF79F8">
        <w:rPr>
          <w:caps/>
          <w:color w:val="000000"/>
          <w:lang w:val="nl-NL"/>
        </w:rPr>
        <w:t>4</w:t>
      </w:r>
    </w:p>
    <w:p w14:paraId="657597F7" w14:textId="7DC8749B" w:rsidR="00A55A78" w:rsidRPr="00A55A78" w:rsidRDefault="00A55A78" w:rsidP="00BF79F8">
      <w:pPr>
        <w:pStyle w:val="antw-nieuw"/>
        <w:tabs>
          <w:tab w:val="clear" w:pos="284"/>
          <w:tab w:val="clear" w:pos="425"/>
          <w:tab w:val="clear" w:pos="567"/>
          <w:tab w:val="clear" w:pos="709"/>
          <w:tab w:val="clear" w:pos="851"/>
        </w:tabs>
        <w:ind w:left="851"/>
        <w:rPr>
          <w:color w:val="000000"/>
        </w:rPr>
      </w:pPr>
      <w:r w:rsidRPr="00A55A78">
        <w:rPr>
          <w:color w:val="000000"/>
        </w:rPr>
        <w:t>a.</w:t>
      </w:r>
      <w:r>
        <w:rPr>
          <w:color w:val="000000"/>
        </w:rPr>
        <w:tab/>
      </w:r>
      <w:r w:rsidRPr="00A55A78">
        <w:rPr>
          <w:b/>
          <w:bCs/>
          <w:color w:val="000000"/>
        </w:rPr>
        <w:t>Ja</w:t>
      </w:r>
      <w:r w:rsidRPr="00A55A78">
        <w:rPr>
          <w:color w:val="000000"/>
        </w:rPr>
        <w:t>, het gaat om de inperking van burgerlijke vrijheden. Dat is een onderwerp van algemeen belang omdat de</w:t>
      </w:r>
      <w:r w:rsidR="007C6386">
        <w:rPr>
          <w:color w:val="000000"/>
          <w:lang w:val="nl-NL"/>
        </w:rPr>
        <w:t xml:space="preserve"> </w:t>
      </w:r>
      <w:r w:rsidRPr="00A55A78">
        <w:rPr>
          <w:color w:val="000000"/>
        </w:rPr>
        <w:t>coronamaatregelen alle burgers van ons land betreffen.</w:t>
      </w:r>
    </w:p>
    <w:p w14:paraId="0B9688C2" w14:textId="50F90F30" w:rsidR="00A55A78" w:rsidRPr="00A55A78" w:rsidRDefault="00A55A78" w:rsidP="00BF79F8">
      <w:pPr>
        <w:pStyle w:val="antw-nieuw"/>
        <w:tabs>
          <w:tab w:val="clear" w:pos="284"/>
          <w:tab w:val="clear" w:pos="425"/>
          <w:tab w:val="clear" w:pos="567"/>
          <w:tab w:val="clear" w:pos="709"/>
          <w:tab w:val="clear" w:pos="851"/>
        </w:tabs>
        <w:ind w:left="851"/>
        <w:rPr>
          <w:color w:val="000000"/>
        </w:rPr>
      </w:pPr>
      <w:r w:rsidRPr="00A55A78">
        <w:rPr>
          <w:color w:val="000000"/>
        </w:rPr>
        <w:t>b.</w:t>
      </w:r>
      <w:r w:rsidRPr="00A55A78">
        <w:rPr>
          <w:color w:val="000000"/>
        </w:rPr>
        <w:tab/>
        <w:t>Het dilemma van botsende grondrechten: de keuze tussen vrijheid en veiligheid. De gemeente Amsterdam/de burgemeester gaf voorrang aan de regels die voortvloeien uit de noodverordening die mensen verplicht anderhalve meter afstand te bewaren en uit vrees voor wanordelijkheden. Veiligheid en gezondheid wogen dus zwaarder dan het demonstratierecht (vrijheid).</w:t>
      </w:r>
    </w:p>
    <w:p w14:paraId="290935BF" w14:textId="07E2EB4B" w:rsidR="00A55A78" w:rsidRPr="00A55A78" w:rsidRDefault="00A55A78" w:rsidP="00BF79F8">
      <w:pPr>
        <w:pStyle w:val="antw-nieuw"/>
        <w:tabs>
          <w:tab w:val="clear" w:pos="284"/>
          <w:tab w:val="clear" w:pos="425"/>
          <w:tab w:val="clear" w:pos="567"/>
          <w:tab w:val="clear" w:pos="709"/>
          <w:tab w:val="clear" w:pos="851"/>
        </w:tabs>
        <w:ind w:left="851"/>
        <w:rPr>
          <w:color w:val="000000"/>
        </w:rPr>
      </w:pPr>
      <w:r w:rsidRPr="00A55A78">
        <w:rPr>
          <w:color w:val="000000"/>
        </w:rPr>
        <w:t>c.</w:t>
      </w:r>
      <w:r w:rsidRPr="00A55A78">
        <w:rPr>
          <w:color w:val="000000"/>
        </w:rPr>
        <w:tab/>
      </w:r>
      <w:r w:rsidRPr="00A55A78">
        <w:rPr>
          <w:b/>
          <w:bCs/>
          <w:color w:val="000000"/>
        </w:rPr>
        <w:t>Ja,</w:t>
      </w:r>
      <w:r w:rsidRPr="00A55A78">
        <w:rPr>
          <w:color w:val="000000"/>
        </w:rPr>
        <w:t xml:space="preserve"> de burgemeester mag – onder strenge voorwaarden – een demonstratie verbieden. In dit geval vanwege bescherming van de gezondheid van deelnemers en omstanders tegen het coronavirus (anderhalve meter is lastig te handhaven bij een grote demonstratie). Een andere reden kan zijn dat de gemeente wanordelijkheden verwacht.</w:t>
      </w:r>
    </w:p>
    <w:p w14:paraId="67052C74" w14:textId="0E2E6C27" w:rsidR="00F669F6" w:rsidRPr="002E0B5F" w:rsidRDefault="00A55A78" w:rsidP="00BF79F8">
      <w:pPr>
        <w:pStyle w:val="antw-nieuw"/>
        <w:tabs>
          <w:tab w:val="clear" w:pos="284"/>
          <w:tab w:val="clear" w:pos="425"/>
          <w:tab w:val="clear" w:pos="567"/>
          <w:tab w:val="clear" w:pos="709"/>
          <w:tab w:val="clear" w:pos="851"/>
        </w:tabs>
        <w:spacing w:line="260" w:lineRule="atLeast"/>
        <w:ind w:left="851" w:firstLine="0"/>
        <w:rPr>
          <w:color w:val="000000"/>
        </w:rPr>
      </w:pPr>
      <w:r w:rsidRPr="00A55A78">
        <w:rPr>
          <w:color w:val="000000"/>
        </w:rPr>
        <w:t>Tekst GW artikel 9:1: Het recht tot vergadering en betoging wordt erkend, behoudens ieders verantwoordelijkheid voor de wet. Artikel 9:2: De wet kan regels stellen ter bescherming van de gezondheid, in het belang van het verkeer en ter bescherming of voorkoming van wanordelijkheden.</w:t>
      </w:r>
    </w:p>
    <w:p w14:paraId="4C874C49" w14:textId="4CE8449F" w:rsidR="00F669F6" w:rsidRDefault="00F669F6" w:rsidP="00BF79F8">
      <w:pPr>
        <w:pStyle w:val="A4-Standaardtekst"/>
      </w:pPr>
    </w:p>
    <w:p w14:paraId="059D6BCB" w14:textId="77777777" w:rsidR="00BF79F8" w:rsidRPr="002E0B5F" w:rsidRDefault="00BF79F8" w:rsidP="00BF79F8">
      <w:pPr>
        <w:pStyle w:val="A4-Standaardtekst"/>
      </w:pPr>
    </w:p>
    <w:p w14:paraId="7D8666CE" w14:textId="77777777" w:rsidR="00F669F6" w:rsidRPr="002E0B5F" w:rsidRDefault="00F669F6" w:rsidP="00F669F6">
      <w:pPr>
        <w:pStyle w:val="E-basis"/>
        <w:spacing w:line="260" w:lineRule="atLeast"/>
        <w:ind w:left="426" w:hanging="426"/>
        <w:rPr>
          <w:rFonts w:ascii="Arial" w:hAnsi="Arial" w:cs="Calibri"/>
          <w:color w:val="000000"/>
          <w:sz w:val="20"/>
        </w:rPr>
      </w:pPr>
      <w:r w:rsidRPr="00176DE9">
        <w:rPr>
          <w:rStyle w:val="Titelvanboek1"/>
          <w:rFonts w:ascii="Arial" w:hAnsi="Arial" w:cs="Calibri"/>
          <w:b w:val="0"/>
          <w:bCs/>
          <w:color w:val="000000"/>
          <w:sz w:val="20"/>
        </w:rPr>
        <w:t>8</w:t>
      </w:r>
      <w:r w:rsidRPr="00176DE9">
        <w:rPr>
          <w:rStyle w:val="Titelvanboek1"/>
          <w:rFonts w:ascii="Arial" w:hAnsi="Arial" w:cs="Calibri"/>
          <w:b w:val="0"/>
          <w:bCs/>
          <w:color w:val="000000"/>
          <w:sz w:val="20"/>
        </w:rPr>
        <w:tab/>
      </w:r>
      <w:r w:rsidRPr="002E0B5F">
        <w:rPr>
          <w:rFonts w:ascii="Arial" w:hAnsi="Arial" w:cs="Calibri"/>
          <w:b/>
          <w:i/>
          <w:color w:val="000000"/>
          <w:sz w:val="20"/>
        </w:rPr>
        <w:t>DEMOCRATIE OF DICTATUUR?</w:t>
      </w:r>
      <w:r w:rsidRPr="002E0B5F">
        <w:rPr>
          <w:rFonts w:ascii="Arial" w:hAnsi="Arial" w:cs="Calibri"/>
          <w:color w:val="000000"/>
          <w:sz w:val="20"/>
        </w:rPr>
        <w:t xml:space="preserve">  blz. 65</w:t>
      </w:r>
    </w:p>
    <w:p w14:paraId="2822E852" w14:textId="77777777" w:rsidR="00F669F6" w:rsidRPr="002E0B5F" w:rsidRDefault="00F669F6" w:rsidP="00F669F6">
      <w:pPr>
        <w:pStyle w:val="A4-Standaardtekst"/>
      </w:pPr>
    </w:p>
    <w:p w14:paraId="5E375273" w14:textId="77777777" w:rsidR="00F669F6" w:rsidRPr="002E0B5F" w:rsidRDefault="00F669F6" w:rsidP="00F669F6">
      <w:pPr>
        <w:pStyle w:val="antw-nieuw"/>
        <w:tabs>
          <w:tab w:val="clear" w:pos="284"/>
          <w:tab w:val="clear" w:pos="425"/>
          <w:tab w:val="clear" w:pos="567"/>
          <w:tab w:val="clear" w:pos="709"/>
          <w:tab w:val="clear" w:pos="851"/>
          <w:tab w:val="left" w:pos="1701"/>
          <w:tab w:val="left" w:pos="4678"/>
        </w:tabs>
        <w:spacing w:line="260" w:lineRule="atLeast"/>
        <w:ind w:left="0" w:firstLine="0"/>
        <w:rPr>
          <w:rFonts w:cs="Calibri"/>
          <w:b/>
          <w:color w:val="000000"/>
          <w:szCs w:val="22"/>
        </w:rPr>
      </w:pPr>
      <w:r w:rsidRPr="002E0B5F">
        <w:rPr>
          <w:rFonts w:cs="Calibri"/>
          <w:b/>
          <w:color w:val="000000"/>
          <w:szCs w:val="22"/>
        </w:rPr>
        <w:tab/>
        <w:t>Democratie</w:t>
      </w:r>
      <w:r w:rsidRPr="002E0B5F">
        <w:rPr>
          <w:rFonts w:cs="Calibri"/>
          <w:color w:val="000000"/>
          <w:szCs w:val="22"/>
        </w:rPr>
        <w:tab/>
      </w:r>
      <w:r w:rsidRPr="002E0B5F">
        <w:rPr>
          <w:rFonts w:cs="Calibri"/>
          <w:b/>
          <w:color w:val="000000"/>
          <w:szCs w:val="22"/>
        </w:rPr>
        <w:t>Dictatuur</w:t>
      </w:r>
    </w:p>
    <w:p w14:paraId="0B62FC9E" w14:textId="77777777" w:rsidR="00F669F6" w:rsidRPr="002E0B5F" w:rsidRDefault="00F669F6" w:rsidP="00F669F6">
      <w:pPr>
        <w:pStyle w:val="A4-Standaardtekst"/>
      </w:pPr>
    </w:p>
    <w:p w14:paraId="6F81F005" w14:textId="77777777" w:rsidR="00F669F6" w:rsidRPr="002E0B5F" w:rsidRDefault="00FF05F5" w:rsidP="00F669F6">
      <w:pPr>
        <w:pStyle w:val="antw-nieuw"/>
        <w:tabs>
          <w:tab w:val="clear" w:pos="284"/>
          <w:tab w:val="clear" w:pos="425"/>
          <w:tab w:val="clear" w:pos="567"/>
          <w:tab w:val="clear" w:pos="709"/>
          <w:tab w:val="clear" w:pos="851"/>
        </w:tabs>
        <w:spacing w:line="260" w:lineRule="atLeast"/>
        <w:ind w:firstLine="0"/>
        <w:rPr>
          <w:rFonts w:cs="Calibri"/>
          <w:color w:val="000000"/>
          <w:szCs w:val="22"/>
        </w:rPr>
      </w:pPr>
      <w:r>
        <w:rPr>
          <w:noProof/>
          <w:color w:val="000000"/>
          <w:lang w:val="nl-NL" w:eastAsia="nl-NL"/>
        </w:rPr>
        <mc:AlternateContent>
          <mc:Choice Requires="wpg">
            <w:drawing>
              <wp:inline distT="0" distB="0" distL="0" distR="0" wp14:anchorId="6582C2E4" wp14:editId="647B8D80">
                <wp:extent cx="4137660" cy="1364615"/>
                <wp:effectExtent l="12700" t="12700" r="2540" b="0"/>
                <wp:docPr id="20" name="Groe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7660" cy="1364615"/>
                          <a:chOff x="0" y="0"/>
                          <a:chExt cx="48196" cy="18192"/>
                        </a:xfrm>
                      </wpg:grpSpPr>
                      <wps:wsp>
                        <wps:cNvPr id="21" name="Ovaal 2"/>
                        <wps:cNvSpPr>
                          <a:spLocks/>
                        </wps:cNvSpPr>
                        <wps:spPr bwMode="auto">
                          <a:xfrm>
                            <a:off x="0" y="0"/>
                            <a:ext cx="30003" cy="18192"/>
                          </a:xfrm>
                          <a:prstGeom prst="ellipse">
                            <a:avLst/>
                          </a:prstGeom>
                          <a:noFill/>
                          <a:ln w="22225">
                            <a:solidFill>
                              <a:srgbClr val="000000"/>
                            </a:solidFill>
                            <a:round/>
                            <a:headEnd/>
                            <a:tailEnd/>
                          </a:ln>
                          <a:extLst>
                            <a:ext uri="{909E8E84-426E-40DD-AFC4-6F175D3DCCD1}">
                              <a14:hiddenFill xmlns:a14="http://schemas.microsoft.com/office/drawing/2010/main">
                                <a:solidFill>
                                  <a:srgbClr val="FFFFFF">
                                    <a:alpha val="0"/>
                                  </a:srgbClr>
                                </a:solidFill>
                              </a14:hiddenFill>
                            </a:ext>
                          </a:extLst>
                        </wps:spPr>
                        <wps:txbx>
                          <w:txbxContent>
                            <w:p w14:paraId="6215B0FA" w14:textId="77777777" w:rsidR="00095781" w:rsidRPr="00176DE9" w:rsidRDefault="00095781" w:rsidP="00F669F6">
                              <w:pPr>
                                <w:pStyle w:val="Normaalweb"/>
                                <w:spacing w:before="0" w:beforeAutospacing="0" w:after="0" w:afterAutospacing="0"/>
                                <w:ind w:left="964"/>
                                <w:rPr>
                                  <w:rFonts w:cs="Arial"/>
                                  <w:color w:val="000000"/>
                                  <w:szCs w:val="18"/>
                                </w:rPr>
                              </w:pPr>
                              <w:r w:rsidRPr="00176DE9">
                                <w:rPr>
                                  <w:rFonts w:cs="Arial"/>
                                  <w:color w:val="000000"/>
                                  <w:szCs w:val="18"/>
                                </w:rPr>
                                <w:t>3</w:t>
                              </w:r>
                            </w:p>
                            <w:p w14:paraId="75335509" w14:textId="77777777" w:rsidR="00095781" w:rsidRPr="00176DE9" w:rsidRDefault="00095781" w:rsidP="00F669F6">
                              <w:pPr>
                                <w:pStyle w:val="Normaalweb"/>
                                <w:spacing w:before="0" w:beforeAutospacing="0" w:after="0" w:afterAutospacing="0"/>
                                <w:ind w:left="964"/>
                                <w:rPr>
                                  <w:rFonts w:cs="Arial"/>
                                  <w:color w:val="000000"/>
                                  <w:szCs w:val="18"/>
                                </w:rPr>
                              </w:pPr>
                              <w:r w:rsidRPr="00176DE9">
                                <w:rPr>
                                  <w:rFonts w:cs="Arial"/>
                                  <w:color w:val="000000"/>
                                  <w:szCs w:val="18"/>
                                </w:rPr>
                                <w:t>8</w:t>
                              </w:r>
                            </w:p>
                            <w:p w14:paraId="4D5241E4" w14:textId="77777777" w:rsidR="00095781" w:rsidRPr="00176DE9" w:rsidRDefault="00095781" w:rsidP="00F669F6">
                              <w:pPr>
                                <w:pStyle w:val="Normaalweb"/>
                                <w:spacing w:before="0" w:beforeAutospacing="0" w:after="0" w:afterAutospacing="0"/>
                                <w:ind w:left="964"/>
                                <w:rPr>
                                  <w:rFonts w:cs="Arial"/>
                                  <w:color w:val="000000"/>
                                  <w:szCs w:val="18"/>
                                </w:rPr>
                              </w:pPr>
                            </w:p>
                          </w:txbxContent>
                        </wps:txbx>
                        <wps:bodyPr rot="0" vert="horz" wrap="square" lIns="91440" tIns="45720" rIns="91440" bIns="45720" anchor="t" anchorCtr="0" upright="1">
                          <a:noAutofit/>
                        </wps:bodyPr>
                      </wps:wsp>
                      <wps:wsp>
                        <wps:cNvPr id="22" name="Ovaal 3"/>
                        <wps:cNvSpPr>
                          <a:spLocks/>
                        </wps:cNvSpPr>
                        <wps:spPr bwMode="auto">
                          <a:xfrm>
                            <a:off x="18192" y="0"/>
                            <a:ext cx="30004" cy="18192"/>
                          </a:xfrm>
                          <a:prstGeom prst="ellipse">
                            <a:avLst/>
                          </a:prstGeom>
                          <a:noFill/>
                          <a:ln w="22225">
                            <a:solidFill>
                              <a:srgbClr val="000000"/>
                            </a:solidFill>
                            <a:round/>
                            <a:headEnd/>
                            <a:tailEnd/>
                          </a:ln>
                          <a:extLst>
                            <a:ext uri="{909E8E84-426E-40DD-AFC4-6F175D3DCCD1}">
                              <a14:hiddenFill xmlns:a14="http://schemas.microsoft.com/office/drawing/2010/main">
                                <a:solidFill>
                                  <a:srgbClr val="FFFFFF">
                                    <a:alpha val="0"/>
                                  </a:srgbClr>
                                </a:solidFill>
                              </a14:hiddenFill>
                            </a:ext>
                          </a:extLst>
                        </wps:spPr>
                        <wps:txbx>
                          <w:txbxContent>
                            <w:p w14:paraId="63177DCB" w14:textId="77777777" w:rsidR="00095781" w:rsidRPr="00176DE9" w:rsidRDefault="00095781" w:rsidP="00F669F6">
                              <w:pPr>
                                <w:pStyle w:val="Normaalweb"/>
                                <w:tabs>
                                  <w:tab w:val="right" w:pos="1560"/>
                                </w:tabs>
                                <w:spacing w:before="0" w:beforeAutospacing="0" w:after="0" w:afterAutospacing="0"/>
                                <w:rPr>
                                  <w:rFonts w:cs="Arial"/>
                                </w:rPr>
                              </w:pPr>
                              <w:r w:rsidRPr="00176DE9">
                                <w:rPr>
                                  <w:rFonts w:cs="Arial"/>
                                  <w:color w:val="000000"/>
                                </w:rPr>
                                <w:t>1</w:t>
                              </w:r>
                              <w:r w:rsidRPr="00176DE9">
                                <w:rPr>
                                  <w:rFonts w:cs="Arial"/>
                                  <w:color w:val="000000"/>
                                </w:rPr>
                                <w:tab/>
                              </w:r>
                              <w:r w:rsidRPr="00176DE9">
                                <w:rPr>
                                  <w:rFonts w:cs="Arial"/>
                                </w:rPr>
                                <w:t>5</w:t>
                              </w:r>
                            </w:p>
                            <w:p w14:paraId="1741BFD2" w14:textId="77777777" w:rsidR="00095781" w:rsidRPr="00176DE9" w:rsidRDefault="00095781" w:rsidP="00F669F6">
                              <w:pPr>
                                <w:pStyle w:val="Normaalweb"/>
                                <w:tabs>
                                  <w:tab w:val="right" w:pos="1560"/>
                                </w:tabs>
                                <w:spacing w:before="0" w:beforeAutospacing="0" w:after="0" w:afterAutospacing="0"/>
                                <w:rPr>
                                  <w:rFonts w:cs="Arial"/>
                                </w:rPr>
                              </w:pPr>
                              <w:r w:rsidRPr="00176DE9">
                                <w:rPr>
                                  <w:rFonts w:cs="Arial"/>
                                </w:rPr>
                                <w:t>2</w:t>
                              </w:r>
                              <w:r w:rsidRPr="00176DE9">
                                <w:rPr>
                                  <w:rFonts w:cs="Arial"/>
                                </w:rPr>
                                <w:tab/>
                                <w:t>7</w:t>
                              </w:r>
                            </w:p>
                            <w:p w14:paraId="5068A46B" w14:textId="77777777" w:rsidR="00095781" w:rsidRPr="00176DE9" w:rsidRDefault="00095781" w:rsidP="00F669F6">
                              <w:pPr>
                                <w:pStyle w:val="Normaalweb"/>
                                <w:tabs>
                                  <w:tab w:val="right" w:pos="1560"/>
                                </w:tabs>
                                <w:spacing w:before="0" w:beforeAutospacing="0" w:after="0" w:afterAutospacing="0"/>
                                <w:rPr>
                                  <w:rFonts w:cs="Arial"/>
                                </w:rPr>
                              </w:pPr>
                              <w:r w:rsidRPr="00176DE9">
                                <w:rPr>
                                  <w:rFonts w:cs="Arial"/>
                                </w:rPr>
                                <w:t>4</w:t>
                              </w:r>
                            </w:p>
                            <w:p w14:paraId="59788180" w14:textId="77777777" w:rsidR="00095781" w:rsidRPr="00176DE9" w:rsidRDefault="00095781" w:rsidP="00F669F6">
                              <w:pPr>
                                <w:pStyle w:val="Normaalweb"/>
                                <w:tabs>
                                  <w:tab w:val="right" w:pos="1560"/>
                                </w:tabs>
                                <w:spacing w:before="0" w:beforeAutospacing="0" w:after="0" w:afterAutospacing="0"/>
                                <w:rPr>
                                  <w:rFonts w:cs="Arial"/>
                                </w:rPr>
                              </w:pPr>
                              <w:r w:rsidRPr="00176DE9">
                                <w:rPr>
                                  <w:rFonts w:cs="Arial"/>
                                </w:rPr>
                                <w:t>6</w:t>
                              </w:r>
                            </w:p>
                          </w:txbxContent>
                        </wps:txbx>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582C2E4" id="Groep 103" o:spid="_x0000_s1026" style="width:325.8pt;height:107.45pt;mso-position-horizontal-relative:char;mso-position-vertical-relative:line" coordsize="48196,18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">
                <v:oval id="Ovaal 2" o:spid="_x0000_s1027" style="position:absolute;width:30003;height:18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" filled="f" strokeweight="1.75pt">
                  <v:fill opacity="0"/>
                  <v:path arrowok="t"/>
                  <v:textbox>
                    <w:txbxContent>
                      <w:p w14:paraId="6215B0FA" w14:textId="77777777" w:rsidR="00095781" w:rsidRPr="00176DE9" w:rsidRDefault="00095781" w:rsidP="00F669F6">
                        <w:pPr>
                          <w:pStyle w:val="Normaalweb"/>
                          <w:spacing w:before="0" w:beforeAutospacing="0" w:after="0" w:afterAutospacing="0"/>
                          <w:ind w:left="964"/>
                          <w:rPr>
                            <w:rFonts w:cs="Arial"/>
                            <w:color w:val="000000"/>
                            <w:szCs w:val="18"/>
                          </w:rPr>
                        </w:pPr>
                        <w:r w:rsidRPr="00176DE9">
                          <w:rPr>
                            <w:rFonts w:cs="Arial"/>
                            <w:color w:val="000000"/>
                            <w:szCs w:val="18"/>
                          </w:rPr>
                          <w:t>3</w:t>
                        </w:r>
                      </w:p>
                      <w:p w14:paraId="75335509" w14:textId="77777777" w:rsidR="00095781" w:rsidRPr="00176DE9" w:rsidRDefault="00095781" w:rsidP="00F669F6">
                        <w:pPr>
                          <w:pStyle w:val="Normaalweb"/>
                          <w:spacing w:before="0" w:beforeAutospacing="0" w:after="0" w:afterAutospacing="0"/>
                          <w:ind w:left="964"/>
                          <w:rPr>
                            <w:rFonts w:cs="Arial"/>
                            <w:color w:val="000000"/>
                            <w:szCs w:val="18"/>
                          </w:rPr>
                        </w:pPr>
                        <w:r w:rsidRPr="00176DE9">
                          <w:rPr>
                            <w:rFonts w:cs="Arial"/>
                            <w:color w:val="000000"/>
                            <w:szCs w:val="18"/>
                          </w:rPr>
                          <w:t>8</w:t>
                        </w:r>
                      </w:p>
                      <w:p w14:paraId="4D5241E4" w14:textId="77777777" w:rsidR="00095781" w:rsidRPr="00176DE9" w:rsidRDefault="00095781" w:rsidP="00F669F6">
                        <w:pPr>
                          <w:pStyle w:val="Normaalweb"/>
                          <w:spacing w:before="0" w:beforeAutospacing="0" w:after="0" w:afterAutospacing="0"/>
                          <w:ind w:left="964"/>
                          <w:rPr>
                            <w:rFonts w:cs="Arial"/>
                            <w:color w:val="000000"/>
                            <w:szCs w:val="18"/>
                          </w:rPr>
                        </w:pPr>
                      </w:p>
                    </w:txbxContent>
                  </v:textbox>
                </v:oval>
                <v:oval id="Ovaal 3" o:spid="_x0000_s1028" style="position:absolute;left:18192;width:30004;height:18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" filled="f" strokeweight="1.75pt">
                  <v:fill opacity="0"/>
                  <v:path arrowok="t"/>
                  <v:textbox>
                    <w:txbxContent>
                      <w:p w14:paraId="63177DCB" w14:textId="77777777" w:rsidR="00095781" w:rsidRPr="00176DE9" w:rsidRDefault="00095781" w:rsidP="00F669F6">
                        <w:pPr>
                          <w:pStyle w:val="Normaalweb"/>
                          <w:tabs>
                            <w:tab w:val="right" w:pos="1560"/>
                          </w:tabs>
                          <w:spacing w:before="0" w:beforeAutospacing="0" w:after="0" w:afterAutospacing="0"/>
                          <w:rPr>
                            <w:rFonts w:cs="Arial"/>
                          </w:rPr>
                        </w:pPr>
                        <w:r w:rsidRPr="00176DE9">
                          <w:rPr>
                            <w:rFonts w:cs="Arial"/>
                            <w:color w:val="000000"/>
                          </w:rPr>
                          <w:t>1</w:t>
                        </w:r>
                        <w:r w:rsidRPr="00176DE9">
                          <w:rPr>
                            <w:rFonts w:cs="Arial"/>
                            <w:color w:val="000000"/>
                          </w:rPr>
                          <w:tab/>
                        </w:r>
                        <w:r w:rsidRPr="00176DE9">
                          <w:rPr>
                            <w:rFonts w:cs="Arial"/>
                          </w:rPr>
                          <w:t>5</w:t>
                        </w:r>
                      </w:p>
                      <w:p w14:paraId="1741BFD2" w14:textId="77777777" w:rsidR="00095781" w:rsidRPr="00176DE9" w:rsidRDefault="00095781" w:rsidP="00F669F6">
                        <w:pPr>
                          <w:pStyle w:val="Normaalweb"/>
                          <w:tabs>
                            <w:tab w:val="right" w:pos="1560"/>
                          </w:tabs>
                          <w:spacing w:before="0" w:beforeAutospacing="0" w:after="0" w:afterAutospacing="0"/>
                          <w:rPr>
                            <w:rFonts w:cs="Arial"/>
                          </w:rPr>
                        </w:pPr>
                        <w:r w:rsidRPr="00176DE9">
                          <w:rPr>
                            <w:rFonts w:cs="Arial"/>
                          </w:rPr>
                          <w:t>2</w:t>
                        </w:r>
                        <w:r w:rsidRPr="00176DE9">
                          <w:rPr>
                            <w:rFonts w:cs="Arial"/>
                          </w:rPr>
                          <w:tab/>
                          <w:t>7</w:t>
                        </w:r>
                      </w:p>
                      <w:p w14:paraId="5068A46B" w14:textId="77777777" w:rsidR="00095781" w:rsidRPr="00176DE9" w:rsidRDefault="00095781" w:rsidP="00F669F6">
                        <w:pPr>
                          <w:pStyle w:val="Normaalweb"/>
                          <w:tabs>
                            <w:tab w:val="right" w:pos="1560"/>
                          </w:tabs>
                          <w:spacing w:before="0" w:beforeAutospacing="0" w:after="0" w:afterAutospacing="0"/>
                          <w:rPr>
                            <w:rFonts w:cs="Arial"/>
                          </w:rPr>
                        </w:pPr>
                        <w:r w:rsidRPr="00176DE9">
                          <w:rPr>
                            <w:rFonts w:cs="Arial"/>
                          </w:rPr>
                          <w:t>4</w:t>
                        </w:r>
                      </w:p>
                      <w:p w14:paraId="59788180" w14:textId="77777777" w:rsidR="00095781" w:rsidRPr="00176DE9" w:rsidRDefault="00095781" w:rsidP="00F669F6">
                        <w:pPr>
                          <w:pStyle w:val="Normaalweb"/>
                          <w:tabs>
                            <w:tab w:val="right" w:pos="1560"/>
                          </w:tabs>
                          <w:spacing w:before="0" w:beforeAutospacing="0" w:after="0" w:afterAutospacing="0"/>
                          <w:rPr>
                            <w:rFonts w:cs="Arial"/>
                          </w:rPr>
                        </w:pPr>
                        <w:r w:rsidRPr="00176DE9">
                          <w:rPr>
                            <w:rFonts w:cs="Arial"/>
                          </w:rPr>
                          <w:t>6</w:t>
                        </w:r>
                      </w:p>
                    </w:txbxContent>
                  </v:textbox>
                </v:oval>
                <w10:anchorlock/>
              </v:group>
            </w:pict>
          </mc:Fallback>
        </mc:AlternateContent>
      </w:r>
    </w:p>
    <w:p w14:paraId="66E1D99D" w14:textId="77777777" w:rsidR="00F669F6" w:rsidRPr="002E0B5F" w:rsidRDefault="00F669F6" w:rsidP="00F669F6">
      <w:pPr>
        <w:pStyle w:val="A4-Standaardtekst"/>
      </w:pPr>
    </w:p>
    <w:p w14:paraId="01664829" w14:textId="77777777" w:rsidR="00F669F6" w:rsidRPr="002E0B5F" w:rsidRDefault="00F669F6" w:rsidP="00F669F6">
      <w:pPr>
        <w:ind w:left="426" w:hanging="324"/>
        <w:rPr>
          <w:rFonts w:cs="Calibri"/>
          <w:color w:val="000000"/>
          <w:szCs w:val="22"/>
        </w:rPr>
      </w:pPr>
      <w:r w:rsidRPr="002E0B5F">
        <w:rPr>
          <w:rFonts w:cs="Calibri"/>
          <w:color w:val="000000"/>
          <w:szCs w:val="22"/>
          <w:lang w:eastAsia="x-none"/>
        </w:rPr>
        <w:br w:type="page"/>
      </w:r>
      <w:r w:rsidRPr="002E0B5F">
        <w:rPr>
          <w:rFonts w:cs="Calibri"/>
          <w:color w:val="000000"/>
          <w:szCs w:val="22"/>
        </w:rPr>
        <w:t>9</w:t>
      </w:r>
      <w:r w:rsidRPr="002E0B5F">
        <w:rPr>
          <w:rFonts w:cs="Calibri"/>
          <w:color w:val="000000"/>
          <w:szCs w:val="22"/>
        </w:rPr>
        <w:tab/>
      </w:r>
      <w:r w:rsidRPr="002E0B5F">
        <w:rPr>
          <w:rFonts w:cs="Calibri"/>
          <w:b/>
          <w:i/>
          <w:color w:val="000000"/>
          <w:szCs w:val="22"/>
        </w:rPr>
        <w:t>R</w:t>
      </w:r>
      <w:r w:rsidRPr="002E0B5F">
        <w:rPr>
          <w:rFonts w:cs="Calibri"/>
          <w:b/>
          <w:i/>
          <w:iCs/>
          <w:caps/>
          <w:color w:val="000000"/>
          <w:szCs w:val="22"/>
        </w:rPr>
        <w:t>EFERENDUM</w:t>
      </w:r>
      <w:r w:rsidRPr="002E0B5F">
        <w:rPr>
          <w:rFonts w:cs="Calibri"/>
          <w:b/>
          <w:i/>
          <w:color w:val="000000"/>
          <w:szCs w:val="22"/>
        </w:rPr>
        <w:t xml:space="preserve"> </w:t>
      </w:r>
      <w:r w:rsidRPr="002E0B5F">
        <w:rPr>
          <w:rFonts w:cs="Calibri"/>
          <w:color w:val="000000"/>
          <w:szCs w:val="22"/>
        </w:rPr>
        <w:t xml:space="preserve"> blz. 66</w:t>
      </w:r>
    </w:p>
    <w:p w14:paraId="4BEB047E" w14:textId="77777777" w:rsidR="00F669F6" w:rsidRPr="002E0B5F" w:rsidRDefault="00F669F6" w:rsidP="00F669F6">
      <w:pPr>
        <w:pStyle w:val="A4-Standaardtekst"/>
      </w:pPr>
    </w:p>
    <w:p w14:paraId="12182713"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851"/>
        <w:rPr>
          <w:rFonts w:cs="Calibri"/>
          <w:color w:val="000000"/>
          <w:szCs w:val="22"/>
        </w:rPr>
      </w:pPr>
      <w:r w:rsidRPr="002E0B5F">
        <w:rPr>
          <w:rFonts w:cs="Calibri"/>
          <w:color w:val="000000"/>
          <w:szCs w:val="22"/>
        </w:rPr>
        <w:t>a.</w:t>
      </w:r>
      <w:r w:rsidRPr="002E0B5F">
        <w:rPr>
          <w:rFonts w:cs="Calibri"/>
          <w:color w:val="000000"/>
          <w:szCs w:val="22"/>
        </w:rPr>
        <w:tab/>
      </w:r>
      <w:r w:rsidRPr="002E0B5F">
        <w:rPr>
          <w:rFonts w:cs="Calibri"/>
          <w:i/>
          <w:color w:val="000000"/>
          <w:szCs w:val="22"/>
        </w:rPr>
        <w:t>Voorbeelden van goede antwoorden:</w:t>
      </w:r>
    </w:p>
    <w:p w14:paraId="439FC5EA"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1276"/>
        <w:rPr>
          <w:rFonts w:cs="Calibri"/>
          <w:bCs/>
          <w:color w:val="000000"/>
          <w:szCs w:val="22"/>
        </w:rPr>
      </w:pPr>
      <w:r w:rsidRPr="002E0B5F">
        <w:rPr>
          <w:rFonts w:cs="Calibri"/>
          <w:color w:val="000000"/>
          <w:szCs w:val="22"/>
        </w:rPr>
        <w:t>-</w:t>
      </w:r>
      <w:r w:rsidRPr="002E0B5F">
        <w:rPr>
          <w:rFonts w:cs="Calibri"/>
          <w:color w:val="000000"/>
          <w:szCs w:val="22"/>
        </w:rPr>
        <w:tab/>
        <w:t>Meer invloed van burgers op de besluitvorming.</w:t>
      </w:r>
    </w:p>
    <w:p w14:paraId="63787CD2"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1276"/>
        <w:rPr>
          <w:rFonts w:cs="Calibri"/>
          <w:color w:val="000000"/>
          <w:szCs w:val="22"/>
        </w:rPr>
      </w:pPr>
      <w:r w:rsidRPr="002E0B5F">
        <w:rPr>
          <w:rFonts w:cs="Calibri"/>
          <w:color w:val="000000"/>
          <w:szCs w:val="22"/>
        </w:rPr>
        <w:t>-</w:t>
      </w:r>
      <w:r w:rsidRPr="002E0B5F">
        <w:rPr>
          <w:rFonts w:cs="Calibri"/>
          <w:color w:val="000000"/>
          <w:szCs w:val="22"/>
        </w:rPr>
        <w:tab/>
        <w:t>Meer politieke betrokkenheid van burgers (participatie).</w:t>
      </w:r>
    </w:p>
    <w:p w14:paraId="205963D3" w14:textId="77777777" w:rsidR="00F669F6" w:rsidRPr="00BF79F8" w:rsidRDefault="00F669F6" w:rsidP="00F669F6">
      <w:pPr>
        <w:pStyle w:val="antw-nieuw"/>
        <w:tabs>
          <w:tab w:val="clear" w:pos="284"/>
          <w:tab w:val="clear" w:pos="425"/>
          <w:tab w:val="clear" w:pos="567"/>
          <w:tab w:val="clear" w:pos="709"/>
          <w:tab w:val="clear" w:pos="851"/>
        </w:tabs>
        <w:spacing w:line="260" w:lineRule="atLeast"/>
        <w:ind w:left="1276"/>
        <w:rPr>
          <w:rFonts w:cs="Calibri"/>
          <w:color w:val="000000"/>
          <w:szCs w:val="22"/>
        </w:rPr>
      </w:pPr>
      <w:r w:rsidRPr="002E0B5F">
        <w:rPr>
          <w:rFonts w:cs="Calibri"/>
          <w:color w:val="000000"/>
          <w:szCs w:val="22"/>
        </w:rPr>
        <w:t>-</w:t>
      </w:r>
      <w:r w:rsidRPr="002E0B5F">
        <w:rPr>
          <w:rFonts w:cs="Calibri"/>
          <w:color w:val="000000"/>
          <w:szCs w:val="22"/>
        </w:rPr>
        <w:tab/>
        <w:t xml:space="preserve">Politici weten beter hoe </w:t>
      </w:r>
      <w:r w:rsidRPr="00BF79F8">
        <w:rPr>
          <w:rFonts w:cs="Calibri"/>
          <w:color w:val="000000"/>
          <w:szCs w:val="22"/>
        </w:rPr>
        <w:t>de bevolking over bepaalde onderwerpen denkt.</w:t>
      </w:r>
    </w:p>
    <w:p w14:paraId="20575FD5" w14:textId="77777777" w:rsidR="00F669F6" w:rsidRPr="00BF79F8" w:rsidRDefault="00F669F6" w:rsidP="00F669F6">
      <w:pPr>
        <w:pStyle w:val="antw-nieuw"/>
        <w:tabs>
          <w:tab w:val="clear" w:pos="284"/>
          <w:tab w:val="clear" w:pos="425"/>
          <w:tab w:val="clear" w:pos="567"/>
          <w:tab w:val="clear" w:pos="709"/>
          <w:tab w:val="clear" w:pos="851"/>
        </w:tabs>
        <w:spacing w:line="260" w:lineRule="atLeast"/>
        <w:ind w:left="1276"/>
        <w:rPr>
          <w:rFonts w:cs="Calibri"/>
          <w:color w:val="000000"/>
          <w:szCs w:val="22"/>
        </w:rPr>
      </w:pPr>
      <w:r w:rsidRPr="00BF79F8">
        <w:rPr>
          <w:rFonts w:cs="Calibri"/>
          <w:color w:val="000000"/>
          <w:szCs w:val="22"/>
        </w:rPr>
        <w:t>-</w:t>
      </w:r>
      <w:r w:rsidRPr="00BF79F8">
        <w:rPr>
          <w:rFonts w:cs="Calibri"/>
          <w:color w:val="000000"/>
          <w:szCs w:val="22"/>
        </w:rPr>
        <w:tab/>
        <w:t>Een kleinere kloof tussen burgers en beroepspolitici.</w:t>
      </w:r>
    </w:p>
    <w:p w14:paraId="53044179" w14:textId="77777777" w:rsidR="00F669F6" w:rsidRPr="00BF79F8" w:rsidRDefault="00F669F6" w:rsidP="00F669F6">
      <w:pPr>
        <w:pStyle w:val="antw-nieuw"/>
        <w:tabs>
          <w:tab w:val="clear" w:pos="284"/>
          <w:tab w:val="clear" w:pos="425"/>
          <w:tab w:val="clear" w:pos="567"/>
          <w:tab w:val="clear" w:pos="709"/>
          <w:tab w:val="clear" w:pos="851"/>
        </w:tabs>
        <w:spacing w:line="260" w:lineRule="atLeast"/>
        <w:ind w:left="851"/>
        <w:rPr>
          <w:rFonts w:cs="Calibri"/>
          <w:i/>
          <w:color w:val="000000"/>
          <w:szCs w:val="22"/>
        </w:rPr>
      </w:pPr>
      <w:r w:rsidRPr="00BF79F8">
        <w:rPr>
          <w:rFonts w:cs="Calibri"/>
          <w:color w:val="000000"/>
          <w:szCs w:val="22"/>
        </w:rPr>
        <w:t>b.</w:t>
      </w:r>
      <w:r w:rsidRPr="00BF79F8">
        <w:rPr>
          <w:rFonts w:cs="Calibri"/>
          <w:color w:val="000000"/>
          <w:szCs w:val="22"/>
        </w:rPr>
        <w:tab/>
      </w:r>
      <w:r w:rsidRPr="00BF79F8">
        <w:rPr>
          <w:rFonts w:cs="Calibri"/>
          <w:i/>
          <w:color w:val="000000"/>
          <w:szCs w:val="22"/>
        </w:rPr>
        <w:t>Voorbeelduitwerking:</w:t>
      </w:r>
    </w:p>
    <w:p w14:paraId="6550A9A7" w14:textId="37D24C36" w:rsidR="00F669F6" w:rsidRPr="00BF79F8" w:rsidRDefault="00F669F6" w:rsidP="00F669F6">
      <w:pPr>
        <w:pStyle w:val="antw-nieuw"/>
        <w:tabs>
          <w:tab w:val="clear" w:pos="284"/>
          <w:tab w:val="clear" w:pos="425"/>
          <w:tab w:val="clear" w:pos="567"/>
          <w:tab w:val="clear" w:pos="709"/>
          <w:tab w:val="clear" w:pos="851"/>
        </w:tabs>
        <w:spacing w:line="260" w:lineRule="atLeast"/>
        <w:ind w:left="1276"/>
        <w:rPr>
          <w:rFonts w:cs="Calibri"/>
          <w:color w:val="000000"/>
          <w:szCs w:val="22"/>
        </w:rPr>
      </w:pPr>
      <w:r w:rsidRPr="00BF79F8">
        <w:rPr>
          <w:rFonts w:cs="Calibri"/>
          <w:i/>
          <w:color w:val="000000"/>
          <w:szCs w:val="22"/>
        </w:rPr>
        <w:t>-</w:t>
      </w:r>
      <w:r w:rsidRPr="00BF79F8">
        <w:rPr>
          <w:rFonts w:cs="Calibri"/>
          <w:i/>
          <w:color w:val="000000"/>
          <w:szCs w:val="22"/>
        </w:rPr>
        <w:tab/>
      </w:r>
      <w:r w:rsidRPr="00BF79F8">
        <w:rPr>
          <w:rFonts w:cs="Calibri"/>
          <w:color w:val="000000"/>
          <w:szCs w:val="22"/>
        </w:rPr>
        <w:t>Alleen overzichtelijke onderwerpen voorleggen die zich lenen voor een duidelijke voor- of tegenstem</w:t>
      </w:r>
      <w:r w:rsidR="00834F62" w:rsidRPr="00BF79F8">
        <w:rPr>
          <w:rFonts w:cs="Calibri"/>
          <w:color w:val="000000"/>
          <w:szCs w:val="22"/>
          <w:lang w:val="nl-NL"/>
        </w:rPr>
        <w:t xml:space="preserve"> en waarover burgers zich goed kunnen informeren</w:t>
      </w:r>
      <w:r w:rsidRPr="00BF79F8">
        <w:rPr>
          <w:rFonts w:cs="Calibri"/>
          <w:color w:val="000000"/>
          <w:szCs w:val="22"/>
        </w:rPr>
        <w:t>.</w:t>
      </w:r>
    </w:p>
    <w:p w14:paraId="62895EAE" w14:textId="77777777" w:rsidR="00F669F6" w:rsidRPr="00BF79F8" w:rsidRDefault="00F669F6" w:rsidP="00F669F6">
      <w:pPr>
        <w:pStyle w:val="antw-nieuw"/>
        <w:tabs>
          <w:tab w:val="clear" w:pos="284"/>
          <w:tab w:val="clear" w:pos="425"/>
          <w:tab w:val="clear" w:pos="567"/>
          <w:tab w:val="clear" w:pos="709"/>
          <w:tab w:val="clear" w:pos="851"/>
        </w:tabs>
        <w:spacing w:line="260" w:lineRule="atLeast"/>
        <w:ind w:left="1276" w:firstLine="0"/>
        <w:rPr>
          <w:rFonts w:cs="Calibri"/>
          <w:i/>
          <w:color w:val="000000"/>
          <w:szCs w:val="22"/>
        </w:rPr>
      </w:pPr>
      <w:r w:rsidRPr="00BF79F8">
        <w:rPr>
          <w:rFonts w:cs="Calibri"/>
          <w:i/>
          <w:color w:val="000000"/>
          <w:szCs w:val="22"/>
        </w:rPr>
        <w:t>Denk aan praktische zaken binnen een gemeente zoals een nieuwe weg, speeltuin, een nieuw buurthuis of park.</w:t>
      </w:r>
    </w:p>
    <w:p w14:paraId="4B023272" w14:textId="77777777" w:rsidR="00F669F6" w:rsidRPr="00BF79F8" w:rsidRDefault="00F669F6" w:rsidP="00F669F6">
      <w:pPr>
        <w:pStyle w:val="antw-nieuw"/>
        <w:tabs>
          <w:tab w:val="clear" w:pos="284"/>
          <w:tab w:val="clear" w:pos="425"/>
          <w:tab w:val="clear" w:pos="567"/>
          <w:tab w:val="clear" w:pos="709"/>
          <w:tab w:val="clear" w:pos="851"/>
        </w:tabs>
        <w:spacing w:line="260" w:lineRule="atLeast"/>
        <w:ind w:left="1276"/>
        <w:rPr>
          <w:rFonts w:cs="Calibri"/>
          <w:color w:val="000000"/>
          <w:szCs w:val="22"/>
        </w:rPr>
      </w:pPr>
      <w:r w:rsidRPr="00BF79F8">
        <w:rPr>
          <w:rFonts w:cs="Calibri"/>
          <w:i/>
          <w:color w:val="000000"/>
          <w:szCs w:val="22"/>
        </w:rPr>
        <w:t>-</w:t>
      </w:r>
      <w:r w:rsidRPr="00BF79F8">
        <w:rPr>
          <w:rFonts w:cs="Calibri"/>
          <w:i/>
          <w:color w:val="000000"/>
          <w:szCs w:val="22"/>
        </w:rPr>
        <w:tab/>
      </w:r>
      <w:r w:rsidRPr="00BF79F8">
        <w:rPr>
          <w:rFonts w:cs="Calibri"/>
          <w:color w:val="000000"/>
          <w:szCs w:val="22"/>
        </w:rPr>
        <w:t>Alleen onderwerpen voorleggen die gaan over wezenlijke zaken, zoals euthanasie en abortus.</w:t>
      </w:r>
    </w:p>
    <w:p w14:paraId="2E561535" w14:textId="043D159D" w:rsidR="00F669F6" w:rsidRPr="00BF79F8" w:rsidRDefault="00F669F6" w:rsidP="00F669F6">
      <w:pPr>
        <w:pStyle w:val="antw-nieuw"/>
        <w:tabs>
          <w:tab w:val="clear" w:pos="284"/>
          <w:tab w:val="clear" w:pos="425"/>
          <w:tab w:val="clear" w:pos="567"/>
          <w:tab w:val="clear" w:pos="709"/>
          <w:tab w:val="clear" w:pos="851"/>
        </w:tabs>
        <w:spacing w:line="260" w:lineRule="atLeast"/>
        <w:ind w:left="1276" w:firstLine="0"/>
        <w:rPr>
          <w:rFonts w:cs="Calibri"/>
          <w:i/>
          <w:color w:val="000000"/>
          <w:szCs w:val="22"/>
        </w:rPr>
      </w:pPr>
      <w:r w:rsidRPr="00BF79F8">
        <w:rPr>
          <w:rFonts w:cs="Calibri"/>
          <w:i/>
          <w:color w:val="000000"/>
          <w:szCs w:val="22"/>
        </w:rPr>
        <w:t xml:space="preserve">Dit soort morele kwesties vindt vrijwel iedereen belangrijk, waardoor de opkomst </w:t>
      </w:r>
      <w:r w:rsidR="00A16F05" w:rsidRPr="00BF79F8">
        <w:rPr>
          <w:rFonts w:cs="Calibri"/>
          <w:i/>
          <w:color w:val="000000"/>
          <w:szCs w:val="22"/>
          <w:lang w:val="nl-NL"/>
        </w:rPr>
        <w:t xml:space="preserve">waarschijnlijk </w:t>
      </w:r>
      <w:r w:rsidRPr="00BF79F8">
        <w:rPr>
          <w:rFonts w:cs="Calibri"/>
          <w:i/>
          <w:color w:val="000000"/>
          <w:szCs w:val="22"/>
        </w:rPr>
        <w:t>hoog zal zijn.</w:t>
      </w:r>
    </w:p>
    <w:p w14:paraId="37786B45" w14:textId="77777777" w:rsidR="00F669F6" w:rsidRPr="00BF79F8" w:rsidRDefault="00F669F6" w:rsidP="00F669F6">
      <w:pPr>
        <w:pStyle w:val="antw-nieuw"/>
        <w:tabs>
          <w:tab w:val="clear" w:pos="284"/>
          <w:tab w:val="clear" w:pos="425"/>
          <w:tab w:val="clear" w:pos="567"/>
          <w:tab w:val="clear" w:pos="709"/>
          <w:tab w:val="clear" w:pos="851"/>
        </w:tabs>
        <w:spacing w:line="260" w:lineRule="atLeast"/>
        <w:ind w:left="1276"/>
        <w:rPr>
          <w:rFonts w:cs="Calibri"/>
          <w:color w:val="000000"/>
          <w:szCs w:val="22"/>
        </w:rPr>
      </w:pPr>
      <w:r w:rsidRPr="00BF79F8">
        <w:rPr>
          <w:rFonts w:cs="Calibri"/>
          <w:color w:val="000000"/>
          <w:szCs w:val="22"/>
        </w:rPr>
        <w:t>-</w:t>
      </w:r>
      <w:r w:rsidRPr="00BF79F8">
        <w:rPr>
          <w:rFonts w:cs="Calibri"/>
          <w:color w:val="000000"/>
          <w:szCs w:val="22"/>
        </w:rPr>
        <w:tab/>
        <w:t>Opkomstdrempel of uitkomstdrempel invoeren.</w:t>
      </w:r>
    </w:p>
    <w:p w14:paraId="21B807D1" w14:textId="77777777" w:rsidR="00F669F6" w:rsidRPr="00BF79F8" w:rsidRDefault="00F669F6" w:rsidP="00F669F6">
      <w:pPr>
        <w:pStyle w:val="antw-nieuw"/>
        <w:tabs>
          <w:tab w:val="clear" w:pos="284"/>
          <w:tab w:val="clear" w:pos="425"/>
          <w:tab w:val="clear" w:pos="567"/>
          <w:tab w:val="clear" w:pos="709"/>
          <w:tab w:val="clear" w:pos="851"/>
        </w:tabs>
        <w:spacing w:line="260" w:lineRule="atLeast"/>
        <w:ind w:left="1276" w:firstLine="0"/>
        <w:rPr>
          <w:rFonts w:cs="Calibri"/>
          <w:i/>
          <w:color w:val="000000"/>
          <w:szCs w:val="22"/>
        </w:rPr>
      </w:pPr>
      <w:r w:rsidRPr="00BF79F8">
        <w:rPr>
          <w:rFonts w:cs="Calibri"/>
          <w:i/>
          <w:color w:val="000000"/>
          <w:szCs w:val="22"/>
        </w:rPr>
        <w:t>Daarmee voorkom je dat een kleine groep stemmers onevenredig veel invloed krijgt op de besluitvorming.</w:t>
      </w:r>
    </w:p>
    <w:p w14:paraId="2C1096EC" w14:textId="400B4AD6" w:rsidR="00F669F6" w:rsidRPr="00BF79F8" w:rsidRDefault="00F669F6" w:rsidP="00F669F6">
      <w:pPr>
        <w:pStyle w:val="antw-nieuw"/>
        <w:tabs>
          <w:tab w:val="clear" w:pos="284"/>
          <w:tab w:val="clear" w:pos="425"/>
          <w:tab w:val="clear" w:pos="567"/>
          <w:tab w:val="clear" w:pos="709"/>
          <w:tab w:val="clear" w:pos="851"/>
        </w:tabs>
        <w:spacing w:line="260" w:lineRule="atLeast"/>
        <w:ind w:left="1276"/>
        <w:rPr>
          <w:rFonts w:cs="Calibri"/>
          <w:color w:val="000000"/>
          <w:szCs w:val="22"/>
          <w:lang w:val="nl-NL"/>
        </w:rPr>
      </w:pPr>
      <w:r w:rsidRPr="00BF79F8">
        <w:rPr>
          <w:rFonts w:cs="Calibri"/>
          <w:color w:val="000000"/>
          <w:szCs w:val="22"/>
        </w:rPr>
        <w:t>-</w:t>
      </w:r>
      <w:r w:rsidRPr="00BF79F8">
        <w:rPr>
          <w:rFonts w:cs="Calibri"/>
          <w:color w:val="000000"/>
          <w:szCs w:val="22"/>
        </w:rPr>
        <w:tab/>
        <w:t>Referenda bindend maken</w:t>
      </w:r>
      <w:r w:rsidR="00A16F05" w:rsidRPr="00BF79F8">
        <w:rPr>
          <w:rFonts w:cs="Calibri"/>
          <w:color w:val="000000"/>
          <w:szCs w:val="22"/>
          <w:lang w:val="nl-NL"/>
        </w:rPr>
        <w:t>; een referendum waarvan de overheid zich aan de uitslag moet houden.</w:t>
      </w:r>
    </w:p>
    <w:p w14:paraId="137AA5D7"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1276" w:firstLine="0"/>
        <w:rPr>
          <w:rFonts w:cs="Calibri"/>
          <w:i/>
          <w:color w:val="000000"/>
          <w:szCs w:val="22"/>
        </w:rPr>
      </w:pPr>
      <w:r w:rsidRPr="00BF79F8">
        <w:rPr>
          <w:rFonts w:cs="Calibri"/>
          <w:i/>
          <w:color w:val="000000"/>
          <w:szCs w:val="22"/>
        </w:rPr>
        <w:t>Dit is ook de aanbeveling van de staatscommissie die het hele parlementaire stelsel onder de loep neemt. Het vertrouwen in de parlementaire democratie zou hierdoor toenemen. Bij een bindend referendum</w:t>
      </w:r>
      <w:r w:rsidRPr="002E0B5F">
        <w:rPr>
          <w:rFonts w:cs="Calibri"/>
          <w:i/>
          <w:color w:val="000000"/>
          <w:szCs w:val="22"/>
        </w:rPr>
        <w:t xml:space="preserve"> telt je stem zwaarder en dat kan de motivatie bij burgers voor referenda verhogen.</w:t>
      </w:r>
    </w:p>
    <w:p w14:paraId="6338F53B"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0" w:firstLine="0"/>
        <w:rPr>
          <w:rFonts w:cs="Calibri"/>
          <w:color w:val="000000"/>
          <w:szCs w:val="22"/>
        </w:rPr>
      </w:pPr>
    </w:p>
    <w:p w14:paraId="1B24C741"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0" w:firstLine="0"/>
        <w:rPr>
          <w:rFonts w:cs="Calibri"/>
          <w:color w:val="000000"/>
          <w:szCs w:val="22"/>
        </w:rPr>
      </w:pPr>
    </w:p>
    <w:p w14:paraId="6CFCD4E3"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hanging="426"/>
        <w:rPr>
          <w:rFonts w:cs="Calibri"/>
          <w:color w:val="000000"/>
          <w:szCs w:val="22"/>
        </w:rPr>
      </w:pPr>
      <w:r w:rsidRPr="002E0B5F">
        <w:rPr>
          <w:rFonts w:cs="Calibri"/>
          <w:color w:val="000000"/>
          <w:szCs w:val="22"/>
        </w:rPr>
        <w:t>10</w:t>
      </w:r>
      <w:r w:rsidRPr="002E0B5F">
        <w:rPr>
          <w:rFonts w:cs="Calibri"/>
          <w:color w:val="000000"/>
          <w:szCs w:val="22"/>
        </w:rPr>
        <w:tab/>
      </w:r>
      <w:r w:rsidRPr="002E0B5F">
        <w:rPr>
          <w:rFonts w:cs="Calibri"/>
          <w:b/>
          <w:i/>
          <w:iCs/>
          <w:caps/>
          <w:color w:val="000000"/>
          <w:szCs w:val="22"/>
        </w:rPr>
        <w:t>Dictaturen en dictators</w:t>
      </w:r>
      <w:r w:rsidRPr="002E0B5F">
        <w:rPr>
          <w:rFonts w:cs="Calibri"/>
          <w:color w:val="000000"/>
          <w:szCs w:val="22"/>
        </w:rPr>
        <w:t xml:space="preserve">  blz. 66</w:t>
      </w:r>
    </w:p>
    <w:p w14:paraId="3A800539"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0" w:firstLine="0"/>
        <w:rPr>
          <w:rFonts w:cs="Calibri"/>
          <w:color w:val="000000"/>
          <w:szCs w:val="22"/>
        </w:rPr>
      </w:pPr>
    </w:p>
    <w:tbl>
      <w:tblPr>
        <w:tblW w:w="9214" w:type="dxa"/>
        <w:tblInd w:w="340" w:type="dxa"/>
        <w:tblBorders>
          <w:insideH w:val="single" w:sz="4" w:space="0" w:color="auto"/>
          <w:insideV w:val="single" w:sz="4" w:space="0" w:color="auto"/>
        </w:tblBorders>
        <w:tblLook w:val="00A0" w:firstRow="1" w:lastRow="0" w:firstColumn="1" w:lastColumn="0" w:noHBand="0" w:noVBand="0"/>
      </w:tblPr>
      <w:tblGrid>
        <w:gridCol w:w="2235"/>
        <w:gridCol w:w="1559"/>
        <w:gridCol w:w="5420"/>
      </w:tblGrid>
      <w:tr w:rsidR="00F669F6" w:rsidRPr="00F669F6" w14:paraId="2B9DCC89" w14:textId="77777777" w:rsidTr="00BF79F8">
        <w:trPr>
          <w:cantSplit/>
          <w:tblHeader/>
        </w:trPr>
        <w:tc>
          <w:tcPr>
            <w:tcW w:w="2235" w:type="dxa"/>
            <w:tcBorders>
              <w:bottom w:val="single" w:sz="4" w:space="0" w:color="auto"/>
              <w:right w:val="single" w:sz="4" w:space="0" w:color="auto"/>
            </w:tcBorders>
            <w:tcMar>
              <w:top w:w="68" w:type="dxa"/>
              <w:bottom w:w="68" w:type="dxa"/>
            </w:tcMar>
          </w:tcPr>
          <w:p w14:paraId="5C551FD1" w14:textId="77777777" w:rsidR="00F669F6" w:rsidRPr="00F669F6" w:rsidRDefault="00F669F6" w:rsidP="00F669F6">
            <w:pPr>
              <w:pStyle w:val="antw-nieuw"/>
              <w:tabs>
                <w:tab w:val="clear" w:pos="284"/>
                <w:tab w:val="clear" w:pos="425"/>
                <w:tab w:val="clear" w:pos="567"/>
                <w:tab w:val="clear" w:pos="709"/>
                <w:tab w:val="clear" w:pos="851"/>
              </w:tabs>
              <w:spacing w:line="260" w:lineRule="atLeast"/>
              <w:ind w:left="284" w:hanging="284"/>
              <w:rPr>
                <w:rFonts w:ascii="Arial Narrow" w:hAnsi="Arial Narrow" w:cs="Calibri"/>
                <w:b/>
                <w:bCs/>
                <w:color w:val="000000"/>
              </w:rPr>
            </w:pPr>
            <w:r w:rsidRPr="00F669F6">
              <w:rPr>
                <w:rFonts w:ascii="Arial Narrow" w:hAnsi="Arial Narrow" w:cs="Calibri"/>
                <w:b/>
                <w:bCs/>
                <w:color w:val="000000"/>
              </w:rPr>
              <w:t>Dictators</w:t>
            </w:r>
          </w:p>
        </w:tc>
        <w:tc>
          <w:tcPr>
            <w:tcW w:w="1559" w:type="dxa"/>
            <w:tcBorders>
              <w:left w:val="single" w:sz="4" w:space="0" w:color="auto"/>
              <w:bottom w:val="single" w:sz="4" w:space="0" w:color="auto"/>
              <w:right w:val="single" w:sz="4" w:space="0" w:color="auto"/>
            </w:tcBorders>
            <w:tcMar>
              <w:top w:w="68" w:type="dxa"/>
              <w:bottom w:w="68" w:type="dxa"/>
            </w:tcMar>
          </w:tcPr>
          <w:p w14:paraId="48B27309" w14:textId="77777777" w:rsidR="00F669F6" w:rsidRPr="00F669F6" w:rsidRDefault="00F669F6" w:rsidP="00F669F6">
            <w:pPr>
              <w:pStyle w:val="antw-nieuw"/>
              <w:tabs>
                <w:tab w:val="clear" w:pos="284"/>
                <w:tab w:val="clear" w:pos="425"/>
                <w:tab w:val="clear" w:pos="567"/>
                <w:tab w:val="clear" w:pos="709"/>
                <w:tab w:val="clear" w:pos="851"/>
              </w:tabs>
              <w:spacing w:line="260" w:lineRule="atLeast"/>
              <w:ind w:left="274" w:hanging="274"/>
              <w:rPr>
                <w:rFonts w:ascii="Arial Narrow" w:hAnsi="Arial Narrow" w:cs="Calibri"/>
                <w:b/>
                <w:bCs/>
                <w:color w:val="000000"/>
              </w:rPr>
            </w:pPr>
            <w:r w:rsidRPr="00F669F6">
              <w:rPr>
                <w:rFonts w:ascii="Arial Narrow" w:hAnsi="Arial Narrow" w:cs="Calibri"/>
                <w:b/>
                <w:bCs/>
                <w:color w:val="000000"/>
              </w:rPr>
              <w:t>Landen</w:t>
            </w:r>
          </w:p>
        </w:tc>
        <w:tc>
          <w:tcPr>
            <w:tcW w:w="5420" w:type="dxa"/>
            <w:tcBorders>
              <w:left w:val="single" w:sz="4" w:space="0" w:color="auto"/>
              <w:bottom w:val="single" w:sz="4" w:space="0" w:color="auto"/>
            </w:tcBorders>
            <w:tcMar>
              <w:top w:w="68" w:type="dxa"/>
              <w:bottom w:w="68" w:type="dxa"/>
            </w:tcMar>
          </w:tcPr>
          <w:p w14:paraId="00F3FF82" w14:textId="77777777" w:rsidR="00F669F6" w:rsidRPr="00F669F6" w:rsidRDefault="00F669F6" w:rsidP="00F669F6">
            <w:pPr>
              <w:pStyle w:val="antw-nieuw"/>
              <w:tabs>
                <w:tab w:val="clear" w:pos="284"/>
                <w:tab w:val="clear" w:pos="425"/>
                <w:tab w:val="clear" w:pos="567"/>
                <w:tab w:val="clear" w:pos="709"/>
                <w:tab w:val="clear" w:pos="851"/>
              </w:tabs>
              <w:spacing w:line="260" w:lineRule="atLeast"/>
              <w:ind w:left="0" w:firstLine="0"/>
              <w:rPr>
                <w:rFonts w:ascii="Arial Narrow" w:hAnsi="Arial Narrow" w:cs="Calibri"/>
                <w:bCs/>
                <w:color w:val="000000"/>
              </w:rPr>
            </w:pPr>
            <w:r w:rsidRPr="00F669F6">
              <w:rPr>
                <w:rFonts w:ascii="Arial Narrow" w:hAnsi="Arial Narrow" w:cs="Calibri"/>
                <w:b/>
                <w:bCs/>
                <w:color w:val="000000"/>
              </w:rPr>
              <w:t>Soort dictatuur</w:t>
            </w:r>
          </w:p>
        </w:tc>
      </w:tr>
      <w:tr w:rsidR="00F669F6" w:rsidRPr="00F669F6" w14:paraId="605E2247" w14:textId="77777777" w:rsidTr="00BF79F8">
        <w:trPr>
          <w:cantSplit/>
        </w:trPr>
        <w:tc>
          <w:tcPr>
            <w:tcW w:w="2235" w:type="dxa"/>
            <w:tcBorders>
              <w:top w:val="single" w:sz="4" w:space="0" w:color="auto"/>
              <w:bottom w:val="single" w:sz="4" w:space="0" w:color="auto"/>
              <w:right w:val="single" w:sz="4" w:space="0" w:color="auto"/>
            </w:tcBorders>
            <w:tcMar>
              <w:top w:w="68" w:type="dxa"/>
              <w:bottom w:w="68" w:type="dxa"/>
            </w:tcMar>
          </w:tcPr>
          <w:p w14:paraId="5FBC60FC" w14:textId="77777777" w:rsidR="00F669F6" w:rsidRPr="00F669F6" w:rsidRDefault="00F669F6" w:rsidP="00F669F6">
            <w:pPr>
              <w:pStyle w:val="antw-nieuw"/>
              <w:tabs>
                <w:tab w:val="clear" w:pos="284"/>
                <w:tab w:val="clear" w:pos="425"/>
                <w:tab w:val="clear" w:pos="567"/>
                <w:tab w:val="clear" w:pos="709"/>
                <w:tab w:val="clear" w:pos="851"/>
              </w:tabs>
              <w:spacing w:line="260" w:lineRule="atLeast"/>
              <w:ind w:left="289" w:hanging="284"/>
              <w:rPr>
                <w:rFonts w:ascii="Arial Narrow" w:hAnsi="Arial Narrow" w:cs="Calibri"/>
                <w:bCs/>
                <w:color w:val="000000"/>
              </w:rPr>
            </w:pPr>
            <w:r w:rsidRPr="00F669F6">
              <w:rPr>
                <w:rFonts w:ascii="Arial Narrow" w:hAnsi="Arial Narrow" w:cs="Calibri"/>
                <w:bCs/>
                <w:color w:val="000000"/>
              </w:rPr>
              <w:t>1.</w:t>
            </w:r>
            <w:r w:rsidRPr="00F669F6">
              <w:rPr>
                <w:rFonts w:ascii="Arial Narrow" w:hAnsi="Arial Narrow" w:cs="Calibri"/>
                <w:bCs/>
                <w:color w:val="000000"/>
              </w:rPr>
              <w:tab/>
              <w:t>Kim Jong-un</w:t>
            </w:r>
          </w:p>
        </w:tc>
        <w:tc>
          <w:tcPr>
            <w:tcW w:w="1559" w:type="dxa"/>
            <w:tcBorders>
              <w:top w:val="single" w:sz="4" w:space="0" w:color="auto"/>
              <w:left w:val="single" w:sz="4" w:space="0" w:color="auto"/>
              <w:bottom w:val="single" w:sz="4" w:space="0" w:color="auto"/>
              <w:right w:val="single" w:sz="4" w:space="0" w:color="auto"/>
            </w:tcBorders>
            <w:tcMar>
              <w:top w:w="68" w:type="dxa"/>
              <w:bottom w:w="68" w:type="dxa"/>
            </w:tcMar>
          </w:tcPr>
          <w:p w14:paraId="58E1983F" w14:textId="77777777" w:rsidR="00F669F6" w:rsidRPr="00F669F6" w:rsidRDefault="00F669F6" w:rsidP="00F669F6">
            <w:pPr>
              <w:pStyle w:val="antw-nieuw"/>
              <w:tabs>
                <w:tab w:val="clear" w:pos="284"/>
                <w:tab w:val="clear" w:pos="425"/>
                <w:tab w:val="clear" w:pos="567"/>
                <w:tab w:val="clear" w:pos="709"/>
                <w:tab w:val="clear" w:pos="851"/>
              </w:tabs>
              <w:spacing w:line="260" w:lineRule="atLeast"/>
              <w:ind w:left="284" w:hanging="284"/>
              <w:rPr>
                <w:rFonts w:ascii="Arial Narrow" w:hAnsi="Arial Narrow" w:cs="Calibri"/>
                <w:bCs/>
                <w:color w:val="000000"/>
              </w:rPr>
            </w:pPr>
            <w:r w:rsidRPr="00F669F6">
              <w:rPr>
                <w:rFonts w:ascii="Arial Narrow" w:hAnsi="Arial Narrow" w:cs="Calibri"/>
                <w:bCs/>
                <w:color w:val="000000"/>
              </w:rPr>
              <w:t>c.</w:t>
            </w:r>
            <w:r w:rsidRPr="00F669F6">
              <w:rPr>
                <w:rFonts w:ascii="Arial Narrow" w:hAnsi="Arial Narrow" w:cs="Calibri"/>
                <w:bCs/>
                <w:color w:val="000000"/>
              </w:rPr>
              <w:tab/>
              <w:t>Noord- Korea</w:t>
            </w:r>
          </w:p>
        </w:tc>
        <w:tc>
          <w:tcPr>
            <w:tcW w:w="5420" w:type="dxa"/>
            <w:tcBorders>
              <w:top w:val="single" w:sz="4" w:space="0" w:color="auto"/>
              <w:left w:val="single" w:sz="4" w:space="0" w:color="auto"/>
              <w:bottom w:val="single" w:sz="4" w:space="0" w:color="auto"/>
            </w:tcBorders>
            <w:tcMar>
              <w:top w:w="68" w:type="dxa"/>
              <w:bottom w:w="68" w:type="dxa"/>
            </w:tcMar>
          </w:tcPr>
          <w:p w14:paraId="619A923C" w14:textId="77777777" w:rsidR="00F669F6" w:rsidRPr="00F669F6" w:rsidRDefault="00F669F6" w:rsidP="00F669F6">
            <w:pPr>
              <w:pStyle w:val="antw-nieuw"/>
              <w:tabs>
                <w:tab w:val="clear" w:pos="284"/>
                <w:tab w:val="clear" w:pos="425"/>
                <w:tab w:val="clear" w:pos="567"/>
                <w:tab w:val="clear" w:pos="709"/>
                <w:tab w:val="clear" w:pos="851"/>
              </w:tabs>
              <w:spacing w:line="260" w:lineRule="atLeast"/>
              <w:ind w:left="0" w:firstLine="0"/>
              <w:rPr>
                <w:rFonts w:ascii="Arial Narrow" w:hAnsi="Arial Narrow" w:cs="Calibri"/>
                <w:bCs/>
                <w:color w:val="000000"/>
              </w:rPr>
            </w:pPr>
            <w:r w:rsidRPr="00F669F6">
              <w:rPr>
                <w:rFonts w:ascii="Arial Narrow" w:hAnsi="Arial Narrow" w:cs="Calibri"/>
                <w:b/>
                <w:bCs/>
                <w:color w:val="000000"/>
              </w:rPr>
              <w:t>Ideologisch</w:t>
            </w:r>
          </w:p>
          <w:p w14:paraId="01E8F07A" w14:textId="77777777" w:rsidR="00F669F6" w:rsidRPr="00F669F6" w:rsidRDefault="00F669F6" w:rsidP="00F669F6">
            <w:pPr>
              <w:pStyle w:val="antw-nieuw"/>
              <w:tabs>
                <w:tab w:val="clear" w:pos="284"/>
                <w:tab w:val="clear" w:pos="425"/>
                <w:tab w:val="clear" w:pos="567"/>
                <w:tab w:val="clear" w:pos="709"/>
                <w:tab w:val="clear" w:pos="851"/>
              </w:tabs>
              <w:spacing w:line="260" w:lineRule="atLeast"/>
              <w:ind w:left="0" w:firstLine="0"/>
              <w:rPr>
                <w:rFonts w:ascii="Arial Narrow" w:hAnsi="Arial Narrow" w:cs="Calibri"/>
                <w:bCs/>
                <w:i/>
                <w:iCs/>
                <w:color w:val="000000"/>
              </w:rPr>
            </w:pPr>
            <w:r w:rsidRPr="00F669F6">
              <w:rPr>
                <w:rFonts w:ascii="Arial Narrow" w:hAnsi="Arial Narrow" w:cs="Calibri"/>
                <w:bCs/>
                <w:i/>
                <w:iCs/>
                <w:color w:val="000000"/>
              </w:rPr>
              <w:t>Kim Jong-un volgde zijn vader op in 2011; de familie is al sinds 1948 aan de macht. Juche is de staatsideologie en benadrukt de raciale superioriteit van de Koreanen en het belang van zelfvoorzienendheid.</w:t>
            </w:r>
          </w:p>
        </w:tc>
      </w:tr>
      <w:tr w:rsidR="00F669F6" w:rsidRPr="00F669F6" w14:paraId="57254DFF" w14:textId="77777777" w:rsidTr="00BF79F8">
        <w:trPr>
          <w:cantSplit/>
        </w:trPr>
        <w:tc>
          <w:tcPr>
            <w:tcW w:w="2235" w:type="dxa"/>
            <w:tcBorders>
              <w:top w:val="single" w:sz="4" w:space="0" w:color="auto"/>
              <w:bottom w:val="single" w:sz="4" w:space="0" w:color="auto"/>
              <w:right w:val="single" w:sz="4" w:space="0" w:color="auto"/>
            </w:tcBorders>
            <w:tcMar>
              <w:top w:w="68" w:type="dxa"/>
              <w:bottom w:w="68" w:type="dxa"/>
            </w:tcMar>
          </w:tcPr>
          <w:p w14:paraId="1655F336" w14:textId="77777777" w:rsidR="00F669F6" w:rsidRPr="00F669F6" w:rsidRDefault="00F669F6" w:rsidP="00F669F6">
            <w:pPr>
              <w:pStyle w:val="antw-nieuw"/>
              <w:tabs>
                <w:tab w:val="clear" w:pos="284"/>
                <w:tab w:val="clear" w:pos="425"/>
                <w:tab w:val="clear" w:pos="567"/>
                <w:tab w:val="clear" w:pos="709"/>
                <w:tab w:val="clear" w:pos="851"/>
              </w:tabs>
              <w:spacing w:line="260" w:lineRule="atLeast"/>
              <w:ind w:left="289" w:hanging="284"/>
              <w:rPr>
                <w:rFonts w:ascii="Arial Narrow" w:hAnsi="Arial Narrow" w:cs="Calibri"/>
                <w:bCs/>
                <w:color w:val="000000"/>
              </w:rPr>
            </w:pPr>
            <w:r w:rsidRPr="00F669F6">
              <w:rPr>
                <w:rFonts w:ascii="Arial Narrow" w:hAnsi="Arial Narrow" w:cs="Calibri"/>
                <w:bCs/>
                <w:color w:val="000000"/>
              </w:rPr>
              <w:t>2.</w:t>
            </w:r>
            <w:r w:rsidRPr="00F669F6">
              <w:rPr>
                <w:rFonts w:ascii="Arial Narrow" w:hAnsi="Arial Narrow" w:cs="Calibri"/>
                <w:bCs/>
                <w:color w:val="000000"/>
              </w:rPr>
              <w:tab/>
              <w:t>Raúl Castro</w:t>
            </w:r>
          </w:p>
        </w:tc>
        <w:tc>
          <w:tcPr>
            <w:tcW w:w="1559" w:type="dxa"/>
            <w:tcBorders>
              <w:top w:val="single" w:sz="4" w:space="0" w:color="auto"/>
              <w:left w:val="single" w:sz="4" w:space="0" w:color="auto"/>
              <w:bottom w:val="single" w:sz="4" w:space="0" w:color="auto"/>
              <w:right w:val="single" w:sz="4" w:space="0" w:color="auto"/>
            </w:tcBorders>
            <w:tcMar>
              <w:top w:w="68" w:type="dxa"/>
              <w:bottom w:w="68" w:type="dxa"/>
            </w:tcMar>
          </w:tcPr>
          <w:p w14:paraId="7A601AEE" w14:textId="77777777" w:rsidR="00F669F6" w:rsidRPr="00F669F6" w:rsidRDefault="00F669F6" w:rsidP="00F669F6">
            <w:pPr>
              <w:pStyle w:val="antw-nieuw"/>
              <w:tabs>
                <w:tab w:val="clear" w:pos="284"/>
                <w:tab w:val="clear" w:pos="425"/>
                <w:tab w:val="clear" w:pos="567"/>
                <w:tab w:val="clear" w:pos="709"/>
                <w:tab w:val="clear" w:pos="851"/>
              </w:tabs>
              <w:spacing w:line="260" w:lineRule="atLeast"/>
              <w:ind w:left="284" w:hanging="284"/>
              <w:rPr>
                <w:rFonts w:ascii="Arial Narrow" w:hAnsi="Arial Narrow" w:cs="Calibri"/>
                <w:bCs/>
                <w:color w:val="000000"/>
              </w:rPr>
            </w:pPr>
            <w:r w:rsidRPr="00F669F6">
              <w:rPr>
                <w:rFonts w:ascii="Arial Narrow" w:hAnsi="Arial Narrow" w:cs="Calibri"/>
                <w:bCs/>
                <w:color w:val="000000"/>
              </w:rPr>
              <w:t>d.</w:t>
            </w:r>
            <w:r w:rsidRPr="00F669F6">
              <w:rPr>
                <w:rFonts w:ascii="Arial Narrow" w:hAnsi="Arial Narrow" w:cs="Calibri"/>
                <w:bCs/>
                <w:color w:val="000000"/>
              </w:rPr>
              <w:tab/>
              <w:t>Cuba</w:t>
            </w:r>
          </w:p>
        </w:tc>
        <w:tc>
          <w:tcPr>
            <w:tcW w:w="5420" w:type="dxa"/>
            <w:tcBorders>
              <w:top w:val="single" w:sz="4" w:space="0" w:color="auto"/>
              <w:left w:val="single" w:sz="4" w:space="0" w:color="auto"/>
              <w:bottom w:val="single" w:sz="4" w:space="0" w:color="auto"/>
            </w:tcBorders>
            <w:tcMar>
              <w:top w:w="68" w:type="dxa"/>
              <w:bottom w:w="68" w:type="dxa"/>
            </w:tcMar>
          </w:tcPr>
          <w:p w14:paraId="53F62521" w14:textId="77777777" w:rsidR="00F669F6" w:rsidRPr="00F669F6" w:rsidRDefault="00F669F6" w:rsidP="00F669F6">
            <w:pPr>
              <w:pStyle w:val="antw-nieuw"/>
              <w:tabs>
                <w:tab w:val="clear" w:pos="284"/>
                <w:tab w:val="clear" w:pos="425"/>
                <w:tab w:val="clear" w:pos="567"/>
                <w:tab w:val="clear" w:pos="709"/>
                <w:tab w:val="clear" w:pos="851"/>
              </w:tabs>
              <w:spacing w:line="260" w:lineRule="atLeast"/>
              <w:ind w:left="0" w:firstLine="0"/>
              <w:rPr>
                <w:rFonts w:ascii="Arial Narrow" w:hAnsi="Arial Narrow" w:cs="Calibri"/>
                <w:b/>
                <w:bCs/>
                <w:color w:val="000000"/>
              </w:rPr>
            </w:pPr>
            <w:r w:rsidRPr="00F669F6">
              <w:rPr>
                <w:rFonts w:ascii="Arial Narrow" w:hAnsi="Arial Narrow" w:cs="Calibri"/>
                <w:b/>
                <w:bCs/>
                <w:color w:val="000000"/>
              </w:rPr>
              <w:t>Ideologisch</w:t>
            </w:r>
          </w:p>
          <w:p w14:paraId="24FB48D1" w14:textId="77777777" w:rsidR="00F669F6" w:rsidRPr="00F669F6" w:rsidRDefault="00F669F6" w:rsidP="00F669F6">
            <w:pPr>
              <w:pStyle w:val="antw-nieuw"/>
              <w:tabs>
                <w:tab w:val="clear" w:pos="284"/>
                <w:tab w:val="clear" w:pos="425"/>
                <w:tab w:val="clear" w:pos="567"/>
                <w:tab w:val="clear" w:pos="709"/>
                <w:tab w:val="clear" w:pos="851"/>
              </w:tabs>
              <w:spacing w:line="260" w:lineRule="atLeast"/>
              <w:ind w:left="0" w:firstLine="0"/>
              <w:rPr>
                <w:rFonts w:ascii="Arial Narrow" w:hAnsi="Arial Narrow" w:cs="Calibri"/>
                <w:bCs/>
                <w:i/>
                <w:iCs/>
                <w:color w:val="000000"/>
              </w:rPr>
            </w:pPr>
            <w:r w:rsidRPr="00F669F6">
              <w:rPr>
                <w:rFonts w:ascii="Arial Narrow" w:hAnsi="Arial Narrow" w:cs="Calibri"/>
                <w:bCs/>
                <w:i/>
                <w:iCs/>
                <w:color w:val="000000"/>
              </w:rPr>
              <w:t>Raúl Castro</w:t>
            </w:r>
            <w:r w:rsidRPr="00F669F6">
              <w:rPr>
                <w:rFonts w:ascii="Arial Narrow" w:hAnsi="Arial Narrow" w:cs="Calibri"/>
                <w:bCs/>
                <w:color w:val="000000"/>
              </w:rPr>
              <w:t xml:space="preserve"> v</w:t>
            </w:r>
            <w:r w:rsidRPr="00F669F6">
              <w:rPr>
                <w:rFonts w:ascii="Arial Narrow" w:hAnsi="Arial Narrow" w:cs="Calibri"/>
                <w:bCs/>
                <w:i/>
                <w:iCs/>
                <w:color w:val="000000"/>
              </w:rPr>
              <w:t>olgde in 2008 zijn broer Fidel op die ernstig ziek was.</w:t>
            </w:r>
          </w:p>
        </w:tc>
      </w:tr>
      <w:tr w:rsidR="00F669F6" w:rsidRPr="00F669F6" w14:paraId="60E7319B" w14:textId="77777777" w:rsidTr="00BF79F8">
        <w:trPr>
          <w:cantSplit/>
        </w:trPr>
        <w:tc>
          <w:tcPr>
            <w:tcW w:w="2235" w:type="dxa"/>
            <w:tcBorders>
              <w:top w:val="single" w:sz="4" w:space="0" w:color="auto"/>
              <w:bottom w:val="single" w:sz="4" w:space="0" w:color="auto"/>
              <w:right w:val="single" w:sz="4" w:space="0" w:color="auto"/>
            </w:tcBorders>
            <w:tcMar>
              <w:top w:w="68" w:type="dxa"/>
              <w:bottom w:w="68" w:type="dxa"/>
            </w:tcMar>
          </w:tcPr>
          <w:p w14:paraId="4D2E01D5" w14:textId="77777777" w:rsidR="00F669F6" w:rsidRPr="00F669F6" w:rsidRDefault="00F669F6" w:rsidP="00F669F6">
            <w:pPr>
              <w:pStyle w:val="antw-nieuw"/>
              <w:tabs>
                <w:tab w:val="clear" w:pos="284"/>
                <w:tab w:val="clear" w:pos="425"/>
                <w:tab w:val="clear" w:pos="567"/>
                <w:tab w:val="clear" w:pos="709"/>
                <w:tab w:val="clear" w:pos="851"/>
              </w:tabs>
              <w:spacing w:line="260" w:lineRule="atLeast"/>
              <w:ind w:left="289" w:hanging="284"/>
              <w:rPr>
                <w:rFonts w:ascii="Arial Narrow" w:hAnsi="Arial Narrow" w:cs="Calibri"/>
                <w:bCs/>
                <w:color w:val="000000"/>
              </w:rPr>
            </w:pPr>
            <w:r w:rsidRPr="00F669F6">
              <w:rPr>
                <w:rFonts w:ascii="Arial Narrow" w:hAnsi="Arial Narrow" w:cs="Calibri"/>
                <w:bCs/>
                <w:color w:val="000000"/>
              </w:rPr>
              <w:t>3.</w:t>
            </w:r>
            <w:r w:rsidRPr="00F669F6">
              <w:rPr>
                <w:rFonts w:ascii="Arial Narrow" w:hAnsi="Arial Narrow" w:cs="Calibri"/>
                <w:bCs/>
                <w:color w:val="000000"/>
              </w:rPr>
              <w:tab/>
              <w:t>Xi Jinping</w:t>
            </w:r>
          </w:p>
        </w:tc>
        <w:tc>
          <w:tcPr>
            <w:tcW w:w="1559" w:type="dxa"/>
            <w:tcBorders>
              <w:top w:val="single" w:sz="4" w:space="0" w:color="auto"/>
              <w:left w:val="single" w:sz="4" w:space="0" w:color="auto"/>
              <w:bottom w:val="single" w:sz="4" w:space="0" w:color="auto"/>
              <w:right w:val="single" w:sz="4" w:space="0" w:color="auto"/>
            </w:tcBorders>
            <w:tcMar>
              <w:top w:w="68" w:type="dxa"/>
              <w:bottom w:w="68" w:type="dxa"/>
            </w:tcMar>
          </w:tcPr>
          <w:p w14:paraId="79092C2E" w14:textId="77777777" w:rsidR="00F669F6" w:rsidRPr="00F669F6" w:rsidRDefault="00F669F6" w:rsidP="00F669F6">
            <w:pPr>
              <w:pStyle w:val="antw-nieuw"/>
              <w:tabs>
                <w:tab w:val="clear" w:pos="284"/>
                <w:tab w:val="clear" w:pos="425"/>
                <w:tab w:val="clear" w:pos="567"/>
                <w:tab w:val="clear" w:pos="709"/>
                <w:tab w:val="clear" w:pos="851"/>
              </w:tabs>
              <w:spacing w:line="260" w:lineRule="atLeast"/>
              <w:ind w:left="284" w:hanging="284"/>
              <w:rPr>
                <w:rFonts w:ascii="Arial Narrow" w:hAnsi="Arial Narrow" w:cs="Calibri"/>
                <w:bCs/>
                <w:color w:val="000000"/>
              </w:rPr>
            </w:pPr>
            <w:r w:rsidRPr="00F669F6">
              <w:rPr>
                <w:rFonts w:ascii="Arial Narrow" w:hAnsi="Arial Narrow" w:cs="Calibri"/>
                <w:bCs/>
                <w:color w:val="000000"/>
              </w:rPr>
              <w:t>i.</w:t>
            </w:r>
            <w:r w:rsidRPr="00F669F6">
              <w:rPr>
                <w:rFonts w:ascii="Arial Narrow" w:hAnsi="Arial Narrow" w:cs="Calibri"/>
                <w:bCs/>
                <w:color w:val="000000"/>
              </w:rPr>
              <w:tab/>
              <w:t>China</w:t>
            </w:r>
          </w:p>
        </w:tc>
        <w:tc>
          <w:tcPr>
            <w:tcW w:w="5420" w:type="dxa"/>
            <w:tcBorders>
              <w:top w:val="single" w:sz="4" w:space="0" w:color="auto"/>
              <w:left w:val="single" w:sz="4" w:space="0" w:color="auto"/>
              <w:bottom w:val="single" w:sz="4" w:space="0" w:color="auto"/>
            </w:tcBorders>
            <w:tcMar>
              <w:top w:w="68" w:type="dxa"/>
              <w:bottom w:w="68" w:type="dxa"/>
            </w:tcMar>
          </w:tcPr>
          <w:p w14:paraId="6FF0DED0" w14:textId="77777777" w:rsidR="00F669F6" w:rsidRPr="00F669F6" w:rsidRDefault="00F669F6" w:rsidP="00F669F6">
            <w:pPr>
              <w:pStyle w:val="antw-nieuw"/>
              <w:tabs>
                <w:tab w:val="clear" w:pos="284"/>
                <w:tab w:val="clear" w:pos="425"/>
                <w:tab w:val="clear" w:pos="567"/>
                <w:tab w:val="clear" w:pos="709"/>
                <w:tab w:val="clear" w:pos="851"/>
              </w:tabs>
              <w:spacing w:line="260" w:lineRule="atLeast"/>
              <w:ind w:left="0" w:firstLine="0"/>
              <w:rPr>
                <w:rFonts w:ascii="Arial Narrow" w:hAnsi="Arial Narrow" w:cs="Calibri"/>
                <w:b/>
                <w:bCs/>
                <w:color w:val="000000"/>
              </w:rPr>
            </w:pPr>
            <w:r w:rsidRPr="00F669F6">
              <w:rPr>
                <w:rFonts w:ascii="Arial Narrow" w:hAnsi="Arial Narrow" w:cs="Calibri"/>
                <w:b/>
                <w:bCs/>
                <w:color w:val="000000"/>
              </w:rPr>
              <w:t>Ideologisch</w:t>
            </w:r>
          </w:p>
          <w:p w14:paraId="06A0C661" w14:textId="77777777" w:rsidR="00F669F6" w:rsidRPr="00F669F6" w:rsidRDefault="00F669F6" w:rsidP="00F669F6">
            <w:pPr>
              <w:pStyle w:val="antw-nieuw"/>
              <w:tabs>
                <w:tab w:val="clear" w:pos="284"/>
                <w:tab w:val="clear" w:pos="425"/>
                <w:tab w:val="clear" w:pos="567"/>
                <w:tab w:val="clear" w:pos="709"/>
                <w:tab w:val="clear" w:pos="851"/>
              </w:tabs>
              <w:spacing w:line="260" w:lineRule="atLeast"/>
              <w:ind w:left="0" w:firstLine="0"/>
              <w:rPr>
                <w:rFonts w:ascii="Arial Narrow" w:hAnsi="Arial Narrow" w:cs="Calibri"/>
                <w:bCs/>
                <w:i/>
                <w:iCs/>
                <w:color w:val="000000"/>
              </w:rPr>
            </w:pPr>
            <w:r w:rsidRPr="00F669F6">
              <w:rPr>
                <w:rFonts w:ascii="Arial Narrow" w:hAnsi="Arial Narrow" w:cs="Calibri"/>
                <w:bCs/>
                <w:i/>
                <w:iCs/>
                <w:color w:val="000000"/>
              </w:rPr>
              <w:t>Xi Jinping werd als enige kandidaat in 2012 tot president gekozen door het communistische partijcongres, nadat de partij hem naar voren had geschoven.</w:t>
            </w:r>
          </w:p>
        </w:tc>
      </w:tr>
      <w:tr w:rsidR="00F669F6" w:rsidRPr="00F669F6" w14:paraId="5ADEEFD0" w14:textId="77777777" w:rsidTr="00BF79F8">
        <w:trPr>
          <w:cantSplit/>
        </w:trPr>
        <w:tc>
          <w:tcPr>
            <w:tcW w:w="2235" w:type="dxa"/>
            <w:tcBorders>
              <w:top w:val="single" w:sz="4" w:space="0" w:color="auto"/>
              <w:bottom w:val="single" w:sz="4" w:space="0" w:color="auto"/>
              <w:right w:val="single" w:sz="4" w:space="0" w:color="auto"/>
            </w:tcBorders>
            <w:tcMar>
              <w:top w:w="68" w:type="dxa"/>
              <w:bottom w:w="68" w:type="dxa"/>
            </w:tcMar>
          </w:tcPr>
          <w:p w14:paraId="2066F442" w14:textId="77777777" w:rsidR="00F669F6" w:rsidRPr="00F669F6" w:rsidRDefault="00F669F6" w:rsidP="00F669F6">
            <w:pPr>
              <w:pStyle w:val="antw-nieuw"/>
              <w:tabs>
                <w:tab w:val="clear" w:pos="284"/>
                <w:tab w:val="clear" w:pos="425"/>
                <w:tab w:val="clear" w:pos="567"/>
                <w:tab w:val="clear" w:pos="709"/>
                <w:tab w:val="clear" w:pos="851"/>
              </w:tabs>
              <w:spacing w:line="260" w:lineRule="atLeast"/>
              <w:ind w:left="289" w:hanging="284"/>
              <w:rPr>
                <w:rFonts w:ascii="Arial Narrow" w:hAnsi="Arial Narrow" w:cs="Calibri"/>
                <w:bCs/>
                <w:color w:val="000000"/>
              </w:rPr>
            </w:pPr>
            <w:r w:rsidRPr="00F669F6">
              <w:rPr>
                <w:rFonts w:ascii="Arial Narrow" w:hAnsi="Arial Narrow" w:cs="Calibri"/>
                <w:bCs/>
                <w:color w:val="000000"/>
              </w:rPr>
              <w:t>4.</w:t>
            </w:r>
            <w:r w:rsidRPr="00F669F6">
              <w:rPr>
                <w:rFonts w:ascii="Arial Narrow" w:hAnsi="Arial Narrow" w:cs="Calibri"/>
                <w:bCs/>
                <w:color w:val="000000"/>
              </w:rPr>
              <w:tab/>
              <w:t>Abdoel Aziz al-Saud</w:t>
            </w:r>
          </w:p>
        </w:tc>
        <w:tc>
          <w:tcPr>
            <w:tcW w:w="1559" w:type="dxa"/>
            <w:tcBorders>
              <w:top w:val="single" w:sz="4" w:space="0" w:color="auto"/>
              <w:left w:val="single" w:sz="4" w:space="0" w:color="auto"/>
              <w:bottom w:val="single" w:sz="4" w:space="0" w:color="auto"/>
              <w:right w:val="single" w:sz="4" w:space="0" w:color="auto"/>
            </w:tcBorders>
            <w:tcMar>
              <w:top w:w="68" w:type="dxa"/>
              <w:bottom w:w="68" w:type="dxa"/>
            </w:tcMar>
          </w:tcPr>
          <w:p w14:paraId="28B53F80" w14:textId="77777777" w:rsidR="00F669F6" w:rsidRPr="00F669F6" w:rsidRDefault="00F669F6" w:rsidP="00F669F6">
            <w:pPr>
              <w:pStyle w:val="antw-nieuw"/>
              <w:tabs>
                <w:tab w:val="clear" w:pos="284"/>
                <w:tab w:val="clear" w:pos="425"/>
                <w:tab w:val="clear" w:pos="567"/>
                <w:tab w:val="clear" w:pos="709"/>
                <w:tab w:val="clear" w:pos="851"/>
              </w:tabs>
              <w:spacing w:line="260" w:lineRule="atLeast"/>
              <w:ind w:left="284" w:hanging="284"/>
              <w:rPr>
                <w:rFonts w:ascii="Arial Narrow" w:hAnsi="Arial Narrow" w:cs="Calibri"/>
                <w:bCs/>
                <w:color w:val="000000"/>
              </w:rPr>
            </w:pPr>
            <w:r w:rsidRPr="00F669F6">
              <w:rPr>
                <w:rFonts w:ascii="Arial Narrow" w:hAnsi="Arial Narrow" w:cs="Calibri"/>
                <w:bCs/>
                <w:color w:val="000000"/>
              </w:rPr>
              <w:t>a.</w:t>
            </w:r>
            <w:r w:rsidRPr="00F669F6">
              <w:rPr>
                <w:rFonts w:ascii="Arial Narrow" w:hAnsi="Arial Narrow" w:cs="Calibri"/>
                <w:bCs/>
                <w:color w:val="000000"/>
              </w:rPr>
              <w:tab/>
              <w:t>Saudi-Arabië</w:t>
            </w:r>
          </w:p>
        </w:tc>
        <w:tc>
          <w:tcPr>
            <w:tcW w:w="5420" w:type="dxa"/>
            <w:tcBorders>
              <w:top w:val="single" w:sz="4" w:space="0" w:color="auto"/>
              <w:left w:val="single" w:sz="4" w:space="0" w:color="auto"/>
              <w:bottom w:val="single" w:sz="4" w:space="0" w:color="auto"/>
            </w:tcBorders>
            <w:tcMar>
              <w:top w:w="68" w:type="dxa"/>
              <w:bottom w:w="68" w:type="dxa"/>
            </w:tcMar>
          </w:tcPr>
          <w:p w14:paraId="4C51DBD4" w14:textId="77777777" w:rsidR="00F669F6" w:rsidRPr="00F669F6" w:rsidRDefault="00F669F6" w:rsidP="00F669F6">
            <w:pPr>
              <w:pStyle w:val="antw-nieuw"/>
              <w:tabs>
                <w:tab w:val="clear" w:pos="284"/>
                <w:tab w:val="clear" w:pos="425"/>
                <w:tab w:val="clear" w:pos="567"/>
                <w:tab w:val="clear" w:pos="709"/>
                <w:tab w:val="clear" w:pos="851"/>
              </w:tabs>
              <w:spacing w:line="260" w:lineRule="atLeast"/>
              <w:ind w:left="0" w:firstLine="0"/>
              <w:rPr>
                <w:rFonts w:ascii="Arial Narrow" w:hAnsi="Arial Narrow" w:cs="Calibri"/>
                <w:b/>
                <w:bCs/>
                <w:color w:val="000000"/>
              </w:rPr>
            </w:pPr>
            <w:r w:rsidRPr="00F669F6">
              <w:rPr>
                <w:rFonts w:ascii="Arial Narrow" w:hAnsi="Arial Narrow" w:cs="Calibri"/>
                <w:b/>
                <w:bCs/>
                <w:color w:val="000000"/>
              </w:rPr>
              <w:t>Religieus</w:t>
            </w:r>
          </w:p>
          <w:p w14:paraId="7B6B350B" w14:textId="77777777" w:rsidR="00F669F6" w:rsidRPr="00F669F6" w:rsidRDefault="00F669F6" w:rsidP="00F669F6">
            <w:pPr>
              <w:pStyle w:val="antw-nieuw"/>
              <w:tabs>
                <w:tab w:val="clear" w:pos="284"/>
                <w:tab w:val="clear" w:pos="425"/>
                <w:tab w:val="clear" w:pos="567"/>
                <w:tab w:val="clear" w:pos="709"/>
                <w:tab w:val="clear" w:pos="851"/>
              </w:tabs>
              <w:spacing w:line="260" w:lineRule="atLeast"/>
              <w:ind w:left="0" w:firstLine="0"/>
              <w:rPr>
                <w:rFonts w:ascii="Arial Narrow" w:hAnsi="Arial Narrow" w:cs="Calibri"/>
                <w:bCs/>
                <w:i/>
                <w:iCs/>
                <w:color w:val="000000"/>
              </w:rPr>
            </w:pPr>
            <w:r w:rsidRPr="00F669F6">
              <w:rPr>
                <w:rFonts w:ascii="Arial Narrow" w:hAnsi="Arial Narrow" w:cs="Calibri"/>
                <w:bCs/>
                <w:i/>
                <w:iCs/>
                <w:color w:val="000000"/>
              </w:rPr>
              <w:t>Al-Saud volgde in 2005 zijn vader op als absoluut monarch. Het land is naar de heersende familie vernoemd. In 2015 volgde zijn zoon Salman bin Abdul hem op.</w:t>
            </w:r>
            <w:r w:rsidRPr="00F669F6">
              <w:rPr>
                <w:rFonts w:ascii="Arial Narrow" w:hAnsi="Arial Narrow"/>
                <w:bCs/>
                <w:i/>
                <w:color w:val="000000"/>
              </w:rPr>
              <w:t xml:space="preserve"> </w:t>
            </w:r>
          </w:p>
        </w:tc>
      </w:tr>
      <w:tr w:rsidR="00F669F6" w:rsidRPr="00F669F6" w14:paraId="5A5D3032" w14:textId="77777777" w:rsidTr="00BF79F8">
        <w:trPr>
          <w:cantSplit/>
        </w:trPr>
        <w:tc>
          <w:tcPr>
            <w:tcW w:w="2235" w:type="dxa"/>
            <w:tcBorders>
              <w:top w:val="single" w:sz="4" w:space="0" w:color="auto"/>
              <w:bottom w:val="nil"/>
              <w:right w:val="single" w:sz="4" w:space="0" w:color="auto"/>
            </w:tcBorders>
            <w:tcMar>
              <w:top w:w="68" w:type="dxa"/>
              <w:bottom w:w="68" w:type="dxa"/>
            </w:tcMar>
          </w:tcPr>
          <w:p w14:paraId="35A2F27A" w14:textId="77777777" w:rsidR="00F669F6" w:rsidRPr="00F669F6" w:rsidRDefault="00F669F6" w:rsidP="00F669F6">
            <w:pPr>
              <w:pStyle w:val="antw-nieuw"/>
              <w:tabs>
                <w:tab w:val="clear" w:pos="284"/>
                <w:tab w:val="clear" w:pos="425"/>
                <w:tab w:val="clear" w:pos="567"/>
                <w:tab w:val="clear" w:pos="709"/>
                <w:tab w:val="clear" w:pos="851"/>
              </w:tabs>
              <w:spacing w:line="260" w:lineRule="atLeast"/>
              <w:ind w:left="289" w:hanging="284"/>
              <w:rPr>
                <w:rFonts w:ascii="Arial Narrow" w:hAnsi="Arial Narrow" w:cs="Calibri"/>
                <w:bCs/>
                <w:color w:val="000000"/>
              </w:rPr>
            </w:pPr>
            <w:r w:rsidRPr="00F669F6">
              <w:rPr>
                <w:rFonts w:ascii="Arial Narrow" w:hAnsi="Arial Narrow" w:cs="Calibri"/>
                <w:bCs/>
                <w:color w:val="000000"/>
              </w:rPr>
              <w:t>5.</w:t>
            </w:r>
            <w:r w:rsidRPr="00F669F6">
              <w:rPr>
                <w:rFonts w:ascii="Arial Narrow" w:hAnsi="Arial Narrow" w:cs="Calibri"/>
                <w:bCs/>
                <w:color w:val="000000"/>
              </w:rPr>
              <w:tab/>
              <w:t>Omar al-Bashir</w:t>
            </w:r>
          </w:p>
        </w:tc>
        <w:tc>
          <w:tcPr>
            <w:tcW w:w="1559" w:type="dxa"/>
            <w:tcBorders>
              <w:top w:val="single" w:sz="4" w:space="0" w:color="auto"/>
              <w:left w:val="single" w:sz="4" w:space="0" w:color="auto"/>
              <w:bottom w:val="nil"/>
              <w:right w:val="single" w:sz="4" w:space="0" w:color="auto"/>
            </w:tcBorders>
            <w:tcMar>
              <w:top w:w="68" w:type="dxa"/>
              <w:bottom w:w="68" w:type="dxa"/>
            </w:tcMar>
          </w:tcPr>
          <w:p w14:paraId="473D0C16" w14:textId="77777777" w:rsidR="00F669F6" w:rsidRPr="00F669F6" w:rsidRDefault="00F669F6" w:rsidP="00F669F6">
            <w:pPr>
              <w:pStyle w:val="antw-nieuw"/>
              <w:tabs>
                <w:tab w:val="clear" w:pos="284"/>
                <w:tab w:val="clear" w:pos="425"/>
                <w:tab w:val="clear" w:pos="567"/>
                <w:tab w:val="clear" w:pos="709"/>
                <w:tab w:val="clear" w:pos="851"/>
              </w:tabs>
              <w:spacing w:line="260" w:lineRule="atLeast"/>
              <w:ind w:left="284" w:hanging="284"/>
              <w:rPr>
                <w:rFonts w:ascii="Arial Narrow" w:hAnsi="Arial Narrow" w:cs="Calibri"/>
                <w:bCs/>
                <w:color w:val="000000"/>
              </w:rPr>
            </w:pPr>
            <w:r w:rsidRPr="00F669F6">
              <w:rPr>
                <w:rFonts w:ascii="Arial Narrow" w:hAnsi="Arial Narrow" w:cs="Calibri"/>
                <w:bCs/>
                <w:color w:val="000000"/>
              </w:rPr>
              <w:t>j.</w:t>
            </w:r>
            <w:r w:rsidRPr="00F669F6">
              <w:rPr>
                <w:rFonts w:ascii="Arial Narrow" w:hAnsi="Arial Narrow" w:cs="Calibri"/>
                <w:bCs/>
                <w:color w:val="000000"/>
              </w:rPr>
              <w:tab/>
              <w:t>Noord-Sudan</w:t>
            </w:r>
          </w:p>
        </w:tc>
        <w:tc>
          <w:tcPr>
            <w:tcW w:w="5420" w:type="dxa"/>
            <w:tcBorders>
              <w:top w:val="single" w:sz="4" w:space="0" w:color="auto"/>
              <w:left w:val="single" w:sz="4" w:space="0" w:color="auto"/>
              <w:bottom w:val="nil"/>
            </w:tcBorders>
            <w:tcMar>
              <w:top w:w="68" w:type="dxa"/>
              <w:bottom w:w="68" w:type="dxa"/>
            </w:tcMar>
          </w:tcPr>
          <w:p w14:paraId="0C0572B3" w14:textId="77777777" w:rsidR="00F669F6" w:rsidRPr="00F669F6" w:rsidRDefault="00F669F6" w:rsidP="00F669F6">
            <w:pPr>
              <w:pStyle w:val="antw-nieuw"/>
              <w:tabs>
                <w:tab w:val="clear" w:pos="284"/>
                <w:tab w:val="clear" w:pos="425"/>
                <w:tab w:val="clear" w:pos="567"/>
                <w:tab w:val="clear" w:pos="709"/>
                <w:tab w:val="clear" w:pos="851"/>
              </w:tabs>
              <w:spacing w:line="260" w:lineRule="atLeast"/>
              <w:ind w:left="0" w:firstLine="0"/>
              <w:rPr>
                <w:rFonts w:ascii="Arial Narrow" w:hAnsi="Arial Narrow" w:cs="Calibri"/>
                <w:b/>
                <w:bCs/>
                <w:color w:val="000000"/>
              </w:rPr>
            </w:pPr>
            <w:r w:rsidRPr="00F669F6">
              <w:rPr>
                <w:rFonts w:ascii="Arial Narrow" w:hAnsi="Arial Narrow" w:cs="Calibri"/>
                <w:b/>
                <w:bCs/>
                <w:color w:val="000000"/>
              </w:rPr>
              <w:t>Militair</w:t>
            </w:r>
          </w:p>
          <w:p w14:paraId="480DF42D" w14:textId="77777777" w:rsidR="00F669F6" w:rsidRPr="00F669F6" w:rsidRDefault="00F669F6" w:rsidP="00F669F6">
            <w:pPr>
              <w:rPr>
                <w:rFonts w:ascii="Arial Narrow" w:hAnsi="Arial Narrow" w:cs="Calibri"/>
                <w:i/>
                <w:iCs/>
                <w:color w:val="000000"/>
              </w:rPr>
            </w:pPr>
            <w:r w:rsidRPr="00F669F6">
              <w:rPr>
                <w:rFonts w:ascii="Arial Narrow" w:hAnsi="Arial Narrow" w:cs="Calibri"/>
                <w:i/>
                <w:iCs/>
                <w:color w:val="000000"/>
              </w:rPr>
              <w:t xml:space="preserve">In april 2019 werd Al-Bashir na dertig  jaar afgezet door de Sudanese Volkskrijgsmacht. Abdel Fattah Al-Burhan is een Sudanese luitenant-generaal en politicus en hij fungeert nu als staatshoofd. </w:t>
            </w:r>
          </w:p>
        </w:tc>
      </w:tr>
      <w:tr w:rsidR="00F669F6" w:rsidRPr="00F669F6" w14:paraId="56961C69" w14:textId="77777777" w:rsidTr="00BF79F8">
        <w:trPr>
          <w:cantSplit/>
        </w:trPr>
        <w:tc>
          <w:tcPr>
            <w:tcW w:w="2235" w:type="dxa"/>
            <w:tcBorders>
              <w:top w:val="nil"/>
              <w:bottom w:val="single" w:sz="4" w:space="0" w:color="auto"/>
              <w:right w:val="single" w:sz="4" w:space="0" w:color="auto"/>
            </w:tcBorders>
            <w:tcMar>
              <w:top w:w="68" w:type="dxa"/>
              <w:bottom w:w="68" w:type="dxa"/>
            </w:tcMar>
          </w:tcPr>
          <w:p w14:paraId="440EE3CD" w14:textId="77777777" w:rsidR="00F669F6" w:rsidRPr="00F669F6" w:rsidRDefault="00F669F6" w:rsidP="00BF79F8">
            <w:pPr>
              <w:pStyle w:val="antw-nieuw"/>
              <w:tabs>
                <w:tab w:val="clear" w:pos="284"/>
                <w:tab w:val="clear" w:pos="425"/>
                <w:tab w:val="clear" w:pos="567"/>
                <w:tab w:val="clear" w:pos="709"/>
                <w:tab w:val="clear" w:pos="851"/>
              </w:tabs>
              <w:spacing w:line="260" w:lineRule="atLeast"/>
              <w:ind w:left="289" w:hanging="198"/>
              <w:rPr>
                <w:rFonts w:ascii="Arial Narrow" w:hAnsi="Arial Narrow" w:cs="Calibri"/>
                <w:bCs/>
                <w:color w:val="000000"/>
              </w:rPr>
            </w:pPr>
            <w:r w:rsidRPr="00F669F6">
              <w:rPr>
                <w:rFonts w:ascii="Arial Narrow" w:hAnsi="Arial Narrow" w:cs="Calibri"/>
                <w:bCs/>
                <w:color w:val="000000"/>
              </w:rPr>
              <w:t>6.</w:t>
            </w:r>
            <w:r w:rsidRPr="00F669F6">
              <w:rPr>
                <w:rFonts w:ascii="Arial Narrow" w:hAnsi="Arial Narrow" w:cs="Calibri"/>
                <w:bCs/>
                <w:color w:val="000000"/>
              </w:rPr>
              <w:tab/>
              <w:t>Bashar al-Assad</w:t>
            </w:r>
          </w:p>
        </w:tc>
        <w:tc>
          <w:tcPr>
            <w:tcW w:w="1559" w:type="dxa"/>
            <w:tcBorders>
              <w:top w:val="nil"/>
              <w:left w:val="single" w:sz="4" w:space="0" w:color="auto"/>
              <w:bottom w:val="single" w:sz="4" w:space="0" w:color="auto"/>
              <w:right w:val="single" w:sz="4" w:space="0" w:color="auto"/>
            </w:tcBorders>
            <w:tcMar>
              <w:top w:w="68" w:type="dxa"/>
              <w:bottom w:w="68" w:type="dxa"/>
            </w:tcMar>
          </w:tcPr>
          <w:p w14:paraId="0A46100F" w14:textId="77777777" w:rsidR="00F669F6" w:rsidRPr="00F669F6" w:rsidRDefault="00F669F6" w:rsidP="00F669F6">
            <w:pPr>
              <w:pStyle w:val="antw-nieuw"/>
              <w:tabs>
                <w:tab w:val="clear" w:pos="284"/>
                <w:tab w:val="clear" w:pos="425"/>
                <w:tab w:val="clear" w:pos="567"/>
                <w:tab w:val="clear" w:pos="709"/>
                <w:tab w:val="clear" w:pos="851"/>
              </w:tabs>
              <w:spacing w:line="260" w:lineRule="atLeast"/>
              <w:ind w:left="284" w:hanging="284"/>
              <w:rPr>
                <w:rFonts w:ascii="Arial Narrow" w:hAnsi="Arial Narrow" w:cs="Calibri"/>
                <w:bCs/>
                <w:color w:val="000000"/>
              </w:rPr>
            </w:pPr>
            <w:r w:rsidRPr="00F669F6">
              <w:rPr>
                <w:rFonts w:ascii="Arial Narrow" w:hAnsi="Arial Narrow" w:cs="Calibri"/>
                <w:bCs/>
                <w:color w:val="000000"/>
              </w:rPr>
              <w:t>f.</w:t>
            </w:r>
            <w:r w:rsidRPr="00F669F6">
              <w:rPr>
                <w:rFonts w:ascii="Arial Narrow" w:hAnsi="Arial Narrow" w:cs="Calibri"/>
                <w:bCs/>
                <w:color w:val="000000"/>
              </w:rPr>
              <w:tab/>
              <w:t>Syrië</w:t>
            </w:r>
          </w:p>
        </w:tc>
        <w:tc>
          <w:tcPr>
            <w:tcW w:w="5420" w:type="dxa"/>
            <w:tcBorders>
              <w:top w:val="nil"/>
              <w:left w:val="single" w:sz="4" w:space="0" w:color="auto"/>
              <w:bottom w:val="single" w:sz="4" w:space="0" w:color="auto"/>
            </w:tcBorders>
            <w:tcMar>
              <w:top w:w="68" w:type="dxa"/>
              <w:bottom w:w="68" w:type="dxa"/>
            </w:tcMar>
          </w:tcPr>
          <w:p w14:paraId="3CE2C818" w14:textId="77777777" w:rsidR="00F669F6" w:rsidRPr="00F669F6" w:rsidRDefault="00F669F6" w:rsidP="00F669F6">
            <w:pPr>
              <w:pStyle w:val="antw-nieuw"/>
              <w:tabs>
                <w:tab w:val="clear" w:pos="284"/>
                <w:tab w:val="clear" w:pos="425"/>
                <w:tab w:val="clear" w:pos="567"/>
                <w:tab w:val="clear" w:pos="709"/>
                <w:tab w:val="clear" w:pos="851"/>
              </w:tabs>
              <w:spacing w:line="260" w:lineRule="atLeast"/>
              <w:ind w:left="0" w:firstLine="0"/>
              <w:rPr>
                <w:rFonts w:ascii="Arial Narrow" w:hAnsi="Arial Narrow" w:cs="Calibri"/>
                <w:b/>
                <w:bCs/>
                <w:color w:val="000000"/>
              </w:rPr>
            </w:pPr>
            <w:r w:rsidRPr="00F669F6">
              <w:rPr>
                <w:rFonts w:ascii="Arial Narrow" w:hAnsi="Arial Narrow" w:cs="Calibri"/>
                <w:b/>
                <w:bCs/>
                <w:color w:val="000000"/>
              </w:rPr>
              <w:t>Militair</w:t>
            </w:r>
          </w:p>
          <w:p w14:paraId="632326D8" w14:textId="77777777" w:rsidR="00F669F6" w:rsidRPr="00F669F6" w:rsidRDefault="00F669F6" w:rsidP="00F669F6">
            <w:pPr>
              <w:pStyle w:val="antw-nieuw"/>
              <w:tabs>
                <w:tab w:val="clear" w:pos="284"/>
                <w:tab w:val="clear" w:pos="425"/>
                <w:tab w:val="clear" w:pos="567"/>
                <w:tab w:val="clear" w:pos="709"/>
                <w:tab w:val="clear" w:pos="851"/>
              </w:tabs>
              <w:spacing w:line="260" w:lineRule="atLeast"/>
              <w:ind w:left="0" w:firstLine="0"/>
              <w:rPr>
                <w:rFonts w:ascii="Arial Narrow" w:hAnsi="Arial Narrow" w:cs="Calibri"/>
                <w:bCs/>
                <w:color w:val="000000"/>
              </w:rPr>
            </w:pPr>
            <w:r w:rsidRPr="00F669F6">
              <w:rPr>
                <w:rFonts w:ascii="Arial Narrow" w:hAnsi="Arial Narrow" w:cs="Calibri"/>
                <w:bCs/>
                <w:i/>
                <w:iCs/>
                <w:color w:val="000000"/>
              </w:rPr>
              <w:t>Bashar al-Assad volgde in 2000 zijn vader op. In 2011 kwamen er openlijke demonstraties tegen Assad. Sindsdien woedt er een (burger)oorlog tussen het regeringsleger en diverse verzetsgroepen.</w:t>
            </w:r>
          </w:p>
        </w:tc>
      </w:tr>
      <w:tr w:rsidR="00F669F6" w:rsidRPr="00F669F6" w14:paraId="796AE9B0" w14:textId="77777777" w:rsidTr="00BF79F8">
        <w:trPr>
          <w:cantSplit/>
        </w:trPr>
        <w:tc>
          <w:tcPr>
            <w:tcW w:w="2235" w:type="dxa"/>
            <w:tcBorders>
              <w:top w:val="single" w:sz="4" w:space="0" w:color="auto"/>
              <w:bottom w:val="single" w:sz="4" w:space="0" w:color="auto"/>
              <w:right w:val="single" w:sz="4" w:space="0" w:color="auto"/>
            </w:tcBorders>
            <w:tcMar>
              <w:top w:w="68" w:type="dxa"/>
              <w:bottom w:w="68" w:type="dxa"/>
            </w:tcMar>
          </w:tcPr>
          <w:p w14:paraId="57CCD038" w14:textId="77777777" w:rsidR="00F669F6" w:rsidRPr="00F669F6" w:rsidRDefault="00F669F6" w:rsidP="00F669F6">
            <w:pPr>
              <w:pStyle w:val="antw-nieuw"/>
              <w:tabs>
                <w:tab w:val="clear" w:pos="284"/>
                <w:tab w:val="clear" w:pos="425"/>
                <w:tab w:val="clear" w:pos="567"/>
                <w:tab w:val="clear" w:pos="709"/>
                <w:tab w:val="clear" w:pos="851"/>
              </w:tabs>
              <w:spacing w:line="260" w:lineRule="atLeast"/>
              <w:ind w:left="289" w:hanging="198"/>
              <w:rPr>
                <w:rFonts w:ascii="Arial Narrow" w:hAnsi="Arial Narrow" w:cs="Calibri"/>
                <w:bCs/>
                <w:color w:val="000000"/>
              </w:rPr>
            </w:pPr>
            <w:r w:rsidRPr="00F669F6">
              <w:rPr>
                <w:rFonts w:ascii="Arial Narrow" w:hAnsi="Arial Narrow" w:cs="Calibri"/>
                <w:bCs/>
                <w:color w:val="000000"/>
              </w:rPr>
              <w:t>7.</w:t>
            </w:r>
            <w:r w:rsidRPr="00F669F6">
              <w:rPr>
                <w:rFonts w:ascii="Arial Narrow" w:hAnsi="Arial Narrow" w:cs="Calibri"/>
                <w:bCs/>
                <w:color w:val="000000"/>
              </w:rPr>
              <w:tab/>
              <w:t>Ruhollah Khomeini</w:t>
            </w:r>
          </w:p>
        </w:tc>
        <w:tc>
          <w:tcPr>
            <w:tcW w:w="1559" w:type="dxa"/>
            <w:tcBorders>
              <w:top w:val="single" w:sz="4" w:space="0" w:color="auto"/>
              <w:left w:val="single" w:sz="4" w:space="0" w:color="auto"/>
              <w:bottom w:val="single" w:sz="4" w:space="0" w:color="auto"/>
              <w:right w:val="single" w:sz="4" w:space="0" w:color="auto"/>
            </w:tcBorders>
            <w:tcMar>
              <w:top w:w="68" w:type="dxa"/>
              <w:bottom w:w="68" w:type="dxa"/>
            </w:tcMar>
          </w:tcPr>
          <w:p w14:paraId="675CD9A5" w14:textId="77777777" w:rsidR="00F669F6" w:rsidRPr="00F669F6" w:rsidRDefault="00F669F6" w:rsidP="00F669F6">
            <w:pPr>
              <w:pStyle w:val="antw-nieuw"/>
              <w:tabs>
                <w:tab w:val="clear" w:pos="284"/>
                <w:tab w:val="clear" w:pos="425"/>
                <w:tab w:val="clear" w:pos="567"/>
                <w:tab w:val="clear" w:pos="709"/>
                <w:tab w:val="clear" w:pos="851"/>
              </w:tabs>
              <w:spacing w:line="260" w:lineRule="atLeast"/>
              <w:ind w:left="284" w:hanging="284"/>
              <w:rPr>
                <w:rFonts w:ascii="Arial Narrow" w:hAnsi="Arial Narrow" w:cs="Calibri"/>
                <w:bCs/>
                <w:color w:val="000000"/>
              </w:rPr>
            </w:pPr>
            <w:r w:rsidRPr="00F669F6">
              <w:rPr>
                <w:rFonts w:ascii="Arial Narrow" w:hAnsi="Arial Narrow" w:cs="Calibri"/>
                <w:bCs/>
                <w:color w:val="000000"/>
              </w:rPr>
              <w:t>g.</w:t>
            </w:r>
            <w:r w:rsidRPr="00F669F6">
              <w:rPr>
                <w:rFonts w:ascii="Arial Narrow" w:hAnsi="Arial Narrow" w:cs="Calibri"/>
                <w:bCs/>
                <w:color w:val="000000"/>
              </w:rPr>
              <w:tab/>
              <w:t>Iran</w:t>
            </w:r>
          </w:p>
        </w:tc>
        <w:tc>
          <w:tcPr>
            <w:tcW w:w="5420" w:type="dxa"/>
            <w:tcBorders>
              <w:top w:val="single" w:sz="4" w:space="0" w:color="auto"/>
              <w:left w:val="single" w:sz="4" w:space="0" w:color="auto"/>
              <w:bottom w:val="single" w:sz="4" w:space="0" w:color="auto"/>
            </w:tcBorders>
            <w:tcMar>
              <w:top w:w="68" w:type="dxa"/>
              <w:bottom w:w="68" w:type="dxa"/>
            </w:tcMar>
          </w:tcPr>
          <w:p w14:paraId="70167EF5" w14:textId="77777777" w:rsidR="00F669F6" w:rsidRPr="00F669F6" w:rsidRDefault="00F669F6" w:rsidP="00F669F6">
            <w:pPr>
              <w:pStyle w:val="antw-nieuw"/>
              <w:tabs>
                <w:tab w:val="clear" w:pos="284"/>
                <w:tab w:val="clear" w:pos="425"/>
                <w:tab w:val="clear" w:pos="567"/>
                <w:tab w:val="clear" w:pos="709"/>
                <w:tab w:val="clear" w:pos="851"/>
              </w:tabs>
              <w:spacing w:line="260" w:lineRule="atLeast"/>
              <w:ind w:left="0" w:firstLine="0"/>
              <w:rPr>
                <w:rFonts w:ascii="Arial Narrow" w:hAnsi="Arial Narrow" w:cs="Calibri"/>
                <w:b/>
                <w:bCs/>
                <w:color w:val="000000"/>
              </w:rPr>
            </w:pPr>
            <w:r w:rsidRPr="00F669F6">
              <w:rPr>
                <w:rFonts w:ascii="Arial Narrow" w:hAnsi="Arial Narrow" w:cs="Calibri"/>
                <w:b/>
                <w:bCs/>
                <w:color w:val="000000"/>
              </w:rPr>
              <w:t>Religieus</w:t>
            </w:r>
          </w:p>
          <w:p w14:paraId="2A116C0D" w14:textId="77777777" w:rsidR="00F669F6" w:rsidRPr="00F669F6" w:rsidRDefault="00F669F6" w:rsidP="00F669F6">
            <w:pPr>
              <w:pStyle w:val="antw-nieuw"/>
              <w:tabs>
                <w:tab w:val="clear" w:pos="284"/>
                <w:tab w:val="clear" w:pos="425"/>
                <w:tab w:val="clear" w:pos="567"/>
                <w:tab w:val="clear" w:pos="709"/>
                <w:tab w:val="clear" w:pos="851"/>
              </w:tabs>
              <w:spacing w:line="260" w:lineRule="atLeast"/>
              <w:ind w:left="0" w:firstLine="0"/>
              <w:rPr>
                <w:rFonts w:ascii="Arial Narrow" w:hAnsi="Arial Narrow" w:cs="Calibri"/>
                <w:bCs/>
                <w:i/>
                <w:iCs/>
                <w:color w:val="000000"/>
              </w:rPr>
            </w:pPr>
            <w:r w:rsidRPr="00F669F6">
              <w:rPr>
                <w:rFonts w:ascii="Arial Narrow" w:hAnsi="Arial Narrow" w:cs="Calibri"/>
                <w:bCs/>
                <w:i/>
                <w:iCs/>
                <w:color w:val="000000"/>
              </w:rPr>
              <w:t>Khomeini verdreef met zijn islamitische revolutie in 1979 de westers-georiënteerde sjah. Ondanks verkiezingen heeft de Raad van Geestelijken sindsdien de macht in handen.</w:t>
            </w:r>
          </w:p>
        </w:tc>
      </w:tr>
      <w:tr w:rsidR="00F669F6" w:rsidRPr="00F669F6" w14:paraId="43A19545" w14:textId="77777777" w:rsidTr="00BF79F8">
        <w:trPr>
          <w:cantSplit/>
        </w:trPr>
        <w:tc>
          <w:tcPr>
            <w:tcW w:w="2235" w:type="dxa"/>
            <w:tcBorders>
              <w:top w:val="single" w:sz="4" w:space="0" w:color="auto"/>
              <w:bottom w:val="single" w:sz="4" w:space="0" w:color="auto"/>
              <w:right w:val="single" w:sz="4" w:space="0" w:color="auto"/>
            </w:tcBorders>
            <w:tcMar>
              <w:top w:w="68" w:type="dxa"/>
              <w:bottom w:w="68" w:type="dxa"/>
            </w:tcMar>
          </w:tcPr>
          <w:p w14:paraId="15940345" w14:textId="77777777" w:rsidR="00F669F6" w:rsidRPr="00F669F6" w:rsidRDefault="00F669F6" w:rsidP="00F669F6">
            <w:pPr>
              <w:pStyle w:val="antw-nieuw"/>
              <w:tabs>
                <w:tab w:val="clear" w:pos="284"/>
                <w:tab w:val="clear" w:pos="425"/>
                <w:tab w:val="clear" w:pos="567"/>
                <w:tab w:val="clear" w:pos="709"/>
                <w:tab w:val="clear" w:pos="851"/>
              </w:tabs>
              <w:spacing w:line="260" w:lineRule="atLeast"/>
              <w:ind w:left="289" w:hanging="198"/>
              <w:rPr>
                <w:rFonts w:ascii="Arial Narrow" w:hAnsi="Arial Narrow" w:cs="Calibri"/>
                <w:bCs/>
                <w:color w:val="000000"/>
              </w:rPr>
            </w:pPr>
            <w:r w:rsidRPr="00F669F6">
              <w:rPr>
                <w:rFonts w:ascii="Arial Narrow" w:hAnsi="Arial Narrow" w:cs="Calibri"/>
                <w:bCs/>
                <w:color w:val="000000"/>
              </w:rPr>
              <w:t>8.</w:t>
            </w:r>
            <w:r w:rsidRPr="00F669F6">
              <w:rPr>
                <w:rFonts w:ascii="Arial Narrow" w:hAnsi="Arial Narrow" w:cs="Calibri"/>
                <w:bCs/>
                <w:color w:val="000000"/>
              </w:rPr>
              <w:tab/>
              <w:t>Jorge Videla</w:t>
            </w:r>
          </w:p>
        </w:tc>
        <w:tc>
          <w:tcPr>
            <w:tcW w:w="1559" w:type="dxa"/>
            <w:tcBorders>
              <w:top w:val="single" w:sz="4" w:space="0" w:color="auto"/>
              <w:left w:val="single" w:sz="4" w:space="0" w:color="auto"/>
              <w:bottom w:val="single" w:sz="4" w:space="0" w:color="auto"/>
              <w:right w:val="single" w:sz="4" w:space="0" w:color="auto"/>
            </w:tcBorders>
            <w:tcMar>
              <w:top w:w="68" w:type="dxa"/>
              <w:bottom w:w="68" w:type="dxa"/>
            </w:tcMar>
          </w:tcPr>
          <w:p w14:paraId="6A4E2B21" w14:textId="77777777" w:rsidR="00F669F6" w:rsidRPr="00F669F6" w:rsidRDefault="00F669F6" w:rsidP="00F669F6">
            <w:pPr>
              <w:pStyle w:val="antw-nieuw"/>
              <w:tabs>
                <w:tab w:val="clear" w:pos="284"/>
                <w:tab w:val="clear" w:pos="425"/>
                <w:tab w:val="clear" w:pos="567"/>
                <w:tab w:val="clear" w:pos="709"/>
                <w:tab w:val="clear" w:pos="851"/>
              </w:tabs>
              <w:spacing w:line="260" w:lineRule="atLeast"/>
              <w:ind w:left="284" w:hanging="284"/>
              <w:rPr>
                <w:rFonts w:ascii="Arial Narrow" w:hAnsi="Arial Narrow" w:cs="Calibri"/>
                <w:bCs/>
                <w:color w:val="000000"/>
              </w:rPr>
            </w:pPr>
            <w:r w:rsidRPr="00F669F6">
              <w:rPr>
                <w:rFonts w:ascii="Arial Narrow" w:hAnsi="Arial Narrow" w:cs="Calibri"/>
                <w:bCs/>
                <w:color w:val="000000"/>
              </w:rPr>
              <w:t>b.</w:t>
            </w:r>
            <w:r w:rsidRPr="00F669F6">
              <w:rPr>
                <w:rFonts w:ascii="Arial Narrow" w:hAnsi="Arial Narrow" w:cs="Calibri"/>
                <w:bCs/>
                <w:color w:val="000000"/>
              </w:rPr>
              <w:tab/>
              <w:t>Argentinië</w:t>
            </w:r>
          </w:p>
        </w:tc>
        <w:tc>
          <w:tcPr>
            <w:tcW w:w="5420" w:type="dxa"/>
            <w:tcBorders>
              <w:top w:val="single" w:sz="4" w:space="0" w:color="auto"/>
              <w:left w:val="single" w:sz="4" w:space="0" w:color="auto"/>
              <w:bottom w:val="single" w:sz="4" w:space="0" w:color="auto"/>
            </w:tcBorders>
            <w:tcMar>
              <w:top w:w="68" w:type="dxa"/>
              <w:bottom w:w="68" w:type="dxa"/>
            </w:tcMar>
          </w:tcPr>
          <w:p w14:paraId="53D9929D" w14:textId="77777777" w:rsidR="00F669F6" w:rsidRPr="00F669F6" w:rsidRDefault="00F669F6" w:rsidP="00F669F6">
            <w:pPr>
              <w:pStyle w:val="antw-nieuw"/>
              <w:tabs>
                <w:tab w:val="clear" w:pos="284"/>
                <w:tab w:val="clear" w:pos="425"/>
                <w:tab w:val="clear" w:pos="567"/>
                <w:tab w:val="clear" w:pos="709"/>
                <w:tab w:val="clear" w:pos="851"/>
              </w:tabs>
              <w:spacing w:line="260" w:lineRule="atLeast"/>
              <w:ind w:left="0" w:firstLine="0"/>
              <w:rPr>
                <w:rFonts w:ascii="Arial Narrow" w:hAnsi="Arial Narrow" w:cs="Calibri"/>
                <w:b/>
                <w:bCs/>
                <w:color w:val="000000"/>
              </w:rPr>
            </w:pPr>
            <w:r w:rsidRPr="00F669F6">
              <w:rPr>
                <w:rFonts w:ascii="Arial Narrow" w:hAnsi="Arial Narrow" w:cs="Calibri"/>
                <w:b/>
                <w:bCs/>
                <w:color w:val="000000"/>
              </w:rPr>
              <w:t>Militair</w:t>
            </w:r>
          </w:p>
          <w:p w14:paraId="5CDA7404" w14:textId="77777777" w:rsidR="00F669F6" w:rsidRPr="00F669F6" w:rsidRDefault="00F669F6" w:rsidP="00F669F6">
            <w:pPr>
              <w:pStyle w:val="antw-nieuw"/>
              <w:tabs>
                <w:tab w:val="clear" w:pos="284"/>
                <w:tab w:val="clear" w:pos="425"/>
                <w:tab w:val="clear" w:pos="567"/>
                <w:tab w:val="clear" w:pos="709"/>
                <w:tab w:val="clear" w:pos="851"/>
              </w:tabs>
              <w:spacing w:line="260" w:lineRule="atLeast"/>
              <w:ind w:left="0" w:firstLine="0"/>
              <w:rPr>
                <w:rFonts w:ascii="Arial Narrow" w:hAnsi="Arial Narrow" w:cs="Calibri"/>
                <w:bCs/>
                <w:i/>
                <w:iCs/>
                <w:color w:val="000000"/>
              </w:rPr>
            </w:pPr>
            <w:r w:rsidRPr="00F669F6">
              <w:rPr>
                <w:rFonts w:ascii="Arial Narrow" w:hAnsi="Arial Narrow" w:cs="Calibri"/>
                <w:bCs/>
                <w:i/>
                <w:iCs/>
                <w:color w:val="000000"/>
              </w:rPr>
              <w:t>Videla kwam via een staatsgreep in 1976 (tot 1981) aan de macht. Tijdens zijn bewind was Jorge Zorreguieta, de vader van Máxima, staatssecretaris van Landbouw.</w:t>
            </w:r>
          </w:p>
        </w:tc>
      </w:tr>
      <w:tr w:rsidR="00F669F6" w:rsidRPr="00F669F6" w14:paraId="6243EAD5" w14:textId="77777777" w:rsidTr="00BF79F8">
        <w:trPr>
          <w:cantSplit/>
        </w:trPr>
        <w:tc>
          <w:tcPr>
            <w:tcW w:w="2235" w:type="dxa"/>
            <w:tcBorders>
              <w:top w:val="single" w:sz="4" w:space="0" w:color="auto"/>
              <w:bottom w:val="single" w:sz="4" w:space="0" w:color="auto"/>
              <w:right w:val="single" w:sz="4" w:space="0" w:color="auto"/>
            </w:tcBorders>
            <w:tcMar>
              <w:top w:w="68" w:type="dxa"/>
              <w:bottom w:w="68" w:type="dxa"/>
            </w:tcMar>
          </w:tcPr>
          <w:p w14:paraId="28E84D69" w14:textId="77777777" w:rsidR="00F669F6" w:rsidRPr="00F669F6" w:rsidRDefault="00F669F6" w:rsidP="00F669F6">
            <w:pPr>
              <w:pStyle w:val="antw-nieuw"/>
              <w:tabs>
                <w:tab w:val="clear" w:pos="284"/>
                <w:tab w:val="clear" w:pos="425"/>
                <w:tab w:val="clear" w:pos="567"/>
                <w:tab w:val="clear" w:pos="709"/>
                <w:tab w:val="clear" w:pos="851"/>
              </w:tabs>
              <w:spacing w:line="260" w:lineRule="atLeast"/>
              <w:ind w:left="289" w:hanging="198"/>
              <w:rPr>
                <w:rFonts w:ascii="Arial Narrow" w:hAnsi="Arial Narrow" w:cs="Calibri"/>
                <w:bCs/>
                <w:i/>
                <w:color w:val="000000"/>
              </w:rPr>
            </w:pPr>
            <w:r w:rsidRPr="00F669F6">
              <w:rPr>
                <w:rFonts w:ascii="Arial Narrow" w:hAnsi="Arial Narrow" w:cs="Calibri"/>
                <w:bCs/>
                <w:color w:val="000000"/>
              </w:rPr>
              <w:t>9.</w:t>
            </w:r>
            <w:r w:rsidRPr="00F669F6">
              <w:rPr>
                <w:rFonts w:ascii="Arial Narrow" w:hAnsi="Arial Narrow" w:cs="Calibri"/>
                <w:bCs/>
                <w:color w:val="000000"/>
              </w:rPr>
              <w:tab/>
              <w:t xml:space="preserve">Islom Karimov </w:t>
            </w:r>
          </w:p>
        </w:tc>
        <w:tc>
          <w:tcPr>
            <w:tcW w:w="1559" w:type="dxa"/>
            <w:tcBorders>
              <w:top w:val="single" w:sz="4" w:space="0" w:color="auto"/>
              <w:left w:val="single" w:sz="4" w:space="0" w:color="auto"/>
              <w:bottom w:val="single" w:sz="4" w:space="0" w:color="auto"/>
              <w:right w:val="single" w:sz="4" w:space="0" w:color="auto"/>
            </w:tcBorders>
            <w:tcMar>
              <w:top w:w="68" w:type="dxa"/>
              <w:bottom w:w="68" w:type="dxa"/>
            </w:tcMar>
          </w:tcPr>
          <w:p w14:paraId="72EE8AB6" w14:textId="77777777" w:rsidR="00F669F6" w:rsidRPr="00F669F6" w:rsidRDefault="00F669F6" w:rsidP="00F669F6">
            <w:pPr>
              <w:pStyle w:val="antw-nieuw"/>
              <w:tabs>
                <w:tab w:val="clear" w:pos="284"/>
                <w:tab w:val="clear" w:pos="425"/>
                <w:tab w:val="clear" w:pos="567"/>
                <w:tab w:val="clear" w:pos="709"/>
                <w:tab w:val="clear" w:pos="851"/>
              </w:tabs>
              <w:spacing w:line="260" w:lineRule="atLeast"/>
              <w:ind w:left="284" w:hanging="284"/>
              <w:rPr>
                <w:rFonts w:ascii="Arial Narrow" w:hAnsi="Arial Narrow" w:cs="Calibri"/>
                <w:bCs/>
                <w:color w:val="000000"/>
              </w:rPr>
            </w:pPr>
            <w:r w:rsidRPr="00F669F6">
              <w:rPr>
                <w:rFonts w:ascii="Arial Narrow" w:hAnsi="Arial Narrow" w:cs="Calibri"/>
                <w:bCs/>
                <w:color w:val="000000"/>
              </w:rPr>
              <w:t>e.</w:t>
            </w:r>
            <w:r w:rsidRPr="00F669F6">
              <w:rPr>
                <w:rFonts w:ascii="Arial Narrow" w:hAnsi="Arial Narrow" w:cs="Calibri"/>
                <w:bCs/>
                <w:color w:val="000000"/>
              </w:rPr>
              <w:tab/>
              <w:t>Oezbekistan</w:t>
            </w:r>
          </w:p>
        </w:tc>
        <w:tc>
          <w:tcPr>
            <w:tcW w:w="5420" w:type="dxa"/>
            <w:tcBorders>
              <w:top w:val="single" w:sz="4" w:space="0" w:color="auto"/>
              <w:left w:val="single" w:sz="4" w:space="0" w:color="auto"/>
              <w:bottom w:val="single" w:sz="4" w:space="0" w:color="auto"/>
            </w:tcBorders>
            <w:tcMar>
              <w:top w:w="68" w:type="dxa"/>
              <w:bottom w:w="68" w:type="dxa"/>
            </w:tcMar>
          </w:tcPr>
          <w:p w14:paraId="444C5297" w14:textId="77777777" w:rsidR="00F669F6" w:rsidRPr="00F669F6" w:rsidRDefault="00F669F6" w:rsidP="00F669F6">
            <w:pPr>
              <w:pStyle w:val="antw-nieuw"/>
              <w:tabs>
                <w:tab w:val="clear" w:pos="284"/>
                <w:tab w:val="clear" w:pos="425"/>
                <w:tab w:val="clear" w:pos="567"/>
                <w:tab w:val="clear" w:pos="709"/>
                <w:tab w:val="clear" w:pos="851"/>
              </w:tabs>
              <w:spacing w:line="260" w:lineRule="atLeast"/>
              <w:ind w:left="0" w:firstLine="0"/>
              <w:rPr>
                <w:rFonts w:ascii="Arial Narrow" w:hAnsi="Arial Narrow" w:cs="Calibri"/>
                <w:b/>
                <w:bCs/>
                <w:color w:val="000000"/>
              </w:rPr>
            </w:pPr>
            <w:r w:rsidRPr="00F669F6">
              <w:rPr>
                <w:rFonts w:ascii="Arial Narrow" w:hAnsi="Arial Narrow" w:cs="Calibri"/>
                <w:b/>
                <w:bCs/>
                <w:color w:val="000000"/>
              </w:rPr>
              <w:t>Ideologisch</w:t>
            </w:r>
          </w:p>
          <w:p w14:paraId="3F09490A" w14:textId="77777777" w:rsidR="00F669F6" w:rsidRPr="00F669F6" w:rsidRDefault="00F669F6" w:rsidP="00F669F6">
            <w:pPr>
              <w:pStyle w:val="antw-nieuw"/>
              <w:tabs>
                <w:tab w:val="clear" w:pos="284"/>
                <w:tab w:val="clear" w:pos="425"/>
                <w:tab w:val="clear" w:pos="567"/>
                <w:tab w:val="clear" w:pos="709"/>
                <w:tab w:val="clear" w:pos="851"/>
              </w:tabs>
              <w:spacing w:line="260" w:lineRule="atLeast"/>
              <w:ind w:left="0" w:firstLine="0"/>
              <w:rPr>
                <w:rFonts w:ascii="Arial Narrow" w:hAnsi="Arial Narrow" w:cs="Calibri"/>
                <w:bCs/>
                <w:color w:val="000000"/>
              </w:rPr>
            </w:pPr>
            <w:r w:rsidRPr="00F669F6">
              <w:rPr>
                <w:rFonts w:ascii="Arial Narrow" w:hAnsi="Arial Narrow" w:cs="Calibri"/>
                <w:bCs/>
                <w:i/>
                <w:iCs/>
                <w:color w:val="000000"/>
              </w:rPr>
              <w:t>Alleenheerser van 1994 tot zijn overlijden in 2016.</w:t>
            </w:r>
          </w:p>
        </w:tc>
      </w:tr>
      <w:tr w:rsidR="00F669F6" w:rsidRPr="00F669F6" w14:paraId="46B8E696" w14:textId="77777777" w:rsidTr="00BF79F8">
        <w:trPr>
          <w:cantSplit/>
        </w:trPr>
        <w:tc>
          <w:tcPr>
            <w:tcW w:w="2235" w:type="dxa"/>
            <w:tcBorders>
              <w:top w:val="single" w:sz="4" w:space="0" w:color="auto"/>
              <w:right w:val="single" w:sz="4" w:space="0" w:color="auto"/>
            </w:tcBorders>
            <w:tcMar>
              <w:top w:w="68" w:type="dxa"/>
              <w:bottom w:w="68" w:type="dxa"/>
            </w:tcMar>
          </w:tcPr>
          <w:p w14:paraId="6294E44A" w14:textId="77777777" w:rsidR="00F669F6" w:rsidRPr="00F669F6" w:rsidRDefault="00F669F6" w:rsidP="00F669F6">
            <w:pPr>
              <w:pStyle w:val="antw-nieuw"/>
              <w:tabs>
                <w:tab w:val="clear" w:pos="284"/>
                <w:tab w:val="clear" w:pos="425"/>
                <w:tab w:val="clear" w:pos="567"/>
                <w:tab w:val="clear" w:pos="709"/>
                <w:tab w:val="clear" w:pos="851"/>
              </w:tabs>
              <w:spacing w:line="260" w:lineRule="atLeast"/>
              <w:ind w:left="289" w:hanging="283"/>
              <w:rPr>
                <w:rFonts w:ascii="Arial Narrow" w:hAnsi="Arial Narrow" w:cs="Calibri"/>
                <w:bCs/>
                <w:color w:val="000000"/>
              </w:rPr>
            </w:pPr>
            <w:r w:rsidRPr="00F669F6">
              <w:rPr>
                <w:rFonts w:ascii="Arial Narrow" w:hAnsi="Arial Narrow" w:cs="Calibri"/>
                <w:bCs/>
                <w:color w:val="000000"/>
              </w:rPr>
              <w:t>10.</w:t>
            </w:r>
            <w:r w:rsidRPr="00F669F6">
              <w:rPr>
                <w:rFonts w:ascii="Arial Narrow" w:hAnsi="Arial Narrow" w:cs="Calibri"/>
                <w:bCs/>
                <w:color w:val="000000"/>
              </w:rPr>
              <w:tab/>
              <w:t>Francisco Franco</w:t>
            </w:r>
          </w:p>
        </w:tc>
        <w:tc>
          <w:tcPr>
            <w:tcW w:w="1559" w:type="dxa"/>
            <w:tcBorders>
              <w:top w:val="single" w:sz="4" w:space="0" w:color="auto"/>
              <w:left w:val="single" w:sz="4" w:space="0" w:color="auto"/>
              <w:right w:val="single" w:sz="4" w:space="0" w:color="auto"/>
            </w:tcBorders>
            <w:tcMar>
              <w:top w:w="68" w:type="dxa"/>
              <w:bottom w:w="68" w:type="dxa"/>
            </w:tcMar>
          </w:tcPr>
          <w:p w14:paraId="0506CED7" w14:textId="77777777" w:rsidR="00F669F6" w:rsidRPr="00F669F6" w:rsidRDefault="00F669F6" w:rsidP="00F669F6">
            <w:pPr>
              <w:pStyle w:val="antw-nieuw"/>
              <w:tabs>
                <w:tab w:val="clear" w:pos="284"/>
                <w:tab w:val="clear" w:pos="425"/>
                <w:tab w:val="clear" w:pos="567"/>
                <w:tab w:val="clear" w:pos="709"/>
                <w:tab w:val="clear" w:pos="851"/>
              </w:tabs>
              <w:spacing w:line="260" w:lineRule="atLeast"/>
              <w:ind w:left="284" w:hanging="284"/>
              <w:rPr>
                <w:rFonts w:ascii="Arial Narrow" w:hAnsi="Arial Narrow" w:cs="Calibri"/>
                <w:bCs/>
                <w:color w:val="000000"/>
              </w:rPr>
            </w:pPr>
            <w:r w:rsidRPr="00F669F6">
              <w:rPr>
                <w:rFonts w:ascii="Arial Narrow" w:hAnsi="Arial Narrow" w:cs="Calibri"/>
                <w:bCs/>
                <w:color w:val="000000"/>
              </w:rPr>
              <w:t>h.</w:t>
            </w:r>
            <w:r w:rsidRPr="00F669F6">
              <w:rPr>
                <w:rFonts w:ascii="Arial Narrow" w:hAnsi="Arial Narrow" w:cs="Calibri"/>
                <w:bCs/>
                <w:color w:val="000000"/>
              </w:rPr>
              <w:tab/>
              <w:t>Spanje</w:t>
            </w:r>
          </w:p>
        </w:tc>
        <w:tc>
          <w:tcPr>
            <w:tcW w:w="5420" w:type="dxa"/>
            <w:tcBorders>
              <w:top w:val="single" w:sz="4" w:space="0" w:color="auto"/>
              <w:left w:val="single" w:sz="4" w:space="0" w:color="auto"/>
            </w:tcBorders>
            <w:tcMar>
              <w:top w:w="68" w:type="dxa"/>
              <w:bottom w:w="68" w:type="dxa"/>
            </w:tcMar>
          </w:tcPr>
          <w:p w14:paraId="7139CD6B" w14:textId="77777777" w:rsidR="00F669F6" w:rsidRPr="00F669F6" w:rsidRDefault="00F669F6" w:rsidP="00F669F6">
            <w:pPr>
              <w:pStyle w:val="antw-nieuw"/>
              <w:tabs>
                <w:tab w:val="clear" w:pos="284"/>
                <w:tab w:val="clear" w:pos="425"/>
                <w:tab w:val="clear" w:pos="567"/>
                <w:tab w:val="clear" w:pos="709"/>
                <w:tab w:val="clear" w:pos="851"/>
              </w:tabs>
              <w:spacing w:line="260" w:lineRule="atLeast"/>
              <w:ind w:left="0" w:firstLine="0"/>
              <w:rPr>
                <w:rFonts w:ascii="Arial Narrow" w:hAnsi="Arial Narrow" w:cs="Calibri"/>
                <w:b/>
                <w:bCs/>
                <w:color w:val="000000"/>
              </w:rPr>
            </w:pPr>
            <w:r w:rsidRPr="00F669F6">
              <w:rPr>
                <w:rFonts w:ascii="Arial Narrow" w:hAnsi="Arial Narrow" w:cs="Calibri"/>
                <w:b/>
                <w:bCs/>
                <w:color w:val="000000"/>
              </w:rPr>
              <w:t>Ideologisch</w:t>
            </w:r>
          </w:p>
          <w:p w14:paraId="518A6E5E" w14:textId="77777777" w:rsidR="00F669F6" w:rsidRPr="00F669F6" w:rsidRDefault="00F669F6" w:rsidP="00F669F6">
            <w:pPr>
              <w:pStyle w:val="E-basis"/>
              <w:spacing w:line="260" w:lineRule="atLeast"/>
              <w:rPr>
                <w:rFonts w:ascii="Arial Narrow" w:hAnsi="Arial Narrow" w:cs="Calibri"/>
                <w:color w:val="000000"/>
                <w:sz w:val="20"/>
                <w:szCs w:val="20"/>
              </w:rPr>
            </w:pPr>
            <w:r w:rsidRPr="00F669F6">
              <w:rPr>
                <w:rFonts w:ascii="Arial Narrow" w:hAnsi="Arial Narrow" w:cs="Calibri"/>
                <w:i/>
                <w:color w:val="000000"/>
                <w:sz w:val="20"/>
                <w:szCs w:val="20"/>
              </w:rPr>
              <w:t>Pas met de dood van Franco in 1975 werd Spanje een democratie.</w:t>
            </w:r>
          </w:p>
        </w:tc>
      </w:tr>
    </w:tbl>
    <w:p w14:paraId="3E72EB8C" w14:textId="77777777" w:rsidR="00F669F6" w:rsidRPr="002E0B5F" w:rsidRDefault="00F669F6" w:rsidP="00F669F6">
      <w:pPr>
        <w:pStyle w:val="A4-Standaardtekst"/>
        <w:rPr>
          <w:rStyle w:val="Titelvanboek1"/>
          <w:b w:val="0"/>
          <w:bCs/>
          <w:smallCaps w:val="0"/>
        </w:rPr>
      </w:pPr>
    </w:p>
    <w:p w14:paraId="59C338A4" w14:textId="77777777" w:rsidR="00F669F6" w:rsidRPr="002E0B5F" w:rsidRDefault="00F669F6" w:rsidP="00F669F6">
      <w:pPr>
        <w:pStyle w:val="A4-Standaardtekst"/>
        <w:rPr>
          <w:rStyle w:val="Titelvanboek1"/>
          <w:b w:val="0"/>
          <w:bCs/>
          <w:smallCaps w:val="0"/>
        </w:rPr>
      </w:pPr>
    </w:p>
    <w:p w14:paraId="3160E32A" w14:textId="77777777" w:rsidR="00F669F6" w:rsidRPr="002E0B5F" w:rsidRDefault="00F669F6" w:rsidP="00F669F6">
      <w:pPr>
        <w:pStyle w:val="E-basis"/>
        <w:spacing w:line="260" w:lineRule="atLeast"/>
        <w:ind w:left="426" w:hanging="426"/>
        <w:rPr>
          <w:rFonts w:ascii="Arial" w:hAnsi="Arial" w:cs="Calibri"/>
          <w:color w:val="000000"/>
          <w:sz w:val="20"/>
        </w:rPr>
      </w:pPr>
      <w:r w:rsidRPr="00176DE9">
        <w:rPr>
          <w:rStyle w:val="Titelvanboek1"/>
          <w:rFonts w:ascii="Arial" w:hAnsi="Arial" w:cs="Calibri"/>
          <w:b w:val="0"/>
          <w:bCs/>
          <w:color w:val="000000"/>
          <w:sz w:val="20"/>
        </w:rPr>
        <w:t>11</w:t>
      </w:r>
      <w:r w:rsidRPr="00176DE9">
        <w:rPr>
          <w:rStyle w:val="Titelvanboek1"/>
          <w:rFonts w:ascii="Arial" w:hAnsi="Arial" w:cs="Calibri"/>
          <w:b w:val="0"/>
          <w:bCs/>
          <w:color w:val="000000"/>
          <w:sz w:val="20"/>
        </w:rPr>
        <w:tab/>
      </w:r>
      <w:r w:rsidRPr="002E0B5F">
        <w:rPr>
          <w:rFonts w:ascii="Arial" w:hAnsi="Arial" w:cs="Calibri"/>
          <w:b/>
          <w:i/>
          <w:color w:val="000000"/>
          <w:sz w:val="20"/>
        </w:rPr>
        <w:t xml:space="preserve">ÉÉN, WEINIG OF VEEL </w:t>
      </w:r>
      <w:r w:rsidRPr="002E0B5F">
        <w:rPr>
          <w:rFonts w:ascii="Arial" w:hAnsi="Arial" w:cs="Calibri"/>
          <w:color w:val="000000"/>
          <w:sz w:val="20"/>
        </w:rPr>
        <w:t xml:space="preserve"> blz. 67</w:t>
      </w:r>
    </w:p>
    <w:p w14:paraId="6CF79833" w14:textId="77777777" w:rsidR="00F669F6" w:rsidRPr="002E0B5F" w:rsidRDefault="00F669F6" w:rsidP="00F669F6">
      <w:pPr>
        <w:pStyle w:val="A4-Standaardtekst"/>
      </w:pPr>
    </w:p>
    <w:p w14:paraId="7196C37A" w14:textId="77777777" w:rsidR="00F669F6" w:rsidRPr="002E0B5F" w:rsidRDefault="00F669F6" w:rsidP="00F669F6">
      <w:pPr>
        <w:tabs>
          <w:tab w:val="left" w:pos="1985"/>
        </w:tabs>
        <w:autoSpaceDE w:val="0"/>
        <w:autoSpaceDN w:val="0"/>
        <w:adjustRightInd w:val="0"/>
        <w:ind w:left="2410" w:hanging="1984"/>
        <w:rPr>
          <w:rFonts w:cs="Calibri"/>
          <w:color w:val="000000"/>
        </w:rPr>
      </w:pPr>
      <w:r w:rsidRPr="002E0B5F">
        <w:rPr>
          <w:rFonts w:cs="Calibri"/>
          <w:color w:val="000000"/>
        </w:rPr>
        <w:t>Autocratie</w:t>
      </w:r>
      <w:r w:rsidRPr="002E0B5F">
        <w:rPr>
          <w:rFonts w:cs="Calibri"/>
          <w:color w:val="000000"/>
        </w:rPr>
        <w:tab/>
        <w:t>b.</w:t>
      </w:r>
      <w:r w:rsidRPr="002E0B5F">
        <w:rPr>
          <w:rFonts w:cs="Calibri"/>
          <w:color w:val="000000"/>
        </w:rPr>
        <w:tab/>
        <w:t>regering van één leider</w:t>
      </w:r>
    </w:p>
    <w:p w14:paraId="3FD60F57" w14:textId="77777777" w:rsidR="00F669F6" w:rsidRPr="002E0B5F" w:rsidRDefault="00F669F6" w:rsidP="00F669F6">
      <w:pPr>
        <w:tabs>
          <w:tab w:val="left" w:pos="1985"/>
        </w:tabs>
        <w:autoSpaceDE w:val="0"/>
        <w:autoSpaceDN w:val="0"/>
        <w:adjustRightInd w:val="0"/>
        <w:ind w:left="2410" w:hanging="1984"/>
        <w:rPr>
          <w:rFonts w:cs="Calibri"/>
          <w:color w:val="000000"/>
        </w:rPr>
      </w:pPr>
      <w:r w:rsidRPr="002E0B5F">
        <w:rPr>
          <w:rFonts w:cs="Calibri"/>
          <w:color w:val="000000"/>
        </w:rPr>
        <w:t>Aristocratie</w:t>
      </w:r>
      <w:r w:rsidRPr="002E0B5F">
        <w:rPr>
          <w:rFonts w:cs="Calibri"/>
          <w:color w:val="000000"/>
        </w:rPr>
        <w:tab/>
        <w:t>a.</w:t>
      </w:r>
      <w:r w:rsidRPr="002E0B5F">
        <w:rPr>
          <w:rFonts w:cs="Calibri"/>
          <w:color w:val="000000"/>
        </w:rPr>
        <w:tab/>
        <w:t>regering van de besten</w:t>
      </w:r>
    </w:p>
    <w:p w14:paraId="1217455D" w14:textId="77777777" w:rsidR="00F669F6" w:rsidRPr="002E0B5F" w:rsidRDefault="00F669F6" w:rsidP="00F669F6">
      <w:pPr>
        <w:tabs>
          <w:tab w:val="left" w:pos="1985"/>
        </w:tabs>
        <w:autoSpaceDE w:val="0"/>
        <w:autoSpaceDN w:val="0"/>
        <w:adjustRightInd w:val="0"/>
        <w:ind w:left="2410" w:hanging="1984"/>
        <w:rPr>
          <w:rFonts w:cs="Calibri"/>
          <w:color w:val="000000"/>
        </w:rPr>
      </w:pPr>
      <w:r w:rsidRPr="002E0B5F">
        <w:rPr>
          <w:rFonts w:cs="Calibri"/>
          <w:color w:val="000000"/>
        </w:rPr>
        <w:t>Democratie</w:t>
      </w:r>
      <w:r w:rsidRPr="002E0B5F">
        <w:rPr>
          <w:rFonts w:cs="Calibri"/>
          <w:color w:val="000000"/>
        </w:rPr>
        <w:tab/>
        <w:t>e.</w:t>
      </w:r>
      <w:r w:rsidRPr="002E0B5F">
        <w:rPr>
          <w:rFonts w:cs="Calibri"/>
          <w:color w:val="000000"/>
        </w:rPr>
        <w:tab/>
        <w:t>volksregering</w:t>
      </w:r>
    </w:p>
    <w:p w14:paraId="21CCC293" w14:textId="77777777" w:rsidR="00F669F6" w:rsidRPr="002E0B5F" w:rsidRDefault="00F669F6" w:rsidP="00F669F6">
      <w:pPr>
        <w:tabs>
          <w:tab w:val="left" w:pos="1985"/>
        </w:tabs>
        <w:autoSpaceDE w:val="0"/>
        <w:autoSpaceDN w:val="0"/>
        <w:adjustRightInd w:val="0"/>
        <w:ind w:left="2410" w:hanging="1984"/>
        <w:rPr>
          <w:rFonts w:cs="Calibri"/>
          <w:color w:val="000000"/>
        </w:rPr>
      </w:pPr>
      <w:r w:rsidRPr="002E0B5F">
        <w:rPr>
          <w:rFonts w:cs="Calibri"/>
          <w:color w:val="000000"/>
        </w:rPr>
        <w:t>Polyarchie</w:t>
      </w:r>
      <w:r w:rsidRPr="002E0B5F">
        <w:rPr>
          <w:rFonts w:cs="Calibri"/>
          <w:color w:val="000000"/>
        </w:rPr>
        <w:tab/>
        <w:t>d.</w:t>
      </w:r>
      <w:r w:rsidRPr="002E0B5F">
        <w:rPr>
          <w:rFonts w:cs="Calibri"/>
          <w:color w:val="000000"/>
        </w:rPr>
        <w:tab/>
        <w:t>heerschappij van velen</w:t>
      </w:r>
    </w:p>
    <w:p w14:paraId="4751474F" w14:textId="77777777" w:rsidR="00F669F6" w:rsidRPr="002E0B5F" w:rsidRDefault="00F669F6" w:rsidP="00F669F6">
      <w:pPr>
        <w:tabs>
          <w:tab w:val="left" w:pos="1985"/>
        </w:tabs>
        <w:ind w:left="2410" w:hanging="1984"/>
        <w:rPr>
          <w:rFonts w:cs="Calibri"/>
          <w:color w:val="000000"/>
        </w:rPr>
      </w:pPr>
      <w:r w:rsidRPr="002E0B5F">
        <w:rPr>
          <w:rFonts w:cs="Calibri"/>
          <w:color w:val="000000"/>
        </w:rPr>
        <w:t>Oligarchie</w:t>
      </w:r>
      <w:r w:rsidRPr="002E0B5F">
        <w:rPr>
          <w:rFonts w:cs="Calibri"/>
          <w:color w:val="000000"/>
        </w:rPr>
        <w:tab/>
        <w:t>c.</w:t>
      </w:r>
      <w:r w:rsidRPr="002E0B5F">
        <w:rPr>
          <w:rFonts w:cs="Calibri"/>
          <w:color w:val="000000"/>
        </w:rPr>
        <w:tab/>
        <w:t>heerschappij van weinigen</w:t>
      </w:r>
    </w:p>
    <w:p w14:paraId="14298D99" w14:textId="77777777" w:rsidR="006F60B8" w:rsidRPr="006F60B8" w:rsidRDefault="006F60B8" w:rsidP="006F60B8">
      <w:pPr>
        <w:pStyle w:val="A4-Standaardtekst"/>
        <w:rPr>
          <w:iCs/>
        </w:rPr>
      </w:pPr>
    </w:p>
    <w:p w14:paraId="1929EFA4" w14:textId="77777777" w:rsidR="00F669F6" w:rsidRDefault="00F669F6" w:rsidP="00F669F6">
      <w:pPr>
        <w:pStyle w:val="A4-Standaardtekst"/>
        <w:ind w:left="426"/>
        <w:rPr>
          <w:i/>
        </w:rPr>
      </w:pPr>
      <w:r w:rsidRPr="002E0B5F">
        <w:rPr>
          <w:i/>
        </w:rPr>
        <w:t>Op de afbeelding zien we een vergadering van de Atheense raad (‘Boule’) uit circa de zesde eeuw voor Christus. Mannen van ten minste dertig jaar werden afgevaardigd om adviezen te geven aan generaals en over andere staatsaangelegenheden te beslissen.</w:t>
      </w:r>
    </w:p>
    <w:p w14:paraId="78DB1DDF" w14:textId="77777777" w:rsidR="00F669F6" w:rsidRPr="00F669F6" w:rsidRDefault="00F669F6" w:rsidP="00BF79F8">
      <w:pPr>
        <w:pStyle w:val="A4-Standaardtekst"/>
        <w:rPr>
          <w:rFonts w:cs="Arial"/>
        </w:rPr>
      </w:pPr>
    </w:p>
    <w:p w14:paraId="0915F62A" w14:textId="77777777" w:rsidR="00F669F6" w:rsidRPr="00F669F6" w:rsidRDefault="00F669F6" w:rsidP="00BF79F8">
      <w:pPr>
        <w:rPr>
          <w:rFonts w:cs="Arial"/>
          <w:strike/>
          <w:color w:val="000000"/>
        </w:rPr>
      </w:pPr>
    </w:p>
    <w:p w14:paraId="039FBC72" w14:textId="77777777" w:rsidR="00A55A78" w:rsidRDefault="00F669F6" w:rsidP="00BF79F8">
      <w:pPr>
        <w:pStyle w:val="Lijstalinea5"/>
        <w:spacing w:after="0" w:line="260" w:lineRule="atLeast"/>
        <w:ind w:left="426" w:hanging="426"/>
        <w:rPr>
          <w:rFonts w:ascii="Arial" w:hAnsi="Arial" w:cs="Arial"/>
          <w:color w:val="000000"/>
          <w:sz w:val="20"/>
          <w:szCs w:val="20"/>
        </w:rPr>
      </w:pPr>
      <w:r w:rsidRPr="00BF79F8">
        <w:rPr>
          <w:rStyle w:val="Titelvanboek1"/>
          <w:rFonts w:ascii="Arial" w:hAnsi="Arial" w:cs="Arial"/>
          <w:b w:val="0"/>
          <w:bCs/>
          <w:color w:val="000000"/>
          <w:sz w:val="20"/>
          <w:szCs w:val="20"/>
        </w:rPr>
        <w:t>12</w:t>
      </w:r>
      <w:r w:rsidRPr="00BF79F8">
        <w:rPr>
          <w:rStyle w:val="Titelvanboek1"/>
          <w:rFonts w:ascii="Arial" w:hAnsi="Arial" w:cs="Arial"/>
          <w:b w:val="0"/>
          <w:bCs/>
          <w:color w:val="000000"/>
          <w:sz w:val="20"/>
          <w:szCs w:val="20"/>
        </w:rPr>
        <w:tab/>
      </w:r>
      <w:r w:rsidRPr="00BF79F8">
        <w:rPr>
          <w:rStyle w:val="Titelvanboek1"/>
          <w:rFonts w:ascii="Arial" w:hAnsi="Arial" w:cs="Arial"/>
          <w:i/>
          <w:color w:val="000000"/>
          <w:sz w:val="20"/>
          <w:szCs w:val="20"/>
        </w:rPr>
        <w:t>IN HET NIEUWS</w:t>
      </w:r>
      <w:r w:rsidRPr="00BF79F8">
        <w:rPr>
          <w:rStyle w:val="Titelvanboek1"/>
          <w:rFonts w:ascii="Arial" w:hAnsi="Arial" w:cs="Arial"/>
          <w:b w:val="0"/>
          <w:bCs/>
          <w:color w:val="000000"/>
          <w:sz w:val="20"/>
          <w:szCs w:val="20"/>
        </w:rPr>
        <w:t xml:space="preserve">  </w:t>
      </w:r>
      <w:r w:rsidRPr="00BF79F8">
        <w:rPr>
          <w:rFonts w:ascii="Arial" w:hAnsi="Arial" w:cs="Arial"/>
          <w:color w:val="000000"/>
          <w:sz w:val="20"/>
          <w:szCs w:val="20"/>
        </w:rPr>
        <w:t>blz. 67</w:t>
      </w:r>
      <w:bookmarkStart w:id="10" w:name="_Hlk12876962"/>
    </w:p>
    <w:p w14:paraId="3D660B45" w14:textId="2F73F6A3" w:rsidR="00095781" w:rsidRDefault="00A55A78" w:rsidP="00BF79F8">
      <w:pPr>
        <w:pStyle w:val="Lijstalinea5"/>
        <w:tabs>
          <w:tab w:val="left" w:pos="851"/>
        </w:tabs>
        <w:spacing w:after="0" w:line="260" w:lineRule="atLeast"/>
        <w:ind w:left="1276" w:hanging="851"/>
        <w:rPr>
          <w:rFonts w:ascii="Arial" w:hAnsi="Arial" w:cs="Arial"/>
          <w:color w:val="000000"/>
          <w:sz w:val="20"/>
          <w:szCs w:val="20"/>
        </w:rPr>
      </w:pPr>
      <w:r>
        <w:rPr>
          <w:rFonts w:ascii="Arial" w:hAnsi="Arial" w:cs="Arial"/>
          <w:color w:val="000000"/>
          <w:sz w:val="20"/>
          <w:szCs w:val="20"/>
        </w:rPr>
        <w:t>a.</w:t>
      </w:r>
      <w:r w:rsidR="00BF79F8">
        <w:rPr>
          <w:rFonts w:ascii="Arial" w:hAnsi="Arial" w:cs="Arial"/>
          <w:color w:val="000000"/>
          <w:sz w:val="20"/>
          <w:szCs w:val="20"/>
        </w:rPr>
        <w:tab/>
      </w:r>
      <w:r w:rsidRPr="00A55A78">
        <w:rPr>
          <w:rFonts w:ascii="Arial" w:hAnsi="Arial" w:cs="Arial"/>
          <w:color w:val="000000"/>
          <w:sz w:val="20"/>
          <w:szCs w:val="20"/>
        </w:rPr>
        <w:t>-</w:t>
      </w:r>
      <w:r w:rsidRPr="00A55A78">
        <w:rPr>
          <w:rFonts w:ascii="Arial" w:hAnsi="Arial" w:cs="Arial"/>
          <w:color w:val="000000"/>
          <w:sz w:val="20"/>
          <w:szCs w:val="20"/>
        </w:rPr>
        <w:tab/>
      </w:r>
      <w:r w:rsidRPr="00C00CBD">
        <w:rPr>
          <w:rFonts w:ascii="Arial" w:hAnsi="Arial" w:cs="Arial"/>
          <w:color w:val="000000"/>
          <w:sz w:val="20"/>
          <w:szCs w:val="20"/>
        </w:rPr>
        <w:t>Burgers hebben geen politieke grondrechten, zoals het recht om te demonstreren. Twee demonstranten zijn gedood door de politie, meerdere raakten gewond. Honderden demonstranten zijn gearresteerd.</w:t>
      </w:r>
      <w:r w:rsidR="00095781">
        <w:rPr>
          <w:rFonts w:ascii="Arial" w:hAnsi="Arial" w:cs="Arial"/>
          <w:color w:val="000000"/>
          <w:sz w:val="20"/>
          <w:szCs w:val="20"/>
        </w:rPr>
        <w:t xml:space="preserve"> </w:t>
      </w:r>
    </w:p>
    <w:p w14:paraId="54F9E1E0" w14:textId="0EC9A80E" w:rsidR="00834F62" w:rsidRDefault="00A55A78" w:rsidP="00BF79F8">
      <w:pPr>
        <w:pStyle w:val="Lijstalinea5"/>
        <w:spacing w:after="0" w:line="260" w:lineRule="atLeast"/>
        <w:ind w:left="1276" w:hanging="420"/>
        <w:rPr>
          <w:rFonts w:ascii="Arial" w:hAnsi="Arial" w:cs="Arial"/>
          <w:color w:val="000000"/>
          <w:sz w:val="20"/>
          <w:szCs w:val="20"/>
        </w:rPr>
      </w:pPr>
      <w:r w:rsidRPr="00C00CBD">
        <w:rPr>
          <w:rFonts w:ascii="Arial" w:hAnsi="Arial" w:cs="Arial"/>
          <w:color w:val="000000"/>
          <w:sz w:val="20"/>
          <w:szCs w:val="20"/>
        </w:rPr>
        <w:t>-</w:t>
      </w:r>
      <w:r w:rsidRPr="00C00CBD">
        <w:rPr>
          <w:rFonts w:ascii="Arial" w:hAnsi="Arial" w:cs="Arial"/>
          <w:color w:val="000000"/>
          <w:sz w:val="20"/>
          <w:szCs w:val="20"/>
        </w:rPr>
        <w:tab/>
        <w:t xml:space="preserve">Er is geen sprake van een rechtsstaat die burgers beschermd tegen de overheid. </w:t>
      </w:r>
      <w:r w:rsidR="00095781">
        <w:rPr>
          <w:rFonts w:ascii="Arial" w:hAnsi="Arial" w:cs="Arial"/>
          <w:color w:val="000000"/>
          <w:sz w:val="20"/>
          <w:szCs w:val="20"/>
        </w:rPr>
        <w:t xml:space="preserve">De politie gebruikt geweld tegen de </w:t>
      </w:r>
      <w:r w:rsidRPr="00C00CBD">
        <w:rPr>
          <w:rFonts w:ascii="Arial" w:hAnsi="Arial" w:cs="Arial"/>
          <w:color w:val="000000"/>
          <w:sz w:val="20"/>
          <w:szCs w:val="20"/>
        </w:rPr>
        <w:t>eigen bevolking</w:t>
      </w:r>
      <w:r w:rsidR="00095781">
        <w:rPr>
          <w:rFonts w:ascii="Arial" w:hAnsi="Arial" w:cs="Arial"/>
          <w:color w:val="000000"/>
          <w:sz w:val="20"/>
          <w:szCs w:val="20"/>
        </w:rPr>
        <w:t xml:space="preserve"> (die vreedzaam demonstreren)</w:t>
      </w:r>
      <w:r w:rsidRPr="00C00CBD">
        <w:rPr>
          <w:rFonts w:ascii="Arial" w:hAnsi="Arial" w:cs="Arial"/>
          <w:color w:val="000000"/>
          <w:sz w:val="20"/>
          <w:szCs w:val="20"/>
        </w:rPr>
        <w:t xml:space="preserve">. </w:t>
      </w:r>
    </w:p>
    <w:p w14:paraId="7178D3C5" w14:textId="6940D695" w:rsidR="00834F62" w:rsidRDefault="00A55A78" w:rsidP="00BF79F8">
      <w:pPr>
        <w:pStyle w:val="Lijstalinea5"/>
        <w:spacing w:after="0" w:line="260" w:lineRule="atLeast"/>
        <w:ind w:left="1276" w:hanging="420"/>
        <w:rPr>
          <w:rFonts w:ascii="Arial" w:hAnsi="Arial" w:cs="Arial"/>
          <w:color w:val="000000"/>
          <w:sz w:val="20"/>
          <w:szCs w:val="20"/>
        </w:rPr>
      </w:pPr>
      <w:r w:rsidRPr="00C00CBD">
        <w:rPr>
          <w:rFonts w:ascii="Arial" w:hAnsi="Arial" w:cs="Arial"/>
          <w:color w:val="000000"/>
          <w:sz w:val="20"/>
          <w:szCs w:val="20"/>
        </w:rPr>
        <w:t>-</w:t>
      </w:r>
      <w:r w:rsidRPr="00C00CBD">
        <w:rPr>
          <w:rFonts w:ascii="Arial" w:hAnsi="Arial" w:cs="Arial"/>
          <w:color w:val="000000"/>
          <w:sz w:val="20"/>
          <w:szCs w:val="20"/>
        </w:rPr>
        <w:tab/>
        <w:t>Militairen hebben een staatsgreep gepleegd en de macht gegrepen ten koste van de democratisch gekozen regering onder leiding van Aung San Suu Kyi.</w:t>
      </w:r>
    </w:p>
    <w:p w14:paraId="64E7553C" w14:textId="1FE05716" w:rsidR="00A55A78" w:rsidRPr="00C00CBD" w:rsidRDefault="00BF79F8" w:rsidP="00BF79F8">
      <w:pPr>
        <w:pStyle w:val="Lijstalinea5"/>
        <w:spacing w:after="0" w:line="260" w:lineRule="atLeast"/>
        <w:ind w:left="1276" w:hanging="420"/>
        <w:rPr>
          <w:rFonts w:ascii="Arial" w:hAnsi="Arial" w:cs="Arial"/>
          <w:color w:val="000000"/>
          <w:sz w:val="20"/>
          <w:szCs w:val="20"/>
        </w:rPr>
      </w:pPr>
      <w:r>
        <w:rPr>
          <w:rFonts w:ascii="Arial" w:hAnsi="Arial" w:cs="Arial"/>
          <w:color w:val="000000"/>
          <w:sz w:val="20"/>
          <w:szCs w:val="20"/>
        </w:rPr>
        <w:t>-</w:t>
      </w:r>
      <w:r w:rsidR="00A55A78" w:rsidRPr="00C00CBD">
        <w:rPr>
          <w:rFonts w:ascii="Arial" w:hAnsi="Arial" w:cs="Arial"/>
          <w:color w:val="000000"/>
          <w:sz w:val="20"/>
          <w:szCs w:val="20"/>
        </w:rPr>
        <w:tab/>
        <w:t xml:space="preserve">De machthebbers controleren internet: </w:t>
      </w:r>
      <w:r w:rsidR="00095781">
        <w:rPr>
          <w:rFonts w:ascii="Arial" w:hAnsi="Arial" w:cs="Arial"/>
          <w:color w:val="000000"/>
          <w:sz w:val="20"/>
          <w:szCs w:val="20"/>
        </w:rPr>
        <w:t xml:space="preserve">er is </w:t>
      </w:r>
      <w:r w:rsidR="00A55A78" w:rsidRPr="00C00CBD">
        <w:rPr>
          <w:rFonts w:ascii="Arial" w:hAnsi="Arial" w:cs="Arial"/>
          <w:color w:val="000000"/>
          <w:sz w:val="20"/>
          <w:szCs w:val="20"/>
        </w:rPr>
        <w:t>geen vrije nieuwsgaring/geen persvrijheid</w:t>
      </w:r>
      <w:r w:rsidR="00095781">
        <w:rPr>
          <w:rFonts w:ascii="Arial" w:hAnsi="Arial" w:cs="Arial"/>
          <w:color w:val="000000"/>
          <w:sz w:val="20"/>
          <w:szCs w:val="20"/>
        </w:rPr>
        <w:t xml:space="preserve"> meer</w:t>
      </w:r>
      <w:r w:rsidR="00A55A78" w:rsidRPr="00C00CBD">
        <w:rPr>
          <w:rFonts w:ascii="Arial" w:hAnsi="Arial" w:cs="Arial"/>
          <w:color w:val="000000"/>
          <w:sz w:val="20"/>
          <w:szCs w:val="20"/>
        </w:rPr>
        <w:t>. Er is sprake van censuur.</w:t>
      </w:r>
    </w:p>
    <w:p w14:paraId="19BDC6E0" w14:textId="117E9A5F" w:rsidR="00A55A78" w:rsidRPr="00C00CBD" w:rsidRDefault="00A55A78" w:rsidP="00BF79F8">
      <w:pPr>
        <w:pStyle w:val="Lijstalinea5"/>
        <w:spacing w:after="0" w:line="260" w:lineRule="atLeast"/>
        <w:ind w:left="845" w:hanging="420"/>
        <w:rPr>
          <w:rFonts w:ascii="Arial" w:hAnsi="Arial" w:cs="Arial"/>
          <w:color w:val="000000"/>
          <w:sz w:val="20"/>
          <w:szCs w:val="20"/>
        </w:rPr>
      </w:pPr>
      <w:r w:rsidRPr="00C00CBD">
        <w:rPr>
          <w:rFonts w:ascii="Arial" w:hAnsi="Arial" w:cs="Arial"/>
          <w:color w:val="000000"/>
          <w:sz w:val="20"/>
          <w:szCs w:val="20"/>
        </w:rPr>
        <w:t>b.</w:t>
      </w:r>
      <w:r w:rsidRPr="00C00CBD">
        <w:rPr>
          <w:rFonts w:ascii="Arial" w:hAnsi="Arial" w:cs="Arial"/>
          <w:color w:val="000000"/>
          <w:sz w:val="20"/>
          <w:szCs w:val="20"/>
        </w:rPr>
        <w:tab/>
        <w:t>De militairen hebben er belang bij om aan de macht te blijven en blokkeren op deze manier de kanalen waar burgers kritiek op de militairen en de machtsovername kunnen uiten en af kunnen spreken waar en wanneer ze gaan demonstreren tegen het militaire regime. Burgers en media uit andere landen krijgen nu ook geen informatie via sociale media over de situatie in Myanmar.</w:t>
      </w:r>
    </w:p>
    <w:p w14:paraId="0DAE172A" w14:textId="77777777" w:rsidR="00BF79F8" w:rsidRDefault="00BF79F8">
      <w:pPr>
        <w:spacing w:line="240" w:lineRule="auto"/>
        <w:rPr>
          <w:rFonts w:eastAsia="Times New Roman" w:cs="Arial"/>
          <w:bCs w:val="0"/>
          <w:color w:val="000000"/>
          <w:lang w:eastAsia="en-US"/>
        </w:rPr>
      </w:pPr>
      <w:r>
        <w:rPr>
          <w:rFonts w:cs="Arial"/>
          <w:color w:val="000000"/>
        </w:rPr>
        <w:br w:type="page"/>
      </w:r>
    </w:p>
    <w:p w14:paraId="4BC187D6" w14:textId="40F4E2D0" w:rsidR="00A55A78" w:rsidRDefault="00A55A78" w:rsidP="00BF79F8">
      <w:pPr>
        <w:pStyle w:val="Lijstalinea5"/>
        <w:spacing w:after="0" w:line="260" w:lineRule="atLeast"/>
        <w:ind w:left="845" w:hanging="415"/>
        <w:rPr>
          <w:rFonts w:ascii="Arial" w:hAnsi="Arial" w:cs="Arial"/>
          <w:color w:val="000000"/>
          <w:sz w:val="20"/>
          <w:szCs w:val="20"/>
        </w:rPr>
      </w:pPr>
      <w:r w:rsidRPr="00C00CBD">
        <w:rPr>
          <w:rFonts w:ascii="Arial" w:hAnsi="Arial" w:cs="Arial"/>
          <w:color w:val="000000"/>
          <w:sz w:val="20"/>
          <w:szCs w:val="20"/>
        </w:rPr>
        <w:t>c.</w:t>
      </w:r>
      <w:r w:rsidRPr="00C00CBD">
        <w:rPr>
          <w:rFonts w:ascii="Arial" w:hAnsi="Arial" w:cs="Arial"/>
          <w:color w:val="000000"/>
          <w:sz w:val="20"/>
          <w:szCs w:val="20"/>
        </w:rPr>
        <w:tab/>
        <w:t>Omdat Aung San Suu Kyi via democratische verkiezingen aan de macht is gekomen en toen een einde heeft gemaakt aan de militaire dictatuur. De demonstranten gaan de straat op omdat zij achter Suu Kyi staan en eisen haar vrijlating. “Ze regeert uit haar hart, niet uit haat”, zegt een demonstrant. Een andere reden is dat ze bang zijn voor het leger en de politie en dat ze hun vrijheid weer gaan verliezen: “Ik raak mijn vrijheid kwijt.” Ook zegt iemand dat hij bang is opnieuw “niet te weten wat er zich in de wereld afspeelt”.</w:t>
      </w:r>
      <w:r w:rsidR="00F669F6">
        <w:rPr>
          <w:rFonts w:ascii="Arial" w:hAnsi="Arial" w:cs="Arial"/>
          <w:color w:val="000000"/>
          <w:sz w:val="20"/>
          <w:szCs w:val="20"/>
        </w:rPr>
        <w:tab/>
      </w:r>
      <w:bookmarkEnd w:id="10"/>
    </w:p>
    <w:p w14:paraId="721A6C17" w14:textId="71FBAF11" w:rsidR="00A55A78" w:rsidRDefault="00A55A78" w:rsidP="00BF79F8">
      <w:pPr>
        <w:pStyle w:val="A4-Standaardtekst"/>
        <w:rPr>
          <w:rStyle w:val="Titelvanboek1"/>
          <w:rFonts w:cs="Arial"/>
          <w:b w:val="0"/>
          <w:bCs/>
          <w:color w:val="000000"/>
        </w:rPr>
      </w:pPr>
    </w:p>
    <w:p w14:paraId="5F78059A" w14:textId="77777777" w:rsidR="00BF79F8" w:rsidRPr="00F669F6" w:rsidRDefault="00BF79F8" w:rsidP="00BF79F8">
      <w:pPr>
        <w:pStyle w:val="A4-Standaardtekst"/>
        <w:rPr>
          <w:rStyle w:val="Titelvanboek1"/>
          <w:rFonts w:cs="Arial"/>
          <w:b w:val="0"/>
          <w:bCs/>
          <w:color w:val="000000"/>
        </w:rPr>
      </w:pPr>
    </w:p>
    <w:p w14:paraId="7F85C6AD" w14:textId="5A204809" w:rsidR="00F669F6" w:rsidRPr="00F669F6" w:rsidRDefault="00F669F6" w:rsidP="00F669F6">
      <w:pPr>
        <w:pStyle w:val="E-basis"/>
        <w:spacing w:line="260" w:lineRule="atLeast"/>
        <w:ind w:left="426" w:hanging="426"/>
        <w:rPr>
          <w:rStyle w:val="Titelvanboek1"/>
          <w:rFonts w:ascii="Arial" w:hAnsi="Arial" w:cs="Arial"/>
          <w:b w:val="0"/>
          <w:smallCaps w:val="0"/>
          <w:color w:val="000000"/>
          <w:sz w:val="20"/>
        </w:rPr>
      </w:pPr>
      <w:r w:rsidRPr="00F669F6">
        <w:rPr>
          <w:rStyle w:val="Titelvanboek1"/>
          <w:rFonts w:ascii="Arial" w:hAnsi="Arial" w:cs="Arial"/>
          <w:b w:val="0"/>
          <w:bCs/>
          <w:color w:val="000000"/>
          <w:sz w:val="20"/>
        </w:rPr>
        <w:t>13</w:t>
      </w:r>
      <w:r w:rsidRPr="00F669F6">
        <w:rPr>
          <w:rStyle w:val="Titelvanboek1"/>
          <w:rFonts w:ascii="Arial" w:hAnsi="Arial" w:cs="Arial"/>
          <w:b w:val="0"/>
          <w:bCs/>
          <w:color w:val="000000"/>
          <w:sz w:val="20"/>
        </w:rPr>
        <w:tab/>
      </w:r>
      <w:r w:rsidRPr="00F669F6">
        <w:rPr>
          <w:rStyle w:val="Titelvanboek1"/>
          <w:rFonts w:ascii="Arial" w:hAnsi="Arial" w:cs="Arial"/>
          <w:i/>
          <w:color w:val="000000"/>
          <w:sz w:val="20"/>
        </w:rPr>
        <w:t>HOE DEMOCRATISCH IS DE WERELD?</w:t>
      </w:r>
      <w:r w:rsidRPr="00F669F6">
        <w:rPr>
          <w:rStyle w:val="Titelvanboek1"/>
          <w:rFonts w:ascii="Arial" w:hAnsi="Arial" w:cs="Arial"/>
          <w:color w:val="000000"/>
          <w:sz w:val="20"/>
        </w:rPr>
        <w:t xml:space="preserve">  </w:t>
      </w:r>
      <w:r w:rsidRPr="00F669F6">
        <w:rPr>
          <w:rFonts w:ascii="Arial" w:hAnsi="Arial" w:cs="Arial"/>
          <w:color w:val="000000"/>
          <w:sz w:val="20"/>
        </w:rPr>
        <w:t>blz. 68</w:t>
      </w:r>
    </w:p>
    <w:p w14:paraId="4A23E5B1" w14:textId="77777777" w:rsidR="00F669F6" w:rsidRPr="00F669F6" w:rsidRDefault="00F669F6" w:rsidP="00F669F6">
      <w:pPr>
        <w:pStyle w:val="A4-Standaardtekst"/>
        <w:rPr>
          <w:rFonts w:cs="Arial"/>
        </w:rPr>
      </w:pPr>
    </w:p>
    <w:p w14:paraId="5E2F811B" w14:textId="77777777" w:rsidR="00F669F6" w:rsidRPr="00F669F6" w:rsidRDefault="00F669F6" w:rsidP="00F669F6">
      <w:pPr>
        <w:pStyle w:val="antw-nieuw"/>
        <w:tabs>
          <w:tab w:val="clear" w:pos="284"/>
          <w:tab w:val="clear" w:pos="425"/>
          <w:tab w:val="clear" w:pos="567"/>
          <w:tab w:val="clear" w:pos="709"/>
        </w:tabs>
        <w:spacing w:line="260" w:lineRule="atLeast"/>
        <w:ind w:left="1276" w:hanging="850"/>
        <w:rPr>
          <w:rFonts w:cs="Arial"/>
          <w:color w:val="000000"/>
          <w:szCs w:val="22"/>
        </w:rPr>
      </w:pPr>
      <w:r w:rsidRPr="00F669F6">
        <w:rPr>
          <w:rFonts w:cs="Arial"/>
          <w:color w:val="000000"/>
          <w:szCs w:val="22"/>
        </w:rPr>
        <w:t>a.</w:t>
      </w:r>
      <w:r w:rsidRPr="00F669F6">
        <w:rPr>
          <w:rFonts w:cs="Arial"/>
          <w:color w:val="000000"/>
          <w:szCs w:val="22"/>
        </w:rPr>
        <w:tab/>
      </w:r>
      <w:r w:rsidRPr="00F669F6">
        <w:rPr>
          <w:rFonts w:cs="Arial"/>
          <w:b/>
          <w:color w:val="000000"/>
          <w:szCs w:val="22"/>
        </w:rPr>
        <w:t>1</w:t>
      </w:r>
      <w:r w:rsidRPr="00F669F6">
        <w:rPr>
          <w:rFonts w:cs="Arial"/>
          <w:color w:val="000000"/>
          <w:szCs w:val="22"/>
        </w:rPr>
        <w:tab/>
        <w:t>Canada</w:t>
      </w:r>
    </w:p>
    <w:p w14:paraId="5F78BF6D" w14:textId="77777777" w:rsidR="00F669F6" w:rsidRPr="00F669F6" w:rsidRDefault="00F669F6" w:rsidP="00F669F6">
      <w:pPr>
        <w:pStyle w:val="antw-nieuw"/>
        <w:tabs>
          <w:tab w:val="clear" w:pos="284"/>
          <w:tab w:val="clear" w:pos="425"/>
          <w:tab w:val="clear" w:pos="567"/>
          <w:tab w:val="clear" w:pos="709"/>
          <w:tab w:val="clear" w:pos="851"/>
        </w:tabs>
        <w:spacing w:line="260" w:lineRule="atLeast"/>
        <w:ind w:left="1276"/>
        <w:rPr>
          <w:rFonts w:cs="Arial"/>
          <w:color w:val="000000"/>
          <w:szCs w:val="22"/>
        </w:rPr>
      </w:pPr>
      <w:r w:rsidRPr="00F669F6">
        <w:rPr>
          <w:rFonts w:cs="Arial"/>
          <w:b/>
          <w:color w:val="000000"/>
          <w:szCs w:val="22"/>
        </w:rPr>
        <w:t>7</w:t>
      </w:r>
      <w:r w:rsidRPr="00F669F6">
        <w:rPr>
          <w:rFonts w:cs="Arial"/>
          <w:b/>
          <w:color w:val="000000"/>
          <w:szCs w:val="22"/>
        </w:rPr>
        <w:tab/>
      </w:r>
      <w:r w:rsidRPr="00F669F6">
        <w:rPr>
          <w:rFonts w:cs="Arial"/>
          <w:color w:val="000000"/>
          <w:szCs w:val="22"/>
        </w:rPr>
        <w:t>VS</w:t>
      </w:r>
    </w:p>
    <w:p w14:paraId="3654918A" w14:textId="77777777" w:rsidR="00F669F6" w:rsidRPr="00F669F6" w:rsidRDefault="00F669F6" w:rsidP="00F669F6">
      <w:pPr>
        <w:pStyle w:val="antw-nieuw"/>
        <w:tabs>
          <w:tab w:val="clear" w:pos="284"/>
          <w:tab w:val="clear" w:pos="425"/>
          <w:tab w:val="clear" w:pos="567"/>
          <w:tab w:val="clear" w:pos="709"/>
          <w:tab w:val="clear" w:pos="851"/>
        </w:tabs>
        <w:spacing w:line="260" w:lineRule="atLeast"/>
        <w:ind w:left="1276"/>
        <w:rPr>
          <w:rFonts w:cs="Arial"/>
          <w:color w:val="000000"/>
          <w:szCs w:val="22"/>
        </w:rPr>
      </w:pPr>
      <w:r w:rsidRPr="00F669F6">
        <w:rPr>
          <w:rFonts w:cs="Arial"/>
          <w:b/>
          <w:color w:val="000000"/>
          <w:szCs w:val="22"/>
        </w:rPr>
        <w:t>4</w:t>
      </w:r>
      <w:r w:rsidRPr="00F669F6">
        <w:rPr>
          <w:rFonts w:cs="Arial"/>
          <w:b/>
          <w:color w:val="000000"/>
          <w:szCs w:val="22"/>
        </w:rPr>
        <w:tab/>
      </w:r>
      <w:r w:rsidRPr="00F669F6">
        <w:rPr>
          <w:rFonts w:cs="Arial"/>
          <w:color w:val="000000"/>
          <w:szCs w:val="22"/>
        </w:rPr>
        <w:t>Zuid-Afrika</w:t>
      </w:r>
    </w:p>
    <w:p w14:paraId="656025E9" w14:textId="77777777" w:rsidR="00F669F6" w:rsidRPr="00F669F6" w:rsidRDefault="00F669F6" w:rsidP="00F669F6">
      <w:pPr>
        <w:pStyle w:val="antw-nieuw"/>
        <w:tabs>
          <w:tab w:val="clear" w:pos="284"/>
          <w:tab w:val="clear" w:pos="425"/>
          <w:tab w:val="clear" w:pos="567"/>
          <w:tab w:val="clear" w:pos="709"/>
          <w:tab w:val="clear" w:pos="851"/>
        </w:tabs>
        <w:spacing w:line="260" w:lineRule="atLeast"/>
        <w:ind w:left="1276"/>
        <w:rPr>
          <w:rFonts w:cs="Arial"/>
          <w:color w:val="000000"/>
          <w:szCs w:val="22"/>
        </w:rPr>
      </w:pPr>
      <w:r w:rsidRPr="00F669F6">
        <w:rPr>
          <w:rFonts w:cs="Arial"/>
          <w:b/>
          <w:color w:val="000000"/>
          <w:szCs w:val="22"/>
        </w:rPr>
        <w:t>5</w:t>
      </w:r>
      <w:r w:rsidRPr="00F669F6">
        <w:rPr>
          <w:rFonts w:cs="Arial"/>
          <w:b/>
          <w:color w:val="000000"/>
          <w:szCs w:val="22"/>
        </w:rPr>
        <w:tab/>
      </w:r>
      <w:r w:rsidRPr="00F669F6">
        <w:rPr>
          <w:rFonts w:cs="Arial"/>
          <w:color w:val="000000"/>
          <w:szCs w:val="22"/>
        </w:rPr>
        <w:t>Marokko</w:t>
      </w:r>
    </w:p>
    <w:p w14:paraId="349B4020" w14:textId="77777777" w:rsidR="00F669F6" w:rsidRPr="00F669F6" w:rsidRDefault="00F669F6" w:rsidP="00F669F6">
      <w:pPr>
        <w:pStyle w:val="antw-nieuw"/>
        <w:tabs>
          <w:tab w:val="clear" w:pos="284"/>
          <w:tab w:val="clear" w:pos="425"/>
          <w:tab w:val="clear" w:pos="567"/>
          <w:tab w:val="clear" w:pos="709"/>
          <w:tab w:val="clear" w:pos="851"/>
        </w:tabs>
        <w:spacing w:line="260" w:lineRule="atLeast"/>
        <w:ind w:left="1276"/>
        <w:rPr>
          <w:rFonts w:cs="Arial"/>
          <w:color w:val="000000"/>
          <w:szCs w:val="22"/>
        </w:rPr>
      </w:pPr>
      <w:r w:rsidRPr="00F669F6">
        <w:rPr>
          <w:rFonts w:cs="Arial"/>
          <w:b/>
          <w:color w:val="000000"/>
          <w:szCs w:val="22"/>
        </w:rPr>
        <w:t>8</w:t>
      </w:r>
      <w:r w:rsidRPr="00F669F6">
        <w:rPr>
          <w:rFonts w:cs="Arial"/>
          <w:b/>
          <w:color w:val="000000"/>
          <w:szCs w:val="22"/>
        </w:rPr>
        <w:tab/>
      </w:r>
      <w:r w:rsidRPr="00F669F6">
        <w:rPr>
          <w:rFonts w:cs="Arial"/>
          <w:color w:val="000000"/>
          <w:szCs w:val="22"/>
        </w:rPr>
        <w:t>Rusland</w:t>
      </w:r>
    </w:p>
    <w:p w14:paraId="42F7D55B" w14:textId="77777777" w:rsidR="00F669F6" w:rsidRPr="00F669F6" w:rsidRDefault="00F669F6" w:rsidP="00F669F6">
      <w:pPr>
        <w:pStyle w:val="antw-nieuw"/>
        <w:tabs>
          <w:tab w:val="clear" w:pos="284"/>
          <w:tab w:val="clear" w:pos="425"/>
          <w:tab w:val="clear" w:pos="567"/>
          <w:tab w:val="clear" w:pos="709"/>
          <w:tab w:val="clear" w:pos="851"/>
        </w:tabs>
        <w:spacing w:line="260" w:lineRule="atLeast"/>
        <w:ind w:left="1276"/>
        <w:rPr>
          <w:rFonts w:cs="Arial"/>
          <w:color w:val="000000"/>
          <w:szCs w:val="22"/>
        </w:rPr>
      </w:pPr>
      <w:r w:rsidRPr="00F669F6">
        <w:rPr>
          <w:rFonts w:cs="Arial"/>
          <w:b/>
          <w:color w:val="000000"/>
          <w:szCs w:val="22"/>
        </w:rPr>
        <w:t>6</w:t>
      </w:r>
      <w:r w:rsidRPr="00F669F6">
        <w:rPr>
          <w:rFonts w:cs="Arial"/>
          <w:b/>
          <w:color w:val="000000"/>
          <w:szCs w:val="22"/>
        </w:rPr>
        <w:tab/>
      </w:r>
      <w:r w:rsidRPr="00F669F6">
        <w:rPr>
          <w:rFonts w:cs="Arial"/>
          <w:color w:val="000000"/>
          <w:szCs w:val="22"/>
        </w:rPr>
        <w:t>Afghanistan</w:t>
      </w:r>
    </w:p>
    <w:p w14:paraId="38C0D3B5" w14:textId="77777777" w:rsidR="00F669F6" w:rsidRPr="00F669F6" w:rsidRDefault="00F669F6" w:rsidP="00F669F6">
      <w:pPr>
        <w:pStyle w:val="antw-nieuw"/>
        <w:tabs>
          <w:tab w:val="clear" w:pos="284"/>
          <w:tab w:val="clear" w:pos="425"/>
          <w:tab w:val="clear" w:pos="567"/>
          <w:tab w:val="clear" w:pos="709"/>
          <w:tab w:val="clear" w:pos="851"/>
        </w:tabs>
        <w:spacing w:line="260" w:lineRule="atLeast"/>
        <w:ind w:left="1276"/>
        <w:rPr>
          <w:rFonts w:cs="Arial"/>
          <w:color w:val="000000"/>
          <w:szCs w:val="22"/>
        </w:rPr>
      </w:pPr>
      <w:r w:rsidRPr="00F669F6">
        <w:rPr>
          <w:rFonts w:cs="Arial"/>
          <w:b/>
          <w:color w:val="000000"/>
          <w:szCs w:val="22"/>
        </w:rPr>
        <w:t>2</w:t>
      </w:r>
      <w:r w:rsidRPr="00F669F6">
        <w:rPr>
          <w:rFonts w:cs="Arial"/>
          <w:b/>
          <w:color w:val="000000"/>
          <w:szCs w:val="22"/>
        </w:rPr>
        <w:tab/>
      </w:r>
      <w:r w:rsidRPr="00F669F6">
        <w:rPr>
          <w:rFonts w:cs="Arial"/>
          <w:color w:val="000000"/>
          <w:szCs w:val="22"/>
        </w:rPr>
        <w:t>Libië</w:t>
      </w:r>
    </w:p>
    <w:p w14:paraId="5886A3D0"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1276"/>
        <w:rPr>
          <w:rFonts w:cs="Calibri"/>
          <w:b/>
          <w:color w:val="000000"/>
          <w:szCs w:val="22"/>
        </w:rPr>
      </w:pPr>
      <w:r w:rsidRPr="002E0B5F">
        <w:rPr>
          <w:rFonts w:cs="Calibri"/>
          <w:b/>
          <w:color w:val="000000"/>
          <w:szCs w:val="22"/>
        </w:rPr>
        <w:t>3</w:t>
      </w:r>
      <w:r w:rsidRPr="002E0B5F">
        <w:rPr>
          <w:rFonts w:cs="Calibri"/>
          <w:b/>
          <w:color w:val="000000"/>
          <w:szCs w:val="22"/>
        </w:rPr>
        <w:tab/>
      </w:r>
      <w:r w:rsidRPr="002E0B5F">
        <w:rPr>
          <w:rFonts w:cs="Calibri"/>
          <w:color w:val="000000"/>
          <w:szCs w:val="22"/>
        </w:rPr>
        <w:t>Noord-Korea</w:t>
      </w:r>
    </w:p>
    <w:p w14:paraId="40475354" w14:textId="77777777" w:rsidR="00F669F6" w:rsidRPr="002E0B5F" w:rsidRDefault="00F669F6" w:rsidP="00F669F6">
      <w:pPr>
        <w:pStyle w:val="A4-Niveau2"/>
        <w:rPr>
          <w:rFonts w:cs="Calibri"/>
          <w:i/>
          <w:color w:val="000000"/>
          <w:szCs w:val="22"/>
        </w:rPr>
      </w:pPr>
      <w:r w:rsidRPr="002E0B5F">
        <w:rPr>
          <w:rFonts w:cs="Calibri"/>
          <w:color w:val="000000"/>
          <w:szCs w:val="22"/>
        </w:rPr>
        <w:t>b.</w:t>
      </w:r>
      <w:r w:rsidRPr="002E0B5F">
        <w:rPr>
          <w:rFonts w:cs="Calibri"/>
          <w:color w:val="000000"/>
          <w:szCs w:val="22"/>
        </w:rPr>
        <w:tab/>
      </w:r>
      <w:r w:rsidRPr="002E0B5F">
        <w:rPr>
          <w:rFonts w:cs="Calibri"/>
          <w:i/>
          <w:color w:val="000000"/>
          <w:szCs w:val="22"/>
        </w:rPr>
        <w:t>Voorbeelduitwerking:</w:t>
      </w:r>
    </w:p>
    <w:p w14:paraId="0B54A585" w14:textId="77777777" w:rsidR="00F669F6" w:rsidRPr="002E0B5F" w:rsidRDefault="00F669F6" w:rsidP="00F669F6">
      <w:pPr>
        <w:pStyle w:val="A4-Niveau2"/>
        <w:ind w:left="1276"/>
        <w:rPr>
          <w:rFonts w:cs="Calibri"/>
          <w:i/>
          <w:color w:val="000000"/>
          <w:szCs w:val="22"/>
        </w:rPr>
      </w:pPr>
      <w:r w:rsidRPr="002E0B5F">
        <w:rPr>
          <w:rFonts w:cs="Calibri"/>
          <w:color w:val="000000"/>
          <w:szCs w:val="22"/>
        </w:rPr>
        <w:t>-</w:t>
      </w:r>
      <w:r w:rsidRPr="002E0B5F">
        <w:rPr>
          <w:rFonts w:cs="Calibri"/>
          <w:color w:val="000000"/>
          <w:szCs w:val="22"/>
        </w:rPr>
        <w:tab/>
        <w:t>De kenmerken van een democratie zijn nauw verweven met de kenmerken van een rechtsstaat.</w:t>
      </w:r>
    </w:p>
    <w:p w14:paraId="495E974A" w14:textId="77777777" w:rsidR="00F669F6" w:rsidRPr="002E0B5F" w:rsidRDefault="00F669F6" w:rsidP="00F669F6">
      <w:pPr>
        <w:pStyle w:val="A4-Niveau2"/>
        <w:ind w:left="1276"/>
        <w:rPr>
          <w:rFonts w:cs="Calibri"/>
          <w:color w:val="000000"/>
          <w:szCs w:val="22"/>
        </w:rPr>
      </w:pPr>
      <w:r w:rsidRPr="002E0B5F">
        <w:rPr>
          <w:rFonts w:cs="Calibri"/>
          <w:color w:val="000000"/>
          <w:szCs w:val="22"/>
        </w:rPr>
        <w:t>-</w:t>
      </w:r>
      <w:r w:rsidRPr="002E0B5F">
        <w:rPr>
          <w:rFonts w:cs="Calibri"/>
          <w:color w:val="000000"/>
          <w:szCs w:val="22"/>
        </w:rPr>
        <w:tab/>
        <w:t>Dictatoriale staten voldoen niet aan de kenmerken van een rechtsstaat, waaronder (gegarandeerde) grondrechten, rechtsbescherming, trias politica en onafhankelijke rechtspraak.</w:t>
      </w:r>
    </w:p>
    <w:p w14:paraId="4CDEBFA8" w14:textId="77777777" w:rsidR="00F669F6" w:rsidRPr="002E0B5F" w:rsidRDefault="00F669F6" w:rsidP="00F669F6">
      <w:pPr>
        <w:pStyle w:val="A4-Niveau2"/>
        <w:rPr>
          <w:rFonts w:cs="Calibri"/>
          <w:color w:val="000000"/>
          <w:szCs w:val="22"/>
        </w:rPr>
      </w:pPr>
      <w:r w:rsidRPr="002E0B5F">
        <w:rPr>
          <w:rFonts w:cs="Calibri"/>
          <w:color w:val="000000"/>
          <w:szCs w:val="22"/>
        </w:rPr>
        <w:t>c.</w:t>
      </w:r>
      <w:r w:rsidRPr="002E0B5F">
        <w:rPr>
          <w:rFonts w:cs="Calibri"/>
          <w:color w:val="000000"/>
          <w:szCs w:val="22"/>
        </w:rPr>
        <w:tab/>
        <w:t>Voorbeelden van manieren om ‘politieke deelname’ te meten zijn:</w:t>
      </w:r>
    </w:p>
    <w:p w14:paraId="186B7EB4" w14:textId="77777777" w:rsidR="00F669F6" w:rsidRPr="002E0B5F" w:rsidRDefault="00F669F6" w:rsidP="00F669F6">
      <w:pPr>
        <w:pStyle w:val="A4-Niveau2"/>
        <w:ind w:left="1276"/>
        <w:rPr>
          <w:rFonts w:cs="Calibri"/>
          <w:color w:val="000000"/>
          <w:szCs w:val="22"/>
        </w:rPr>
      </w:pPr>
      <w:r w:rsidRPr="002E0B5F">
        <w:rPr>
          <w:rFonts w:cs="Calibri"/>
          <w:color w:val="000000"/>
          <w:szCs w:val="22"/>
        </w:rPr>
        <w:t>-</w:t>
      </w:r>
      <w:r w:rsidRPr="002E0B5F">
        <w:rPr>
          <w:rFonts w:cs="Calibri"/>
          <w:color w:val="000000"/>
          <w:szCs w:val="22"/>
        </w:rPr>
        <w:tab/>
        <w:t>de opkomst bij verkiezingen;</w:t>
      </w:r>
    </w:p>
    <w:p w14:paraId="6EE87DBA" w14:textId="77777777" w:rsidR="00F669F6" w:rsidRPr="002E0B5F" w:rsidRDefault="00F669F6" w:rsidP="00F669F6">
      <w:pPr>
        <w:pStyle w:val="A4-Niveau2"/>
        <w:ind w:left="1276"/>
        <w:rPr>
          <w:rFonts w:cs="Calibri"/>
          <w:color w:val="000000"/>
          <w:szCs w:val="22"/>
        </w:rPr>
      </w:pPr>
      <w:r w:rsidRPr="002E0B5F">
        <w:rPr>
          <w:rFonts w:cs="Calibri"/>
          <w:color w:val="000000"/>
          <w:szCs w:val="22"/>
        </w:rPr>
        <w:t>-</w:t>
      </w:r>
      <w:r w:rsidRPr="002E0B5F">
        <w:rPr>
          <w:rFonts w:cs="Calibri"/>
          <w:color w:val="000000"/>
          <w:szCs w:val="22"/>
        </w:rPr>
        <w:tab/>
        <w:t>het lidmaatschap van een politieke partij;</w:t>
      </w:r>
    </w:p>
    <w:p w14:paraId="682C4D91" w14:textId="77777777" w:rsidR="00F669F6" w:rsidRPr="002E0B5F" w:rsidRDefault="00F669F6" w:rsidP="00F669F6">
      <w:pPr>
        <w:pStyle w:val="A4-Niveau2"/>
        <w:ind w:left="1276"/>
        <w:rPr>
          <w:rFonts w:cs="Calibri"/>
          <w:color w:val="000000"/>
          <w:szCs w:val="22"/>
        </w:rPr>
      </w:pPr>
      <w:r w:rsidRPr="002E0B5F">
        <w:rPr>
          <w:rFonts w:cs="Calibri"/>
          <w:color w:val="000000"/>
          <w:szCs w:val="22"/>
        </w:rPr>
        <w:t>-</w:t>
      </w:r>
      <w:r w:rsidRPr="002E0B5F">
        <w:rPr>
          <w:rFonts w:cs="Calibri"/>
          <w:color w:val="000000"/>
          <w:szCs w:val="22"/>
        </w:rPr>
        <w:tab/>
        <w:t xml:space="preserve">het plaatsvinden van vrije, regelmatige verkiezingen; </w:t>
      </w:r>
    </w:p>
    <w:p w14:paraId="06A89D67" w14:textId="77777777" w:rsidR="00F669F6" w:rsidRPr="002E0B5F" w:rsidRDefault="00F669F6" w:rsidP="00F669F6">
      <w:pPr>
        <w:pStyle w:val="A4-Niveau2"/>
        <w:ind w:left="1276"/>
        <w:rPr>
          <w:rFonts w:cs="Calibri"/>
          <w:color w:val="000000"/>
          <w:szCs w:val="22"/>
        </w:rPr>
      </w:pPr>
      <w:r w:rsidRPr="002E0B5F">
        <w:rPr>
          <w:rFonts w:cs="Calibri"/>
          <w:color w:val="000000"/>
          <w:szCs w:val="22"/>
        </w:rPr>
        <w:t>-</w:t>
      </w:r>
      <w:r w:rsidRPr="002E0B5F">
        <w:rPr>
          <w:rFonts w:cs="Calibri"/>
          <w:color w:val="000000"/>
          <w:szCs w:val="22"/>
        </w:rPr>
        <w:tab/>
        <w:t>deelname aan verkiezingscampagnes en inspraakavonden, petities tekenen, demonstreren, enzovoort.</w:t>
      </w:r>
    </w:p>
    <w:p w14:paraId="0DAB3736" w14:textId="77777777" w:rsidR="00F669F6" w:rsidRPr="002E0B5F" w:rsidRDefault="00F669F6" w:rsidP="00F669F6">
      <w:pPr>
        <w:pStyle w:val="A4-Niveau2"/>
        <w:ind w:left="1276"/>
        <w:rPr>
          <w:rFonts w:cs="Calibri"/>
          <w:color w:val="000000"/>
          <w:szCs w:val="22"/>
        </w:rPr>
      </w:pPr>
      <w:r w:rsidRPr="002E0B5F">
        <w:rPr>
          <w:rFonts w:cs="Calibri"/>
          <w:color w:val="000000"/>
          <w:szCs w:val="22"/>
        </w:rPr>
        <w:t>Voorbeelden van vragen waarmee je ‘burgerlijke vrijheden’ in kaart kunt brengen:</w:t>
      </w:r>
    </w:p>
    <w:p w14:paraId="7C71CE55" w14:textId="77777777" w:rsidR="00F669F6" w:rsidRPr="002E0B5F" w:rsidRDefault="00F669F6" w:rsidP="00F669F6">
      <w:pPr>
        <w:pStyle w:val="A4-Niveau2"/>
        <w:ind w:left="1276"/>
        <w:rPr>
          <w:rFonts w:cs="Calibri"/>
          <w:color w:val="000000"/>
          <w:szCs w:val="22"/>
        </w:rPr>
      </w:pPr>
      <w:r w:rsidRPr="002E0B5F">
        <w:rPr>
          <w:rFonts w:cs="Calibri"/>
          <w:color w:val="000000"/>
          <w:szCs w:val="22"/>
        </w:rPr>
        <w:t>-</w:t>
      </w:r>
      <w:r w:rsidRPr="002E0B5F">
        <w:rPr>
          <w:rFonts w:cs="Calibri"/>
          <w:color w:val="000000"/>
          <w:szCs w:val="22"/>
        </w:rPr>
        <w:tab/>
        <w:t>kunnen burgers zonder problemen religieuze diensten organiseren en bijwonen?</w:t>
      </w:r>
    </w:p>
    <w:p w14:paraId="35058A2A" w14:textId="77777777" w:rsidR="00F669F6" w:rsidRPr="002E0B5F" w:rsidRDefault="00F669F6" w:rsidP="00F669F6">
      <w:pPr>
        <w:pStyle w:val="A4-Niveau2"/>
        <w:ind w:left="1276"/>
        <w:rPr>
          <w:rFonts w:cs="Calibri"/>
          <w:color w:val="000000"/>
          <w:szCs w:val="22"/>
        </w:rPr>
      </w:pPr>
      <w:r w:rsidRPr="002E0B5F">
        <w:rPr>
          <w:rFonts w:cs="Calibri"/>
          <w:color w:val="000000"/>
          <w:szCs w:val="22"/>
        </w:rPr>
        <w:t>-</w:t>
      </w:r>
      <w:r w:rsidRPr="002E0B5F">
        <w:rPr>
          <w:rFonts w:cs="Calibri"/>
          <w:color w:val="000000"/>
          <w:szCs w:val="22"/>
        </w:rPr>
        <w:tab/>
        <w:t>bestaat er een vrije pers?</w:t>
      </w:r>
    </w:p>
    <w:p w14:paraId="30924DB1" w14:textId="77777777" w:rsidR="00F669F6" w:rsidRPr="002E0B5F" w:rsidRDefault="00F669F6" w:rsidP="00F669F6">
      <w:pPr>
        <w:pStyle w:val="A4-Niveau2"/>
        <w:ind w:left="1276"/>
        <w:rPr>
          <w:rFonts w:cs="Calibri"/>
          <w:color w:val="000000"/>
          <w:szCs w:val="22"/>
        </w:rPr>
      </w:pPr>
      <w:r w:rsidRPr="002E0B5F">
        <w:rPr>
          <w:rFonts w:cs="Calibri"/>
          <w:color w:val="000000"/>
          <w:szCs w:val="22"/>
        </w:rPr>
        <w:t>-</w:t>
      </w:r>
      <w:r w:rsidRPr="002E0B5F">
        <w:rPr>
          <w:rFonts w:cs="Calibri"/>
          <w:color w:val="000000"/>
          <w:szCs w:val="22"/>
        </w:rPr>
        <w:tab/>
        <w:t>kunnen burgers vrij hun mening uiten en demonstreren?</w:t>
      </w:r>
    </w:p>
    <w:p w14:paraId="77BB505F" w14:textId="77777777" w:rsidR="00F669F6" w:rsidRPr="002E0B5F" w:rsidRDefault="00F669F6" w:rsidP="00F669F6">
      <w:pPr>
        <w:pStyle w:val="A4-Niveau2"/>
        <w:ind w:left="1276"/>
        <w:rPr>
          <w:rFonts w:cs="Calibri"/>
          <w:color w:val="000000"/>
          <w:szCs w:val="22"/>
        </w:rPr>
      </w:pPr>
      <w:r w:rsidRPr="002E0B5F">
        <w:rPr>
          <w:rFonts w:cs="Calibri"/>
          <w:color w:val="000000"/>
          <w:szCs w:val="22"/>
        </w:rPr>
        <w:t>-</w:t>
      </w:r>
      <w:r w:rsidRPr="002E0B5F">
        <w:rPr>
          <w:rFonts w:cs="Calibri"/>
          <w:color w:val="000000"/>
          <w:szCs w:val="22"/>
        </w:rPr>
        <w:tab/>
        <w:t>beperkt de overheid de toegang tot internet?</w:t>
      </w:r>
    </w:p>
    <w:p w14:paraId="68073AE1" w14:textId="77777777" w:rsidR="00F669F6" w:rsidRPr="002E0B5F" w:rsidRDefault="00F669F6" w:rsidP="00F669F6">
      <w:pPr>
        <w:pStyle w:val="A4-Niveau2"/>
        <w:ind w:left="1276"/>
        <w:rPr>
          <w:rFonts w:cs="Calibri"/>
          <w:color w:val="000000"/>
          <w:szCs w:val="22"/>
        </w:rPr>
      </w:pPr>
      <w:r w:rsidRPr="002E0B5F">
        <w:rPr>
          <w:rFonts w:cs="Calibri"/>
          <w:color w:val="000000"/>
          <w:szCs w:val="22"/>
        </w:rPr>
        <w:t>-</w:t>
      </w:r>
      <w:r w:rsidRPr="002E0B5F">
        <w:rPr>
          <w:rFonts w:cs="Calibri"/>
          <w:color w:val="000000"/>
          <w:szCs w:val="22"/>
        </w:rPr>
        <w:tab/>
        <w:t>vinden er martelingen plaats?</w:t>
      </w:r>
    </w:p>
    <w:p w14:paraId="1A43DEED" w14:textId="11554956" w:rsidR="00082918" w:rsidRPr="00BF79F8" w:rsidRDefault="00F669F6" w:rsidP="00F669F6">
      <w:pPr>
        <w:pStyle w:val="A4-Niveau2"/>
        <w:rPr>
          <w:rFonts w:cs="Calibri"/>
          <w:color w:val="000000"/>
          <w:szCs w:val="22"/>
        </w:rPr>
      </w:pPr>
      <w:r w:rsidRPr="00BF79F8">
        <w:rPr>
          <w:rFonts w:cs="Calibri"/>
          <w:color w:val="000000"/>
          <w:szCs w:val="22"/>
        </w:rPr>
        <w:t>d</w:t>
      </w:r>
      <w:r w:rsidRPr="00BF79F8">
        <w:rPr>
          <w:rFonts w:cs="Calibri"/>
          <w:color w:val="000000"/>
          <w:szCs w:val="22"/>
          <w:lang w:val="nl-NL"/>
        </w:rPr>
        <w:t>.</w:t>
      </w:r>
      <w:r w:rsidR="00A16F05" w:rsidRPr="00BF79F8">
        <w:rPr>
          <w:rFonts w:cs="Calibri"/>
          <w:color w:val="000000"/>
          <w:szCs w:val="22"/>
          <w:lang w:val="nl-NL"/>
        </w:rPr>
        <w:tab/>
      </w:r>
      <w:r w:rsidR="00082918" w:rsidRPr="00BF79F8">
        <w:rPr>
          <w:rFonts w:cs="Calibri"/>
          <w:color w:val="000000"/>
          <w:szCs w:val="22"/>
          <w:lang w:val="nl-NL"/>
        </w:rPr>
        <w:t xml:space="preserve">De link verwijdt naar het meest recente rapport van de Democracy Index 2020 van de The Economist. </w:t>
      </w:r>
    </w:p>
    <w:p w14:paraId="786AB901" w14:textId="2C017DDD" w:rsidR="00F669F6" w:rsidRPr="00BF79F8" w:rsidRDefault="00F669F6" w:rsidP="00082918">
      <w:pPr>
        <w:pStyle w:val="A4-Niveau2"/>
        <w:ind w:hanging="1"/>
        <w:rPr>
          <w:rFonts w:cs="Calibri"/>
          <w:i/>
          <w:iCs/>
          <w:color w:val="000000"/>
          <w:szCs w:val="22"/>
        </w:rPr>
      </w:pPr>
      <w:r w:rsidRPr="00BF79F8">
        <w:rPr>
          <w:rFonts w:cs="Calibri"/>
          <w:color w:val="000000"/>
          <w:szCs w:val="22"/>
        </w:rPr>
        <w:t>‘Flawed democracy’</w:t>
      </w:r>
      <w:r w:rsidR="00822238" w:rsidRPr="00BF79F8">
        <w:rPr>
          <w:rFonts w:cs="Calibri"/>
          <w:color w:val="000000"/>
          <w:szCs w:val="22"/>
          <w:lang w:val="nl-NL"/>
        </w:rPr>
        <w:t xml:space="preserve"> (onvolwaardige democratie)</w:t>
      </w:r>
      <w:r w:rsidRPr="00BF79F8">
        <w:rPr>
          <w:rFonts w:cs="Calibri"/>
          <w:color w:val="000000"/>
          <w:szCs w:val="22"/>
        </w:rPr>
        <w:t xml:space="preserve"> en ‘Autoritarian regimes</w:t>
      </w:r>
      <w:r w:rsidR="00822238" w:rsidRPr="00BF79F8">
        <w:rPr>
          <w:rFonts w:cs="Calibri"/>
          <w:color w:val="000000"/>
          <w:szCs w:val="22"/>
          <w:lang w:val="nl-NL"/>
        </w:rPr>
        <w:t>’ (autoritaire regimes)</w:t>
      </w:r>
      <w:r w:rsidRPr="00BF79F8">
        <w:rPr>
          <w:rFonts w:cs="Calibri"/>
          <w:color w:val="000000"/>
          <w:szCs w:val="22"/>
        </w:rPr>
        <w:t xml:space="preserve"> komen het vaakst voor</w:t>
      </w:r>
      <w:r w:rsidR="00822238" w:rsidRPr="00BF79F8">
        <w:rPr>
          <w:rFonts w:cs="Calibri"/>
          <w:color w:val="000000"/>
          <w:szCs w:val="22"/>
          <w:lang w:val="nl-NL"/>
        </w:rPr>
        <w:t xml:space="preserve">: respectievelijk in 52 landen en </w:t>
      </w:r>
      <w:r w:rsidR="00082918" w:rsidRPr="00BF79F8">
        <w:rPr>
          <w:rFonts w:cs="Calibri"/>
          <w:color w:val="000000"/>
          <w:szCs w:val="22"/>
          <w:lang w:val="nl-NL"/>
        </w:rPr>
        <w:t xml:space="preserve">46 </w:t>
      </w:r>
      <w:r w:rsidR="00822238" w:rsidRPr="00BF79F8">
        <w:rPr>
          <w:rFonts w:cs="Calibri"/>
          <w:color w:val="000000"/>
          <w:szCs w:val="22"/>
          <w:lang w:val="nl-NL"/>
        </w:rPr>
        <w:t xml:space="preserve">landen. Het aantal landen met een volwaardige democratie is 23, het aantal  hybride regimes is 35 en het aantal volledige autoritaire regimes is 11. </w:t>
      </w:r>
      <w:r w:rsidR="00822238" w:rsidRPr="00BF79F8">
        <w:rPr>
          <w:rFonts w:cs="Calibri"/>
          <w:i/>
          <w:iCs/>
          <w:color w:val="000000"/>
          <w:szCs w:val="22"/>
          <w:lang w:val="nl-NL"/>
        </w:rPr>
        <w:t xml:space="preserve">De laatste jaren nemen het aantal autoritaire regimes en onvolwaardige </w:t>
      </w:r>
      <w:r w:rsidR="00A16F05" w:rsidRPr="00BF79F8">
        <w:rPr>
          <w:rFonts w:cs="Calibri"/>
          <w:i/>
          <w:iCs/>
          <w:color w:val="000000"/>
          <w:szCs w:val="22"/>
          <w:lang w:val="nl-NL"/>
        </w:rPr>
        <w:t>democratieën s</w:t>
      </w:r>
      <w:r w:rsidR="00822238" w:rsidRPr="00BF79F8">
        <w:rPr>
          <w:rFonts w:cs="Calibri"/>
          <w:i/>
          <w:iCs/>
          <w:color w:val="000000"/>
          <w:szCs w:val="22"/>
          <w:lang w:val="nl-NL"/>
        </w:rPr>
        <w:t xml:space="preserve">terk toe. </w:t>
      </w:r>
      <w:r w:rsidR="00A16F05" w:rsidRPr="00BF79F8">
        <w:rPr>
          <w:rFonts w:cs="Calibri"/>
          <w:i/>
          <w:iCs/>
          <w:color w:val="000000"/>
          <w:szCs w:val="22"/>
          <w:lang w:val="nl-NL"/>
        </w:rPr>
        <w:t xml:space="preserve">In het rapport kunnen leerlingen voor alle landen zien hoe </w:t>
      </w:r>
      <w:r w:rsidR="0013028E" w:rsidRPr="00BF79F8">
        <w:rPr>
          <w:rFonts w:cs="Calibri"/>
          <w:i/>
          <w:iCs/>
          <w:color w:val="000000"/>
          <w:szCs w:val="22"/>
          <w:lang w:val="nl-NL"/>
        </w:rPr>
        <w:t xml:space="preserve">dit </w:t>
      </w:r>
      <w:r w:rsidR="00A16F05" w:rsidRPr="00BF79F8">
        <w:rPr>
          <w:rFonts w:cs="Calibri"/>
          <w:i/>
          <w:iCs/>
          <w:color w:val="000000"/>
          <w:szCs w:val="22"/>
          <w:lang w:val="nl-NL"/>
        </w:rPr>
        <w:t>zich de laatste 15 jaar heeft ontwikkeld. Veel landen zijn minder democratisch geworden.</w:t>
      </w:r>
    </w:p>
    <w:p w14:paraId="724BA77B" w14:textId="0F158ED3" w:rsidR="00F669F6" w:rsidRDefault="00F669F6" w:rsidP="00A76D3D">
      <w:pPr>
        <w:pStyle w:val="A4-Niveau2"/>
        <w:rPr>
          <w:rFonts w:cs="Calibri"/>
          <w:color w:val="000000"/>
          <w:szCs w:val="22"/>
          <w:lang w:val="nl-NL"/>
        </w:rPr>
      </w:pPr>
      <w:r w:rsidRPr="00BF79F8">
        <w:rPr>
          <w:rFonts w:cs="Calibri"/>
          <w:color w:val="000000"/>
          <w:szCs w:val="22"/>
        </w:rPr>
        <w:t>e.</w:t>
      </w:r>
      <w:r w:rsidRPr="00CD18BF">
        <w:rPr>
          <w:rFonts w:cs="Calibri"/>
          <w:color w:val="000000"/>
          <w:szCs w:val="22"/>
        </w:rPr>
        <w:tab/>
      </w:r>
      <w:r w:rsidR="00082918" w:rsidRPr="00A76D3D">
        <w:rPr>
          <w:rFonts w:cs="Calibri"/>
          <w:i/>
          <w:iCs/>
          <w:color w:val="000000"/>
          <w:szCs w:val="22"/>
          <w:lang w:val="nl-NL"/>
        </w:rPr>
        <w:t>Eigen uitwerking</w:t>
      </w:r>
      <w:r w:rsidR="00082918">
        <w:rPr>
          <w:rFonts w:cs="Calibri"/>
          <w:color w:val="000000"/>
          <w:szCs w:val="22"/>
          <w:lang w:val="nl-NL"/>
        </w:rPr>
        <w:t>.</w:t>
      </w:r>
      <w:r w:rsidR="00A16F05">
        <w:rPr>
          <w:rFonts w:cs="Calibri"/>
          <w:color w:val="000000"/>
          <w:szCs w:val="22"/>
          <w:lang w:val="nl-NL"/>
        </w:rPr>
        <w:t xml:space="preserve"> </w:t>
      </w:r>
    </w:p>
    <w:p w14:paraId="105FC7FB" w14:textId="0FEB23E3" w:rsidR="00A76D3D" w:rsidRDefault="00A76D3D" w:rsidP="00BF79F8">
      <w:pPr>
        <w:pStyle w:val="A4-Standaardtekst"/>
      </w:pPr>
      <w:bookmarkStart w:id="11" w:name="_Toc520986763"/>
      <w:bookmarkStart w:id="12" w:name="_Toc521678101"/>
      <w:bookmarkStart w:id="13" w:name="_Toc521678267"/>
      <w:bookmarkStart w:id="14" w:name="_Toc521679615"/>
      <w:bookmarkStart w:id="15" w:name="_Toc16075175"/>
    </w:p>
    <w:p w14:paraId="388F32F6" w14:textId="0A430126" w:rsidR="00E869BA" w:rsidRDefault="00E869BA">
      <w:pPr>
        <w:spacing w:line="240" w:lineRule="auto"/>
        <w:rPr>
          <w:bCs w:val="0"/>
          <w:lang w:val="x-none" w:eastAsia="x-none"/>
        </w:rPr>
      </w:pPr>
      <w:r>
        <w:br w:type="page"/>
      </w:r>
    </w:p>
    <w:p w14:paraId="5B65020F" w14:textId="24FA3B27" w:rsidR="00F669F6" w:rsidRPr="002E0B5F" w:rsidRDefault="00BF79F8" w:rsidP="00BF79F8">
      <w:pPr>
        <w:pStyle w:val="Kop2"/>
      </w:pPr>
      <w:bookmarkStart w:id="16" w:name="_Toc77584331"/>
      <w:r>
        <w:t>3.</w:t>
      </w:r>
      <w:r w:rsidR="00F669F6" w:rsidRPr="002E0B5F">
        <w:t>2</w:t>
      </w:r>
      <w:r w:rsidR="00F669F6" w:rsidRPr="002E0B5F">
        <w:tab/>
        <w:t>Politieke stromingen</w:t>
      </w:r>
      <w:bookmarkEnd w:id="11"/>
      <w:bookmarkEnd w:id="12"/>
      <w:bookmarkEnd w:id="13"/>
      <w:bookmarkEnd w:id="14"/>
      <w:bookmarkEnd w:id="15"/>
      <w:bookmarkEnd w:id="16"/>
    </w:p>
    <w:p w14:paraId="4D0CD456" w14:textId="77777777" w:rsidR="00F669F6" w:rsidRPr="002E0B5F" w:rsidRDefault="00F669F6" w:rsidP="00F669F6">
      <w:pPr>
        <w:pStyle w:val="E-basis"/>
        <w:spacing w:line="260" w:lineRule="atLeast"/>
        <w:rPr>
          <w:rStyle w:val="Titelvanboek1"/>
          <w:rFonts w:ascii="Arial" w:hAnsi="Arial" w:cs="Calibri"/>
          <w:b w:val="0"/>
          <w:smallCaps w:val="0"/>
          <w:color w:val="000000"/>
          <w:sz w:val="20"/>
        </w:rPr>
      </w:pPr>
    </w:p>
    <w:p w14:paraId="003ACDC0" w14:textId="77777777" w:rsidR="00F669F6" w:rsidRPr="002E0B5F" w:rsidRDefault="00F669F6" w:rsidP="00F669F6">
      <w:pPr>
        <w:pStyle w:val="E-basis"/>
        <w:spacing w:line="260" w:lineRule="atLeast"/>
        <w:rPr>
          <w:rStyle w:val="Titelvanboek1"/>
          <w:rFonts w:ascii="Arial" w:hAnsi="Arial" w:cs="Calibri"/>
          <w:b w:val="0"/>
          <w:smallCaps w:val="0"/>
          <w:color w:val="000000"/>
          <w:sz w:val="20"/>
        </w:rPr>
      </w:pPr>
    </w:p>
    <w:p w14:paraId="6AF3DE71" w14:textId="77777777" w:rsidR="00F669F6" w:rsidRPr="002E0B5F" w:rsidRDefault="00F669F6" w:rsidP="00F669F6">
      <w:pPr>
        <w:pStyle w:val="E-basis"/>
        <w:spacing w:line="260" w:lineRule="atLeast"/>
        <w:rPr>
          <w:rStyle w:val="Titelvanboek1"/>
          <w:rFonts w:ascii="Arial" w:hAnsi="Arial" w:cs="Calibri"/>
          <w:b w:val="0"/>
          <w:smallCaps w:val="0"/>
          <w:color w:val="000000"/>
          <w:sz w:val="20"/>
        </w:rPr>
      </w:pPr>
      <w:r w:rsidRPr="002E0B5F">
        <w:rPr>
          <w:rStyle w:val="Titelvanboek1"/>
          <w:rFonts w:ascii="Arial" w:hAnsi="Arial" w:cs="Calibri"/>
          <w:i/>
          <w:color w:val="000000"/>
          <w:sz w:val="20"/>
        </w:rPr>
        <w:t>VRAGEN</w:t>
      </w:r>
      <w:r w:rsidRPr="002E0B5F">
        <w:rPr>
          <w:rStyle w:val="Titelvanboek1"/>
          <w:rFonts w:ascii="Arial" w:hAnsi="Arial" w:cs="Calibri"/>
          <w:color w:val="000000"/>
          <w:sz w:val="20"/>
        </w:rPr>
        <w:t xml:space="preserve">  </w:t>
      </w:r>
      <w:r w:rsidRPr="002E0B5F">
        <w:rPr>
          <w:rFonts w:ascii="Arial" w:hAnsi="Arial" w:cs="Calibri"/>
          <w:color w:val="000000"/>
          <w:sz w:val="20"/>
        </w:rPr>
        <w:t>blz. 69</w:t>
      </w:r>
    </w:p>
    <w:p w14:paraId="28A98EE3" w14:textId="77777777" w:rsidR="00F669F6" w:rsidRPr="002E0B5F" w:rsidRDefault="00F669F6" w:rsidP="00F669F6">
      <w:pPr>
        <w:ind w:left="425" w:hanging="425"/>
        <w:rPr>
          <w:i/>
          <w:color w:val="000000"/>
        </w:rPr>
      </w:pPr>
      <w:r w:rsidRPr="002E0B5F">
        <w:rPr>
          <w:color w:val="000000"/>
        </w:rPr>
        <w:t>1.</w:t>
      </w:r>
      <w:r w:rsidRPr="002E0B5F">
        <w:rPr>
          <w:color w:val="000000"/>
        </w:rPr>
        <w:tab/>
      </w:r>
      <w:r w:rsidRPr="002E0B5F">
        <w:rPr>
          <w:i/>
          <w:color w:val="000000"/>
        </w:rPr>
        <w:t>De vragen onder de begincase zijn: Vind je dat de overheid een ongezonde levensstijl sterk moet ontmoedigen? en Bij welke stroming en partij past het tweede standpunt?</w:t>
      </w:r>
    </w:p>
    <w:p w14:paraId="0BDB69AB" w14:textId="77777777" w:rsidR="00F669F6" w:rsidRPr="002E0B5F" w:rsidRDefault="00F669F6" w:rsidP="00F669F6">
      <w:pPr>
        <w:autoSpaceDE w:val="0"/>
        <w:autoSpaceDN w:val="0"/>
        <w:adjustRightInd w:val="0"/>
        <w:ind w:left="426"/>
        <w:rPr>
          <w:rFonts w:cs="Calibri"/>
          <w:color w:val="000000"/>
        </w:rPr>
      </w:pPr>
      <w:r w:rsidRPr="002E0B5F">
        <w:rPr>
          <w:rFonts w:cs="Calibri"/>
          <w:i/>
          <w:color w:val="000000"/>
        </w:rPr>
        <w:t>Voorbeelduitwerking eerste vraag</w:t>
      </w:r>
      <w:r w:rsidRPr="002E0B5F">
        <w:rPr>
          <w:rFonts w:cs="Calibri"/>
          <w:color w:val="000000"/>
        </w:rPr>
        <w:t xml:space="preserve">: </w:t>
      </w:r>
    </w:p>
    <w:p w14:paraId="7B71785E" w14:textId="77777777" w:rsidR="00F669F6" w:rsidRPr="002E0B5F" w:rsidRDefault="00F669F6" w:rsidP="00F669F6">
      <w:pPr>
        <w:autoSpaceDE w:val="0"/>
        <w:autoSpaceDN w:val="0"/>
        <w:adjustRightInd w:val="0"/>
        <w:ind w:left="426"/>
        <w:rPr>
          <w:rFonts w:cs="Calibri"/>
          <w:iCs/>
          <w:color w:val="000000"/>
        </w:rPr>
      </w:pPr>
      <w:r w:rsidRPr="002E0B5F">
        <w:rPr>
          <w:rFonts w:cs="Calibri"/>
          <w:b/>
          <w:iCs/>
          <w:color w:val="000000"/>
        </w:rPr>
        <w:t>Ja,</w:t>
      </w:r>
      <w:r w:rsidRPr="002E0B5F">
        <w:rPr>
          <w:rFonts w:cs="Calibri"/>
          <w:iCs/>
          <w:color w:val="000000"/>
        </w:rPr>
        <w:t xml:space="preserve"> want:</w:t>
      </w:r>
    </w:p>
    <w:p w14:paraId="4B23B7A4" w14:textId="77777777" w:rsidR="00F669F6" w:rsidRPr="002E0B5F" w:rsidRDefault="00F669F6" w:rsidP="00F669F6">
      <w:pPr>
        <w:autoSpaceDE w:val="0"/>
        <w:autoSpaceDN w:val="0"/>
        <w:adjustRightInd w:val="0"/>
        <w:ind w:left="851" w:hanging="425"/>
        <w:rPr>
          <w:rFonts w:cs="Calibri"/>
          <w:iCs/>
          <w:color w:val="000000"/>
        </w:rPr>
      </w:pPr>
      <w:r w:rsidRPr="002E0B5F">
        <w:rPr>
          <w:rFonts w:cs="Calibri"/>
          <w:iCs/>
          <w:color w:val="000000"/>
        </w:rPr>
        <w:t>-</w:t>
      </w:r>
      <w:r w:rsidRPr="002E0B5F">
        <w:rPr>
          <w:rFonts w:cs="Calibri"/>
          <w:iCs/>
          <w:color w:val="000000"/>
        </w:rPr>
        <w:tab/>
        <w:t>de overheid is verantwoordelijk voor de volksgezondheid;</w:t>
      </w:r>
    </w:p>
    <w:p w14:paraId="3448F468" w14:textId="77777777" w:rsidR="00F669F6" w:rsidRPr="002E0B5F" w:rsidRDefault="00F669F6" w:rsidP="00F669F6">
      <w:pPr>
        <w:autoSpaceDE w:val="0"/>
        <w:autoSpaceDN w:val="0"/>
        <w:adjustRightInd w:val="0"/>
        <w:ind w:left="851" w:hanging="425"/>
        <w:rPr>
          <w:rFonts w:cs="Calibri"/>
          <w:iCs/>
          <w:color w:val="000000"/>
        </w:rPr>
      </w:pPr>
      <w:r w:rsidRPr="002E0B5F">
        <w:rPr>
          <w:rFonts w:cs="Calibri"/>
          <w:iCs/>
          <w:color w:val="000000"/>
        </w:rPr>
        <w:t>-</w:t>
      </w:r>
      <w:r w:rsidRPr="002E0B5F">
        <w:rPr>
          <w:rFonts w:cs="Calibri"/>
          <w:iCs/>
          <w:color w:val="000000"/>
        </w:rPr>
        <w:tab/>
        <w:t>het reduceren van zorgkosten is in het algemeen belang.</w:t>
      </w:r>
    </w:p>
    <w:p w14:paraId="6DD50DD9" w14:textId="77777777" w:rsidR="00F669F6" w:rsidRPr="002E0B5F" w:rsidRDefault="00F669F6" w:rsidP="00F669F6">
      <w:pPr>
        <w:autoSpaceDE w:val="0"/>
        <w:autoSpaceDN w:val="0"/>
        <w:adjustRightInd w:val="0"/>
        <w:ind w:left="426"/>
        <w:rPr>
          <w:rFonts w:cs="Calibri"/>
          <w:iCs/>
          <w:color w:val="000000"/>
        </w:rPr>
      </w:pPr>
      <w:r w:rsidRPr="002E0B5F">
        <w:rPr>
          <w:rFonts w:cs="Calibri"/>
          <w:b/>
          <w:iCs/>
          <w:color w:val="000000"/>
        </w:rPr>
        <w:t>Nee</w:t>
      </w:r>
      <w:r w:rsidRPr="002E0B5F">
        <w:rPr>
          <w:rFonts w:cs="Calibri"/>
          <w:iCs/>
          <w:color w:val="000000"/>
        </w:rPr>
        <w:t>, want:</w:t>
      </w:r>
    </w:p>
    <w:p w14:paraId="21813665" w14:textId="77777777" w:rsidR="00F669F6" w:rsidRPr="002E0B5F" w:rsidRDefault="00F669F6" w:rsidP="00F669F6">
      <w:pPr>
        <w:autoSpaceDE w:val="0"/>
        <w:autoSpaceDN w:val="0"/>
        <w:adjustRightInd w:val="0"/>
        <w:ind w:left="851" w:hanging="425"/>
        <w:rPr>
          <w:rFonts w:cs="Calibri"/>
          <w:iCs/>
          <w:color w:val="000000"/>
        </w:rPr>
      </w:pPr>
      <w:r w:rsidRPr="002E0B5F">
        <w:rPr>
          <w:rFonts w:cs="Calibri"/>
          <w:iCs/>
          <w:color w:val="000000"/>
        </w:rPr>
        <w:t>-</w:t>
      </w:r>
      <w:r w:rsidRPr="002E0B5F">
        <w:rPr>
          <w:rFonts w:cs="Calibri"/>
          <w:iCs/>
          <w:color w:val="000000"/>
        </w:rPr>
        <w:tab/>
        <w:t>het is te grote overheidsbemoeienis;</w:t>
      </w:r>
    </w:p>
    <w:p w14:paraId="75107E34" w14:textId="51C99E22" w:rsidR="00F669F6" w:rsidRPr="00BF79F8" w:rsidRDefault="00F669F6" w:rsidP="00F669F6">
      <w:pPr>
        <w:autoSpaceDE w:val="0"/>
        <w:autoSpaceDN w:val="0"/>
        <w:adjustRightInd w:val="0"/>
        <w:ind w:left="851" w:hanging="425"/>
        <w:rPr>
          <w:rFonts w:cs="Calibri"/>
          <w:iCs/>
          <w:color w:val="000000"/>
        </w:rPr>
      </w:pPr>
      <w:r w:rsidRPr="00BF79F8">
        <w:rPr>
          <w:rFonts w:cs="Calibri"/>
          <w:iCs/>
          <w:color w:val="000000"/>
        </w:rPr>
        <w:t>-</w:t>
      </w:r>
      <w:r w:rsidRPr="00BF79F8">
        <w:rPr>
          <w:rFonts w:cs="Calibri"/>
          <w:iCs/>
          <w:color w:val="000000"/>
        </w:rPr>
        <w:tab/>
        <w:t>mensen zijn vrij om zelf te kiezen wat ze eten</w:t>
      </w:r>
      <w:r w:rsidR="00095781" w:rsidRPr="00BF79F8">
        <w:rPr>
          <w:rFonts w:cs="Calibri"/>
          <w:iCs/>
          <w:color w:val="000000"/>
        </w:rPr>
        <w:t xml:space="preserve"> en drinken</w:t>
      </w:r>
      <w:r w:rsidRPr="00BF79F8">
        <w:rPr>
          <w:rFonts w:cs="Calibri"/>
          <w:iCs/>
          <w:color w:val="000000"/>
        </w:rPr>
        <w:t>.</w:t>
      </w:r>
    </w:p>
    <w:p w14:paraId="14C695F7" w14:textId="77777777" w:rsidR="006F60B8" w:rsidRPr="00BF79F8" w:rsidRDefault="006F60B8" w:rsidP="006F60B8">
      <w:pPr>
        <w:autoSpaceDE w:val="0"/>
        <w:autoSpaceDN w:val="0"/>
        <w:adjustRightInd w:val="0"/>
        <w:rPr>
          <w:rFonts w:cs="Calibri"/>
          <w:iCs/>
          <w:color w:val="000000"/>
        </w:rPr>
      </w:pPr>
    </w:p>
    <w:p w14:paraId="2173EEFD" w14:textId="77777777" w:rsidR="00F669F6" w:rsidRPr="00BF79F8" w:rsidRDefault="00F669F6" w:rsidP="00F669F6">
      <w:pPr>
        <w:autoSpaceDE w:val="0"/>
        <w:autoSpaceDN w:val="0"/>
        <w:adjustRightInd w:val="0"/>
        <w:ind w:left="426"/>
        <w:rPr>
          <w:rFonts w:cs="Calibri"/>
          <w:i/>
          <w:iCs/>
          <w:color w:val="000000"/>
        </w:rPr>
      </w:pPr>
      <w:r w:rsidRPr="00BF79F8">
        <w:rPr>
          <w:rFonts w:cs="Calibri"/>
          <w:i/>
          <w:iCs/>
          <w:color w:val="000000"/>
        </w:rPr>
        <w:t>Voorbeelduitwerking tweede vraag:</w:t>
      </w:r>
    </w:p>
    <w:p w14:paraId="77A4139C" w14:textId="77777777" w:rsidR="00F669F6" w:rsidRPr="00BF79F8" w:rsidRDefault="00F669F6" w:rsidP="00F669F6">
      <w:pPr>
        <w:autoSpaceDE w:val="0"/>
        <w:autoSpaceDN w:val="0"/>
        <w:adjustRightInd w:val="0"/>
        <w:ind w:left="426"/>
        <w:rPr>
          <w:rFonts w:cs="Calibri"/>
          <w:iCs/>
          <w:color w:val="000000"/>
        </w:rPr>
      </w:pPr>
      <w:r w:rsidRPr="00BF79F8">
        <w:rPr>
          <w:rFonts w:cs="Calibri"/>
          <w:iCs/>
          <w:color w:val="000000"/>
        </w:rPr>
        <w:t xml:space="preserve">De </w:t>
      </w:r>
      <w:r w:rsidRPr="00BF79F8">
        <w:rPr>
          <w:rFonts w:cs="Calibri"/>
          <w:b/>
          <w:iCs/>
          <w:color w:val="000000"/>
        </w:rPr>
        <w:t>liberale</w:t>
      </w:r>
      <w:r w:rsidRPr="00BF79F8">
        <w:rPr>
          <w:rFonts w:cs="Calibri"/>
          <w:iCs/>
          <w:color w:val="000000"/>
        </w:rPr>
        <w:t xml:space="preserve"> stroming, omdat de partij:</w:t>
      </w:r>
    </w:p>
    <w:p w14:paraId="6C912E3F" w14:textId="77777777" w:rsidR="00F669F6" w:rsidRPr="00BF79F8" w:rsidRDefault="00F669F6" w:rsidP="00F669F6">
      <w:pPr>
        <w:autoSpaceDE w:val="0"/>
        <w:autoSpaceDN w:val="0"/>
        <w:adjustRightInd w:val="0"/>
        <w:ind w:left="851" w:hanging="425"/>
        <w:rPr>
          <w:rFonts w:cs="Calibri"/>
          <w:iCs/>
          <w:color w:val="000000"/>
        </w:rPr>
      </w:pPr>
      <w:r w:rsidRPr="00BF79F8">
        <w:rPr>
          <w:rFonts w:cs="Calibri"/>
          <w:iCs/>
          <w:color w:val="000000"/>
        </w:rPr>
        <w:t>-</w:t>
      </w:r>
      <w:r w:rsidRPr="00BF79F8">
        <w:rPr>
          <w:rFonts w:cs="Calibri"/>
          <w:iCs/>
          <w:color w:val="000000"/>
        </w:rPr>
        <w:tab/>
        <w:t>tegen grote inmenging van de overheid is;</w:t>
      </w:r>
    </w:p>
    <w:p w14:paraId="18A81A5B" w14:textId="77777777" w:rsidR="00F669F6" w:rsidRPr="00BF79F8" w:rsidRDefault="00F669F6" w:rsidP="00F669F6">
      <w:pPr>
        <w:autoSpaceDE w:val="0"/>
        <w:autoSpaceDN w:val="0"/>
        <w:adjustRightInd w:val="0"/>
        <w:ind w:left="851" w:hanging="425"/>
        <w:rPr>
          <w:rFonts w:cs="Calibri"/>
          <w:iCs/>
          <w:color w:val="000000"/>
        </w:rPr>
      </w:pPr>
      <w:r w:rsidRPr="00BF79F8">
        <w:rPr>
          <w:rFonts w:cs="Calibri"/>
          <w:iCs/>
          <w:color w:val="000000"/>
        </w:rPr>
        <w:t>-</w:t>
      </w:r>
      <w:r w:rsidRPr="00BF79F8">
        <w:rPr>
          <w:rFonts w:cs="Calibri"/>
          <w:iCs/>
          <w:color w:val="000000"/>
        </w:rPr>
        <w:tab/>
        <w:t>tegen belasting heffen op suiker en vet is;</w:t>
      </w:r>
    </w:p>
    <w:p w14:paraId="0407C517" w14:textId="77777777" w:rsidR="00F669F6" w:rsidRPr="00BF79F8" w:rsidRDefault="00F669F6" w:rsidP="00F669F6">
      <w:pPr>
        <w:autoSpaceDE w:val="0"/>
        <w:autoSpaceDN w:val="0"/>
        <w:adjustRightInd w:val="0"/>
        <w:ind w:left="851" w:hanging="425"/>
        <w:rPr>
          <w:rFonts w:cs="Calibri"/>
          <w:iCs/>
          <w:color w:val="000000"/>
        </w:rPr>
      </w:pPr>
      <w:r w:rsidRPr="00BF79F8">
        <w:rPr>
          <w:rFonts w:cs="Calibri"/>
          <w:iCs/>
          <w:color w:val="000000"/>
        </w:rPr>
        <w:t>-</w:t>
      </w:r>
      <w:r w:rsidRPr="00BF79F8">
        <w:rPr>
          <w:rFonts w:cs="Calibri"/>
          <w:iCs/>
          <w:color w:val="000000"/>
        </w:rPr>
        <w:tab/>
        <w:t>de vrije keuze van mensen benadrukt;</w:t>
      </w:r>
    </w:p>
    <w:p w14:paraId="3920C764" w14:textId="77777777" w:rsidR="00F669F6" w:rsidRPr="00BF79F8" w:rsidRDefault="00F669F6" w:rsidP="00F669F6">
      <w:pPr>
        <w:autoSpaceDE w:val="0"/>
        <w:autoSpaceDN w:val="0"/>
        <w:adjustRightInd w:val="0"/>
        <w:ind w:left="851" w:hanging="425"/>
        <w:rPr>
          <w:rFonts w:cs="Calibri"/>
          <w:color w:val="000000"/>
        </w:rPr>
      </w:pPr>
      <w:r w:rsidRPr="00BF79F8">
        <w:rPr>
          <w:rFonts w:cs="Calibri"/>
          <w:iCs/>
          <w:color w:val="000000"/>
        </w:rPr>
        <w:t>-</w:t>
      </w:r>
      <w:r w:rsidRPr="00BF79F8">
        <w:rPr>
          <w:rFonts w:cs="Calibri"/>
          <w:iCs/>
          <w:color w:val="000000"/>
        </w:rPr>
        <w:tab/>
        <w:t>de verantwoordelijkheid niet bij de overheid legt.</w:t>
      </w:r>
    </w:p>
    <w:p w14:paraId="398E1E78" w14:textId="215B1E7C" w:rsidR="00F669F6" w:rsidRPr="00BF79F8" w:rsidRDefault="00F669F6" w:rsidP="00F669F6">
      <w:pPr>
        <w:autoSpaceDE w:val="0"/>
        <w:autoSpaceDN w:val="0"/>
        <w:adjustRightInd w:val="0"/>
        <w:ind w:left="426"/>
        <w:rPr>
          <w:rFonts w:cs="Calibri"/>
          <w:iCs/>
          <w:color w:val="000000"/>
        </w:rPr>
      </w:pPr>
      <w:r w:rsidRPr="00BF79F8">
        <w:rPr>
          <w:rFonts w:cs="Calibri"/>
          <w:i/>
          <w:color w:val="000000"/>
        </w:rPr>
        <w:t>Liberalen zijn voor een kleine rol van de overheid en zo veel mogelijk individuele vrijheid.</w:t>
      </w:r>
    </w:p>
    <w:p w14:paraId="1C33C4F4" w14:textId="77777777" w:rsidR="00F669F6" w:rsidRPr="00BF79F8" w:rsidRDefault="00F669F6" w:rsidP="00F669F6">
      <w:pPr>
        <w:pStyle w:val="A4-Standaardtekst"/>
      </w:pPr>
    </w:p>
    <w:p w14:paraId="09177293" w14:textId="560DDC63" w:rsidR="00F669F6" w:rsidRPr="00BF79F8" w:rsidRDefault="00F669F6" w:rsidP="00F669F6">
      <w:pPr>
        <w:autoSpaceDE w:val="0"/>
        <w:autoSpaceDN w:val="0"/>
        <w:adjustRightInd w:val="0"/>
        <w:ind w:left="426" w:hanging="426"/>
        <w:rPr>
          <w:rFonts w:cs="Calibri"/>
          <w:color w:val="000000"/>
        </w:rPr>
      </w:pPr>
      <w:r w:rsidRPr="00BF79F8">
        <w:rPr>
          <w:rFonts w:cs="Calibri"/>
          <w:color w:val="000000"/>
        </w:rPr>
        <w:t>2.</w:t>
      </w:r>
      <w:r w:rsidRPr="00BF79F8">
        <w:rPr>
          <w:rFonts w:cs="Calibri"/>
          <w:color w:val="000000"/>
        </w:rPr>
        <w:tab/>
        <w:t>Omdat de standpunten ook verschillen op het gebied van behoud en verandering</w:t>
      </w:r>
      <w:r w:rsidR="00ED7148" w:rsidRPr="00BF79F8">
        <w:rPr>
          <w:rFonts w:cs="Calibri"/>
          <w:color w:val="000000"/>
        </w:rPr>
        <w:t xml:space="preserve"> (progressief en conservatief) </w:t>
      </w:r>
      <w:r w:rsidRPr="00BF79F8">
        <w:rPr>
          <w:rFonts w:cs="Calibri"/>
          <w:color w:val="000000"/>
        </w:rPr>
        <w:t xml:space="preserve"> en wel of geen internationale samenwerking (kosmopolitisme en nationalisme).</w:t>
      </w:r>
      <w:r w:rsidR="00EE34DC" w:rsidRPr="00BF79F8">
        <w:rPr>
          <w:rFonts w:cs="Calibri"/>
          <w:color w:val="000000"/>
        </w:rPr>
        <w:t xml:space="preserve"> Deze standpunten winnen aan belang in het politieke en maatschappelijke debat</w:t>
      </w:r>
      <w:r w:rsidR="00077720" w:rsidRPr="00BF79F8">
        <w:rPr>
          <w:rFonts w:cs="Calibri"/>
          <w:color w:val="000000"/>
        </w:rPr>
        <w:t xml:space="preserve"> en politieke partijen profileren zich op deze thema’s naar hun kiezers</w:t>
      </w:r>
      <w:r w:rsidR="00EE34DC" w:rsidRPr="00BF79F8">
        <w:rPr>
          <w:rFonts w:cs="Calibri"/>
          <w:color w:val="000000"/>
        </w:rPr>
        <w:t>.</w:t>
      </w:r>
    </w:p>
    <w:p w14:paraId="63933223" w14:textId="4404CCFA" w:rsidR="00F669F6" w:rsidRPr="002E0B5F" w:rsidRDefault="00F669F6" w:rsidP="00F669F6">
      <w:pPr>
        <w:autoSpaceDE w:val="0"/>
        <w:autoSpaceDN w:val="0"/>
        <w:adjustRightInd w:val="0"/>
        <w:ind w:left="426"/>
        <w:rPr>
          <w:rFonts w:cs="Calibri"/>
          <w:b/>
          <w:i/>
          <w:color w:val="000000"/>
        </w:rPr>
      </w:pPr>
      <w:r w:rsidRPr="00BF79F8">
        <w:rPr>
          <w:rFonts w:cs="Calibri"/>
          <w:i/>
          <w:color w:val="000000"/>
        </w:rPr>
        <w:t>Alleen de links-rechtsindeling schiet dus tekort. Z</w:t>
      </w:r>
      <w:r w:rsidRPr="002E0B5F">
        <w:rPr>
          <w:rFonts w:cs="Calibri"/>
          <w:i/>
          <w:color w:val="000000"/>
        </w:rPr>
        <w:t>o hebben de linkse partijen GroenLinks en SP overeenkomstige standpunten op sociaaleconomisch gebied, maar denken zij heel anders over Europese samenwerking.</w:t>
      </w:r>
      <w:r w:rsidR="00C00CBD">
        <w:rPr>
          <w:rFonts w:cs="Calibri"/>
          <w:i/>
          <w:color w:val="000000"/>
        </w:rPr>
        <w:t xml:space="preserve"> </w:t>
      </w:r>
    </w:p>
    <w:p w14:paraId="20F76686"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709" w:hanging="709"/>
        <w:rPr>
          <w:rFonts w:cs="Calibri"/>
          <w:color w:val="000000"/>
          <w:szCs w:val="22"/>
        </w:rPr>
      </w:pPr>
    </w:p>
    <w:p w14:paraId="4E24D52E" w14:textId="77777777" w:rsidR="00F669F6" w:rsidRPr="002E0B5F" w:rsidRDefault="00F669F6" w:rsidP="00F669F6">
      <w:pPr>
        <w:pStyle w:val="antw-nieuw"/>
        <w:tabs>
          <w:tab w:val="clear" w:pos="284"/>
          <w:tab w:val="clear" w:pos="425"/>
          <w:tab w:val="clear" w:pos="567"/>
          <w:tab w:val="clear" w:pos="709"/>
          <w:tab w:val="clear" w:pos="851"/>
          <w:tab w:val="left" w:pos="426"/>
        </w:tabs>
        <w:spacing w:line="260" w:lineRule="atLeast"/>
        <w:ind w:left="851" w:hanging="851"/>
        <w:rPr>
          <w:rFonts w:cs="Arial"/>
          <w:color w:val="000000"/>
        </w:rPr>
      </w:pPr>
      <w:r w:rsidRPr="002E0B5F">
        <w:rPr>
          <w:rFonts w:cs="Arial"/>
          <w:color w:val="000000"/>
        </w:rPr>
        <w:t>3.</w:t>
      </w:r>
      <w:r w:rsidRPr="002E0B5F">
        <w:rPr>
          <w:rFonts w:cs="Arial"/>
          <w:color w:val="000000"/>
        </w:rPr>
        <w:tab/>
        <w:t>a.</w:t>
      </w:r>
      <w:r w:rsidRPr="002E0B5F">
        <w:rPr>
          <w:rFonts w:cs="Arial"/>
          <w:color w:val="000000"/>
        </w:rPr>
        <w:tab/>
        <w:t>Vooral mensen die de waarde ‘vrijheid’ belangrijk vinden, zoals ondernemers. Zij willen zo min mogelijk beperkende maatregelen en een lage belastingdruk.</w:t>
      </w:r>
    </w:p>
    <w:p w14:paraId="76132FE2"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851" w:hanging="426"/>
        <w:rPr>
          <w:rFonts w:cs="Arial"/>
          <w:color w:val="000000"/>
        </w:rPr>
      </w:pPr>
      <w:r w:rsidRPr="002E0B5F">
        <w:rPr>
          <w:rFonts w:cs="Arial"/>
          <w:color w:val="000000"/>
        </w:rPr>
        <w:t>b.</w:t>
      </w:r>
      <w:r w:rsidRPr="002E0B5F">
        <w:rPr>
          <w:rFonts w:cs="Arial"/>
          <w:color w:val="000000"/>
        </w:rPr>
        <w:tab/>
        <w:t xml:space="preserve">Het </w:t>
      </w:r>
      <w:r w:rsidRPr="002E0B5F">
        <w:rPr>
          <w:rFonts w:cs="Arial"/>
          <w:b/>
          <w:color w:val="000000"/>
        </w:rPr>
        <w:t>liberalisme</w:t>
      </w:r>
      <w:r w:rsidRPr="002E0B5F">
        <w:rPr>
          <w:rFonts w:cs="Arial"/>
          <w:color w:val="000000"/>
        </w:rPr>
        <w:t xml:space="preserve"> wilde de macht van de koning en de confessionelen inperken (= progressief).</w:t>
      </w:r>
    </w:p>
    <w:p w14:paraId="5920D9B3"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851" w:firstLine="0"/>
        <w:rPr>
          <w:rFonts w:cs="Arial"/>
          <w:color w:val="000000"/>
        </w:rPr>
      </w:pPr>
      <w:r w:rsidRPr="002E0B5F">
        <w:rPr>
          <w:rFonts w:cs="Arial"/>
          <w:color w:val="000000"/>
        </w:rPr>
        <w:t>Toen de liberalen door het censuskiesrecht macht kregen, wilden zij de arbeiders geen politieke rechten geven (= conservatief).</w:t>
      </w:r>
      <w:bookmarkStart w:id="17" w:name="_GoBack"/>
      <w:bookmarkEnd w:id="17"/>
    </w:p>
    <w:p w14:paraId="5C4C97BE"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709" w:hanging="709"/>
        <w:rPr>
          <w:rFonts w:cs="Calibri"/>
          <w:color w:val="000000"/>
          <w:szCs w:val="22"/>
        </w:rPr>
      </w:pPr>
    </w:p>
    <w:p w14:paraId="01664D90"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hanging="426"/>
        <w:rPr>
          <w:rFonts w:cs="Arial"/>
          <w:color w:val="000000"/>
        </w:rPr>
      </w:pPr>
      <w:r w:rsidRPr="002E0B5F">
        <w:rPr>
          <w:rFonts w:cs="Arial"/>
          <w:color w:val="000000"/>
        </w:rPr>
        <w:t>4.</w:t>
      </w:r>
      <w:r w:rsidRPr="002E0B5F">
        <w:rPr>
          <w:rFonts w:cs="Arial"/>
          <w:color w:val="000000"/>
        </w:rPr>
        <w:tab/>
      </w:r>
      <w:r w:rsidRPr="002E0B5F">
        <w:rPr>
          <w:rFonts w:cs="Arial"/>
          <w:b/>
          <w:color w:val="000000"/>
        </w:rPr>
        <w:t>Gespreide verantwoordelijkheid</w:t>
      </w:r>
      <w:r w:rsidRPr="002E0B5F">
        <w:rPr>
          <w:rFonts w:cs="Arial"/>
          <w:color w:val="000000"/>
        </w:rPr>
        <w:t xml:space="preserve"> betekent dat zowel burgers als overheid hun verantwoordelijkheid hebben. Dit is kenmerkend voor het politieke midden.</w:t>
      </w:r>
    </w:p>
    <w:p w14:paraId="4CBA3240"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709" w:hanging="709"/>
        <w:rPr>
          <w:rFonts w:cs="Calibri"/>
          <w:color w:val="000000"/>
          <w:szCs w:val="22"/>
        </w:rPr>
      </w:pPr>
    </w:p>
    <w:p w14:paraId="1E26B026"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hanging="426"/>
        <w:rPr>
          <w:rFonts w:cs="Calibri"/>
          <w:color w:val="000000"/>
          <w:szCs w:val="22"/>
        </w:rPr>
      </w:pPr>
      <w:r w:rsidRPr="002E0B5F">
        <w:rPr>
          <w:rFonts w:cs="Calibri"/>
          <w:color w:val="000000"/>
          <w:szCs w:val="22"/>
        </w:rPr>
        <w:t>5.</w:t>
      </w:r>
      <w:r w:rsidRPr="002E0B5F">
        <w:rPr>
          <w:rFonts w:cs="Calibri"/>
          <w:color w:val="000000"/>
          <w:szCs w:val="22"/>
        </w:rPr>
        <w:tab/>
      </w:r>
      <w:r w:rsidRPr="002E0B5F">
        <w:rPr>
          <w:rFonts w:cs="Calibri"/>
          <w:i/>
          <w:color w:val="000000"/>
          <w:szCs w:val="22"/>
        </w:rPr>
        <w:t>Voorbeelduitwerking:</w:t>
      </w:r>
    </w:p>
    <w:p w14:paraId="4D405A26"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851"/>
        <w:rPr>
          <w:rFonts w:cs="Calibri"/>
          <w:color w:val="000000"/>
          <w:szCs w:val="22"/>
        </w:rPr>
      </w:pPr>
      <w:r w:rsidRPr="002E0B5F">
        <w:rPr>
          <w:rFonts w:cs="Calibri"/>
          <w:color w:val="000000"/>
          <w:szCs w:val="22"/>
        </w:rPr>
        <w:t>-</w:t>
      </w:r>
      <w:r w:rsidRPr="002E0B5F">
        <w:rPr>
          <w:rFonts w:cs="Calibri"/>
          <w:color w:val="000000"/>
          <w:szCs w:val="22"/>
        </w:rPr>
        <w:tab/>
        <w:t>Het past bij het streven naar vermindering van de ongelijkheid: door de afdracht wordt de (salaris)kloof tussen kiezers en gekozenen kleiner.</w:t>
      </w:r>
    </w:p>
    <w:p w14:paraId="38CF546C"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851"/>
        <w:rPr>
          <w:rFonts w:cs="Calibri"/>
          <w:color w:val="000000"/>
          <w:szCs w:val="22"/>
        </w:rPr>
      </w:pPr>
      <w:r w:rsidRPr="002E0B5F">
        <w:rPr>
          <w:rFonts w:cs="Calibri"/>
          <w:color w:val="000000"/>
          <w:szCs w:val="22"/>
        </w:rPr>
        <w:t>-</w:t>
      </w:r>
      <w:r w:rsidRPr="002E0B5F">
        <w:rPr>
          <w:rFonts w:cs="Calibri"/>
          <w:color w:val="000000"/>
          <w:szCs w:val="22"/>
        </w:rPr>
        <w:tab/>
        <w:t>Liberalen zullen de regeling afkeuren: je moet de vrijheid hebben om zelf te bepalen wat je met je salaris doet.</w:t>
      </w:r>
    </w:p>
    <w:p w14:paraId="04E68D4D" w14:textId="77777777" w:rsidR="00F669F6" w:rsidRPr="002E0B5F" w:rsidRDefault="00F669F6" w:rsidP="00F669F6">
      <w:pPr>
        <w:pStyle w:val="A4-Standaardtekst"/>
      </w:pPr>
    </w:p>
    <w:p w14:paraId="1BC78330" w14:textId="54274B39" w:rsidR="00F669F6" w:rsidRPr="000D4886" w:rsidRDefault="00F669F6" w:rsidP="00F669F6">
      <w:pPr>
        <w:pStyle w:val="antw-nieuw"/>
        <w:tabs>
          <w:tab w:val="clear" w:pos="284"/>
          <w:tab w:val="clear" w:pos="425"/>
          <w:tab w:val="clear" w:pos="567"/>
          <w:tab w:val="clear" w:pos="709"/>
          <w:tab w:val="clear" w:pos="851"/>
        </w:tabs>
        <w:spacing w:line="260" w:lineRule="atLeast"/>
        <w:ind w:left="426" w:hanging="426"/>
        <w:rPr>
          <w:rFonts w:cs="Calibri"/>
          <w:color w:val="000000"/>
          <w:szCs w:val="22"/>
        </w:rPr>
      </w:pPr>
      <w:r w:rsidRPr="000D4886">
        <w:rPr>
          <w:rFonts w:cs="Calibri"/>
          <w:color w:val="000000"/>
          <w:szCs w:val="22"/>
        </w:rPr>
        <w:t>6.</w:t>
      </w:r>
      <w:r w:rsidRPr="000D4886">
        <w:rPr>
          <w:rFonts w:cs="Calibri"/>
          <w:color w:val="000000"/>
          <w:szCs w:val="22"/>
        </w:rPr>
        <w:tab/>
        <w:t xml:space="preserve">Door voortschrijdende globalisering staan internationale </w:t>
      </w:r>
      <w:r w:rsidR="00C00CBD" w:rsidRPr="000D4886">
        <w:rPr>
          <w:rFonts w:cs="Calibri"/>
          <w:color w:val="000000"/>
          <w:szCs w:val="22"/>
          <w:lang w:val="nl-NL"/>
        </w:rPr>
        <w:t xml:space="preserve">(en Europese) </w:t>
      </w:r>
      <w:r w:rsidRPr="000D4886">
        <w:rPr>
          <w:rFonts w:cs="Calibri"/>
          <w:color w:val="000000"/>
          <w:szCs w:val="22"/>
        </w:rPr>
        <w:t>kwesties hoger op de publieke en politieke agenda.</w:t>
      </w:r>
    </w:p>
    <w:p w14:paraId="4172C594" w14:textId="754BEF29" w:rsidR="00F669F6" w:rsidRPr="002E0B5F" w:rsidRDefault="00F669F6" w:rsidP="00F669F6">
      <w:pPr>
        <w:pStyle w:val="antw-nieuw"/>
        <w:tabs>
          <w:tab w:val="clear" w:pos="284"/>
          <w:tab w:val="clear" w:pos="425"/>
          <w:tab w:val="clear" w:pos="567"/>
          <w:tab w:val="clear" w:pos="709"/>
          <w:tab w:val="clear" w:pos="851"/>
        </w:tabs>
        <w:spacing w:line="260" w:lineRule="atLeast"/>
        <w:ind w:left="426" w:firstLine="0"/>
        <w:rPr>
          <w:rFonts w:cs="Calibri"/>
          <w:i/>
          <w:color w:val="000000"/>
          <w:szCs w:val="22"/>
        </w:rPr>
      </w:pPr>
      <w:r w:rsidRPr="000D4886">
        <w:rPr>
          <w:rFonts w:cs="Calibri"/>
          <w:i/>
          <w:color w:val="000000"/>
          <w:szCs w:val="22"/>
        </w:rPr>
        <w:t xml:space="preserve">Met globalisering samenhangende ontwikkelingen zijn bijvoorbeeld de </w:t>
      </w:r>
      <w:r w:rsidR="00C00CBD" w:rsidRPr="000D4886">
        <w:rPr>
          <w:rFonts w:cs="Calibri"/>
          <w:i/>
          <w:color w:val="000000"/>
          <w:szCs w:val="22"/>
          <w:lang w:val="nl-NL"/>
        </w:rPr>
        <w:t xml:space="preserve">coronacrisis, Europese integratie, </w:t>
      </w:r>
      <w:r w:rsidRPr="000D4886">
        <w:rPr>
          <w:rFonts w:cs="Calibri"/>
          <w:i/>
          <w:color w:val="000000"/>
          <w:szCs w:val="22"/>
        </w:rPr>
        <w:t>Brexit, internationale klimaatverdragen</w:t>
      </w:r>
      <w:r w:rsidR="00C00CBD" w:rsidRPr="000D4886">
        <w:rPr>
          <w:rFonts w:cs="Calibri"/>
          <w:i/>
          <w:color w:val="000000"/>
          <w:szCs w:val="22"/>
          <w:lang w:val="nl-NL"/>
        </w:rPr>
        <w:t xml:space="preserve"> en klimaatcrisis</w:t>
      </w:r>
      <w:r w:rsidRPr="000D4886">
        <w:rPr>
          <w:rFonts w:cs="Calibri"/>
          <w:i/>
          <w:color w:val="000000"/>
          <w:szCs w:val="22"/>
        </w:rPr>
        <w:t>, de komst van vluchtelingen</w:t>
      </w:r>
      <w:r w:rsidR="0097556D" w:rsidRPr="000D4886">
        <w:rPr>
          <w:rFonts w:cs="Calibri"/>
          <w:i/>
          <w:color w:val="000000"/>
          <w:szCs w:val="22"/>
          <w:lang w:val="nl-NL"/>
        </w:rPr>
        <w:t xml:space="preserve"> en</w:t>
      </w:r>
      <w:r w:rsidRPr="000D4886">
        <w:rPr>
          <w:rFonts w:cs="Calibri"/>
          <w:i/>
          <w:color w:val="000000"/>
          <w:szCs w:val="22"/>
        </w:rPr>
        <w:t xml:space="preserve"> arbeidsmigranten</w:t>
      </w:r>
      <w:r w:rsidR="000B0066" w:rsidRPr="000D4886">
        <w:rPr>
          <w:rFonts w:cs="Calibri"/>
          <w:i/>
          <w:color w:val="000000"/>
          <w:szCs w:val="22"/>
          <w:lang w:val="nl-NL"/>
        </w:rPr>
        <w:t xml:space="preserve">. </w:t>
      </w:r>
      <w:r w:rsidRPr="000D4886">
        <w:rPr>
          <w:rFonts w:cs="Calibri"/>
          <w:i/>
          <w:color w:val="000000"/>
          <w:szCs w:val="22"/>
        </w:rPr>
        <w:t>Dit soort ontwikkelingen brengen bij sommigen gevoelens van verlies (van cultuur, identiteit, van controle op besluitvorming) met zich mee, terwijl anderen vooral de mogelijkheden of zelfs noodzaak zien van internationale</w:t>
      </w:r>
      <w:r w:rsidRPr="002E0B5F">
        <w:rPr>
          <w:rFonts w:cs="Calibri"/>
          <w:i/>
          <w:color w:val="000000"/>
          <w:szCs w:val="22"/>
        </w:rPr>
        <w:t xml:space="preserve"> samenwerking.</w:t>
      </w:r>
    </w:p>
    <w:p w14:paraId="6B12A650"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hanging="426"/>
        <w:rPr>
          <w:rFonts w:cs="Calibri"/>
          <w:color w:val="000000"/>
          <w:szCs w:val="22"/>
        </w:rPr>
      </w:pPr>
      <w:r>
        <w:rPr>
          <w:rFonts w:cs="Calibri"/>
          <w:color w:val="000000"/>
          <w:szCs w:val="22"/>
        </w:rPr>
        <w:br w:type="page"/>
      </w:r>
      <w:r w:rsidRPr="002E0B5F">
        <w:rPr>
          <w:rFonts w:cs="Calibri"/>
          <w:color w:val="000000"/>
          <w:szCs w:val="22"/>
        </w:rPr>
        <w:t>7.</w:t>
      </w:r>
      <w:r w:rsidRPr="002E0B5F">
        <w:rPr>
          <w:rFonts w:cs="Calibri"/>
          <w:color w:val="000000"/>
          <w:szCs w:val="22"/>
        </w:rPr>
        <w:tab/>
      </w:r>
      <w:r w:rsidRPr="002E0B5F">
        <w:rPr>
          <w:rFonts w:cs="Calibri"/>
          <w:i/>
          <w:color w:val="000000"/>
          <w:szCs w:val="22"/>
        </w:rPr>
        <w:t>Voorbeelduitwerking:</w:t>
      </w:r>
    </w:p>
    <w:p w14:paraId="45834C50"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firstLine="0"/>
        <w:rPr>
          <w:rFonts w:cs="Calibri"/>
          <w:color w:val="000000"/>
          <w:szCs w:val="22"/>
        </w:rPr>
      </w:pPr>
      <w:r w:rsidRPr="002E0B5F">
        <w:rPr>
          <w:rFonts w:cs="Calibri"/>
          <w:color w:val="000000"/>
          <w:szCs w:val="22"/>
        </w:rPr>
        <w:t>Trump:</w:t>
      </w:r>
    </w:p>
    <w:p w14:paraId="59137FA3" w14:textId="045E4B5E" w:rsidR="00F669F6" w:rsidRPr="000D4886" w:rsidRDefault="00F669F6" w:rsidP="00F669F6">
      <w:pPr>
        <w:pStyle w:val="antw-nieuw"/>
        <w:tabs>
          <w:tab w:val="clear" w:pos="284"/>
          <w:tab w:val="clear" w:pos="425"/>
          <w:tab w:val="clear" w:pos="567"/>
          <w:tab w:val="clear" w:pos="709"/>
          <w:tab w:val="clear" w:pos="851"/>
        </w:tabs>
        <w:spacing w:line="260" w:lineRule="atLeast"/>
        <w:ind w:left="851"/>
        <w:rPr>
          <w:rFonts w:cs="Calibri"/>
          <w:color w:val="000000"/>
          <w:szCs w:val="22"/>
        </w:rPr>
      </w:pPr>
      <w:r w:rsidRPr="000D4886">
        <w:rPr>
          <w:rFonts w:cs="Calibri"/>
          <w:color w:val="000000"/>
          <w:szCs w:val="22"/>
        </w:rPr>
        <w:t>-</w:t>
      </w:r>
      <w:r w:rsidRPr="000D4886">
        <w:rPr>
          <w:rFonts w:cs="Calibri"/>
          <w:color w:val="000000"/>
          <w:szCs w:val="22"/>
        </w:rPr>
        <w:tab/>
        <w:t>speel</w:t>
      </w:r>
      <w:r w:rsidR="008D0705" w:rsidRPr="000D4886">
        <w:rPr>
          <w:rFonts w:cs="Calibri"/>
          <w:color w:val="000000"/>
          <w:szCs w:val="22"/>
          <w:lang w:val="nl-NL"/>
        </w:rPr>
        <w:t>de</w:t>
      </w:r>
      <w:r w:rsidRPr="000D4886">
        <w:rPr>
          <w:rFonts w:cs="Calibri"/>
          <w:color w:val="000000"/>
          <w:szCs w:val="22"/>
        </w:rPr>
        <w:t xml:space="preserve"> bewust in op de emoties van het volk</w:t>
      </w:r>
      <w:r w:rsidR="00077720" w:rsidRPr="000D4886">
        <w:rPr>
          <w:rFonts w:cs="Calibri"/>
          <w:color w:val="000000"/>
          <w:szCs w:val="22"/>
          <w:lang w:val="nl-NL"/>
        </w:rPr>
        <w:t xml:space="preserve"> </w:t>
      </w:r>
      <w:r w:rsidRPr="000D4886">
        <w:rPr>
          <w:rFonts w:cs="Calibri"/>
          <w:color w:val="000000"/>
          <w:szCs w:val="22"/>
        </w:rPr>
        <w:t>(‘boosheid belichamen’);</w:t>
      </w:r>
    </w:p>
    <w:p w14:paraId="707958A3" w14:textId="6BC496F9" w:rsidR="00077720" w:rsidRPr="000D4886" w:rsidRDefault="00F669F6" w:rsidP="00F669F6">
      <w:pPr>
        <w:pStyle w:val="antw-nieuw"/>
        <w:tabs>
          <w:tab w:val="clear" w:pos="284"/>
          <w:tab w:val="clear" w:pos="425"/>
          <w:tab w:val="clear" w:pos="567"/>
          <w:tab w:val="clear" w:pos="709"/>
          <w:tab w:val="clear" w:pos="851"/>
        </w:tabs>
        <w:spacing w:line="260" w:lineRule="atLeast"/>
        <w:ind w:left="851"/>
        <w:rPr>
          <w:rFonts w:cs="Calibri"/>
          <w:color w:val="000000"/>
          <w:szCs w:val="22"/>
          <w:lang w:val="nl-NL"/>
        </w:rPr>
      </w:pPr>
      <w:r w:rsidRPr="000D4886">
        <w:rPr>
          <w:rFonts w:cs="Calibri"/>
          <w:color w:val="000000"/>
          <w:szCs w:val="22"/>
        </w:rPr>
        <w:t>-</w:t>
      </w:r>
      <w:r w:rsidRPr="000D4886">
        <w:rPr>
          <w:rFonts w:cs="Calibri"/>
          <w:color w:val="000000"/>
          <w:szCs w:val="22"/>
        </w:rPr>
        <w:tab/>
        <w:t>keer</w:t>
      </w:r>
      <w:r w:rsidR="008D0705" w:rsidRPr="000D4886">
        <w:rPr>
          <w:rFonts w:cs="Calibri"/>
          <w:color w:val="000000"/>
          <w:szCs w:val="22"/>
          <w:lang w:val="nl-NL"/>
        </w:rPr>
        <w:t>de</w:t>
      </w:r>
      <w:r w:rsidRPr="000D4886">
        <w:rPr>
          <w:rFonts w:cs="Calibri"/>
          <w:color w:val="000000"/>
          <w:szCs w:val="22"/>
        </w:rPr>
        <w:t xml:space="preserve"> zich tegen de gevestigde orde</w:t>
      </w:r>
      <w:r w:rsidR="00E65F3F" w:rsidRPr="000D4886">
        <w:rPr>
          <w:rFonts w:cs="Calibri"/>
          <w:color w:val="000000"/>
          <w:szCs w:val="22"/>
          <w:lang w:val="nl-NL"/>
        </w:rPr>
        <w:t xml:space="preserve"> </w:t>
      </w:r>
      <w:r w:rsidRPr="000D4886">
        <w:rPr>
          <w:rFonts w:cs="Calibri"/>
          <w:color w:val="000000"/>
          <w:szCs w:val="22"/>
        </w:rPr>
        <w:t>(traditionele media, Democraten en de rechterlijke macht)</w:t>
      </w:r>
      <w:r w:rsidR="00C00CBD" w:rsidRPr="000D4886">
        <w:rPr>
          <w:rFonts w:cs="Calibri"/>
          <w:color w:val="000000"/>
          <w:szCs w:val="22"/>
          <w:lang w:val="nl-NL"/>
        </w:rPr>
        <w:t>.</w:t>
      </w:r>
    </w:p>
    <w:p w14:paraId="17A03B40" w14:textId="4F3596FF" w:rsidR="00C00CBD" w:rsidRPr="000D4886" w:rsidRDefault="00077720" w:rsidP="00F669F6">
      <w:pPr>
        <w:pStyle w:val="antw-nieuw"/>
        <w:tabs>
          <w:tab w:val="clear" w:pos="284"/>
          <w:tab w:val="clear" w:pos="425"/>
          <w:tab w:val="clear" w:pos="567"/>
          <w:tab w:val="clear" w:pos="709"/>
          <w:tab w:val="clear" w:pos="851"/>
        </w:tabs>
        <w:spacing w:line="260" w:lineRule="atLeast"/>
        <w:ind w:left="851"/>
        <w:rPr>
          <w:rFonts w:cs="Calibri"/>
          <w:color w:val="000000"/>
          <w:szCs w:val="22"/>
          <w:lang w:val="nl-NL"/>
        </w:rPr>
      </w:pPr>
      <w:r w:rsidRPr="000D4886">
        <w:rPr>
          <w:rFonts w:cs="Calibri"/>
          <w:color w:val="000000"/>
          <w:szCs w:val="22"/>
          <w:lang w:val="nl-NL"/>
        </w:rPr>
        <w:t>-</w:t>
      </w:r>
      <w:r w:rsidRPr="000D4886">
        <w:rPr>
          <w:rFonts w:cs="Calibri"/>
          <w:color w:val="000000"/>
          <w:szCs w:val="22"/>
          <w:lang w:val="nl-NL"/>
        </w:rPr>
        <w:tab/>
      </w:r>
      <w:r w:rsidR="00C00CBD" w:rsidRPr="000D4886">
        <w:rPr>
          <w:rFonts w:cs="Calibri"/>
          <w:color w:val="000000"/>
          <w:szCs w:val="22"/>
          <w:lang w:val="nl-NL"/>
        </w:rPr>
        <w:t>verscherpte de tegenstellingen (tussen Democraten en Republikeinen</w:t>
      </w:r>
      <w:r w:rsidR="00E65F3F" w:rsidRPr="000D4886">
        <w:rPr>
          <w:rFonts w:cs="Calibri"/>
          <w:color w:val="000000"/>
          <w:szCs w:val="22"/>
          <w:lang w:val="nl-NL"/>
        </w:rPr>
        <w:t>)</w:t>
      </w:r>
      <w:r w:rsidR="00C00CBD" w:rsidRPr="000D4886">
        <w:rPr>
          <w:rFonts w:cs="Calibri"/>
          <w:color w:val="000000"/>
          <w:szCs w:val="22"/>
          <w:lang w:val="nl-NL"/>
        </w:rPr>
        <w:t>. Hij erkende de verkiezingsuitslag niet en zijn aanhangers geloven ook dat de verkiezingen ‘gestolen’ zijn;</w:t>
      </w:r>
    </w:p>
    <w:p w14:paraId="1A09A0A9" w14:textId="1F3EBEDF" w:rsidR="00F669F6" w:rsidRPr="002E0B5F" w:rsidRDefault="00C00CBD" w:rsidP="00F669F6">
      <w:pPr>
        <w:pStyle w:val="antw-nieuw"/>
        <w:tabs>
          <w:tab w:val="clear" w:pos="284"/>
          <w:tab w:val="clear" w:pos="425"/>
          <w:tab w:val="clear" w:pos="567"/>
          <w:tab w:val="clear" w:pos="709"/>
          <w:tab w:val="clear" w:pos="851"/>
        </w:tabs>
        <w:spacing w:line="260" w:lineRule="atLeast"/>
        <w:ind w:left="851"/>
        <w:rPr>
          <w:rFonts w:cs="Calibri"/>
          <w:color w:val="000000"/>
          <w:szCs w:val="22"/>
        </w:rPr>
      </w:pPr>
      <w:r w:rsidRPr="000D4886">
        <w:rPr>
          <w:rFonts w:cs="Calibri"/>
          <w:color w:val="000000"/>
          <w:szCs w:val="22"/>
          <w:lang w:val="nl-NL"/>
        </w:rPr>
        <w:t>-</w:t>
      </w:r>
      <w:r w:rsidRPr="000D4886">
        <w:rPr>
          <w:rFonts w:cs="Calibri"/>
          <w:color w:val="000000"/>
          <w:szCs w:val="22"/>
          <w:lang w:val="nl-NL"/>
        </w:rPr>
        <w:tab/>
      </w:r>
      <w:r w:rsidR="00F669F6" w:rsidRPr="000D4886">
        <w:rPr>
          <w:rFonts w:cs="Calibri"/>
          <w:color w:val="000000"/>
          <w:szCs w:val="22"/>
        </w:rPr>
        <w:t>dr</w:t>
      </w:r>
      <w:r w:rsidR="008D0705" w:rsidRPr="000D4886">
        <w:rPr>
          <w:rFonts w:cs="Calibri"/>
          <w:color w:val="000000"/>
          <w:szCs w:val="22"/>
          <w:lang w:val="nl-NL"/>
        </w:rPr>
        <w:t>oeg</w:t>
      </w:r>
      <w:r w:rsidR="00F669F6" w:rsidRPr="000D4886">
        <w:rPr>
          <w:rFonts w:cs="Calibri"/>
          <w:color w:val="000000"/>
          <w:szCs w:val="22"/>
        </w:rPr>
        <w:t xml:space="preserve"> daadkrachtige en simpel ogende oplossingen aan (muur bij Mexico plaatsen en inreisverbod voor inwoners</w:t>
      </w:r>
      <w:r w:rsidR="00F669F6" w:rsidRPr="002E0B5F">
        <w:rPr>
          <w:rFonts w:cs="Calibri"/>
          <w:color w:val="000000"/>
          <w:szCs w:val="22"/>
        </w:rPr>
        <w:t xml:space="preserve"> van een aantal moslimlanden);</w:t>
      </w:r>
    </w:p>
    <w:p w14:paraId="7E653494" w14:textId="1ED6EF46" w:rsidR="00F669F6" w:rsidRPr="002E0B5F" w:rsidRDefault="00F669F6" w:rsidP="00F669F6">
      <w:pPr>
        <w:pStyle w:val="antw-nieuw"/>
        <w:tabs>
          <w:tab w:val="clear" w:pos="284"/>
          <w:tab w:val="clear" w:pos="425"/>
          <w:tab w:val="clear" w:pos="567"/>
          <w:tab w:val="clear" w:pos="709"/>
          <w:tab w:val="clear" w:pos="851"/>
        </w:tabs>
        <w:spacing w:line="260" w:lineRule="atLeast"/>
        <w:ind w:left="851"/>
        <w:rPr>
          <w:rFonts w:cs="Calibri"/>
          <w:color w:val="000000"/>
          <w:szCs w:val="22"/>
        </w:rPr>
      </w:pPr>
      <w:r w:rsidRPr="002E0B5F">
        <w:rPr>
          <w:rFonts w:cs="Calibri"/>
          <w:color w:val="000000"/>
          <w:szCs w:val="22"/>
        </w:rPr>
        <w:t>-</w:t>
      </w:r>
      <w:r w:rsidRPr="002E0B5F">
        <w:rPr>
          <w:rFonts w:cs="Calibri"/>
          <w:color w:val="000000"/>
          <w:szCs w:val="22"/>
        </w:rPr>
        <w:tab/>
        <w:t>h</w:t>
      </w:r>
      <w:r w:rsidR="008D0705">
        <w:rPr>
          <w:rFonts w:cs="Calibri"/>
          <w:color w:val="000000"/>
          <w:szCs w:val="22"/>
          <w:lang w:val="nl-NL"/>
        </w:rPr>
        <w:t>ad</w:t>
      </w:r>
      <w:r w:rsidRPr="002E0B5F">
        <w:rPr>
          <w:rFonts w:cs="Calibri"/>
          <w:color w:val="000000"/>
          <w:szCs w:val="22"/>
        </w:rPr>
        <w:t xml:space="preserve"> nationalistische standpunten (‘America first’, handelsoorlogen en tegen immigratie);</w:t>
      </w:r>
    </w:p>
    <w:p w14:paraId="70A96707" w14:textId="73BBC5E0" w:rsidR="00F669F6" w:rsidRPr="00095781" w:rsidRDefault="00F669F6" w:rsidP="00095781">
      <w:pPr>
        <w:pStyle w:val="A4-Standaardtekst"/>
        <w:ind w:left="851" w:hanging="425"/>
        <w:rPr>
          <w:rFonts w:cs="Calibri"/>
          <w:color w:val="000000"/>
          <w:szCs w:val="22"/>
          <w:lang w:val="nl-NL"/>
        </w:rPr>
      </w:pPr>
      <w:r w:rsidRPr="002E0B5F">
        <w:rPr>
          <w:szCs w:val="22"/>
        </w:rPr>
        <w:t>-</w:t>
      </w:r>
      <w:r w:rsidRPr="002E0B5F">
        <w:rPr>
          <w:szCs w:val="22"/>
        </w:rPr>
        <w:tab/>
        <w:t>h</w:t>
      </w:r>
      <w:r w:rsidR="008D0705">
        <w:rPr>
          <w:szCs w:val="22"/>
          <w:lang w:val="nl-NL"/>
        </w:rPr>
        <w:t>ad</w:t>
      </w:r>
      <w:r w:rsidRPr="002E0B5F">
        <w:rPr>
          <w:szCs w:val="22"/>
        </w:rPr>
        <w:t xml:space="preserve"> weinig </w:t>
      </w:r>
      <w:r w:rsidR="00077720">
        <w:rPr>
          <w:szCs w:val="22"/>
          <w:lang w:val="nl-NL"/>
        </w:rPr>
        <w:t xml:space="preserve">of geen </w:t>
      </w:r>
      <w:r w:rsidRPr="002E0B5F">
        <w:rPr>
          <w:szCs w:val="22"/>
        </w:rPr>
        <w:t>oog voor de belangen van minderheden</w:t>
      </w:r>
      <w:r w:rsidR="00095781">
        <w:rPr>
          <w:szCs w:val="22"/>
          <w:lang w:val="nl-NL"/>
        </w:rPr>
        <w:t>.</w:t>
      </w:r>
    </w:p>
    <w:p w14:paraId="2DE26AEF" w14:textId="1E59D856" w:rsidR="00F669F6" w:rsidRDefault="00F669F6" w:rsidP="00F669F6">
      <w:pPr>
        <w:pStyle w:val="antw-nieuw"/>
        <w:tabs>
          <w:tab w:val="clear" w:pos="284"/>
          <w:tab w:val="clear" w:pos="425"/>
          <w:tab w:val="clear" w:pos="567"/>
          <w:tab w:val="clear" w:pos="709"/>
          <w:tab w:val="clear" w:pos="851"/>
        </w:tabs>
        <w:spacing w:line="260" w:lineRule="atLeast"/>
        <w:ind w:left="709" w:hanging="709"/>
        <w:rPr>
          <w:rFonts w:cs="Calibri"/>
          <w:color w:val="000000"/>
          <w:szCs w:val="22"/>
        </w:rPr>
      </w:pPr>
    </w:p>
    <w:p w14:paraId="77CD2FFC" w14:textId="77777777" w:rsidR="00611CB9" w:rsidRPr="002E0B5F" w:rsidRDefault="00611CB9" w:rsidP="00F669F6">
      <w:pPr>
        <w:pStyle w:val="antw-nieuw"/>
        <w:tabs>
          <w:tab w:val="clear" w:pos="284"/>
          <w:tab w:val="clear" w:pos="425"/>
          <w:tab w:val="clear" w:pos="567"/>
          <w:tab w:val="clear" w:pos="709"/>
          <w:tab w:val="clear" w:pos="851"/>
        </w:tabs>
        <w:spacing w:line="260" w:lineRule="atLeast"/>
        <w:ind w:left="709" w:hanging="709"/>
        <w:rPr>
          <w:rFonts w:cs="Calibri"/>
          <w:color w:val="000000"/>
          <w:szCs w:val="22"/>
        </w:rPr>
      </w:pPr>
    </w:p>
    <w:p w14:paraId="622D222C" w14:textId="77777777" w:rsidR="00F669F6" w:rsidRPr="00CD18BF" w:rsidRDefault="00F669F6" w:rsidP="00F669F6">
      <w:pPr>
        <w:pStyle w:val="antw-nieuw"/>
        <w:tabs>
          <w:tab w:val="clear" w:pos="284"/>
          <w:tab w:val="clear" w:pos="425"/>
          <w:tab w:val="clear" w:pos="567"/>
          <w:tab w:val="clear" w:pos="709"/>
          <w:tab w:val="clear" w:pos="851"/>
        </w:tabs>
        <w:spacing w:line="260" w:lineRule="atLeast"/>
        <w:ind w:left="426" w:hanging="426"/>
        <w:rPr>
          <w:rFonts w:cs="Calibri"/>
          <w:color w:val="000000"/>
          <w:szCs w:val="22"/>
        </w:rPr>
      </w:pPr>
      <w:r w:rsidRPr="000D4886">
        <w:rPr>
          <w:rFonts w:cs="Calibri"/>
          <w:color w:val="000000"/>
          <w:szCs w:val="22"/>
        </w:rPr>
        <w:t>8</w:t>
      </w:r>
      <w:r w:rsidRPr="000D4886">
        <w:rPr>
          <w:rFonts w:cs="Calibri"/>
          <w:color w:val="000000"/>
          <w:szCs w:val="22"/>
        </w:rPr>
        <w:tab/>
      </w:r>
      <w:r w:rsidRPr="000D4886">
        <w:rPr>
          <w:rFonts w:cs="Calibri"/>
          <w:b/>
          <w:i/>
          <w:color w:val="000000"/>
          <w:szCs w:val="22"/>
        </w:rPr>
        <w:t>IN HET NIEUWS</w:t>
      </w:r>
      <w:r w:rsidRPr="000D4886">
        <w:rPr>
          <w:rFonts w:cs="Calibri"/>
          <w:color w:val="000000"/>
          <w:szCs w:val="22"/>
        </w:rPr>
        <w:t xml:space="preserve">  blz. 70</w:t>
      </w:r>
    </w:p>
    <w:p w14:paraId="7884D988" w14:textId="77777777" w:rsidR="00F669F6" w:rsidRPr="00CD18BF" w:rsidRDefault="00F669F6" w:rsidP="00F669F6">
      <w:pPr>
        <w:rPr>
          <w:color w:val="000000"/>
        </w:rPr>
      </w:pPr>
    </w:p>
    <w:p w14:paraId="4B12D9E8" w14:textId="2829C136" w:rsidR="00A55A78" w:rsidRPr="000D4886" w:rsidRDefault="000D4886" w:rsidP="000D4886">
      <w:pPr>
        <w:ind w:left="851" w:hanging="426"/>
        <w:rPr>
          <w:rFonts w:cs="Arial"/>
        </w:rPr>
      </w:pPr>
      <w:r>
        <w:rPr>
          <w:rFonts w:cs="Arial"/>
        </w:rPr>
        <w:t>a.</w:t>
      </w:r>
      <w:r>
        <w:rPr>
          <w:rFonts w:cs="Arial"/>
        </w:rPr>
        <w:tab/>
      </w:r>
      <w:r w:rsidR="00A55A78" w:rsidRPr="000D4886">
        <w:rPr>
          <w:rFonts w:cs="Arial"/>
        </w:rPr>
        <w:t xml:space="preserve">Omdat de maatregelen passen bij de twee kernwaarden van de </w:t>
      </w:r>
      <w:r w:rsidR="00A55A78" w:rsidRPr="000D4886">
        <w:rPr>
          <w:rFonts w:cs="Arial"/>
          <w:b/>
        </w:rPr>
        <w:t>sociaaldemocratische stroming</w:t>
      </w:r>
      <w:r w:rsidR="00A55A78" w:rsidRPr="000D4886">
        <w:rPr>
          <w:rFonts w:cs="Arial"/>
        </w:rPr>
        <w:t xml:space="preserve">, waartoe de PvdA behoort, namelijk </w:t>
      </w:r>
      <w:r w:rsidR="00A55A78" w:rsidRPr="000D4886">
        <w:rPr>
          <w:rFonts w:cs="Arial"/>
          <w:b/>
        </w:rPr>
        <w:t>gelijkwaardigheid</w:t>
      </w:r>
      <w:r w:rsidR="00A55A78" w:rsidRPr="000D4886">
        <w:rPr>
          <w:rFonts w:cs="Arial"/>
        </w:rPr>
        <w:t xml:space="preserve"> en </w:t>
      </w:r>
      <w:r w:rsidR="00A55A78" w:rsidRPr="000D4886">
        <w:rPr>
          <w:rFonts w:cs="Arial"/>
          <w:b/>
        </w:rPr>
        <w:t>solidariteit</w:t>
      </w:r>
      <w:r w:rsidR="00A55A78" w:rsidRPr="000D4886">
        <w:rPr>
          <w:rFonts w:cs="Arial"/>
        </w:rPr>
        <w:t>.</w:t>
      </w:r>
      <w:r w:rsidR="00A55A78" w:rsidRPr="000D4886">
        <w:rPr>
          <w:rFonts w:cs="Arial"/>
          <w:b/>
        </w:rPr>
        <w:t xml:space="preserve"> </w:t>
      </w:r>
      <w:r w:rsidR="00A55A78" w:rsidRPr="000D4886">
        <w:rPr>
          <w:rFonts w:cs="Arial"/>
        </w:rPr>
        <w:t xml:space="preserve">Door de AOW en het minimumloon fors te verhogen worden de inkomensverschillen kleiner. Het gaat bovendien om </w:t>
      </w:r>
      <w:r w:rsidR="00A55A78" w:rsidRPr="000D4886">
        <w:rPr>
          <w:rFonts w:cs="Arial"/>
          <w:b/>
        </w:rPr>
        <w:t>linkse</w:t>
      </w:r>
      <w:r w:rsidR="00A55A78" w:rsidRPr="000D4886">
        <w:rPr>
          <w:rFonts w:cs="Arial"/>
        </w:rPr>
        <w:t xml:space="preserve"> standpunten op sociaaleconomisch gebied waarbij de overheid een actieve rol speelt om sociale ongelijkheid tegen te gaan. Die maatregelen kosten veel overheidsgeld.</w:t>
      </w:r>
    </w:p>
    <w:p w14:paraId="2D3E7692" w14:textId="7C9C5C39" w:rsidR="00A55A78" w:rsidRPr="000D4886" w:rsidRDefault="000D4886" w:rsidP="000D4886">
      <w:pPr>
        <w:ind w:left="851" w:hanging="426"/>
        <w:rPr>
          <w:rFonts w:cs="Arial"/>
        </w:rPr>
      </w:pPr>
      <w:r>
        <w:rPr>
          <w:rFonts w:cs="Arial"/>
        </w:rPr>
        <w:t>b.</w:t>
      </w:r>
      <w:r>
        <w:rPr>
          <w:rFonts w:cs="Arial"/>
        </w:rPr>
        <w:tab/>
      </w:r>
      <w:r w:rsidR="00A55A78" w:rsidRPr="000D4886">
        <w:rPr>
          <w:rFonts w:cs="Arial"/>
        </w:rPr>
        <w:t xml:space="preserve">Noorlander zegt dat de klassieke linkse thema’s </w:t>
      </w:r>
      <w:r w:rsidR="00095781" w:rsidRPr="000D4886">
        <w:rPr>
          <w:rFonts w:cs="Arial"/>
        </w:rPr>
        <w:t>(</w:t>
      </w:r>
      <w:r w:rsidR="00A55A78" w:rsidRPr="000D4886">
        <w:rPr>
          <w:rFonts w:cs="Arial"/>
        </w:rPr>
        <w:t>baanzekerheid, groeiende ongelijkheid en de zorg</w:t>
      </w:r>
      <w:r w:rsidR="00095781" w:rsidRPr="000D4886">
        <w:rPr>
          <w:rFonts w:cs="Arial"/>
        </w:rPr>
        <w:t>)</w:t>
      </w:r>
      <w:r w:rsidR="00A55A78" w:rsidRPr="000D4886">
        <w:rPr>
          <w:rFonts w:cs="Arial"/>
        </w:rPr>
        <w:t xml:space="preserve"> zijn gekaapt door de rechtse partijen in de coronacrisis. Deze partijen zien in dat dit nu belangrijke thema</w:t>
      </w:r>
      <w:r>
        <w:rPr>
          <w:rFonts w:cs="Arial"/>
        </w:rPr>
        <w:t>’</w:t>
      </w:r>
      <w:r w:rsidR="00A55A78" w:rsidRPr="000D4886">
        <w:rPr>
          <w:rFonts w:cs="Arial"/>
        </w:rPr>
        <w:t xml:space="preserve">s zijn en hebben linkse standpunten, zoals de verhoging van het minimumloon. </w:t>
      </w:r>
      <w:r w:rsidR="00A55A78" w:rsidRPr="000D4886">
        <w:rPr>
          <w:rFonts w:cs="Arial"/>
          <w:b/>
        </w:rPr>
        <w:t>De linkse partijen konden zich hierdoor minder goed profileren naar hun kiezers</w:t>
      </w:r>
      <w:r w:rsidR="00A55A78" w:rsidRPr="000D4886">
        <w:rPr>
          <w:rFonts w:cs="Arial"/>
        </w:rPr>
        <w:t xml:space="preserve">. </w:t>
      </w:r>
      <w:r w:rsidR="00A55A78" w:rsidRPr="000D4886">
        <w:rPr>
          <w:rFonts w:cs="Arial"/>
          <w:i/>
          <w:iCs/>
        </w:rPr>
        <w:t>Kiezers hoeven voor deze linkse standpunten dus niet meer op de SP, GroenLinks of de PvdA te stemmen</w:t>
      </w:r>
      <w:r w:rsidR="00A55A78" w:rsidRPr="000D4886">
        <w:rPr>
          <w:rFonts w:cs="Arial"/>
        </w:rPr>
        <w:t>.</w:t>
      </w:r>
    </w:p>
    <w:p w14:paraId="5057865F" w14:textId="52583611" w:rsidR="00A55A78" w:rsidRPr="000D4886" w:rsidRDefault="000D4886" w:rsidP="000D4886">
      <w:pPr>
        <w:ind w:left="851" w:hanging="426"/>
        <w:rPr>
          <w:rFonts w:cs="Arial"/>
        </w:rPr>
      </w:pPr>
      <w:r>
        <w:rPr>
          <w:rFonts w:cs="Arial"/>
        </w:rPr>
        <w:t>c.</w:t>
      </w:r>
      <w:r>
        <w:rPr>
          <w:rFonts w:cs="Arial"/>
        </w:rPr>
        <w:tab/>
      </w:r>
      <w:r w:rsidR="00A55A78" w:rsidRPr="000D4886">
        <w:rPr>
          <w:rFonts w:cs="Arial"/>
          <w:i/>
          <w:iCs/>
        </w:rPr>
        <w:t>Voorbeelduitwerkingen</w:t>
      </w:r>
      <w:r w:rsidR="00A55A78" w:rsidRPr="000D4886">
        <w:rPr>
          <w:rFonts w:cs="Arial"/>
        </w:rPr>
        <w:t>:</w:t>
      </w:r>
    </w:p>
    <w:p w14:paraId="48CAC15A" w14:textId="77777777" w:rsidR="00A55A78" w:rsidRPr="00095781" w:rsidRDefault="00A55A78" w:rsidP="000D4886">
      <w:pPr>
        <w:ind w:left="851"/>
        <w:rPr>
          <w:rFonts w:cs="Arial"/>
        </w:rPr>
      </w:pPr>
      <w:r w:rsidRPr="00095781">
        <w:rPr>
          <w:rFonts w:cs="Arial"/>
          <w:b/>
        </w:rPr>
        <w:t>Incidenteel</w:t>
      </w:r>
      <w:r w:rsidRPr="00095781">
        <w:rPr>
          <w:rFonts w:cs="Arial"/>
        </w:rPr>
        <w:t>,</w:t>
      </w:r>
      <w:r w:rsidRPr="00095781">
        <w:rPr>
          <w:rFonts w:cs="Arial"/>
          <w:b/>
        </w:rPr>
        <w:t xml:space="preserve"> </w:t>
      </w:r>
      <w:r w:rsidRPr="00095781">
        <w:rPr>
          <w:rFonts w:cs="Arial"/>
        </w:rPr>
        <w:t>omdat deze thema’s (zoals baanzekerheid en problemen in de zorg) vooral nu spelen door de coronacrisis. De gevolgen van deze crisis zullen nog wel een tijd voelbaar zijn, maar zijn wel van voorbijgaande aard. Ik verwacht dat de rechtse partijen op termijn een minder grote rol van de overheid willen en weer naar rechts opschuiven.</w:t>
      </w:r>
    </w:p>
    <w:p w14:paraId="56CBBF6D" w14:textId="6390FFB2" w:rsidR="00F669F6" w:rsidRPr="00095781" w:rsidRDefault="00A55A78" w:rsidP="000D4886">
      <w:pPr>
        <w:ind w:left="851"/>
        <w:rPr>
          <w:color w:val="000000"/>
        </w:rPr>
      </w:pPr>
      <w:r w:rsidRPr="00095781">
        <w:rPr>
          <w:rFonts w:cs="Arial"/>
          <w:b/>
        </w:rPr>
        <w:t>Structureel</w:t>
      </w:r>
      <w:r w:rsidRPr="00095781">
        <w:rPr>
          <w:rFonts w:cs="Arial"/>
        </w:rPr>
        <w:t>, omdat deze thema’s (zoals de groeiende ongelijkheid) ook ná de coronacrisis een groot probleem</w:t>
      </w:r>
      <w:r w:rsidR="00095781">
        <w:rPr>
          <w:rFonts w:cs="Arial"/>
        </w:rPr>
        <w:t xml:space="preserve"> laten zien</w:t>
      </w:r>
      <w:r w:rsidRPr="00095781">
        <w:rPr>
          <w:rFonts w:cs="Arial"/>
        </w:rPr>
        <w:t>. De crisis heeft de ongelijkheid versterkt en er een schijnwerper op gezet. Zo blijken flexwerkers veel kwetsbaarder te zijn dan mensen met een vaste baan. Zowel linkse als rechtse partijen zullen in de toekomst na moeten denken over structurele oplossingen om deze ongelijkheid tegen te gaan.</w:t>
      </w:r>
    </w:p>
    <w:p w14:paraId="617B937C" w14:textId="77777777" w:rsidR="00F669F6" w:rsidRDefault="00F669F6" w:rsidP="00F669F6">
      <w:pPr>
        <w:rPr>
          <w:rFonts w:cs="Arial"/>
          <w:color w:val="000000"/>
          <w:lang w:eastAsia="x-none"/>
        </w:rPr>
      </w:pPr>
    </w:p>
    <w:p w14:paraId="5CD5E28C" w14:textId="77777777" w:rsidR="00F669F6" w:rsidRPr="002E0B5F" w:rsidRDefault="00F669F6" w:rsidP="00F669F6">
      <w:pPr>
        <w:rPr>
          <w:rFonts w:cs="Arial"/>
          <w:color w:val="000000"/>
          <w:lang w:eastAsia="x-none"/>
        </w:rPr>
      </w:pPr>
    </w:p>
    <w:p w14:paraId="14610149" w14:textId="77777777" w:rsidR="00F669F6" w:rsidRPr="002E0B5F" w:rsidRDefault="00F669F6" w:rsidP="00F669F6">
      <w:pPr>
        <w:pStyle w:val="antw-nieuw"/>
        <w:tabs>
          <w:tab w:val="clear" w:pos="284"/>
          <w:tab w:val="clear" w:pos="425"/>
          <w:tab w:val="clear" w:pos="567"/>
          <w:tab w:val="clear" w:pos="709"/>
          <w:tab w:val="clear" w:pos="851"/>
        </w:tabs>
        <w:spacing w:line="260" w:lineRule="atLeast"/>
        <w:rPr>
          <w:rFonts w:cs="Arial"/>
          <w:color w:val="000000"/>
        </w:rPr>
      </w:pPr>
      <w:r w:rsidRPr="002E0B5F">
        <w:rPr>
          <w:rFonts w:cs="Arial"/>
          <w:color w:val="000000"/>
        </w:rPr>
        <w:t>9</w:t>
      </w:r>
      <w:r w:rsidRPr="002E0B5F">
        <w:rPr>
          <w:rFonts w:cs="Arial"/>
          <w:color w:val="000000"/>
        </w:rPr>
        <w:tab/>
      </w:r>
      <w:r w:rsidRPr="002E0B5F">
        <w:rPr>
          <w:rFonts w:cs="Arial"/>
          <w:b/>
          <w:i/>
          <w:iCs/>
          <w:caps/>
          <w:color w:val="000000"/>
        </w:rPr>
        <w:t>Samenvatting POLITIEKE ideologieën</w:t>
      </w:r>
      <w:r w:rsidRPr="002E0B5F">
        <w:rPr>
          <w:rFonts w:cs="Arial"/>
          <w:color w:val="000000"/>
        </w:rPr>
        <w:t xml:space="preserve">  blz. 70</w:t>
      </w:r>
    </w:p>
    <w:p w14:paraId="687AFAA0" w14:textId="77777777" w:rsidR="00F669F6" w:rsidRPr="002E0B5F" w:rsidRDefault="00F669F6" w:rsidP="00F669F6">
      <w:pPr>
        <w:pStyle w:val="A4-Standaardtekst"/>
      </w:pPr>
    </w:p>
    <w:tbl>
      <w:tblPr>
        <w:tblW w:w="0" w:type="auto"/>
        <w:tblInd w:w="340" w:type="dxa"/>
        <w:tblBorders>
          <w:insideH w:val="single" w:sz="4" w:space="0" w:color="auto"/>
          <w:insideV w:val="single" w:sz="4" w:space="0" w:color="auto"/>
        </w:tblBorders>
        <w:tblLook w:val="00A0" w:firstRow="1" w:lastRow="0" w:firstColumn="1" w:lastColumn="0" w:noHBand="0" w:noVBand="0"/>
      </w:tblPr>
      <w:tblGrid>
        <w:gridCol w:w="2303"/>
        <w:gridCol w:w="2303"/>
        <w:gridCol w:w="2303"/>
        <w:gridCol w:w="2303"/>
      </w:tblGrid>
      <w:tr w:rsidR="00F669F6" w:rsidRPr="002E0B5F" w14:paraId="4E54EE08" w14:textId="77777777" w:rsidTr="000D4886">
        <w:tc>
          <w:tcPr>
            <w:tcW w:w="2303" w:type="dxa"/>
            <w:tcBorders>
              <w:bottom w:val="single" w:sz="4" w:space="0" w:color="auto"/>
              <w:right w:val="single" w:sz="4" w:space="0" w:color="auto"/>
            </w:tcBorders>
          </w:tcPr>
          <w:p w14:paraId="50EDB34D" w14:textId="77777777" w:rsidR="00F669F6" w:rsidRPr="002E0B5F" w:rsidRDefault="00F669F6" w:rsidP="00F669F6">
            <w:pPr>
              <w:autoSpaceDE w:val="0"/>
              <w:autoSpaceDN w:val="0"/>
              <w:adjustRightInd w:val="0"/>
              <w:rPr>
                <w:rFonts w:ascii="Arial Narrow" w:hAnsi="Arial Narrow"/>
                <w:color w:val="000000"/>
                <w:szCs w:val="22"/>
                <w:lang w:eastAsia="en-US"/>
              </w:rPr>
            </w:pPr>
          </w:p>
        </w:tc>
        <w:tc>
          <w:tcPr>
            <w:tcW w:w="2303" w:type="dxa"/>
            <w:tcBorders>
              <w:left w:val="single" w:sz="4" w:space="0" w:color="auto"/>
              <w:bottom w:val="single" w:sz="4" w:space="0" w:color="auto"/>
              <w:right w:val="single" w:sz="4" w:space="0" w:color="auto"/>
            </w:tcBorders>
          </w:tcPr>
          <w:p w14:paraId="4A046F62" w14:textId="77777777" w:rsidR="00F669F6" w:rsidRPr="002E0B5F" w:rsidRDefault="00F669F6" w:rsidP="00F669F6">
            <w:pPr>
              <w:autoSpaceDE w:val="0"/>
              <w:autoSpaceDN w:val="0"/>
              <w:adjustRightInd w:val="0"/>
              <w:rPr>
                <w:rFonts w:ascii="Arial Narrow" w:hAnsi="Arial Narrow"/>
                <w:color w:val="000000"/>
                <w:szCs w:val="22"/>
                <w:lang w:eastAsia="en-US"/>
              </w:rPr>
            </w:pPr>
            <w:r w:rsidRPr="002E0B5F">
              <w:rPr>
                <w:rFonts w:ascii="Arial Narrow" w:hAnsi="Arial Narrow"/>
                <w:b/>
                <w:color w:val="000000"/>
                <w:szCs w:val="22"/>
                <w:lang w:eastAsia="en-US"/>
              </w:rPr>
              <w:t>Socialisme</w:t>
            </w:r>
          </w:p>
        </w:tc>
        <w:tc>
          <w:tcPr>
            <w:tcW w:w="2303" w:type="dxa"/>
            <w:tcBorders>
              <w:left w:val="single" w:sz="4" w:space="0" w:color="auto"/>
              <w:bottom w:val="single" w:sz="4" w:space="0" w:color="auto"/>
              <w:right w:val="single" w:sz="4" w:space="0" w:color="auto"/>
            </w:tcBorders>
          </w:tcPr>
          <w:p w14:paraId="2731D759" w14:textId="77777777" w:rsidR="00F669F6" w:rsidRPr="002E0B5F" w:rsidRDefault="00F669F6" w:rsidP="00F669F6">
            <w:pPr>
              <w:autoSpaceDE w:val="0"/>
              <w:autoSpaceDN w:val="0"/>
              <w:adjustRightInd w:val="0"/>
              <w:rPr>
                <w:rFonts w:ascii="Arial Narrow" w:hAnsi="Arial Narrow"/>
                <w:color w:val="000000"/>
                <w:szCs w:val="22"/>
                <w:lang w:eastAsia="en-US"/>
              </w:rPr>
            </w:pPr>
            <w:r w:rsidRPr="002E0B5F">
              <w:rPr>
                <w:rFonts w:ascii="Arial Narrow" w:hAnsi="Arial Narrow"/>
                <w:b/>
                <w:color w:val="000000"/>
                <w:szCs w:val="22"/>
                <w:lang w:eastAsia="en-US"/>
              </w:rPr>
              <w:t>Confessionalisme</w:t>
            </w:r>
          </w:p>
        </w:tc>
        <w:tc>
          <w:tcPr>
            <w:tcW w:w="2303" w:type="dxa"/>
            <w:tcBorders>
              <w:left w:val="single" w:sz="4" w:space="0" w:color="auto"/>
              <w:bottom w:val="single" w:sz="4" w:space="0" w:color="auto"/>
            </w:tcBorders>
          </w:tcPr>
          <w:p w14:paraId="3E1F3584" w14:textId="77777777" w:rsidR="00F669F6" w:rsidRPr="002E0B5F" w:rsidRDefault="00F669F6" w:rsidP="00F669F6">
            <w:pPr>
              <w:autoSpaceDE w:val="0"/>
              <w:autoSpaceDN w:val="0"/>
              <w:adjustRightInd w:val="0"/>
              <w:rPr>
                <w:rFonts w:ascii="Arial Narrow" w:hAnsi="Arial Narrow"/>
                <w:color w:val="000000"/>
                <w:szCs w:val="22"/>
                <w:lang w:eastAsia="en-US"/>
              </w:rPr>
            </w:pPr>
            <w:r w:rsidRPr="002E0B5F">
              <w:rPr>
                <w:rFonts w:ascii="Arial Narrow" w:hAnsi="Arial Narrow"/>
                <w:b/>
                <w:color w:val="000000"/>
                <w:szCs w:val="22"/>
                <w:lang w:eastAsia="en-US"/>
              </w:rPr>
              <w:t>Liberalisme</w:t>
            </w:r>
          </w:p>
        </w:tc>
      </w:tr>
      <w:tr w:rsidR="00F669F6" w:rsidRPr="002E0B5F" w14:paraId="506CF018" w14:textId="77777777" w:rsidTr="000D4886">
        <w:tc>
          <w:tcPr>
            <w:tcW w:w="2303" w:type="dxa"/>
            <w:tcBorders>
              <w:top w:val="single" w:sz="4" w:space="0" w:color="auto"/>
              <w:bottom w:val="single" w:sz="4" w:space="0" w:color="auto"/>
              <w:right w:val="single" w:sz="4" w:space="0" w:color="auto"/>
            </w:tcBorders>
          </w:tcPr>
          <w:p w14:paraId="2B3C8405" w14:textId="77777777" w:rsidR="00F669F6" w:rsidRPr="002E0B5F" w:rsidRDefault="00F669F6" w:rsidP="00F669F6">
            <w:pPr>
              <w:autoSpaceDE w:val="0"/>
              <w:autoSpaceDN w:val="0"/>
              <w:adjustRightInd w:val="0"/>
              <w:rPr>
                <w:rFonts w:ascii="Arial Narrow" w:hAnsi="Arial Narrow"/>
                <w:color w:val="000000"/>
                <w:szCs w:val="22"/>
                <w:lang w:eastAsia="en-US"/>
              </w:rPr>
            </w:pPr>
            <w:r w:rsidRPr="002E0B5F">
              <w:rPr>
                <w:rFonts w:ascii="Arial Narrow" w:hAnsi="Arial Narrow"/>
                <w:color w:val="000000"/>
                <w:szCs w:val="22"/>
                <w:lang w:eastAsia="en-US"/>
              </w:rPr>
              <w:t>Belangrijkste normen en waarden.</w:t>
            </w:r>
          </w:p>
        </w:tc>
        <w:tc>
          <w:tcPr>
            <w:tcW w:w="2303" w:type="dxa"/>
            <w:tcBorders>
              <w:top w:val="single" w:sz="4" w:space="0" w:color="auto"/>
              <w:left w:val="single" w:sz="4" w:space="0" w:color="auto"/>
              <w:bottom w:val="single" w:sz="4" w:space="0" w:color="auto"/>
              <w:right w:val="single" w:sz="4" w:space="0" w:color="auto"/>
            </w:tcBorders>
          </w:tcPr>
          <w:p w14:paraId="4BA188DC" w14:textId="77777777" w:rsidR="00F669F6" w:rsidRPr="002E0B5F" w:rsidRDefault="00F669F6" w:rsidP="00F669F6">
            <w:pPr>
              <w:autoSpaceDE w:val="0"/>
              <w:autoSpaceDN w:val="0"/>
              <w:adjustRightInd w:val="0"/>
              <w:ind w:left="284" w:hanging="284"/>
              <w:rPr>
                <w:rFonts w:ascii="Arial Narrow" w:hAnsi="Arial Narrow"/>
                <w:color w:val="000000"/>
                <w:szCs w:val="22"/>
                <w:lang w:eastAsia="en-US"/>
              </w:rPr>
            </w:pPr>
            <w:r w:rsidRPr="002E0B5F">
              <w:rPr>
                <w:rFonts w:ascii="Arial Narrow" w:hAnsi="Arial Narrow"/>
                <w:color w:val="000000"/>
                <w:szCs w:val="22"/>
                <w:lang w:eastAsia="en-US"/>
              </w:rPr>
              <w:t>-</w:t>
            </w:r>
            <w:r w:rsidRPr="002E0B5F">
              <w:rPr>
                <w:rFonts w:ascii="Arial Narrow" w:hAnsi="Arial Narrow"/>
                <w:color w:val="000000"/>
                <w:szCs w:val="22"/>
                <w:lang w:eastAsia="en-US"/>
              </w:rPr>
              <w:tab/>
              <w:t>Gelijkwaardigheid.</w:t>
            </w:r>
          </w:p>
          <w:p w14:paraId="0F0C3FFC" w14:textId="77777777" w:rsidR="00F669F6" w:rsidRPr="002E0B5F" w:rsidRDefault="00F669F6" w:rsidP="00F669F6">
            <w:pPr>
              <w:autoSpaceDE w:val="0"/>
              <w:autoSpaceDN w:val="0"/>
              <w:adjustRightInd w:val="0"/>
              <w:ind w:left="284" w:hanging="284"/>
              <w:rPr>
                <w:rFonts w:ascii="Arial Narrow" w:hAnsi="Arial Narrow"/>
                <w:color w:val="000000"/>
                <w:szCs w:val="22"/>
                <w:lang w:eastAsia="en-US"/>
              </w:rPr>
            </w:pPr>
            <w:r w:rsidRPr="002E0B5F">
              <w:rPr>
                <w:rFonts w:ascii="Arial Narrow" w:hAnsi="Arial Narrow"/>
                <w:color w:val="000000"/>
                <w:szCs w:val="22"/>
                <w:lang w:eastAsia="en-US"/>
              </w:rPr>
              <w:t>-</w:t>
            </w:r>
            <w:r w:rsidRPr="002E0B5F">
              <w:rPr>
                <w:rFonts w:ascii="Arial Narrow" w:hAnsi="Arial Narrow"/>
                <w:color w:val="000000"/>
                <w:szCs w:val="22"/>
                <w:lang w:eastAsia="en-US"/>
              </w:rPr>
              <w:tab/>
              <w:t>Solidariteit.</w:t>
            </w:r>
          </w:p>
        </w:tc>
        <w:tc>
          <w:tcPr>
            <w:tcW w:w="2303" w:type="dxa"/>
            <w:tcBorders>
              <w:top w:val="single" w:sz="4" w:space="0" w:color="auto"/>
              <w:left w:val="single" w:sz="4" w:space="0" w:color="auto"/>
              <w:bottom w:val="single" w:sz="4" w:space="0" w:color="auto"/>
              <w:right w:val="single" w:sz="4" w:space="0" w:color="auto"/>
            </w:tcBorders>
          </w:tcPr>
          <w:p w14:paraId="63FF54C7" w14:textId="77777777" w:rsidR="00F669F6" w:rsidRPr="002E0B5F" w:rsidRDefault="00F669F6" w:rsidP="00F669F6">
            <w:pPr>
              <w:autoSpaceDE w:val="0"/>
              <w:autoSpaceDN w:val="0"/>
              <w:adjustRightInd w:val="0"/>
              <w:ind w:left="284" w:hanging="284"/>
              <w:rPr>
                <w:rFonts w:ascii="Arial Narrow" w:hAnsi="Arial Narrow"/>
                <w:color w:val="000000"/>
                <w:szCs w:val="22"/>
                <w:lang w:eastAsia="en-US"/>
              </w:rPr>
            </w:pPr>
            <w:r w:rsidRPr="002E0B5F">
              <w:rPr>
                <w:rFonts w:ascii="Arial Narrow" w:hAnsi="Arial Narrow"/>
                <w:color w:val="000000"/>
                <w:szCs w:val="22"/>
                <w:lang w:eastAsia="en-US"/>
              </w:rPr>
              <w:t>-</w:t>
            </w:r>
            <w:r w:rsidRPr="002E0B5F">
              <w:rPr>
                <w:rFonts w:ascii="Arial Narrow" w:hAnsi="Arial Narrow"/>
                <w:color w:val="000000"/>
                <w:szCs w:val="22"/>
                <w:lang w:eastAsia="en-US"/>
              </w:rPr>
              <w:tab/>
              <w:t>Harmonie.</w:t>
            </w:r>
          </w:p>
          <w:p w14:paraId="556432E7" w14:textId="77777777" w:rsidR="00F669F6" w:rsidRPr="002E0B5F" w:rsidRDefault="00F669F6" w:rsidP="00F669F6">
            <w:pPr>
              <w:autoSpaceDE w:val="0"/>
              <w:autoSpaceDN w:val="0"/>
              <w:adjustRightInd w:val="0"/>
              <w:ind w:left="284" w:hanging="284"/>
              <w:rPr>
                <w:rFonts w:ascii="Arial Narrow" w:hAnsi="Arial Narrow"/>
                <w:color w:val="000000"/>
                <w:szCs w:val="22"/>
                <w:lang w:eastAsia="en-US"/>
              </w:rPr>
            </w:pPr>
            <w:r w:rsidRPr="002E0B5F">
              <w:rPr>
                <w:rFonts w:ascii="Arial Narrow" w:hAnsi="Arial Narrow"/>
                <w:color w:val="000000"/>
                <w:szCs w:val="22"/>
                <w:lang w:eastAsia="en-US"/>
              </w:rPr>
              <w:t>-</w:t>
            </w:r>
            <w:r w:rsidRPr="002E0B5F">
              <w:rPr>
                <w:rFonts w:ascii="Arial Narrow" w:hAnsi="Arial Narrow"/>
                <w:color w:val="000000"/>
                <w:szCs w:val="22"/>
                <w:lang w:eastAsia="en-US"/>
              </w:rPr>
              <w:tab/>
              <w:t>Naastenliefde.</w:t>
            </w:r>
          </w:p>
          <w:p w14:paraId="0001B53E" w14:textId="77777777" w:rsidR="00F669F6" w:rsidRPr="002E0B5F" w:rsidRDefault="00F669F6" w:rsidP="00F669F6">
            <w:pPr>
              <w:autoSpaceDE w:val="0"/>
              <w:autoSpaceDN w:val="0"/>
              <w:adjustRightInd w:val="0"/>
              <w:ind w:left="284" w:hanging="284"/>
              <w:rPr>
                <w:rFonts w:ascii="Arial Narrow" w:hAnsi="Arial Narrow"/>
                <w:color w:val="000000"/>
                <w:szCs w:val="22"/>
                <w:lang w:eastAsia="en-US"/>
              </w:rPr>
            </w:pPr>
            <w:r w:rsidRPr="002E0B5F">
              <w:rPr>
                <w:rFonts w:ascii="Arial Narrow" w:hAnsi="Arial Narrow"/>
                <w:color w:val="000000"/>
                <w:szCs w:val="22"/>
                <w:lang w:eastAsia="en-US"/>
              </w:rPr>
              <w:t>-</w:t>
            </w:r>
            <w:r w:rsidRPr="002E0B5F">
              <w:rPr>
                <w:rFonts w:ascii="Arial Narrow" w:hAnsi="Arial Narrow"/>
                <w:color w:val="000000"/>
                <w:szCs w:val="22"/>
                <w:lang w:eastAsia="en-US"/>
              </w:rPr>
              <w:tab/>
              <w:t>Gezamenlijke verantwoordelijkheid.</w:t>
            </w:r>
          </w:p>
          <w:p w14:paraId="5C92BF86" w14:textId="77777777" w:rsidR="00F669F6" w:rsidRPr="002E0B5F" w:rsidRDefault="00F669F6" w:rsidP="00F669F6">
            <w:pPr>
              <w:autoSpaceDE w:val="0"/>
              <w:autoSpaceDN w:val="0"/>
              <w:adjustRightInd w:val="0"/>
              <w:ind w:left="284" w:hanging="284"/>
              <w:rPr>
                <w:rFonts w:ascii="Arial Narrow" w:hAnsi="Arial Narrow"/>
                <w:color w:val="000000"/>
                <w:szCs w:val="22"/>
                <w:lang w:eastAsia="en-US"/>
              </w:rPr>
            </w:pPr>
            <w:r w:rsidRPr="002E0B5F">
              <w:rPr>
                <w:rFonts w:ascii="Arial Narrow" w:hAnsi="Arial Narrow"/>
                <w:color w:val="000000"/>
              </w:rPr>
              <w:t>-</w:t>
            </w:r>
            <w:r w:rsidRPr="002E0B5F">
              <w:rPr>
                <w:rFonts w:ascii="Arial Narrow" w:hAnsi="Arial Narrow"/>
                <w:color w:val="000000"/>
              </w:rPr>
              <w:tab/>
              <w:t>Rentmeesterschap.</w:t>
            </w:r>
          </w:p>
        </w:tc>
        <w:tc>
          <w:tcPr>
            <w:tcW w:w="2303" w:type="dxa"/>
            <w:tcBorders>
              <w:top w:val="single" w:sz="4" w:space="0" w:color="auto"/>
              <w:left w:val="single" w:sz="4" w:space="0" w:color="auto"/>
              <w:bottom w:val="single" w:sz="4" w:space="0" w:color="auto"/>
            </w:tcBorders>
          </w:tcPr>
          <w:p w14:paraId="04CA53C6" w14:textId="77777777" w:rsidR="00F669F6" w:rsidRPr="002E0B5F" w:rsidRDefault="00F669F6" w:rsidP="00F669F6">
            <w:pPr>
              <w:autoSpaceDE w:val="0"/>
              <w:autoSpaceDN w:val="0"/>
              <w:adjustRightInd w:val="0"/>
              <w:ind w:left="284" w:hanging="284"/>
              <w:rPr>
                <w:rFonts w:ascii="Arial Narrow" w:hAnsi="Arial Narrow"/>
                <w:color w:val="000000"/>
                <w:szCs w:val="22"/>
                <w:lang w:eastAsia="en-US"/>
              </w:rPr>
            </w:pPr>
            <w:r w:rsidRPr="002E0B5F">
              <w:rPr>
                <w:rFonts w:ascii="Arial Narrow" w:hAnsi="Arial Narrow"/>
                <w:color w:val="000000"/>
                <w:szCs w:val="22"/>
                <w:lang w:eastAsia="en-US"/>
              </w:rPr>
              <w:t>-</w:t>
            </w:r>
            <w:r w:rsidRPr="002E0B5F">
              <w:rPr>
                <w:rFonts w:ascii="Arial Narrow" w:hAnsi="Arial Narrow"/>
                <w:color w:val="000000"/>
                <w:szCs w:val="22"/>
                <w:lang w:eastAsia="en-US"/>
              </w:rPr>
              <w:tab/>
              <w:t>Vrijheid (economisch en persoonlijk).</w:t>
            </w:r>
          </w:p>
          <w:p w14:paraId="60FC76F8" w14:textId="77777777" w:rsidR="00F669F6" w:rsidRPr="002E0B5F" w:rsidRDefault="00F669F6" w:rsidP="00F669F6">
            <w:pPr>
              <w:autoSpaceDE w:val="0"/>
              <w:autoSpaceDN w:val="0"/>
              <w:adjustRightInd w:val="0"/>
              <w:ind w:left="284" w:hanging="284"/>
              <w:rPr>
                <w:rFonts w:ascii="Arial Narrow" w:hAnsi="Arial Narrow"/>
                <w:color w:val="000000"/>
                <w:szCs w:val="22"/>
                <w:lang w:eastAsia="en-US"/>
              </w:rPr>
            </w:pPr>
            <w:r w:rsidRPr="002E0B5F">
              <w:rPr>
                <w:rFonts w:ascii="Arial Narrow" w:hAnsi="Arial Narrow"/>
                <w:color w:val="000000"/>
                <w:szCs w:val="22"/>
                <w:lang w:eastAsia="en-US"/>
              </w:rPr>
              <w:t>-</w:t>
            </w:r>
            <w:r w:rsidRPr="002E0B5F">
              <w:rPr>
                <w:rFonts w:ascii="Arial Narrow" w:hAnsi="Arial Narrow"/>
                <w:color w:val="000000"/>
                <w:szCs w:val="22"/>
                <w:lang w:eastAsia="en-US"/>
              </w:rPr>
              <w:tab/>
              <w:t>Individuele verantwoordelijkheid.</w:t>
            </w:r>
          </w:p>
        </w:tc>
      </w:tr>
      <w:tr w:rsidR="00F669F6" w:rsidRPr="002E0B5F" w14:paraId="785C3C52" w14:textId="77777777" w:rsidTr="000D4886">
        <w:tc>
          <w:tcPr>
            <w:tcW w:w="2303" w:type="dxa"/>
            <w:tcBorders>
              <w:top w:val="single" w:sz="4" w:space="0" w:color="auto"/>
              <w:bottom w:val="nil"/>
              <w:right w:val="single" w:sz="4" w:space="0" w:color="auto"/>
            </w:tcBorders>
          </w:tcPr>
          <w:p w14:paraId="7E43A70D" w14:textId="77777777" w:rsidR="00F669F6" w:rsidRPr="002E0B5F" w:rsidRDefault="00F669F6" w:rsidP="00F669F6">
            <w:pPr>
              <w:autoSpaceDE w:val="0"/>
              <w:autoSpaceDN w:val="0"/>
              <w:adjustRightInd w:val="0"/>
              <w:rPr>
                <w:rFonts w:ascii="Arial Narrow" w:hAnsi="Arial Narrow"/>
                <w:color w:val="000000"/>
                <w:szCs w:val="22"/>
                <w:lang w:eastAsia="en-US"/>
              </w:rPr>
            </w:pPr>
            <w:r w:rsidRPr="002E0B5F">
              <w:rPr>
                <w:rFonts w:ascii="Arial Narrow" w:hAnsi="Arial Narrow"/>
                <w:color w:val="000000"/>
                <w:szCs w:val="24"/>
                <w:lang w:eastAsia="en-US"/>
              </w:rPr>
              <w:t>Gewenste sociaaleconomische verhoudingen.</w:t>
            </w:r>
          </w:p>
        </w:tc>
        <w:tc>
          <w:tcPr>
            <w:tcW w:w="2303" w:type="dxa"/>
            <w:tcBorders>
              <w:top w:val="single" w:sz="4" w:space="0" w:color="auto"/>
              <w:left w:val="single" w:sz="4" w:space="0" w:color="auto"/>
              <w:bottom w:val="nil"/>
              <w:right w:val="single" w:sz="4" w:space="0" w:color="auto"/>
            </w:tcBorders>
          </w:tcPr>
          <w:p w14:paraId="046C91DE" w14:textId="77777777" w:rsidR="00F669F6" w:rsidRPr="002E0B5F" w:rsidRDefault="00F669F6" w:rsidP="00F669F6">
            <w:pPr>
              <w:autoSpaceDE w:val="0"/>
              <w:autoSpaceDN w:val="0"/>
              <w:adjustRightInd w:val="0"/>
              <w:ind w:left="284" w:hanging="284"/>
              <w:rPr>
                <w:rFonts w:ascii="Arial Narrow" w:hAnsi="Arial Narrow"/>
                <w:color w:val="000000"/>
                <w:szCs w:val="22"/>
                <w:lang w:eastAsia="en-US"/>
              </w:rPr>
            </w:pPr>
            <w:r w:rsidRPr="002E0B5F">
              <w:rPr>
                <w:rFonts w:ascii="Arial Narrow" w:hAnsi="Arial Narrow"/>
                <w:color w:val="000000"/>
                <w:szCs w:val="22"/>
                <w:lang w:eastAsia="en-US"/>
              </w:rPr>
              <w:t>-</w:t>
            </w:r>
            <w:r w:rsidRPr="002E0B5F">
              <w:rPr>
                <w:rFonts w:ascii="Arial Narrow" w:hAnsi="Arial Narrow"/>
                <w:color w:val="000000"/>
                <w:szCs w:val="22"/>
                <w:lang w:eastAsia="en-US"/>
              </w:rPr>
              <w:tab/>
              <w:t>Zwakkeren beschermen.</w:t>
            </w:r>
          </w:p>
          <w:p w14:paraId="542493BD" w14:textId="77777777" w:rsidR="00F669F6" w:rsidRPr="002E0B5F" w:rsidRDefault="00F669F6" w:rsidP="00F669F6">
            <w:pPr>
              <w:autoSpaceDE w:val="0"/>
              <w:autoSpaceDN w:val="0"/>
              <w:adjustRightInd w:val="0"/>
              <w:ind w:left="284" w:hanging="284"/>
              <w:rPr>
                <w:rFonts w:ascii="Arial Narrow" w:hAnsi="Arial Narrow"/>
                <w:color w:val="000000"/>
                <w:szCs w:val="22"/>
                <w:lang w:eastAsia="en-US"/>
              </w:rPr>
            </w:pPr>
            <w:r w:rsidRPr="002E0B5F">
              <w:rPr>
                <w:rFonts w:ascii="Arial Narrow" w:hAnsi="Arial Narrow"/>
                <w:color w:val="000000"/>
                <w:szCs w:val="22"/>
                <w:lang w:eastAsia="en-US"/>
              </w:rPr>
              <w:t>-</w:t>
            </w:r>
            <w:r w:rsidRPr="002E0B5F">
              <w:rPr>
                <w:rFonts w:ascii="Arial Narrow" w:hAnsi="Arial Narrow"/>
                <w:color w:val="000000"/>
                <w:szCs w:val="22"/>
                <w:lang w:eastAsia="en-US"/>
              </w:rPr>
              <w:tab/>
              <w:t>Gelijke kansen creëren.</w:t>
            </w:r>
          </w:p>
          <w:p w14:paraId="1A44AC4E" w14:textId="77777777" w:rsidR="00F669F6" w:rsidRPr="002E0B5F" w:rsidRDefault="00F669F6" w:rsidP="00F669F6">
            <w:pPr>
              <w:autoSpaceDE w:val="0"/>
              <w:autoSpaceDN w:val="0"/>
              <w:adjustRightInd w:val="0"/>
              <w:ind w:left="284" w:hanging="284"/>
              <w:rPr>
                <w:rFonts w:ascii="Arial Narrow" w:hAnsi="Arial Narrow"/>
                <w:color w:val="000000"/>
                <w:szCs w:val="22"/>
                <w:lang w:eastAsia="en-US"/>
              </w:rPr>
            </w:pPr>
            <w:r w:rsidRPr="002E0B5F">
              <w:rPr>
                <w:rFonts w:ascii="Arial Narrow" w:hAnsi="Arial Narrow"/>
                <w:color w:val="000000"/>
              </w:rPr>
              <w:t>-</w:t>
            </w:r>
            <w:r w:rsidRPr="002E0B5F">
              <w:rPr>
                <w:rFonts w:ascii="Arial Narrow" w:hAnsi="Arial Narrow"/>
                <w:color w:val="000000"/>
              </w:rPr>
              <w:tab/>
              <w:t>Eerlijke verdeling van kennis, inkomen en macht.</w:t>
            </w:r>
          </w:p>
          <w:p w14:paraId="5792DC5D" w14:textId="77777777" w:rsidR="00F669F6" w:rsidRPr="002E0B5F" w:rsidRDefault="00F669F6" w:rsidP="00F669F6">
            <w:pPr>
              <w:autoSpaceDE w:val="0"/>
              <w:autoSpaceDN w:val="0"/>
              <w:adjustRightInd w:val="0"/>
              <w:ind w:left="284" w:hanging="284"/>
              <w:rPr>
                <w:rFonts w:ascii="Arial Narrow" w:hAnsi="Arial Narrow"/>
                <w:color w:val="000000"/>
                <w:szCs w:val="22"/>
                <w:lang w:eastAsia="en-US"/>
              </w:rPr>
            </w:pPr>
            <w:r w:rsidRPr="002E0B5F">
              <w:rPr>
                <w:rFonts w:ascii="Arial Narrow" w:hAnsi="Arial Narrow"/>
                <w:color w:val="000000"/>
                <w:szCs w:val="22"/>
                <w:lang w:eastAsia="en-US"/>
              </w:rPr>
              <w:t>-</w:t>
            </w:r>
            <w:r w:rsidRPr="002E0B5F">
              <w:rPr>
                <w:rFonts w:ascii="Arial Narrow" w:hAnsi="Arial Narrow"/>
                <w:color w:val="000000"/>
                <w:szCs w:val="22"/>
                <w:lang w:eastAsia="en-US"/>
              </w:rPr>
              <w:tab/>
              <w:t>De sterkste schouders dragen de zwaarste lasten.</w:t>
            </w:r>
          </w:p>
        </w:tc>
        <w:tc>
          <w:tcPr>
            <w:tcW w:w="2303" w:type="dxa"/>
            <w:tcBorders>
              <w:top w:val="single" w:sz="4" w:space="0" w:color="auto"/>
              <w:left w:val="single" w:sz="4" w:space="0" w:color="auto"/>
              <w:bottom w:val="nil"/>
              <w:right w:val="single" w:sz="4" w:space="0" w:color="auto"/>
            </w:tcBorders>
          </w:tcPr>
          <w:p w14:paraId="381CC62F" w14:textId="77777777" w:rsidR="00F669F6" w:rsidRPr="002E0B5F" w:rsidRDefault="00F669F6" w:rsidP="00F669F6">
            <w:pPr>
              <w:autoSpaceDE w:val="0"/>
              <w:autoSpaceDN w:val="0"/>
              <w:adjustRightInd w:val="0"/>
              <w:ind w:left="284" w:hanging="284"/>
              <w:rPr>
                <w:rFonts w:ascii="Arial Narrow" w:hAnsi="Arial Narrow"/>
                <w:color w:val="000000"/>
                <w:szCs w:val="22"/>
                <w:lang w:eastAsia="en-US"/>
              </w:rPr>
            </w:pPr>
            <w:r w:rsidRPr="002E0B5F">
              <w:rPr>
                <w:rFonts w:ascii="Arial Narrow" w:hAnsi="Arial Narrow"/>
                <w:color w:val="000000"/>
                <w:szCs w:val="22"/>
                <w:lang w:eastAsia="en-US"/>
              </w:rPr>
              <w:t>-</w:t>
            </w:r>
            <w:r w:rsidRPr="002E0B5F">
              <w:rPr>
                <w:rFonts w:ascii="Arial Narrow" w:hAnsi="Arial Narrow"/>
                <w:color w:val="000000"/>
                <w:szCs w:val="22"/>
                <w:lang w:eastAsia="en-US"/>
              </w:rPr>
              <w:tab/>
              <w:t>Burgers zorgen voor elkaar.</w:t>
            </w:r>
          </w:p>
          <w:p w14:paraId="42EBD037" w14:textId="77777777" w:rsidR="00F669F6" w:rsidRPr="002E0B5F" w:rsidRDefault="00F669F6" w:rsidP="00F669F6">
            <w:pPr>
              <w:autoSpaceDE w:val="0"/>
              <w:autoSpaceDN w:val="0"/>
              <w:adjustRightInd w:val="0"/>
              <w:ind w:left="284" w:hanging="284"/>
              <w:rPr>
                <w:rFonts w:ascii="Arial Narrow" w:hAnsi="Arial Narrow"/>
                <w:color w:val="000000"/>
                <w:szCs w:val="22"/>
                <w:lang w:eastAsia="en-US"/>
              </w:rPr>
            </w:pPr>
            <w:r w:rsidRPr="002E0B5F">
              <w:rPr>
                <w:rFonts w:ascii="Arial Narrow" w:hAnsi="Arial Narrow"/>
                <w:color w:val="000000"/>
                <w:szCs w:val="22"/>
                <w:lang w:eastAsia="en-US"/>
              </w:rPr>
              <w:t>-</w:t>
            </w:r>
            <w:r w:rsidRPr="002E0B5F">
              <w:rPr>
                <w:rFonts w:ascii="Arial Narrow" w:hAnsi="Arial Narrow"/>
                <w:color w:val="000000"/>
                <w:szCs w:val="22"/>
                <w:lang w:eastAsia="en-US"/>
              </w:rPr>
              <w:tab/>
              <w:t>Een sterk maatschappelijk middenveld opbouwen.</w:t>
            </w:r>
          </w:p>
          <w:p w14:paraId="6B9FB155" w14:textId="77777777" w:rsidR="00F669F6" w:rsidRPr="002E0B5F" w:rsidRDefault="00F669F6" w:rsidP="00F669F6">
            <w:pPr>
              <w:autoSpaceDE w:val="0"/>
              <w:autoSpaceDN w:val="0"/>
              <w:adjustRightInd w:val="0"/>
              <w:ind w:left="284" w:hanging="284"/>
              <w:rPr>
                <w:rFonts w:ascii="Arial Narrow" w:hAnsi="Arial Narrow"/>
                <w:color w:val="000000"/>
                <w:szCs w:val="22"/>
                <w:lang w:eastAsia="en-US"/>
              </w:rPr>
            </w:pPr>
            <w:r w:rsidRPr="002E0B5F">
              <w:rPr>
                <w:rFonts w:ascii="Arial Narrow" w:hAnsi="Arial Narrow"/>
                <w:color w:val="000000"/>
              </w:rPr>
              <w:t>-</w:t>
            </w:r>
            <w:r w:rsidRPr="002E0B5F">
              <w:rPr>
                <w:rFonts w:ascii="Arial Narrow" w:hAnsi="Arial Narrow"/>
                <w:color w:val="000000"/>
              </w:rPr>
              <w:tab/>
              <w:t>Goed zorgen voor de door God aan ons toevertrouwde aarde.</w:t>
            </w:r>
          </w:p>
        </w:tc>
        <w:tc>
          <w:tcPr>
            <w:tcW w:w="2303" w:type="dxa"/>
            <w:tcBorders>
              <w:top w:val="single" w:sz="4" w:space="0" w:color="auto"/>
              <w:left w:val="single" w:sz="4" w:space="0" w:color="auto"/>
              <w:bottom w:val="nil"/>
            </w:tcBorders>
          </w:tcPr>
          <w:p w14:paraId="68630489" w14:textId="77777777" w:rsidR="00F669F6" w:rsidRPr="002E0B5F" w:rsidRDefault="00F669F6" w:rsidP="00F669F6">
            <w:pPr>
              <w:autoSpaceDE w:val="0"/>
              <w:autoSpaceDN w:val="0"/>
              <w:adjustRightInd w:val="0"/>
              <w:ind w:left="284" w:hanging="284"/>
              <w:rPr>
                <w:rFonts w:ascii="Arial Narrow" w:hAnsi="Arial Narrow"/>
                <w:color w:val="000000"/>
                <w:szCs w:val="22"/>
                <w:lang w:eastAsia="en-US"/>
              </w:rPr>
            </w:pPr>
            <w:r w:rsidRPr="002E0B5F">
              <w:rPr>
                <w:rFonts w:ascii="Arial Narrow" w:hAnsi="Arial Narrow"/>
                <w:color w:val="000000"/>
                <w:szCs w:val="22"/>
                <w:lang w:eastAsia="en-US"/>
              </w:rPr>
              <w:t>-</w:t>
            </w:r>
            <w:r w:rsidRPr="002E0B5F">
              <w:rPr>
                <w:rFonts w:ascii="Arial Narrow" w:hAnsi="Arial Narrow"/>
                <w:color w:val="000000"/>
                <w:szCs w:val="22"/>
                <w:lang w:eastAsia="en-US"/>
              </w:rPr>
              <w:tab/>
              <w:t>Burgers nemen verantwoordelijkheid voor hun leven.</w:t>
            </w:r>
          </w:p>
          <w:p w14:paraId="39B1E2F2" w14:textId="77777777" w:rsidR="00F669F6" w:rsidRPr="002E0B5F" w:rsidRDefault="00F669F6" w:rsidP="00F669F6">
            <w:pPr>
              <w:autoSpaceDE w:val="0"/>
              <w:autoSpaceDN w:val="0"/>
              <w:adjustRightInd w:val="0"/>
              <w:ind w:left="284" w:hanging="284"/>
              <w:rPr>
                <w:rFonts w:ascii="Arial Narrow" w:hAnsi="Arial Narrow"/>
                <w:color w:val="000000"/>
                <w:szCs w:val="22"/>
                <w:lang w:eastAsia="en-US"/>
              </w:rPr>
            </w:pPr>
            <w:r w:rsidRPr="002E0B5F">
              <w:rPr>
                <w:rFonts w:ascii="Arial Narrow" w:hAnsi="Arial Narrow"/>
                <w:color w:val="000000"/>
                <w:szCs w:val="22"/>
                <w:lang w:eastAsia="en-US"/>
              </w:rPr>
              <w:t>-</w:t>
            </w:r>
            <w:r w:rsidRPr="002E0B5F">
              <w:rPr>
                <w:rFonts w:ascii="Arial Narrow" w:hAnsi="Arial Narrow"/>
                <w:color w:val="000000"/>
                <w:szCs w:val="22"/>
                <w:lang w:eastAsia="en-US"/>
              </w:rPr>
              <w:tab/>
              <w:t xml:space="preserve">Vrijheden moeten zo min mogelijk beperkt worden. </w:t>
            </w:r>
          </w:p>
        </w:tc>
      </w:tr>
    </w:tbl>
    <w:p w14:paraId="102C0BD1" w14:textId="77777777" w:rsidR="00F669F6" w:rsidRPr="002E0B5F" w:rsidRDefault="00F669F6" w:rsidP="00F669F6">
      <w:pPr>
        <w:ind w:left="426" w:hanging="426"/>
        <w:rPr>
          <w:bCs w:val="0"/>
          <w:color w:val="000000"/>
        </w:rPr>
      </w:pPr>
      <w:r>
        <w:rPr>
          <w:color w:val="000000"/>
        </w:rPr>
        <w:br w:type="page"/>
      </w:r>
      <w:r w:rsidRPr="002E0B5F">
        <w:rPr>
          <w:color w:val="000000"/>
        </w:rPr>
        <w:t>10</w:t>
      </w:r>
      <w:r w:rsidRPr="002E0B5F">
        <w:rPr>
          <w:color w:val="000000"/>
        </w:rPr>
        <w:tab/>
      </w:r>
      <w:r w:rsidRPr="002E0B5F">
        <w:rPr>
          <w:b/>
          <w:i/>
          <w:color w:val="000000"/>
        </w:rPr>
        <w:t>POLITIEKE GRAADMETER</w:t>
      </w:r>
      <w:r w:rsidRPr="002E0B5F">
        <w:rPr>
          <w:color w:val="000000"/>
        </w:rPr>
        <w:t xml:space="preserve">  blz. 71 </w:t>
      </w:r>
    </w:p>
    <w:p w14:paraId="04CE169D" w14:textId="77777777" w:rsidR="00F669F6" w:rsidRPr="002E0B5F" w:rsidRDefault="00F669F6" w:rsidP="00F669F6">
      <w:pPr>
        <w:pStyle w:val="A4-Standaardtekst"/>
      </w:pPr>
    </w:p>
    <w:p w14:paraId="714635A9" w14:textId="77777777" w:rsidR="00F669F6" w:rsidRPr="000D4886" w:rsidRDefault="00F669F6" w:rsidP="00F669F6">
      <w:pPr>
        <w:pStyle w:val="antw-nieuw"/>
        <w:tabs>
          <w:tab w:val="clear" w:pos="284"/>
          <w:tab w:val="clear" w:pos="425"/>
          <w:tab w:val="clear" w:pos="567"/>
          <w:tab w:val="clear" w:pos="709"/>
          <w:tab w:val="clear" w:pos="851"/>
        </w:tabs>
        <w:spacing w:line="260" w:lineRule="atLeast"/>
        <w:ind w:left="426" w:firstLine="0"/>
        <w:rPr>
          <w:rFonts w:cs="Arial"/>
          <w:i/>
          <w:color w:val="000000"/>
        </w:rPr>
      </w:pPr>
      <w:r w:rsidRPr="002E0B5F">
        <w:rPr>
          <w:rFonts w:cs="Arial"/>
          <w:i/>
          <w:color w:val="000000"/>
        </w:rPr>
        <w:t xml:space="preserve">Deze opdracht kunt u ook klassikaal </w:t>
      </w:r>
      <w:r w:rsidRPr="000D4886">
        <w:rPr>
          <w:rFonts w:cs="Arial"/>
          <w:i/>
          <w:color w:val="000000"/>
        </w:rPr>
        <w:t>behandelen.</w:t>
      </w:r>
    </w:p>
    <w:p w14:paraId="2D85902D" w14:textId="1EFFA40F" w:rsidR="00F669F6" w:rsidRPr="00E65F3F" w:rsidRDefault="00F669F6" w:rsidP="00F669F6">
      <w:pPr>
        <w:pStyle w:val="antw-nieuw"/>
        <w:tabs>
          <w:tab w:val="clear" w:pos="284"/>
          <w:tab w:val="clear" w:pos="425"/>
          <w:tab w:val="clear" w:pos="567"/>
          <w:tab w:val="clear" w:pos="709"/>
          <w:tab w:val="clear" w:pos="851"/>
        </w:tabs>
        <w:spacing w:line="260" w:lineRule="atLeast"/>
        <w:ind w:left="426" w:firstLine="0"/>
        <w:rPr>
          <w:rFonts w:cs="Arial"/>
          <w:i/>
          <w:color w:val="000000"/>
          <w:lang w:val="nl-NL"/>
        </w:rPr>
      </w:pPr>
      <w:r w:rsidRPr="000D4886">
        <w:rPr>
          <w:rFonts w:cs="Arial"/>
          <w:i/>
          <w:color w:val="000000"/>
        </w:rPr>
        <w:t>Bij tijdgebrek kunt u de onderstaande punten 1 t/m 4 overslaan.</w:t>
      </w:r>
      <w:r w:rsidR="00E65F3F" w:rsidRPr="000D4886">
        <w:rPr>
          <w:rFonts w:cs="Arial"/>
          <w:i/>
          <w:color w:val="000000"/>
          <w:lang w:val="nl-NL"/>
        </w:rPr>
        <w:t xml:space="preserve"> Deze graadmeter is nog niet geactualiseerd na de verkiezingen van maart 2021.</w:t>
      </w:r>
    </w:p>
    <w:p w14:paraId="77F8EAE2" w14:textId="77777777" w:rsidR="00F669F6" w:rsidRPr="002E0B5F" w:rsidRDefault="00F669F6" w:rsidP="00F669F6">
      <w:pPr>
        <w:pStyle w:val="A4-Standaardtekst"/>
      </w:pPr>
    </w:p>
    <w:p w14:paraId="2357C675"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851"/>
        <w:rPr>
          <w:rFonts w:cs="Arial"/>
          <w:i/>
          <w:iCs/>
          <w:color w:val="000000"/>
        </w:rPr>
      </w:pPr>
      <w:r w:rsidRPr="002E0B5F">
        <w:rPr>
          <w:rFonts w:cs="Arial"/>
          <w:i/>
          <w:iCs/>
          <w:color w:val="000000"/>
        </w:rPr>
        <w:t>1.</w:t>
      </w:r>
      <w:r w:rsidRPr="002E0B5F">
        <w:rPr>
          <w:rFonts w:cs="Arial"/>
          <w:i/>
          <w:iCs/>
          <w:color w:val="000000"/>
        </w:rPr>
        <w:tab/>
        <w:t>U geeft aan dat begonnen zal worden met (uiteraard anonieme) verkiezingen in de klas.</w:t>
      </w:r>
    </w:p>
    <w:p w14:paraId="79652EC6"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851"/>
        <w:rPr>
          <w:rFonts w:cs="Arial"/>
          <w:i/>
          <w:iCs/>
          <w:color w:val="000000"/>
        </w:rPr>
      </w:pPr>
      <w:r w:rsidRPr="002E0B5F">
        <w:rPr>
          <w:rFonts w:cs="Arial"/>
          <w:i/>
          <w:iCs/>
          <w:color w:val="000000"/>
        </w:rPr>
        <w:t>2.</w:t>
      </w:r>
      <w:r w:rsidRPr="002E0B5F">
        <w:rPr>
          <w:rFonts w:cs="Arial"/>
          <w:i/>
          <w:iCs/>
          <w:color w:val="000000"/>
        </w:rPr>
        <w:tab/>
        <w:t>De leerlingen moeten eerst weten op welke partijen zij kunnen stemmen. Daartoe zet u nog eens, in samenspraak met de klas, van links naar rechts de Tweede Kamerpartijen op het bord.</w:t>
      </w:r>
    </w:p>
    <w:p w14:paraId="39C04B94"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851" w:firstLine="0"/>
        <w:rPr>
          <w:rFonts w:cs="Arial"/>
          <w:i/>
          <w:iCs/>
          <w:color w:val="000000"/>
        </w:rPr>
      </w:pPr>
      <w:r w:rsidRPr="002E0B5F">
        <w:rPr>
          <w:rFonts w:cs="Arial"/>
          <w:i/>
          <w:iCs/>
          <w:color w:val="000000"/>
        </w:rPr>
        <w:t>U geeft eventueel per partij een korte toelichting: herkomst en ontstaan, belangrijkste ideeën, lijsttrekker.</w:t>
      </w:r>
    </w:p>
    <w:p w14:paraId="21204B1A"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851" w:firstLine="0"/>
        <w:rPr>
          <w:rFonts w:cs="Arial"/>
          <w:i/>
          <w:iCs/>
          <w:color w:val="000000"/>
        </w:rPr>
      </w:pPr>
      <w:r w:rsidRPr="002E0B5F">
        <w:rPr>
          <w:rFonts w:cs="Arial"/>
          <w:i/>
          <w:iCs/>
          <w:color w:val="000000"/>
        </w:rPr>
        <w:t>Politieke partijen van links naar rechts:</w:t>
      </w:r>
    </w:p>
    <w:p w14:paraId="6EEDF238"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851" w:firstLine="0"/>
        <w:rPr>
          <w:rFonts w:cs="Arial"/>
          <w:i/>
          <w:iCs/>
          <w:color w:val="000000"/>
        </w:rPr>
      </w:pPr>
      <w:r w:rsidRPr="002E0B5F">
        <w:rPr>
          <w:rFonts w:cs="Arial"/>
          <w:i/>
          <w:iCs/>
          <w:color w:val="000000"/>
        </w:rPr>
        <w:t>SP – PvdD – 50PLUS – GroenLinks – DENK – PvdA – ChristenUnie – D66 – CDA – PVV – FvD – SGP – VVD.</w:t>
      </w:r>
    </w:p>
    <w:p w14:paraId="39723D03"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851"/>
        <w:rPr>
          <w:rFonts w:cs="Arial"/>
          <w:i/>
          <w:iCs/>
          <w:color w:val="000000"/>
        </w:rPr>
      </w:pPr>
      <w:r w:rsidRPr="002E0B5F">
        <w:rPr>
          <w:rFonts w:cs="Arial"/>
          <w:i/>
          <w:iCs/>
          <w:color w:val="000000"/>
        </w:rPr>
        <w:t>3.</w:t>
      </w:r>
      <w:r w:rsidRPr="002E0B5F">
        <w:rPr>
          <w:rFonts w:cs="Arial"/>
          <w:i/>
          <w:iCs/>
          <w:color w:val="000000"/>
        </w:rPr>
        <w:tab/>
        <w:t>U deelt briefjes uit die dienen als stembiljet. De leerlingen vullen een partij in (zo min mogelijk blanco!). Na het ophalen van de briefjes laat u de uitslag op het bord turven. De leerlingen noteren deze uitslag in hun schrift.</w:t>
      </w:r>
    </w:p>
    <w:p w14:paraId="6E9B80DE"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851"/>
        <w:rPr>
          <w:rFonts w:cs="Arial"/>
          <w:i/>
          <w:iCs/>
          <w:color w:val="000000"/>
        </w:rPr>
      </w:pPr>
      <w:r w:rsidRPr="002E0B5F">
        <w:rPr>
          <w:rFonts w:cs="Arial"/>
          <w:i/>
          <w:iCs/>
          <w:color w:val="000000"/>
        </w:rPr>
        <w:t>4.</w:t>
      </w:r>
      <w:r w:rsidRPr="002E0B5F">
        <w:rPr>
          <w:rFonts w:cs="Arial"/>
          <w:i/>
          <w:iCs/>
          <w:color w:val="000000"/>
        </w:rPr>
        <w:tab/>
        <w:t>Vraag een aantal leerlingen naar hun stemmotivatie. De verschillende argumenten worden met elkaar vergeleken. Vervolgens kunt u, ook weer in samenspraak met de klas, het volgende dictaat op het bord zetten:</w:t>
      </w:r>
    </w:p>
    <w:p w14:paraId="5EABAA40"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0" w:firstLine="0"/>
        <w:rPr>
          <w:rFonts w:cs="Arial"/>
          <w:color w:val="000000"/>
        </w:rPr>
      </w:pPr>
    </w:p>
    <w:p w14:paraId="7AAF3EC6"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851" w:firstLine="0"/>
        <w:rPr>
          <w:rFonts w:cs="Arial"/>
          <w:b/>
          <w:i/>
          <w:color w:val="000000"/>
        </w:rPr>
      </w:pPr>
      <w:r w:rsidRPr="002E0B5F">
        <w:rPr>
          <w:rFonts w:cs="Arial"/>
          <w:b/>
          <w:i/>
          <w:color w:val="000000"/>
        </w:rPr>
        <w:t>Waarom stemt iemand op een bepaalde partij?</w:t>
      </w:r>
    </w:p>
    <w:p w14:paraId="300836DB"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851" w:firstLine="0"/>
        <w:rPr>
          <w:rFonts w:cs="Arial"/>
          <w:i/>
          <w:color w:val="000000"/>
        </w:rPr>
      </w:pPr>
      <w:r w:rsidRPr="002E0B5F">
        <w:rPr>
          <w:rFonts w:cs="Arial"/>
          <w:i/>
          <w:color w:val="000000"/>
        </w:rPr>
        <w:t>Motieven kunnen onder meer zijn:</w:t>
      </w:r>
    </w:p>
    <w:p w14:paraId="462D2C07"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1276"/>
        <w:rPr>
          <w:rFonts w:cs="Arial"/>
          <w:i/>
          <w:iCs/>
          <w:color w:val="000000"/>
        </w:rPr>
      </w:pPr>
      <w:r w:rsidRPr="002E0B5F">
        <w:rPr>
          <w:rFonts w:cs="Arial"/>
          <w:i/>
          <w:iCs/>
          <w:color w:val="000000"/>
        </w:rPr>
        <w:t>a.</w:t>
      </w:r>
      <w:r w:rsidRPr="002E0B5F">
        <w:rPr>
          <w:rFonts w:cs="Arial"/>
          <w:i/>
          <w:iCs/>
          <w:color w:val="000000"/>
        </w:rPr>
        <w:tab/>
        <w:t>de standpunten van de partij;</w:t>
      </w:r>
    </w:p>
    <w:p w14:paraId="4DFED26C"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1276"/>
        <w:rPr>
          <w:rFonts w:cs="Arial"/>
          <w:i/>
          <w:iCs/>
          <w:color w:val="000000"/>
        </w:rPr>
      </w:pPr>
      <w:r w:rsidRPr="002E0B5F">
        <w:rPr>
          <w:rFonts w:cs="Arial"/>
          <w:i/>
          <w:iCs/>
          <w:color w:val="000000"/>
        </w:rPr>
        <w:t>b.</w:t>
      </w:r>
      <w:r w:rsidRPr="002E0B5F">
        <w:rPr>
          <w:rFonts w:cs="Arial"/>
          <w:i/>
          <w:iCs/>
          <w:color w:val="000000"/>
        </w:rPr>
        <w:tab/>
        <w:t>financiële en economische belangen;</w:t>
      </w:r>
    </w:p>
    <w:p w14:paraId="43DB56D2"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1276"/>
        <w:rPr>
          <w:rFonts w:cs="Arial"/>
          <w:i/>
          <w:iCs/>
          <w:color w:val="000000"/>
        </w:rPr>
      </w:pPr>
      <w:r w:rsidRPr="002E0B5F">
        <w:rPr>
          <w:rFonts w:cs="Arial"/>
          <w:i/>
          <w:iCs/>
          <w:color w:val="000000"/>
        </w:rPr>
        <w:t>c.</w:t>
      </w:r>
      <w:r w:rsidRPr="002E0B5F">
        <w:rPr>
          <w:rFonts w:cs="Arial"/>
          <w:i/>
          <w:iCs/>
          <w:color w:val="000000"/>
        </w:rPr>
        <w:tab/>
        <w:t>de mate waarin de partij politieke macht kan uitoefenen (strategische overwegingen);</w:t>
      </w:r>
    </w:p>
    <w:p w14:paraId="509E8B1B"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1276"/>
        <w:rPr>
          <w:rFonts w:cs="Arial"/>
          <w:i/>
          <w:iCs/>
          <w:color w:val="000000"/>
        </w:rPr>
      </w:pPr>
      <w:r w:rsidRPr="002E0B5F">
        <w:rPr>
          <w:rFonts w:cs="Arial"/>
          <w:i/>
          <w:iCs/>
          <w:color w:val="000000"/>
        </w:rPr>
        <w:t>d.</w:t>
      </w:r>
      <w:r w:rsidRPr="002E0B5F">
        <w:rPr>
          <w:rFonts w:cs="Arial"/>
          <w:i/>
          <w:iCs/>
          <w:color w:val="000000"/>
        </w:rPr>
        <w:tab/>
        <w:t>levensovertuiging;</w:t>
      </w:r>
    </w:p>
    <w:p w14:paraId="6D4B7C53"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1276"/>
        <w:rPr>
          <w:rFonts w:cs="Arial"/>
          <w:i/>
          <w:iCs/>
          <w:color w:val="000000"/>
        </w:rPr>
      </w:pPr>
      <w:r w:rsidRPr="002E0B5F">
        <w:rPr>
          <w:rFonts w:cs="Arial"/>
          <w:i/>
          <w:iCs/>
          <w:color w:val="000000"/>
        </w:rPr>
        <w:t>e.</w:t>
      </w:r>
      <w:r w:rsidRPr="002E0B5F">
        <w:rPr>
          <w:rFonts w:cs="Arial"/>
          <w:i/>
          <w:iCs/>
          <w:color w:val="000000"/>
        </w:rPr>
        <w:tab/>
        <w:t>beïnvloeding door anderen;</w:t>
      </w:r>
    </w:p>
    <w:p w14:paraId="03ED5D1D"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1276"/>
        <w:rPr>
          <w:rFonts w:cs="Arial"/>
          <w:i/>
          <w:iCs/>
          <w:color w:val="000000"/>
        </w:rPr>
      </w:pPr>
      <w:r w:rsidRPr="002E0B5F">
        <w:rPr>
          <w:rFonts w:cs="Arial"/>
          <w:i/>
          <w:iCs/>
          <w:color w:val="000000"/>
        </w:rPr>
        <w:t>f.</w:t>
      </w:r>
      <w:r w:rsidRPr="002E0B5F">
        <w:rPr>
          <w:rFonts w:cs="Arial"/>
          <w:i/>
          <w:iCs/>
          <w:color w:val="000000"/>
        </w:rPr>
        <w:tab/>
        <w:t>het imago van de lijsttrekker;</w:t>
      </w:r>
    </w:p>
    <w:p w14:paraId="4419D6CF"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1276"/>
        <w:rPr>
          <w:rFonts w:cs="Arial"/>
          <w:i/>
          <w:iCs/>
          <w:color w:val="000000"/>
        </w:rPr>
      </w:pPr>
      <w:r w:rsidRPr="002E0B5F">
        <w:rPr>
          <w:rFonts w:cs="Arial"/>
          <w:i/>
          <w:iCs/>
          <w:color w:val="000000"/>
        </w:rPr>
        <w:t>g.</w:t>
      </w:r>
      <w:r w:rsidRPr="002E0B5F">
        <w:rPr>
          <w:rFonts w:cs="Arial"/>
          <w:i/>
          <w:iCs/>
          <w:color w:val="000000"/>
        </w:rPr>
        <w:tab/>
        <w:t>het imago van de partij.</w:t>
      </w:r>
    </w:p>
    <w:p w14:paraId="2E52A2A9"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851" w:firstLine="0"/>
        <w:rPr>
          <w:rFonts w:cs="Arial"/>
          <w:i/>
          <w:color w:val="000000"/>
        </w:rPr>
      </w:pPr>
      <w:r w:rsidRPr="002E0B5F">
        <w:rPr>
          <w:rFonts w:cs="Arial"/>
          <w:b/>
          <w:i/>
          <w:color w:val="000000"/>
        </w:rPr>
        <w:t>Discussievraag</w:t>
      </w:r>
      <w:r w:rsidRPr="002E0B5F">
        <w:rPr>
          <w:rFonts w:cs="Arial"/>
          <w:i/>
          <w:color w:val="000000"/>
        </w:rPr>
        <w:t>: door welke factoren zou iemand zijn keuze eigenlijk het meest moeten laten bepalen?</w:t>
      </w:r>
    </w:p>
    <w:p w14:paraId="3336F09B" w14:textId="77777777" w:rsidR="00F669F6" w:rsidRPr="002E0B5F" w:rsidRDefault="00F669F6" w:rsidP="00F669F6">
      <w:pPr>
        <w:rPr>
          <w:rFonts w:cs="Arial"/>
          <w:i/>
          <w:iCs/>
          <w:color w:val="000000"/>
          <w:lang w:eastAsia="x-none"/>
        </w:rPr>
      </w:pPr>
    </w:p>
    <w:p w14:paraId="5DB94186"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851"/>
        <w:rPr>
          <w:rFonts w:cs="Arial"/>
          <w:i/>
          <w:iCs/>
          <w:color w:val="000000"/>
        </w:rPr>
      </w:pPr>
      <w:r w:rsidRPr="002E0B5F">
        <w:rPr>
          <w:rFonts w:cs="Arial"/>
          <w:i/>
          <w:iCs/>
          <w:color w:val="000000"/>
        </w:rPr>
        <w:t>5.</w:t>
      </w:r>
      <w:r w:rsidRPr="002E0B5F">
        <w:rPr>
          <w:rFonts w:cs="Arial"/>
          <w:i/>
          <w:iCs/>
          <w:color w:val="000000"/>
        </w:rPr>
        <w:tab/>
        <w:t>U geeft aan dat de politieke graadmeter betrekking heeft op een aantal standpunten van de verschillende partijen. De test helpt de leerlingen bij het ontwikkelen van de eigen politieke voorkeur. Het doel is om de leerlingen een eerste indicatie te geven hoe links of hoe rechts zij zijn. Elke stelling moet beantwoord worden.</w:t>
      </w:r>
    </w:p>
    <w:p w14:paraId="27139C01"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851"/>
        <w:rPr>
          <w:rFonts w:cs="Arial"/>
          <w:i/>
          <w:iCs/>
          <w:color w:val="000000"/>
        </w:rPr>
      </w:pPr>
      <w:r>
        <w:rPr>
          <w:rFonts w:cs="Arial"/>
          <w:i/>
          <w:iCs/>
          <w:color w:val="000000"/>
        </w:rPr>
        <w:br w:type="page"/>
      </w:r>
      <w:r w:rsidRPr="002E0B5F">
        <w:rPr>
          <w:rFonts w:cs="Arial"/>
          <w:i/>
          <w:iCs/>
          <w:color w:val="000000"/>
        </w:rPr>
        <w:t>6.</w:t>
      </w:r>
      <w:r w:rsidRPr="002E0B5F">
        <w:rPr>
          <w:rFonts w:cs="Arial"/>
          <w:i/>
          <w:iCs/>
          <w:color w:val="000000"/>
        </w:rPr>
        <w:tab/>
        <w:t xml:space="preserve">U leest de puntenverdeling voor of laat de leerlingen het scoreformulier bekijken op </w:t>
      </w:r>
      <w:hyperlink r:id="rId10" w:history="1">
        <w:r w:rsidRPr="00CD18BF">
          <w:rPr>
            <w:rStyle w:val="Hyperlink"/>
            <w:rFonts w:cs="Arial"/>
            <w:i/>
            <w:iCs/>
            <w:color w:val="000000"/>
          </w:rPr>
          <w:t>themasvwo.nl/politiekegraadmeter</w:t>
        </w:r>
      </w:hyperlink>
      <w:r w:rsidRPr="00CD18BF">
        <w:rPr>
          <w:rFonts w:cs="Arial"/>
          <w:i/>
          <w:iCs/>
          <w:color w:val="000000"/>
        </w:rPr>
        <w:t>.</w:t>
      </w:r>
      <w:r w:rsidRPr="002E0B5F">
        <w:rPr>
          <w:rFonts w:cs="Arial"/>
          <w:i/>
          <w:iCs/>
          <w:color w:val="000000"/>
        </w:rPr>
        <w:t xml:space="preserve"> De leerlingen noteren hun puntenaantal telkens in de puntenkolom.</w:t>
      </w:r>
    </w:p>
    <w:p w14:paraId="3654A28A" w14:textId="77777777" w:rsidR="00F669F6" w:rsidRPr="002E0B5F" w:rsidRDefault="00F669F6" w:rsidP="00F669F6"/>
    <w:tbl>
      <w:tblPr>
        <w:tblW w:w="8896" w:type="dxa"/>
        <w:tblInd w:w="737" w:type="dxa"/>
        <w:tblBorders>
          <w:insideH w:val="single" w:sz="4" w:space="0" w:color="auto"/>
          <w:insideV w:val="single" w:sz="4" w:space="0" w:color="auto"/>
        </w:tblBorders>
        <w:tblLayout w:type="fixed"/>
        <w:tblLook w:val="00A0" w:firstRow="1" w:lastRow="0" w:firstColumn="1" w:lastColumn="0" w:noHBand="0" w:noVBand="0"/>
      </w:tblPr>
      <w:tblGrid>
        <w:gridCol w:w="6628"/>
        <w:gridCol w:w="1134"/>
        <w:gridCol w:w="1134"/>
      </w:tblGrid>
      <w:tr w:rsidR="00F669F6" w:rsidRPr="002E0B5F" w14:paraId="36314AA0" w14:textId="77777777" w:rsidTr="000D4886">
        <w:trPr>
          <w:trHeight w:val="295"/>
        </w:trPr>
        <w:tc>
          <w:tcPr>
            <w:tcW w:w="6628" w:type="dxa"/>
            <w:tcBorders>
              <w:bottom w:val="single" w:sz="4" w:space="0" w:color="auto"/>
              <w:right w:val="single" w:sz="4" w:space="0" w:color="auto"/>
            </w:tcBorders>
          </w:tcPr>
          <w:p w14:paraId="67EC493E" w14:textId="77777777" w:rsidR="00F669F6" w:rsidRPr="002E0B5F" w:rsidRDefault="00F669F6" w:rsidP="00F669F6">
            <w:pPr>
              <w:rPr>
                <w:rFonts w:ascii="Arial Narrow" w:hAnsi="Arial Narrow" w:cs="Arial"/>
                <w:i/>
                <w:iCs/>
                <w:color w:val="000000"/>
                <w:lang w:eastAsia="x-none"/>
              </w:rPr>
            </w:pPr>
          </w:p>
        </w:tc>
        <w:tc>
          <w:tcPr>
            <w:tcW w:w="1134" w:type="dxa"/>
            <w:tcBorders>
              <w:left w:val="single" w:sz="4" w:space="0" w:color="auto"/>
              <w:bottom w:val="single" w:sz="4" w:space="0" w:color="auto"/>
              <w:right w:val="single" w:sz="4" w:space="0" w:color="auto"/>
            </w:tcBorders>
          </w:tcPr>
          <w:p w14:paraId="6EC2C9CE" w14:textId="77777777" w:rsidR="00F669F6" w:rsidRPr="002E0B5F" w:rsidRDefault="00F669F6" w:rsidP="00F669F6">
            <w:pPr>
              <w:rPr>
                <w:rFonts w:ascii="Arial Narrow" w:hAnsi="Arial Narrow" w:cs="Arial"/>
                <w:b/>
                <w:iCs/>
                <w:color w:val="000000"/>
                <w:lang w:eastAsia="x-none"/>
              </w:rPr>
            </w:pPr>
            <w:r w:rsidRPr="002E0B5F">
              <w:rPr>
                <w:rFonts w:ascii="Arial Narrow" w:hAnsi="Arial Narrow" w:cs="Arial"/>
                <w:b/>
                <w:iCs/>
                <w:color w:val="000000"/>
                <w:lang w:eastAsia="x-none"/>
              </w:rPr>
              <w:t>Eens</w:t>
            </w:r>
          </w:p>
        </w:tc>
        <w:tc>
          <w:tcPr>
            <w:tcW w:w="1134" w:type="dxa"/>
            <w:tcBorders>
              <w:left w:val="single" w:sz="4" w:space="0" w:color="auto"/>
              <w:bottom w:val="single" w:sz="4" w:space="0" w:color="auto"/>
            </w:tcBorders>
          </w:tcPr>
          <w:p w14:paraId="41C4CE76" w14:textId="77777777" w:rsidR="00F669F6" w:rsidRPr="002E0B5F" w:rsidRDefault="00F669F6" w:rsidP="00F669F6">
            <w:pPr>
              <w:rPr>
                <w:rFonts w:ascii="Arial Narrow" w:hAnsi="Arial Narrow" w:cs="Arial"/>
                <w:b/>
                <w:iCs/>
                <w:color w:val="000000"/>
                <w:lang w:eastAsia="x-none"/>
              </w:rPr>
            </w:pPr>
            <w:r w:rsidRPr="002E0B5F">
              <w:rPr>
                <w:rFonts w:ascii="Arial Narrow" w:hAnsi="Arial Narrow" w:cs="Arial"/>
                <w:b/>
                <w:iCs/>
                <w:color w:val="000000"/>
                <w:lang w:eastAsia="x-none"/>
              </w:rPr>
              <w:t>Oneens</w:t>
            </w:r>
          </w:p>
        </w:tc>
      </w:tr>
      <w:tr w:rsidR="00F669F6" w:rsidRPr="002E0B5F" w14:paraId="747BFC93" w14:textId="77777777" w:rsidTr="000D4886">
        <w:tc>
          <w:tcPr>
            <w:tcW w:w="6628" w:type="dxa"/>
            <w:tcBorders>
              <w:top w:val="single" w:sz="4" w:space="0" w:color="auto"/>
              <w:bottom w:val="single" w:sz="4" w:space="0" w:color="auto"/>
              <w:right w:val="single" w:sz="4" w:space="0" w:color="auto"/>
            </w:tcBorders>
          </w:tcPr>
          <w:p w14:paraId="1C08BA16" w14:textId="77777777" w:rsidR="00F669F6" w:rsidRPr="002E0B5F" w:rsidRDefault="00F669F6" w:rsidP="00F669F6">
            <w:pPr>
              <w:ind w:left="430" w:hanging="328"/>
              <w:rPr>
                <w:rFonts w:ascii="Arial Narrow" w:hAnsi="Arial Narrow" w:cs="Arial"/>
                <w:iCs/>
                <w:color w:val="000000"/>
                <w:lang w:eastAsia="x-none"/>
              </w:rPr>
            </w:pPr>
            <w:r w:rsidRPr="002E0B5F">
              <w:rPr>
                <w:rFonts w:ascii="Arial Narrow" w:hAnsi="Arial Narrow" w:cs="Arial"/>
                <w:iCs/>
                <w:color w:val="000000"/>
                <w:lang w:eastAsia="x-none"/>
              </w:rPr>
              <w:t>1.</w:t>
            </w:r>
            <w:r w:rsidRPr="002E0B5F">
              <w:rPr>
                <w:rFonts w:ascii="Arial Narrow" w:hAnsi="Arial Narrow" w:cs="Arial"/>
                <w:iCs/>
                <w:color w:val="000000"/>
                <w:lang w:eastAsia="x-none"/>
              </w:rPr>
              <w:tab/>
              <w:t>Uitkeringen, zoals de bijstand, zijn in ons land veel te hoog.</w:t>
            </w:r>
          </w:p>
        </w:tc>
        <w:tc>
          <w:tcPr>
            <w:tcW w:w="1134" w:type="dxa"/>
            <w:tcBorders>
              <w:top w:val="single" w:sz="4" w:space="0" w:color="auto"/>
              <w:left w:val="single" w:sz="4" w:space="0" w:color="auto"/>
              <w:bottom w:val="single" w:sz="4" w:space="0" w:color="auto"/>
              <w:right w:val="single" w:sz="4" w:space="0" w:color="auto"/>
            </w:tcBorders>
          </w:tcPr>
          <w:p w14:paraId="15D7AF4B" w14:textId="77777777" w:rsidR="00F669F6" w:rsidRPr="002E0B5F" w:rsidRDefault="00F669F6" w:rsidP="00F669F6">
            <w:pPr>
              <w:rPr>
                <w:rFonts w:ascii="Arial Narrow" w:hAnsi="Arial Narrow" w:cs="Arial"/>
                <w:iCs/>
                <w:color w:val="000000"/>
                <w:lang w:eastAsia="x-none"/>
              </w:rPr>
            </w:pPr>
            <w:r w:rsidRPr="002E0B5F">
              <w:rPr>
                <w:rFonts w:ascii="Arial Narrow" w:hAnsi="Arial Narrow" w:cs="Arial"/>
                <w:iCs/>
                <w:color w:val="000000"/>
                <w:lang w:eastAsia="x-none"/>
              </w:rPr>
              <w:t>3 (rechts)</w:t>
            </w:r>
          </w:p>
        </w:tc>
        <w:tc>
          <w:tcPr>
            <w:tcW w:w="1134" w:type="dxa"/>
            <w:tcBorders>
              <w:top w:val="single" w:sz="4" w:space="0" w:color="auto"/>
              <w:left w:val="single" w:sz="4" w:space="0" w:color="auto"/>
              <w:bottom w:val="single" w:sz="4" w:space="0" w:color="auto"/>
            </w:tcBorders>
          </w:tcPr>
          <w:p w14:paraId="0E6C86CC" w14:textId="77777777" w:rsidR="00F669F6" w:rsidRPr="002E0B5F" w:rsidRDefault="00F669F6" w:rsidP="00F669F6">
            <w:pPr>
              <w:rPr>
                <w:rFonts w:ascii="Arial Narrow" w:hAnsi="Arial Narrow" w:cs="Arial"/>
                <w:iCs/>
                <w:color w:val="000000"/>
                <w:lang w:eastAsia="x-none"/>
              </w:rPr>
            </w:pPr>
            <w:r w:rsidRPr="002E0B5F">
              <w:rPr>
                <w:rFonts w:ascii="Arial Narrow" w:hAnsi="Arial Narrow" w:cs="Arial"/>
                <w:iCs/>
                <w:color w:val="000000"/>
                <w:lang w:eastAsia="x-none"/>
              </w:rPr>
              <w:t>1 (links)</w:t>
            </w:r>
          </w:p>
        </w:tc>
      </w:tr>
      <w:tr w:rsidR="00F669F6" w:rsidRPr="002E0B5F" w14:paraId="5E394E38" w14:textId="77777777" w:rsidTr="000D4886">
        <w:tc>
          <w:tcPr>
            <w:tcW w:w="6628" w:type="dxa"/>
            <w:tcBorders>
              <w:top w:val="single" w:sz="4" w:space="0" w:color="auto"/>
              <w:bottom w:val="single" w:sz="4" w:space="0" w:color="auto"/>
              <w:right w:val="single" w:sz="4" w:space="0" w:color="auto"/>
            </w:tcBorders>
          </w:tcPr>
          <w:p w14:paraId="539583A5" w14:textId="77777777" w:rsidR="00F669F6" w:rsidRPr="002E0B5F" w:rsidRDefault="00F669F6" w:rsidP="00F669F6">
            <w:pPr>
              <w:ind w:left="430" w:hanging="328"/>
              <w:rPr>
                <w:rFonts w:ascii="Arial Narrow" w:hAnsi="Arial Narrow" w:cs="Arial"/>
                <w:iCs/>
                <w:color w:val="000000"/>
                <w:lang w:eastAsia="x-none"/>
              </w:rPr>
            </w:pPr>
            <w:r w:rsidRPr="002E0B5F">
              <w:rPr>
                <w:rFonts w:ascii="Arial Narrow" w:hAnsi="Arial Narrow" w:cs="Arial"/>
                <w:iCs/>
                <w:color w:val="000000"/>
                <w:lang w:eastAsia="x-none"/>
              </w:rPr>
              <w:t>2.</w:t>
            </w:r>
            <w:r w:rsidRPr="002E0B5F">
              <w:rPr>
                <w:rFonts w:ascii="Arial Narrow" w:hAnsi="Arial Narrow" w:cs="Arial"/>
                <w:iCs/>
                <w:color w:val="000000"/>
                <w:lang w:eastAsia="x-none"/>
              </w:rPr>
              <w:tab/>
              <w:t>Hulp aan ontwikkelingslanden moet worden vergroot.</w:t>
            </w:r>
          </w:p>
        </w:tc>
        <w:tc>
          <w:tcPr>
            <w:tcW w:w="1134" w:type="dxa"/>
            <w:tcBorders>
              <w:top w:val="single" w:sz="4" w:space="0" w:color="auto"/>
              <w:left w:val="single" w:sz="4" w:space="0" w:color="auto"/>
              <w:bottom w:val="single" w:sz="4" w:space="0" w:color="auto"/>
              <w:right w:val="single" w:sz="4" w:space="0" w:color="auto"/>
            </w:tcBorders>
          </w:tcPr>
          <w:p w14:paraId="29E82EAE" w14:textId="77777777" w:rsidR="00F669F6" w:rsidRPr="002E0B5F" w:rsidRDefault="00F669F6" w:rsidP="00F669F6">
            <w:pPr>
              <w:rPr>
                <w:rFonts w:ascii="Arial Narrow" w:hAnsi="Arial Narrow" w:cs="Arial"/>
                <w:iCs/>
                <w:color w:val="000000"/>
                <w:lang w:eastAsia="x-none"/>
              </w:rPr>
            </w:pPr>
            <w:r w:rsidRPr="002E0B5F">
              <w:rPr>
                <w:rFonts w:ascii="Arial Narrow" w:hAnsi="Arial Narrow" w:cs="Arial"/>
                <w:iCs/>
                <w:color w:val="000000"/>
                <w:lang w:eastAsia="x-none"/>
              </w:rPr>
              <w:t>1 (links)</w:t>
            </w:r>
          </w:p>
        </w:tc>
        <w:tc>
          <w:tcPr>
            <w:tcW w:w="1134" w:type="dxa"/>
            <w:tcBorders>
              <w:top w:val="single" w:sz="4" w:space="0" w:color="auto"/>
              <w:left w:val="single" w:sz="4" w:space="0" w:color="auto"/>
              <w:bottom w:val="single" w:sz="4" w:space="0" w:color="auto"/>
            </w:tcBorders>
          </w:tcPr>
          <w:p w14:paraId="4B53859A" w14:textId="77777777" w:rsidR="00F669F6" w:rsidRPr="002E0B5F" w:rsidRDefault="00F669F6" w:rsidP="00F669F6">
            <w:pPr>
              <w:rPr>
                <w:rFonts w:ascii="Arial Narrow" w:hAnsi="Arial Narrow" w:cs="Arial"/>
                <w:iCs/>
                <w:color w:val="000000"/>
                <w:lang w:eastAsia="x-none"/>
              </w:rPr>
            </w:pPr>
            <w:r w:rsidRPr="002E0B5F">
              <w:rPr>
                <w:rFonts w:ascii="Arial Narrow" w:hAnsi="Arial Narrow" w:cs="Arial"/>
                <w:iCs/>
                <w:color w:val="000000"/>
                <w:lang w:eastAsia="x-none"/>
              </w:rPr>
              <w:t>3 (rechts)</w:t>
            </w:r>
          </w:p>
        </w:tc>
      </w:tr>
      <w:tr w:rsidR="00F669F6" w:rsidRPr="002E0B5F" w14:paraId="0060BDD0" w14:textId="77777777" w:rsidTr="000D4886">
        <w:tc>
          <w:tcPr>
            <w:tcW w:w="6628" w:type="dxa"/>
            <w:tcBorders>
              <w:top w:val="single" w:sz="4" w:space="0" w:color="auto"/>
              <w:bottom w:val="single" w:sz="4" w:space="0" w:color="auto"/>
              <w:right w:val="single" w:sz="4" w:space="0" w:color="auto"/>
            </w:tcBorders>
          </w:tcPr>
          <w:p w14:paraId="577A9C0D" w14:textId="77777777" w:rsidR="00F669F6" w:rsidRPr="002E0B5F" w:rsidRDefault="00F669F6" w:rsidP="00F669F6">
            <w:pPr>
              <w:ind w:left="430" w:hanging="328"/>
              <w:rPr>
                <w:rFonts w:ascii="Arial Narrow" w:hAnsi="Arial Narrow" w:cs="Arial"/>
                <w:iCs/>
                <w:color w:val="000000"/>
                <w:lang w:eastAsia="x-none"/>
              </w:rPr>
            </w:pPr>
            <w:r w:rsidRPr="002E0B5F">
              <w:rPr>
                <w:rFonts w:ascii="Arial Narrow" w:hAnsi="Arial Narrow" w:cs="Arial"/>
                <w:iCs/>
                <w:color w:val="000000"/>
                <w:lang w:eastAsia="x-none"/>
              </w:rPr>
              <w:t>3.</w:t>
            </w:r>
            <w:r w:rsidRPr="002E0B5F">
              <w:rPr>
                <w:rFonts w:ascii="Arial Narrow" w:hAnsi="Arial Narrow" w:cs="Arial"/>
                <w:iCs/>
                <w:color w:val="000000"/>
                <w:lang w:eastAsia="x-none"/>
              </w:rPr>
              <w:tab/>
              <w:t>Grote verschillen tussen inkomens zijn goed, want ze prikkelen mensen om harder te werken.</w:t>
            </w:r>
          </w:p>
        </w:tc>
        <w:tc>
          <w:tcPr>
            <w:tcW w:w="1134" w:type="dxa"/>
            <w:tcBorders>
              <w:top w:val="single" w:sz="4" w:space="0" w:color="auto"/>
              <w:left w:val="single" w:sz="4" w:space="0" w:color="auto"/>
              <w:bottom w:val="single" w:sz="4" w:space="0" w:color="auto"/>
              <w:right w:val="single" w:sz="4" w:space="0" w:color="auto"/>
            </w:tcBorders>
          </w:tcPr>
          <w:p w14:paraId="15C1732B" w14:textId="77777777" w:rsidR="00F669F6" w:rsidRPr="002E0B5F" w:rsidRDefault="00F669F6" w:rsidP="00F669F6">
            <w:pPr>
              <w:rPr>
                <w:rFonts w:ascii="Arial Narrow" w:hAnsi="Arial Narrow" w:cs="Arial"/>
                <w:iCs/>
                <w:color w:val="000000"/>
                <w:lang w:eastAsia="x-none"/>
              </w:rPr>
            </w:pPr>
            <w:r w:rsidRPr="002E0B5F">
              <w:rPr>
                <w:rFonts w:ascii="Arial Narrow" w:hAnsi="Arial Narrow" w:cs="Arial"/>
                <w:iCs/>
                <w:color w:val="000000"/>
                <w:lang w:eastAsia="x-none"/>
              </w:rPr>
              <w:t>3 (rechts)</w:t>
            </w:r>
          </w:p>
        </w:tc>
        <w:tc>
          <w:tcPr>
            <w:tcW w:w="1134" w:type="dxa"/>
            <w:tcBorders>
              <w:top w:val="single" w:sz="4" w:space="0" w:color="auto"/>
              <w:left w:val="single" w:sz="4" w:space="0" w:color="auto"/>
              <w:bottom w:val="single" w:sz="4" w:space="0" w:color="auto"/>
            </w:tcBorders>
          </w:tcPr>
          <w:p w14:paraId="396C074C" w14:textId="77777777" w:rsidR="00F669F6" w:rsidRPr="002E0B5F" w:rsidRDefault="00F669F6" w:rsidP="00F669F6">
            <w:pPr>
              <w:rPr>
                <w:rFonts w:ascii="Arial Narrow" w:hAnsi="Arial Narrow" w:cs="Arial"/>
                <w:iCs/>
                <w:color w:val="000000"/>
                <w:lang w:eastAsia="x-none"/>
              </w:rPr>
            </w:pPr>
            <w:r w:rsidRPr="002E0B5F">
              <w:rPr>
                <w:rFonts w:ascii="Arial Narrow" w:hAnsi="Arial Narrow" w:cs="Arial"/>
                <w:iCs/>
                <w:color w:val="000000"/>
                <w:lang w:eastAsia="x-none"/>
              </w:rPr>
              <w:t>1 (links)</w:t>
            </w:r>
          </w:p>
        </w:tc>
      </w:tr>
      <w:tr w:rsidR="00F669F6" w:rsidRPr="002E0B5F" w14:paraId="44CDF268" w14:textId="77777777" w:rsidTr="000D4886">
        <w:tc>
          <w:tcPr>
            <w:tcW w:w="6628" w:type="dxa"/>
            <w:tcBorders>
              <w:top w:val="single" w:sz="4" w:space="0" w:color="auto"/>
              <w:bottom w:val="single" w:sz="4" w:space="0" w:color="auto"/>
              <w:right w:val="single" w:sz="4" w:space="0" w:color="auto"/>
            </w:tcBorders>
          </w:tcPr>
          <w:p w14:paraId="1A5E87D1" w14:textId="77777777" w:rsidR="00F669F6" w:rsidRPr="002E0B5F" w:rsidRDefault="00F669F6" w:rsidP="00F669F6">
            <w:pPr>
              <w:ind w:left="430" w:hanging="328"/>
              <w:rPr>
                <w:rFonts w:ascii="Arial Narrow" w:hAnsi="Arial Narrow" w:cs="Arial"/>
                <w:iCs/>
                <w:color w:val="000000"/>
                <w:lang w:eastAsia="x-none"/>
              </w:rPr>
            </w:pPr>
            <w:r w:rsidRPr="002E0B5F">
              <w:rPr>
                <w:rFonts w:ascii="Arial Narrow" w:hAnsi="Arial Narrow" w:cs="Arial"/>
                <w:iCs/>
                <w:color w:val="000000"/>
                <w:lang w:eastAsia="x-none"/>
              </w:rPr>
              <w:t>4.</w:t>
            </w:r>
            <w:r w:rsidRPr="002E0B5F">
              <w:rPr>
                <w:rFonts w:ascii="Arial Narrow" w:hAnsi="Arial Narrow" w:cs="Arial"/>
                <w:iCs/>
                <w:color w:val="000000"/>
                <w:lang w:eastAsia="x-none"/>
              </w:rPr>
              <w:tab/>
              <w:t>Werklozen moeten, desnoods voor langere tijd, werk onder hun opleidingsniveau aanvaarden.</w:t>
            </w:r>
          </w:p>
        </w:tc>
        <w:tc>
          <w:tcPr>
            <w:tcW w:w="1134" w:type="dxa"/>
            <w:tcBorders>
              <w:top w:val="single" w:sz="4" w:space="0" w:color="auto"/>
              <w:left w:val="single" w:sz="4" w:space="0" w:color="auto"/>
              <w:bottom w:val="single" w:sz="4" w:space="0" w:color="auto"/>
              <w:right w:val="single" w:sz="4" w:space="0" w:color="auto"/>
            </w:tcBorders>
          </w:tcPr>
          <w:p w14:paraId="378D19B2" w14:textId="77777777" w:rsidR="00F669F6" w:rsidRPr="002E0B5F" w:rsidRDefault="00F669F6" w:rsidP="00F669F6">
            <w:pPr>
              <w:rPr>
                <w:rFonts w:ascii="Arial Narrow" w:hAnsi="Arial Narrow" w:cs="Arial"/>
                <w:iCs/>
                <w:color w:val="000000"/>
                <w:lang w:eastAsia="x-none"/>
              </w:rPr>
            </w:pPr>
            <w:r w:rsidRPr="002E0B5F">
              <w:rPr>
                <w:rFonts w:ascii="Arial Narrow" w:hAnsi="Arial Narrow" w:cs="Arial"/>
                <w:iCs/>
                <w:color w:val="000000"/>
                <w:lang w:eastAsia="x-none"/>
              </w:rPr>
              <w:t>3 (rechts)</w:t>
            </w:r>
          </w:p>
        </w:tc>
        <w:tc>
          <w:tcPr>
            <w:tcW w:w="1134" w:type="dxa"/>
            <w:tcBorders>
              <w:top w:val="single" w:sz="4" w:space="0" w:color="auto"/>
              <w:left w:val="single" w:sz="4" w:space="0" w:color="auto"/>
              <w:bottom w:val="single" w:sz="4" w:space="0" w:color="auto"/>
            </w:tcBorders>
          </w:tcPr>
          <w:p w14:paraId="3B1F8F6C" w14:textId="77777777" w:rsidR="00F669F6" w:rsidRPr="002E0B5F" w:rsidRDefault="00F669F6" w:rsidP="00F669F6">
            <w:pPr>
              <w:rPr>
                <w:rFonts w:ascii="Arial Narrow" w:hAnsi="Arial Narrow" w:cs="Arial"/>
                <w:iCs/>
                <w:color w:val="000000"/>
                <w:lang w:eastAsia="x-none"/>
              </w:rPr>
            </w:pPr>
            <w:r w:rsidRPr="002E0B5F">
              <w:rPr>
                <w:rFonts w:ascii="Arial Narrow" w:hAnsi="Arial Narrow" w:cs="Arial"/>
                <w:iCs/>
                <w:color w:val="000000"/>
                <w:lang w:eastAsia="x-none"/>
              </w:rPr>
              <w:t>1 (links)</w:t>
            </w:r>
          </w:p>
        </w:tc>
      </w:tr>
      <w:tr w:rsidR="00F669F6" w:rsidRPr="002E0B5F" w14:paraId="29BE389C" w14:textId="77777777" w:rsidTr="000D4886">
        <w:tc>
          <w:tcPr>
            <w:tcW w:w="6628" w:type="dxa"/>
            <w:tcBorders>
              <w:top w:val="single" w:sz="4" w:space="0" w:color="auto"/>
              <w:bottom w:val="single" w:sz="4" w:space="0" w:color="auto"/>
              <w:right w:val="single" w:sz="4" w:space="0" w:color="auto"/>
            </w:tcBorders>
          </w:tcPr>
          <w:p w14:paraId="2BD96742" w14:textId="77777777" w:rsidR="00F669F6" w:rsidRPr="002E0B5F" w:rsidRDefault="00F669F6" w:rsidP="00F669F6">
            <w:pPr>
              <w:ind w:left="430" w:hanging="328"/>
              <w:rPr>
                <w:rFonts w:ascii="Arial Narrow" w:hAnsi="Arial Narrow" w:cs="Arial"/>
                <w:iCs/>
                <w:color w:val="000000"/>
                <w:lang w:eastAsia="x-none"/>
              </w:rPr>
            </w:pPr>
            <w:r w:rsidRPr="002E0B5F">
              <w:rPr>
                <w:rFonts w:ascii="Arial Narrow" w:hAnsi="Arial Narrow" w:cs="Arial"/>
                <w:iCs/>
                <w:color w:val="000000"/>
                <w:lang w:eastAsia="x-none"/>
              </w:rPr>
              <w:t>5.</w:t>
            </w:r>
            <w:r w:rsidRPr="002E0B5F">
              <w:rPr>
                <w:rFonts w:ascii="Arial Narrow" w:hAnsi="Arial Narrow" w:cs="Arial"/>
                <w:iCs/>
                <w:color w:val="000000"/>
                <w:lang w:eastAsia="x-none"/>
              </w:rPr>
              <w:tab/>
              <w:t>Ons land heeft te veel bestuurders en ambtenaren.</w:t>
            </w:r>
            <w:r w:rsidRPr="002E0B5F">
              <w:rPr>
                <w:rFonts w:ascii="Arial Narrow" w:hAnsi="Arial Narrow" w:cs="Arial"/>
                <w:iCs/>
                <w:color w:val="000000"/>
                <w:lang w:eastAsia="x-none"/>
              </w:rPr>
              <w:br/>
              <w:t>Een kwart van hen kan verdwijnen.</w:t>
            </w:r>
          </w:p>
        </w:tc>
        <w:tc>
          <w:tcPr>
            <w:tcW w:w="1134" w:type="dxa"/>
            <w:tcBorders>
              <w:top w:val="single" w:sz="4" w:space="0" w:color="auto"/>
              <w:left w:val="single" w:sz="4" w:space="0" w:color="auto"/>
              <w:bottom w:val="single" w:sz="4" w:space="0" w:color="auto"/>
              <w:right w:val="single" w:sz="4" w:space="0" w:color="auto"/>
            </w:tcBorders>
          </w:tcPr>
          <w:p w14:paraId="4E5B22E5" w14:textId="77777777" w:rsidR="00F669F6" w:rsidRPr="002E0B5F" w:rsidRDefault="00F669F6" w:rsidP="00F669F6">
            <w:pPr>
              <w:rPr>
                <w:rFonts w:ascii="Arial Narrow" w:hAnsi="Arial Narrow" w:cs="Arial"/>
                <w:iCs/>
                <w:color w:val="000000"/>
                <w:lang w:eastAsia="x-none"/>
              </w:rPr>
            </w:pPr>
            <w:r w:rsidRPr="002E0B5F">
              <w:rPr>
                <w:rFonts w:ascii="Arial Narrow" w:hAnsi="Arial Narrow" w:cs="Arial"/>
                <w:iCs/>
                <w:color w:val="000000"/>
                <w:lang w:eastAsia="x-none"/>
              </w:rPr>
              <w:t>3 (rechts)</w:t>
            </w:r>
          </w:p>
        </w:tc>
        <w:tc>
          <w:tcPr>
            <w:tcW w:w="1134" w:type="dxa"/>
            <w:tcBorders>
              <w:top w:val="single" w:sz="4" w:space="0" w:color="auto"/>
              <w:left w:val="single" w:sz="4" w:space="0" w:color="auto"/>
              <w:bottom w:val="single" w:sz="4" w:space="0" w:color="auto"/>
            </w:tcBorders>
          </w:tcPr>
          <w:p w14:paraId="195695D1" w14:textId="77777777" w:rsidR="00F669F6" w:rsidRPr="002E0B5F" w:rsidRDefault="00F669F6" w:rsidP="00F669F6">
            <w:pPr>
              <w:rPr>
                <w:rFonts w:ascii="Arial Narrow" w:hAnsi="Arial Narrow" w:cs="Arial"/>
                <w:iCs/>
                <w:color w:val="000000"/>
                <w:lang w:eastAsia="x-none"/>
              </w:rPr>
            </w:pPr>
            <w:r w:rsidRPr="002E0B5F">
              <w:rPr>
                <w:rFonts w:ascii="Arial Narrow" w:hAnsi="Arial Narrow" w:cs="Arial"/>
                <w:iCs/>
                <w:color w:val="000000"/>
                <w:lang w:eastAsia="x-none"/>
              </w:rPr>
              <w:t>1 (links)</w:t>
            </w:r>
          </w:p>
        </w:tc>
      </w:tr>
      <w:tr w:rsidR="00F669F6" w:rsidRPr="002E0B5F" w14:paraId="291193EB" w14:textId="77777777" w:rsidTr="000D4886">
        <w:tc>
          <w:tcPr>
            <w:tcW w:w="6628" w:type="dxa"/>
            <w:tcBorders>
              <w:top w:val="single" w:sz="4" w:space="0" w:color="auto"/>
              <w:bottom w:val="single" w:sz="4" w:space="0" w:color="auto"/>
              <w:right w:val="single" w:sz="4" w:space="0" w:color="auto"/>
            </w:tcBorders>
          </w:tcPr>
          <w:p w14:paraId="018E8FAB" w14:textId="77777777" w:rsidR="00F669F6" w:rsidRPr="002E0B5F" w:rsidRDefault="00F669F6" w:rsidP="00F669F6">
            <w:pPr>
              <w:ind w:left="430" w:hanging="328"/>
              <w:rPr>
                <w:rFonts w:ascii="Arial Narrow" w:hAnsi="Arial Narrow" w:cs="Arial"/>
                <w:iCs/>
                <w:color w:val="000000"/>
                <w:lang w:eastAsia="x-none"/>
              </w:rPr>
            </w:pPr>
            <w:r w:rsidRPr="002E0B5F">
              <w:rPr>
                <w:rFonts w:ascii="Arial Narrow" w:hAnsi="Arial Narrow" w:cs="Arial"/>
                <w:iCs/>
                <w:color w:val="000000"/>
                <w:lang w:eastAsia="x-none"/>
              </w:rPr>
              <w:t>6.</w:t>
            </w:r>
            <w:r w:rsidRPr="002E0B5F">
              <w:rPr>
                <w:rFonts w:ascii="Arial Narrow" w:hAnsi="Arial Narrow" w:cs="Arial"/>
                <w:iCs/>
                <w:color w:val="000000"/>
                <w:lang w:eastAsia="x-none"/>
              </w:rPr>
              <w:tab/>
              <w:t>Vanwege hun achterstand op de arbeidsmarkt moeten vrouwen bij sollicitaties zo veel mogelijk voorrang krijgen bij gelijke geschiktheid.</w:t>
            </w:r>
          </w:p>
        </w:tc>
        <w:tc>
          <w:tcPr>
            <w:tcW w:w="1134" w:type="dxa"/>
            <w:tcBorders>
              <w:top w:val="single" w:sz="4" w:space="0" w:color="auto"/>
              <w:left w:val="single" w:sz="4" w:space="0" w:color="auto"/>
              <w:bottom w:val="single" w:sz="4" w:space="0" w:color="auto"/>
              <w:right w:val="single" w:sz="4" w:space="0" w:color="auto"/>
            </w:tcBorders>
          </w:tcPr>
          <w:p w14:paraId="552A422D" w14:textId="77777777" w:rsidR="00F669F6" w:rsidRPr="002E0B5F" w:rsidRDefault="00F669F6" w:rsidP="00F669F6">
            <w:pPr>
              <w:rPr>
                <w:rFonts w:ascii="Arial Narrow" w:hAnsi="Arial Narrow" w:cs="Arial"/>
                <w:iCs/>
                <w:color w:val="000000"/>
                <w:lang w:eastAsia="x-none"/>
              </w:rPr>
            </w:pPr>
            <w:r w:rsidRPr="002E0B5F">
              <w:rPr>
                <w:rFonts w:ascii="Arial Narrow" w:hAnsi="Arial Narrow" w:cs="Arial"/>
                <w:iCs/>
                <w:color w:val="000000"/>
                <w:lang w:eastAsia="x-none"/>
              </w:rPr>
              <w:t>1 (links)</w:t>
            </w:r>
          </w:p>
        </w:tc>
        <w:tc>
          <w:tcPr>
            <w:tcW w:w="1134" w:type="dxa"/>
            <w:tcBorders>
              <w:top w:val="single" w:sz="4" w:space="0" w:color="auto"/>
              <w:left w:val="single" w:sz="4" w:space="0" w:color="auto"/>
              <w:bottom w:val="single" w:sz="4" w:space="0" w:color="auto"/>
            </w:tcBorders>
          </w:tcPr>
          <w:p w14:paraId="513994E2" w14:textId="77777777" w:rsidR="00F669F6" w:rsidRPr="002E0B5F" w:rsidRDefault="00F669F6" w:rsidP="00F669F6">
            <w:pPr>
              <w:rPr>
                <w:rFonts w:ascii="Arial Narrow" w:hAnsi="Arial Narrow" w:cs="Arial"/>
                <w:iCs/>
                <w:color w:val="000000"/>
                <w:lang w:eastAsia="x-none"/>
              </w:rPr>
            </w:pPr>
            <w:r w:rsidRPr="002E0B5F">
              <w:rPr>
                <w:rFonts w:ascii="Arial Narrow" w:hAnsi="Arial Narrow" w:cs="Arial"/>
                <w:iCs/>
                <w:color w:val="000000"/>
                <w:lang w:eastAsia="x-none"/>
              </w:rPr>
              <w:t>3 (rechts)</w:t>
            </w:r>
          </w:p>
        </w:tc>
      </w:tr>
      <w:tr w:rsidR="00F669F6" w:rsidRPr="002E0B5F" w14:paraId="0825AB89" w14:textId="77777777" w:rsidTr="000D4886">
        <w:tc>
          <w:tcPr>
            <w:tcW w:w="6628" w:type="dxa"/>
            <w:tcBorders>
              <w:top w:val="single" w:sz="4" w:space="0" w:color="auto"/>
              <w:bottom w:val="single" w:sz="4" w:space="0" w:color="auto"/>
              <w:right w:val="single" w:sz="4" w:space="0" w:color="auto"/>
            </w:tcBorders>
          </w:tcPr>
          <w:p w14:paraId="226474D7" w14:textId="77777777" w:rsidR="00F669F6" w:rsidRPr="002E0B5F" w:rsidRDefault="00F669F6" w:rsidP="00F669F6">
            <w:pPr>
              <w:ind w:left="430" w:hanging="328"/>
              <w:rPr>
                <w:rFonts w:ascii="Arial Narrow" w:hAnsi="Arial Narrow" w:cs="Arial"/>
                <w:iCs/>
                <w:color w:val="000000"/>
                <w:lang w:eastAsia="x-none"/>
              </w:rPr>
            </w:pPr>
            <w:r w:rsidRPr="002E0B5F">
              <w:rPr>
                <w:rFonts w:ascii="Arial Narrow" w:hAnsi="Arial Narrow" w:cs="Arial"/>
                <w:iCs/>
                <w:color w:val="000000"/>
                <w:lang w:eastAsia="x-none"/>
              </w:rPr>
              <w:t>7.</w:t>
            </w:r>
            <w:r w:rsidRPr="002E0B5F">
              <w:rPr>
                <w:rFonts w:ascii="Arial Narrow" w:hAnsi="Arial Narrow" w:cs="Arial"/>
                <w:iCs/>
                <w:color w:val="000000"/>
                <w:lang w:eastAsia="x-none"/>
              </w:rPr>
              <w:tab/>
              <w:t>De overheid moet huurders van woningen zo veel mogelijk beschermen, ook al is dat soms nadelig voor de eigenaar.</w:t>
            </w:r>
          </w:p>
        </w:tc>
        <w:tc>
          <w:tcPr>
            <w:tcW w:w="1134" w:type="dxa"/>
            <w:tcBorders>
              <w:top w:val="single" w:sz="4" w:space="0" w:color="auto"/>
              <w:left w:val="single" w:sz="4" w:space="0" w:color="auto"/>
              <w:bottom w:val="single" w:sz="4" w:space="0" w:color="auto"/>
              <w:right w:val="single" w:sz="4" w:space="0" w:color="auto"/>
            </w:tcBorders>
          </w:tcPr>
          <w:p w14:paraId="02E3271D" w14:textId="77777777" w:rsidR="00F669F6" w:rsidRPr="002E0B5F" w:rsidRDefault="00F669F6" w:rsidP="00F669F6">
            <w:pPr>
              <w:rPr>
                <w:rFonts w:ascii="Arial Narrow" w:hAnsi="Arial Narrow" w:cs="Arial"/>
                <w:iCs/>
                <w:color w:val="000000"/>
                <w:lang w:eastAsia="x-none"/>
              </w:rPr>
            </w:pPr>
            <w:r w:rsidRPr="002E0B5F">
              <w:rPr>
                <w:rFonts w:ascii="Arial Narrow" w:hAnsi="Arial Narrow" w:cs="Arial"/>
                <w:iCs/>
                <w:color w:val="000000"/>
                <w:lang w:eastAsia="x-none"/>
              </w:rPr>
              <w:t>1 (links)</w:t>
            </w:r>
          </w:p>
        </w:tc>
        <w:tc>
          <w:tcPr>
            <w:tcW w:w="1134" w:type="dxa"/>
            <w:tcBorders>
              <w:top w:val="single" w:sz="4" w:space="0" w:color="auto"/>
              <w:left w:val="single" w:sz="4" w:space="0" w:color="auto"/>
              <w:bottom w:val="single" w:sz="4" w:space="0" w:color="auto"/>
            </w:tcBorders>
          </w:tcPr>
          <w:p w14:paraId="5F603031" w14:textId="77777777" w:rsidR="00F669F6" w:rsidRPr="002E0B5F" w:rsidRDefault="00F669F6" w:rsidP="00F669F6">
            <w:pPr>
              <w:rPr>
                <w:rFonts w:ascii="Arial Narrow" w:hAnsi="Arial Narrow" w:cs="Arial"/>
                <w:iCs/>
                <w:color w:val="000000"/>
                <w:lang w:eastAsia="x-none"/>
              </w:rPr>
            </w:pPr>
            <w:r w:rsidRPr="002E0B5F">
              <w:rPr>
                <w:rFonts w:ascii="Arial Narrow" w:hAnsi="Arial Narrow" w:cs="Arial"/>
                <w:iCs/>
                <w:color w:val="000000"/>
                <w:lang w:eastAsia="x-none"/>
              </w:rPr>
              <w:t>3 (rechts)</w:t>
            </w:r>
          </w:p>
        </w:tc>
      </w:tr>
      <w:tr w:rsidR="00F669F6" w:rsidRPr="002E0B5F" w14:paraId="31097C8C" w14:textId="77777777" w:rsidTr="000D4886">
        <w:tc>
          <w:tcPr>
            <w:tcW w:w="6628" w:type="dxa"/>
            <w:tcBorders>
              <w:top w:val="single" w:sz="4" w:space="0" w:color="auto"/>
              <w:bottom w:val="single" w:sz="4" w:space="0" w:color="auto"/>
              <w:right w:val="single" w:sz="4" w:space="0" w:color="auto"/>
            </w:tcBorders>
          </w:tcPr>
          <w:p w14:paraId="2832682F" w14:textId="77777777" w:rsidR="00F669F6" w:rsidRPr="002E0B5F" w:rsidRDefault="00F669F6" w:rsidP="00F669F6">
            <w:pPr>
              <w:ind w:left="430" w:hanging="328"/>
              <w:rPr>
                <w:rFonts w:ascii="Arial Narrow" w:hAnsi="Arial Narrow" w:cs="Arial"/>
                <w:iCs/>
                <w:color w:val="000000"/>
                <w:lang w:eastAsia="x-none"/>
              </w:rPr>
            </w:pPr>
            <w:r w:rsidRPr="002E0B5F">
              <w:rPr>
                <w:rFonts w:ascii="Arial Narrow" w:hAnsi="Arial Narrow" w:cs="Arial"/>
                <w:iCs/>
                <w:color w:val="000000"/>
                <w:lang w:eastAsia="x-none"/>
              </w:rPr>
              <w:t>8.</w:t>
            </w:r>
            <w:r w:rsidRPr="002E0B5F">
              <w:rPr>
                <w:rFonts w:ascii="Arial Narrow" w:hAnsi="Arial Narrow" w:cs="Arial"/>
                <w:iCs/>
                <w:color w:val="000000"/>
                <w:lang w:eastAsia="x-none"/>
              </w:rPr>
              <w:tab/>
              <w:t>De pensioengerechtigde leeftijd moet zo snel mogelijk naar 68 jaar.</w:t>
            </w:r>
          </w:p>
        </w:tc>
        <w:tc>
          <w:tcPr>
            <w:tcW w:w="1134" w:type="dxa"/>
            <w:tcBorders>
              <w:top w:val="single" w:sz="4" w:space="0" w:color="auto"/>
              <w:left w:val="single" w:sz="4" w:space="0" w:color="auto"/>
              <w:bottom w:val="single" w:sz="4" w:space="0" w:color="auto"/>
              <w:right w:val="single" w:sz="4" w:space="0" w:color="auto"/>
            </w:tcBorders>
          </w:tcPr>
          <w:p w14:paraId="30D39C81" w14:textId="77777777" w:rsidR="00F669F6" w:rsidRPr="002E0B5F" w:rsidRDefault="00F669F6" w:rsidP="00F669F6">
            <w:pPr>
              <w:rPr>
                <w:rFonts w:ascii="Arial Narrow" w:hAnsi="Arial Narrow" w:cs="Arial"/>
                <w:iCs/>
                <w:color w:val="000000"/>
                <w:lang w:eastAsia="x-none"/>
              </w:rPr>
            </w:pPr>
            <w:r w:rsidRPr="002E0B5F">
              <w:rPr>
                <w:rFonts w:ascii="Arial Narrow" w:hAnsi="Arial Narrow" w:cs="Arial"/>
                <w:iCs/>
                <w:color w:val="000000"/>
                <w:lang w:eastAsia="x-none"/>
              </w:rPr>
              <w:t>3 (rechts)</w:t>
            </w:r>
          </w:p>
        </w:tc>
        <w:tc>
          <w:tcPr>
            <w:tcW w:w="1134" w:type="dxa"/>
            <w:tcBorders>
              <w:top w:val="single" w:sz="4" w:space="0" w:color="auto"/>
              <w:left w:val="single" w:sz="4" w:space="0" w:color="auto"/>
              <w:bottom w:val="single" w:sz="4" w:space="0" w:color="auto"/>
            </w:tcBorders>
          </w:tcPr>
          <w:p w14:paraId="4127DB01" w14:textId="77777777" w:rsidR="00F669F6" w:rsidRPr="002E0B5F" w:rsidRDefault="00F669F6" w:rsidP="00F669F6">
            <w:pPr>
              <w:rPr>
                <w:rFonts w:ascii="Arial Narrow" w:hAnsi="Arial Narrow" w:cs="Arial"/>
                <w:iCs/>
                <w:color w:val="000000"/>
                <w:lang w:eastAsia="x-none"/>
              </w:rPr>
            </w:pPr>
            <w:r w:rsidRPr="002E0B5F">
              <w:rPr>
                <w:rFonts w:ascii="Arial Narrow" w:hAnsi="Arial Narrow" w:cs="Arial"/>
                <w:iCs/>
                <w:color w:val="000000"/>
                <w:lang w:eastAsia="x-none"/>
              </w:rPr>
              <w:t>1 (links)</w:t>
            </w:r>
          </w:p>
        </w:tc>
      </w:tr>
      <w:tr w:rsidR="00F669F6" w:rsidRPr="002E0B5F" w14:paraId="6FCEA958" w14:textId="77777777" w:rsidTr="000D4886">
        <w:tc>
          <w:tcPr>
            <w:tcW w:w="6628" w:type="dxa"/>
            <w:tcBorders>
              <w:top w:val="single" w:sz="4" w:space="0" w:color="auto"/>
              <w:bottom w:val="single" w:sz="4" w:space="0" w:color="auto"/>
              <w:right w:val="single" w:sz="4" w:space="0" w:color="auto"/>
            </w:tcBorders>
          </w:tcPr>
          <w:p w14:paraId="53FBCFC4" w14:textId="77777777" w:rsidR="00F669F6" w:rsidRPr="002E0B5F" w:rsidRDefault="00F669F6" w:rsidP="00F669F6">
            <w:pPr>
              <w:ind w:left="430" w:hanging="328"/>
              <w:rPr>
                <w:rFonts w:ascii="Arial Narrow" w:hAnsi="Arial Narrow" w:cs="Arial"/>
                <w:iCs/>
                <w:color w:val="000000"/>
                <w:lang w:eastAsia="x-none"/>
              </w:rPr>
            </w:pPr>
            <w:r w:rsidRPr="002E0B5F">
              <w:rPr>
                <w:rFonts w:ascii="Arial Narrow" w:hAnsi="Arial Narrow" w:cs="Arial"/>
                <w:iCs/>
                <w:color w:val="000000"/>
                <w:lang w:eastAsia="x-none"/>
              </w:rPr>
              <w:t>9.</w:t>
            </w:r>
            <w:r w:rsidRPr="002E0B5F">
              <w:rPr>
                <w:rFonts w:ascii="Arial Narrow" w:hAnsi="Arial Narrow" w:cs="Arial"/>
                <w:iCs/>
                <w:color w:val="000000"/>
                <w:lang w:eastAsia="x-none"/>
              </w:rPr>
              <w:tab/>
              <w:t>Een vrij ondernemersklimaat zonder ontslagbeperkingen en minimumlonen is noodzakelijk voor een sterke economie.</w:t>
            </w:r>
          </w:p>
        </w:tc>
        <w:tc>
          <w:tcPr>
            <w:tcW w:w="1134" w:type="dxa"/>
            <w:tcBorders>
              <w:top w:val="single" w:sz="4" w:space="0" w:color="auto"/>
              <w:left w:val="single" w:sz="4" w:space="0" w:color="auto"/>
              <w:bottom w:val="single" w:sz="4" w:space="0" w:color="auto"/>
              <w:right w:val="single" w:sz="4" w:space="0" w:color="auto"/>
            </w:tcBorders>
          </w:tcPr>
          <w:p w14:paraId="7E5E61EC" w14:textId="77777777" w:rsidR="00F669F6" w:rsidRPr="002E0B5F" w:rsidRDefault="00F669F6" w:rsidP="00F669F6">
            <w:pPr>
              <w:rPr>
                <w:rFonts w:ascii="Arial Narrow" w:hAnsi="Arial Narrow" w:cs="Arial"/>
                <w:iCs/>
                <w:color w:val="000000"/>
                <w:lang w:eastAsia="x-none"/>
              </w:rPr>
            </w:pPr>
            <w:r w:rsidRPr="002E0B5F">
              <w:rPr>
                <w:rFonts w:ascii="Arial Narrow" w:hAnsi="Arial Narrow" w:cs="Arial"/>
                <w:iCs/>
                <w:color w:val="000000"/>
                <w:lang w:eastAsia="x-none"/>
              </w:rPr>
              <w:t>3 (rechts)</w:t>
            </w:r>
          </w:p>
        </w:tc>
        <w:tc>
          <w:tcPr>
            <w:tcW w:w="1134" w:type="dxa"/>
            <w:tcBorders>
              <w:top w:val="single" w:sz="4" w:space="0" w:color="auto"/>
              <w:left w:val="single" w:sz="4" w:space="0" w:color="auto"/>
              <w:bottom w:val="single" w:sz="4" w:space="0" w:color="auto"/>
            </w:tcBorders>
          </w:tcPr>
          <w:p w14:paraId="05DFA521" w14:textId="77777777" w:rsidR="00F669F6" w:rsidRPr="002E0B5F" w:rsidRDefault="00F669F6" w:rsidP="00F669F6">
            <w:pPr>
              <w:rPr>
                <w:rFonts w:ascii="Arial Narrow" w:hAnsi="Arial Narrow" w:cs="Arial"/>
                <w:iCs/>
                <w:color w:val="000000"/>
                <w:lang w:eastAsia="x-none"/>
              </w:rPr>
            </w:pPr>
            <w:r w:rsidRPr="002E0B5F">
              <w:rPr>
                <w:rFonts w:ascii="Arial Narrow" w:hAnsi="Arial Narrow" w:cs="Arial"/>
                <w:iCs/>
                <w:color w:val="000000"/>
                <w:lang w:eastAsia="x-none"/>
              </w:rPr>
              <w:t>1 (links)</w:t>
            </w:r>
          </w:p>
        </w:tc>
      </w:tr>
      <w:tr w:rsidR="00F669F6" w:rsidRPr="002E0B5F" w14:paraId="1BC7DB9F" w14:textId="77777777" w:rsidTr="000D4886">
        <w:tc>
          <w:tcPr>
            <w:tcW w:w="6628" w:type="dxa"/>
            <w:tcBorders>
              <w:top w:val="single" w:sz="4" w:space="0" w:color="auto"/>
              <w:bottom w:val="single" w:sz="4" w:space="0" w:color="auto"/>
              <w:right w:val="single" w:sz="4" w:space="0" w:color="auto"/>
            </w:tcBorders>
          </w:tcPr>
          <w:p w14:paraId="6643844F" w14:textId="77777777" w:rsidR="00F669F6" w:rsidRPr="002E0B5F" w:rsidRDefault="00F669F6" w:rsidP="00F669F6">
            <w:pPr>
              <w:ind w:left="420" w:hanging="420"/>
              <w:rPr>
                <w:rFonts w:ascii="Arial Narrow" w:hAnsi="Arial Narrow" w:cs="Arial"/>
                <w:iCs/>
                <w:color w:val="000000"/>
                <w:lang w:eastAsia="x-none"/>
              </w:rPr>
            </w:pPr>
            <w:r w:rsidRPr="002E0B5F">
              <w:rPr>
                <w:rFonts w:ascii="Arial Narrow" w:hAnsi="Arial Narrow" w:cs="Arial"/>
                <w:iCs/>
                <w:color w:val="000000"/>
                <w:lang w:eastAsia="x-none"/>
              </w:rPr>
              <w:t>10.</w:t>
            </w:r>
            <w:r w:rsidRPr="002E0B5F">
              <w:rPr>
                <w:rFonts w:ascii="Arial Narrow" w:hAnsi="Arial Narrow" w:cs="Arial"/>
                <w:iCs/>
                <w:color w:val="000000"/>
                <w:lang w:eastAsia="x-none"/>
              </w:rPr>
              <w:tab/>
              <w:t>Het is onacceptabel dat bankdirecteuren miljoenen aan bonussen ontvangen.</w:t>
            </w:r>
          </w:p>
        </w:tc>
        <w:tc>
          <w:tcPr>
            <w:tcW w:w="1134" w:type="dxa"/>
            <w:tcBorders>
              <w:top w:val="single" w:sz="4" w:space="0" w:color="auto"/>
              <w:left w:val="single" w:sz="4" w:space="0" w:color="auto"/>
              <w:bottom w:val="single" w:sz="4" w:space="0" w:color="auto"/>
              <w:right w:val="single" w:sz="4" w:space="0" w:color="auto"/>
            </w:tcBorders>
          </w:tcPr>
          <w:p w14:paraId="4737C7E7" w14:textId="77777777" w:rsidR="00F669F6" w:rsidRPr="002E0B5F" w:rsidRDefault="00F669F6" w:rsidP="00F669F6">
            <w:pPr>
              <w:rPr>
                <w:rFonts w:ascii="Arial Narrow" w:hAnsi="Arial Narrow" w:cs="Arial"/>
                <w:iCs/>
                <w:color w:val="000000"/>
                <w:lang w:eastAsia="x-none"/>
              </w:rPr>
            </w:pPr>
            <w:r w:rsidRPr="002E0B5F">
              <w:rPr>
                <w:rFonts w:ascii="Arial Narrow" w:hAnsi="Arial Narrow" w:cs="Arial"/>
                <w:iCs/>
                <w:color w:val="000000"/>
                <w:lang w:eastAsia="x-none"/>
              </w:rPr>
              <w:t>1 (links)</w:t>
            </w:r>
          </w:p>
        </w:tc>
        <w:tc>
          <w:tcPr>
            <w:tcW w:w="1134" w:type="dxa"/>
            <w:tcBorders>
              <w:top w:val="single" w:sz="4" w:space="0" w:color="auto"/>
              <w:left w:val="single" w:sz="4" w:space="0" w:color="auto"/>
              <w:bottom w:val="single" w:sz="4" w:space="0" w:color="auto"/>
            </w:tcBorders>
          </w:tcPr>
          <w:p w14:paraId="41FCD6C3" w14:textId="77777777" w:rsidR="00F669F6" w:rsidRPr="002E0B5F" w:rsidRDefault="00F669F6" w:rsidP="00F669F6">
            <w:pPr>
              <w:rPr>
                <w:rFonts w:ascii="Arial Narrow" w:hAnsi="Arial Narrow" w:cs="Arial"/>
                <w:iCs/>
                <w:color w:val="000000"/>
                <w:lang w:eastAsia="x-none"/>
              </w:rPr>
            </w:pPr>
            <w:r w:rsidRPr="002E0B5F">
              <w:rPr>
                <w:rFonts w:ascii="Arial Narrow" w:hAnsi="Arial Narrow" w:cs="Arial"/>
                <w:iCs/>
                <w:color w:val="000000"/>
                <w:lang w:eastAsia="x-none"/>
              </w:rPr>
              <w:t>3 (rechts)</w:t>
            </w:r>
          </w:p>
        </w:tc>
      </w:tr>
      <w:tr w:rsidR="00F669F6" w:rsidRPr="002E0B5F" w14:paraId="37E682A0" w14:textId="77777777" w:rsidTr="000D4886">
        <w:tc>
          <w:tcPr>
            <w:tcW w:w="6628" w:type="dxa"/>
            <w:tcBorders>
              <w:top w:val="single" w:sz="4" w:space="0" w:color="auto"/>
              <w:bottom w:val="single" w:sz="4" w:space="0" w:color="auto"/>
              <w:right w:val="single" w:sz="4" w:space="0" w:color="auto"/>
            </w:tcBorders>
          </w:tcPr>
          <w:p w14:paraId="5D412200" w14:textId="77777777" w:rsidR="00F669F6" w:rsidRPr="002E0B5F" w:rsidRDefault="00F669F6" w:rsidP="00F669F6">
            <w:pPr>
              <w:ind w:left="420" w:hanging="420"/>
              <w:rPr>
                <w:rFonts w:ascii="Arial Narrow" w:hAnsi="Arial Narrow" w:cs="Arial"/>
                <w:iCs/>
                <w:color w:val="000000"/>
                <w:lang w:eastAsia="x-none"/>
              </w:rPr>
            </w:pPr>
            <w:r w:rsidRPr="002E0B5F">
              <w:rPr>
                <w:rFonts w:ascii="Arial Narrow" w:hAnsi="Arial Narrow" w:cs="Arial"/>
                <w:iCs/>
                <w:color w:val="000000"/>
                <w:lang w:eastAsia="x-none"/>
              </w:rPr>
              <w:t>11.</w:t>
            </w:r>
            <w:r w:rsidRPr="002E0B5F">
              <w:rPr>
                <w:rFonts w:ascii="Arial Narrow" w:hAnsi="Arial Narrow" w:cs="Arial"/>
                <w:iCs/>
                <w:color w:val="000000"/>
                <w:lang w:eastAsia="x-none"/>
              </w:rPr>
              <w:tab/>
              <w:t>Als woningen of kantoren lange tijd leegstaan, moet de overheid het recht hebben hier woningzoekenden te huisvesten.</w:t>
            </w:r>
          </w:p>
        </w:tc>
        <w:tc>
          <w:tcPr>
            <w:tcW w:w="1134" w:type="dxa"/>
            <w:tcBorders>
              <w:top w:val="single" w:sz="4" w:space="0" w:color="auto"/>
              <w:left w:val="single" w:sz="4" w:space="0" w:color="auto"/>
              <w:bottom w:val="single" w:sz="4" w:space="0" w:color="auto"/>
              <w:right w:val="single" w:sz="4" w:space="0" w:color="auto"/>
            </w:tcBorders>
          </w:tcPr>
          <w:p w14:paraId="26C23F88" w14:textId="77777777" w:rsidR="00F669F6" w:rsidRPr="002E0B5F" w:rsidRDefault="00F669F6" w:rsidP="00F669F6">
            <w:pPr>
              <w:rPr>
                <w:rFonts w:ascii="Arial Narrow" w:hAnsi="Arial Narrow" w:cs="Arial"/>
                <w:iCs/>
                <w:color w:val="000000"/>
                <w:lang w:eastAsia="x-none"/>
              </w:rPr>
            </w:pPr>
            <w:r w:rsidRPr="002E0B5F">
              <w:rPr>
                <w:rFonts w:ascii="Arial Narrow" w:hAnsi="Arial Narrow" w:cs="Arial"/>
                <w:iCs/>
                <w:color w:val="000000"/>
                <w:lang w:eastAsia="x-none"/>
              </w:rPr>
              <w:t>1 (links)</w:t>
            </w:r>
          </w:p>
        </w:tc>
        <w:tc>
          <w:tcPr>
            <w:tcW w:w="1134" w:type="dxa"/>
            <w:tcBorders>
              <w:top w:val="single" w:sz="4" w:space="0" w:color="auto"/>
              <w:left w:val="single" w:sz="4" w:space="0" w:color="auto"/>
              <w:bottom w:val="single" w:sz="4" w:space="0" w:color="auto"/>
            </w:tcBorders>
          </w:tcPr>
          <w:p w14:paraId="050BFC9B" w14:textId="77777777" w:rsidR="00F669F6" w:rsidRPr="002E0B5F" w:rsidRDefault="00F669F6" w:rsidP="00F669F6">
            <w:pPr>
              <w:rPr>
                <w:rFonts w:ascii="Arial Narrow" w:hAnsi="Arial Narrow" w:cs="Arial"/>
                <w:iCs/>
                <w:color w:val="000000"/>
                <w:lang w:eastAsia="x-none"/>
              </w:rPr>
            </w:pPr>
            <w:r w:rsidRPr="002E0B5F">
              <w:rPr>
                <w:rFonts w:ascii="Arial Narrow" w:hAnsi="Arial Narrow" w:cs="Arial"/>
                <w:iCs/>
                <w:color w:val="000000"/>
                <w:lang w:eastAsia="x-none"/>
              </w:rPr>
              <w:t>3 (rechts)</w:t>
            </w:r>
          </w:p>
        </w:tc>
      </w:tr>
      <w:tr w:rsidR="00F669F6" w:rsidRPr="002E0B5F" w14:paraId="0240E058" w14:textId="77777777" w:rsidTr="000D4886">
        <w:tc>
          <w:tcPr>
            <w:tcW w:w="6628" w:type="dxa"/>
            <w:tcBorders>
              <w:top w:val="single" w:sz="4" w:space="0" w:color="auto"/>
              <w:bottom w:val="single" w:sz="4" w:space="0" w:color="auto"/>
              <w:right w:val="single" w:sz="4" w:space="0" w:color="auto"/>
            </w:tcBorders>
          </w:tcPr>
          <w:p w14:paraId="212E166F" w14:textId="77777777" w:rsidR="00F669F6" w:rsidRPr="002E0B5F" w:rsidRDefault="00F669F6" w:rsidP="00F669F6">
            <w:pPr>
              <w:ind w:left="420" w:hanging="420"/>
              <w:rPr>
                <w:rFonts w:ascii="Arial Narrow" w:hAnsi="Arial Narrow" w:cs="Arial"/>
                <w:iCs/>
                <w:color w:val="000000"/>
                <w:lang w:eastAsia="x-none"/>
              </w:rPr>
            </w:pPr>
            <w:r w:rsidRPr="002E0B5F">
              <w:rPr>
                <w:rFonts w:ascii="Arial Narrow" w:hAnsi="Arial Narrow" w:cs="Arial"/>
                <w:iCs/>
                <w:color w:val="000000"/>
                <w:lang w:eastAsia="x-none"/>
              </w:rPr>
              <w:t>12.</w:t>
            </w:r>
            <w:r w:rsidRPr="002E0B5F">
              <w:rPr>
                <w:rFonts w:ascii="Arial Narrow" w:hAnsi="Arial Narrow" w:cs="Arial"/>
                <w:iCs/>
                <w:color w:val="000000"/>
                <w:lang w:eastAsia="x-none"/>
              </w:rPr>
              <w:tab/>
              <w:t>Het openbaar vervoer moet goedkoper worden gemaakt dan autorijden door de aanleg van snelwegen te stoppen en dat geld aan de spoorwegen te besteden.</w:t>
            </w:r>
          </w:p>
        </w:tc>
        <w:tc>
          <w:tcPr>
            <w:tcW w:w="1134" w:type="dxa"/>
            <w:tcBorders>
              <w:top w:val="single" w:sz="4" w:space="0" w:color="auto"/>
              <w:left w:val="single" w:sz="4" w:space="0" w:color="auto"/>
              <w:bottom w:val="single" w:sz="4" w:space="0" w:color="auto"/>
              <w:right w:val="single" w:sz="4" w:space="0" w:color="auto"/>
            </w:tcBorders>
          </w:tcPr>
          <w:p w14:paraId="001F5FCB" w14:textId="77777777" w:rsidR="00F669F6" w:rsidRPr="002E0B5F" w:rsidRDefault="00F669F6" w:rsidP="00F669F6">
            <w:pPr>
              <w:rPr>
                <w:rFonts w:ascii="Arial Narrow" w:hAnsi="Arial Narrow" w:cs="Arial"/>
                <w:iCs/>
                <w:color w:val="000000"/>
                <w:lang w:eastAsia="x-none"/>
              </w:rPr>
            </w:pPr>
            <w:r w:rsidRPr="002E0B5F">
              <w:rPr>
                <w:rFonts w:ascii="Arial Narrow" w:hAnsi="Arial Narrow" w:cs="Arial"/>
                <w:iCs/>
                <w:color w:val="000000"/>
                <w:lang w:eastAsia="x-none"/>
              </w:rPr>
              <w:t>1 (links)</w:t>
            </w:r>
          </w:p>
        </w:tc>
        <w:tc>
          <w:tcPr>
            <w:tcW w:w="1134" w:type="dxa"/>
            <w:tcBorders>
              <w:top w:val="single" w:sz="4" w:space="0" w:color="auto"/>
              <w:left w:val="single" w:sz="4" w:space="0" w:color="auto"/>
              <w:bottom w:val="single" w:sz="4" w:space="0" w:color="auto"/>
            </w:tcBorders>
          </w:tcPr>
          <w:p w14:paraId="4EAA9C74" w14:textId="77777777" w:rsidR="00F669F6" w:rsidRPr="002E0B5F" w:rsidRDefault="00F669F6" w:rsidP="00F669F6">
            <w:pPr>
              <w:rPr>
                <w:rFonts w:ascii="Arial Narrow" w:hAnsi="Arial Narrow" w:cs="Arial"/>
                <w:iCs/>
                <w:color w:val="000000"/>
                <w:lang w:eastAsia="x-none"/>
              </w:rPr>
            </w:pPr>
            <w:r w:rsidRPr="002E0B5F">
              <w:rPr>
                <w:rFonts w:ascii="Arial Narrow" w:hAnsi="Arial Narrow" w:cs="Arial"/>
                <w:iCs/>
                <w:color w:val="000000"/>
                <w:lang w:eastAsia="x-none"/>
              </w:rPr>
              <w:t>3 (rechts)</w:t>
            </w:r>
          </w:p>
        </w:tc>
      </w:tr>
      <w:tr w:rsidR="00F669F6" w:rsidRPr="002E0B5F" w14:paraId="72207F34" w14:textId="77777777" w:rsidTr="000D4886">
        <w:tc>
          <w:tcPr>
            <w:tcW w:w="6628" w:type="dxa"/>
            <w:tcBorders>
              <w:top w:val="single" w:sz="4" w:space="0" w:color="auto"/>
              <w:right w:val="single" w:sz="4" w:space="0" w:color="auto"/>
            </w:tcBorders>
          </w:tcPr>
          <w:p w14:paraId="0DEB3570" w14:textId="77777777" w:rsidR="00F669F6" w:rsidRPr="002E0B5F" w:rsidRDefault="00F669F6" w:rsidP="00F669F6">
            <w:pPr>
              <w:ind w:left="420" w:hanging="420"/>
              <w:rPr>
                <w:rFonts w:ascii="Arial Narrow" w:hAnsi="Arial Narrow" w:cs="Arial"/>
                <w:iCs/>
                <w:color w:val="000000"/>
                <w:lang w:eastAsia="x-none"/>
              </w:rPr>
            </w:pPr>
            <w:r w:rsidRPr="002E0B5F">
              <w:rPr>
                <w:rFonts w:ascii="Arial Narrow" w:hAnsi="Arial Narrow" w:cs="Arial"/>
                <w:iCs/>
                <w:color w:val="000000"/>
                <w:lang w:eastAsia="x-none"/>
              </w:rPr>
              <w:t>13.</w:t>
            </w:r>
            <w:r w:rsidRPr="002E0B5F">
              <w:rPr>
                <w:rFonts w:ascii="Arial Narrow" w:hAnsi="Arial Narrow" w:cs="Arial"/>
                <w:iCs/>
                <w:color w:val="000000"/>
                <w:lang w:eastAsia="x-none"/>
              </w:rPr>
              <w:tab/>
              <w:t>De zorg- en huurtoeslag moeten worden verhoogd.</w:t>
            </w:r>
          </w:p>
        </w:tc>
        <w:tc>
          <w:tcPr>
            <w:tcW w:w="1134" w:type="dxa"/>
            <w:tcBorders>
              <w:top w:val="single" w:sz="4" w:space="0" w:color="auto"/>
              <w:left w:val="single" w:sz="4" w:space="0" w:color="auto"/>
              <w:right w:val="single" w:sz="4" w:space="0" w:color="auto"/>
            </w:tcBorders>
          </w:tcPr>
          <w:p w14:paraId="136DB646" w14:textId="77777777" w:rsidR="00F669F6" w:rsidRPr="002E0B5F" w:rsidRDefault="00F669F6" w:rsidP="00F669F6">
            <w:pPr>
              <w:rPr>
                <w:rFonts w:ascii="Arial Narrow" w:hAnsi="Arial Narrow" w:cs="Arial"/>
                <w:iCs/>
                <w:color w:val="000000"/>
                <w:lang w:eastAsia="x-none"/>
              </w:rPr>
            </w:pPr>
            <w:r w:rsidRPr="002E0B5F">
              <w:rPr>
                <w:rFonts w:ascii="Arial Narrow" w:hAnsi="Arial Narrow" w:cs="Arial"/>
                <w:iCs/>
                <w:color w:val="000000"/>
                <w:lang w:eastAsia="x-none"/>
              </w:rPr>
              <w:t>1 (links)</w:t>
            </w:r>
          </w:p>
        </w:tc>
        <w:tc>
          <w:tcPr>
            <w:tcW w:w="1134" w:type="dxa"/>
            <w:tcBorders>
              <w:top w:val="single" w:sz="4" w:space="0" w:color="auto"/>
              <w:left w:val="single" w:sz="4" w:space="0" w:color="auto"/>
            </w:tcBorders>
          </w:tcPr>
          <w:p w14:paraId="72F668D4" w14:textId="77777777" w:rsidR="00F669F6" w:rsidRPr="002E0B5F" w:rsidRDefault="00F669F6" w:rsidP="00F669F6">
            <w:pPr>
              <w:rPr>
                <w:rFonts w:ascii="Arial Narrow" w:hAnsi="Arial Narrow" w:cs="Arial"/>
                <w:iCs/>
                <w:color w:val="000000"/>
                <w:lang w:eastAsia="x-none"/>
              </w:rPr>
            </w:pPr>
            <w:r w:rsidRPr="002E0B5F">
              <w:rPr>
                <w:rFonts w:ascii="Arial Narrow" w:hAnsi="Arial Narrow" w:cs="Arial"/>
                <w:iCs/>
                <w:color w:val="000000"/>
                <w:lang w:eastAsia="x-none"/>
              </w:rPr>
              <w:t>3 (rechts)</w:t>
            </w:r>
          </w:p>
        </w:tc>
      </w:tr>
    </w:tbl>
    <w:p w14:paraId="63BCE733"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0" w:firstLine="0"/>
        <w:rPr>
          <w:rFonts w:cs="Arial"/>
          <w:iCs/>
          <w:color w:val="000000"/>
        </w:rPr>
      </w:pPr>
    </w:p>
    <w:p w14:paraId="60FE6C5D"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851"/>
        <w:rPr>
          <w:rFonts w:cs="Arial"/>
          <w:i/>
          <w:iCs/>
          <w:color w:val="000000"/>
        </w:rPr>
      </w:pPr>
      <w:r w:rsidRPr="002E0B5F">
        <w:rPr>
          <w:rFonts w:cs="Arial"/>
          <w:i/>
          <w:iCs/>
          <w:color w:val="000000"/>
        </w:rPr>
        <w:t>7.</w:t>
      </w:r>
      <w:r w:rsidRPr="002E0B5F">
        <w:rPr>
          <w:rFonts w:cs="Arial"/>
          <w:i/>
          <w:iCs/>
          <w:color w:val="000000"/>
        </w:rPr>
        <w:tab/>
        <w:t>De leerlingen tellen al hun punten op. U schrijft de onderstaande indeling op het bord en noteert het aantal bijbehorende leerlingen.</w:t>
      </w:r>
    </w:p>
    <w:p w14:paraId="1B9007A6"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1276"/>
        <w:rPr>
          <w:rFonts w:cs="Arial"/>
          <w:b/>
          <w:i/>
          <w:iCs/>
          <w:color w:val="000000"/>
          <w:lang w:val="de-DE"/>
        </w:rPr>
      </w:pPr>
      <w:r w:rsidRPr="002E0B5F">
        <w:rPr>
          <w:rFonts w:cs="Arial"/>
          <w:i/>
          <w:iCs/>
          <w:color w:val="000000"/>
          <w:lang w:val="de-DE"/>
        </w:rPr>
        <w:t>-</w:t>
      </w:r>
      <w:r w:rsidRPr="002E0B5F">
        <w:rPr>
          <w:rFonts w:cs="Arial"/>
          <w:i/>
          <w:iCs/>
          <w:color w:val="000000"/>
          <w:lang w:val="de-DE"/>
        </w:rPr>
        <w:tab/>
      </w:r>
      <w:r w:rsidRPr="002E0B5F">
        <w:rPr>
          <w:rFonts w:cs="Arial"/>
          <w:b/>
          <w:i/>
          <w:iCs/>
          <w:color w:val="000000"/>
          <w:lang w:val="de-DE"/>
        </w:rPr>
        <w:t>13 t/m 23 (links)</w:t>
      </w:r>
    </w:p>
    <w:p w14:paraId="7F82394D"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1276"/>
        <w:rPr>
          <w:rFonts w:cs="Arial"/>
          <w:b/>
          <w:i/>
          <w:iCs/>
          <w:color w:val="000000"/>
          <w:lang w:val="de-DE"/>
        </w:rPr>
      </w:pPr>
      <w:r w:rsidRPr="002E0B5F">
        <w:rPr>
          <w:rFonts w:cs="Arial"/>
          <w:i/>
          <w:iCs/>
          <w:color w:val="000000"/>
          <w:lang w:val="de-DE"/>
        </w:rPr>
        <w:t>-</w:t>
      </w:r>
      <w:r w:rsidRPr="002E0B5F">
        <w:rPr>
          <w:rFonts w:cs="Arial"/>
          <w:i/>
          <w:iCs/>
          <w:color w:val="000000"/>
          <w:lang w:val="de-DE"/>
        </w:rPr>
        <w:tab/>
      </w:r>
      <w:r w:rsidRPr="002E0B5F">
        <w:rPr>
          <w:rFonts w:cs="Arial"/>
          <w:b/>
          <w:i/>
          <w:iCs/>
          <w:color w:val="000000"/>
          <w:lang w:val="de-DE"/>
        </w:rPr>
        <w:t xml:space="preserve">24 t/m 28 (midden) </w:t>
      </w:r>
    </w:p>
    <w:p w14:paraId="41DD428C"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1276"/>
        <w:rPr>
          <w:rFonts w:cs="Arial"/>
          <w:b/>
          <w:i/>
          <w:iCs/>
          <w:color w:val="000000"/>
        </w:rPr>
      </w:pPr>
      <w:r w:rsidRPr="002E0B5F">
        <w:rPr>
          <w:rFonts w:cs="Arial"/>
          <w:i/>
          <w:iCs/>
          <w:color w:val="000000"/>
        </w:rPr>
        <w:t>-</w:t>
      </w:r>
      <w:r w:rsidRPr="002E0B5F">
        <w:rPr>
          <w:rFonts w:cs="Arial"/>
          <w:i/>
          <w:iCs/>
          <w:color w:val="000000"/>
        </w:rPr>
        <w:tab/>
      </w:r>
      <w:r w:rsidRPr="002E0B5F">
        <w:rPr>
          <w:rFonts w:cs="Arial"/>
          <w:b/>
          <w:i/>
          <w:iCs/>
          <w:color w:val="000000"/>
        </w:rPr>
        <w:t xml:space="preserve">29 t/m 39 (rechts) </w:t>
      </w:r>
    </w:p>
    <w:p w14:paraId="604ECD33"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hanging="426"/>
        <w:rPr>
          <w:rFonts w:cs="Arial"/>
          <w:color w:val="000000"/>
        </w:rPr>
      </w:pPr>
    </w:p>
    <w:p w14:paraId="4A22FD49"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851" w:firstLine="0"/>
        <w:rPr>
          <w:rFonts w:cs="Arial"/>
          <w:i/>
          <w:iCs/>
          <w:color w:val="000000"/>
        </w:rPr>
      </w:pPr>
      <w:r w:rsidRPr="002E0B5F">
        <w:rPr>
          <w:rFonts w:cs="Arial"/>
          <w:i/>
          <w:iCs/>
          <w:color w:val="000000"/>
        </w:rPr>
        <w:t xml:space="preserve">Tip voor de docent: leg uit dat ‘links of rechts’ in het dagelijks spraakgebruik niet uitsluitend slaat op sociaaleconomische standpunten, maar ook op opvattingen over vrijheid en controle, mild en streng overheidsoptreden, en over thema’s als duurzaamheid, pluriformiteit, nationalisme, defensie, migratie, enzovoort. </w:t>
      </w:r>
    </w:p>
    <w:p w14:paraId="3B5BB89B"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hanging="426"/>
        <w:rPr>
          <w:rFonts w:cs="Arial"/>
          <w:color w:val="000000"/>
        </w:rPr>
      </w:pPr>
    </w:p>
    <w:p w14:paraId="48C5D90A"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hanging="426"/>
        <w:rPr>
          <w:rFonts w:cs="Arial"/>
          <w:color w:val="000000"/>
        </w:rPr>
      </w:pPr>
    </w:p>
    <w:p w14:paraId="69244074"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hanging="426"/>
        <w:rPr>
          <w:rFonts w:cs="Arial"/>
          <w:color w:val="000000"/>
        </w:rPr>
      </w:pPr>
      <w:r w:rsidRPr="002E0B5F">
        <w:rPr>
          <w:rFonts w:cs="Arial"/>
          <w:color w:val="000000"/>
        </w:rPr>
        <w:t>11</w:t>
      </w:r>
      <w:r w:rsidRPr="002E0B5F">
        <w:rPr>
          <w:rFonts w:cs="Arial"/>
          <w:color w:val="000000"/>
        </w:rPr>
        <w:tab/>
      </w:r>
      <w:r w:rsidRPr="002E0B5F">
        <w:rPr>
          <w:rFonts w:cs="Arial"/>
          <w:b/>
          <w:i/>
          <w:iCs/>
          <w:caps/>
          <w:color w:val="000000"/>
        </w:rPr>
        <w:t>Kritiek op politieke stromingen</w:t>
      </w:r>
      <w:r w:rsidRPr="002E0B5F">
        <w:rPr>
          <w:rFonts w:cs="Arial"/>
          <w:color w:val="000000"/>
        </w:rPr>
        <w:t xml:space="preserve">  blz. 72</w:t>
      </w:r>
    </w:p>
    <w:p w14:paraId="2EC98A98"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0" w:firstLine="0"/>
        <w:rPr>
          <w:rFonts w:cs="Arial"/>
          <w:color w:val="000000"/>
        </w:rPr>
      </w:pPr>
    </w:p>
    <w:p w14:paraId="04D6A4A4" w14:textId="77777777" w:rsidR="00F669F6" w:rsidRPr="002E0B5F" w:rsidRDefault="00F669F6" w:rsidP="00F669F6">
      <w:pPr>
        <w:ind w:left="426"/>
        <w:rPr>
          <w:rFonts w:cs="Arial"/>
          <w:i/>
          <w:color w:val="000000"/>
        </w:rPr>
      </w:pPr>
      <w:r w:rsidRPr="002E0B5F">
        <w:rPr>
          <w:rFonts w:cs="Arial"/>
          <w:i/>
          <w:color w:val="000000"/>
        </w:rPr>
        <w:t>Eigen uitwerking leerling.</w:t>
      </w:r>
    </w:p>
    <w:p w14:paraId="3976DCA1" w14:textId="77777777" w:rsidR="00F669F6" w:rsidRPr="002E0B5F" w:rsidRDefault="00F669F6" w:rsidP="00F669F6">
      <w:pPr>
        <w:rPr>
          <w:rFonts w:cs="Arial"/>
          <w:color w:val="000000"/>
        </w:rPr>
      </w:pPr>
    </w:p>
    <w:p w14:paraId="1FFAD70B" w14:textId="7F73DC1D" w:rsidR="00F669F6" w:rsidRPr="002E0B5F" w:rsidRDefault="00F669F6" w:rsidP="009C6025">
      <w:pPr>
        <w:pStyle w:val="Kop2"/>
      </w:pPr>
      <w:bookmarkStart w:id="18" w:name="_Toc460396804"/>
      <w:bookmarkStart w:id="19" w:name="_Toc520986764"/>
      <w:bookmarkStart w:id="20" w:name="_Toc521678102"/>
      <w:bookmarkStart w:id="21" w:name="_Toc521678268"/>
      <w:bookmarkStart w:id="22" w:name="_Toc521679616"/>
      <w:r>
        <w:br w:type="page"/>
      </w:r>
      <w:bookmarkStart w:id="23" w:name="_Toc16075176"/>
      <w:bookmarkStart w:id="24" w:name="_Toc77584332"/>
      <w:r w:rsidR="00BF79F8">
        <w:t>3.</w:t>
      </w:r>
      <w:r w:rsidRPr="002E0B5F">
        <w:t>3</w:t>
      </w:r>
      <w:r w:rsidRPr="002E0B5F">
        <w:tab/>
        <w:t>Politieke partijen</w:t>
      </w:r>
      <w:bookmarkEnd w:id="18"/>
      <w:bookmarkEnd w:id="19"/>
      <w:bookmarkEnd w:id="20"/>
      <w:bookmarkEnd w:id="21"/>
      <w:bookmarkEnd w:id="22"/>
      <w:bookmarkEnd w:id="23"/>
      <w:bookmarkEnd w:id="24"/>
    </w:p>
    <w:p w14:paraId="75189091" w14:textId="77777777" w:rsidR="00F669F6" w:rsidRPr="002E0B5F" w:rsidRDefault="00F669F6" w:rsidP="00F669F6">
      <w:pPr>
        <w:rPr>
          <w:rFonts w:cs="Arial"/>
          <w:color w:val="000000"/>
        </w:rPr>
      </w:pPr>
    </w:p>
    <w:p w14:paraId="4A6F0722" w14:textId="77777777" w:rsidR="00F669F6" w:rsidRPr="002E0B5F" w:rsidRDefault="00F669F6" w:rsidP="00F669F6">
      <w:pPr>
        <w:rPr>
          <w:rFonts w:cs="Arial"/>
          <w:color w:val="000000"/>
        </w:rPr>
      </w:pPr>
    </w:p>
    <w:p w14:paraId="207171F4" w14:textId="77777777" w:rsidR="00F669F6" w:rsidRPr="002E0B5F" w:rsidRDefault="00F669F6" w:rsidP="00F669F6">
      <w:pPr>
        <w:pStyle w:val="antwoord"/>
        <w:tabs>
          <w:tab w:val="clear" w:pos="-1134"/>
          <w:tab w:val="clear" w:pos="-567"/>
          <w:tab w:val="clear" w:pos="142"/>
          <w:tab w:val="clear" w:pos="284"/>
          <w:tab w:val="clear" w:pos="425"/>
          <w:tab w:val="clear" w:pos="566"/>
          <w:tab w:val="clear" w:pos="709"/>
          <w:tab w:val="clear" w:pos="851"/>
          <w:tab w:val="clear" w:pos="1134"/>
          <w:tab w:val="clear" w:pos="1700"/>
          <w:tab w:val="clear" w:pos="2268"/>
          <w:tab w:val="clear" w:pos="2834"/>
          <w:tab w:val="clear" w:pos="3402"/>
          <w:tab w:val="clear" w:pos="3968"/>
          <w:tab w:val="clear" w:pos="4535"/>
          <w:tab w:val="clear" w:pos="5102"/>
          <w:tab w:val="clear" w:pos="5669"/>
          <w:tab w:val="clear" w:pos="6236"/>
          <w:tab w:val="clear" w:pos="6803"/>
          <w:tab w:val="clear" w:pos="7370"/>
          <w:tab w:val="clear" w:pos="7937"/>
          <w:tab w:val="clear" w:pos="8504"/>
          <w:tab w:val="clear" w:pos="9071"/>
          <w:tab w:val="clear" w:pos="9637"/>
          <w:tab w:val="clear" w:pos="10205"/>
          <w:tab w:val="clear" w:pos="10771"/>
          <w:tab w:val="clear" w:pos="11339"/>
          <w:tab w:val="clear" w:pos="11905"/>
          <w:tab w:val="clear" w:pos="12473"/>
          <w:tab w:val="clear" w:pos="13039"/>
          <w:tab w:val="clear" w:pos="13605"/>
          <w:tab w:val="clear" w:pos="14173"/>
          <w:tab w:val="clear" w:pos="14739"/>
          <w:tab w:val="clear" w:pos="15307"/>
          <w:tab w:val="clear" w:pos="15873"/>
          <w:tab w:val="clear" w:pos="16441"/>
          <w:tab w:val="clear" w:pos="17007"/>
        </w:tabs>
        <w:spacing w:line="260" w:lineRule="atLeast"/>
        <w:ind w:left="0" w:firstLine="0"/>
        <w:rPr>
          <w:rFonts w:cs="Arial"/>
          <w:bCs/>
          <w:color w:val="000000"/>
        </w:rPr>
      </w:pPr>
      <w:r w:rsidRPr="002E0B5F">
        <w:rPr>
          <w:rFonts w:cs="Arial"/>
          <w:b/>
          <w:bCs/>
          <w:i/>
          <w:color w:val="000000"/>
        </w:rPr>
        <w:t>VRAGEN</w:t>
      </w:r>
      <w:r w:rsidRPr="002E0B5F">
        <w:rPr>
          <w:rFonts w:cs="Arial"/>
          <w:color w:val="000000"/>
        </w:rPr>
        <w:t xml:space="preserve">  </w:t>
      </w:r>
      <w:r w:rsidRPr="002E0B5F">
        <w:rPr>
          <w:rFonts w:cs="Arial"/>
          <w:bCs/>
          <w:color w:val="000000"/>
        </w:rPr>
        <w:t>blz. 73</w:t>
      </w:r>
    </w:p>
    <w:p w14:paraId="3B2D65DF"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hanging="426"/>
        <w:rPr>
          <w:rFonts w:cs="Arial"/>
          <w:color w:val="000000"/>
        </w:rPr>
      </w:pPr>
      <w:r w:rsidRPr="002E0B5F">
        <w:rPr>
          <w:rFonts w:cs="Arial"/>
          <w:color w:val="000000"/>
        </w:rPr>
        <w:t>1.</w:t>
      </w:r>
      <w:r w:rsidRPr="002E0B5F">
        <w:rPr>
          <w:rFonts w:cs="Arial"/>
          <w:color w:val="000000"/>
        </w:rPr>
        <w:tab/>
        <w:t xml:space="preserve">Als sociaaldemocratische partij streeft GroenLinks naar </w:t>
      </w:r>
      <w:r w:rsidRPr="002E0B5F">
        <w:rPr>
          <w:rFonts w:cs="Arial"/>
          <w:b/>
          <w:color w:val="000000"/>
        </w:rPr>
        <w:t>meer gelijkheid</w:t>
      </w:r>
      <w:r w:rsidRPr="002E0B5F">
        <w:rPr>
          <w:rFonts w:cs="Arial"/>
          <w:color w:val="000000"/>
        </w:rPr>
        <w:t>. Inkomensafhankelijke kinderbijslag verkleint ongelijkheid.</w:t>
      </w:r>
    </w:p>
    <w:p w14:paraId="57A9F9BF"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firstLine="0"/>
        <w:rPr>
          <w:rFonts w:cs="Arial"/>
          <w:i/>
          <w:color w:val="000000"/>
        </w:rPr>
      </w:pPr>
      <w:r w:rsidRPr="002E0B5F">
        <w:rPr>
          <w:rFonts w:cs="Arial"/>
          <w:i/>
          <w:color w:val="000000"/>
        </w:rPr>
        <w:t>Volgens de sociaaldemocraten kunnen rijke gezinnen zich beter redden met minder of zelfs zonder kinderbijslag dan arme gezinnen</w:t>
      </w:r>
      <w:r w:rsidRPr="002E0B5F">
        <w:rPr>
          <w:rFonts w:cs="Arial"/>
          <w:color w:val="000000"/>
        </w:rPr>
        <w:t>.</w:t>
      </w:r>
      <w:r w:rsidRPr="002E0B5F">
        <w:rPr>
          <w:rFonts w:cs="Arial"/>
          <w:i/>
          <w:color w:val="000000"/>
        </w:rPr>
        <w:t xml:space="preserve"> Een verschil in de hoogte van de bijslag is volgens hen om die reden gerechtvaardigd.</w:t>
      </w:r>
    </w:p>
    <w:p w14:paraId="2EDEF725"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hanging="426"/>
        <w:rPr>
          <w:rFonts w:cs="Arial"/>
          <w:color w:val="000000"/>
        </w:rPr>
      </w:pPr>
    </w:p>
    <w:p w14:paraId="3ABC095A"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hanging="426"/>
        <w:rPr>
          <w:rFonts w:cs="Arial"/>
          <w:i/>
          <w:color w:val="000000"/>
        </w:rPr>
      </w:pPr>
      <w:r w:rsidRPr="002E0B5F">
        <w:rPr>
          <w:rFonts w:cs="Arial"/>
          <w:color w:val="000000"/>
        </w:rPr>
        <w:t>2.</w:t>
      </w:r>
      <w:r w:rsidRPr="002E0B5F">
        <w:rPr>
          <w:rFonts w:cs="Arial"/>
          <w:color w:val="000000"/>
        </w:rPr>
        <w:tab/>
      </w:r>
      <w:r w:rsidRPr="002E0B5F">
        <w:rPr>
          <w:rFonts w:cs="Arial"/>
          <w:i/>
          <w:color w:val="000000"/>
        </w:rPr>
        <w:t>Voorbeelduitwerking:</w:t>
      </w:r>
    </w:p>
    <w:p w14:paraId="5ABFA367"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firstLine="0"/>
        <w:rPr>
          <w:rFonts w:cs="Arial"/>
          <w:color w:val="000000"/>
        </w:rPr>
      </w:pPr>
      <w:r w:rsidRPr="002E0B5F">
        <w:rPr>
          <w:rFonts w:cs="Arial"/>
          <w:color w:val="000000"/>
        </w:rPr>
        <w:t>Zowel boeren als natuurliefhebbers hebben veel invloed op het CDA-partijprogramma, terwijl hun belangen vaak botsen.</w:t>
      </w:r>
    </w:p>
    <w:p w14:paraId="04EC7ADE" w14:textId="48CF6792" w:rsidR="00F669F6" w:rsidRPr="000D4886" w:rsidRDefault="00F669F6" w:rsidP="00F669F6">
      <w:pPr>
        <w:pStyle w:val="A4-Standaardtekst"/>
        <w:ind w:left="426"/>
        <w:rPr>
          <w:rFonts w:cs="Arial"/>
          <w:i/>
        </w:rPr>
      </w:pPr>
      <w:r w:rsidRPr="002E0B5F">
        <w:rPr>
          <w:rFonts w:cs="Arial"/>
          <w:i/>
        </w:rPr>
        <w:t xml:space="preserve">Voor het CDA is de waarde rentmeesterschap (natuurbehoud) belangrijk, maar de belangen van boeren (geen </w:t>
      </w:r>
      <w:r w:rsidRPr="000D4886">
        <w:rPr>
          <w:rFonts w:cs="Arial"/>
          <w:i/>
        </w:rPr>
        <w:t>onteigening van landbouwgrond ten gunste van natuur) krijgen ook veel aandacht. Hiertussen moet een afweging worden gemaakt</w:t>
      </w:r>
      <w:r w:rsidR="00095781" w:rsidRPr="000D4886">
        <w:rPr>
          <w:rFonts w:cs="Arial"/>
          <w:i/>
          <w:lang w:val="nl-NL"/>
        </w:rPr>
        <w:t xml:space="preserve"> (=</w:t>
      </w:r>
      <w:r w:rsidR="007116D3" w:rsidRPr="000D4886">
        <w:rPr>
          <w:rFonts w:cs="Arial"/>
          <w:i/>
          <w:lang w:val="nl-NL"/>
        </w:rPr>
        <w:t xml:space="preserve"> </w:t>
      </w:r>
      <w:r w:rsidR="00095781" w:rsidRPr="000D4886">
        <w:rPr>
          <w:rFonts w:cs="Arial"/>
          <w:i/>
          <w:lang w:val="nl-NL"/>
        </w:rPr>
        <w:t>integratiefunctie)</w:t>
      </w:r>
      <w:r w:rsidRPr="000D4886">
        <w:rPr>
          <w:rFonts w:cs="Arial"/>
          <w:i/>
        </w:rPr>
        <w:t>.</w:t>
      </w:r>
    </w:p>
    <w:p w14:paraId="7F323EF5" w14:textId="77777777" w:rsidR="00F669F6" w:rsidRPr="000D4886" w:rsidRDefault="00F669F6" w:rsidP="00F669F6">
      <w:pPr>
        <w:pStyle w:val="A4-Standaardtekst"/>
      </w:pPr>
    </w:p>
    <w:p w14:paraId="605BD49B" w14:textId="182FA46D" w:rsidR="00413552" w:rsidRDefault="00F669F6" w:rsidP="00F669F6">
      <w:pPr>
        <w:pStyle w:val="antw-nieuw"/>
        <w:tabs>
          <w:tab w:val="clear" w:pos="284"/>
          <w:tab w:val="clear" w:pos="425"/>
          <w:tab w:val="clear" w:pos="567"/>
          <w:tab w:val="clear" w:pos="709"/>
          <w:tab w:val="clear" w:pos="851"/>
        </w:tabs>
        <w:spacing w:line="260" w:lineRule="atLeast"/>
        <w:ind w:left="426" w:hanging="426"/>
        <w:rPr>
          <w:rFonts w:cs="Arial"/>
          <w:color w:val="000000"/>
          <w:lang w:val="nl-NL"/>
        </w:rPr>
      </w:pPr>
      <w:r w:rsidRPr="000D4886">
        <w:rPr>
          <w:rFonts w:cs="Arial"/>
          <w:color w:val="000000"/>
        </w:rPr>
        <w:t>3.</w:t>
      </w:r>
      <w:r w:rsidRPr="000D4886">
        <w:rPr>
          <w:rFonts w:cs="Arial"/>
          <w:color w:val="000000"/>
        </w:rPr>
        <w:tab/>
      </w:r>
      <w:r w:rsidR="00095781" w:rsidRPr="000D4886">
        <w:rPr>
          <w:rFonts w:cs="Arial"/>
          <w:color w:val="000000"/>
          <w:lang w:val="nl-NL"/>
        </w:rPr>
        <w:t xml:space="preserve">De </w:t>
      </w:r>
      <w:r w:rsidR="00413552" w:rsidRPr="000D4886">
        <w:rPr>
          <w:rFonts w:cs="Arial"/>
          <w:b/>
          <w:bCs/>
          <w:color w:val="000000"/>
          <w:lang w:val="nl-NL"/>
        </w:rPr>
        <w:t>ontzuiling</w:t>
      </w:r>
      <w:r w:rsidR="00413552" w:rsidRPr="000D4886">
        <w:rPr>
          <w:rFonts w:cs="Arial"/>
          <w:color w:val="000000"/>
          <w:lang w:val="nl-NL"/>
        </w:rPr>
        <w:t xml:space="preserve"> en </w:t>
      </w:r>
      <w:r w:rsidR="00095781" w:rsidRPr="000D4886">
        <w:rPr>
          <w:rFonts w:cs="Arial"/>
          <w:b/>
          <w:bCs/>
          <w:color w:val="000000"/>
          <w:lang w:val="nl-NL"/>
        </w:rPr>
        <w:t>individualisering</w:t>
      </w:r>
      <w:r w:rsidR="00095781" w:rsidRPr="000D4886">
        <w:rPr>
          <w:rFonts w:cs="Arial"/>
          <w:color w:val="000000"/>
          <w:lang w:val="nl-NL"/>
        </w:rPr>
        <w:t xml:space="preserve">: veel kiezers voelen zich niet hun hele leven verbonden aan één </w:t>
      </w:r>
      <w:r w:rsidR="0072260D" w:rsidRPr="000D4886">
        <w:rPr>
          <w:rFonts w:cs="Arial"/>
          <w:color w:val="000000"/>
          <w:lang w:val="nl-NL"/>
        </w:rPr>
        <w:t xml:space="preserve">traditionele </w:t>
      </w:r>
      <w:r w:rsidR="00095781" w:rsidRPr="000D4886">
        <w:rPr>
          <w:rFonts w:cs="Arial"/>
          <w:color w:val="000000"/>
          <w:lang w:val="nl-NL"/>
        </w:rPr>
        <w:t>partij</w:t>
      </w:r>
      <w:r w:rsidR="00095781">
        <w:rPr>
          <w:rFonts w:cs="Arial"/>
          <w:color w:val="000000"/>
          <w:lang w:val="nl-NL"/>
        </w:rPr>
        <w:t xml:space="preserve"> en </w:t>
      </w:r>
      <w:r w:rsidR="00413552">
        <w:rPr>
          <w:rFonts w:cs="Arial"/>
          <w:color w:val="000000"/>
          <w:lang w:val="nl-NL"/>
        </w:rPr>
        <w:t xml:space="preserve">stemmen ook niet meer op de partij van hun ouders. Een grote groep kiezers ging ‘zweven’. Er zijn veel nieuwe partijen bij gekomen waar kiezers op kunnen stemmen. Zowel </w:t>
      </w:r>
      <w:r w:rsidR="0072260D">
        <w:rPr>
          <w:rFonts w:cs="Arial"/>
          <w:color w:val="000000"/>
          <w:lang w:val="nl-NL"/>
        </w:rPr>
        <w:t xml:space="preserve">ter </w:t>
      </w:r>
      <w:r w:rsidR="00413552">
        <w:rPr>
          <w:rFonts w:cs="Arial"/>
          <w:color w:val="000000"/>
          <w:lang w:val="nl-NL"/>
        </w:rPr>
        <w:t>linker- als rechterzijde</w:t>
      </w:r>
      <w:r w:rsidR="001C1963">
        <w:rPr>
          <w:rFonts w:cs="Arial"/>
          <w:color w:val="000000"/>
          <w:lang w:val="nl-NL"/>
        </w:rPr>
        <w:t xml:space="preserve"> als in het midden.</w:t>
      </w:r>
    </w:p>
    <w:p w14:paraId="2F6F13DF" w14:textId="115EE85A" w:rsidR="0072260D" w:rsidRPr="0072260D" w:rsidRDefault="00413552" w:rsidP="00413552">
      <w:pPr>
        <w:pStyle w:val="antw-nieuw"/>
        <w:tabs>
          <w:tab w:val="clear" w:pos="284"/>
          <w:tab w:val="clear" w:pos="425"/>
          <w:tab w:val="clear" w:pos="567"/>
          <w:tab w:val="clear" w:pos="709"/>
          <w:tab w:val="clear" w:pos="851"/>
        </w:tabs>
        <w:spacing w:line="260" w:lineRule="atLeast"/>
        <w:ind w:left="426" w:hanging="1"/>
        <w:rPr>
          <w:rFonts w:cs="Arial"/>
          <w:i/>
          <w:iCs/>
          <w:color w:val="000000"/>
          <w:lang w:val="nl-NL"/>
        </w:rPr>
      </w:pPr>
      <w:r>
        <w:rPr>
          <w:rFonts w:cs="Arial"/>
          <w:color w:val="000000"/>
          <w:lang w:val="nl-NL"/>
        </w:rPr>
        <w:t xml:space="preserve">De toenemende </w:t>
      </w:r>
      <w:r w:rsidRPr="00413552">
        <w:rPr>
          <w:rFonts w:cs="Arial"/>
          <w:b/>
          <w:bCs/>
          <w:color w:val="000000"/>
          <w:lang w:val="nl-NL"/>
        </w:rPr>
        <w:t>internationalisering</w:t>
      </w:r>
      <w:r>
        <w:rPr>
          <w:rFonts w:cs="Arial"/>
          <w:color w:val="000000"/>
          <w:lang w:val="nl-NL"/>
        </w:rPr>
        <w:t xml:space="preserve"> (Europese integratie en globalisering) dwingt partijen om </w:t>
      </w:r>
      <w:r w:rsidR="0072260D">
        <w:rPr>
          <w:rFonts w:cs="Arial"/>
          <w:color w:val="000000"/>
          <w:lang w:val="nl-NL"/>
        </w:rPr>
        <w:t>duidelijk te maken hoe ze hier tegenover staan, of zich te p</w:t>
      </w:r>
      <w:r>
        <w:rPr>
          <w:rFonts w:cs="Arial"/>
          <w:color w:val="000000"/>
          <w:lang w:val="nl-NL"/>
        </w:rPr>
        <w:t>rofileren</w:t>
      </w:r>
      <w:r w:rsidR="0072260D">
        <w:rPr>
          <w:rFonts w:cs="Arial"/>
          <w:color w:val="000000"/>
          <w:lang w:val="nl-NL"/>
        </w:rPr>
        <w:t xml:space="preserve">. Bijvoorbeeld over de komst van vluchtelingen en de verdergaande Europese integratie. </w:t>
      </w:r>
      <w:r w:rsidR="0072260D" w:rsidRPr="0072260D">
        <w:rPr>
          <w:rFonts w:cs="Arial"/>
          <w:i/>
          <w:iCs/>
          <w:color w:val="000000"/>
          <w:lang w:val="nl-NL"/>
        </w:rPr>
        <w:t xml:space="preserve">Denk aan de PVV en Forum voor Democratie en een nieuwe partij als Volt. </w:t>
      </w:r>
    </w:p>
    <w:p w14:paraId="11066CE1" w14:textId="2F75D747" w:rsidR="00413552" w:rsidRPr="00413552" w:rsidRDefault="0072260D" w:rsidP="00413552">
      <w:pPr>
        <w:pStyle w:val="antw-nieuw"/>
        <w:tabs>
          <w:tab w:val="clear" w:pos="284"/>
          <w:tab w:val="clear" w:pos="425"/>
          <w:tab w:val="clear" w:pos="567"/>
          <w:tab w:val="clear" w:pos="709"/>
          <w:tab w:val="clear" w:pos="851"/>
        </w:tabs>
        <w:spacing w:line="260" w:lineRule="atLeast"/>
        <w:ind w:left="426" w:hanging="1"/>
        <w:rPr>
          <w:rFonts w:cs="Arial"/>
          <w:i/>
          <w:iCs/>
          <w:color w:val="000000"/>
          <w:lang w:val="nl-NL"/>
        </w:rPr>
      </w:pPr>
      <w:r>
        <w:rPr>
          <w:rFonts w:cs="Arial"/>
          <w:i/>
          <w:iCs/>
          <w:color w:val="000000"/>
          <w:lang w:val="nl-NL"/>
        </w:rPr>
        <w:t xml:space="preserve">Door </w:t>
      </w:r>
      <w:r w:rsidR="00413552" w:rsidRPr="00413552">
        <w:rPr>
          <w:rFonts w:cs="Arial"/>
          <w:i/>
          <w:iCs/>
          <w:color w:val="000000"/>
          <w:lang w:val="nl-NL"/>
        </w:rPr>
        <w:t xml:space="preserve">ons stelsel van evenredige vertegenwoordiging is het relatief eenvoudig om </w:t>
      </w:r>
      <w:r>
        <w:rPr>
          <w:rFonts w:cs="Arial"/>
          <w:i/>
          <w:iCs/>
          <w:color w:val="000000"/>
          <w:lang w:val="nl-NL"/>
        </w:rPr>
        <w:t xml:space="preserve">als nieuwe partij in de </w:t>
      </w:r>
      <w:r w:rsidR="00413552" w:rsidRPr="00413552">
        <w:rPr>
          <w:rFonts w:cs="Arial"/>
          <w:i/>
          <w:iCs/>
          <w:color w:val="000000"/>
          <w:lang w:val="nl-NL"/>
        </w:rPr>
        <w:t xml:space="preserve">Tweede </w:t>
      </w:r>
      <w:r w:rsidR="003650C8">
        <w:rPr>
          <w:rFonts w:cs="Arial"/>
          <w:i/>
          <w:iCs/>
          <w:color w:val="000000"/>
          <w:lang w:val="nl-NL"/>
        </w:rPr>
        <w:t>K</w:t>
      </w:r>
      <w:r w:rsidR="00413552" w:rsidRPr="00413552">
        <w:rPr>
          <w:rFonts w:cs="Arial"/>
          <w:i/>
          <w:iCs/>
          <w:color w:val="000000"/>
          <w:lang w:val="nl-NL"/>
        </w:rPr>
        <w:t>amer te komen: iedere stem telt</w:t>
      </w:r>
      <w:r w:rsidR="00413552">
        <w:rPr>
          <w:rFonts w:cs="Arial"/>
          <w:i/>
          <w:iCs/>
          <w:color w:val="000000"/>
          <w:lang w:val="nl-NL"/>
        </w:rPr>
        <w:t xml:space="preserve"> immers</w:t>
      </w:r>
      <w:r w:rsidR="00413552" w:rsidRPr="00413552">
        <w:rPr>
          <w:rFonts w:cs="Arial"/>
          <w:i/>
          <w:iCs/>
          <w:color w:val="000000"/>
          <w:lang w:val="nl-NL"/>
        </w:rPr>
        <w:t xml:space="preserve">. </w:t>
      </w:r>
    </w:p>
    <w:p w14:paraId="4909DFE2"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hanging="426"/>
        <w:rPr>
          <w:rFonts w:cs="Arial"/>
          <w:color w:val="000000"/>
        </w:rPr>
      </w:pPr>
    </w:p>
    <w:p w14:paraId="1ADEC2BC"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hanging="426"/>
        <w:rPr>
          <w:rFonts w:cs="Arial"/>
          <w:color w:val="000000"/>
        </w:rPr>
      </w:pPr>
      <w:r w:rsidRPr="002E0B5F">
        <w:rPr>
          <w:rFonts w:cs="Arial"/>
          <w:color w:val="000000"/>
        </w:rPr>
        <w:t>4.</w:t>
      </w:r>
      <w:r w:rsidRPr="002E0B5F">
        <w:rPr>
          <w:rFonts w:cs="Arial"/>
          <w:color w:val="000000"/>
        </w:rPr>
        <w:tab/>
      </w:r>
      <w:r w:rsidRPr="002E0B5F">
        <w:rPr>
          <w:rFonts w:cs="Arial"/>
          <w:i/>
          <w:color w:val="000000"/>
        </w:rPr>
        <w:t>Voorbeelduitwerking:</w:t>
      </w:r>
    </w:p>
    <w:p w14:paraId="6EE173C5"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851"/>
        <w:rPr>
          <w:rFonts w:cs="Arial"/>
          <w:color w:val="000000"/>
        </w:rPr>
      </w:pPr>
      <w:r w:rsidRPr="002E0B5F">
        <w:rPr>
          <w:rFonts w:cs="Arial"/>
          <w:color w:val="000000"/>
        </w:rPr>
        <w:t>-</w:t>
      </w:r>
      <w:r w:rsidRPr="002E0B5F">
        <w:rPr>
          <w:rFonts w:cs="Arial"/>
          <w:color w:val="000000"/>
        </w:rPr>
        <w:tab/>
        <w:t>PVV (</w:t>
      </w:r>
      <w:r w:rsidRPr="002E0B5F">
        <w:rPr>
          <w:rFonts w:cs="Arial"/>
          <w:i/>
          <w:color w:val="000000"/>
        </w:rPr>
        <w:t>rechts-conservatief</w:t>
      </w:r>
      <w:r w:rsidRPr="002E0B5F">
        <w:rPr>
          <w:rFonts w:cs="Arial"/>
          <w:color w:val="000000"/>
        </w:rPr>
        <w:t>): eigen risico afschaffen (</w:t>
      </w:r>
      <w:r w:rsidRPr="002E0B5F">
        <w:rPr>
          <w:rFonts w:cs="Arial"/>
          <w:i/>
          <w:color w:val="000000"/>
        </w:rPr>
        <w:t>links standpunt</w:t>
      </w:r>
      <w:r w:rsidRPr="002E0B5F">
        <w:rPr>
          <w:rFonts w:cs="Arial"/>
          <w:color w:val="000000"/>
        </w:rPr>
        <w:t>).</w:t>
      </w:r>
    </w:p>
    <w:p w14:paraId="5A2345B9"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851"/>
        <w:rPr>
          <w:rFonts w:cs="Arial"/>
          <w:color w:val="000000"/>
        </w:rPr>
      </w:pPr>
      <w:r w:rsidRPr="002E0B5F">
        <w:rPr>
          <w:rFonts w:cs="Arial"/>
          <w:color w:val="000000"/>
        </w:rPr>
        <w:t>-</w:t>
      </w:r>
      <w:r w:rsidRPr="002E0B5F">
        <w:rPr>
          <w:rFonts w:cs="Arial"/>
          <w:color w:val="000000"/>
        </w:rPr>
        <w:tab/>
        <w:t>SGP (</w:t>
      </w:r>
      <w:r w:rsidRPr="002E0B5F">
        <w:rPr>
          <w:rFonts w:cs="Arial"/>
          <w:i/>
          <w:color w:val="000000"/>
        </w:rPr>
        <w:t>rechts-conservatief</w:t>
      </w:r>
      <w:r w:rsidRPr="002E0B5F">
        <w:rPr>
          <w:rFonts w:cs="Arial"/>
          <w:color w:val="000000"/>
        </w:rPr>
        <w:t>): verlagen eigen risico (</w:t>
      </w:r>
      <w:r w:rsidRPr="002E0B5F">
        <w:rPr>
          <w:rFonts w:cs="Arial"/>
          <w:i/>
          <w:color w:val="000000"/>
        </w:rPr>
        <w:t>links standpunt</w:t>
      </w:r>
      <w:r w:rsidRPr="002E0B5F">
        <w:rPr>
          <w:rFonts w:cs="Arial"/>
          <w:color w:val="000000"/>
        </w:rPr>
        <w:t>).</w:t>
      </w:r>
    </w:p>
    <w:p w14:paraId="1636BF79"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851"/>
        <w:rPr>
          <w:rFonts w:cs="Arial"/>
          <w:color w:val="000000"/>
        </w:rPr>
      </w:pPr>
      <w:r w:rsidRPr="002E0B5F">
        <w:rPr>
          <w:rFonts w:cs="Arial"/>
          <w:color w:val="000000"/>
        </w:rPr>
        <w:t>-</w:t>
      </w:r>
      <w:r w:rsidRPr="002E0B5F">
        <w:rPr>
          <w:rFonts w:cs="Arial"/>
          <w:color w:val="000000"/>
        </w:rPr>
        <w:tab/>
        <w:t>PvdA (</w:t>
      </w:r>
      <w:r w:rsidRPr="002E0B5F">
        <w:rPr>
          <w:rFonts w:cs="Arial"/>
          <w:i/>
          <w:color w:val="000000"/>
        </w:rPr>
        <w:t>links</w:t>
      </w:r>
      <w:r w:rsidRPr="002E0B5F">
        <w:rPr>
          <w:rFonts w:cs="Arial"/>
          <w:color w:val="000000"/>
        </w:rPr>
        <w:t>): defensiebudget verhogen (</w:t>
      </w:r>
      <w:r w:rsidRPr="002E0B5F">
        <w:rPr>
          <w:rFonts w:cs="Arial"/>
          <w:i/>
          <w:color w:val="000000"/>
        </w:rPr>
        <w:t>rechts standpunt</w:t>
      </w:r>
      <w:r w:rsidRPr="002E0B5F">
        <w:rPr>
          <w:rFonts w:cs="Arial"/>
          <w:color w:val="000000"/>
        </w:rPr>
        <w:t>).</w:t>
      </w:r>
    </w:p>
    <w:p w14:paraId="4D5C42B3" w14:textId="312DE6BE" w:rsidR="00F669F6" w:rsidRPr="000D4886" w:rsidRDefault="00F669F6" w:rsidP="00F669F6">
      <w:pPr>
        <w:pStyle w:val="antw-nieuw"/>
        <w:tabs>
          <w:tab w:val="clear" w:pos="284"/>
          <w:tab w:val="clear" w:pos="425"/>
          <w:tab w:val="clear" w:pos="567"/>
          <w:tab w:val="clear" w:pos="709"/>
          <w:tab w:val="clear" w:pos="851"/>
        </w:tabs>
        <w:spacing w:line="260" w:lineRule="atLeast"/>
        <w:ind w:left="426" w:firstLine="0"/>
        <w:rPr>
          <w:rFonts w:cs="Arial"/>
          <w:i/>
          <w:color w:val="000000"/>
          <w:lang w:val="nl-NL"/>
        </w:rPr>
      </w:pPr>
      <w:r w:rsidRPr="002E0B5F">
        <w:rPr>
          <w:rFonts w:cs="Arial"/>
          <w:i/>
          <w:color w:val="000000"/>
        </w:rPr>
        <w:t xml:space="preserve">Deze </w:t>
      </w:r>
      <w:r w:rsidRPr="000D4886">
        <w:rPr>
          <w:rFonts w:cs="Arial"/>
          <w:i/>
          <w:color w:val="000000"/>
        </w:rPr>
        <w:t>voorbeelduitwerking is gebaseerd op Standpunten politieke partijen op bladzijde 106 en 107 (lesboek) en het politieke spectrum op bladzijde 104 (lesboek).</w:t>
      </w:r>
      <w:r w:rsidR="00A06CBC" w:rsidRPr="000D4886">
        <w:rPr>
          <w:rFonts w:cs="Arial"/>
          <w:i/>
          <w:color w:val="000000"/>
          <w:lang w:val="nl-NL"/>
        </w:rPr>
        <w:t xml:space="preserve"> U kunt ook de opdracht wijzigen en de leerlingen de actuele verkiezingsprogramma’s na de Tweede Kamerverkiezingen van maart 2021 laten bestuderen.</w:t>
      </w:r>
    </w:p>
    <w:p w14:paraId="67779A47" w14:textId="77777777" w:rsidR="00F669F6" w:rsidRPr="000D4886" w:rsidRDefault="00F669F6" w:rsidP="00F669F6">
      <w:pPr>
        <w:pStyle w:val="antw-nieuw"/>
        <w:tabs>
          <w:tab w:val="clear" w:pos="284"/>
          <w:tab w:val="clear" w:pos="425"/>
          <w:tab w:val="clear" w:pos="567"/>
          <w:tab w:val="clear" w:pos="709"/>
          <w:tab w:val="clear" w:pos="851"/>
        </w:tabs>
        <w:spacing w:line="260" w:lineRule="atLeast"/>
        <w:ind w:left="851" w:hanging="851"/>
        <w:rPr>
          <w:rFonts w:cs="Arial"/>
          <w:color w:val="000000"/>
        </w:rPr>
      </w:pPr>
    </w:p>
    <w:p w14:paraId="72667A0B" w14:textId="77777777" w:rsidR="00F669F6" w:rsidRPr="000D4886" w:rsidRDefault="00F669F6" w:rsidP="00F669F6">
      <w:pPr>
        <w:pStyle w:val="antw-nieuw"/>
        <w:tabs>
          <w:tab w:val="clear" w:pos="284"/>
          <w:tab w:val="clear" w:pos="425"/>
          <w:tab w:val="clear" w:pos="567"/>
          <w:tab w:val="clear" w:pos="709"/>
          <w:tab w:val="clear" w:pos="851"/>
          <w:tab w:val="left" w:pos="426"/>
        </w:tabs>
        <w:spacing w:line="260" w:lineRule="atLeast"/>
        <w:ind w:left="851" w:hanging="851"/>
        <w:rPr>
          <w:rFonts w:cs="Arial"/>
          <w:i/>
          <w:color w:val="000000"/>
        </w:rPr>
      </w:pPr>
      <w:r w:rsidRPr="000D4886">
        <w:rPr>
          <w:rFonts w:cs="Arial"/>
          <w:color w:val="000000"/>
        </w:rPr>
        <w:t>5</w:t>
      </w:r>
      <w:r w:rsidRPr="000D4886">
        <w:rPr>
          <w:rFonts w:cs="Arial"/>
          <w:iCs/>
          <w:color w:val="000000"/>
        </w:rPr>
        <w:t>.</w:t>
      </w:r>
      <w:r w:rsidRPr="000D4886">
        <w:rPr>
          <w:rFonts w:cs="Arial"/>
          <w:iCs/>
          <w:color w:val="000000"/>
        </w:rPr>
        <w:tab/>
      </w:r>
      <w:r w:rsidRPr="000D4886">
        <w:rPr>
          <w:rFonts w:cs="Arial"/>
          <w:color w:val="000000"/>
        </w:rPr>
        <w:t>a.</w:t>
      </w:r>
      <w:r w:rsidRPr="000D4886">
        <w:rPr>
          <w:rFonts w:cs="Arial"/>
          <w:color w:val="000000"/>
        </w:rPr>
        <w:tab/>
      </w:r>
      <w:r w:rsidRPr="000D4886">
        <w:rPr>
          <w:rFonts w:cs="Arial"/>
          <w:i/>
          <w:color w:val="000000"/>
        </w:rPr>
        <w:t>Voorbeelduitwerking:</w:t>
      </w:r>
    </w:p>
    <w:p w14:paraId="6064F98C" w14:textId="579DBAB1" w:rsidR="00F669F6" w:rsidRPr="002E0B5F" w:rsidRDefault="00F669F6" w:rsidP="00F669F6">
      <w:pPr>
        <w:pStyle w:val="antw-nieuw"/>
        <w:tabs>
          <w:tab w:val="clear" w:pos="284"/>
          <w:tab w:val="clear" w:pos="425"/>
          <w:tab w:val="clear" w:pos="567"/>
          <w:tab w:val="clear" w:pos="709"/>
          <w:tab w:val="clear" w:pos="851"/>
        </w:tabs>
        <w:spacing w:line="260" w:lineRule="atLeast"/>
        <w:ind w:left="851" w:firstLine="0"/>
        <w:rPr>
          <w:rFonts w:cs="Arial"/>
          <w:color w:val="000000"/>
        </w:rPr>
      </w:pPr>
      <w:r w:rsidRPr="000D4886">
        <w:rPr>
          <w:rFonts w:cs="Arial"/>
          <w:color w:val="000000"/>
        </w:rPr>
        <w:t xml:space="preserve">De SP wil het eigen risico in de zorg afschaffen, D66 wil het </w:t>
      </w:r>
      <w:r w:rsidR="00E65F3F" w:rsidRPr="000D4886">
        <w:rPr>
          <w:rFonts w:cs="Arial"/>
          <w:color w:val="000000"/>
          <w:lang w:val="nl-NL"/>
        </w:rPr>
        <w:t>aanpassen en mensen voor een behandeling</w:t>
      </w:r>
      <w:r w:rsidR="00E65F3F">
        <w:rPr>
          <w:rFonts w:cs="Arial"/>
          <w:color w:val="000000"/>
          <w:lang w:val="nl-NL"/>
        </w:rPr>
        <w:t xml:space="preserve"> in het ziekenhuis een eigen bijdrage van 100 euro laten betalen (met maximum van 400 euro).</w:t>
      </w:r>
    </w:p>
    <w:p w14:paraId="1CC64BF3" w14:textId="76853B23" w:rsidR="00F669F6" w:rsidRPr="002E0B5F" w:rsidRDefault="00F669F6" w:rsidP="00F669F6">
      <w:pPr>
        <w:pStyle w:val="antw-nieuw"/>
        <w:tabs>
          <w:tab w:val="clear" w:pos="284"/>
          <w:tab w:val="clear" w:pos="425"/>
          <w:tab w:val="clear" w:pos="567"/>
          <w:tab w:val="clear" w:pos="709"/>
          <w:tab w:val="clear" w:pos="851"/>
        </w:tabs>
        <w:spacing w:line="260" w:lineRule="atLeast"/>
        <w:ind w:left="851"/>
        <w:rPr>
          <w:rFonts w:cs="Arial"/>
          <w:i/>
          <w:color w:val="000000"/>
        </w:rPr>
      </w:pPr>
      <w:r w:rsidRPr="002E0B5F">
        <w:rPr>
          <w:rFonts w:cs="Arial"/>
          <w:color w:val="000000"/>
        </w:rPr>
        <w:t>b.</w:t>
      </w:r>
      <w:r w:rsidRPr="002E0B5F">
        <w:rPr>
          <w:rFonts w:cs="Arial"/>
          <w:color w:val="000000"/>
        </w:rPr>
        <w:tab/>
      </w:r>
      <w:r w:rsidR="00E65F3F">
        <w:rPr>
          <w:rFonts w:cs="Arial"/>
          <w:color w:val="000000"/>
          <w:lang w:val="nl-NL"/>
        </w:rPr>
        <w:t>Zo min mogelijk mensen in de bijstand en mensen zo snel mogelijk weer aan het werk krijgen (door</w:t>
      </w:r>
      <w:r w:rsidR="00CE6E9A">
        <w:rPr>
          <w:rFonts w:cs="Arial"/>
          <w:color w:val="000000"/>
          <w:lang w:val="nl-NL"/>
        </w:rPr>
        <w:t xml:space="preserve"> verplichte tegenprestatie, uitkering verhogen zodat werk loont): dat past bij een liberale partij als de VVD die eigen verantwoordelijkheid als belangrijke waarde heeft. </w:t>
      </w:r>
    </w:p>
    <w:p w14:paraId="7E5C65D1" w14:textId="4F54373B" w:rsidR="00F669F6" w:rsidRPr="00CE6E9A" w:rsidRDefault="00F669F6" w:rsidP="00F669F6">
      <w:pPr>
        <w:pStyle w:val="antw-nieuw"/>
        <w:tabs>
          <w:tab w:val="clear" w:pos="284"/>
          <w:tab w:val="clear" w:pos="425"/>
          <w:tab w:val="clear" w:pos="567"/>
          <w:tab w:val="clear" w:pos="709"/>
          <w:tab w:val="clear" w:pos="851"/>
        </w:tabs>
        <w:spacing w:line="260" w:lineRule="atLeast"/>
        <w:ind w:left="851"/>
        <w:rPr>
          <w:rFonts w:cs="Arial"/>
          <w:color w:val="000000"/>
          <w:lang w:val="nl-NL"/>
        </w:rPr>
      </w:pPr>
      <w:r w:rsidRPr="002E0B5F">
        <w:rPr>
          <w:rFonts w:cs="Arial"/>
          <w:color w:val="000000"/>
        </w:rPr>
        <w:t>c.</w:t>
      </w:r>
      <w:r w:rsidRPr="002E0B5F">
        <w:rPr>
          <w:rFonts w:cs="Arial"/>
          <w:color w:val="000000"/>
        </w:rPr>
        <w:tab/>
      </w:r>
      <w:r w:rsidR="00CE6E9A" w:rsidRPr="00CE6E9A">
        <w:rPr>
          <w:rFonts w:cs="Arial"/>
          <w:color w:val="000000"/>
          <w:lang w:val="nl-NL"/>
        </w:rPr>
        <w:t xml:space="preserve">Volt </w:t>
      </w:r>
      <w:r w:rsidR="0072260D">
        <w:rPr>
          <w:rFonts w:cs="Arial"/>
          <w:color w:val="000000"/>
          <w:lang w:val="nl-NL"/>
        </w:rPr>
        <w:t xml:space="preserve">wil méér </w:t>
      </w:r>
      <w:r w:rsidR="00CE6E9A">
        <w:rPr>
          <w:rFonts w:cs="Arial"/>
          <w:color w:val="000000"/>
          <w:lang w:val="nl-NL"/>
        </w:rPr>
        <w:t xml:space="preserve">Europese samenwerking. </w:t>
      </w:r>
      <w:r w:rsidR="0072260D">
        <w:rPr>
          <w:rFonts w:cs="Arial"/>
          <w:color w:val="000000"/>
          <w:lang w:val="nl-NL"/>
        </w:rPr>
        <w:t>Dat is kosmopolitisch</w:t>
      </w:r>
      <w:r w:rsidR="00C074D2">
        <w:rPr>
          <w:rFonts w:cs="Arial"/>
          <w:color w:val="000000"/>
          <w:lang w:val="nl-NL"/>
        </w:rPr>
        <w:t xml:space="preserve"> omdat de partij</w:t>
      </w:r>
      <w:r w:rsidR="0072260D">
        <w:rPr>
          <w:rFonts w:cs="Arial"/>
          <w:color w:val="000000"/>
          <w:lang w:val="nl-NL"/>
        </w:rPr>
        <w:t xml:space="preserve"> gelooft in </w:t>
      </w:r>
      <w:r w:rsidR="00C074D2">
        <w:rPr>
          <w:rFonts w:cs="Arial"/>
          <w:color w:val="000000"/>
          <w:lang w:val="nl-NL"/>
        </w:rPr>
        <w:t>s</w:t>
      </w:r>
      <w:r w:rsidR="0072260D">
        <w:rPr>
          <w:rFonts w:cs="Arial"/>
          <w:color w:val="000000"/>
          <w:lang w:val="nl-NL"/>
        </w:rPr>
        <w:t>amenwerking</w:t>
      </w:r>
      <w:r w:rsidR="00C074D2">
        <w:rPr>
          <w:rFonts w:cs="Arial"/>
          <w:color w:val="000000"/>
          <w:lang w:val="nl-NL"/>
        </w:rPr>
        <w:t xml:space="preserve"> tussen lidstaten om </w:t>
      </w:r>
      <w:r w:rsidR="003870C6">
        <w:rPr>
          <w:rFonts w:cs="Arial"/>
          <w:color w:val="000000"/>
          <w:lang w:val="nl-NL"/>
        </w:rPr>
        <w:t xml:space="preserve">grensoverschrijdende problemen </w:t>
      </w:r>
      <w:r w:rsidR="00C074D2">
        <w:rPr>
          <w:rFonts w:cs="Arial"/>
          <w:color w:val="000000"/>
          <w:lang w:val="nl-NL"/>
        </w:rPr>
        <w:t>op te lossen</w:t>
      </w:r>
      <w:r w:rsidR="0072260D">
        <w:rPr>
          <w:rFonts w:cs="Arial"/>
          <w:color w:val="000000"/>
          <w:lang w:val="nl-NL"/>
        </w:rPr>
        <w:t xml:space="preserve">. </w:t>
      </w:r>
      <w:r w:rsidR="00CE6E9A">
        <w:rPr>
          <w:rFonts w:cs="Arial"/>
          <w:color w:val="000000"/>
          <w:lang w:val="nl-NL"/>
        </w:rPr>
        <w:t xml:space="preserve">Voorbeeld: een effectief Europees klimaatbeleid en vluchtelingenbeleid. </w:t>
      </w:r>
      <w:r w:rsidR="00CE6E9A" w:rsidRPr="00CE6E9A">
        <w:rPr>
          <w:rFonts w:cs="Arial"/>
          <w:i/>
          <w:iCs/>
          <w:color w:val="000000"/>
          <w:lang w:val="nl-NL"/>
        </w:rPr>
        <w:t>Volt is een nieuwe politieke partij en zit sinds maart 2021 in de Tweede Kamer. De partij maakt deel uit van een Europese beweging.</w:t>
      </w:r>
    </w:p>
    <w:p w14:paraId="39BAFA23" w14:textId="3D42C2E2" w:rsidR="00F669F6" w:rsidRPr="00CE6E9A" w:rsidRDefault="00F669F6" w:rsidP="00F669F6">
      <w:pPr>
        <w:pStyle w:val="antw-nieuw"/>
        <w:tabs>
          <w:tab w:val="clear" w:pos="284"/>
          <w:tab w:val="clear" w:pos="425"/>
          <w:tab w:val="clear" w:pos="567"/>
          <w:tab w:val="clear" w:pos="709"/>
          <w:tab w:val="clear" w:pos="851"/>
        </w:tabs>
        <w:spacing w:line="260" w:lineRule="atLeast"/>
        <w:ind w:left="851"/>
        <w:rPr>
          <w:rFonts w:cs="Arial"/>
          <w:i/>
          <w:color w:val="000000"/>
          <w:lang w:val="nl-NL"/>
        </w:rPr>
      </w:pPr>
      <w:r w:rsidRPr="002E0B5F">
        <w:rPr>
          <w:rFonts w:cs="Arial"/>
          <w:color w:val="000000"/>
        </w:rPr>
        <w:t>d.</w:t>
      </w:r>
      <w:r w:rsidRPr="002E0B5F">
        <w:rPr>
          <w:rFonts w:cs="Arial"/>
          <w:color w:val="000000"/>
        </w:rPr>
        <w:tab/>
      </w:r>
      <w:r w:rsidR="00CE6E9A">
        <w:rPr>
          <w:rFonts w:cs="Arial"/>
          <w:color w:val="000000"/>
          <w:lang w:val="nl-NL"/>
        </w:rPr>
        <w:t xml:space="preserve">BIJ1. </w:t>
      </w:r>
      <w:r w:rsidR="00CE6E9A" w:rsidRPr="00CE6E9A">
        <w:rPr>
          <w:rFonts w:cs="Arial"/>
          <w:i/>
          <w:iCs/>
          <w:color w:val="000000"/>
          <w:lang w:val="nl-NL"/>
        </w:rPr>
        <w:t xml:space="preserve">BIJ1 is een nieuwe politieke partij en zit sinds maart 2021 in de Tweede </w:t>
      </w:r>
      <w:r w:rsidR="00CE6E9A">
        <w:rPr>
          <w:rFonts w:cs="Arial"/>
          <w:i/>
          <w:iCs/>
          <w:color w:val="000000"/>
          <w:lang w:val="nl-NL"/>
        </w:rPr>
        <w:t>K</w:t>
      </w:r>
      <w:r w:rsidR="00CE6E9A" w:rsidRPr="00CE6E9A">
        <w:rPr>
          <w:rFonts w:cs="Arial"/>
          <w:i/>
          <w:iCs/>
          <w:color w:val="000000"/>
          <w:lang w:val="nl-NL"/>
        </w:rPr>
        <w:t>amer</w:t>
      </w:r>
      <w:r w:rsidR="00CE6E9A">
        <w:rPr>
          <w:rFonts w:cs="Arial"/>
          <w:color w:val="000000"/>
          <w:lang w:val="nl-NL"/>
        </w:rPr>
        <w:t>.</w:t>
      </w:r>
    </w:p>
    <w:p w14:paraId="551AEA41" w14:textId="77777777" w:rsidR="00F669F6" w:rsidRPr="00CE6E9A" w:rsidRDefault="00F669F6" w:rsidP="00F669F6">
      <w:pPr>
        <w:rPr>
          <w:rFonts w:cs="Arial"/>
          <w:color w:val="000000"/>
          <w:szCs w:val="22"/>
          <w:lang w:eastAsia="en-US"/>
        </w:rPr>
      </w:pPr>
    </w:p>
    <w:p w14:paraId="4ACFD4C7" w14:textId="77777777" w:rsidR="000D4886" w:rsidRDefault="000D4886">
      <w:pPr>
        <w:spacing w:line="240" w:lineRule="auto"/>
        <w:rPr>
          <w:rFonts w:cs="Arial"/>
          <w:color w:val="000000"/>
          <w:szCs w:val="22"/>
          <w:lang w:val="x-none" w:eastAsia="en-US"/>
        </w:rPr>
      </w:pPr>
      <w:r>
        <w:rPr>
          <w:rFonts w:cs="Arial"/>
          <w:color w:val="000000"/>
          <w:szCs w:val="22"/>
          <w:lang w:val="x-none" w:eastAsia="en-US"/>
        </w:rPr>
        <w:br w:type="page"/>
      </w:r>
    </w:p>
    <w:p w14:paraId="04999BC7" w14:textId="1D1F0A03" w:rsidR="00F669F6" w:rsidRPr="002E0B5F" w:rsidRDefault="00F669F6" w:rsidP="00F669F6">
      <w:pPr>
        <w:ind w:left="426" w:hanging="426"/>
        <w:rPr>
          <w:rFonts w:cs="Arial"/>
          <w:color w:val="000000"/>
          <w:szCs w:val="22"/>
          <w:lang w:val="x-none" w:eastAsia="en-US"/>
        </w:rPr>
      </w:pPr>
      <w:r w:rsidRPr="002E0B5F">
        <w:rPr>
          <w:rFonts w:cs="Arial"/>
          <w:color w:val="000000"/>
          <w:szCs w:val="22"/>
          <w:lang w:val="x-none" w:eastAsia="en-US"/>
        </w:rPr>
        <w:t>6.</w:t>
      </w:r>
      <w:r w:rsidRPr="002E0B5F">
        <w:rPr>
          <w:rFonts w:cs="Arial"/>
          <w:color w:val="000000"/>
          <w:szCs w:val="22"/>
          <w:lang w:val="x-none" w:eastAsia="en-US"/>
        </w:rPr>
        <w:tab/>
      </w:r>
      <w:r w:rsidRPr="002E0B5F">
        <w:rPr>
          <w:rFonts w:cs="Arial"/>
          <w:i/>
          <w:color w:val="000000"/>
          <w:lang w:eastAsia="x-none"/>
        </w:rPr>
        <w:t>Voorbeelduitwerking:</w:t>
      </w:r>
    </w:p>
    <w:p w14:paraId="13F9E4CE"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firstLine="0"/>
        <w:rPr>
          <w:rFonts w:cs="Arial"/>
          <w:color w:val="000000"/>
          <w:szCs w:val="22"/>
          <w:lang w:eastAsia="en-US"/>
        </w:rPr>
      </w:pPr>
      <w:r w:rsidRPr="002E0B5F">
        <w:rPr>
          <w:rFonts w:cs="Arial"/>
          <w:b/>
          <w:color w:val="000000"/>
          <w:szCs w:val="22"/>
          <w:lang w:eastAsia="en-US"/>
        </w:rPr>
        <w:t>Eens</w:t>
      </w:r>
      <w:r w:rsidRPr="002E0B5F">
        <w:rPr>
          <w:rFonts w:cs="Arial"/>
          <w:color w:val="000000"/>
          <w:szCs w:val="22"/>
          <w:lang w:eastAsia="en-US"/>
        </w:rPr>
        <w:t>, want:</w:t>
      </w:r>
    </w:p>
    <w:p w14:paraId="74CB7F8F"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850"/>
        <w:rPr>
          <w:rFonts w:cs="Arial"/>
          <w:color w:val="000000"/>
          <w:szCs w:val="22"/>
          <w:lang w:eastAsia="en-US"/>
        </w:rPr>
      </w:pPr>
      <w:r w:rsidRPr="002E0B5F">
        <w:rPr>
          <w:rFonts w:cs="Arial"/>
          <w:color w:val="000000"/>
          <w:szCs w:val="22"/>
          <w:lang w:eastAsia="en-US"/>
        </w:rPr>
        <w:t>-</w:t>
      </w:r>
      <w:r w:rsidRPr="002E0B5F">
        <w:rPr>
          <w:rFonts w:cs="Arial"/>
          <w:color w:val="000000"/>
          <w:szCs w:val="22"/>
          <w:lang w:eastAsia="en-US"/>
        </w:rPr>
        <w:tab/>
        <w:t>daardoor worden verkiezingsbeloften beter nageleefd;</w:t>
      </w:r>
    </w:p>
    <w:p w14:paraId="3DE99127"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850"/>
        <w:rPr>
          <w:rFonts w:cs="Arial"/>
          <w:strike/>
          <w:color w:val="000000"/>
          <w:szCs w:val="22"/>
          <w:lang w:eastAsia="en-US"/>
        </w:rPr>
      </w:pPr>
      <w:r w:rsidRPr="002E0B5F">
        <w:rPr>
          <w:rFonts w:cs="Arial"/>
          <w:color w:val="000000"/>
          <w:szCs w:val="22"/>
          <w:lang w:eastAsia="en-US"/>
        </w:rPr>
        <w:t>-</w:t>
      </w:r>
      <w:r w:rsidRPr="002E0B5F">
        <w:rPr>
          <w:rFonts w:cs="Arial"/>
          <w:color w:val="000000"/>
          <w:szCs w:val="22"/>
          <w:lang w:eastAsia="en-US"/>
        </w:rPr>
        <w:tab/>
        <w:t>volksvertegenwoordigers die afwijken van partijstandpunten, misleiden de kiezer;</w:t>
      </w:r>
    </w:p>
    <w:p w14:paraId="447256EA"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850"/>
        <w:rPr>
          <w:rFonts w:cs="Arial"/>
          <w:color w:val="000000"/>
        </w:rPr>
      </w:pPr>
      <w:r w:rsidRPr="002E0B5F">
        <w:rPr>
          <w:rFonts w:cs="Arial"/>
          <w:color w:val="000000"/>
        </w:rPr>
        <w:t>-</w:t>
      </w:r>
      <w:r w:rsidRPr="002E0B5F">
        <w:rPr>
          <w:rFonts w:cs="Arial"/>
          <w:color w:val="000000"/>
        </w:rPr>
        <w:tab/>
        <w:t>verdeeldheid bemoeilijkt de onderhandelingen en samenwerking met andere partijen.</w:t>
      </w:r>
    </w:p>
    <w:p w14:paraId="717D2F5D" w14:textId="77777777" w:rsidR="00F669F6" w:rsidRPr="002E0B5F" w:rsidRDefault="00F669F6" w:rsidP="00F669F6">
      <w:pPr>
        <w:ind w:left="426"/>
        <w:rPr>
          <w:rFonts w:cs="Arial"/>
          <w:color w:val="000000"/>
          <w:szCs w:val="22"/>
          <w:lang w:eastAsia="en-US"/>
        </w:rPr>
      </w:pPr>
      <w:r w:rsidRPr="002E0B5F">
        <w:rPr>
          <w:rFonts w:cs="Arial"/>
          <w:b/>
          <w:color w:val="000000"/>
          <w:szCs w:val="22"/>
          <w:lang w:eastAsia="en-US"/>
        </w:rPr>
        <w:t>Oneens</w:t>
      </w:r>
      <w:r w:rsidRPr="002E0B5F">
        <w:rPr>
          <w:rFonts w:cs="Arial"/>
          <w:color w:val="000000"/>
          <w:szCs w:val="22"/>
          <w:lang w:eastAsia="en-US"/>
        </w:rPr>
        <w:t>, want:</w:t>
      </w:r>
    </w:p>
    <w:p w14:paraId="6A8EF340" w14:textId="77777777" w:rsidR="00F669F6" w:rsidRPr="002E0B5F" w:rsidRDefault="00F669F6" w:rsidP="00F669F6">
      <w:pPr>
        <w:ind w:left="851" w:hanging="425"/>
        <w:rPr>
          <w:rFonts w:cs="Arial"/>
          <w:color w:val="000000"/>
          <w:szCs w:val="22"/>
          <w:lang w:eastAsia="en-US"/>
        </w:rPr>
      </w:pPr>
      <w:r w:rsidRPr="002E0B5F">
        <w:rPr>
          <w:rFonts w:cs="Arial"/>
          <w:color w:val="000000"/>
          <w:szCs w:val="22"/>
          <w:lang w:eastAsia="en-US"/>
        </w:rPr>
        <w:t>-</w:t>
      </w:r>
      <w:r w:rsidRPr="002E0B5F">
        <w:rPr>
          <w:rFonts w:cs="Arial"/>
          <w:color w:val="000000"/>
          <w:szCs w:val="22"/>
          <w:lang w:eastAsia="en-US"/>
        </w:rPr>
        <w:tab/>
        <w:t>volksvertegenwoordigers zijn op persoonlijke titel gekozen en moeten dus onafhankelijk zijn;</w:t>
      </w:r>
    </w:p>
    <w:p w14:paraId="0916D0D2" w14:textId="77777777" w:rsidR="00F669F6" w:rsidRPr="002E0B5F" w:rsidRDefault="00F669F6" w:rsidP="00F669F6">
      <w:pPr>
        <w:ind w:left="851" w:hanging="425"/>
        <w:rPr>
          <w:rFonts w:cs="Arial"/>
          <w:color w:val="000000"/>
        </w:rPr>
      </w:pPr>
      <w:r w:rsidRPr="002E0B5F">
        <w:rPr>
          <w:rFonts w:cs="Arial"/>
          <w:color w:val="000000"/>
          <w:szCs w:val="22"/>
          <w:lang w:eastAsia="en-US"/>
        </w:rPr>
        <w:t>-</w:t>
      </w:r>
      <w:r w:rsidRPr="002E0B5F">
        <w:rPr>
          <w:rFonts w:cs="Arial"/>
          <w:color w:val="000000"/>
          <w:szCs w:val="22"/>
          <w:lang w:eastAsia="en-US"/>
        </w:rPr>
        <w:tab/>
        <w:t>voor controle van de regering moeten Kamerleden niet beperkt worden in hun denken en handelen;</w:t>
      </w:r>
    </w:p>
    <w:p w14:paraId="4B55B159" w14:textId="77777777" w:rsidR="00F669F6" w:rsidRPr="002E0B5F" w:rsidRDefault="00F669F6" w:rsidP="00F669F6">
      <w:pPr>
        <w:ind w:left="851" w:hanging="425"/>
        <w:rPr>
          <w:rFonts w:cs="Arial"/>
          <w:color w:val="000000"/>
          <w:szCs w:val="22"/>
          <w:lang w:eastAsia="en-US"/>
        </w:rPr>
      </w:pPr>
      <w:r w:rsidRPr="002E0B5F">
        <w:rPr>
          <w:rFonts w:cs="Arial"/>
          <w:color w:val="000000"/>
          <w:szCs w:val="22"/>
          <w:lang w:eastAsia="en-US"/>
        </w:rPr>
        <w:t>-</w:t>
      </w:r>
      <w:r w:rsidRPr="002E0B5F">
        <w:rPr>
          <w:rFonts w:cs="Arial"/>
          <w:color w:val="000000"/>
          <w:szCs w:val="22"/>
          <w:lang w:eastAsia="en-US"/>
        </w:rPr>
        <w:tab/>
        <w:t>door interne discussies wordt de onderbouwing van besluiten sterker.</w:t>
      </w:r>
    </w:p>
    <w:p w14:paraId="318191DA" w14:textId="2222BF45" w:rsidR="00F669F6" w:rsidRDefault="00F669F6" w:rsidP="00F669F6">
      <w:pPr>
        <w:pStyle w:val="A4-Standaardtekst"/>
      </w:pPr>
    </w:p>
    <w:p w14:paraId="2A107FE7" w14:textId="77777777" w:rsidR="000D4886" w:rsidRPr="002E0B5F" w:rsidRDefault="000D4886" w:rsidP="00F669F6">
      <w:pPr>
        <w:pStyle w:val="A4-Standaardtekst"/>
      </w:pPr>
    </w:p>
    <w:p w14:paraId="52C52EF6" w14:textId="56077F7B" w:rsidR="00F669F6" w:rsidRPr="00CD18BF" w:rsidRDefault="00F669F6" w:rsidP="00F669F6">
      <w:pPr>
        <w:ind w:left="426" w:hanging="426"/>
        <w:rPr>
          <w:rFonts w:cs="Arial"/>
          <w:color w:val="000000"/>
        </w:rPr>
      </w:pPr>
      <w:r w:rsidRPr="000D4886">
        <w:rPr>
          <w:rFonts w:cs="Arial"/>
          <w:color w:val="000000"/>
        </w:rPr>
        <w:t>7</w:t>
      </w:r>
      <w:r w:rsidRPr="000D4886">
        <w:rPr>
          <w:rFonts w:cs="Arial"/>
          <w:color w:val="000000"/>
        </w:rPr>
        <w:tab/>
      </w:r>
      <w:r w:rsidRPr="000D4886">
        <w:rPr>
          <w:rFonts w:cs="Arial"/>
          <w:b/>
          <w:i/>
          <w:iCs/>
          <w:caps/>
          <w:color w:val="000000"/>
        </w:rPr>
        <w:t>IN HET NIEUWS</w:t>
      </w:r>
      <w:r w:rsidRPr="000D4886">
        <w:rPr>
          <w:rFonts w:cs="Arial"/>
          <w:color w:val="000000"/>
        </w:rPr>
        <w:t xml:space="preserve">  blz. 74</w:t>
      </w:r>
    </w:p>
    <w:p w14:paraId="71A77A3E" w14:textId="77777777" w:rsidR="00F669F6" w:rsidRPr="00CD18BF" w:rsidRDefault="00F669F6" w:rsidP="000D4886">
      <w:pPr>
        <w:pStyle w:val="A4-Standaardtekst"/>
        <w:rPr>
          <w:color w:val="000000"/>
        </w:rPr>
      </w:pPr>
    </w:p>
    <w:p w14:paraId="48F96F4B" w14:textId="05DC6BD0" w:rsidR="002B5BB7" w:rsidRPr="002B5BB7" w:rsidRDefault="00F669F6" w:rsidP="000D4886">
      <w:pPr>
        <w:pStyle w:val="antw-nieuw"/>
        <w:tabs>
          <w:tab w:val="clear" w:pos="284"/>
          <w:tab w:val="clear" w:pos="425"/>
          <w:tab w:val="clear" w:pos="567"/>
          <w:tab w:val="clear" w:pos="709"/>
          <w:tab w:val="clear" w:pos="851"/>
        </w:tabs>
        <w:ind w:left="851" w:hanging="426"/>
        <w:rPr>
          <w:bCs/>
          <w:color w:val="000000"/>
          <w:lang w:val="nl-NL"/>
        </w:rPr>
      </w:pPr>
      <w:r>
        <w:rPr>
          <w:bCs/>
          <w:color w:val="000000"/>
          <w:lang w:val="nl-NL"/>
        </w:rPr>
        <w:t>a.</w:t>
      </w:r>
      <w:r>
        <w:rPr>
          <w:bCs/>
          <w:color w:val="000000"/>
          <w:lang w:val="nl-NL"/>
        </w:rPr>
        <w:tab/>
      </w:r>
      <w:r w:rsidR="002B5BB7" w:rsidRPr="002B5BB7">
        <w:rPr>
          <w:bCs/>
          <w:color w:val="000000"/>
          <w:lang w:val="nl-NL"/>
        </w:rPr>
        <w:t xml:space="preserve">Tegenstanders zijn de meer conservatieve partijen zoals SGP en CU en populistische en nationalistische partijen zoals de PVV, JA21 en FvD die tegen </w:t>
      </w:r>
      <w:r w:rsidR="003402A0">
        <w:rPr>
          <w:bCs/>
          <w:color w:val="000000"/>
          <w:lang w:val="nl-NL"/>
        </w:rPr>
        <w:t>(</w:t>
      </w:r>
      <w:r w:rsidR="002B5BB7" w:rsidRPr="002B5BB7">
        <w:rPr>
          <w:bCs/>
          <w:color w:val="000000"/>
          <w:lang w:val="nl-NL"/>
        </w:rPr>
        <w:t>verdere</w:t>
      </w:r>
      <w:r w:rsidR="003402A0">
        <w:rPr>
          <w:bCs/>
          <w:color w:val="000000"/>
          <w:lang w:val="nl-NL"/>
        </w:rPr>
        <w:t>)</w:t>
      </w:r>
      <w:r w:rsidR="002B5BB7" w:rsidRPr="002B5BB7">
        <w:rPr>
          <w:bCs/>
          <w:color w:val="000000"/>
          <w:lang w:val="nl-NL"/>
        </w:rPr>
        <w:t xml:space="preserve"> Europese samenwerking zijn. Ook de socialistische partij SP</w:t>
      </w:r>
      <w:r w:rsidR="003402A0">
        <w:rPr>
          <w:bCs/>
          <w:color w:val="000000"/>
          <w:lang w:val="nl-NL"/>
        </w:rPr>
        <w:t xml:space="preserve"> wil </w:t>
      </w:r>
      <w:r w:rsidR="002B5BB7" w:rsidRPr="002B5BB7">
        <w:rPr>
          <w:bCs/>
          <w:color w:val="000000"/>
          <w:lang w:val="nl-NL"/>
        </w:rPr>
        <w:t xml:space="preserve">minder Europese samenwerking. Voor alle tegenstanders geldt dat meer Europese samenwerking ten koste gaat van onze soevereiniteit. </w:t>
      </w:r>
    </w:p>
    <w:p w14:paraId="242F5A47" w14:textId="03F504E3" w:rsidR="002B5BB7" w:rsidRPr="002B5BB7" w:rsidRDefault="002B5BB7" w:rsidP="000D4886">
      <w:pPr>
        <w:pStyle w:val="antw-nieuw"/>
        <w:tabs>
          <w:tab w:val="clear" w:pos="284"/>
          <w:tab w:val="clear" w:pos="425"/>
          <w:tab w:val="clear" w:pos="567"/>
          <w:tab w:val="clear" w:pos="709"/>
        </w:tabs>
        <w:ind w:left="1276" w:hanging="851"/>
        <w:rPr>
          <w:bCs/>
          <w:color w:val="000000"/>
          <w:lang w:val="nl-NL"/>
        </w:rPr>
      </w:pPr>
      <w:r w:rsidRPr="002B5BB7">
        <w:rPr>
          <w:bCs/>
          <w:color w:val="000000"/>
          <w:lang w:val="nl-NL"/>
        </w:rPr>
        <w:t>b.</w:t>
      </w:r>
      <w:r w:rsidRPr="002B5BB7">
        <w:rPr>
          <w:bCs/>
          <w:color w:val="000000"/>
          <w:lang w:val="nl-NL"/>
        </w:rPr>
        <w:tab/>
        <w:t>-</w:t>
      </w:r>
      <w:r w:rsidR="000D4886">
        <w:rPr>
          <w:bCs/>
          <w:color w:val="000000"/>
          <w:lang w:val="nl-NL"/>
        </w:rPr>
        <w:tab/>
      </w:r>
      <w:r w:rsidRPr="00727852">
        <w:rPr>
          <w:b/>
          <w:color w:val="000000"/>
          <w:lang w:val="nl-NL"/>
        </w:rPr>
        <w:t>Integratie van ideeën</w:t>
      </w:r>
      <w:r w:rsidRPr="002B5BB7">
        <w:rPr>
          <w:bCs/>
          <w:color w:val="000000"/>
          <w:lang w:val="nl-NL"/>
        </w:rPr>
        <w:t xml:space="preserve"> en schrijven van één politiek partijprogramma zodat kiezers weten waar de partij voor staat: “We hebben een positief verhaal neergezet” en “De partij schrijft in haar programma t/m […] opgelost”. </w:t>
      </w:r>
    </w:p>
    <w:p w14:paraId="47A71AF4" w14:textId="26A966CF" w:rsidR="002B5BB7" w:rsidRPr="002B5BB7" w:rsidRDefault="002B5BB7" w:rsidP="000D4886">
      <w:pPr>
        <w:pStyle w:val="antw-nieuw"/>
        <w:tabs>
          <w:tab w:val="clear" w:pos="284"/>
          <w:tab w:val="clear" w:pos="425"/>
          <w:tab w:val="clear" w:pos="567"/>
          <w:tab w:val="clear" w:pos="709"/>
          <w:tab w:val="clear" w:pos="851"/>
        </w:tabs>
        <w:ind w:left="1276" w:hanging="426"/>
        <w:rPr>
          <w:bCs/>
          <w:color w:val="000000"/>
          <w:lang w:val="nl-NL"/>
        </w:rPr>
      </w:pPr>
      <w:r w:rsidRPr="002B5BB7">
        <w:rPr>
          <w:bCs/>
          <w:color w:val="000000"/>
          <w:lang w:val="nl-NL"/>
        </w:rPr>
        <w:t>-</w:t>
      </w:r>
      <w:r w:rsidR="000D4886">
        <w:rPr>
          <w:bCs/>
          <w:color w:val="000000"/>
          <w:lang w:val="nl-NL"/>
        </w:rPr>
        <w:tab/>
      </w:r>
      <w:r w:rsidRPr="00727852">
        <w:rPr>
          <w:b/>
          <w:color w:val="000000"/>
          <w:lang w:val="nl-NL"/>
        </w:rPr>
        <w:t>Informatie over standpunten</w:t>
      </w:r>
      <w:r w:rsidRPr="002B5BB7">
        <w:rPr>
          <w:bCs/>
          <w:color w:val="000000"/>
          <w:lang w:val="nl-NL"/>
        </w:rPr>
        <w:t xml:space="preserve">: “De partij schrijft in haar programma […] opgelost.” Volt is bijvoorbeeld voorstander van het bouwen van een kerncentrale. </w:t>
      </w:r>
    </w:p>
    <w:p w14:paraId="70C1CF37" w14:textId="58C955F6" w:rsidR="002B5BB7" w:rsidRPr="002B5BB7" w:rsidRDefault="002B5BB7" w:rsidP="000D4886">
      <w:pPr>
        <w:pStyle w:val="antw-nieuw"/>
        <w:tabs>
          <w:tab w:val="clear" w:pos="284"/>
          <w:tab w:val="clear" w:pos="425"/>
          <w:tab w:val="clear" w:pos="567"/>
          <w:tab w:val="clear" w:pos="709"/>
          <w:tab w:val="clear" w:pos="851"/>
        </w:tabs>
        <w:ind w:left="1276" w:hanging="426"/>
        <w:rPr>
          <w:bCs/>
          <w:color w:val="000000"/>
          <w:lang w:val="nl-NL"/>
        </w:rPr>
      </w:pPr>
      <w:r w:rsidRPr="002B5BB7">
        <w:rPr>
          <w:bCs/>
          <w:color w:val="000000"/>
          <w:lang w:val="nl-NL"/>
        </w:rPr>
        <w:t>-</w:t>
      </w:r>
      <w:r w:rsidR="000D4886">
        <w:rPr>
          <w:bCs/>
          <w:color w:val="000000"/>
          <w:lang w:val="nl-NL"/>
        </w:rPr>
        <w:tab/>
      </w:r>
      <w:r w:rsidRPr="00727852">
        <w:rPr>
          <w:b/>
          <w:color w:val="000000"/>
          <w:lang w:val="nl-NL"/>
        </w:rPr>
        <w:t>Articulatie</w:t>
      </w:r>
      <w:r w:rsidRPr="002B5BB7">
        <w:rPr>
          <w:bCs/>
          <w:color w:val="000000"/>
          <w:lang w:val="nl-NL"/>
        </w:rPr>
        <w:t>: het verwoorden van wat er in de samenleving leeft en dat op de politieke agenda zetten. Volt profileert zich als een echte Europese partij. Dat blijkt zijn vruchten af te werpen. “We hebben een positief verhaal neergezet. Blijkbaar sloeg dat aan bij de kiezer.”</w:t>
      </w:r>
    </w:p>
    <w:p w14:paraId="5637633F" w14:textId="4BD9E16D" w:rsidR="002B5BB7" w:rsidRPr="002B5BB7" w:rsidRDefault="002B5BB7" w:rsidP="000D4886">
      <w:pPr>
        <w:pStyle w:val="antw-nieuw"/>
        <w:tabs>
          <w:tab w:val="clear" w:pos="284"/>
          <w:tab w:val="clear" w:pos="425"/>
          <w:tab w:val="clear" w:pos="567"/>
          <w:tab w:val="clear" w:pos="709"/>
          <w:tab w:val="clear" w:pos="851"/>
        </w:tabs>
        <w:ind w:left="851" w:hanging="426"/>
        <w:rPr>
          <w:bCs/>
          <w:color w:val="000000"/>
          <w:lang w:val="nl-NL"/>
        </w:rPr>
      </w:pPr>
      <w:r w:rsidRPr="002B5BB7">
        <w:rPr>
          <w:bCs/>
          <w:color w:val="000000"/>
          <w:lang w:val="nl-NL"/>
        </w:rPr>
        <w:t>c.</w:t>
      </w:r>
      <w:r w:rsidRPr="002B5BB7">
        <w:rPr>
          <w:bCs/>
          <w:color w:val="000000"/>
          <w:lang w:val="nl-NL"/>
        </w:rPr>
        <w:tab/>
        <w:t xml:space="preserve">Volt is een goed voorbeeld van een kosmopolitische partij: de aanhangers geloven dat veel problemen alleen Europees opgelost kunnen worden, bijvoorbeeld de klimaatcrisis en migratie. De partij is dus niet nationalistisch. De partij is minder uitgesproken links of rechts. </w:t>
      </w:r>
    </w:p>
    <w:p w14:paraId="6E8B5D4C" w14:textId="25E741E1" w:rsidR="00F669F6" w:rsidRPr="00CD18BF" w:rsidRDefault="002B5BB7" w:rsidP="000D4886">
      <w:pPr>
        <w:pStyle w:val="antw-nieuw"/>
        <w:tabs>
          <w:tab w:val="clear" w:pos="284"/>
          <w:tab w:val="clear" w:pos="425"/>
          <w:tab w:val="clear" w:pos="567"/>
          <w:tab w:val="clear" w:pos="709"/>
          <w:tab w:val="clear" w:pos="851"/>
        </w:tabs>
        <w:spacing w:line="260" w:lineRule="atLeast"/>
        <w:ind w:left="851" w:hanging="1"/>
        <w:rPr>
          <w:rFonts w:cs="Arial"/>
          <w:color w:val="000000"/>
        </w:rPr>
      </w:pPr>
      <w:r w:rsidRPr="002B5BB7">
        <w:rPr>
          <w:bCs/>
          <w:i/>
          <w:iCs/>
          <w:color w:val="000000"/>
          <w:lang w:val="nl-NL"/>
        </w:rPr>
        <w:t>De partij wil bijvoorbeeld fors investeren in klimaatmaatregelen (links), maar wil ook meer geld naar defensie en is voorstander van kerncentrales (niet links)</w:t>
      </w:r>
      <w:r w:rsidRPr="002B5BB7">
        <w:rPr>
          <w:bCs/>
          <w:color w:val="000000"/>
          <w:lang w:val="nl-NL"/>
        </w:rPr>
        <w:t>.</w:t>
      </w:r>
    </w:p>
    <w:p w14:paraId="738711FC" w14:textId="77777777" w:rsidR="00F669F6" w:rsidRPr="002E0B5F" w:rsidRDefault="00F669F6" w:rsidP="000D4886">
      <w:pPr>
        <w:pStyle w:val="A4-Standaardtekst"/>
        <w:rPr>
          <w:rFonts w:cs="Arial"/>
        </w:rPr>
      </w:pPr>
    </w:p>
    <w:p w14:paraId="1FC9E79C" w14:textId="77777777" w:rsidR="00F669F6" w:rsidRPr="002E0B5F" w:rsidRDefault="00F669F6" w:rsidP="000D4886">
      <w:pPr>
        <w:pStyle w:val="antw-nieuw"/>
        <w:tabs>
          <w:tab w:val="clear" w:pos="284"/>
          <w:tab w:val="clear" w:pos="425"/>
          <w:tab w:val="clear" w:pos="567"/>
          <w:tab w:val="clear" w:pos="709"/>
          <w:tab w:val="clear" w:pos="851"/>
        </w:tabs>
        <w:spacing w:line="260" w:lineRule="atLeast"/>
        <w:ind w:left="0" w:firstLine="0"/>
        <w:rPr>
          <w:rFonts w:cs="Arial"/>
          <w:color w:val="000000"/>
        </w:rPr>
      </w:pPr>
    </w:p>
    <w:p w14:paraId="1FC71747"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hanging="426"/>
        <w:rPr>
          <w:rFonts w:cs="Arial"/>
          <w:color w:val="000000"/>
        </w:rPr>
      </w:pPr>
      <w:r w:rsidRPr="002E0B5F">
        <w:rPr>
          <w:rFonts w:cs="Arial"/>
          <w:color w:val="000000"/>
        </w:rPr>
        <w:t>8</w:t>
      </w:r>
      <w:r w:rsidRPr="002E0B5F">
        <w:rPr>
          <w:rFonts w:cs="Arial"/>
          <w:color w:val="000000"/>
        </w:rPr>
        <w:tab/>
      </w:r>
      <w:r w:rsidRPr="002E0B5F">
        <w:rPr>
          <w:rFonts w:cs="Arial"/>
          <w:b/>
          <w:i/>
          <w:color w:val="000000"/>
        </w:rPr>
        <w:t>WOORDWOLK</w:t>
      </w:r>
      <w:r w:rsidRPr="002E0B5F">
        <w:rPr>
          <w:rFonts w:cs="Arial"/>
          <w:color w:val="000000"/>
        </w:rPr>
        <w:t xml:space="preserve">  blz. 74</w:t>
      </w:r>
    </w:p>
    <w:p w14:paraId="33D4BCD6" w14:textId="77777777" w:rsidR="00F669F6" w:rsidRPr="002E0B5F" w:rsidRDefault="00F669F6" w:rsidP="00F669F6">
      <w:pPr>
        <w:pStyle w:val="A4-Standaardtekst"/>
      </w:pPr>
    </w:p>
    <w:p w14:paraId="035D2082"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firstLine="0"/>
        <w:rPr>
          <w:rFonts w:cs="Arial"/>
          <w:i/>
          <w:color w:val="000000"/>
        </w:rPr>
      </w:pPr>
      <w:r w:rsidRPr="002E0B5F">
        <w:rPr>
          <w:rFonts w:cs="Arial"/>
          <w:i/>
          <w:color w:val="000000"/>
        </w:rPr>
        <w:t>Voorbeelduitwerking:</w:t>
      </w:r>
    </w:p>
    <w:p w14:paraId="26B4C8A3"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firstLine="0"/>
        <w:rPr>
          <w:rFonts w:cs="Arial"/>
          <w:color w:val="000000"/>
        </w:rPr>
      </w:pPr>
      <w:r w:rsidRPr="002E0B5F">
        <w:rPr>
          <w:rFonts w:cs="Arial"/>
          <w:color w:val="000000"/>
        </w:rPr>
        <w:t xml:space="preserve">De linker woordwolk hoort bij </w:t>
      </w:r>
      <w:r w:rsidRPr="002E0B5F">
        <w:rPr>
          <w:rFonts w:cs="Arial"/>
          <w:b/>
          <w:color w:val="000000"/>
        </w:rPr>
        <w:t xml:space="preserve">SP </w:t>
      </w:r>
      <w:r w:rsidRPr="002E0B5F">
        <w:rPr>
          <w:rFonts w:cs="Arial"/>
          <w:color w:val="000000"/>
        </w:rPr>
        <w:t>omdat deze partij:</w:t>
      </w:r>
    </w:p>
    <w:p w14:paraId="0081CB8B"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851"/>
        <w:rPr>
          <w:rFonts w:cs="Arial"/>
          <w:color w:val="000000"/>
        </w:rPr>
      </w:pPr>
      <w:r w:rsidRPr="002E0B5F">
        <w:rPr>
          <w:rFonts w:cs="Arial"/>
          <w:color w:val="000000"/>
        </w:rPr>
        <w:t>-</w:t>
      </w:r>
      <w:r w:rsidRPr="002E0B5F">
        <w:rPr>
          <w:rFonts w:cs="Arial"/>
          <w:color w:val="000000"/>
        </w:rPr>
        <w:tab/>
        <w:t xml:space="preserve">voorstander is van een nationaal </w:t>
      </w:r>
      <w:r w:rsidRPr="002E0B5F">
        <w:rPr>
          <w:rFonts w:cs="Arial"/>
          <w:b/>
          <w:color w:val="000000"/>
        </w:rPr>
        <w:t>zorgfonds</w:t>
      </w:r>
      <w:r w:rsidRPr="002E0B5F">
        <w:rPr>
          <w:rFonts w:cs="Arial"/>
          <w:color w:val="000000"/>
        </w:rPr>
        <w:t>;</w:t>
      </w:r>
    </w:p>
    <w:p w14:paraId="0E6A3B10"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851"/>
        <w:rPr>
          <w:rFonts w:cs="Arial"/>
          <w:color w:val="000000"/>
        </w:rPr>
      </w:pPr>
      <w:r w:rsidRPr="002E0B5F">
        <w:rPr>
          <w:rFonts w:cs="Arial"/>
          <w:color w:val="000000"/>
        </w:rPr>
        <w:t>-</w:t>
      </w:r>
      <w:r w:rsidRPr="002E0B5F">
        <w:rPr>
          <w:rFonts w:cs="Arial"/>
          <w:color w:val="000000"/>
        </w:rPr>
        <w:tab/>
        <w:t xml:space="preserve">de waarde </w:t>
      </w:r>
      <w:r w:rsidRPr="002E0B5F">
        <w:rPr>
          <w:rFonts w:cs="Arial"/>
          <w:b/>
          <w:color w:val="000000"/>
        </w:rPr>
        <w:t>gelijkheid</w:t>
      </w:r>
      <w:r w:rsidRPr="002E0B5F">
        <w:rPr>
          <w:rFonts w:cs="Arial"/>
          <w:color w:val="000000"/>
        </w:rPr>
        <w:t xml:space="preserve"> centraal stelt;</w:t>
      </w:r>
    </w:p>
    <w:p w14:paraId="1C6884B2"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851"/>
        <w:rPr>
          <w:rFonts w:cs="Arial"/>
          <w:color w:val="000000"/>
        </w:rPr>
      </w:pPr>
      <w:r w:rsidRPr="002E0B5F">
        <w:rPr>
          <w:rFonts w:cs="Arial"/>
          <w:color w:val="000000"/>
        </w:rPr>
        <w:t>-</w:t>
      </w:r>
      <w:r w:rsidRPr="002E0B5F">
        <w:rPr>
          <w:rFonts w:cs="Arial"/>
          <w:color w:val="000000"/>
        </w:rPr>
        <w:tab/>
        <w:t>opkomt voor de zwakkeren (</w:t>
      </w:r>
      <w:r w:rsidRPr="002E0B5F">
        <w:rPr>
          <w:rFonts w:cs="Arial"/>
          <w:b/>
          <w:color w:val="000000"/>
        </w:rPr>
        <w:t>achterstand, werkloosheidsbestrijding, eerlijk delen</w:t>
      </w:r>
      <w:r w:rsidRPr="002E0B5F">
        <w:rPr>
          <w:rFonts w:cs="Arial"/>
          <w:color w:val="000000"/>
        </w:rPr>
        <w:t>);</w:t>
      </w:r>
    </w:p>
    <w:p w14:paraId="70B76243"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851"/>
        <w:rPr>
          <w:rFonts w:cs="Arial"/>
          <w:color w:val="000000"/>
        </w:rPr>
      </w:pPr>
      <w:r w:rsidRPr="002E0B5F">
        <w:rPr>
          <w:rFonts w:cs="Arial"/>
          <w:color w:val="000000"/>
        </w:rPr>
        <w:t>-</w:t>
      </w:r>
      <w:r w:rsidRPr="002E0B5F">
        <w:rPr>
          <w:rFonts w:cs="Arial"/>
          <w:color w:val="000000"/>
        </w:rPr>
        <w:tab/>
        <w:t>van haar Kamerleden eist dat ze een deel van hun salaris in de partijkas storten (</w:t>
      </w:r>
      <w:r w:rsidRPr="002E0B5F">
        <w:rPr>
          <w:rFonts w:cs="Arial"/>
          <w:b/>
          <w:color w:val="000000"/>
        </w:rPr>
        <w:t>afdracht</w:t>
      </w:r>
      <w:r w:rsidRPr="002E0B5F">
        <w:rPr>
          <w:rFonts w:cs="Arial"/>
          <w:color w:val="000000"/>
        </w:rPr>
        <w:t>).</w:t>
      </w:r>
    </w:p>
    <w:p w14:paraId="4641925F" w14:textId="77777777" w:rsidR="00F669F6" w:rsidRPr="002E0B5F" w:rsidRDefault="00F669F6" w:rsidP="00F669F6">
      <w:pPr>
        <w:pStyle w:val="A4-Standaardtekst"/>
      </w:pPr>
    </w:p>
    <w:p w14:paraId="5C9929A4"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firstLine="0"/>
        <w:rPr>
          <w:rFonts w:cs="Arial"/>
          <w:color w:val="000000"/>
        </w:rPr>
      </w:pPr>
      <w:r w:rsidRPr="002E0B5F">
        <w:rPr>
          <w:rFonts w:cs="Arial"/>
          <w:color w:val="000000"/>
        </w:rPr>
        <w:t xml:space="preserve">De rechter woordwolk hoort bij </w:t>
      </w:r>
      <w:r w:rsidRPr="002E0B5F">
        <w:rPr>
          <w:rFonts w:cs="Arial"/>
          <w:b/>
          <w:color w:val="000000"/>
        </w:rPr>
        <w:t xml:space="preserve">VVD, </w:t>
      </w:r>
      <w:r w:rsidRPr="002E0B5F">
        <w:rPr>
          <w:rFonts w:cs="Arial"/>
          <w:color w:val="000000"/>
        </w:rPr>
        <w:t>omdat deze partij:</w:t>
      </w:r>
    </w:p>
    <w:p w14:paraId="7ADF5E54" w14:textId="77777777" w:rsidR="00F669F6" w:rsidRPr="000D4886" w:rsidRDefault="00F669F6" w:rsidP="00F669F6">
      <w:pPr>
        <w:pStyle w:val="antw-nieuw"/>
        <w:tabs>
          <w:tab w:val="clear" w:pos="284"/>
          <w:tab w:val="clear" w:pos="425"/>
          <w:tab w:val="clear" w:pos="567"/>
          <w:tab w:val="clear" w:pos="709"/>
          <w:tab w:val="clear" w:pos="851"/>
        </w:tabs>
        <w:spacing w:line="260" w:lineRule="atLeast"/>
        <w:ind w:left="851"/>
        <w:rPr>
          <w:rFonts w:cs="Arial"/>
          <w:color w:val="000000"/>
        </w:rPr>
      </w:pPr>
      <w:r w:rsidRPr="002E0B5F">
        <w:rPr>
          <w:rFonts w:cs="Arial"/>
          <w:color w:val="000000"/>
        </w:rPr>
        <w:t>-</w:t>
      </w:r>
      <w:r w:rsidRPr="002E0B5F">
        <w:rPr>
          <w:rFonts w:cs="Arial"/>
          <w:color w:val="000000"/>
        </w:rPr>
        <w:tab/>
      </w:r>
      <w:r w:rsidRPr="000D4886">
        <w:rPr>
          <w:rFonts w:cs="Arial"/>
          <w:color w:val="000000"/>
        </w:rPr>
        <w:t xml:space="preserve">voorstander is van zo veel mogelijk </w:t>
      </w:r>
      <w:r w:rsidRPr="000D4886">
        <w:rPr>
          <w:rFonts w:cs="Arial"/>
          <w:b/>
          <w:color w:val="000000"/>
        </w:rPr>
        <w:t>persoonlijke vrijheid</w:t>
      </w:r>
      <w:r w:rsidRPr="000D4886">
        <w:rPr>
          <w:rFonts w:cs="Arial"/>
          <w:color w:val="000000"/>
        </w:rPr>
        <w:t>;</w:t>
      </w:r>
    </w:p>
    <w:p w14:paraId="6632AFFA" w14:textId="614E42C2" w:rsidR="00F669F6" w:rsidRPr="000D4886" w:rsidRDefault="00F669F6" w:rsidP="00F669F6">
      <w:pPr>
        <w:pStyle w:val="antw-nieuw"/>
        <w:tabs>
          <w:tab w:val="clear" w:pos="284"/>
          <w:tab w:val="clear" w:pos="425"/>
          <w:tab w:val="clear" w:pos="567"/>
          <w:tab w:val="clear" w:pos="709"/>
          <w:tab w:val="clear" w:pos="851"/>
        </w:tabs>
        <w:spacing w:line="260" w:lineRule="atLeast"/>
        <w:ind w:left="851"/>
        <w:rPr>
          <w:rFonts w:cs="Arial"/>
          <w:color w:val="000000"/>
        </w:rPr>
      </w:pPr>
      <w:r w:rsidRPr="000D4886">
        <w:rPr>
          <w:rFonts w:cs="Arial"/>
          <w:color w:val="000000"/>
        </w:rPr>
        <w:t>-</w:t>
      </w:r>
      <w:r w:rsidRPr="000D4886">
        <w:rPr>
          <w:rFonts w:cs="Arial"/>
          <w:color w:val="000000"/>
        </w:rPr>
        <w:tab/>
        <w:t>opkomt voor automobilisten (</w:t>
      </w:r>
      <w:r w:rsidRPr="000D4886">
        <w:rPr>
          <w:rFonts w:cs="Arial"/>
          <w:b/>
          <w:color w:val="000000"/>
        </w:rPr>
        <w:t>filebestrijding</w:t>
      </w:r>
      <w:r w:rsidRPr="000D4886">
        <w:rPr>
          <w:rFonts w:cs="Arial"/>
          <w:color w:val="000000"/>
        </w:rPr>
        <w:t>);</w:t>
      </w:r>
    </w:p>
    <w:p w14:paraId="1263E951" w14:textId="2B45E005" w:rsidR="00C074D2" w:rsidRPr="000D4886" w:rsidRDefault="00C074D2" w:rsidP="00F669F6">
      <w:pPr>
        <w:pStyle w:val="antw-nieuw"/>
        <w:tabs>
          <w:tab w:val="clear" w:pos="284"/>
          <w:tab w:val="clear" w:pos="425"/>
          <w:tab w:val="clear" w:pos="567"/>
          <w:tab w:val="clear" w:pos="709"/>
          <w:tab w:val="clear" w:pos="851"/>
        </w:tabs>
        <w:spacing w:line="260" w:lineRule="atLeast"/>
        <w:ind w:left="851"/>
        <w:rPr>
          <w:rFonts w:cs="Arial"/>
          <w:color w:val="000000"/>
          <w:lang w:val="nl-NL"/>
        </w:rPr>
      </w:pPr>
      <w:r w:rsidRPr="000D4886">
        <w:rPr>
          <w:rFonts w:cs="Arial"/>
          <w:color w:val="000000"/>
          <w:lang w:val="nl-NL"/>
        </w:rPr>
        <w:t>-</w:t>
      </w:r>
      <w:r w:rsidRPr="000D4886">
        <w:rPr>
          <w:rFonts w:cs="Arial"/>
          <w:color w:val="000000"/>
          <w:lang w:val="nl-NL"/>
        </w:rPr>
        <w:tab/>
        <w:t xml:space="preserve">gelooft in meer </w:t>
      </w:r>
      <w:r w:rsidRPr="000D4886">
        <w:rPr>
          <w:rFonts w:cs="Arial"/>
          <w:b/>
          <w:bCs/>
          <w:color w:val="000000"/>
          <w:lang w:val="nl-NL"/>
        </w:rPr>
        <w:t>concurrentie</w:t>
      </w:r>
      <w:r w:rsidRPr="000D4886">
        <w:rPr>
          <w:rFonts w:cs="Arial"/>
          <w:color w:val="000000"/>
          <w:lang w:val="nl-NL"/>
        </w:rPr>
        <w:t xml:space="preserve"> (vrije markt);</w:t>
      </w:r>
    </w:p>
    <w:p w14:paraId="32AFE20E" w14:textId="66AC7239" w:rsidR="00C074D2" w:rsidRPr="000D4886" w:rsidRDefault="00C074D2" w:rsidP="00F669F6">
      <w:pPr>
        <w:pStyle w:val="antw-nieuw"/>
        <w:tabs>
          <w:tab w:val="clear" w:pos="284"/>
          <w:tab w:val="clear" w:pos="425"/>
          <w:tab w:val="clear" w:pos="567"/>
          <w:tab w:val="clear" w:pos="709"/>
          <w:tab w:val="clear" w:pos="851"/>
        </w:tabs>
        <w:spacing w:line="260" w:lineRule="atLeast"/>
        <w:ind w:left="851"/>
        <w:rPr>
          <w:rFonts w:cs="Arial"/>
          <w:color w:val="000000"/>
          <w:lang w:val="nl-NL"/>
        </w:rPr>
      </w:pPr>
      <w:r w:rsidRPr="000D4886">
        <w:rPr>
          <w:rFonts w:cs="Arial"/>
          <w:color w:val="000000"/>
          <w:lang w:val="nl-NL"/>
        </w:rPr>
        <w:t>-</w:t>
      </w:r>
      <w:r w:rsidRPr="000D4886">
        <w:rPr>
          <w:rFonts w:cs="Arial"/>
          <w:color w:val="000000"/>
          <w:lang w:val="nl-NL"/>
        </w:rPr>
        <w:tab/>
        <w:t>traditiegetrouw opkomt voor de ‘</w:t>
      </w:r>
      <w:r w:rsidRPr="000D4886">
        <w:rPr>
          <w:rFonts w:cs="Arial"/>
          <w:b/>
          <w:bCs/>
          <w:color w:val="000000"/>
          <w:lang w:val="nl-NL"/>
        </w:rPr>
        <w:t>hardwerkende’</w:t>
      </w:r>
      <w:r w:rsidRPr="000D4886">
        <w:rPr>
          <w:rFonts w:cs="Arial"/>
          <w:color w:val="000000"/>
          <w:lang w:val="nl-NL"/>
        </w:rPr>
        <w:t xml:space="preserve"> burgers;</w:t>
      </w:r>
    </w:p>
    <w:p w14:paraId="41960693" w14:textId="2C1F12C1" w:rsidR="00F669F6" w:rsidRPr="000D4886" w:rsidRDefault="00F669F6" w:rsidP="00F669F6">
      <w:pPr>
        <w:pStyle w:val="antw-nieuw"/>
        <w:tabs>
          <w:tab w:val="clear" w:pos="284"/>
          <w:tab w:val="clear" w:pos="425"/>
          <w:tab w:val="clear" w:pos="567"/>
          <w:tab w:val="clear" w:pos="709"/>
          <w:tab w:val="clear" w:pos="851"/>
        </w:tabs>
        <w:spacing w:line="260" w:lineRule="atLeast"/>
        <w:ind w:left="851"/>
        <w:rPr>
          <w:rFonts w:cs="Arial"/>
          <w:color w:val="000000"/>
        </w:rPr>
      </w:pPr>
      <w:r w:rsidRPr="000D4886">
        <w:rPr>
          <w:rFonts w:cs="Arial"/>
          <w:color w:val="000000"/>
        </w:rPr>
        <w:t>-</w:t>
      </w:r>
      <w:r w:rsidRPr="000D4886">
        <w:rPr>
          <w:rFonts w:cs="Arial"/>
          <w:color w:val="000000"/>
        </w:rPr>
        <w:tab/>
        <w:t xml:space="preserve">voor een sterke </w:t>
      </w:r>
      <w:r w:rsidRPr="000D4886">
        <w:rPr>
          <w:rFonts w:cs="Arial"/>
          <w:b/>
          <w:color w:val="000000"/>
        </w:rPr>
        <w:t>defensie</w:t>
      </w:r>
      <w:r w:rsidRPr="000D4886">
        <w:rPr>
          <w:rFonts w:cs="Arial"/>
          <w:color w:val="000000"/>
        </w:rPr>
        <w:t xml:space="preserve"> en de </w:t>
      </w:r>
      <w:r w:rsidRPr="000D4886">
        <w:rPr>
          <w:rFonts w:cs="Arial"/>
          <w:b/>
          <w:color w:val="000000"/>
        </w:rPr>
        <w:t>NAVO</w:t>
      </w:r>
      <w:r w:rsidRPr="000D4886">
        <w:rPr>
          <w:rFonts w:cs="Arial"/>
          <w:color w:val="000000"/>
        </w:rPr>
        <w:t xml:space="preserve"> is</w:t>
      </w:r>
      <w:r w:rsidR="00C074D2" w:rsidRPr="000D4886">
        <w:rPr>
          <w:rFonts w:cs="Arial"/>
          <w:color w:val="000000"/>
          <w:lang w:val="nl-NL"/>
        </w:rPr>
        <w:t xml:space="preserve"> (</w:t>
      </w:r>
      <w:r w:rsidR="00C074D2" w:rsidRPr="000D4886">
        <w:rPr>
          <w:rFonts w:cs="Arial"/>
          <w:b/>
          <w:bCs/>
          <w:color w:val="000000"/>
          <w:lang w:val="nl-NL"/>
        </w:rPr>
        <w:t>veiligheid</w:t>
      </w:r>
      <w:r w:rsidR="00C074D2" w:rsidRPr="000D4886">
        <w:rPr>
          <w:rFonts w:cs="Arial"/>
          <w:color w:val="000000"/>
          <w:lang w:val="nl-NL"/>
        </w:rPr>
        <w:t>)</w:t>
      </w:r>
      <w:r w:rsidRPr="000D4886">
        <w:rPr>
          <w:rFonts w:cs="Arial"/>
          <w:color w:val="000000"/>
        </w:rPr>
        <w:t>.</w:t>
      </w:r>
    </w:p>
    <w:p w14:paraId="33871FCD" w14:textId="77777777" w:rsidR="00F669F6" w:rsidRPr="000D4886" w:rsidRDefault="00F669F6" w:rsidP="00F669F6">
      <w:pPr>
        <w:rPr>
          <w:rFonts w:cs="Arial"/>
          <w:color w:val="000000"/>
          <w:lang w:eastAsia="x-none"/>
        </w:rPr>
      </w:pPr>
    </w:p>
    <w:p w14:paraId="7D9B821F" w14:textId="77777777" w:rsidR="000D4886" w:rsidRDefault="000D4886">
      <w:pPr>
        <w:spacing w:line="240" w:lineRule="auto"/>
        <w:rPr>
          <w:rFonts w:cs="Arial"/>
          <w:bCs w:val="0"/>
          <w:color w:val="000000"/>
          <w:lang w:val="x-none" w:eastAsia="x-none"/>
        </w:rPr>
      </w:pPr>
      <w:r>
        <w:rPr>
          <w:rFonts w:cs="Arial"/>
          <w:color w:val="000000"/>
        </w:rPr>
        <w:br w:type="page"/>
      </w:r>
    </w:p>
    <w:p w14:paraId="492BB464" w14:textId="2BE14EDF" w:rsidR="00F669F6" w:rsidRPr="002E0B5F" w:rsidRDefault="00F669F6" w:rsidP="000D4886">
      <w:pPr>
        <w:pStyle w:val="antw-nieuw"/>
        <w:tabs>
          <w:tab w:val="clear" w:pos="284"/>
          <w:tab w:val="clear" w:pos="425"/>
          <w:tab w:val="clear" w:pos="567"/>
          <w:tab w:val="clear" w:pos="709"/>
          <w:tab w:val="clear" w:pos="851"/>
        </w:tabs>
        <w:spacing w:line="260" w:lineRule="atLeast"/>
        <w:ind w:left="426" w:hanging="324"/>
        <w:rPr>
          <w:rFonts w:cs="Arial"/>
          <w:color w:val="000000"/>
        </w:rPr>
      </w:pPr>
      <w:r w:rsidRPr="000D4886">
        <w:rPr>
          <w:rFonts w:cs="Arial"/>
          <w:color w:val="000000"/>
        </w:rPr>
        <w:t>9</w:t>
      </w:r>
      <w:r w:rsidRPr="000D4886">
        <w:rPr>
          <w:rFonts w:cs="Arial"/>
          <w:color w:val="000000"/>
        </w:rPr>
        <w:tab/>
      </w:r>
      <w:r w:rsidRPr="000D4886">
        <w:rPr>
          <w:rFonts w:cs="Arial"/>
          <w:b/>
          <w:i/>
          <w:iCs/>
          <w:caps/>
          <w:color w:val="000000"/>
        </w:rPr>
        <w:t>Waarover maken we ons zorgen?</w:t>
      </w:r>
      <w:r w:rsidRPr="000D4886">
        <w:rPr>
          <w:rFonts w:cs="Arial"/>
          <w:iCs/>
          <w:caps/>
          <w:color w:val="000000"/>
        </w:rPr>
        <w:t xml:space="preserve">  </w:t>
      </w:r>
      <w:r w:rsidRPr="000D4886">
        <w:rPr>
          <w:rFonts w:cs="Arial"/>
          <w:color w:val="000000"/>
        </w:rPr>
        <w:t>blz. 75</w:t>
      </w:r>
    </w:p>
    <w:p w14:paraId="2CB434A0" w14:textId="77777777" w:rsidR="00F669F6" w:rsidRPr="002E0B5F" w:rsidRDefault="00F669F6" w:rsidP="000D4886">
      <w:pPr>
        <w:pStyle w:val="A4-Standaardtekst"/>
      </w:pPr>
    </w:p>
    <w:p w14:paraId="18539EDE" w14:textId="51DC3806" w:rsidR="00CE6E9A" w:rsidRPr="002E0B5F" w:rsidRDefault="00F669F6" w:rsidP="00CE6E9A">
      <w:pPr>
        <w:pStyle w:val="A4-Niveau2"/>
        <w:rPr>
          <w:rFonts w:cs="Arial"/>
          <w:i/>
          <w:color w:val="000000"/>
        </w:rPr>
      </w:pPr>
      <w:r w:rsidRPr="002E0B5F">
        <w:rPr>
          <w:rFonts w:cs="Arial"/>
          <w:color w:val="000000"/>
        </w:rPr>
        <w:t>a.</w:t>
      </w:r>
      <w:r w:rsidRPr="002E0B5F">
        <w:rPr>
          <w:rFonts w:cs="Arial"/>
          <w:color w:val="000000"/>
        </w:rPr>
        <w:tab/>
      </w:r>
      <w:r w:rsidR="009B6A54" w:rsidRPr="009B6A54">
        <w:rPr>
          <w:rFonts w:cs="Arial"/>
          <w:color w:val="000000"/>
        </w:rPr>
        <w:t xml:space="preserve">De PvdA en de SP scoren beide hoog op het thema ‘Zorg’. Het zijn beide linkse partijen die beiden veel waarde hechten aan onze verzorgingsstaat waarbij de gezondheidszorg een van de belangrijkste pijlers is. Betaalbare en goede zorg voor iedereen is voor beide partijen een speerpunt in hun </w:t>
      </w:r>
      <w:r w:rsidR="00336EF5">
        <w:rPr>
          <w:rFonts w:cs="Arial"/>
          <w:color w:val="000000"/>
          <w:lang w:val="nl-NL"/>
        </w:rPr>
        <w:t>verkiezings</w:t>
      </w:r>
      <w:r w:rsidR="009B6A54" w:rsidRPr="009B6A54">
        <w:rPr>
          <w:rFonts w:cs="Arial"/>
          <w:color w:val="000000"/>
        </w:rPr>
        <w:t>programma.</w:t>
      </w:r>
    </w:p>
    <w:p w14:paraId="27FBAA1A" w14:textId="08AEB87D" w:rsidR="001026A6" w:rsidRDefault="00F669F6" w:rsidP="00F669F6">
      <w:pPr>
        <w:pStyle w:val="A4-Niveau2"/>
        <w:rPr>
          <w:rFonts w:cs="Arial"/>
          <w:i/>
          <w:iCs/>
          <w:color w:val="000000"/>
          <w:lang w:val="nl-NL"/>
        </w:rPr>
      </w:pPr>
      <w:r w:rsidRPr="002E0B5F">
        <w:rPr>
          <w:rFonts w:cs="Arial"/>
          <w:color w:val="000000"/>
        </w:rPr>
        <w:t>b.</w:t>
      </w:r>
      <w:r w:rsidRPr="002E0B5F">
        <w:rPr>
          <w:rFonts w:cs="Arial"/>
          <w:color w:val="000000"/>
        </w:rPr>
        <w:tab/>
      </w:r>
      <w:r w:rsidR="001026A6" w:rsidRPr="001026A6">
        <w:rPr>
          <w:rFonts w:cs="Arial"/>
          <w:i/>
          <w:iCs/>
          <w:color w:val="000000"/>
          <w:lang w:val="nl-NL"/>
        </w:rPr>
        <w:t>Voorbeelduitwerking</w:t>
      </w:r>
      <w:r w:rsidR="001026A6">
        <w:rPr>
          <w:rFonts w:cs="Arial"/>
          <w:i/>
          <w:iCs/>
          <w:color w:val="000000"/>
          <w:lang w:val="nl-NL"/>
        </w:rPr>
        <w:t>:</w:t>
      </w:r>
    </w:p>
    <w:p w14:paraId="0485C770" w14:textId="71D75DA3" w:rsidR="00F669F6" w:rsidRPr="002E0B5F" w:rsidRDefault="001026A6" w:rsidP="000D4886">
      <w:pPr>
        <w:pStyle w:val="A4-Niveau2"/>
        <w:ind w:left="1276" w:hanging="426"/>
        <w:rPr>
          <w:rFonts w:cs="Arial"/>
          <w:color w:val="000000"/>
        </w:rPr>
      </w:pPr>
      <w:r>
        <w:rPr>
          <w:rFonts w:cs="Arial"/>
          <w:color w:val="000000"/>
          <w:lang w:val="nl-NL"/>
        </w:rPr>
        <w:t>-</w:t>
      </w:r>
      <w:r w:rsidR="000D4886">
        <w:rPr>
          <w:rFonts w:cs="Arial"/>
          <w:color w:val="000000"/>
          <w:lang w:val="nl-NL"/>
        </w:rPr>
        <w:tab/>
      </w:r>
      <w:r w:rsidR="00F669F6" w:rsidRPr="002E0B5F">
        <w:rPr>
          <w:rFonts w:cs="Arial"/>
          <w:color w:val="000000"/>
        </w:rPr>
        <w:t xml:space="preserve">De PvdA en SP (links) maken zich meer zorgen om </w:t>
      </w:r>
      <w:r w:rsidR="00F669F6" w:rsidRPr="002E0B5F">
        <w:rPr>
          <w:rFonts w:cs="Arial"/>
          <w:b/>
          <w:color w:val="000000"/>
        </w:rPr>
        <w:t xml:space="preserve">sociale zekerheid </w:t>
      </w:r>
      <w:r w:rsidR="00F669F6" w:rsidRPr="002E0B5F">
        <w:rPr>
          <w:rFonts w:cs="Arial"/>
          <w:color w:val="000000"/>
        </w:rPr>
        <w:t>dan de</w:t>
      </w:r>
      <w:r w:rsidR="00F669F6" w:rsidRPr="002E0B5F">
        <w:rPr>
          <w:rFonts w:cs="Arial"/>
          <w:b/>
          <w:color w:val="000000"/>
        </w:rPr>
        <w:t xml:space="preserve"> </w:t>
      </w:r>
      <w:r w:rsidR="00F669F6" w:rsidRPr="002E0B5F">
        <w:rPr>
          <w:rFonts w:cs="Arial"/>
          <w:color w:val="000000"/>
        </w:rPr>
        <w:t>VVD (rechts). Linkse partijen zijn traditioneel voor bescherming van de zwakkeren door de overheid, terwijl rechtse partijen voor een kleine overheid en eigen verantwoordelijkheid zijn.</w:t>
      </w:r>
    </w:p>
    <w:p w14:paraId="1B40D780" w14:textId="77777777" w:rsidR="00F669F6" w:rsidRPr="002E0B5F" w:rsidRDefault="00F669F6" w:rsidP="000D4886">
      <w:pPr>
        <w:pStyle w:val="A4-Niveau2"/>
        <w:ind w:left="1276" w:firstLine="0"/>
        <w:rPr>
          <w:rFonts w:cs="Arial"/>
          <w:i/>
          <w:color w:val="000000"/>
        </w:rPr>
      </w:pPr>
      <w:r w:rsidRPr="002E0B5F">
        <w:rPr>
          <w:rFonts w:cs="Arial"/>
          <w:i/>
          <w:color w:val="000000"/>
        </w:rPr>
        <w:t>De scores van de partijen bij sociale zekerheid: PvdA 3, SP 3, VVD 15.</w:t>
      </w:r>
    </w:p>
    <w:p w14:paraId="42F08777" w14:textId="6FAD0998" w:rsidR="001026A6" w:rsidRPr="001026A6" w:rsidRDefault="00F669F6" w:rsidP="001026A6">
      <w:pPr>
        <w:pStyle w:val="A4-Niveau2"/>
        <w:rPr>
          <w:rFonts w:cs="Arial"/>
          <w:color w:val="000000"/>
        </w:rPr>
      </w:pPr>
      <w:r w:rsidRPr="002E0B5F">
        <w:rPr>
          <w:rFonts w:cs="Arial"/>
          <w:color w:val="000000"/>
        </w:rPr>
        <w:t>c.</w:t>
      </w:r>
      <w:r w:rsidRPr="002E0B5F">
        <w:rPr>
          <w:rFonts w:cs="Arial"/>
          <w:color w:val="000000"/>
        </w:rPr>
        <w:tab/>
      </w:r>
      <w:r w:rsidR="001026A6" w:rsidRPr="001026A6">
        <w:rPr>
          <w:rFonts w:cs="Arial"/>
          <w:i/>
          <w:iCs/>
          <w:color w:val="000000"/>
        </w:rPr>
        <w:t>Voorbeelduitwerking</w:t>
      </w:r>
      <w:r w:rsidR="001026A6" w:rsidRPr="001026A6">
        <w:rPr>
          <w:rFonts w:cs="Arial"/>
          <w:color w:val="000000"/>
        </w:rPr>
        <w:t>:</w:t>
      </w:r>
    </w:p>
    <w:p w14:paraId="2089A684" w14:textId="597C76D7" w:rsidR="001026A6" w:rsidRPr="001026A6" w:rsidRDefault="001026A6" w:rsidP="000D4886">
      <w:pPr>
        <w:pStyle w:val="A4-Niveau2"/>
        <w:ind w:left="1276"/>
        <w:rPr>
          <w:rFonts w:cs="Arial"/>
          <w:color w:val="000000"/>
        </w:rPr>
      </w:pPr>
      <w:r w:rsidRPr="001026A6">
        <w:rPr>
          <w:rFonts w:cs="Arial"/>
          <w:color w:val="000000"/>
        </w:rPr>
        <w:t>-</w:t>
      </w:r>
      <w:r w:rsidRPr="001026A6">
        <w:rPr>
          <w:rFonts w:cs="Arial"/>
          <w:color w:val="000000"/>
        </w:rPr>
        <w:tab/>
      </w:r>
      <w:r w:rsidRPr="001026A6">
        <w:rPr>
          <w:rFonts w:cs="Arial"/>
          <w:b/>
          <w:bCs/>
          <w:color w:val="000000"/>
        </w:rPr>
        <w:t>Klimaat</w:t>
      </w:r>
      <w:r w:rsidRPr="001026A6">
        <w:rPr>
          <w:rFonts w:cs="Arial"/>
          <w:color w:val="000000"/>
        </w:rPr>
        <w:t xml:space="preserve">: </w:t>
      </w:r>
      <w:r>
        <w:rPr>
          <w:rFonts w:cs="Arial"/>
          <w:color w:val="000000"/>
          <w:lang w:val="nl-NL"/>
        </w:rPr>
        <w:t xml:space="preserve">vanwege de ernst en grote gevolgen van de </w:t>
      </w:r>
      <w:r w:rsidRPr="001026A6">
        <w:rPr>
          <w:rFonts w:cs="Arial"/>
          <w:color w:val="000000"/>
        </w:rPr>
        <w:t>klimaatcrisis en Nederland achterloopt bij de doelen van het Klimaat-akkoord</w:t>
      </w:r>
      <w:r>
        <w:rPr>
          <w:rFonts w:cs="Arial"/>
          <w:color w:val="000000"/>
          <w:lang w:val="nl-NL"/>
        </w:rPr>
        <w:t xml:space="preserve"> en aanpak stikstofuitstoot</w:t>
      </w:r>
      <w:r w:rsidRPr="001026A6">
        <w:rPr>
          <w:rFonts w:cs="Arial"/>
          <w:color w:val="000000"/>
        </w:rPr>
        <w:t>.</w:t>
      </w:r>
    </w:p>
    <w:p w14:paraId="5BC5D7F7" w14:textId="77777777" w:rsidR="001026A6" w:rsidRPr="001026A6" w:rsidRDefault="001026A6" w:rsidP="000D4886">
      <w:pPr>
        <w:pStyle w:val="A4-Niveau2"/>
        <w:ind w:left="1276"/>
        <w:rPr>
          <w:rFonts w:cs="Arial"/>
          <w:color w:val="000000"/>
        </w:rPr>
      </w:pPr>
      <w:r w:rsidRPr="001026A6">
        <w:rPr>
          <w:rFonts w:cs="Arial"/>
          <w:color w:val="000000"/>
        </w:rPr>
        <w:t>-</w:t>
      </w:r>
      <w:r w:rsidRPr="001026A6">
        <w:rPr>
          <w:rFonts w:cs="Arial"/>
          <w:color w:val="000000"/>
        </w:rPr>
        <w:tab/>
      </w:r>
      <w:r w:rsidRPr="001026A6">
        <w:rPr>
          <w:rFonts w:cs="Arial"/>
          <w:b/>
          <w:bCs/>
          <w:color w:val="000000"/>
        </w:rPr>
        <w:t>Onderwijs</w:t>
      </w:r>
      <w:r w:rsidRPr="001026A6">
        <w:rPr>
          <w:rFonts w:cs="Arial"/>
          <w:color w:val="000000"/>
        </w:rPr>
        <w:t>: vanwege de opgelopen achterstanden van veel leerlingen door de coronacrisis.</w:t>
      </w:r>
    </w:p>
    <w:p w14:paraId="4FFAF98B" w14:textId="1F6CE16D" w:rsidR="001026A6" w:rsidRPr="001026A6" w:rsidRDefault="001026A6" w:rsidP="000D4886">
      <w:pPr>
        <w:pStyle w:val="A4-Niveau2"/>
        <w:ind w:left="1276"/>
        <w:rPr>
          <w:rFonts w:cs="Arial"/>
          <w:color w:val="000000"/>
        </w:rPr>
      </w:pPr>
      <w:r w:rsidRPr="001026A6">
        <w:rPr>
          <w:rFonts w:cs="Arial"/>
          <w:color w:val="000000"/>
        </w:rPr>
        <w:t>-</w:t>
      </w:r>
      <w:r w:rsidRPr="001026A6">
        <w:rPr>
          <w:rFonts w:cs="Arial"/>
          <w:color w:val="000000"/>
        </w:rPr>
        <w:tab/>
      </w:r>
      <w:r w:rsidRPr="001026A6">
        <w:rPr>
          <w:rFonts w:cs="Arial"/>
          <w:b/>
          <w:bCs/>
          <w:color w:val="000000"/>
        </w:rPr>
        <w:t>Belastingdruk</w:t>
      </w:r>
      <w:r w:rsidRPr="001026A6">
        <w:rPr>
          <w:rFonts w:cs="Arial"/>
          <w:color w:val="000000"/>
        </w:rPr>
        <w:t xml:space="preserve">: </w:t>
      </w:r>
      <w:r>
        <w:rPr>
          <w:rFonts w:cs="Arial"/>
          <w:color w:val="000000"/>
          <w:lang w:val="nl-NL"/>
        </w:rPr>
        <w:t xml:space="preserve">vanwege </w:t>
      </w:r>
      <w:r w:rsidRPr="001026A6">
        <w:rPr>
          <w:rFonts w:cs="Arial"/>
          <w:color w:val="000000"/>
        </w:rPr>
        <w:t>de enorme stijging van de overheidsuitgaven vanwege de coronacrisis.</w:t>
      </w:r>
    </w:p>
    <w:p w14:paraId="6A442907" w14:textId="7C5890AE" w:rsidR="001026A6" w:rsidRPr="001026A6" w:rsidRDefault="001026A6" w:rsidP="000D4886">
      <w:pPr>
        <w:pStyle w:val="A4-Niveau2"/>
        <w:ind w:left="1276"/>
        <w:rPr>
          <w:rFonts w:cs="Arial"/>
          <w:color w:val="000000"/>
        </w:rPr>
      </w:pPr>
      <w:r w:rsidRPr="001026A6">
        <w:rPr>
          <w:rFonts w:cs="Arial"/>
          <w:color w:val="000000"/>
        </w:rPr>
        <w:t>-</w:t>
      </w:r>
      <w:r w:rsidRPr="001026A6">
        <w:rPr>
          <w:rFonts w:cs="Arial"/>
          <w:color w:val="000000"/>
        </w:rPr>
        <w:tab/>
      </w:r>
      <w:r w:rsidRPr="001026A6">
        <w:rPr>
          <w:rFonts w:cs="Arial"/>
          <w:b/>
          <w:bCs/>
          <w:color w:val="000000"/>
        </w:rPr>
        <w:t>Woningbouw</w:t>
      </w:r>
      <w:r w:rsidRPr="001026A6">
        <w:rPr>
          <w:rFonts w:cs="Arial"/>
          <w:color w:val="000000"/>
        </w:rPr>
        <w:t xml:space="preserve">: </w:t>
      </w:r>
      <w:r>
        <w:rPr>
          <w:rFonts w:cs="Arial"/>
          <w:color w:val="000000"/>
          <w:lang w:val="nl-NL"/>
        </w:rPr>
        <w:t>vanwege het gebrek aan b</w:t>
      </w:r>
      <w:r w:rsidRPr="001026A6">
        <w:rPr>
          <w:rFonts w:cs="Arial"/>
          <w:color w:val="000000"/>
        </w:rPr>
        <w:t>etaalbare woningen</w:t>
      </w:r>
      <w:r>
        <w:rPr>
          <w:rFonts w:cs="Arial"/>
          <w:color w:val="000000"/>
          <w:lang w:val="nl-NL"/>
        </w:rPr>
        <w:t xml:space="preserve"> voor starters, studenten en  toenemend aantal eenpersoonshuishoudens</w:t>
      </w:r>
      <w:r w:rsidRPr="001026A6">
        <w:rPr>
          <w:rFonts w:cs="Arial"/>
          <w:color w:val="000000"/>
        </w:rPr>
        <w:t>.</w:t>
      </w:r>
    </w:p>
    <w:p w14:paraId="21980BBD" w14:textId="6CB36C54" w:rsidR="001026A6" w:rsidRPr="002E0B5F" w:rsidRDefault="001026A6" w:rsidP="000D4886">
      <w:pPr>
        <w:pStyle w:val="A4-Niveau2"/>
        <w:ind w:left="1276"/>
        <w:rPr>
          <w:rFonts w:cs="Arial"/>
          <w:color w:val="000000"/>
        </w:rPr>
      </w:pPr>
      <w:r w:rsidRPr="001026A6">
        <w:rPr>
          <w:rFonts w:cs="Arial"/>
          <w:color w:val="000000"/>
        </w:rPr>
        <w:t>-</w:t>
      </w:r>
      <w:r w:rsidRPr="001026A6">
        <w:rPr>
          <w:rFonts w:cs="Arial"/>
          <w:color w:val="000000"/>
        </w:rPr>
        <w:tab/>
      </w:r>
      <w:r w:rsidRPr="001026A6">
        <w:rPr>
          <w:rFonts w:cs="Arial"/>
          <w:b/>
          <w:bCs/>
          <w:color w:val="000000"/>
        </w:rPr>
        <w:t>Arbeidsmarkt:</w:t>
      </w:r>
      <w:r w:rsidRPr="001026A6">
        <w:rPr>
          <w:rFonts w:cs="Arial"/>
          <w:color w:val="000000"/>
        </w:rPr>
        <w:t xml:space="preserve"> vanwege het gebrek aan vaste banen.</w:t>
      </w:r>
    </w:p>
    <w:p w14:paraId="5D5BEFE6" w14:textId="6523D4DA" w:rsidR="001026A6" w:rsidRDefault="001026A6" w:rsidP="000D4886">
      <w:pPr>
        <w:pStyle w:val="A4-Niveau2"/>
        <w:ind w:left="1276"/>
        <w:rPr>
          <w:rFonts w:cs="Arial"/>
          <w:color w:val="000000"/>
          <w:lang w:val="nl-NL"/>
        </w:rPr>
      </w:pPr>
      <w:r>
        <w:rPr>
          <w:rFonts w:cs="Arial"/>
          <w:color w:val="000000"/>
          <w:lang w:val="nl-NL"/>
        </w:rPr>
        <w:t>-</w:t>
      </w:r>
      <w:r>
        <w:rPr>
          <w:rFonts w:cs="Arial"/>
          <w:color w:val="000000"/>
          <w:lang w:val="nl-NL"/>
        </w:rPr>
        <w:tab/>
      </w:r>
      <w:r w:rsidRPr="001026A6">
        <w:rPr>
          <w:rFonts w:cs="Arial"/>
          <w:b/>
          <w:bCs/>
          <w:color w:val="000000"/>
          <w:lang w:val="nl-NL"/>
        </w:rPr>
        <w:t>Robotisering</w:t>
      </w:r>
      <w:r>
        <w:rPr>
          <w:rFonts w:cs="Arial"/>
          <w:color w:val="000000"/>
          <w:lang w:val="nl-NL"/>
        </w:rPr>
        <w:t>: vanwege de verdringing van banen.</w:t>
      </w:r>
    </w:p>
    <w:p w14:paraId="4E0FBB16" w14:textId="6A8DCF70" w:rsidR="00F669F6" w:rsidRPr="002E0B5F" w:rsidRDefault="00F669F6" w:rsidP="00F669F6">
      <w:pPr>
        <w:pStyle w:val="A4-Niveau2"/>
        <w:rPr>
          <w:rFonts w:cs="Arial"/>
          <w:color w:val="000000"/>
        </w:rPr>
      </w:pPr>
      <w:r w:rsidRPr="002E0B5F">
        <w:rPr>
          <w:rFonts w:cs="Arial"/>
          <w:color w:val="000000"/>
        </w:rPr>
        <w:t>d.</w:t>
      </w:r>
      <w:r w:rsidRPr="002E0B5F">
        <w:rPr>
          <w:rFonts w:cs="Arial"/>
          <w:color w:val="000000"/>
        </w:rPr>
        <w:tab/>
      </w:r>
      <w:r w:rsidRPr="002E0B5F">
        <w:rPr>
          <w:rFonts w:cs="Arial"/>
          <w:i/>
          <w:color w:val="000000"/>
        </w:rPr>
        <w:t>Eigen uitwerking leerling.</w:t>
      </w:r>
    </w:p>
    <w:p w14:paraId="4C8925C4" w14:textId="77777777" w:rsidR="00F669F6" w:rsidRPr="002E0B5F" w:rsidRDefault="00F669F6" w:rsidP="00F669F6">
      <w:pPr>
        <w:pStyle w:val="A4-Niveau2"/>
        <w:rPr>
          <w:rFonts w:cs="Arial"/>
          <w:color w:val="000000"/>
        </w:rPr>
      </w:pPr>
      <w:r w:rsidRPr="002E0B5F">
        <w:rPr>
          <w:rFonts w:cs="Arial"/>
          <w:color w:val="000000"/>
        </w:rPr>
        <w:t>e.</w:t>
      </w:r>
      <w:r w:rsidRPr="002E0B5F">
        <w:rPr>
          <w:rFonts w:cs="Arial"/>
          <w:color w:val="000000"/>
        </w:rPr>
        <w:tab/>
      </w:r>
      <w:r w:rsidRPr="002E0B5F">
        <w:rPr>
          <w:rFonts w:cs="Arial"/>
          <w:i/>
          <w:color w:val="000000"/>
        </w:rPr>
        <w:t>Eigen uitwerking leerling</w:t>
      </w:r>
      <w:r w:rsidRPr="002E0B5F">
        <w:rPr>
          <w:rFonts w:cs="Arial"/>
          <w:color w:val="000000"/>
        </w:rPr>
        <w:t>.</w:t>
      </w:r>
    </w:p>
    <w:p w14:paraId="447AA3D3" w14:textId="77777777" w:rsidR="00F669F6" w:rsidRPr="002E0B5F" w:rsidRDefault="00F669F6" w:rsidP="00F669F6">
      <w:pPr>
        <w:pStyle w:val="A4-Niveau2"/>
        <w:rPr>
          <w:rFonts w:cs="Arial"/>
          <w:color w:val="000000"/>
        </w:rPr>
      </w:pPr>
      <w:r w:rsidRPr="002E0B5F">
        <w:rPr>
          <w:rFonts w:cs="Arial"/>
          <w:color w:val="000000"/>
        </w:rPr>
        <w:t>f.</w:t>
      </w:r>
      <w:r w:rsidRPr="002E0B5F">
        <w:rPr>
          <w:rFonts w:cs="Arial"/>
          <w:color w:val="000000"/>
        </w:rPr>
        <w:tab/>
      </w:r>
      <w:r w:rsidRPr="002E0B5F">
        <w:rPr>
          <w:rFonts w:cs="Arial"/>
          <w:i/>
          <w:color w:val="000000"/>
        </w:rPr>
        <w:t>Eigen uitwerking</w:t>
      </w:r>
      <w:r w:rsidRPr="002E0B5F">
        <w:rPr>
          <w:rFonts w:cs="Arial"/>
          <w:i/>
          <w:color w:val="000000"/>
          <w:szCs w:val="22"/>
          <w:lang w:val=""/>
        </w:rPr>
        <w:t xml:space="preserve"> leerling</w:t>
      </w:r>
      <w:r w:rsidRPr="002E0B5F">
        <w:rPr>
          <w:rFonts w:cs="Arial"/>
          <w:color w:val="000000"/>
          <w:szCs w:val="22"/>
          <w:lang w:val=""/>
        </w:rPr>
        <w:t>.</w:t>
      </w:r>
    </w:p>
    <w:p w14:paraId="7A35941E" w14:textId="7495D10E" w:rsidR="000D4886" w:rsidRDefault="000D4886" w:rsidP="00F669F6">
      <w:pPr>
        <w:pStyle w:val="antw-nieuw"/>
        <w:tabs>
          <w:tab w:val="clear" w:pos="284"/>
          <w:tab w:val="clear" w:pos="425"/>
          <w:tab w:val="clear" w:pos="567"/>
          <w:tab w:val="clear" w:pos="709"/>
          <w:tab w:val="clear" w:pos="851"/>
        </w:tabs>
        <w:spacing w:line="260" w:lineRule="atLeast"/>
        <w:ind w:left="426" w:hanging="426"/>
        <w:rPr>
          <w:rFonts w:cs="Arial"/>
          <w:color w:val="000000"/>
        </w:rPr>
      </w:pPr>
    </w:p>
    <w:p w14:paraId="3281E984" w14:textId="77777777" w:rsidR="000D4886" w:rsidRDefault="000D4886" w:rsidP="00F669F6">
      <w:pPr>
        <w:pStyle w:val="antw-nieuw"/>
        <w:tabs>
          <w:tab w:val="clear" w:pos="284"/>
          <w:tab w:val="clear" w:pos="425"/>
          <w:tab w:val="clear" w:pos="567"/>
          <w:tab w:val="clear" w:pos="709"/>
          <w:tab w:val="clear" w:pos="851"/>
        </w:tabs>
        <w:spacing w:line="260" w:lineRule="atLeast"/>
        <w:ind w:left="426" w:hanging="426"/>
        <w:rPr>
          <w:rFonts w:cs="Arial"/>
          <w:color w:val="000000"/>
        </w:rPr>
      </w:pPr>
    </w:p>
    <w:p w14:paraId="2FEBA467" w14:textId="74802EF1" w:rsidR="00F669F6" w:rsidRPr="002E0B5F" w:rsidRDefault="00F669F6" w:rsidP="00F669F6">
      <w:pPr>
        <w:pStyle w:val="antw-nieuw"/>
        <w:tabs>
          <w:tab w:val="clear" w:pos="284"/>
          <w:tab w:val="clear" w:pos="425"/>
          <w:tab w:val="clear" w:pos="567"/>
          <w:tab w:val="clear" w:pos="709"/>
          <w:tab w:val="clear" w:pos="851"/>
        </w:tabs>
        <w:spacing w:line="260" w:lineRule="atLeast"/>
        <w:ind w:left="426" w:hanging="426"/>
        <w:rPr>
          <w:rFonts w:cs="Arial"/>
          <w:color w:val="000000"/>
        </w:rPr>
      </w:pPr>
      <w:r w:rsidRPr="002E0B5F">
        <w:rPr>
          <w:rFonts w:cs="Arial"/>
          <w:color w:val="000000"/>
        </w:rPr>
        <w:t>10</w:t>
      </w:r>
      <w:r w:rsidRPr="002E0B5F">
        <w:rPr>
          <w:rFonts w:cs="Arial"/>
          <w:color w:val="000000"/>
        </w:rPr>
        <w:tab/>
      </w:r>
      <w:r w:rsidRPr="002E0B5F">
        <w:rPr>
          <w:rFonts w:cs="Arial"/>
          <w:b/>
          <w:i/>
          <w:iCs/>
          <w:caps/>
          <w:color w:val="000000"/>
        </w:rPr>
        <w:t>ZOEK DE BEGRIPPEN BIJ ELKAAR</w:t>
      </w:r>
      <w:r w:rsidRPr="002E0B5F">
        <w:rPr>
          <w:rFonts w:cs="Arial"/>
          <w:color w:val="000000"/>
        </w:rPr>
        <w:t xml:space="preserve">  blz. 76 </w:t>
      </w:r>
    </w:p>
    <w:p w14:paraId="7E0ED995"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0" w:firstLine="0"/>
        <w:rPr>
          <w:rFonts w:cs="Arial"/>
          <w:color w:val="000000"/>
        </w:rPr>
      </w:pPr>
    </w:p>
    <w:p w14:paraId="1ABE24FD" w14:textId="77777777" w:rsidR="00F669F6" w:rsidRPr="002E0B5F" w:rsidRDefault="00F669F6" w:rsidP="00F669F6">
      <w:pPr>
        <w:pStyle w:val="A4-Inspring1"/>
        <w:rPr>
          <w:i/>
          <w:color w:val="000000"/>
        </w:rPr>
      </w:pPr>
      <w:r w:rsidRPr="002E0B5F">
        <w:rPr>
          <w:i/>
          <w:color w:val="000000"/>
        </w:rPr>
        <w:t xml:space="preserve">Zie voor een toelichting bij deze ‘thinking skill’ het </w:t>
      </w:r>
      <w:r>
        <w:rPr>
          <w:i/>
          <w:color w:val="000000"/>
        </w:rPr>
        <w:t>document</w:t>
      </w:r>
      <w:r w:rsidRPr="002E0B5F">
        <w:rPr>
          <w:i/>
          <w:color w:val="000000"/>
        </w:rPr>
        <w:t xml:space="preserve"> Inleiding en extra’s.</w:t>
      </w:r>
    </w:p>
    <w:p w14:paraId="0B9DBB21"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0" w:firstLine="0"/>
        <w:rPr>
          <w:rFonts w:cs="Arial"/>
          <w:color w:val="000000"/>
        </w:rPr>
      </w:pPr>
    </w:p>
    <w:p w14:paraId="3D20A3D3"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firstLine="0"/>
        <w:rPr>
          <w:rFonts w:cs="Arial"/>
          <w:i/>
          <w:color w:val="000000"/>
        </w:rPr>
      </w:pPr>
      <w:r w:rsidRPr="002E0B5F">
        <w:rPr>
          <w:rFonts w:cs="Arial"/>
          <w:i/>
          <w:color w:val="000000"/>
        </w:rPr>
        <w:t>Voorbeelduitwerking:</w:t>
      </w:r>
    </w:p>
    <w:p w14:paraId="2839B064"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0" w:firstLine="0"/>
        <w:rPr>
          <w:rFonts w:cs="Arial"/>
          <w:color w:val="000000"/>
        </w:rPr>
      </w:pPr>
    </w:p>
    <w:tbl>
      <w:tblPr>
        <w:tblW w:w="9209" w:type="dxa"/>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6"/>
        <w:gridCol w:w="250"/>
        <w:gridCol w:w="2126"/>
        <w:gridCol w:w="284"/>
        <w:gridCol w:w="2126"/>
        <w:gridCol w:w="284"/>
        <w:gridCol w:w="2013"/>
      </w:tblGrid>
      <w:tr w:rsidR="00F669F6" w:rsidRPr="002E0B5F" w14:paraId="2C1A0C06" w14:textId="77777777" w:rsidTr="00F669F6">
        <w:tc>
          <w:tcPr>
            <w:tcW w:w="2126" w:type="dxa"/>
            <w:tcBorders>
              <w:top w:val="single" w:sz="4" w:space="0" w:color="auto"/>
              <w:left w:val="single" w:sz="4" w:space="0" w:color="auto"/>
              <w:bottom w:val="nil"/>
              <w:right w:val="single" w:sz="4" w:space="0" w:color="auto"/>
            </w:tcBorders>
          </w:tcPr>
          <w:p w14:paraId="4830C4E5" w14:textId="77777777" w:rsidR="00F669F6" w:rsidRPr="00E20BFC" w:rsidRDefault="00F669F6" w:rsidP="00F669F6">
            <w:pPr>
              <w:pStyle w:val="antw-nieuw"/>
              <w:tabs>
                <w:tab w:val="clear" w:pos="284"/>
                <w:tab w:val="clear" w:pos="425"/>
                <w:tab w:val="clear" w:pos="567"/>
                <w:tab w:val="clear" w:pos="709"/>
                <w:tab w:val="clear" w:pos="851"/>
              </w:tabs>
              <w:spacing w:line="260" w:lineRule="atLeast"/>
              <w:ind w:left="0" w:firstLine="0"/>
              <w:rPr>
                <w:rFonts w:cs="Arial"/>
                <w:bCs/>
                <w:color w:val="000000"/>
              </w:rPr>
            </w:pPr>
            <w:r w:rsidRPr="00E20BFC">
              <w:rPr>
                <w:rFonts w:cs="Arial"/>
                <w:bCs/>
                <w:color w:val="000000"/>
              </w:rPr>
              <w:t>TITEL:</w:t>
            </w:r>
          </w:p>
        </w:tc>
        <w:tc>
          <w:tcPr>
            <w:tcW w:w="250" w:type="dxa"/>
            <w:tcBorders>
              <w:top w:val="nil"/>
              <w:left w:val="single" w:sz="4" w:space="0" w:color="auto"/>
              <w:bottom w:val="nil"/>
              <w:right w:val="single" w:sz="4" w:space="0" w:color="auto"/>
            </w:tcBorders>
          </w:tcPr>
          <w:p w14:paraId="11FE537F" w14:textId="77777777" w:rsidR="00F669F6" w:rsidRPr="00E20BFC" w:rsidRDefault="00F669F6" w:rsidP="00F669F6">
            <w:pPr>
              <w:pStyle w:val="antw-nieuw"/>
              <w:tabs>
                <w:tab w:val="clear" w:pos="284"/>
                <w:tab w:val="clear" w:pos="425"/>
                <w:tab w:val="clear" w:pos="567"/>
                <w:tab w:val="clear" w:pos="709"/>
                <w:tab w:val="clear" w:pos="851"/>
              </w:tabs>
              <w:spacing w:line="260" w:lineRule="atLeast"/>
              <w:ind w:left="0" w:firstLine="0"/>
              <w:rPr>
                <w:rFonts w:cs="Arial"/>
                <w:bCs/>
                <w:color w:val="000000"/>
              </w:rPr>
            </w:pPr>
          </w:p>
        </w:tc>
        <w:tc>
          <w:tcPr>
            <w:tcW w:w="2126" w:type="dxa"/>
            <w:tcBorders>
              <w:top w:val="single" w:sz="4" w:space="0" w:color="auto"/>
              <w:left w:val="single" w:sz="4" w:space="0" w:color="auto"/>
              <w:bottom w:val="nil"/>
              <w:right w:val="single" w:sz="4" w:space="0" w:color="auto"/>
            </w:tcBorders>
          </w:tcPr>
          <w:p w14:paraId="64D5DB7E" w14:textId="77777777" w:rsidR="00F669F6" w:rsidRPr="00E20BFC" w:rsidRDefault="00F669F6" w:rsidP="00F669F6">
            <w:pPr>
              <w:pStyle w:val="antw-nieuw"/>
              <w:tabs>
                <w:tab w:val="clear" w:pos="284"/>
                <w:tab w:val="clear" w:pos="425"/>
                <w:tab w:val="clear" w:pos="567"/>
                <w:tab w:val="clear" w:pos="709"/>
                <w:tab w:val="clear" w:pos="851"/>
              </w:tabs>
              <w:spacing w:line="260" w:lineRule="atLeast"/>
              <w:ind w:left="0" w:firstLine="0"/>
              <w:rPr>
                <w:rFonts w:cs="Arial"/>
                <w:bCs/>
                <w:color w:val="000000"/>
              </w:rPr>
            </w:pPr>
            <w:r w:rsidRPr="00E20BFC">
              <w:rPr>
                <w:rFonts w:cs="Arial"/>
                <w:bCs/>
                <w:color w:val="000000"/>
              </w:rPr>
              <w:t>TITEL:</w:t>
            </w:r>
          </w:p>
        </w:tc>
        <w:tc>
          <w:tcPr>
            <w:tcW w:w="284" w:type="dxa"/>
            <w:tcBorders>
              <w:top w:val="nil"/>
              <w:left w:val="single" w:sz="4" w:space="0" w:color="auto"/>
              <w:bottom w:val="nil"/>
              <w:right w:val="single" w:sz="4" w:space="0" w:color="auto"/>
            </w:tcBorders>
          </w:tcPr>
          <w:p w14:paraId="7B525EFD" w14:textId="77777777" w:rsidR="00F669F6" w:rsidRPr="00E20BFC" w:rsidRDefault="00F669F6" w:rsidP="00F669F6">
            <w:pPr>
              <w:pStyle w:val="antw-nieuw"/>
              <w:tabs>
                <w:tab w:val="clear" w:pos="284"/>
                <w:tab w:val="clear" w:pos="425"/>
                <w:tab w:val="clear" w:pos="567"/>
                <w:tab w:val="clear" w:pos="709"/>
                <w:tab w:val="clear" w:pos="851"/>
              </w:tabs>
              <w:spacing w:line="260" w:lineRule="atLeast"/>
              <w:ind w:left="0" w:firstLine="0"/>
              <w:rPr>
                <w:rFonts w:cs="Arial"/>
                <w:bCs/>
                <w:color w:val="000000"/>
              </w:rPr>
            </w:pPr>
          </w:p>
        </w:tc>
        <w:tc>
          <w:tcPr>
            <w:tcW w:w="2126" w:type="dxa"/>
            <w:tcBorders>
              <w:top w:val="single" w:sz="4" w:space="0" w:color="auto"/>
              <w:left w:val="single" w:sz="4" w:space="0" w:color="auto"/>
              <w:bottom w:val="nil"/>
              <w:right w:val="single" w:sz="4" w:space="0" w:color="auto"/>
            </w:tcBorders>
          </w:tcPr>
          <w:p w14:paraId="22131788" w14:textId="77777777" w:rsidR="00F669F6" w:rsidRPr="00E20BFC" w:rsidRDefault="00F669F6" w:rsidP="00F669F6">
            <w:pPr>
              <w:pStyle w:val="antw-nieuw"/>
              <w:tabs>
                <w:tab w:val="clear" w:pos="284"/>
                <w:tab w:val="clear" w:pos="425"/>
                <w:tab w:val="clear" w:pos="567"/>
                <w:tab w:val="clear" w:pos="709"/>
                <w:tab w:val="clear" w:pos="851"/>
              </w:tabs>
              <w:spacing w:line="260" w:lineRule="atLeast"/>
              <w:ind w:left="0" w:firstLine="0"/>
              <w:rPr>
                <w:rFonts w:cs="Arial"/>
                <w:bCs/>
                <w:color w:val="000000"/>
              </w:rPr>
            </w:pPr>
            <w:r w:rsidRPr="00E20BFC">
              <w:rPr>
                <w:rFonts w:cs="Arial"/>
                <w:bCs/>
                <w:color w:val="000000"/>
              </w:rPr>
              <w:t>TITEL:</w:t>
            </w:r>
          </w:p>
        </w:tc>
        <w:tc>
          <w:tcPr>
            <w:tcW w:w="284" w:type="dxa"/>
            <w:tcBorders>
              <w:top w:val="nil"/>
              <w:left w:val="single" w:sz="4" w:space="0" w:color="auto"/>
              <w:bottom w:val="nil"/>
              <w:right w:val="single" w:sz="4" w:space="0" w:color="auto"/>
            </w:tcBorders>
          </w:tcPr>
          <w:p w14:paraId="517A8D8E" w14:textId="77777777" w:rsidR="00F669F6" w:rsidRPr="00E20BFC" w:rsidRDefault="00F669F6" w:rsidP="00F669F6">
            <w:pPr>
              <w:pStyle w:val="antw-nieuw"/>
              <w:tabs>
                <w:tab w:val="clear" w:pos="284"/>
                <w:tab w:val="clear" w:pos="425"/>
                <w:tab w:val="clear" w:pos="567"/>
                <w:tab w:val="clear" w:pos="709"/>
                <w:tab w:val="clear" w:pos="851"/>
              </w:tabs>
              <w:spacing w:line="260" w:lineRule="atLeast"/>
              <w:ind w:left="0" w:firstLine="0"/>
              <w:rPr>
                <w:rFonts w:cs="Arial"/>
                <w:bCs/>
                <w:color w:val="000000"/>
              </w:rPr>
            </w:pPr>
          </w:p>
        </w:tc>
        <w:tc>
          <w:tcPr>
            <w:tcW w:w="2013" w:type="dxa"/>
            <w:tcBorders>
              <w:top w:val="single" w:sz="4" w:space="0" w:color="auto"/>
              <w:left w:val="single" w:sz="4" w:space="0" w:color="auto"/>
              <w:bottom w:val="nil"/>
              <w:right w:val="single" w:sz="4" w:space="0" w:color="auto"/>
            </w:tcBorders>
          </w:tcPr>
          <w:p w14:paraId="65954F8F" w14:textId="77777777" w:rsidR="00F669F6" w:rsidRPr="00E20BFC" w:rsidRDefault="00F669F6" w:rsidP="00F669F6">
            <w:pPr>
              <w:pStyle w:val="antw-nieuw"/>
              <w:tabs>
                <w:tab w:val="clear" w:pos="284"/>
                <w:tab w:val="clear" w:pos="425"/>
                <w:tab w:val="clear" w:pos="567"/>
                <w:tab w:val="clear" w:pos="709"/>
                <w:tab w:val="clear" w:pos="851"/>
              </w:tabs>
              <w:spacing w:line="260" w:lineRule="atLeast"/>
              <w:ind w:left="0" w:firstLine="0"/>
              <w:rPr>
                <w:rFonts w:cs="Arial"/>
                <w:bCs/>
                <w:color w:val="000000"/>
              </w:rPr>
            </w:pPr>
            <w:r w:rsidRPr="00E20BFC">
              <w:rPr>
                <w:rFonts w:cs="Arial"/>
                <w:bCs/>
                <w:color w:val="000000"/>
              </w:rPr>
              <w:t>TITEL:</w:t>
            </w:r>
          </w:p>
        </w:tc>
      </w:tr>
      <w:tr w:rsidR="00F669F6" w:rsidRPr="002E0B5F" w14:paraId="2E750EAE" w14:textId="77777777" w:rsidTr="00F669F6">
        <w:tc>
          <w:tcPr>
            <w:tcW w:w="2126" w:type="dxa"/>
            <w:tcBorders>
              <w:top w:val="nil"/>
              <w:left w:val="single" w:sz="4" w:space="0" w:color="auto"/>
              <w:bottom w:val="single" w:sz="4" w:space="0" w:color="auto"/>
              <w:right w:val="single" w:sz="4" w:space="0" w:color="auto"/>
            </w:tcBorders>
          </w:tcPr>
          <w:p w14:paraId="7E4C0B4E" w14:textId="77777777" w:rsidR="00F669F6" w:rsidRPr="00E20BFC" w:rsidRDefault="00F669F6" w:rsidP="00F669F6">
            <w:pPr>
              <w:pStyle w:val="antw-nieuw"/>
              <w:tabs>
                <w:tab w:val="clear" w:pos="284"/>
                <w:tab w:val="clear" w:pos="425"/>
                <w:tab w:val="clear" w:pos="567"/>
                <w:tab w:val="clear" w:pos="709"/>
                <w:tab w:val="clear" w:pos="851"/>
              </w:tabs>
              <w:spacing w:line="260" w:lineRule="atLeast"/>
              <w:ind w:left="0" w:firstLine="0"/>
              <w:rPr>
                <w:rFonts w:cs="Arial"/>
                <w:bCs/>
                <w:i/>
                <w:color w:val="000000"/>
              </w:rPr>
            </w:pPr>
            <w:r w:rsidRPr="00E20BFC">
              <w:rPr>
                <w:rFonts w:cs="Arial"/>
                <w:bCs/>
                <w:i/>
                <w:color w:val="000000"/>
              </w:rPr>
              <w:t>Christendemocratie</w:t>
            </w:r>
          </w:p>
          <w:p w14:paraId="465ABA54" w14:textId="77777777" w:rsidR="00F669F6" w:rsidRPr="00E20BFC" w:rsidRDefault="00F669F6" w:rsidP="00F669F6">
            <w:pPr>
              <w:pStyle w:val="antw-nieuw"/>
              <w:tabs>
                <w:tab w:val="clear" w:pos="284"/>
                <w:tab w:val="clear" w:pos="425"/>
                <w:tab w:val="clear" w:pos="567"/>
                <w:tab w:val="clear" w:pos="709"/>
                <w:tab w:val="clear" w:pos="851"/>
              </w:tabs>
              <w:spacing w:line="260" w:lineRule="atLeast"/>
              <w:ind w:left="0" w:firstLine="0"/>
              <w:rPr>
                <w:rFonts w:cs="Arial"/>
                <w:bCs/>
                <w:color w:val="000000"/>
              </w:rPr>
            </w:pPr>
          </w:p>
        </w:tc>
        <w:tc>
          <w:tcPr>
            <w:tcW w:w="250" w:type="dxa"/>
            <w:tcBorders>
              <w:top w:val="nil"/>
              <w:left w:val="single" w:sz="4" w:space="0" w:color="auto"/>
              <w:bottom w:val="nil"/>
              <w:right w:val="single" w:sz="4" w:space="0" w:color="auto"/>
            </w:tcBorders>
          </w:tcPr>
          <w:p w14:paraId="21AB0042" w14:textId="77777777" w:rsidR="00F669F6" w:rsidRPr="00E20BFC" w:rsidRDefault="00F669F6" w:rsidP="00F669F6">
            <w:pPr>
              <w:pStyle w:val="antw-nieuw"/>
              <w:tabs>
                <w:tab w:val="clear" w:pos="284"/>
                <w:tab w:val="clear" w:pos="425"/>
                <w:tab w:val="clear" w:pos="567"/>
                <w:tab w:val="clear" w:pos="709"/>
                <w:tab w:val="clear" w:pos="851"/>
              </w:tabs>
              <w:spacing w:line="260" w:lineRule="atLeast"/>
              <w:ind w:left="0" w:firstLine="0"/>
              <w:rPr>
                <w:rFonts w:cs="Arial"/>
                <w:bCs/>
                <w:color w:val="000000"/>
              </w:rPr>
            </w:pPr>
          </w:p>
        </w:tc>
        <w:tc>
          <w:tcPr>
            <w:tcW w:w="2126" w:type="dxa"/>
            <w:tcBorders>
              <w:top w:val="nil"/>
              <w:left w:val="single" w:sz="4" w:space="0" w:color="auto"/>
              <w:bottom w:val="single" w:sz="4" w:space="0" w:color="auto"/>
              <w:right w:val="single" w:sz="4" w:space="0" w:color="auto"/>
            </w:tcBorders>
          </w:tcPr>
          <w:p w14:paraId="3835B25A" w14:textId="77777777" w:rsidR="00F669F6" w:rsidRPr="00E20BFC" w:rsidRDefault="00F669F6" w:rsidP="00F669F6">
            <w:pPr>
              <w:pStyle w:val="antw-nieuw"/>
              <w:tabs>
                <w:tab w:val="clear" w:pos="284"/>
                <w:tab w:val="clear" w:pos="425"/>
                <w:tab w:val="clear" w:pos="567"/>
                <w:tab w:val="clear" w:pos="709"/>
                <w:tab w:val="clear" w:pos="851"/>
              </w:tabs>
              <w:spacing w:line="260" w:lineRule="atLeast"/>
              <w:ind w:left="0" w:firstLine="0"/>
              <w:rPr>
                <w:rFonts w:cs="Arial"/>
                <w:bCs/>
                <w:color w:val="000000"/>
              </w:rPr>
            </w:pPr>
            <w:r w:rsidRPr="00E20BFC">
              <w:rPr>
                <w:rFonts w:cs="Arial"/>
                <w:bCs/>
                <w:i/>
                <w:color w:val="000000"/>
              </w:rPr>
              <w:t>Liberalisme</w:t>
            </w:r>
          </w:p>
        </w:tc>
        <w:tc>
          <w:tcPr>
            <w:tcW w:w="284" w:type="dxa"/>
            <w:tcBorders>
              <w:top w:val="nil"/>
              <w:left w:val="single" w:sz="4" w:space="0" w:color="auto"/>
              <w:bottom w:val="nil"/>
              <w:right w:val="single" w:sz="4" w:space="0" w:color="auto"/>
            </w:tcBorders>
          </w:tcPr>
          <w:p w14:paraId="7F080062" w14:textId="77777777" w:rsidR="00F669F6" w:rsidRPr="00E20BFC" w:rsidRDefault="00F669F6" w:rsidP="00F669F6">
            <w:pPr>
              <w:pStyle w:val="antw-nieuw"/>
              <w:tabs>
                <w:tab w:val="clear" w:pos="284"/>
                <w:tab w:val="clear" w:pos="425"/>
                <w:tab w:val="clear" w:pos="567"/>
                <w:tab w:val="clear" w:pos="709"/>
                <w:tab w:val="clear" w:pos="851"/>
              </w:tabs>
              <w:spacing w:line="260" w:lineRule="atLeast"/>
              <w:ind w:left="0" w:firstLine="0"/>
              <w:rPr>
                <w:rFonts w:cs="Arial"/>
                <w:bCs/>
                <w:color w:val="000000"/>
              </w:rPr>
            </w:pPr>
          </w:p>
        </w:tc>
        <w:tc>
          <w:tcPr>
            <w:tcW w:w="2126" w:type="dxa"/>
            <w:tcBorders>
              <w:top w:val="nil"/>
              <w:left w:val="single" w:sz="4" w:space="0" w:color="auto"/>
              <w:bottom w:val="single" w:sz="4" w:space="0" w:color="auto"/>
              <w:right w:val="single" w:sz="4" w:space="0" w:color="auto"/>
            </w:tcBorders>
          </w:tcPr>
          <w:p w14:paraId="710399B3" w14:textId="77777777" w:rsidR="00F669F6" w:rsidRPr="00E20BFC" w:rsidRDefault="00F669F6" w:rsidP="00F669F6">
            <w:pPr>
              <w:pStyle w:val="antw-nieuw"/>
              <w:tabs>
                <w:tab w:val="clear" w:pos="284"/>
                <w:tab w:val="clear" w:pos="425"/>
                <w:tab w:val="clear" w:pos="567"/>
                <w:tab w:val="clear" w:pos="709"/>
                <w:tab w:val="clear" w:pos="851"/>
              </w:tabs>
              <w:spacing w:line="260" w:lineRule="atLeast"/>
              <w:ind w:left="0" w:firstLine="0"/>
              <w:rPr>
                <w:rFonts w:cs="Arial"/>
                <w:bCs/>
                <w:color w:val="000000"/>
              </w:rPr>
            </w:pPr>
            <w:r w:rsidRPr="00E20BFC">
              <w:rPr>
                <w:rFonts w:cs="Arial"/>
                <w:bCs/>
                <w:i/>
                <w:color w:val="000000"/>
              </w:rPr>
              <w:t xml:space="preserve">Sociaaldemocratie </w:t>
            </w:r>
          </w:p>
        </w:tc>
        <w:tc>
          <w:tcPr>
            <w:tcW w:w="284" w:type="dxa"/>
            <w:tcBorders>
              <w:top w:val="nil"/>
              <w:left w:val="single" w:sz="4" w:space="0" w:color="auto"/>
              <w:bottom w:val="nil"/>
              <w:right w:val="single" w:sz="4" w:space="0" w:color="auto"/>
            </w:tcBorders>
          </w:tcPr>
          <w:p w14:paraId="322C49A9" w14:textId="77777777" w:rsidR="00F669F6" w:rsidRPr="00E20BFC" w:rsidRDefault="00F669F6" w:rsidP="00F669F6">
            <w:pPr>
              <w:pStyle w:val="antw-nieuw"/>
              <w:tabs>
                <w:tab w:val="clear" w:pos="284"/>
                <w:tab w:val="clear" w:pos="425"/>
                <w:tab w:val="clear" w:pos="567"/>
                <w:tab w:val="clear" w:pos="709"/>
                <w:tab w:val="clear" w:pos="851"/>
              </w:tabs>
              <w:spacing w:line="260" w:lineRule="atLeast"/>
              <w:ind w:left="0" w:firstLine="0"/>
              <w:rPr>
                <w:rFonts w:cs="Arial"/>
                <w:bCs/>
                <w:color w:val="000000"/>
              </w:rPr>
            </w:pPr>
          </w:p>
        </w:tc>
        <w:tc>
          <w:tcPr>
            <w:tcW w:w="2013" w:type="dxa"/>
            <w:tcBorders>
              <w:top w:val="nil"/>
              <w:left w:val="single" w:sz="4" w:space="0" w:color="auto"/>
              <w:bottom w:val="single" w:sz="4" w:space="0" w:color="auto"/>
              <w:right w:val="single" w:sz="4" w:space="0" w:color="auto"/>
            </w:tcBorders>
          </w:tcPr>
          <w:p w14:paraId="6812A5F1" w14:textId="77777777" w:rsidR="00F669F6" w:rsidRPr="00E20BFC" w:rsidRDefault="00F669F6" w:rsidP="00F669F6">
            <w:pPr>
              <w:pStyle w:val="antw-nieuw"/>
              <w:tabs>
                <w:tab w:val="clear" w:pos="284"/>
                <w:tab w:val="clear" w:pos="425"/>
                <w:tab w:val="clear" w:pos="567"/>
                <w:tab w:val="clear" w:pos="709"/>
                <w:tab w:val="clear" w:pos="851"/>
              </w:tabs>
              <w:spacing w:line="260" w:lineRule="atLeast"/>
              <w:ind w:left="0" w:firstLine="0"/>
              <w:rPr>
                <w:rFonts w:cs="Arial"/>
                <w:bCs/>
                <w:color w:val="000000"/>
              </w:rPr>
            </w:pPr>
            <w:r w:rsidRPr="00E20BFC">
              <w:rPr>
                <w:rFonts w:cs="Arial"/>
                <w:bCs/>
                <w:i/>
                <w:color w:val="000000"/>
              </w:rPr>
              <w:t xml:space="preserve">Populisme </w:t>
            </w:r>
          </w:p>
        </w:tc>
      </w:tr>
      <w:tr w:rsidR="00F669F6" w:rsidRPr="002E0B5F" w14:paraId="401E67E5" w14:textId="77777777" w:rsidTr="00F669F6">
        <w:tc>
          <w:tcPr>
            <w:tcW w:w="2126" w:type="dxa"/>
            <w:tcBorders>
              <w:top w:val="single" w:sz="4" w:space="0" w:color="auto"/>
              <w:left w:val="single" w:sz="4" w:space="0" w:color="auto"/>
              <w:bottom w:val="nil"/>
              <w:right w:val="single" w:sz="4" w:space="0" w:color="auto"/>
            </w:tcBorders>
          </w:tcPr>
          <w:p w14:paraId="5BC0F3EA" w14:textId="77777777" w:rsidR="00F669F6" w:rsidRPr="00E20BFC" w:rsidRDefault="00F669F6" w:rsidP="00F669F6">
            <w:pPr>
              <w:pStyle w:val="antw-nieuw"/>
              <w:tabs>
                <w:tab w:val="clear" w:pos="284"/>
                <w:tab w:val="clear" w:pos="425"/>
                <w:tab w:val="clear" w:pos="567"/>
                <w:tab w:val="clear" w:pos="709"/>
                <w:tab w:val="clear" w:pos="851"/>
              </w:tabs>
              <w:spacing w:line="260" w:lineRule="atLeast"/>
              <w:ind w:left="0" w:firstLine="0"/>
              <w:rPr>
                <w:rFonts w:cs="Arial"/>
                <w:bCs/>
                <w:color w:val="000000"/>
              </w:rPr>
            </w:pPr>
            <w:r w:rsidRPr="00E20BFC">
              <w:rPr>
                <w:rFonts w:cs="Arial"/>
                <w:bCs/>
                <w:i/>
                <w:color w:val="000000"/>
              </w:rPr>
              <w:t>geloof</w:t>
            </w:r>
          </w:p>
        </w:tc>
        <w:tc>
          <w:tcPr>
            <w:tcW w:w="250" w:type="dxa"/>
            <w:tcBorders>
              <w:top w:val="nil"/>
              <w:left w:val="single" w:sz="4" w:space="0" w:color="auto"/>
              <w:bottom w:val="nil"/>
              <w:right w:val="single" w:sz="4" w:space="0" w:color="auto"/>
            </w:tcBorders>
          </w:tcPr>
          <w:p w14:paraId="145A3585" w14:textId="77777777" w:rsidR="00F669F6" w:rsidRPr="00E20BFC" w:rsidRDefault="00F669F6" w:rsidP="00F669F6">
            <w:pPr>
              <w:pStyle w:val="antw-nieuw"/>
              <w:tabs>
                <w:tab w:val="clear" w:pos="284"/>
                <w:tab w:val="clear" w:pos="425"/>
                <w:tab w:val="clear" w:pos="567"/>
                <w:tab w:val="clear" w:pos="709"/>
                <w:tab w:val="clear" w:pos="851"/>
              </w:tabs>
              <w:spacing w:line="260" w:lineRule="atLeast"/>
              <w:ind w:left="0" w:firstLine="0"/>
              <w:rPr>
                <w:rFonts w:cs="Arial"/>
                <w:bCs/>
                <w:color w:val="000000"/>
              </w:rPr>
            </w:pPr>
          </w:p>
        </w:tc>
        <w:tc>
          <w:tcPr>
            <w:tcW w:w="2126" w:type="dxa"/>
            <w:tcBorders>
              <w:top w:val="single" w:sz="4" w:space="0" w:color="auto"/>
              <w:left w:val="single" w:sz="4" w:space="0" w:color="auto"/>
              <w:bottom w:val="nil"/>
              <w:right w:val="single" w:sz="4" w:space="0" w:color="auto"/>
            </w:tcBorders>
          </w:tcPr>
          <w:p w14:paraId="63C3FD2A" w14:textId="77777777" w:rsidR="00F669F6" w:rsidRPr="00E20BFC" w:rsidRDefault="00F669F6" w:rsidP="00F669F6">
            <w:pPr>
              <w:pStyle w:val="antw-nieuw"/>
              <w:tabs>
                <w:tab w:val="clear" w:pos="284"/>
                <w:tab w:val="clear" w:pos="425"/>
                <w:tab w:val="clear" w:pos="567"/>
                <w:tab w:val="clear" w:pos="709"/>
                <w:tab w:val="clear" w:pos="851"/>
              </w:tabs>
              <w:spacing w:line="260" w:lineRule="atLeast"/>
              <w:ind w:left="0" w:firstLine="0"/>
              <w:rPr>
                <w:rFonts w:cs="Arial"/>
                <w:bCs/>
                <w:color w:val="000000"/>
              </w:rPr>
            </w:pPr>
            <w:r w:rsidRPr="00E20BFC">
              <w:rPr>
                <w:rFonts w:cs="Arial"/>
                <w:bCs/>
                <w:i/>
                <w:color w:val="000000"/>
              </w:rPr>
              <w:t>VVD</w:t>
            </w:r>
          </w:p>
        </w:tc>
        <w:tc>
          <w:tcPr>
            <w:tcW w:w="284" w:type="dxa"/>
            <w:tcBorders>
              <w:top w:val="nil"/>
              <w:left w:val="single" w:sz="4" w:space="0" w:color="auto"/>
              <w:bottom w:val="nil"/>
              <w:right w:val="single" w:sz="4" w:space="0" w:color="auto"/>
            </w:tcBorders>
          </w:tcPr>
          <w:p w14:paraId="70D429E4" w14:textId="77777777" w:rsidR="00F669F6" w:rsidRPr="00E20BFC" w:rsidRDefault="00F669F6" w:rsidP="00F669F6">
            <w:pPr>
              <w:pStyle w:val="antw-nieuw"/>
              <w:tabs>
                <w:tab w:val="clear" w:pos="284"/>
                <w:tab w:val="clear" w:pos="425"/>
                <w:tab w:val="clear" w:pos="567"/>
                <w:tab w:val="clear" w:pos="709"/>
                <w:tab w:val="clear" w:pos="851"/>
              </w:tabs>
              <w:spacing w:line="260" w:lineRule="atLeast"/>
              <w:ind w:left="0" w:firstLine="0"/>
              <w:rPr>
                <w:rFonts w:cs="Arial"/>
                <w:bCs/>
                <w:color w:val="000000"/>
              </w:rPr>
            </w:pPr>
          </w:p>
        </w:tc>
        <w:tc>
          <w:tcPr>
            <w:tcW w:w="2126" w:type="dxa"/>
            <w:tcBorders>
              <w:top w:val="single" w:sz="4" w:space="0" w:color="auto"/>
              <w:left w:val="single" w:sz="4" w:space="0" w:color="auto"/>
              <w:bottom w:val="nil"/>
              <w:right w:val="single" w:sz="4" w:space="0" w:color="auto"/>
            </w:tcBorders>
          </w:tcPr>
          <w:p w14:paraId="165816C7" w14:textId="77777777" w:rsidR="00F669F6" w:rsidRPr="00E20BFC" w:rsidRDefault="00F669F6" w:rsidP="00F669F6">
            <w:pPr>
              <w:pStyle w:val="antw-nieuw"/>
              <w:tabs>
                <w:tab w:val="clear" w:pos="284"/>
                <w:tab w:val="clear" w:pos="425"/>
                <w:tab w:val="clear" w:pos="567"/>
                <w:tab w:val="clear" w:pos="709"/>
                <w:tab w:val="clear" w:pos="851"/>
              </w:tabs>
              <w:spacing w:line="260" w:lineRule="atLeast"/>
              <w:ind w:left="0" w:firstLine="0"/>
              <w:rPr>
                <w:rFonts w:cs="Arial"/>
                <w:bCs/>
                <w:color w:val="000000"/>
              </w:rPr>
            </w:pPr>
            <w:r w:rsidRPr="00E20BFC">
              <w:rPr>
                <w:rFonts w:cs="Arial"/>
                <w:bCs/>
                <w:i/>
                <w:color w:val="000000"/>
              </w:rPr>
              <w:t>gelijkwaardigheid</w:t>
            </w:r>
          </w:p>
        </w:tc>
        <w:tc>
          <w:tcPr>
            <w:tcW w:w="284" w:type="dxa"/>
            <w:tcBorders>
              <w:top w:val="nil"/>
              <w:left w:val="single" w:sz="4" w:space="0" w:color="auto"/>
              <w:bottom w:val="nil"/>
              <w:right w:val="single" w:sz="4" w:space="0" w:color="auto"/>
            </w:tcBorders>
          </w:tcPr>
          <w:p w14:paraId="4C6E8903" w14:textId="77777777" w:rsidR="00F669F6" w:rsidRPr="00E20BFC" w:rsidRDefault="00F669F6" w:rsidP="00F669F6">
            <w:pPr>
              <w:pStyle w:val="antw-nieuw"/>
              <w:tabs>
                <w:tab w:val="clear" w:pos="284"/>
                <w:tab w:val="clear" w:pos="425"/>
                <w:tab w:val="clear" w:pos="567"/>
                <w:tab w:val="clear" w:pos="709"/>
                <w:tab w:val="clear" w:pos="851"/>
              </w:tabs>
              <w:spacing w:line="260" w:lineRule="atLeast"/>
              <w:ind w:left="0" w:firstLine="0"/>
              <w:rPr>
                <w:rFonts w:cs="Arial"/>
                <w:bCs/>
                <w:color w:val="000000"/>
              </w:rPr>
            </w:pPr>
          </w:p>
        </w:tc>
        <w:tc>
          <w:tcPr>
            <w:tcW w:w="2013" w:type="dxa"/>
            <w:tcBorders>
              <w:top w:val="single" w:sz="4" w:space="0" w:color="auto"/>
              <w:left w:val="single" w:sz="4" w:space="0" w:color="auto"/>
              <w:bottom w:val="nil"/>
              <w:right w:val="single" w:sz="4" w:space="0" w:color="auto"/>
            </w:tcBorders>
          </w:tcPr>
          <w:p w14:paraId="478B252F" w14:textId="77777777" w:rsidR="00F669F6" w:rsidRPr="00E20BFC" w:rsidRDefault="00F669F6" w:rsidP="00F669F6">
            <w:pPr>
              <w:pStyle w:val="antw-nieuw"/>
              <w:tabs>
                <w:tab w:val="clear" w:pos="284"/>
                <w:tab w:val="clear" w:pos="425"/>
                <w:tab w:val="clear" w:pos="567"/>
                <w:tab w:val="clear" w:pos="709"/>
                <w:tab w:val="clear" w:pos="851"/>
              </w:tabs>
              <w:spacing w:line="260" w:lineRule="atLeast"/>
              <w:ind w:left="0" w:firstLine="0"/>
              <w:rPr>
                <w:rFonts w:cs="Arial"/>
                <w:bCs/>
                <w:color w:val="000000"/>
              </w:rPr>
            </w:pPr>
            <w:r w:rsidRPr="00E20BFC">
              <w:rPr>
                <w:rFonts w:cs="Arial"/>
                <w:bCs/>
                <w:i/>
                <w:color w:val="000000"/>
              </w:rPr>
              <w:t>politieke stijl</w:t>
            </w:r>
          </w:p>
        </w:tc>
      </w:tr>
      <w:tr w:rsidR="00F669F6" w:rsidRPr="002E0B5F" w14:paraId="650DAC11" w14:textId="77777777" w:rsidTr="00F669F6">
        <w:tc>
          <w:tcPr>
            <w:tcW w:w="2126" w:type="dxa"/>
            <w:tcBorders>
              <w:top w:val="nil"/>
              <w:left w:val="single" w:sz="4" w:space="0" w:color="auto"/>
              <w:bottom w:val="nil"/>
              <w:right w:val="single" w:sz="4" w:space="0" w:color="auto"/>
            </w:tcBorders>
          </w:tcPr>
          <w:p w14:paraId="6984A4A4" w14:textId="77777777" w:rsidR="00F669F6" w:rsidRPr="00E20BFC" w:rsidRDefault="00F669F6" w:rsidP="00F669F6">
            <w:pPr>
              <w:pStyle w:val="antw-nieuw"/>
              <w:tabs>
                <w:tab w:val="clear" w:pos="284"/>
                <w:tab w:val="clear" w:pos="425"/>
                <w:tab w:val="clear" w:pos="567"/>
                <w:tab w:val="clear" w:pos="709"/>
                <w:tab w:val="clear" w:pos="851"/>
              </w:tabs>
              <w:spacing w:line="260" w:lineRule="atLeast"/>
              <w:ind w:left="0" w:firstLine="0"/>
              <w:rPr>
                <w:rFonts w:cs="Arial"/>
                <w:bCs/>
                <w:color w:val="000000"/>
              </w:rPr>
            </w:pPr>
            <w:r w:rsidRPr="00E20BFC">
              <w:rPr>
                <w:rFonts w:cs="Arial"/>
                <w:bCs/>
                <w:i/>
                <w:color w:val="000000"/>
              </w:rPr>
              <w:t>gespreide verantwoordelijkheid</w:t>
            </w:r>
          </w:p>
        </w:tc>
        <w:tc>
          <w:tcPr>
            <w:tcW w:w="250" w:type="dxa"/>
            <w:tcBorders>
              <w:top w:val="nil"/>
              <w:left w:val="single" w:sz="4" w:space="0" w:color="auto"/>
              <w:bottom w:val="nil"/>
              <w:right w:val="single" w:sz="4" w:space="0" w:color="auto"/>
            </w:tcBorders>
          </w:tcPr>
          <w:p w14:paraId="20AD095D" w14:textId="77777777" w:rsidR="00F669F6" w:rsidRPr="00E20BFC" w:rsidRDefault="00F669F6" w:rsidP="00F669F6">
            <w:pPr>
              <w:pStyle w:val="antw-nieuw"/>
              <w:tabs>
                <w:tab w:val="clear" w:pos="284"/>
                <w:tab w:val="clear" w:pos="425"/>
                <w:tab w:val="clear" w:pos="567"/>
                <w:tab w:val="clear" w:pos="709"/>
                <w:tab w:val="clear" w:pos="851"/>
              </w:tabs>
              <w:spacing w:line="260" w:lineRule="atLeast"/>
              <w:ind w:left="0" w:firstLine="0"/>
              <w:rPr>
                <w:rFonts w:cs="Arial"/>
                <w:bCs/>
                <w:color w:val="000000"/>
              </w:rPr>
            </w:pPr>
          </w:p>
        </w:tc>
        <w:tc>
          <w:tcPr>
            <w:tcW w:w="2126" w:type="dxa"/>
            <w:tcBorders>
              <w:top w:val="nil"/>
              <w:left w:val="single" w:sz="4" w:space="0" w:color="auto"/>
              <w:bottom w:val="nil"/>
              <w:right w:val="single" w:sz="4" w:space="0" w:color="auto"/>
            </w:tcBorders>
          </w:tcPr>
          <w:p w14:paraId="294CE9D6" w14:textId="77777777" w:rsidR="00F669F6" w:rsidRPr="00E20BFC" w:rsidRDefault="00F669F6" w:rsidP="00F669F6">
            <w:pPr>
              <w:pStyle w:val="antw-nieuw"/>
              <w:tabs>
                <w:tab w:val="clear" w:pos="284"/>
                <w:tab w:val="clear" w:pos="425"/>
                <w:tab w:val="clear" w:pos="567"/>
                <w:tab w:val="clear" w:pos="709"/>
                <w:tab w:val="clear" w:pos="851"/>
              </w:tabs>
              <w:spacing w:line="260" w:lineRule="atLeast"/>
              <w:ind w:left="0" w:firstLine="0"/>
              <w:rPr>
                <w:rFonts w:cs="Arial"/>
                <w:bCs/>
                <w:color w:val="000000"/>
              </w:rPr>
            </w:pPr>
            <w:r w:rsidRPr="00E20BFC">
              <w:rPr>
                <w:rFonts w:cs="Arial"/>
                <w:bCs/>
                <w:i/>
                <w:color w:val="000000"/>
              </w:rPr>
              <w:t>passieve overheid</w:t>
            </w:r>
          </w:p>
        </w:tc>
        <w:tc>
          <w:tcPr>
            <w:tcW w:w="284" w:type="dxa"/>
            <w:tcBorders>
              <w:top w:val="nil"/>
              <w:left w:val="single" w:sz="4" w:space="0" w:color="auto"/>
              <w:bottom w:val="nil"/>
              <w:right w:val="single" w:sz="4" w:space="0" w:color="auto"/>
            </w:tcBorders>
          </w:tcPr>
          <w:p w14:paraId="06B3814D" w14:textId="77777777" w:rsidR="00F669F6" w:rsidRPr="00E20BFC" w:rsidRDefault="00F669F6" w:rsidP="00F669F6">
            <w:pPr>
              <w:pStyle w:val="antw-nieuw"/>
              <w:tabs>
                <w:tab w:val="clear" w:pos="284"/>
                <w:tab w:val="clear" w:pos="425"/>
                <w:tab w:val="clear" w:pos="567"/>
                <w:tab w:val="clear" w:pos="709"/>
                <w:tab w:val="clear" w:pos="851"/>
              </w:tabs>
              <w:spacing w:line="260" w:lineRule="atLeast"/>
              <w:ind w:left="0" w:firstLine="0"/>
              <w:rPr>
                <w:rFonts w:cs="Arial"/>
                <w:bCs/>
                <w:color w:val="000000"/>
              </w:rPr>
            </w:pPr>
          </w:p>
        </w:tc>
        <w:tc>
          <w:tcPr>
            <w:tcW w:w="2126" w:type="dxa"/>
            <w:tcBorders>
              <w:top w:val="nil"/>
              <w:left w:val="single" w:sz="4" w:space="0" w:color="auto"/>
              <w:bottom w:val="nil"/>
              <w:right w:val="single" w:sz="4" w:space="0" w:color="auto"/>
            </w:tcBorders>
          </w:tcPr>
          <w:p w14:paraId="2F74102F" w14:textId="77777777" w:rsidR="00F669F6" w:rsidRPr="00E20BFC" w:rsidRDefault="00F669F6" w:rsidP="00F669F6">
            <w:pPr>
              <w:pStyle w:val="antw-nieuw"/>
              <w:tabs>
                <w:tab w:val="clear" w:pos="284"/>
                <w:tab w:val="clear" w:pos="425"/>
                <w:tab w:val="clear" w:pos="567"/>
                <w:tab w:val="clear" w:pos="709"/>
                <w:tab w:val="clear" w:pos="851"/>
              </w:tabs>
              <w:spacing w:line="260" w:lineRule="atLeast"/>
              <w:ind w:left="0" w:firstLine="0"/>
              <w:rPr>
                <w:rFonts w:cs="Arial"/>
                <w:bCs/>
                <w:color w:val="000000"/>
              </w:rPr>
            </w:pPr>
            <w:r w:rsidRPr="00E20BFC">
              <w:rPr>
                <w:rFonts w:cs="Arial"/>
                <w:bCs/>
                <w:i/>
                <w:color w:val="000000"/>
              </w:rPr>
              <w:t>actieve overheid</w:t>
            </w:r>
          </w:p>
        </w:tc>
        <w:tc>
          <w:tcPr>
            <w:tcW w:w="284" w:type="dxa"/>
            <w:tcBorders>
              <w:top w:val="nil"/>
              <w:left w:val="single" w:sz="4" w:space="0" w:color="auto"/>
              <w:bottom w:val="nil"/>
              <w:right w:val="single" w:sz="4" w:space="0" w:color="auto"/>
            </w:tcBorders>
          </w:tcPr>
          <w:p w14:paraId="129DB12C" w14:textId="77777777" w:rsidR="00F669F6" w:rsidRPr="00E20BFC" w:rsidRDefault="00F669F6" w:rsidP="00F669F6">
            <w:pPr>
              <w:pStyle w:val="antw-nieuw"/>
              <w:tabs>
                <w:tab w:val="clear" w:pos="284"/>
                <w:tab w:val="clear" w:pos="425"/>
                <w:tab w:val="clear" w:pos="567"/>
                <w:tab w:val="clear" w:pos="709"/>
                <w:tab w:val="clear" w:pos="851"/>
              </w:tabs>
              <w:spacing w:line="260" w:lineRule="atLeast"/>
              <w:ind w:left="0" w:firstLine="0"/>
              <w:rPr>
                <w:rFonts w:cs="Arial"/>
                <w:bCs/>
                <w:color w:val="000000"/>
              </w:rPr>
            </w:pPr>
          </w:p>
        </w:tc>
        <w:tc>
          <w:tcPr>
            <w:tcW w:w="2013" w:type="dxa"/>
            <w:tcBorders>
              <w:top w:val="nil"/>
              <w:left w:val="single" w:sz="4" w:space="0" w:color="auto"/>
              <w:bottom w:val="nil"/>
              <w:right w:val="single" w:sz="4" w:space="0" w:color="auto"/>
            </w:tcBorders>
          </w:tcPr>
          <w:p w14:paraId="46A28D25" w14:textId="77777777" w:rsidR="00F669F6" w:rsidRPr="00E20BFC" w:rsidRDefault="00F669F6" w:rsidP="00F669F6">
            <w:pPr>
              <w:pStyle w:val="antw-nieuw"/>
              <w:tabs>
                <w:tab w:val="clear" w:pos="284"/>
                <w:tab w:val="clear" w:pos="425"/>
                <w:tab w:val="clear" w:pos="567"/>
                <w:tab w:val="clear" w:pos="709"/>
                <w:tab w:val="clear" w:pos="851"/>
              </w:tabs>
              <w:spacing w:line="260" w:lineRule="atLeast"/>
              <w:ind w:left="0" w:firstLine="0"/>
              <w:rPr>
                <w:rFonts w:cs="Arial"/>
                <w:bCs/>
                <w:color w:val="000000"/>
              </w:rPr>
            </w:pPr>
            <w:r w:rsidRPr="00E20BFC">
              <w:rPr>
                <w:rFonts w:cs="Arial"/>
                <w:bCs/>
                <w:i/>
                <w:color w:val="000000"/>
              </w:rPr>
              <w:t>vox populi</w:t>
            </w:r>
          </w:p>
        </w:tc>
      </w:tr>
      <w:tr w:rsidR="00F669F6" w:rsidRPr="002E0B5F" w14:paraId="3AF53A82" w14:textId="77777777" w:rsidTr="00F669F6">
        <w:tc>
          <w:tcPr>
            <w:tcW w:w="2126" w:type="dxa"/>
            <w:tcBorders>
              <w:top w:val="nil"/>
              <w:left w:val="single" w:sz="4" w:space="0" w:color="auto"/>
              <w:bottom w:val="nil"/>
              <w:right w:val="single" w:sz="4" w:space="0" w:color="auto"/>
            </w:tcBorders>
          </w:tcPr>
          <w:p w14:paraId="588EEA08" w14:textId="77777777" w:rsidR="00F669F6" w:rsidRPr="00E20BFC" w:rsidRDefault="00F669F6" w:rsidP="00F669F6">
            <w:pPr>
              <w:pStyle w:val="antw-nieuw"/>
              <w:tabs>
                <w:tab w:val="clear" w:pos="284"/>
                <w:tab w:val="clear" w:pos="425"/>
                <w:tab w:val="clear" w:pos="567"/>
                <w:tab w:val="clear" w:pos="709"/>
                <w:tab w:val="clear" w:pos="851"/>
              </w:tabs>
              <w:spacing w:line="260" w:lineRule="atLeast"/>
              <w:ind w:left="0" w:firstLine="0"/>
              <w:rPr>
                <w:rFonts w:cs="Arial"/>
                <w:bCs/>
                <w:color w:val="000000"/>
              </w:rPr>
            </w:pPr>
            <w:r w:rsidRPr="00E20BFC">
              <w:rPr>
                <w:rFonts w:cs="Arial"/>
                <w:bCs/>
                <w:i/>
                <w:color w:val="000000"/>
              </w:rPr>
              <w:t>CDA</w:t>
            </w:r>
          </w:p>
        </w:tc>
        <w:tc>
          <w:tcPr>
            <w:tcW w:w="250" w:type="dxa"/>
            <w:tcBorders>
              <w:top w:val="nil"/>
              <w:left w:val="single" w:sz="4" w:space="0" w:color="auto"/>
              <w:bottom w:val="nil"/>
              <w:right w:val="single" w:sz="4" w:space="0" w:color="auto"/>
            </w:tcBorders>
          </w:tcPr>
          <w:p w14:paraId="7DB51749" w14:textId="77777777" w:rsidR="00F669F6" w:rsidRPr="00E20BFC" w:rsidRDefault="00F669F6" w:rsidP="00F669F6">
            <w:pPr>
              <w:pStyle w:val="antw-nieuw"/>
              <w:tabs>
                <w:tab w:val="clear" w:pos="284"/>
                <w:tab w:val="clear" w:pos="425"/>
                <w:tab w:val="clear" w:pos="567"/>
                <w:tab w:val="clear" w:pos="709"/>
                <w:tab w:val="clear" w:pos="851"/>
              </w:tabs>
              <w:spacing w:line="260" w:lineRule="atLeast"/>
              <w:ind w:left="0" w:firstLine="0"/>
              <w:rPr>
                <w:rFonts w:cs="Arial"/>
                <w:bCs/>
                <w:color w:val="000000"/>
              </w:rPr>
            </w:pPr>
          </w:p>
        </w:tc>
        <w:tc>
          <w:tcPr>
            <w:tcW w:w="2126" w:type="dxa"/>
            <w:tcBorders>
              <w:top w:val="nil"/>
              <w:left w:val="single" w:sz="4" w:space="0" w:color="auto"/>
              <w:bottom w:val="nil"/>
              <w:right w:val="single" w:sz="4" w:space="0" w:color="auto"/>
            </w:tcBorders>
          </w:tcPr>
          <w:p w14:paraId="274B3851" w14:textId="77777777" w:rsidR="00F669F6" w:rsidRPr="00E20BFC" w:rsidRDefault="00F669F6" w:rsidP="00F669F6">
            <w:pPr>
              <w:pStyle w:val="antw-nieuw"/>
              <w:tabs>
                <w:tab w:val="clear" w:pos="284"/>
                <w:tab w:val="clear" w:pos="425"/>
                <w:tab w:val="clear" w:pos="567"/>
                <w:tab w:val="clear" w:pos="709"/>
                <w:tab w:val="clear" w:pos="851"/>
              </w:tabs>
              <w:spacing w:line="260" w:lineRule="atLeast"/>
              <w:ind w:left="0" w:firstLine="0"/>
              <w:rPr>
                <w:rFonts w:cs="Arial"/>
                <w:bCs/>
                <w:color w:val="000000"/>
              </w:rPr>
            </w:pPr>
            <w:r w:rsidRPr="00E20BFC">
              <w:rPr>
                <w:rFonts w:cs="Arial"/>
                <w:bCs/>
                <w:i/>
                <w:color w:val="000000"/>
              </w:rPr>
              <w:t>eigen initiatief</w:t>
            </w:r>
          </w:p>
        </w:tc>
        <w:tc>
          <w:tcPr>
            <w:tcW w:w="284" w:type="dxa"/>
            <w:tcBorders>
              <w:top w:val="nil"/>
              <w:left w:val="single" w:sz="4" w:space="0" w:color="auto"/>
              <w:bottom w:val="nil"/>
              <w:right w:val="single" w:sz="4" w:space="0" w:color="auto"/>
            </w:tcBorders>
          </w:tcPr>
          <w:p w14:paraId="0BBC4B61" w14:textId="77777777" w:rsidR="00F669F6" w:rsidRPr="00E20BFC" w:rsidRDefault="00F669F6" w:rsidP="00F669F6">
            <w:pPr>
              <w:pStyle w:val="antw-nieuw"/>
              <w:tabs>
                <w:tab w:val="clear" w:pos="284"/>
                <w:tab w:val="clear" w:pos="425"/>
                <w:tab w:val="clear" w:pos="567"/>
                <w:tab w:val="clear" w:pos="709"/>
                <w:tab w:val="clear" w:pos="851"/>
              </w:tabs>
              <w:spacing w:line="260" w:lineRule="atLeast"/>
              <w:ind w:left="0" w:firstLine="0"/>
              <w:rPr>
                <w:rFonts w:cs="Arial"/>
                <w:bCs/>
                <w:color w:val="000000"/>
              </w:rPr>
            </w:pPr>
          </w:p>
        </w:tc>
        <w:tc>
          <w:tcPr>
            <w:tcW w:w="2126" w:type="dxa"/>
            <w:tcBorders>
              <w:top w:val="nil"/>
              <w:left w:val="single" w:sz="4" w:space="0" w:color="auto"/>
              <w:bottom w:val="nil"/>
              <w:right w:val="single" w:sz="4" w:space="0" w:color="auto"/>
            </w:tcBorders>
          </w:tcPr>
          <w:p w14:paraId="51A47472" w14:textId="77777777" w:rsidR="00F669F6" w:rsidRPr="00E20BFC" w:rsidRDefault="00F669F6" w:rsidP="00F669F6">
            <w:pPr>
              <w:pStyle w:val="antw-nieuw"/>
              <w:tabs>
                <w:tab w:val="clear" w:pos="284"/>
                <w:tab w:val="clear" w:pos="425"/>
                <w:tab w:val="clear" w:pos="567"/>
                <w:tab w:val="clear" w:pos="709"/>
                <w:tab w:val="clear" w:pos="851"/>
              </w:tabs>
              <w:spacing w:line="260" w:lineRule="atLeast"/>
              <w:ind w:left="0" w:firstLine="0"/>
              <w:rPr>
                <w:rFonts w:cs="Arial"/>
                <w:bCs/>
                <w:color w:val="000000"/>
              </w:rPr>
            </w:pPr>
            <w:r w:rsidRPr="00E20BFC">
              <w:rPr>
                <w:rFonts w:cs="Arial"/>
                <w:bCs/>
                <w:i/>
                <w:color w:val="000000"/>
              </w:rPr>
              <w:t>verzorgingsstaat</w:t>
            </w:r>
          </w:p>
        </w:tc>
        <w:tc>
          <w:tcPr>
            <w:tcW w:w="284" w:type="dxa"/>
            <w:tcBorders>
              <w:top w:val="nil"/>
              <w:left w:val="single" w:sz="4" w:space="0" w:color="auto"/>
              <w:bottom w:val="nil"/>
              <w:right w:val="single" w:sz="4" w:space="0" w:color="auto"/>
            </w:tcBorders>
          </w:tcPr>
          <w:p w14:paraId="2D1419B3" w14:textId="77777777" w:rsidR="00F669F6" w:rsidRPr="00E20BFC" w:rsidRDefault="00F669F6" w:rsidP="00F669F6">
            <w:pPr>
              <w:pStyle w:val="antw-nieuw"/>
              <w:tabs>
                <w:tab w:val="clear" w:pos="284"/>
                <w:tab w:val="clear" w:pos="425"/>
                <w:tab w:val="clear" w:pos="567"/>
                <w:tab w:val="clear" w:pos="709"/>
                <w:tab w:val="clear" w:pos="851"/>
              </w:tabs>
              <w:spacing w:line="260" w:lineRule="atLeast"/>
              <w:ind w:left="0" w:firstLine="0"/>
              <w:rPr>
                <w:rFonts w:cs="Arial"/>
                <w:bCs/>
                <w:color w:val="000000"/>
              </w:rPr>
            </w:pPr>
          </w:p>
        </w:tc>
        <w:tc>
          <w:tcPr>
            <w:tcW w:w="2013" w:type="dxa"/>
            <w:tcBorders>
              <w:top w:val="nil"/>
              <w:left w:val="single" w:sz="4" w:space="0" w:color="auto"/>
              <w:bottom w:val="nil"/>
              <w:right w:val="single" w:sz="4" w:space="0" w:color="auto"/>
            </w:tcBorders>
          </w:tcPr>
          <w:p w14:paraId="772AAB29" w14:textId="77777777" w:rsidR="00F669F6" w:rsidRPr="00E20BFC" w:rsidRDefault="00F669F6" w:rsidP="00F669F6">
            <w:pPr>
              <w:pStyle w:val="antw-nieuw"/>
              <w:tabs>
                <w:tab w:val="clear" w:pos="284"/>
                <w:tab w:val="clear" w:pos="425"/>
                <w:tab w:val="clear" w:pos="567"/>
                <w:tab w:val="clear" w:pos="709"/>
                <w:tab w:val="clear" w:pos="851"/>
              </w:tabs>
              <w:spacing w:line="260" w:lineRule="atLeast"/>
              <w:ind w:left="0" w:firstLine="0"/>
              <w:rPr>
                <w:rFonts w:cs="Arial"/>
                <w:bCs/>
                <w:color w:val="000000"/>
              </w:rPr>
            </w:pPr>
            <w:r w:rsidRPr="00E20BFC">
              <w:rPr>
                <w:rFonts w:cs="Arial"/>
                <w:bCs/>
                <w:i/>
                <w:color w:val="000000"/>
              </w:rPr>
              <w:t>volk is homogene groep</w:t>
            </w:r>
          </w:p>
        </w:tc>
      </w:tr>
      <w:tr w:rsidR="00F669F6" w:rsidRPr="002E0B5F" w14:paraId="54D9FCC3" w14:textId="77777777" w:rsidTr="00F669F6">
        <w:tc>
          <w:tcPr>
            <w:tcW w:w="2126" w:type="dxa"/>
            <w:tcBorders>
              <w:top w:val="nil"/>
              <w:left w:val="single" w:sz="4" w:space="0" w:color="auto"/>
              <w:bottom w:val="nil"/>
              <w:right w:val="single" w:sz="4" w:space="0" w:color="auto"/>
            </w:tcBorders>
          </w:tcPr>
          <w:p w14:paraId="6CD25561" w14:textId="77777777" w:rsidR="00F669F6" w:rsidRPr="00E20BFC" w:rsidRDefault="00F669F6" w:rsidP="00F669F6">
            <w:pPr>
              <w:pStyle w:val="antw-nieuw"/>
              <w:tabs>
                <w:tab w:val="clear" w:pos="284"/>
                <w:tab w:val="clear" w:pos="425"/>
                <w:tab w:val="clear" w:pos="567"/>
                <w:tab w:val="clear" w:pos="709"/>
                <w:tab w:val="clear" w:pos="851"/>
              </w:tabs>
              <w:spacing w:line="260" w:lineRule="atLeast"/>
              <w:ind w:left="0" w:firstLine="0"/>
              <w:rPr>
                <w:rFonts w:cs="Arial"/>
                <w:bCs/>
                <w:color w:val="000000"/>
              </w:rPr>
            </w:pPr>
            <w:r w:rsidRPr="00E20BFC">
              <w:rPr>
                <w:rFonts w:cs="Arial"/>
                <w:bCs/>
                <w:i/>
                <w:color w:val="000000"/>
              </w:rPr>
              <w:t>politieke midden</w:t>
            </w:r>
          </w:p>
        </w:tc>
        <w:tc>
          <w:tcPr>
            <w:tcW w:w="250" w:type="dxa"/>
            <w:tcBorders>
              <w:top w:val="nil"/>
              <w:left w:val="single" w:sz="4" w:space="0" w:color="auto"/>
              <w:bottom w:val="nil"/>
              <w:right w:val="single" w:sz="4" w:space="0" w:color="auto"/>
            </w:tcBorders>
          </w:tcPr>
          <w:p w14:paraId="5C22675E" w14:textId="77777777" w:rsidR="00F669F6" w:rsidRPr="00E20BFC" w:rsidRDefault="00F669F6" w:rsidP="00F669F6">
            <w:pPr>
              <w:pStyle w:val="antw-nieuw"/>
              <w:tabs>
                <w:tab w:val="clear" w:pos="284"/>
                <w:tab w:val="clear" w:pos="425"/>
                <w:tab w:val="clear" w:pos="567"/>
                <w:tab w:val="clear" w:pos="709"/>
                <w:tab w:val="clear" w:pos="851"/>
              </w:tabs>
              <w:spacing w:line="260" w:lineRule="atLeast"/>
              <w:ind w:left="0" w:firstLine="0"/>
              <w:rPr>
                <w:rFonts w:cs="Arial"/>
                <w:bCs/>
                <w:color w:val="000000"/>
              </w:rPr>
            </w:pPr>
          </w:p>
        </w:tc>
        <w:tc>
          <w:tcPr>
            <w:tcW w:w="2126" w:type="dxa"/>
            <w:tcBorders>
              <w:top w:val="nil"/>
              <w:left w:val="single" w:sz="4" w:space="0" w:color="auto"/>
              <w:bottom w:val="nil"/>
              <w:right w:val="single" w:sz="4" w:space="0" w:color="auto"/>
            </w:tcBorders>
          </w:tcPr>
          <w:p w14:paraId="2EE4682D" w14:textId="77777777" w:rsidR="00F669F6" w:rsidRPr="00E20BFC" w:rsidRDefault="00F669F6" w:rsidP="00F669F6">
            <w:pPr>
              <w:pStyle w:val="antw-nieuw"/>
              <w:tabs>
                <w:tab w:val="clear" w:pos="284"/>
                <w:tab w:val="clear" w:pos="425"/>
                <w:tab w:val="clear" w:pos="567"/>
                <w:tab w:val="clear" w:pos="709"/>
                <w:tab w:val="clear" w:pos="851"/>
              </w:tabs>
              <w:spacing w:line="260" w:lineRule="atLeast"/>
              <w:ind w:left="0" w:firstLine="0"/>
              <w:rPr>
                <w:rFonts w:cs="Arial"/>
                <w:bCs/>
                <w:color w:val="000000"/>
              </w:rPr>
            </w:pPr>
            <w:r w:rsidRPr="00E20BFC">
              <w:rPr>
                <w:rFonts w:cs="Arial"/>
                <w:bCs/>
                <w:i/>
                <w:color w:val="000000"/>
              </w:rPr>
              <w:t>vrijheid</w:t>
            </w:r>
          </w:p>
        </w:tc>
        <w:tc>
          <w:tcPr>
            <w:tcW w:w="284" w:type="dxa"/>
            <w:tcBorders>
              <w:top w:val="nil"/>
              <w:left w:val="single" w:sz="4" w:space="0" w:color="auto"/>
              <w:bottom w:val="nil"/>
              <w:right w:val="single" w:sz="4" w:space="0" w:color="auto"/>
            </w:tcBorders>
          </w:tcPr>
          <w:p w14:paraId="0B7D56D3" w14:textId="77777777" w:rsidR="00F669F6" w:rsidRPr="00E20BFC" w:rsidRDefault="00F669F6" w:rsidP="00F669F6">
            <w:pPr>
              <w:pStyle w:val="antw-nieuw"/>
              <w:tabs>
                <w:tab w:val="clear" w:pos="284"/>
                <w:tab w:val="clear" w:pos="425"/>
                <w:tab w:val="clear" w:pos="567"/>
                <w:tab w:val="clear" w:pos="709"/>
                <w:tab w:val="clear" w:pos="851"/>
              </w:tabs>
              <w:spacing w:line="260" w:lineRule="atLeast"/>
              <w:ind w:left="0" w:firstLine="0"/>
              <w:rPr>
                <w:rFonts w:cs="Arial"/>
                <w:bCs/>
                <w:color w:val="000000"/>
              </w:rPr>
            </w:pPr>
          </w:p>
        </w:tc>
        <w:tc>
          <w:tcPr>
            <w:tcW w:w="2126" w:type="dxa"/>
            <w:tcBorders>
              <w:top w:val="nil"/>
              <w:left w:val="single" w:sz="4" w:space="0" w:color="auto"/>
              <w:bottom w:val="nil"/>
              <w:right w:val="single" w:sz="4" w:space="0" w:color="auto"/>
            </w:tcBorders>
          </w:tcPr>
          <w:p w14:paraId="62789346" w14:textId="77777777" w:rsidR="00F669F6" w:rsidRPr="00E20BFC" w:rsidRDefault="00F669F6" w:rsidP="00F669F6">
            <w:pPr>
              <w:pStyle w:val="antw-nieuw"/>
              <w:tabs>
                <w:tab w:val="clear" w:pos="284"/>
                <w:tab w:val="clear" w:pos="425"/>
                <w:tab w:val="clear" w:pos="567"/>
                <w:tab w:val="clear" w:pos="709"/>
                <w:tab w:val="clear" w:pos="851"/>
              </w:tabs>
              <w:spacing w:line="260" w:lineRule="atLeast"/>
              <w:ind w:left="0" w:firstLine="0"/>
              <w:rPr>
                <w:rFonts w:cs="Arial"/>
                <w:bCs/>
                <w:color w:val="000000"/>
              </w:rPr>
            </w:pPr>
            <w:r w:rsidRPr="00E20BFC">
              <w:rPr>
                <w:rFonts w:cs="Arial"/>
                <w:bCs/>
                <w:i/>
                <w:color w:val="000000"/>
              </w:rPr>
              <w:t>PvdA</w:t>
            </w:r>
          </w:p>
        </w:tc>
        <w:tc>
          <w:tcPr>
            <w:tcW w:w="284" w:type="dxa"/>
            <w:tcBorders>
              <w:top w:val="nil"/>
              <w:left w:val="single" w:sz="4" w:space="0" w:color="auto"/>
              <w:bottom w:val="nil"/>
              <w:right w:val="single" w:sz="4" w:space="0" w:color="auto"/>
            </w:tcBorders>
          </w:tcPr>
          <w:p w14:paraId="46B6CE3A" w14:textId="77777777" w:rsidR="00F669F6" w:rsidRPr="00E20BFC" w:rsidRDefault="00F669F6" w:rsidP="00F669F6">
            <w:pPr>
              <w:pStyle w:val="antw-nieuw"/>
              <w:tabs>
                <w:tab w:val="clear" w:pos="284"/>
                <w:tab w:val="clear" w:pos="425"/>
                <w:tab w:val="clear" w:pos="567"/>
                <w:tab w:val="clear" w:pos="709"/>
                <w:tab w:val="clear" w:pos="851"/>
              </w:tabs>
              <w:spacing w:line="260" w:lineRule="atLeast"/>
              <w:ind w:left="0" w:firstLine="0"/>
              <w:rPr>
                <w:rFonts w:cs="Arial"/>
                <w:bCs/>
                <w:color w:val="000000"/>
              </w:rPr>
            </w:pPr>
          </w:p>
        </w:tc>
        <w:tc>
          <w:tcPr>
            <w:tcW w:w="2013" w:type="dxa"/>
            <w:tcBorders>
              <w:top w:val="nil"/>
              <w:left w:val="single" w:sz="4" w:space="0" w:color="auto"/>
              <w:bottom w:val="nil"/>
              <w:right w:val="single" w:sz="4" w:space="0" w:color="auto"/>
            </w:tcBorders>
          </w:tcPr>
          <w:p w14:paraId="6E127330" w14:textId="77777777" w:rsidR="00F669F6" w:rsidRPr="00E20BFC" w:rsidRDefault="00F669F6" w:rsidP="00F669F6">
            <w:pPr>
              <w:pStyle w:val="antw-nieuw"/>
              <w:tabs>
                <w:tab w:val="clear" w:pos="284"/>
                <w:tab w:val="clear" w:pos="425"/>
                <w:tab w:val="clear" w:pos="567"/>
                <w:tab w:val="clear" w:pos="709"/>
                <w:tab w:val="clear" w:pos="851"/>
              </w:tabs>
              <w:spacing w:line="260" w:lineRule="atLeast"/>
              <w:ind w:left="0" w:firstLine="0"/>
              <w:rPr>
                <w:rFonts w:cs="Arial"/>
                <w:bCs/>
                <w:color w:val="000000"/>
              </w:rPr>
            </w:pPr>
            <w:r w:rsidRPr="00E20BFC">
              <w:rPr>
                <w:rFonts w:cs="Arial"/>
                <w:bCs/>
                <w:i/>
                <w:color w:val="000000"/>
              </w:rPr>
              <w:t>PVV</w:t>
            </w:r>
          </w:p>
        </w:tc>
      </w:tr>
      <w:tr w:rsidR="00F669F6" w:rsidRPr="002E0B5F" w14:paraId="54033C5E" w14:textId="77777777" w:rsidTr="00F669F6">
        <w:tc>
          <w:tcPr>
            <w:tcW w:w="2126" w:type="dxa"/>
            <w:tcBorders>
              <w:top w:val="nil"/>
              <w:left w:val="single" w:sz="4" w:space="0" w:color="auto"/>
              <w:bottom w:val="nil"/>
              <w:right w:val="single" w:sz="4" w:space="0" w:color="auto"/>
            </w:tcBorders>
          </w:tcPr>
          <w:p w14:paraId="49C29649" w14:textId="77777777" w:rsidR="00F669F6" w:rsidRPr="00E20BFC" w:rsidRDefault="00F669F6" w:rsidP="00F669F6">
            <w:pPr>
              <w:pStyle w:val="antw-nieuw"/>
              <w:tabs>
                <w:tab w:val="clear" w:pos="284"/>
                <w:tab w:val="clear" w:pos="425"/>
                <w:tab w:val="clear" w:pos="567"/>
                <w:tab w:val="clear" w:pos="709"/>
                <w:tab w:val="clear" w:pos="851"/>
              </w:tabs>
              <w:spacing w:line="260" w:lineRule="atLeast"/>
              <w:ind w:left="0" w:firstLine="0"/>
              <w:rPr>
                <w:rFonts w:cs="Arial"/>
                <w:bCs/>
                <w:i/>
                <w:color w:val="000000"/>
              </w:rPr>
            </w:pPr>
            <w:r w:rsidRPr="00E20BFC">
              <w:rPr>
                <w:rFonts w:cs="Arial"/>
                <w:bCs/>
                <w:i/>
                <w:color w:val="000000"/>
              </w:rPr>
              <w:t>SGP</w:t>
            </w:r>
          </w:p>
        </w:tc>
        <w:tc>
          <w:tcPr>
            <w:tcW w:w="250" w:type="dxa"/>
            <w:tcBorders>
              <w:top w:val="nil"/>
              <w:left w:val="single" w:sz="4" w:space="0" w:color="auto"/>
              <w:bottom w:val="nil"/>
              <w:right w:val="single" w:sz="4" w:space="0" w:color="auto"/>
            </w:tcBorders>
          </w:tcPr>
          <w:p w14:paraId="490C595E" w14:textId="77777777" w:rsidR="00F669F6" w:rsidRPr="00E20BFC" w:rsidRDefault="00F669F6" w:rsidP="00F669F6">
            <w:pPr>
              <w:pStyle w:val="antw-nieuw"/>
              <w:tabs>
                <w:tab w:val="clear" w:pos="284"/>
                <w:tab w:val="clear" w:pos="425"/>
                <w:tab w:val="clear" w:pos="567"/>
                <w:tab w:val="clear" w:pos="709"/>
                <w:tab w:val="clear" w:pos="851"/>
              </w:tabs>
              <w:spacing w:line="260" w:lineRule="atLeast"/>
              <w:ind w:left="0" w:firstLine="0"/>
              <w:rPr>
                <w:rFonts w:cs="Arial"/>
                <w:bCs/>
                <w:color w:val="000000"/>
              </w:rPr>
            </w:pPr>
          </w:p>
        </w:tc>
        <w:tc>
          <w:tcPr>
            <w:tcW w:w="2126" w:type="dxa"/>
            <w:tcBorders>
              <w:top w:val="nil"/>
              <w:left w:val="single" w:sz="4" w:space="0" w:color="auto"/>
              <w:bottom w:val="nil"/>
              <w:right w:val="single" w:sz="4" w:space="0" w:color="auto"/>
            </w:tcBorders>
          </w:tcPr>
          <w:p w14:paraId="79CD45BC" w14:textId="77777777" w:rsidR="00F669F6" w:rsidRPr="00E20BFC" w:rsidRDefault="00F669F6" w:rsidP="00F669F6">
            <w:pPr>
              <w:pStyle w:val="antw-nieuw"/>
              <w:tabs>
                <w:tab w:val="clear" w:pos="284"/>
                <w:tab w:val="clear" w:pos="425"/>
                <w:tab w:val="clear" w:pos="567"/>
                <w:tab w:val="clear" w:pos="709"/>
                <w:tab w:val="clear" w:pos="851"/>
              </w:tabs>
              <w:spacing w:line="260" w:lineRule="atLeast"/>
              <w:ind w:left="0" w:firstLine="0"/>
              <w:rPr>
                <w:rFonts w:cs="Arial"/>
                <w:bCs/>
                <w:color w:val="000000"/>
              </w:rPr>
            </w:pPr>
            <w:r w:rsidRPr="00E20BFC">
              <w:rPr>
                <w:rFonts w:cs="Arial"/>
                <w:bCs/>
                <w:i/>
                <w:color w:val="000000"/>
              </w:rPr>
              <w:t>vrijemarkteconomie</w:t>
            </w:r>
          </w:p>
        </w:tc>
        <w:tc>
          <w:tcPr>
            <w:tcW w:w="284" w:type="dxa"/>
            <w:tcBorders>
              <w:top w:val="nil"/>
              <w:left w:val="single" w:sz="4" w:space="0" w:color="auto"/>
              <w:bottom w:val="nil"/>
              <w:right w:val="single" w:sz="4" w:space="0" w:color="auto"/>
            </w:tcBorders>
          </w:tcPr>
          <w:p w14:paraId="52F92E4A" w14:textId="77777777" w:rsidR="00F669F6" w:rsidRPr="00E20BFC" w:rsidRDefault="00F669F6" w:rsidP="00F669F6">
            <w:pPr>
              <w:pStyle w:val="antw-nieuw"/>
              <w:tabs>
                <w:tab w:val="clear" w:pos="284"/>
                <w:tab w:val="clear" w:pos="425"/>
                <w:tab w:val="clear" w:pos="567"/>
                <w:tab w:val="clear" w:pos="709"/>
                <w:tab w:val="clear" w:pos="851"/>
              </w:tabs>
              <w:spacing w:line="260" w:lineRule="atLeast"/>
              <w:ind w:left="0" w:firstLine="0"/>
              <w:rPr>
                <w:rFonts w:cs="Arial"/>
                <w:bCs/>
                <w:color w:val="000000"/>
              </w:rPr>
            </w:pPr>
          </w:p>
        </w:tc>
        <w:tc>
          <w:tcPr>
            <w:tcW w:w="2126" w:type="dxa"/>
            <w:tcBorders>
              <w:top w:val="nil"/>
              <w:left w:val="single" w:sz="4" w:space="0" w:color="auto"/>
              <w:bottom w:val="nil"/>
              <w:right w:val="single" w:sz="4" w:space="0" w:color="auto"/>
            </w:tcBorders>
          </w:tcPr>
          <w:p w14:paraId="3C71A36D" w14:textId="77777777" w:rsidR="00F669F6" w:rsidRPr="00E20BFC" w:rsidRDefault="00F669F6" w:rsidP="00F669F6">
            <w:pPr>
              <w:pStyle w:val="antw-nieuw"/>
              <w:tabs>
                <w:tab w:val="clear" w:pos="284"/>
                <w:tab w:val="clear" w:pos="425"/>
                <w:tab w:val="clear" w:pos="567"/>
                <w:tab w:val="clear" w:pos="709"/>
                <w:tab w:val="clear" w:pos="851"/>
              </w:tabs>
              <w:spacing w:line="260" w:lineRule="atLeast"/>
              <w:ind w:left="0" w:firstLine="0"/>
              <w:rPr>
                <w:rFonts w:cs="Arial"/>
                <w:bCs/>
                <w:color w:val="000000"/>
              </w:rPr>
            </w:pPr>
            <w:r w:rsidRPr="00E20BFC">
              <w:rPr>
                <w:rFonts w:cs="Arial"/>
                <w:bCs/>
                <w:i/>
                <w:color w:val="000000"/>
              </w:rPr>
              <w:t>SP</w:t>
            </w:r>
          </w:p>
        </w:tc>
        <w:tc>
          <w:tcPr>
            <w:tcW w:w="284" w:type="dxa"/>
            <w:tcBorders>
              <w:top w:val="nil"/>
              <w:left w:val="single" w:sz="4" w:space="0" w:color="auto"/>
              <w:bottom w:val="nil"/>
              <w:right w:val="single" w:sz="4" w:space="0" w:color="auto"/>
            </w:tcBorders>
          </w:tcPr>
          <w:p w14:paraId="6E975E91" w14:textId="77777777" w:rsidR="00F669F6" w:rsidRPr="00E20BFC" w:rsidRDefault="00F669F6" w:rsidP="00F669F6">
            <w:pPr>
              <w:pStyle w:val="antw-nieuw"/>
              <w:tabs>
                <w:tab w:val="clear" w:pos="284"/>
                <w:tab w:val="clear" w:pos="425"/>
                <w:tab w:val="clear" w:pos="567"/>
                <w:tab w:val="clear" w:pos="709"/>
                <w:tab w:val="clear" w:pos="851"/>
              </w:tabs>
              <w:spacing w:line="260" w:lineRule="atLeast"/>
              <w:ind w:left="0" w:firstLine="0"/>
              <w:rPr>
                <w:rFonts w:cs="Arial"/>
                <w:bCs/>
                <w:color w:val="000000"/>
              </w:rPr>
            </w:pPr>
          </w:p>
        </w:tc>
        <w:tc>
          <w:tcPr>
            <w:tcW w:w="2013" w:type="dxa"/>
            <w:tcBorders>
              <w:top w:val="nil"/>
              <w:left w:val="single" w:sz="4" w:space="0" w:color="auto"/>
              <w:bottom w:val="nil"/>
              <w:right w:val="single" w:sz="4" w:space="0" w:color="auto"/>
            </w:tcBorders>
          </w:tcPr>
          <w:p w14:paraId="4013D5F0" w14:textId="77777777" w:rsidR="00F669F6" w:rsidRPr="00E20BFC" w:rsidRDefault="00F669F6" w:rsidP="00F669F6">
            <w:pPr>
              <w:pStyle w:val="antw-nieuw"/>
              <w:tabs>
                <w:tab w:val="clear" w:pos="284"/>
                <w:tab w:val="clear" w:pos="425"/>
                <w:tab w:val="clear" w:pos="567"/>
                <w:tab w:val="clear" w:pos="709"/>
                <w:tab w:val="clear" w:pos="851"/>
              </w:tabs>
              <w:spacing w:line="260" w:lineRule="atLeast"/>
              <w:ind w:left="0" w:firstLine="0"/>
              <w:rPr>
                <w:rFonts w:cs="Arial"/>
                <w:bCs/>
                <w:color w:val="000000"/>
              </w:rPr>
            </w:pPr>
            <w:r w:rsidRPr="00E20BFC">
              <w:rPr>
                <w:rFonts w:cs="Arial"/>
                <w:bCs/>
                <w:i/>
                <w:color w:val="000000"/>
              </w:rPr>
              <w:t>nationalisme</w:t>
            </w:r>
          </w:p>
        </w:tc>
      </w:tr>
      <w:tr w:rsidR="00F669F6" w:rsidRPr="002E0B5F" w14:paraId="55C602ED" w14:textId="77777777" w:rsidTr="006F60B8">
        <w:trPr>
          <w:trHeight w:val="364"/>
        </w:trPr>
        <w:tc>
          <w:tcPr>
            <w:tcW w:w="2126" w:type="dxa"/>
            <w:tcBorders>
              <w:top w:val="nil"/>
              <w:left w:val="single" w:sz="4" w:space="0" w:color="auto"/>
              <w:bottom w:val="single" w:sz="4" w:space="0" w:color="auto"/>
              <w:right w:val="single" w:sz="4" w:space="0" w:color="auto"/>
            </w:tcBorders>
          </w:tcPr>
          <w:p w14:paraId="1B2FB65F" w14:textId="77777777" w:rsidR="00F669F6" w:rsidRPr="00E20BFC" w:rsidRDefault="00F669F6" w:rsidP="00F669F6">
            <w:pPr>
              <w:pStyle w:val="antw-nieuw"/>
              <w:tabs>
                <w:tab w:val="clear" w:pos="284"/>
                <w:tab w:val="clear" w:pos="425"/>
                <w:tab w:val="clear" w:pos="567"/>
                <w:tab w:val="clear" w:pos="709"/>
                <w:tab w:val="clear" w:pos="851"/>
              </w:tabs>
              <w:spacing w:line="260" w:lineRule="atLeast"/>
              <w:ind w:left="0" w:firstLine="0"/>
              <w:rPr>
                <w:rFonts w:cs="Arial"/>
                <w:bCs/>
                <w:i/>
                <w:color w:val="000000"/>
              </w:rPr>
            </w:pPr>
            <w:r w:rsidRPr="00E20BFC">
              <w:rPr>
                <w:rFonts w:cs="Arial"/>
                <w:bCs/>
                <w:i/>
                <w:color w:val="000000"/>
              </w:rPr>
              <w:t>conservatief</w:t>
            </w:r>
          </w:p>
        </w:tc>
        <w:tc>
          <w:tcPr>
            <w:tcW w:w="250" w:type="dxa"/>
            <w:tcBorders>
              <w:top w:val="nil"/>
              <w:left w:val="single" w:sz="4" w:space="0" w:color="auto"/>
              <w:bottom w:val="nil"/>
              <w:right w:val="single" w:sz="4" w:space="0" w:color="auto"/>
            </w:tcBorders>
          </w:tcPr>
          <w:p w14:paraId="10741449" w14:textId="77777777" w:rsidR="00F669F6" w:rsidRPr="00E20BFC" w:rsidRDefault="00F669F6" w:rsidP="00F669F6">
            <w:pPr>
              <w:pStyle w:val="antw-nieuw"/>
              <w:tabs>
                <w:tab w:val="clear" w:pos="284"/>
                <w:tab w:val="clear" w:pos="425"/>
                <w:tab w:val="clear" w:pos="567"/>
                <w:tab w:val="clear" w:pos="709"/>
                <w:tab w:val="clear" w:pos="851"/>
              </w:tabs>
              <w:spacing w:line="260" w:lineRule="atLeast"/>
              <w:ind w:left="0" w:firstLine="0"/>
              <w:rPr>
                <w:rFonts w:cs="Arial"/>
                <w:bCs/>
                <w:color w:val="000000"/>
              </w:rPr>
            </w:pPr>
          </w:p>
        </w:tc>
        <w:tc>
          <w:tcPr>
            <w:tcW w:w="2126" w:type="dxa"/>
            <w:tcBorders>
              <w:top w:val="nil"/>
              <w:left w:val="single" w:sz="4" w:space="0" w:color="auto"/>
              <w:bottom w:val="single" w:sz="4" w:space="0" w:color="auto"/>
              <w:right w:val="single" w:sz="4" w:space="0" w:color="auto"/>
            </w:tcBorders>
          </w:tcPr>
          <w:p w14:paraId="503AE9B8" w14:textId="77777777" w:rsidR="00F669F6" w:rsidRPr="00E20BFC" w:rsidRDefault="00F669F6" w:rsidP="00F669F6">
            <w:pPr>
              <w:pStyle w:val="antw-nieuw"/>
              <w:tabs>
                <w:tab w:val="clear" w:pos="284"/>
                <w:tab w:val="clear" w:pos="425"/>
                <w:tab w:val="clear" w:pos="567"/>
                <w:tab w:val="clear" w:pos="709"/>
                <w:tab w:val="clear" w:pos="851"/>
              </w:tabs>
              <w:spacing w:line="260" w:lineRule="atLeast"/>
              <w:ind w:left="0" w:firstLine="0"/>
              <w:rPr>
                <w:rFonts w:cs="Arial"/>
                <w:bCs/>
                <w:color w:val="000000"/>
              </w:rPr>
            </w:pPr>
            <w:r w:rsidRPr="00E20BFC">
              <w:rPr>
                <w:rFonts w:cs="Arial"/>
                <w:bCs/>
                <w:i/>
                <w:color w:val="000000"/>
              </w:rPr>
              <w:t>rechts</w:t>
            </w:r>
          </w:p>
        </w:tc>
        <w:tc>
          <w:tcPr>
            <w:tcW w:w="284" w:type="dxa"/>
            <w:tcBorders>
              <w:top w:val="nil"/>
              <w:left w:val="single" w:sz="4" w:space="0" w:color="auto"/>
              <w:bottom w:val="nil"/>
              <w:right w:val="single" w:sz="4" w:space="0" w:color="auto"/>
            </w:tcBorders>
          </w:tcPr>
          <w:p w14:paraId="7F251055" w14:textId="77777777" w:rsidR="00F669F6" w:rsidRPr="00E20BFC" w:rsidRDefault="00F669F6" w:rsidP="00F669F6">
            <w:pPr>
              <w:pStyle w:val="antw-nieuw"/>
              <w:tabs>
                <w:tab w:val="clear" w:pos="284"/>
                <w:tab w:val="clear" w:pos="425"/>
                <w:tab w:val="clear" w:pos="567"/>
                <w:tab w:val="clear" w:pos="709"/>
                <w:tab w:val="clear" w:pos="851"/>
              </w:tabs>
              <w:spacing w:line="260" w:lineRule="atLeast"/>
              <w:ind w:left="0" w:firstLine="0"/>
              <w:rPr>
                <w:rFonts w:cs="Arial"/>
                <w:bCs/>
                <w:color w:val="000000"/>
              </w:rPr>
            </w:pPr>
          </w:p>
        </w:tc>
        <w:tc>
          <w:tcPr>
            <w:tcW w:w="2126" w:type="dxa"/>
            <w:tcBorders>
              <w:top w:val="nil"/>
              <w:left w:val="single" w:sz="4" w:space="0" w:color="auto"/>
              <w:bottom w:val="single" w:sz="4" w:space="0" w:color="auto"/>
              <w:right w:val="single" w:sz="4" w:space="0" w:color="auto"/>
            </w:tcBorders>
          </w:tcPr>
          <w:p w14:paraId="4BF07A93" w14:textId="77777777" w:rsidR="00F669F6" w:rsidRPr="00E20BFC" w:rsidRDefault="00F669F6" w:rsidP="00F669F6">
            <w:pPr>
              <w:pStyle w:val="antw-nieuw"/>
              <w:tabs>
                <w:tab w:val="clear" w:pos="284"/>
                <w:tab w:val="clear" w:pos="425"/>
                <w:tab w:val="clear" w:pos="567"/>
                <w:tab w:val="clear" w:pos="709"/>
                <w:tab w:val="clear" w:pos="851"/>
              </w:tabs>
              <w:spacing w:line="260" w:lineRule="atLeast"/>
              <w:ind w:left="0" w:firstLine="0"/>
              <w:rPr>
                <w:rFonts w:cs="Arial"/>
                <w:bCs/>
                <w:color w:val="000000"/>
              </w:rPr>
            </w:pPr>
            <w:r w:rsidRPr="00E20BFC">
              <w:rPr>
                <w:rFonts w:cs="Arial"/>
                <w:bCs/>
                <w:i/>
                <w:color w:val="000000"/>
              </w:rPr>
              <w:t>links</w:t>
            </w:r>
          </w:p>
        </w:tc>
        <w:tc>
          <w:tcPr>
            <w:tcW w:w="284" w:type="dxa"/>
            <w:tcBorders>
              <w:top w:val="nil"/>
              <w:left w:val="single" w:sz="4" w:space="0" w:color="auto"/>
              <w:bottom w:val="nil"/>
              <w:right w:val="single" w:sz="4" w:space="0" w:color="auto"/>
            </w:tcBorders>
          </w:tcPr>
          <w:p w14:paraId="639B303E" w14:textId="77777777" w:rsidR="00F669F6" w:rsidRPr="00E20BFC" w:rsidRDefault="00F669F6" w:rsidP="00F669F6">
            <w:pPr>
              <w:pStyle w:val="antw-nieuw"/>
              <w:tabs>
                <w:tab w:val="clear" w:pos="284"/>
                <w:tab w:val="clear" w:pos="425"/>
                <w:tab w:val="clear" w:pos="567"/>
                <w:tab w:val="clear" w:pos="709"/>
                <w:tab w:val="clear" w:pos="851"/>
              </w:tabs>
              <w:spacing w:line="260" w:lineRule="atLeast"/>
              <w:ind w:left="0" w:firstLine="0"/>
              <w:rPr>
                <w:rFonts w:cs="Arial"/>
                <w:bCs/>
                <w:color w:val="000000"/>
              </w:rPr>
            </w:pPr>
          </w:p>
        </w:tc>
        <w:tc>
          <w:tcPr>
            <w:tcW w:w="2013" w:type="dxa"/>
            <w:tcBorders>
              <w:top w:val="nil"/>
              <w:left w:val="single" w:sz="4" w:space="0" w:color="auto"/>
              <w:bottom w:val="single" w:sz="4" w:space="0" w:color="auto"/>
              <w:right w:val="single" w:sz="4" w:space="0" w:color="auto"/>
            </w:tcBorders>
          </w:tcPr>
          <w:p w14:paraId="5396A85E" w14:textId="77777777" w:rsidR="00F669F6" w:rsidRPr="00E20BFC" w:rsidRDefault="00F669F6" w:rsidP="00F669F6">
            <w:pPr>
              <w:pStyle w:val="antw-nieuw"/>
              <w:tabs>
                <w:tab w:val="clear" w:pos="284"/>
                <w:tab w:val="clear" w:pos="425"/>
                <w:tab w:val="clear" w:pos="567"/>
                <w:tab w:val="clear" w:pos="709"/>
                <w:tab w:val="clear" w:pos="851"/>
              </w:tabs>
              <w:spacing w:line="260" w:lineRule="atLeast"/>
              <w:ind w:left="0" w:firstLine="0"/>
              <w:rPr>
                <w:rFonts w:cs="Arial"/>
                <w:bCs/>
                <w:color w:val="000000"/>
              </w:rPr>
            </w:pPr>
            <w:r w:rsidRPr="00E20BFC">
              <w:rPr>
                <w:rFonts w:cs="Arial"/>
                <w:bCs/>
                <w:i/>
                <w:color w:val="000000"/>
              </w:rPr>
              <w:t>polarisatie</w:t>
            </w:r>
          </w:p>
        </w:tc>
      </w:tr>
    </w:tbl>
    <w:p w14:paraId="286B23B4"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0" w:firstLine="0"/>
        <w:rPr>
          <w:rFonts w:cs="Arial"/>
          <w:color w:val="000000"/>
        </w:rPr>
      </w:pPr>
    </w:p>
    <w:p w14:paraId="75A4C5ED" w14:textId="77777777" w:rsidR="000D4886" w:rsidRDefault="000D4886">
      <w:pPr>
        <w:spacing w:line="240" w:lineRule="auto"/>
        <w:rPr>
          <w:rFonts w:cs="Arial"/>
          <w:bCs w:val="0"/>
          <w:lang w:val="x-none" w:eastAsia="x-none"/>
        </w:rPr>
      </w:pPr>
      <w:r>
        <w:rPr>
          <w:rFonts w:cs="Arial"/>
        </w:rPr>
        <w:br w:type="page"/>
      </w:r>
    </w:p>
    <w:p w14:paraId="4FD57925" w14:textId="0239920E" w:rsidR="00F669F6" w:rsidRPr="002E0B5F" w:rsidRDefault="00F669F6" w:rsidP="00F669F6">
      <w:pPr>
        <w:pStyle w:val="A4-Standaardtekst"/>
        <w:ind w:left="426" w:hanging="426"/>
        <w:rPr>
          <w:rFonts w:cs="Arial"/>
        </w:rPr>
      </w:pPr>
      <w:r w:rsidRPr="002E0B5F">
        <w:rPr>
          <w:rFonts w:cs="Arial"/>
        </w:rPr>
        <w:t>11</w:t>
      </w:r>
      <w:r w:rsidRPr="002E0B5F">
        <w:rPr>
          <w:rFonts w:cs="Arial"/>
        </w:rPr>
        <w:tab/>
      </w:r>
      <w:r w:rsidRPr="002E0B5F">
        <w:rPr>
          <w:rFonts w:cs="Arial"/>
          <w:b/>
          <w:i/>
          <w:iCs/>
          <w:caps/>
        </w:rPr>
        <w:t>WELKE PARTIJ PAST BIJ MIJ?</w:t>
      </w:r>
      <w:r w:rsidRPr="002E0B5F">
        <w:rPr>
          <w:rFonts w:cs="Arial"/>
        </w:rPr>
        <w:t xml:space="preserve">  blz. 76</w:t>
      </w:r>
    </w:p>
    <w:p w14:paraId="4B95631F" w14:textId="77777777" w:rsidR="00F669F6" w:rsidRPr="002E0B5F" w:rsidRDefault="00F669F6" w:rsidP="00F669F6">
      <w:pPr>
        <w:pStyle w:val="A4-Standaardtekst"/>
        <w:rPr>
          <w:rFonts w:cs="Arial"/>
        </w:rPr>
      </w:pPr>
    </w:p>
    <w:p w14:paraId="3D087E91"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firstLine="0"/>
        <w:rPr>
          <w:rFonts w:cs="Arial"/>
          <w:i/>
          <w:color w:val="000000"/>
        </w:rPr>
      </w:pPr>
      <w:r w:rsidRPr="002E0B5F">
        <w:rPr>
          <w:rFonts w:cs="Arial"/>
          <w:i/>
          <w:color w:val="000000"/>
        </w:rPr>
        <w:t xml:space="preserve">Eigen uitwerking leerling. </w:t>
      </w:r>
    </w:p>
    <w:p w14:paraId="09EC6682"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firstLine="0"/>
        <w:rPr>
          <w:rFonts w:cs="Arial"/>
          <w:color w:val="000000"/>
        </w:rPr>
      </w:pPr>
      <w:r w:rsidRPr="002E0B5F">
        <w:rPr>
          <w:rFonts w:cs="Arial"/>
          <w:color w:val="000000"/>
        </w:rPr>
        <w:t xml:space="preserve">Vind je dat dit advies klopt? </w:t>
      </w:r>
    </w:p>
    <w:p w14:paraId="4D2536EF"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firstLine="0"/>
        <w:rPr>
          <w:rFonts w:cs="Arial"/>
          <w:color w:val="000000"/>
        </w:rPr>
      </w:pPr>
      <w:r w:rsidRPr="002E0B5F">
        <w:rPr>
          <w:rFonts w:cs="Arial"/>
          <w:i/>
          <w:color w:val="000000"/>
        </w:rPr>
        <w:t>Eigen mening leerling.</w:t>
      </w:r>
    </w:p>
    <w:p w14:paraId="27B94106"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0" w:firstLine="0"/>
        <w:rPr>
          <w:rFonts w:cs="Arial"/>
          <w:color w:val="000000"/>
        </w:rPr>
      </w:pPr>
    </w:p>
    <w:p w14:paraId="090040A0"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firstLine="0"/>
        <w:rPr>
          <w:rFonts w:cs="Arial"/>
          <w:i/>
          <w:color w:val="000000"/>
        </w:rPr>
      </w:pPr>
      <w:r w:rsidRPr="002E0B5F">
        <w:rPr>
          <w:rFonts w:cs="Arial"/>
          <w:i/>
          <w:color w:val="000000"/>
        </w:rPr>
        <w:t xml:space="preserve">Gebruik enkele antwoorden van leerlingen op de tweede vraag als uitgangspunt voor een klassengesprek. Ga vooral in op enkele oordelen van leerlingen die vinden dat het advies </w:t>
      </w:r>
      <w:r w:rsidRPr="002E0B5F">
        <w:rPr>
          <w:rFonts w:cs="Arial"/>
          <w:b/>
          <w:i/>
          <w:color w:val="000000"/>
        </w:rPr>
        <w:t>niet</w:t>
      </w:r>
      <w:r w:rsidRPr="002E0B5F">
        <w:rPr>
          <w:rFonts w:cs="Arial"/>
          <w:i/>
          <w:color w:val="000000"/>
        </w:rPr>
        <w:t xml:space="preserve"> klopt. Vraag naar de motivatie en laat de klas daarop reageren.</w:t>
      </w:r>
    </w:p>
    <w:p w14:paraId="69BBEB80"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0" w:firstLine="0"/>
        <w:rPr>
          <w:rFonts w:cs="Arial"/>
          <w:color w:val="000000"/>
        </w:rPr>
      </w:pPr>
    </w:p>
    <w:p w14:paraId="6946823C" w14:textId="77777777" w:rsidR="00F669F6" w:rsidRPr="002E0B5F" w:rsidRDefault="00F669F6" w:rsidP="00F669F6">
      <w:pPr>
        <w:rPr>
          <w:rFonts w:cs="Arial"/>
          <w:color w:val="000000"/>
          <w:lang w:eastAsia="x-none"/>
        </w:rPr>
      </w:pPr>
    </w:p>
    <w:p w14:paraId="50FF37D9"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hanging="426"/>
        <w:rPr>
          <w:rFonts w:cs="Arial"/>
          <w:color w:val="000000"/>
        </w:rPr>
      </w:pPr>
      <w:r w:rsidRPr="002E0B5F">
        <w:rPr>
          <w:rFonts w:cs="Arial"/>
          <w:color w:val="000000"/>
        </w:rPr>
        <w:t>12</w:t>
      </w:r>
      <w:r w:rsidRPr="002E0B5F">
        <w:rPr>
          <w:rFonts w:cs="Arial"/>
          <w:color w:val="000000"/>
        </w:rPr>
        <w:tab/>
      </w:r>
      <w:r w:rsidRPr="002E0B5F">
        <w:rPr>
          <w:rFonts w:cs="Arial"/>
          <w:b/>
          <w:i/>
          <w:color w:val="000000"/>
        </w:rPr>
        <w:t>TROUBLESPEECH</w:t>
      </w:r>
      <w:r w:rsidRPr="002E0B5F">
        <w:rPr>
          <w:rFonts w:cs="Arial"/>
          <w:color w:val="000000"/>
        </w:rPr>
        <w:t xml:space="preserve">  blz. 77 </w:t>
      </w:r>
    </w:p>
    <w:p w14:paraId="6A0E69EE"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0" w:firstLine="0"/>
        <w:rPr>
          <w:rFonts w:cs="Arial"/>
          <w:i/>
          <w:color w:val="000000"/>
        </w:rPr>
      </w:pPr>
    </w:p>
    <w:p w14:paraId="4602B118"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firstLine="0"/>
        <w:rPr>
          <w:rFonts w:cs="Arial"/>
          <w:i/>
          <w:color w:val="000000"/>
        </w:rPr>
      </w:pPr>
      <w:r w:rsidRPr="002E0B5F">
        <w:rPr>
          <w:rFonts w:cs="Arial"/>
          <w:i/>
          <w:color w:val="000000"/>
        </w:rPr>
        <w:t>Eigen uitwerking leerlingen.</w:t>
      </w:r>
    </w:p>
    <w:p w14:paraId="7050B331"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firstLine="0"/>
        <w:rPr>
          <w:rFonts w:cs="Arial"/>
          <w:i/>
          <w:color w:val="000000"/>
        </w:rPr>
      </w:pPr>
      <w:r w:rsidRPr="002E0B5F">
        <w:rPr>
          <w:rFonts w:cs="Arial"/>
          <w:i/>
          <w:color w:val="000000"/>
        </w:rPr>
        <w:t>Voorbeelden van verdedigingspunten:</w:t>
      </w:r>
    </w:p>
    <w:p w14:paraId="62F757F5"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0" w:firstLine="0"/>
        <w:rPr>
          <w:rFonts w:cs="Arial"/>
          <w:color w:val="000000"/>
        </w:rPr>
      </w:pPr>
    </w:p>
    <w:tbl>
      <w:tblPr>
        <w:tblW w:w="9322" w:type="dxa"/>
        <w:tblInd w:w="340" w:type="dxa"/>
        <w:tblLook w:val="00A0" w:firstRow="1" w:lastRow="0" w:firstColumn="1" w:lastColumn="0" w:noHBand="0" w:noVBand="0"/>
      </w:tblPr>
      <w:tblGrid>
        <w:gridCol w:w="2377"/>
        <w:gridCol w:w="425"/>
        <w:gridCol w:w="6520"/>
      </w:tblGrid>
      <w:tr w:rsidR="00F669F6" w:rsidRPr="002E0B5F" w14:paraId="005F8109" w14:textId="77777777" w:rsidTr="000D4886">
        <w:tc>
          <w:tcPr>
            <w:tcW w:w="2377" w:type="dxa"/>
          </w:tcPr>
          <w:p w14:paraId="45F64744" w14:textId="77777777" w:rsidR="00F669F6" w:rsidRPr="00E20BFC" w:rsidRDefault="00F669F6" w:rsidP="00F669F6">
            <w:pPr>
              <w:pStyle w:val="antw-nieuw"/>
              <w:tabs>
                <w:tab w:val="clear" w:pos="284"/>
                <w:tab w:val="clear" w:pos="425"/>
                <w:tab w:val="clear" w:pos="567"/>
                <w:tab w:val="clear" w:pos="709"/>
                <w:tab w:val="clear" w:pos="851"/>
              </w:tabs>
              <w:spacing w:line="260" w:lineRule="atLeast"/>
              <w:rPr>
                <w:rFonts w:cs="Arial"/>
                <w:bCs/>
                <w:color w:val="000000"/>
              </w:rPr>
            </w:pPr>
            <w:r w:rsidRPr="00E20BFC">
              <w:rPr>
                <w:rFonts w:cs="Arial"/>
                <w:bCs/>
                <w:color w:val="000000"/>
              </w:rPr>
              <w:t>1.</w:t>
            </w:r>
            <w:r w:rsidRPr="00E20BFC">
              <w:rPr>
                <w:rFonts w:cs="Arial"/>
                <w:bCs/>
                <w:color w:val="000000"/>
              </w:rPr>
              <w:tab/>
              <w:t>Jesse Klaver</w:t>
            </w:r>
          </w:p>
        </w:tc>
        <w:tc>
          <w:tcPr>
            <w:tcW w:w="425" w:type="dxa"/>
          </w:tcPr>
          <w:p w14:paraId="1418DFCF" w14:textId="77777777" w:rsidR="00F669F6" w:rsidRPr="00E20BFC" w:rsidRDefault="00F669F6" w:rsidP="00F669F6">
            <w:pPr>
              <w:pStyle w:val="antw-nieuw"/>
              <w:tabs>
                <w:tab w:val="clear" w:pos="284"/>
                <w:tab w:val="clear" w:pos="425"/>
                <w:tab w:val="clear" w:pos="567"/>
                <w:tab w:val="clear" w:pos="709"/>
                <w:tab w:val="clear" w:pos="851"/>
              </w:tabs>
              <w:spacing w:line="260" w:lineRule="atLeast"/>
              <w:ind w:left="0" w:firstLine="0"/>
              <w:rPr>
                <w:rFonts w:cs="Arial"/>
                <w:bCs/>
                <w:color w:val="000000"/>
              </w:rPr>
            </w:pPr>
            <w:r w:rsidRPr="00E20BFC">
              <w:rPr>
                <w:rFonts w:cs="Arial"/>
                <w:bCs/>
                <w:color w:val="000000"/>
              </w:rPr>
              <w:t>-</w:t>
            </w:r>
          </w:p>
        </w:tc>
        <w:tc>
          <w:tcPr>
            <w:tcW w:w="6520" w:type="dxa"/>
          </w:tcPr>
          <w:p w14:paraId="194ED574" w14:textId="7F1E6883" w:rsidR="00F669F6" w:rsidRPr="000D4886" w:rsidRDefault="00F669F6" w:rsidP="00F669F6">
            <w:pPr>
              <w:pStyle w:val="antw-nieuw"/>
              <w:tabs>
                <w:tab w:val="clear" w:pos="284"/>
                <w:tab w:val="clear" w:pos="425"/>
                <w:tab w:val="clear" w:pos="567"/>
                <w:tab w:val="clear" w:pos="709"/>
                <w:tab w:val="clear" w:pos="851"/>
              </w:tabs>
              <w:spacing w:line="260" w:lineRule="atLeast"/>
              <w:ind w:left="0" w:firstLine="0"/>
              <w:rPr>
                <w:rFonts w:cs="Arial"/>
                <w:bCs/>
                <w:color w:val="000000"/>
              </w:rPr>
            </w:pPr>
            <w:r w:rsidRPr="000D4886">
              <w:rPr>
                <w:rFonts w:cs="Arial"/>
                <w:bCs/>
                <w:color w:val="000000"/>
              </w:rPr>
              <w:t>“De auto is niet van mij! Een Vlaamse vriend wilde mij z’n nieuwe auto laten uitproberen.</w:t>
            </w:r>
            <w:r w:rsidR="001026A6" w:rsidRPr="000D4886">
              <w:rPr>
                <w:rFonts w:cs="Arial"/>
                <w:bCs/>
                <w:color w:val="000000"/>
                <w:lang w:val="nl-NL"/>
              </w:rPr>
              <w:t xml:space="preserve"> Ik ben er juist veel over te weten gekomen!</w:t>
            </w:r>
            <w:r w:rsidRPr="000D4886">
              <w:rPr>
                <w:rFonts w:cs="Arial"/>
                <w:bCs/>
                <w:color w:val="000000"/>
              </w:rPr>
              <w:t>”</w:t>
            </w:r>
          </w:p>
        </w:tc>
      </w:tr>
      <w:tr w:rsidR="00F669F6" w:rsidRPr="002E0B5F" w14:paraId="653A8F26" w14:textId="77777777" w:rsidTr="000D4886">
        <w:tc>
          <w:tcPr>
            <w:tcW w:w="2377" w:type="dxa"/>
          </w:tcPr>
          <w:p w14:paraId="6AE5EB17" w14:textId="77777777" w:rsidR="00F669F6" w:rsidRPr="00E20BFC" w:rsidRDefault="00F669F6" w:rsidP="00F669F6">
            <w:pPr>
              <w:pStyle w:val="antw-nieuw"/>
              <w:tabs>
                <w:tab w:val="clear" w:pos="284"/>
                <w:tab w:val="clear" w:pos="425"/>
                <w:tab w:val="clear" w:pos="567"/>
                <w:tab w:val="clear" w:pos="709"/>
                <w:tab w:val="clear" w:pos="851"/>
              </w:tabs>
              <w:spacing w:line="260" w:lineRule="atLeast"/>
              <w:ind w:left="0" w:firstLine="0"/>
              <w:rPr>
                <w:rFonts w:cs="Arial"/>
                <w:bCs/>
                <w:color w:val="000000"/>
              </w:rPr>
            </w:pPr>
          </w:p>
        </w:tc>
        <w:tc>
          <w:tcPr>
            <w:tcW w:w="425" w:type="dxa"/>
          </w:tcPr>
          <w:p w14:paraId="1178D3BC" w14:textId="77777777" w:rsidR="00F669F6" w:rsidRPr="00E20BFC" w:rsidRDefault="00F669F6" w:rsidP="00F669F6">
            <w:pPr>
              <w:pStyle w:val="antw-nieuw"/>
              <w:tabs>
                <w:tab w:val="clear" w:pos="284"/>
                <w:tab w:val="clear" w:pos="425"/>
                <w:tab w:val="clear" w:pos="567"/>
                <w:tab w:val="clear" w:pos="709"/>
                <w:tab w:val="clear" w:pos="851"/>
              </w:tabs>
              <w:spacing w:line="260" w:lineRule="atLeast"/>
              <w:ind w:left="0" w:firstLine="0"/>
              <w:rPr>
                <w:rFonts w:cs="Arial"/>
                <w:bCs/>
                <w:color w:val="000000"/>
              </w:rPr>
            </w:pPr>
            <w:r w:rsidRPr="00E20BFC">
              <w:rPr>
                <w:rFonts w:cs="Arial"/>
                <w:bCs/>
                <w:color w:val="000000"/>
              </w:rPr>
              <w:t>-</w:t>
            </w:r>
          </w:p>
        </w:tc>
        <w:tc>
          <w:tcPr>
            <w:tcW w:w="6520" w:type="dxa"/>
          </w:tcPr>
          <w:p w14:paraId="635F9741" w14:textId="7B6BF241" w:rsidR="00F669F6" w:rsidRPr="000D4886" w:rsidRDefault="00F669F6" w:rsidP="00F669F6">
            <w:pPr>
              <w:pStyle w:val="antw-nieuw"/>
              <w:tabs>
                <w:tab w:val="clear" w:pos="284"/>
                <w:tab w:val="clear" w:pos="425"/>
                <w:tab w:val="clear" w:pos="567"/>
                <w:tab w:val="clear" w:pos="709"/>
                <w:tab w:val="clear" w:pos="851"/>
              </w:tabs>
              <w:spacing w:line="260" w:lineRule="atLeast"/>
              <w:ind w:left="0" w:firstLine="0"/>
              <w:rPr>
                <w:rFonts w:cs="Arial"/>
                <w:bCs/>
                <w:color w:val="000000"/>
              </w:rPr>
            </w:pPr>
            <w:r w:rsidRPr="000D4886">
              <w:rPr>
                <w:rFonts w:cs="Arial"/>
                <w:bCs/>
                <w:color w:val="000000"/>
              </w:rPr>
              <w:t xml:space="preserve">“Ik was aanwezig bij een fundraiser voor duurzame auto’s en mocht een ritje maken in een </w:t>
            </w:r>
            <w:r w:rsidR="00C074D2" w:rsidRPr="000D4886">
              <w:rPr>
                <w:rFonts w:cs="Arial"/>
                <w:bCs/>
                <w:color w:val="000000"/>
                <w:lang w:val="nl-NL"/>
              </w:rPr>
              <w:t xml:space="preserve">SUV </w:t>
            </w:r>
            <w:r w:rsidRPr="000D4886">
              <w:rPr>
                <w:rFonts w:cs="Arial"/>
                <w:bCs/>
                <w:color w:val="000000"/>
              </w:rPr>
              <w:t xml:space="preserve">die reed op bio-ethanol.” </w:t>
            </w:r>
          </w:p>
        </w:tc>
      </w:tr>
      <w:tr w:rsidR="00F669F6" w:rsidRPr="002E0B5F" w14:paraId="1C3AA1BB" w14:textId="77777777" w:rsidTr="000D4886">
        <w:tc>
          <w:tcPr>
            <w:tcW w:w="2377" w:type="dxa"/>
          </w:tcPr>
          <w:p w14:paraId="12928C49" w14:textId="6337E7A4" w:rsidR="00F669F6" w:rsidRPr="00BF1D07" w:rsidRDefault="00F669F6" w:rsidP="00F669F6">
            <w:pPr>
              <w:pStyle w:val="antw-nieuw"/>
              <w:tabs>
                <w:tab w:val="clear" w:pos="284"/>
                <w:tab w:val="clear" w:pos="425"/>
                <w:tab w:val="clear" w:pos="567"/>
                <w:tab w:val="clear" w:pos="709"/>
                <w:tab w:val="clear" w:pos="851"/>
              </w:tabs>
              <w:spacing w:line="260" w:lineRule="atLeast"/>
              <w:rPr>
                <w:rFonts w:cs="Arial"/>
                <w:bCs/>
                <w:color w:val="000000"/>
                <w:lang w:val="nl-NL"/>
              </w:rPr>
            </w:pPr>
            <w:r w:rsidRPr="00E20BFC">
              <w:rPr>
                <w:rFonts w:cs="Arial"/>
                <w:bCs/>
                <w:color w:val="000000"/>
              </w:rPr>
              <w:t>2.</w:t>
            </w:r>
            <w:r w:rsidRPr="00E20BFC">
              <w:rPr>
                <w:rFonts w:cs="Arial"/>
                <w:bCs/>
                <w:color w:val="000000"/>
              </w:rPr>
              <w:tab/>
            </w:r>
            <w:r w:rsidR="00BF1D07">
              <w:rPr>
                <w:rFonts w:cs="Arial"/>
                <w:bCs/>
                <w:color w:val="000000"/>
                <w:lang w:val="nl-NL"/>
              </w:rPr>
              <w:t>Sigrid Kaag</w:t>
            </w:r>
          </w:p>
        </w:tc>
        <w:tc>
          <w:tcPr>
            <w:tcW w:w="425" w:type="dxa"/>
          </w:tcPr>
          <w:p w14:paraId="1B1C7A14" w14:textId="77777777" w:rsidR="00F669F6" w:rsidRPr="00E20BFC" w:rsidRDefault="00F669F6" w:rsidP="00F669F6">
            <w:pPr>
              <w:pStyle w:val="antw-nieuw"/>
              <w:tabs>
                <w:tab w:val="clear" w:pos="284"/>
                <w:tab w:val="clear" w:pos="425"/>
                <w:tab w:val="clear" w:pos="567"/>
                <w:tab w:val="clear" w:pos="709"/>
                <w:tab w:val="clear" w:pos="851"/>
              </w:tabs>
              <w:spacing w:line="260" w:lineRule="atLeast"/>
              <w:ind w:left="0" w:firstLine="0"/>
              <w:rPr>
                <w:rFonts w:cs="Arial"/>
                <w:bCs/>
                <w:color w:val="000000"/>
              </w:rPr>
            </w:pPr>
            <w:r w:rsidRPr="00E20BFC">
              <w:rPr>
                <w:rFonts w:cs="Arial"/>
                <w:bCs/>
                <w:color w:val="000000"/>
              </w:rPr>
              <w:t>-</w:t>
            </w:r>
          </w:p>
        </w:tc>
        <w:tc>
          <w:tcPr>
            <w:tcW w:w="6520" w:type="dxa"/>
          </w:tcPr>
          <w:p w14:paraId="2E841587" w14:textId="306F44C6" w:rsidR="00F669F6" w:rsidRPr="000D4886" w:rsidRDefault="00F669F6" w:rsidP="00F669F6">
            <w:pPr>
              <w:pStyle w:val="antw-nieuw"/>
              <w:tabs>
                <w:tab w:val="clear" w:pos="284"/>
                <w:tab w:val="clear" w:pos="425"/>
                <w:tab w:val="clear" w:pos="567"/>
                <w:tab w:val="clear" w:pos="709"/>
                <w:tab w:val="clear" w:pos="851"/>
              </w:tabs>
              <w:spacing w:line="260" w:lineRule="atLeast"/>
              <w:ind w:left="0" w:firstLine="0"/>
              <w:rPr>
                <w:rFonts w:cs="Arial"/>
                <w:bCs/>
                <w:color w:val="000000"/>
                <w:lang w:val="nl-NL"/>
              </w:rPr>
            </w:pPr>
            <w:r w:rsidRPr="000D4886">
              <w:rPr>
                <w:rFonts w:cs="Arial"/>
                <w:bCs/>
                <w:color w:val="000000"/>
              </w:rPr>
              <w:t>“De kwaliteit van het hoger onderwijs is heel belangrijk voor Nederland</w:t>
            </w:r>
            <w:r w:rsidR="00BF1D07" w:rsidRPr="000D4886">
              <w:rPr>
                <w:rFonts w:cs="Arial"/>
                <w:bCs/>
                <w:color w:val="000000"/>
                <w:lang w:val="nl-NL"/>
              </w:rPr>
              <w:t xml:space="preserve"> en een van de speerpunten van  D66</w:t>
            </w:r>
            <w:r w:rsidRPr="000D4886">
              <w:rPr>
                <w:rFonts w:cs="Arial"/>
                <w:bCs/>
                <w:color w:val="000000"/>
              </w:rPr>
              <w:t>. We zullen er natuurlijk voor zorgen dat iedereen die het in zijn mars heeft de kans krijgt om daar gebruik van te maken, met hulp van de overheid!</w:t>
            </w:r>
            <w:r w:rsidR="001026A6" w:rsidRPr="000D4886">
              <w:rPr>
                <w:rFonts w:cs="Arial"/>
                <w:bCs/>
                <w:color w:val="000000"/>
                <w:lang w:val="nl-NL"/>
              </w:rPr>
              <w:t xml:space="preserve"> Ik ben daar zelf trouwens ook een goed voorbeeld van.”</w:t>
            </w:r>
          </w:p>
        </w:tc>
      </w:tr>
      <w:tr w:rsidR="00F669F6" w:rsidRPr="002E0B5F" w14:paraId="31AE6BF2" w14:textId="77777777" w:rsidTr="000D4886">
        <w:tc>
          <w:tcPr>
            <w:tcW w:w="2377" w:type="dxa"/>
          </w:tcPr>
          <w:p w14:paraId="105B3391" w14:textId="77777777" w:rsidR="00F669F6" w:rsidRPr="00E20BFC" w:rsidRDefault="00F669F6" w:rsidP="00F669F6">
            <w:pPr>
              <w:pStyle w:val="antw-nieuw"/>
              <w:tabs>
                <w:tab w:val="clear" w:pos="284"/>
                <w:tab w:val="clear" w:pos="425"/>
                <w:tab w:val="clear" w:pos="567"/>
                <w:tab w:val="clear" w:pos="709"/>
                <w:tab w:val="clear" w:pos="851"/>
              </w:tabs>
              <w:spacing w:line="260" w:lineRule="atLeast"/>
              <w:ind w:left="0" w:firstLine="0"/>
              <w:rPr>
                <w:rFonts w:cs="Arial"/>
                <w:bCs/>
                <w:color w:val="000000"/>
              </w:rPr>
            </w:pPr>
          </w:p>
        </w:tc>
        <w:tc>
          <w:tcPr>
            <w:tcW w:w="425" w:type="dxa"/>
          </w:tcPr>
          <w:p w14:paraId="15D5F0BC" w14:textId="77777777" w:rsidR="00F669F6" w:rsidRPr="00E20BFC" w:rsidRDefault="00F669F6" w:rsidP="00F669F6">
            <w:pPr>
              <w:pStyle w:val="antw-nieuw"/>
              <w:tabs>
                <w:tab w:val="clear" w:pos="284"/>
                <w:tab w:val="clear" w:pos="425"/>
                <w:tab w:val="clear" w:pos="567"/>
                <w:tab w:val="clear" w:pos="709"/>
                <w:tab w:val="clear" w:pos="851"/>
              </w:tabs>
              <w:spacing w:line="260" w:lineRule="atLeast"/>
              <w:ind w:left="0" w:firstLine="0"/>
              <w:rPr>
                <w:rFonts w:cs="Arial"/>
                <w:bCs/>
                <w:color w:val="000000"/>
              </w:rPr>
            </w:pPr>
            <w:r w:rsidRPr="00E20BFC">
              <w:rPr>
                <w:rFonts w:cs="Arial"/>
                <w:bCs/>
                <w:color w:val="000000"/>
              </w:rPr>
              <w:t>-</w:t>
            </w:r>
          </w:p>
        </w:tc>
        <w:tc>
          <w:tcPr>
            <w:tcW w:w="6520" w:type="dxa"/>
          </w:tcPr>
          <w:p w14:paraId="4B811278" w14:textId="77777777" w:rsidR="00F669F6" w:rsidRPr="000D4886" w:rsidRDefault="00F669F6" w:rsidP="00F669F6">
            <w:pPr>
              <w:pStyle w:val="antw-nieuw"/>
              <w:tabs>
                <w:tab w:val="clear" w:pos="284"/>
                <w:tab w:val="clear" w:pos="425"/>
                <w:tab w:val="clear" w:pos="567"/>
                <w:tab w:val="clear" w:pos="709"/>
                <w:tab w:val="clear" w:pos="851"/>
              </w:tabs>
              <w:spacing w:line="260" w:lineRule="atLeast"/>
              <w:ind w:left="0" w:firstLine="0"/>
              <w:rPr>
                <w:rFonts w:cs="Arial"/>
                <w:bCs/>
                <w:color w:val="000000"/>
              </w:rPr>
            </w:pPr>
            <w:r w:rsidRPr="000D4886">
              <w:rPr>
                <w:rFonts w:cs="Arial"/>
                <w:bCs/>
                <w:color w:val="000000"/>
              </w:rPr>
              <w:t>“Ik bedoelde daarmee dat goed onderwijs geld kost; wie dat moet betalen is een tweede. Wij staan voor goed onderwijs voor iedereen.”</w:t>
            </w:r>
          </w:p>
        </w:tc>
      </w:tr>
      <w:tr w:rsidR="00F669F6" w:rsidRPr="002E0B5F" w14:paraId="38625FF1" w14:textId="77777777" w:rsidTr="000D4886">
        <w:tc>
          <w:tcPr>
            <w:tcW w:w="2377" w:type="dxa"/>
          </w:tcPr>
          <w:p w14:paraId="0B700167" w14:textId="77777777" w:rsidR="00F669F6" w:rsidRPr="00E20BFC" w:rsidRDefault="00F669F6" w:rsidP="00F669F6">
            <w:pPr>
              <w:pStyle w:val="antw-nieuw"/>
              <w:tabs>
                <w:tab w:val="clear" w:pos="284"/>
                <w:tab w:val="clear" w:pos="425"/>
                <w:tab w:val="clear" w:pos="567"/>
                <w:tab w:val="clear" w:pos="709"/>
                <w:tab w:val="clear" w:pos="851"/>
              </w:tabs>
              <w:spacing w:line="260" w:lineRule="atLeast"/>
              <w:rPr>
                <w:rFonts w:cs="Arial"/>
                <w:bCs/>
                <w:color w:val="000000"/>
              </w:rPr>
            </w:pPr>
            <w:r w:rsidRPr="00E20BFC">
              <w:rPr>
                <w:rFonts w:cs="Arial"/>
                <w:bCs/>
                <w:color w:val="000000"/>
              </w:rPr>
              <w:t>3.</w:t>
            </w:r>
            <w:r w:rsidRPr="00E20BFC">
              <w:rPr>
                <w:rFonts w:cs="Arial"/>
                <w:bCs/>
                <w:color w:val="000000"/>
              </w:rPr>
              <w:tab/>
              <w:t>Geert Wilders</w:t>
            </w:r>
          </w:p>
        </w:tc>
        <w:tc>
          <w:tcPr>
            <w:tcW w:w="425" w:type="dxa"/>
          </w:tcPr>
          <w:p w14:paraId="62F281C4" w14:textId="77777777" w:rsidR="00F669F6" w:rsidRPr="00E20BFC" w:rsidRDefault="00F669F6" w:rsidP="00F669F6">
            <w:pPr>
              <w:pStyle w:val="antw-nieuw"/>
              <w:tabs>
                <w:tab w:val="clear" w:pos="284"/>
                <w:tab w:val="clear" w:pos="425"/>
                <w:tab w:val="clear" w:pos="567"/>
                <w:tab w:val="clear" w:pos="709"/>
                <w:tab w:val="clear" w:pos="851"/>
              </w:tabs>
              <w:spacing w:line="260" w:lineRule="atLeast"/>
              <w:ind w:left="0" w:firstLine="0"/>
              <w:rPr>
                <w:rFonts w:cs="Arial"/>
                <w:bCs/>
                <w:color w:val="000000"/>
              </w:rPr>
            </w:pPr>
            <w:r w:rsidRPr="00E20BFC">
              <w:rPr>
                <w:rFonts w:cs="Arial"/>
                <w:bCs/>
                <w:color w:val="000000"/>
              </w:rPr>
              <w:t>-</w:t>
            </w:r>
          </w:p>
        </w:tc>
        <w:tc>
          <w:tcPr>
            <w:tcW w:w="6520" w:type="dxa"/>
          </w:tcPr>
          <w:p w14:paraId="0C6922A2" w14:textId="77777777" w:rsidR="00F669F6" w:rsidRPr="000D4886" w:rsidRDefault="00F669F6" w:rsidP="00F669F6">
            <w:pPr>
              <w:pStyle w:val="antw-nieuw"/>
              <w:tabs>
                <w:tab w:val="clear" w:pos="284"/>
                <w:tab w:val="clear" w:pos="425"/>
                <w:tab w:val="clear" w:pos="567"/>
                <w:tab w:val="clear" w:pos="709"/>
                <w:tab w:val="clear" w:pos="851"/>
              </w:tabs>
              <w:spacing w:line="260" w:lineRule="atLeast"/>
              <w:ind w:left="0" w:firstLine="0"/>
              <w:rPr>
                <w:rFonts w:cs="Arial"/>
                <w:bCs/>
                <w:color w:val="000000"/>
              </w:rPr>
            </w:pPr>
            <w:r w:rsidRPr="000D4886">
              <w:rPr>
                <w:rFonts w:cs="Arial"/>
                <w:bCs/>
                <w:color w:val="000000"/>
              </w:rPr>
              <w:t>“De media verkopen lariekoek. Mijn schoonmaakster was een hardwerkende Nederlandse vrouw en moeder van drie kinderen.”</w:t>
            </w:r>
          </w:p>
        </w:tc>
      </w:tr>
      <w:tr w:rsidR="00F669F6" w:rsidRPr="002E0B5F" w14:paraId="506B5978" w14:textId="77777777" w:rsidTr="000D4886">
        <w:tc>
          <w:tcPr>
            <w:tcW w:w="2377" w:type="dxa"/>
          </w:tcPr>
          <w:p w14:paraId="31077825" w14:textId="77777777" w:rsidR="00F669F6" w:rsidRPr="00E20BFC" w:rsidRDefault="00F669F6" w:rsidP="00F669F6">
            <w:pPr>
              <w:pStyle w:val="antw-nieuw"/>
              <w:tabs>
                <w:tab w:val="clear" w:pos="284"/>
                <w:tab w:val="clear" w:pos="425"/>
                <w:tab w:val="clear" w:pos="567"/>
                <w:tab w:val="clear" w:pos="709"/>
                <w:tab w:val="clear" w:pos="851"/>
              </w:tabs>
              <w:spacing w:line="260" w:lineRule="atLeast"/>
              <w:ind w:left="0" w:firstLine="0"/>
              <w:rPr>
                <w:rFonts w:cs="Arial"/>
                <w:bCs/>
                <w:color w:val="000000"/>
              </w:rPr>
            </w:pPr>
          </w:p>
        </w:tc>
        <w:tc>
          <w:tcPr>
            <w:tcW w:w="425" w:type="dxa"/>
          </w:tcPr>
          <w:p w14:paraId="0698E3E2" w14:textId="77777777" w:rsidR="00F669F6" w:rsidRPr="00E20BFC" w:rsidRDefault="00F669F6" w:rsidP="00F669F6">
            <w:pPr>
              <w:pStyle w:val="antw-nieuw"/>
              <w:tabs>
                <w:tab w:val="clear" w:pos="284"/>
                <w:tab w:val="clear" w:pos="425"/>
                <w:tab w:val="clear" w:pos="567"/>
                <w:tab w:val="clear" w:pos="709"/>
                <w:tab w:val="clear" w:pos="851"/>
              </w:tabs>
              <w:spacing w:line="260" w:lineRule="atLeast"/>
              <w:ind w:left="0" w:firstLine="0"/>
              <w:rPr>
                <w:rFonts w:cs="Arial"/>
                <w:bCs/>
                <w:color w:val="000000"/>
              </w:rPr>
            </w:pPr>
            <w:r w:rsidRPr="00E20BFC">
              <w:rPr>
                <w:rFonts w:cs="Arial"/>
                <w:bCs/>
                <w:color w:val="000000"/>
              </w:rPr>
              <w:t>-</w:t>
            </w:r>
          </w:p>
        </w:tc>
        <w:tc>
          <w:tcPr>
            <w:tcW w:w="6520" w:type="dxa"/>
          </w:tcPr>
          <w:p w14:paraId="326B10AC" w14:textId="77777777" w:rsidR="00F669F6" w:rsidRPr="00E20BFC" w:rsidRDefault="00F669F6" w:rsidP="00F669F6">
            <w:pPr>
              <w:pStyle w:val="antw-nieuw"/>
              <w:tabs>
                <w:tab w:val="clear" w:pos="284"/>
                <w:tab w:val="clear" w:pos="425"/>
                <w:tab w:val="clear" w:pos="567"/>
                <w:tab w:val="clear" w:pos="709"/>
                <w:tab w:val="clear" w:pos="851"/>
              </w:tabs>
              <w:spacing w:line="260" w:lineRule="atLeast"/>
              <w:ind w:left="0" w:firstLine="0"/>
              <w:rPr>
                <w:rFonts w:cs="Arial"/>
                <w:bCs/>
                <w:color w:val="000000"/>
              </w:rPr>
            </w:pPr>
            <w:r w:rsidRPr="00E20BFC">
              <w:rPr>
                <w:rFonts w:cs="Arial"/>
                <w:bCs/>
                <w:color w:val="000000"/>
              </w:rPr>
              <w:t>“Toen ik erachter kwam dat zij illegaal in Nederland verbleef, heb ik haar direct aangegeven bij de IND.”</w:t>
            </w:r>
          </w:p>
        </w:tc>
      </w:tr>
      <w:tr w:rsidR="00F669F6" w:rsidRPr="002E0B5F" w14:paraId="2CFA813E" w14:textId="77777777" w:rsidTr="000D4886">
        <w:tc>
          <w:tcPr>
            <w:tcW w:w="2377" w:type="dxa"/>
          </w:tcPr>
          <w:p w14:paraId="6284B760" w14:textId="77777777" w:rsidR="00F669F6" w:rsidRPr="00E20BFC" w:rsidRDefault="00F669F6" w:rsidP="00F669F6">
            <w:pPr>
              <w:pStyle w:val="antw-nieuw"/>
              <w:tabs>
                <w:tab w:val="clear" w:pos="284"/>
                <w:tab w:val="clear" w:pos="425"/>
                <w:tab w:val="clear" w:pos="567"/>
                <w:tab w:val="clear" w:pos="709"/>
                <w:tab w:val="clear" w:pos="851"/>
              </w:tabs>
              <w:spacing w:line="260" w:lineRule="atLeast"/>
              <w:rPr>
                <w:rFonts w:cs="Arial"/>
                <w:bCs/>
                <w:color w:val="000000"/>
              </w:rPr>
            </w:pPr>
            <w:r w:rsidRPr="00E20BFC">
              <w:rPr>
                <w:bCs/>
                <w:color w:val="000000"/>
              </w:rPr>
              <w:br w:type="page"/>
            </w:r>
            <w:r w:rsidRPr="00E20BFC">
              <w:rPr>
                <w:rFonts w:cs="Arial"/>
                <w:bCs/>
                <w:color w:val="000000"/>
              </w:rPr>
              <w:t>4.</w:t>
            </w:r>
            <w:r w:rsidRPr="00E20BFC">
              <w:rPr>
                <w:rFonts w:cs="Arial"/>
                <w:bCs/>
                <w:color w:val="000000"/>
              </w:rPr>
              <w:tab/>
              <w:t>Thierry Baudet</w:t>
            </w:r>
          </w:p>
        </w:tc>
        <w:tc>
          <w:tcPr>
            <w:tcW w:w="425" w:type="dxa"/>
          </w:tcPr>
          <w:p w14:paraId="187BCFEB" w14:textId="77777777" w:rsidR="00F669F6" w:rsidRPr="00E20BFC" w:rsidRDefault="00F669F6" w:rsidP="00F669F6">
            <w:pPr>
              <w:pStyle w:val="antw-nieuw"/>
              <w:tabs>
                <w:tab w:val="clear" w:pos="284"/>
                <w:tab w:val="clear" w:pos="425"/>
                <w:tab w:val="clear" w:pos="567"/>
                <w:tab w:val="clear" w:pos="709"/>
                <w:tab w:val="clear" w:pos="851"/>
              </w:tabs>
              <w:spacing w:line="260" w:lineRule="atLeast"/>
              <w:ind w:left="0" w:firstLine="0"/>
              <w:rPr>
                <w:rFonts w:cs="Arial"/>
                <w:bCs/>
                <w:color w:val="000000"/>
              </w:rPr>
            </w:pPr>
            <w:r w:rsidRPr="00E20BFC">
              <w:rPr>
                <w:rFonts w:cs="Arial"/>
                <w:bCs/>
                <w:color w:val="000000"/>
              </w:rPr>
              <w:t>-</w:t>
            </w:r>
          </w:p>
        </w:tc>
        <w:tc>
          <w:tcPr>
            <w:tcW w:w="6520" w:type="dxa"/>
          </w:tcPr>
          <w:p w14:paraId="60E42F61" w14:textId="77777777" w:rsidR="00F669F6" w:rsidRPr="00E20BFC" w:rsidRDefault="00F669F6" w:rsidP="00F669F6">
            <w:pPr>
              <w:pStyle w:val="antw-nieuw"/>
              <w:tabs>
                <w:tab w:val="clear" w:pos="284"/>
                <w:tab w:val="clear" w:pos="425"/>
                <w:tab w:val="clear" w:pos="567"/>
                <w:tab w:val="clear" w:pos="709"/>
                <w:tab w:val="clear" w:pos="851"/>
              </w:tabs>
              <w:spacing w:line="260" w:lineRule="atLeast"/>
              <w:ind w:left="0" w:firstLine="0"/>
              <w:rPr>
                <w:rFonts w:cs="Arial"/>
                <w:bCs/>
                <w:color w:val="000000"/>
              </w:rPr>
            </w:pPr>
            <w:r w:rsidRPr="00E20BFC">
              <w:rPr>
                <w:rFonts w:cs="Arial"/>
                <w:bCs/>
                <w:color w:val="000000"/>
              </w:rPr>
              <w:t>“Mark Rutte en ik kunnen het als liberale broeders prima met elkaar vinden en wij houden van ‘la dolce vita’. Maar in de Tweede Kamer doe ik er alles aan om het partijkartel van deze makker te doorbreken.”</w:t>
            </w:r>
          </w:p>
        </w:tc>
      </w:tr>
      <w:tr w:rsidR="00F669F6" w:rsidRPr="002E0B5F" w14:paraId="266E1B02" w14:textId="77777777" w:rsidTr="000D4886">
        <w:tc>
          <w:tcPr>
            <w:tcW w:w="2377" w:type="dxa"/>
          </w:tcPr>
          <w:p w14:paraId="213CFBAC" w14:textId="77777777" w:rsidR="00F669F6" w:rsidRPr="00E20BFC" w:rsidRDefault="00F669F6" w:rsidP="00F669F6">
            <w:pPr>
              <w:pStyle w:val="antw-nieuw"/>
              <w:tabs>
                <w:tab w:val="clear" w:pos="284"/>
                <w:tab w:val="clear" w:pos="425"/>
                <w:tab w:val="clear" w:pos="567"/>
                <w:tab w:val="clear" w:pos="709"/>
                <w:tab w:val="clear" w:pos="851"/>
              </w:tabs>
              <w:spacing w:line="260" w:lineRule="atLeast"/>
              <w:ind w:left="0" w:firstLine="0"/>
              <w:rPr>
                <w:rFonts w:cs="Arial"/>
                <w:bCs/>
                <w:color w:val="000000"/>
              </w:rPr>
            </w:pPr>
          </w:p>
        </w:tc>
        <w:tc>
          <w:tcPr>
            <w:tcW w:w="425" w:type="dxa"/>
          </w:tcPr>
          <w:p w14:paraId="3B8FA849" w14:textId="77777777" w:rsidR="00F669F6" w:rsidRPr="00E20BFC" w:rsidRDefault="00F669F6" w:rsidP="00F669F6">
            <w:pPr>
              <w:pStyle w:val="antw-nieuw"/>
              <w:tabs>
                <w:tab w:val="clear" w:pos="284"/>
                <w:tab w:val="clear" w:pos="425"/>
                <w:tab w:val="clear" w:pos="567"/>
                <w:tab w:val="clear" w:pos="709"/>
                <w:tab w:val="clear" w:pos="851"/>
              </w:tabs>
              <w:spacing w:line="260" w:lineRule="atLeast"/>
              <w:ind w:left="0" w:firstLine="0"/>
              <w:rPr>
                <w:rFonts w:cs="Arial"/>
                <w:bCs/>
                <w:color w:val="000000"/>
              </w:rPr>
            </w:pPr>
            <w:r w:rsidRPr="00E20BFC">
              <w:rPr>
                <w:rFonts w:cs="Arial"/>
                <w:bCs/>
                <w:color w:val="000000"/>
              </w:rPr>
              <w:t>-</w:t>
            </w:r>
          </w:p>
        </w:tc>
        <w:tc>
          <w:tcPr>
            <w:tcW w:w="6520" w:type="dxa"/>
          </w:tcPr>
          <w:p w14:paraId="1137D835" w14:textId="77777777" w:rsidR="00F669F6" w:rsidRPr="00E20BFC" w:rsidRDefault="00F669F6" w:rsidP="00F669F6">
            <w:pPr>
              <w:pStyle w:val="antw-nieuw"/>
              <w:tabs>
                <w:tab w:val="clear" w:pos="284"/>
                <w:tab w:val="clear" w:pos="425"/>
                <w:tab w:val="clear" w:pos="567"/>
                <w:tab w:val="clear" w:pos="709"/>
                <w:tab w:val="clear" w:pos="851"/>
              </w:tabs>
              <w:spacing w:line="260" w:lineRule="atLeast"/>
              <w:ind w:left="0" w:firstLine="0"/>
              <w:rPr>
                <w:rFonts w:cs="Arial"/>
                <w:bCs/>
                <w:color w:val="000000"/>
              </w:rPr>
            </w:pPr>
            <w:r w:rsidRPr="00E20BFC">
              <w:rPr>
                <w:rFonts w:cs="Arial"/>
                <w:bCs/>
                <w:color w:val="000000"/>
              </w:rPr>
              <w:t>“Soms moet je de problemen van binnenuit aanpakken; de achterkamertjespolitiek van de heersende elite kan alleen doorbroken worden als de nieuwe garde, zoals ik, er inzicht in heeft en de zwakke plekken kent.”</w:t>
            </w:r>
          </w:p>
        </w:tc>
      </w:tr>
      <w:tr w:rsidR="00F669F6" w:rsidRPr="00CD18BF" w14:paraId="3235A6F4" w14:textId="77777777" w:rsidTr="000D4886">
        <w:tc>
          <w:tcPr>
            <w:tcW w:w="2377" w:type="dxa"/>
          </w:tcPr>
          <w:p w14:paraId="690EE694" w14:textId="77777777" w:rsidR="00F669F6" w:rsidRPr="00E20BFC" w:rsidRDefault="00F669F6" w:rsidP="00F669F6">
            <w:pPr>
              <w:pStyle w:val="antw-nieuw"/>
              <w:tabs>
                <w:tab w:val="clear" w:pos="284"/>
                <w:tab w:val="clear" w:pos="425"/>
                <w:tab w:val="clear" w:pos="567"/>
                <w:tab w:val="clear" w:pos="709"/>
                <w:tab w:val="clear" w:pos="851"/>
              </w:tabs>
              <w:spacing w:line="260" w:lineRule="atLeast"/>
              <w:rPr>
                <w:rFonts w:cs="Arial"/>
                <w:bCs/>
                <w:color w:val="000000"/>
              </w:rPr>
            </w:pPr>
            <w:r w:rsidRPr="00E20BFC">
              <w:rPr>
                <w:rFonts w:cs="Arial"/>
                <w:bCs/>
                <w:color w:val="000000"/>
              </w:rPr>
              <w:t>5.</w:t>
            </w:r>
            <w:r w:rsidRPr="00E20BFC">
              <w:rPr>
                <w:rFonts w:cs="Arial"/>
                <w:bCs/>
                <w:color w:val="000000"/>
              </w:rPr>
              <w:tab/>
            </w:r>
            <w:r>
              <w:rPr>
                <w:rFonts w:cs="Arial"/>
                <w:bCs/>
                <w:color w:val="000000"/>
              </w:rPr>
              <w:t>Esther Ouwehand</w:t>
            </w:r>
          </w:p>
        </w:tc>
        <w:tc>
          <w:tcPr>
            <w:tcW w:w="425" w:type="dxa"/>
          </w:tcPr>
          <w:p w14:paraId="7BB0A736" w14:textId="77777777" w:rsidR="00F669F6" w:rsidRPr="00E20BFC" w:rsidRDefault="00F669F6" w:rsidP="00F669F6">
            <w:pPr>
              <w:pStyle w:val="antw-nieuw"/>
              <w:tabs>
                <w:tab w:val="clear" w:pos="284"/>
                <w:tab w:val="clear" w:pos="425"/>
                <w:tab w:val="clear" w:pos="567"/>
                <w:tab w:val="clear" w:pos="709"/>
                <w:tab w:val="clear" w:pos="851"/>
              </w:tabs>
              <w:spacing w:line="260" w:lineRule="atLeast"/>
              <w:ind w:left="0" w:firstLine="0"/>
              <w:rPr>
                <w:rFonts w:cs="Arial"/>
                <w:bCs/>
                <w:color w:val="000000"/>
              </w:rPr>
            </w:pPr>
            <w:r w:rsidRPr="00E20BFC">
              <w:rPr>
                <w:rFonts w:cs="Arial"/>
                <w:bCs/>
                <w:color w:val="000000"/>
              </w:rPr>
              <w:t>-</w:t>
            </w:r>
          </w:p>
        </w:tc>
        <w:tc>
          <w:tcPr>
            <w:tcW w:w="6520" w:type="dxa"/>
          </w:tcPr>
          <w:p w14:paraId="430BAE97" w14:textId="77777777" w:rsidR="00F669F6" w:rsidRPr="00CD18BF" w:rsidRDefault="00F669F6" w:rsidP="00F669F6">
            <w:pPr>
              <w:pStyle w:val="antw-nieuw"/>
              <w:tabs>
                <w:tab w:val="clear" w:pos="284"/>
                <w:tab w:val="clear" w:pos="425"/>
                <w:tab w:val="clear" w:pos="567"/>
                <w:tab w:val="clear" w:pos="709"/>
                <w:tab w:val="clear" w:pos="851"/>
              </w:tabs>
              <w:spacing w:line="260" w:lineRule="atLeast"/>
              <w:ind w:left="0" w:firstLine="0"/>
              <w:rPr>
                <w:rFonts w:cs="Arial"/>
                <w:bCs/>
                <w:color w:val="000000"/>
              </w:rPr>
            </w:pPr>
            <w:r w:rsidRPr="00CD18BF">
              <w:rPr>
                <w:rFonts w:cs="Arial"/>
                <w:bCs/>
                <w:color w:val="000000"/>
              </w:rPr>
              <w:t>“Dit baantje heeft mij juist doen inzien hoe ongelooflijk belangrijk dierenechten zijn”. Ik had het voor mijn ontwikkeling echt niet willen missen!”</w:t>
            </w:r>
          </w:p>
        </w:tc>
      </w:tr>
      <w:tr w:rsidR="00F669F6" w:rsidRPr="00CD18BF" w14:paraId="79D3D00C" w14:textId="77777777" w:rsidTr="000D4886">
        <w:tc>
          <w:tcPr>
            <w:tcW w:w="2377" w:type="dxa"/>
          </w:tcPr>
          <w:p w14:paraId="4F52BF26" w14:textId="77777777" w:rsidR="00F669F6" w:rsidRPr="00E20BFC" w:rsidRDefault="00F669F6" w:rsidP="00F669F6">
            <w:pPr>
              <w:pStyle w:val="antw-nieuw"/>
              <w:tabs>
                <w:tab w:val="clear" w:pos="284"/>
                <w:tab w:val="clear" w:pos="425"/>
                <w:tab w:val="clear" w:pos="567"/>
                <w:tab w:val="clear" w:pos="709"/>
                <w:tab w:val="clear" w:pos="851"/>
              </w:tabs>
              <w:spacing w:line="260" w:lineRule="atLeast"/>
              <w:ind w:left="0" w:firstLine="0"/>
              <w:rPr>
                <w:rFonts w:cs="Arial"/>
                <w:bCs/>
                <w:color w:val="000000"/>
              </w:rPr>
            </w:pPr>
          </w:p>
        </w:tc>
        <w:tc>
          <w:tcPr>
            <w:tcW w:w="425" w:type="dxa"/>
          </w:tcPr>
          <w:p w14:paraId="347BECD9" w14:textId="77777777" w:rsidR="00F669F6" w:rsidRPr="00E20BFC" w:rsidRDefault="00F669F6" w:rsidP="00F669F6">
            <w:pPr>
              <w:pStyle w:val="antw-nieuw"/>
              <w:tabs>
                <w:tab w:val="clear" w:pos="284"/>
                <w:tab w:val="clear" w:pos="425"/>
                <w:tab w:val="clear" w:pos="567"/>
                <w:tab w:val="clear" w:pos="709"/>
                <w:tab w:val="clear" w:pos="851"/>
              </w:tabs>
              <w:spacing w:line="260" w:lineRule="atLeast"/>
              <w:ind w:left="0" w:firstLine="0"/>
              <w:rPr>
                <w:rFonts w:cs="Arial"/>
                <w:bCs/>
                <w:color w:val="000000"/>
              </w:rPr>
            </w:pPr>
            <w:r w:rsidRPr="00E20BFC">
              <w:rPr>
                <w:rFonts w:cs="Arial"/>
                <w:bCs/>
                <w:color w:val="000000"/>
              </w:rPr>
              <w:t>-</w:t>
            </w:r>
          </w:p>
        </w:tc>
        <w:tc>
          <w:tcPr>
            <w:tcW w:w="6520" w:type="dxa"/>
          </w:tcPr>
          <w:p w14:paraId="113A04B8" w14:textId="77777777" w:rsidR="00F669F6" w:rsidRPr="00CD18BF" w:rsidRDefault="00F669F6" w:rsidP="00F669F6">
            <w:pPr>
              <w:pStyle w:val="antw-nieuw"/>
              <w:tabs>
                <w:tab w:val="clear" w:pos="284"/>
                <w:tab w:val="clear" w:pos="425"/>
                <w:tab w:val="clear" w:pos="567"/>
                <w:tab w:val="clear" w:pos="709"/>
                <w:tab w:val="clear" w:pos="851"/>
              </w:tabs>
              <w:spacing w:line="260" w:lineRule="atLeast"/>
              <w:ind w:left="0" w:firstLine="0"/>
              <w:rPr>
                <w:rFonts w:cs="Arial"/>
                <w:bCs/>
                <w:color w:val="000000"/>
              </w:rPr>
            </w:pPr>
            <w:r w:rsidRPr="00CD18BF">
              <w:rPr>
                <w:rFonts w:cs="Arial"/>
                <w:bCs/>
                <w:color w:val="000000"/>
              </w:rPr>
              <w:t xml:space="preserve">“Ik heb er wel spijt van dat ik nog een tweede zomer bij dat bedrijf heb gewerkt, omdat ik inzag hoe slecht met de dieren werd omgegaan. Maar ik heb wél mijn inzichten met de bedrijfsleiding kunnen delen, waardoor er een cultuurverandering is ontstaan”. </w:t>
            </w:r>
          </w:p>
        </w:tc>
      </w:tr>
    </w:tbl>
    <w:p w14:paraId="4DE147F5" w14:textId="77777777" w:rsidR="00F669F6" w:rsidRPr="002E0B5F" w:rsidRDefault="00F669F6" w:rsidP="00F669F6">
      <w:pPr>
        <w:pStyle w:val="A4-Standaardtekst"/>
      </w:pPr>
    </w:p>
    <w:p w14:paraId="5692558C" w14:textId="43DE2D57" w:rsidR="00F669F6" w:rsidRPr="002E0B5F" w:rsidRDefault="00F669F6" w:rsidP="00BF79F8">
      <w:pPr>
        <w:pStyle w:val="Kop2"/>
      </w:pPr>
      <w:r w:rsidRPr="002E0B5F">
        <w:rPr>
          <w:rStyle w:val="A4-StandaardtekstChar"/>
          <w:rFonts w:cs="Calibri"/>
          <w:lang w:eastAsia="nl-NL"/>
        </w:rPr>
        <w:br w:type="page"/>
      </w:r>
      <w:bookmarkStart w:id="25" w:name="_Toc460396805"/>
      <w:bookmarkStart w:id="26" w:name="_Toc520986765"/>
      <w:bookmarkStart w:id="27" w:name="_Toc521678103"/>
      <w:bookmarkStart w:id="28" w:name="_Toc521678269"/>
      <w:bookmarkStart w:id="29" w:name="_Toc521679617"/>
      <w:bookmarkStart w:id="30" w:name="_Toc16075177"/>
      <w:bookmarkStart w:id="31" w:name="_Toc77584333"/>
      <w:r w:rsidR="00BF79F8">
        <w:rPr>
          <w:rStyle w:val="A4-StandaardtekstChar"/>
          <w:rFonts w:cs="Calibri"/>
          <w:lang w:eastAsia="nl-NL"/>
        </w:rPr>
        <w:t>3.</w:t>
      </w:r>
      <w:r w:rsidRPr="002E0B5F">
        <w:rPr>
          <w:rStyle w:val="A4-StandaardtekstChar"/>
          <w:rFonts w:cs="Calibri"/>
          <w:szCs w:val="28"/>
          <w:lang w:eastAsia="nl-NL"/>
        </w:rPr>
        <w:t>4</w:t>
      </w:r>
      <w:r w:rsidRPr="002E0B5F">
        <w:rPr>
          <w:rStyle w:val="A4-StandaardtekstChar"/>
          <w:rFonts w:cs="Calibri"/>
          <w:szCs w:val="28"/>
          <w:lang w:eastAsia="nl-NL"/>
        </w:rPr>
        <w:tab/>
      </w:r>
      <w:r w:rsidRPr="002E0B5F">
        <w:t>Verkiezingen</w:t>
      </w:r>
      <w:bookmarkEnd w:id="25"/>
      <w:bookmarkEnd w:id="26"/>
      <w:bookmarkEnd w:id="27"/>
      <w:bookmarkEnd w:id="28"/>
      <w:bookmarkEnd w:id="29"/>
      <w:bookmarkEnd w:id="30"/>
      <w:bookmarkEnd w:id="31"/>
    </w:p>
    <w:p w14:paraId="46E8CA01" w14:textId="77777777" w:rsidR="00F669F6" w:rsidRDefault="00F669F6" w:rsidP="00F669F6">
      <w:pPr>
        <w:pStyle w:val="antw-nieuw"/>
        <w:tabs>
          <w:tab w:val="clear" w:pos="284"/>
          <w:tab w:val="clear" w:pos="425"/>
          <w:tab w:val="clear" w:pos="567"/>
          <w:tab w:val="clear" w:pos="709"/>
          <w:tab w:val="clear" w:pos="851"/>
        </w:tabs>
        <w:spacing w:line="260" w:lineRule="atLeast"/>
        <w:ind w:left="0" w:firstLine="0"/>
        <w:rPr>
          <w:rFonts w:cs="Arial"/>
          <w:color w:val="000000"/>
        </w:rPr>
      </w:pPr>
    </w:p>
    <w:p w14:paraId="6B9A62A6"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0" w:firstLine="0"/>
        <w:rPr>
          <w:rFonts w:cs="Arial"/>
          <w:color w:val="000000"/>
        </w:rPr>
      </w:pPr>
    </w:p>
    <w:p w14:paraId="1CC775CA"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0" w:firstLine="0"/>
        <w:rPr>
          <w:rFonts w:cs="Arial"/>
          <w:color w:val="000000"/>
        </w:rPr>
      </w:pPr>
      <w:r w:rsidRPr="002E0B5F">
        <w:rPr>
          <w:rFonts w:cs="Arial"/>
          <w:b/>
          <w:i/>
          <w:color w:val="000000"/>
        </w:rPr>
        <w:t>VRAGEN</w:t>
      </w:r>
      <w:r w:rsidRPr="002E0B5F">
        <w:rPr>
          <w:rFonts w:cs="Arial"/>
          <w:color w:val="000000"/>
        </w:rPr>
        <w:t xml:space="preserve">  blz. 78</w:t>
      </w:r>
    </w:p>
    <w:p w14:paraId="2AFE870C"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hanging="426"/>
        <w:rPr>
          <w:rFonts w:cs="Arial"/>
          <w:color w:val="000000"/>
        </w:rPr>
      </w:pPr>
      <w:r w:rsidRPr="002E0B5F">
        <w:rPr>
          <w:rFonts w:cs="Arial"/>
          <w:color w:val="000000"/>
        </w:rPr>
        <w:t>1.</w:t>
      </w:r>
      <w:r w:rsidRPr="002E0B5F">
        <w:rPr>
          <w:rFonts w:cs="Arial"/>
          <w:color w:val="000000"/>
        </w:rPr>
        <w:tab/>
        <w:t>In een dictatuur is de macht in handen van een kleine groep mensen. Die beschermen hun macht door tegenkandidaten te weigeren, zodat alleen kandidaten verkiesbaar zijn die loyaal zijn aan het regime.</w:t>
      </w:r>
    </w:p>
    <w:p w14:paraId="018FA7D6"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hanging="426"/>
        <w:rPr>
          <w:rFonts w:cs="Arial"/>
          <w:color w:val="000000"/>
        </w:rPr>
      </w:pPr>
    </w:p>
    <w:p w14:paraId="7F26735D" w14:textId="77777777" w:rsidR="00F669F6" w:rsidRPr="002E0B5F" w:rsidRDefault="00F669F6" w:rsidP="00870530">
      <w:pPr>
        <w:pStyle w:val="antw-nieuw"/>
        <w:tabs>
          <w:tab w:val="clear" w:pos="284"/>
          <w:tab w:val="clear" w:pos="425"/>
          <w:tab w:val="clear" w:pos="567"/>
          <w:tab w:val="clear" w:pos="709"/>
          <w:tab w:val="clear" w:pos="851"/>
          <w:tab w:val="left" w:pos="426"/>
        </w:tabs>
        <w:spacing w:line="260" w:lineRule="atLeast"/>
        <w:ind w:left="851" w:hanging="851"/>
        <w:rPr>
          <w:rFonts w:cs="Arial"/>
          <w:color w:val="000000"/>
        </w:rPr>
      </w:pPr>
      <w:r w:rsidRPr="002E0B5F">
        <w:rPr>
          <w:rFonts w:cs="Arial"/>
          <w:color w:val="000000"/>
        </w:rPr>
        <w:t>2.</w:t>
      </w:r>
      <w:r w:rsidRPr="002E0B5F">
        <w:rPr>
          <w:rFonts w:cs="Arial"/>
          <w:color w:val="000000"/>
        </w:rPr>
        <w:tab/>
        <w:t>a.</w:t>
      </w:r>
      <w:r w:rsidRPr="002E0B5F">
        <w:rPr>
          <w:rFonts w:cs="Arial"/>
          <w:color w:val="000000"/>
        </w:rPr>
        <w:tab/>
        <w:t xml:space="preserve">Een </w:t>
      </w:r>
      <w:r w:rsidRPr="002E0B5F">
        <w:rPr>
          <w:rFonts w:cs="Arial"/>
          <w:b/>
          <w:color w:val="000000"/>
        </w:rPr>
        <w:t>kiesdrempel</w:t>
      </w:r>
      <w:r w:rsidRPr="002E0B5F">
        <w:rPr>
          <w:rFonts w:cs="Arial"/>
          <w:color w:val="000000"/>
        </w:rPr>
        <w:t xml:space="preserve"> zorgt ervoor dat kleine partijen niet in het parlement komen, waardoor de politieke besluitvorming sneller gaat en partijen makkelijker coalities kunnen vormen.</w:t>
      </w:r>
    </w:p>
    <w:p w14:paraId="0124A097"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851" w:firstLine="0"/>
        <w:rPr>
          <w:rFonts w:cs="Arial"/>
          <w:i/>
          <w:color w:val="000000"/>
        </w:rPr>
      </w:pPr>
      <w:r w:rsidRPr="002E0B5F">
        <w:rPr>
          <w:rFonts w:cs="Arial"/>
          <w:i/>
          <w:color w:val="000000"/>
        </w:rPr>
        <w:t>Voer een klassengesprek over de meerwaarde en het effect van kleine, principiële partijen in het parlement.</w:t>
      </w:r>
    </w:p>
    <w:p w14:paraId="75316BC9"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851"/>
        <w:rPr>
          <w:rFonts w:cs="Arial"/>
          <w:color w:val="000000"/>
        </w:rPr>
      </w:pPr>
      <w:r w:rsidRPr="002E0B5F">
        <w:rPr>
          <w:rFonts w:cs="Arial"/>
          <w:color w:val="000000"/>
        </w:rPr>
        <w:t>b.</w:t>
      </w:r>
      <w:r w:rsidRPr="002E0B5F">
        <w:rPr>
          <w:rFonts w:cs="Arial"/>
          <w:color w:val="000000"/>
        </w:rPr>
        <w:tab/>
        <w:t>Niet echt, er is wel een kiesdrempel maar die is dermate laag (</w:t>
      </w:r>
      <w:r w:rsidRPr="002E0B5F">
        <w:rPr>
          <w:rFonts w:cs="Arial"/>
          <w:i/>
          <w:color w:val="000000"/>
        </w:rPr>
        <w:t>0,67 procent van het totale aantal stemmen</w:t>
      </w:r>
      <w:r w:rsidRPr="002E0B5F">
        <w:rPr>
          <w:rFonts w:cs="Arial"/>
          <w:color w:val="000000"/>
        </w:rPr>
        <w:t>) dat het voor een kleine partij relatief makkelijk is om een zetel in de Kamer te krijgen.</w:t>
      </w:r>
    </w:p>
    <w:p w14:paraId="0401014D"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851" w:firstLine="0"/>
        <w:rPr>
          <w:rFonts w:cs="Arial"/>
          <w:i/>
          <w:color w:val="000000"/>
        </w:rPr>
      </w:pPr>
      <w:r w:rsidRPr="002E0B5F">
        <w:rPr>
          <w:rFonts w:cs="Arial"/>
          <w:i/>
          <w:color w:val="000000"/>
        </w:rPr>
        <w:t>In landen als Duitsland, België (beide 5 procent) en Zweden (4 procent) hebben kleine partijen het aanzienlijk moeilijker.</w:t>
      </w:r>
    </w:p>
    <w:p w14:paraId="359B889E"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0" w:firstLine="0"/>
        <w:rPr>
          <w:rFonts w:cs="Arial"/>
          <w:color w:val="000000"/>
        </w:rPr>
      </w:pPr>
    </w:p>
    <w:p w14:paraId="2AD4DE3B"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hanging="426"/>
        <w:rPr>
          <w:rFonts w:cs="Arial"/>
          <w:color w:val="000000"/>
        </w:rPr>
      </w:pPr>
      <w:r w:rsidRPr="002E0B5F">
        <w:rPr>
          <w:rFonts w:cs="Arial"/>
          <w:color w:val="000000"/>
        </w:rPr>
        <w:t>3.</w:t>
      </w:r>
      <w:r w:rsidRPr="002E0B5F">
        <w:rPr>
          <w:rFonts w:cs="Arial"/>
          <w:color w:val="000000"/>
        </w:rPr>
        <w:tab/>
        <w:t>“</w:t>
      </w:r>
      <w:r w:rsidRPr="002E0B5F">
        <w:rPr>
          <w:rFonts w:cs="Arial"/>
          <w:b/>
          <w:color w:val="000000"/>
        </w:rPr>
        <w:t>One man, one vote</w:t>
      </w:r>
      <w:r w:rsidRPr="002E0B5F">
        <w:rPr>
          <w:rFonts w:cs="Arial"/>
          <w:color w:val="000000"/>
        </w:rPr>
        <w:t>” past bij het evenredige kiesstelsel omdat iedere stem even zwaar meetelt bij de verdeling van de zetels.</w:t>
      </w:r>
    </w:p>
    <w:p w14:paraId="435E4630"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firstLine="0"/>
        <w:rPr>
          <w:rFonts w:cs="Arial"/>
          <w:i/>
          <w:iCs/>
          <w:color w:val="000000"/>
        </w:rPr>
      </w:pPr>
      <w:r w:rsidRPr="002E0B5F">
        <w:rPr>
          <w:rFonts w:cs="Arial"/>
          <w:color w:val="000000"/>
          <w:lang w:val="en-GB"/>
        </w:rPr>
        <w:t>“</w:t>
      </w:r>
      <w:r w:rsidRPr="002E0B5F">
        <w:rPr>
          <w:rFonts w:cs="Arial"/>
          <w:b/>
          <w:color w:val="000000"/>
          <w:lang w:val="en-GB"/>
        </w:rPr>
        <w:t>The winner takes it all</w:t>
      </w:r>
      <w:r w:rsidRPr="002E0B5F">
        <w:rPr>
          <w:rFonts w:cs="Arial"/>
          <w:color w:val="000000"/>
          <w:lang w:val="en-GB"/>
        </w:rPr>
        <w:t xml:space="preserve">” </w:t>
      </w:r>
      <w:r w:rsidRPr="00CE2381">
        <w:rPr>
          <w:rFonts w:cs="Arial"/>
          <w:color w:val="000000"/>
          <w:lang w:val="en-US"/>
        </w:rPr>
        <w:t xml:space="preserve">past bij het districtenstelsel. </w:t>
      </w:r>
      <w:r w:rsidRPr="006F60B8">
        <w:rPr>
          <w:rFonts w:cs="Arial"/>
          <w:color w:val="000000"/>
          <w:lang w:val="nl-NL"/>
        </w:rPr>
        <w:t>De kandidaat</w:t>
      </w:r>
      <w:r w:rsidRPr="002E0B5F">
        <w:rPr>
          <w:rFonts w:cs="Arial"/>
          <w:color w:val="000000"/>
        </w:rPr>
        <w:t xml:space="preserve"> die in het district de meeste stemmen haalt, wordt de afgevaardigde in het parlement.</w:t>
      </w:r>
    </w:p>
    <w:p w14:paraId="12B78797"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firstLine="0"/>
        <w:rPr>
          <w:rFonts w:cs="Arial"/>
          <w:i/>
          <w:iCs/>
          <w:color w:val="000000"/>
        </w:rPr>
      </w:pPr>
      <w:r w:rsidRPr="002E0B5F">
        <w:rPr>
          <w:rFonts w:cs="Arial"/>
          <w:i/>
          <w:iCs/>
          <w:color w:val="000000"/>
        </w:rPr>
        <w:t>De stemmen op de verliezende kandidaat tellen niet mee.</w:t>
      </w:r>
    </w:p>
    <w:p w14:paraId="25D971C4"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0" w:firstLine="0"/>
        <w:rPr>
          <w:rFonts w:cs="Arial"/>
          <w:color w:val="000000"/>
          <w:shd w:val="clear" w:color="auto" w:fill="FFFF00"/>
        </w:rPr>
      </w:pPr>
    </w:p>
    <w:p w14:paraId="21EE31BD"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hanging="426"/>
        <w:rPr>
          <w:rFonts w:cs="Arial"/>
          <w:iCs/>
          <w:color w:val="000000"/>
          <w:szCs w:val="22"/>
        </w:rPr>
      </w:pPr>
      <w:r w:rsidRPr="002E0B5F">
        <w:rPr>
          <w:rFonts w:cs="Arial"/>
          <w:iCs/>
          <w:color w:val="000000"/>
          <w:szCs w:val="22"/>
        </w:rPr>
        <w:t>4.</w:t>
      </w:r>
      <w:r w:rsidRPr="002E0B5F">
        <w:rPr>
          <w:rFonts w:cs="Arial"/>
          <w:iCs/>
          <w:color w:val="000000"/>
          <w:szCs w:val="22"/>
        </w:rPr>
        <w:tab/>
      </w:r>
      <w:r w:rsidRPr="002E0B5F">
        <w:rPr>
          <w:rFonts w:cs="Arial"/>
          <w:i/>
          <w:iCs/>
          <w:color w:val="000000"/>
          <w:szCs w:val="22"/>
        </w:rPr>
        <w:t>Voorbeelduitwerking eerste vraag:</w:t>
      </w:r>
      <w:r w:rsidRPr="002E0B5F">
        <w:rPr>
          <w:rFonts w:cs="Arial"/>
          <w:iCs/>
          <w:color w:val="000000"/>
          <w:szCs w:val="22"/>
        </w:rPr>
        <w:t xml:space="preserve"> </w:t>
      </w:r>
    </w:p>
    <w:p w14:paraId="49F6E8B7"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851"/>
        <w:rPr>
          <w:rFonts w:cs="Arial"/>
          <w:iCs/>
          <w:color w:val="000000"/>
          <w:szCs w:val="22"/>
        </w:rPr>
      </w:pPr>
      <w:r w:rsidRPr="002E0B5F">
        <w:rPr>
          <w:rFonts w:cs="Arial"/>
          <w:iCs/>
          <w:color w:val="000000"/>
          <w:szCs w:val="22"/>
        </w:rPr>
        <w:t>-</w:t>
      </w:r>
      <w:r w:rsidRPr="002E0B5F">
        <w:rPr>
          <w:rFonts w:cs="Arial"/>
          <w:iCs/>
          <w:color w:val="000000"/>
          <w:szCs w:val="22"/>
        </w:rPr>
        <w:tab/>
        <w:t xml:space="preserve">Kiezers laten zich leiden door de peilingen in plaats van door partijprogramma’s. </w:t>
      </w:r>
    </w:p>
    <w:p w14:paraId="204A9225"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851"/>
        <w:rPr>
          <w:rFonts w:cs="Arial"/>
          <w:iCs/>
          <w:color w:val="000000"/>
          <w:szCs w:val="22"/>
        </w:rPr>
      </w:pPr>
      <w:r w:rsidRPr="002E0B5F">
        <w:rPr>
          <w:rFonts w:cs="Arial"/>
          <w:iCs/>
          <w:color w:val="000000"/>
          <w:szCs w:val="22"/>
        </w:rPr>
        <w:t>-</w:t>
      </w:r>
      <w:r w:rsidRPr="002E0B5F">
        <w:rPr>
          <w:rFonts w:cs="Arial"/>
          <w:iCs/>
          <w:color w:val="000000"/>
          <w:szCs w:val="22"/>
        </w:rPr>
        <w:tab/>
        <w:t>Kiezers denken dat ze geen verschil kunnen maken en gaan niet stemmen.</w:t>
      </w:r>
    </w:p>
    <w:p w14:paraId="67D54ADD"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851"/>
        <w:rPr>
          <w:rFonts w:cs="Arial"/>
          <w:iCs/>
          <w:color w:val="000000"/>
          <w:szCs w:val="22"/>
        </w:rPr>
      </w:pPr>
      <w:r w:rsidRPr="002E0B5F">
        <w:rPr>
          <w:rFonts w:cs="Arial"/>
          <w:iCs/>
          <w:color w:val="000000"/>
          <w:szCs w:val="22"/>
        </w:rPr>
        <w:t>-</w:t>
      </w:r>
      <w:r w:rsidRPr="002E0B5F">
        <w:rPr>
          <w:rFonts w:cs="Arial"/>
          <w:iCs/>
          <w:color w:val="000000"/>
          <w:szCs w:val="22"/>
        </w:rPr>
        <w:tab/>
        <w:t>Partijen die laag in de peilingen staan krijgen ten onrechte een verliezersimago.</w:t>
      </w:r>
    </w:p>
    <w:p w14:paraId="7CA5EDAD"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851"/>
        <w:rPr>
          <w:rFonts w:cs="Arial"/>
          <w:iCs/>
          <w:color w:val="000000"/>
          <w:szCs w:val="22"/>
        </w:rPr>
      </w:pPr>
      <w:r w:rsidRPr="002E0B5F">
        <w:rPr>
          <w:rFonts w:cs="Arial"/>
          <w:iCs/>
          <w:color w:val="000000"/>
          <w:szCs w:val="22"/>
        </w:rPr>
        <w:t>-</w:t>
      </w:r>
      <w:r w:rsidRPr="002E0B5F">
        <w:rPr>
          <w:rFonts w:cs="Arial"/>
          <w:iCs/>
          <w:color w:val="000000"/>
          <w:szCs w:val="22"/>
        </w:rPr>
        <w:tab/>
        <w:t xml:space="preserve">Kiezers besluiten mogelijk onterecht om strategisch te stemmen. </w:t>
      </w:r>
    </w:p>
    <w:p w14:paraId="049C0D8C"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firstLine="0"/>
        <w:rPr>
          <w:rFonts w:cs="Arial"/>
          <w:iCs/>
          <w:color w:val="000000"/>
          <w:szCs w:val="22"/>
        </w:rPr>
      </w:pPr>
      <w:r w:rsidRPr="002E0B5F">
        <w:rPr>
          <w:rFonts w:cs="Arial"/>
          <w:i/>
          <w:iCs/>
          <w:color w:val="000000"/>
          <w:szCs w:val="22"/>
        </w:rPr>
        <w:t>Antwoord tweede vraag: eigen mening leerling.</w:t>
      </w:r>
    </w:p>
    <w:p w14:paraId="71C06589" w14:textId="77777777" w:rsidR="00F669F6" w:rsidRPr="002E0B5F" w:rsidRDefault="00F669F6" w:rsidP="00F669F6">
      <w:pPr>
        <w:pStyle w:val="A4-Standaardtekst"/>
      </w:pPr>
    </w:p>
    <w:p w14:paraId="7D042304"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hanging="426"/>
        <w:rPr>
          <w:rFonts w:cs="Arial"/>
          <w:color w:val="000000"/>
        </w:rPr>
      </w:pPr>
      <w:r w:rsidRPr="002E0B5F">
        <w:rPr>
          <w:rFonts w:cs="Arial"/>
          <w:color w:val="000000"/>
          <w:szCs w:val="22"/>
          <w:lang w:eastAsia="en-US"/>
        </w:rPr>
        <w:t>5.</w:t>
      </w:r>
      <w:r w:rsidRPr="002E0B5F">
        <w:rPr>
          <w:rFonts w:cs="Arial"/>
          <w:color w:val="000000"/>
          <w:szCs w:val="22"/>
          <w:lang w:eastAsia="en-US"/>
        </w:rPr>
        <w:tab/>
      </w:r>
      <w:r w:rsidRPr="002E0B5F">
        <w:rPr>
          <w:rFonts w:cs="Arial"/>
          <w:b/>
          <w:color w:val="000000"/>
        </w:rPr>
        <w:t>Voordeel</w:t>
      </w:r>
      <w:r w:rsidRPr="002E0B5F">
        <w:rPr>
          <w:rFonts w:cs="Arial"/>
          <w:color w:val="000000"/>
        </w:rPr>
        <w:t>: hierdoor kunnen partijen makkelijker een meerderheidscoalitie vormen.</w:t>
      </w:r>
    </w:p>
    <w:p w14:paraId="22C0402C"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firstLine="0"/>
        <w:rPr>
          <w:rFonts w:cs="Arial"/>
          <w:color w:val="000000"/>
        </w:rPr>
      </w:pPr>
      <w:r w:rsidRPr="002E0B5F">
        <w:rPr>
          <w:rFonts w:cs="Arial"/>
          <w:b/>
          <w:color w:val="000000"/>
        </w:rPr>
        <w:t>Nadeel</w:t>
      </w:r>
      <w:r w:rsidRPr="002E0B5F">
        <w:rPr>
          <w:rFonts w:cs="Arial"/>
          <w:color w:val="000000"/>
        </w:rPr>
        <w:t>: de grootste partij krijgt meer macht dan door het volk is toebedeeld.</w:t>
      </w:r>
    </w:p>
    <w:p w14:paraId="446AAB3B"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firstLine="0"/>
        <w:rPr>
          <w:rFonts w:cs="Arial"/>
          <w:i/>
          <w:color w:val="000000"/>
        </w:rPr>
      </w:pPr>
      <w:r w:rsidRPr="002E0B5F">
        <w:rPr>
          <w:rFonts w:cs="Arial"/>
          <w:i/>
          <w:color w:val="000000"/>
        </w:rPr>
        <w:t>De regeling waarbij de winnaar van de Griekse parlementsverkiezingen vijftig bonuszetels krijgt, is sinds 2016 afgeschaft. Gelijk met deze aanpassing in de Griekse kieswet werd de kiesgerechtigde leeftijd van achttien jaar verlaagd naar zeventien jaar.</w:t>
      </w:r>
    </w:p>
    <w:p w14:paraId="4B37C8B4"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firstLine="0"/>
        <w:rPr>
          <w:rFonts w:cs="Arial"/>
          <w:color w:val="000000"/>
        </w:rPr>
      </w:pPr>
      <w:r w:rsidRPr="002E0B5F">
        <w:rPr>
          <w:rFonts w:cs="Arial"/>
          <w:i/>
          <w:color w:val="000000"/>
        </w:rPr>
        <w:t xml:space="preserve">Bediscussieer met de klas wat voor effect deze wetswijzigingen zullen hebben op de samenstelling van het parlement bij de volgende Griekse verkiezingen. </w:t>
      </w:r>
    </w:p>
    <w:p w14:paraId="361B8C2A"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hanging="426"/>
        <w:rPr>
          <w:rFonts w:cs="Arial"/>
          <w:color w:val="000000"/>
        </w:rPr>
      </w:pPr>
    </w:p>
    <w:p w14:paraId="59DCFAE0"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hanging="426"/>
        <w:rPr>
          <w:rFonts w:cs="Arial"/>
          <w:color w:val="000000"/>
        </w:rPr>
      </w:pPr>
      <w:r w:rsidRPr="002E0B5F">
        <w:rPr>
          <w:rFonts w:cs="Arial"/>
          <w:color w:val="000000"/>
        </w:rPr>
        <w:t>6.</w:t>
      </w:r>
      <w:r w:rsidRPr="002E0B5F">
        <w:rPr>
          <w:rFonts w:cs="Arial"/>
          <w:color w:val="000000"/>
        </w:rPr>
        <w:tab/>
        <w:t xml:space="preserve">In het </w:t>
      </w:r>
      <w:r w:rsidRPr="002E0B5F">
        <w:rPr>
          <w:rFonts w:cs="Arial"/>
          <w:b/>
          <w:color w:val="000000"/>
        </w:rPr>
        <w:t>regeerakkoord</w:t>
      </w:r>
      <w:r w:rsidRPr="002E0B5F">
        <w:rPr>
          <w:rFonts w:cs="Arial"/>
          <w:color w:val="000000"/>
        </w:rPr>
        <w:t xml:space="preserve"> staat het te voeren kabinetsbeleid.</w:t>
      </w:r>
    </w:p>
    <w:p w14:paraId="0D91587E"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firstLine="0"/>
        <w:rPr>
          <w:rFonts w:cs="Arial"/>
          <w:color w:val="000000"/>
        </w:rPr>
      </w:pPr>
      <w:r w:rsidRPr="002E0B5F">
        <w:rPr>
          <w:rFonts w:cs="Arial"/>
          <w:color w:val="000000"/>
        </w:rPr>
        <w:t xml:space="preserve">In de </w:t>
      </w:r>
      <w:r w:rsidRPr="002E0B5F">
        <w:rPr>
          <w:rFonts w:cs="Arial"/>
          <w:b/>
          <w:color w:val="000000"/>
        </w:rPr>
        <w:t>miljoenennota</w:t>
      </w:r>
      <w:r w:rsidRPr="002E0B5F">
        <w:rPr>
          <w:rFonts w:cs="Arial"/>
          <w:color w:val="000000"/>
        </w:rPr>
        <w:t xml:space="preserve"> wordt de financiering van deze plannen samengevat.</w:t>
      </w:r>
    </w:p>
    <w:p w14:paraId="1BFC8995"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right="-285" w:firstLine="0"/>
        <w:rPr>
          <w:rFonts w:cs="Arial"/>
          <w:color w:val="000000"/>
        </w:rPr>
      </w:pPr>
      <w:r w:rsidRPr="002E0B5F">
        <w:rPr>
          <w:rFonts w:cs="Arial"/>
          <w:color w:val="000000"/>
        </w:rPr>
        <w:t xml:space="preserve">Op </w:t>
      </w:r>
      <w:r w:rsidRPr="002E0B5F">
        <w:rPr>
          <w:rFonts w:cs="Arial"/>
          <w:b/>
          <w:color w:val="000000"/>
        </w:rPr>
        <w:t>gehaktdag</w:t>
      </w:r>
      <w:r w:rsidRPr="002E0B5F">
        <w:rPr>
          <w:rFonts w:cs="Arial"/>
          <w:color w:val="000000"/>
        </w:rPr>
        <w:t xml:space="preserve"> legt de regering verantwoording af over het gevoerde beleid en de financiering zoals vermeld in de miljoenennota.</w:t>
      </w:r>
    </w:p>
    <w:p w14:paraId="4236C842" w14:textId="43DDABFA" w:rsidR="00F669F6" w:rsidRPr="004D1203" w:rsidRDefault="00F669F6" w:rsidP="000D4886">
      <w:pPr>
        <w:pStyle w:val="antw-nieuw"/>
        <w:tabs>
          <w:tab w:val="clear" w:pos="284"/>
          <w:tab w:val="clear" w:pos="425"/>
          <w:tab w:val="clear" w:pos="567"/>
          <w:tab w:val="clear" w:pos="709"/>
          <w:tab w:val="clear" w:pos="851"/>
        </w:tabs>
        <w:spacing w:line="260" w:lineRule="atLeast"/>
        <w:ind w:left="426" w:firstLine="0"/>
        <w:rPr>
          <w:rFonts w:cs="Arial"/>
          <w:i/>
          <w:color w:val="000000"/>
          <w:lang w:val="nl-NL"/>
        </w:rPr>
      </w:pPr>
      <w:r w:rsidRPr="002E0B5F">
        <w:rPr>
          <w:rFonts w:cs="Arial"/>
          <w:i/>
          <w:color w:val="000000"/>
        </w:rPr>
        <w:t>Deze dag bestaat sinds 2000 en wordt ook wel Verantwoordingsdag genoemd.</w:t>
      </w:r>
      <w:r w:rsidR="004D1203">
        <w:rPr>
          <w:rFonts w:cs="Arial"/>
          <w:i/>
          <w:color w:val="000000"/>
          <w:lang w:val="nl-NL"/>
        </w:rPr>
        <w:t xml:space="preserve"> Deze dag is jaarlijks op de derde woensdag in mei.</w:t>
      </w:r>
    </w:p>
    <w:p w14:paraId="4AAD6F7B" w14:textId="77777777" w:rsidR="00F669F6" w:rsidRPr="002E0B5F" w:rsidRDefault="00F669F6" w:rsidP="000D4886">
      <w:pPr>
        <w:pStyle w:val="A4-Standaardtekst"/>
      </w:pPr>
    </w:p>
    <w:p w14:paraId="7A9AA3E9" w14:textId="77777777" w:rsidR="00F669F6" w:rsidRPr="002E0B5F" w:rsidRDefault="00F669F6" w:rsidP="00F669F6">
      <w:pPr>
        <w:autoSpaceDE w:val="0"/>
        <w:autoSpaceDN w:val="0"/>
        <w:adjustRightInd w:val="0"/>
        <w:ind w:left="426" w:hanging="426"/>
        <w:rPr>
          <w:rFonts w:cs="Arial"/>
          <w:i/>
          <w:color w:val="000000"/>
        </w:rPr>
      </w:pPr>
      <w:r w:rsidRPr="002E0B5F">
        <w:rPr>
          <w:rFonts w:cs="Arial"/>
          <w:color w:val="000000"/>
        </w:rPr>
        <w:t>7.</w:t>
      </w:r>
      <w:r w:rsidRPr="002E0B5F">
        <w:rPr>
          <w:rFonts w:cs="Arial"/>
          <w:color w:val="000000"/>
        </w:rPr>
        <w:tab/>
      </w:r>
      <w:r w:rsidRPr="002E0B5F">
        <w:rPr>
          <w:rFonts w:cs="Arial"/>
          <w:i/>
          <w:color w:val="000000"/>
        </w:rPr>
        <w:t xml:space="preserve">Voorbeelduitwerking: </w:t>
      </w:r>
    </w:p>
    <w:p w14:paraId="198F26DF" w14:textId="77777777" w:rsidR="00F669F6" w:rsidRPr="002E0B5F" w:rsidRDefault="00F669F6" w:rsidP="00F669F6">
      <w:pPr>
        <w:autoSpaceDE w:val="0"/>
        <w:autoSpaceDN w:val="0"/>
        <w:adjustRightInd w:val="0"/>
        <w:ind w:left="426"/>
        <w:rPr>
          <w:rFonts w:cs="Arial"/>
          <w:color w:val="000000"/>
        </w:rPr>
      </w:pPr>
      <w:r w:rsidRPr="002E0B5F">
        <w:rPr>
          <w:rFonts w:cs="Arial"/>
          <w:color w:val="000000"/>
        </w:rPr>
        <w:t>Door te stemmen op:</w:t>
      </w:r>
    </w:p>
    <w:p w14:paraId="23D2EAFE" w14:textId="77777777" w:rsidR="00F669F6" w:rsidRPr="002E0B5F" w:rsidRDefault="00F669F6" w:rsidP="00F669F6">
      <w:pPr>
        <w:autoSpaceDE w:val="0"/>
        <w:autoSpaceDN w:val="0"/>
        <w:adjustRightInd w:val="0"/>
        <w:ind w:left="851" w:hanging="425"/>
        <w:rPr>
          <w:rFonts w:cs="Arial"/>
          <w:color w:val="000000"/>
        </w:rPr>
      </w:pPr>
      <w:r w:rsidRPr="002E0B5F">
        <w:rPr>
          <w:rFonts w:cs="Arial"/>
          <w:color w:val="000000"/>
        </w:rPr>
        <w:t>-</w:t>
      </w:r>
      <w:r w:rsidRPr="002E0B5F">
        <w:rPr>
          <w:rFonts w:cs="Arial"/>
          <w:color w:val="000000"/>
        </w:rPr>
        <w:tab/>
        <w:t>de grootste concurrent van het CDA, bijvoorbeeld de nummer twee in de peilingen;</w:t>
      </w:r>
    </w:p>
    <w:p w14:paraId="6D8DCBAB" w14:textId="77777777" w:rsidR="00F669F6" w:rsidRPr="002E0B5F" w:rsidRDefault="00F669F6" w:rsidP="00F669F6">
      <w:pPr>
        <w:autoSpaceDE w:val="0"/>
        <w:autoSpaceDN w:val="0"/>
        <w:adjustRightInd w:val="0"/>
        <w:ind w:left="851" w:hanging="425"/>
        <w:rPr>
          <w:rFonts w:cs="Arial"/>
          <w:color w:val="000000"/>
        </w:rPr>
      </w:pPr>
      <w:r w:rsidRPr="002E0B5F">
        <w:rPr>
          <w:rFonts w:cs="Arial"/>
          <w:color w:val="000000"/>
        </w:rPr>
        <w:t>-</w:t>
      </w:r>
      <w:r w:rsidRPr="002E0B5F">
        <w:rPr>
          <w:rFonts w:cs="Arial"/>
          <w:color w:val="000000"/>
        </w:rPr>
        <w:tab/>
        <w:t>een grote partij die niet wil regeren met het CDA;</w:t>
      </w:r>
    </w:p>
    <w:p w14:paraId="73CB3E34" w14:textId="77777777" w:rsidR="00F669F6" w:rsidRPr="002E0B5F" w:rsidRDefault="00F669F6" w:rsidP="00F669F6">
      <w:pPr>
        <w:autoSpaceDE w:val="0"/>
        <w:autoSpaceDN w:val="0"/>
        <w:adjustRightInd w:val="0"/>
        <w:ind w:left="851" w:hanging="425"/>
        <w:rPr>
          <w:rFonts w:cs="Arial"/>
          <w:color w:val="000000"/>
        </w:rPr>
      </w:pPr>
      <w:r w:rsidRPr="002E0B5F">
        <w:rPr>
          <w:rFonts w:cs="Arial"/>
          <w:color w:val="000000"/>
        </w:rPr>
        <w:t>-</w:t>
      </w:r>
      <w:r w:rsidRPr="002E0B5F">
        <w:rPr>
          <w:rFonts w:cs="Arial"/>
          <w:color w:val="000000"/>
        </w:rPr>
        <w:tab/>
        <w:t xml:space="preserve">een partij die </w:t>
      </w:r>
      <w:r w:rsidRPr="002E0B5F">
        <w:rPr>
          <w:rFonts w:cs="Arial"/>
          <w:color w:val="000000"/>
          <w:lang w:eastAsia="x-none"/>
        </w:rPr>
        <w:t xml:space="preserve">een </w:t>
      </w:r>
      <w:r w:rsidRPr="002E0B5F">
        <w:rPr>
          <w:rFonts w:cs="Arial"/>
          <w:color w:val="000000"/>
        </w:rPr>
        <w:t>regering zonder het CDA mogelijk kan maken.</w:t>
      </w:r>
    </w:p>
    <w:p w14:paraId="571E3E0F" w14:textId="77777777" w:rsidR="00F669F6" w:rsidRPr="002E0B5F" w:rsidRDefault="00F669F6" w:rsidP="00F669F6">
      <w:pPr>
        <w:autoSpaceDE w:val="0"/>
        <w:autoSpaceDN w:val="0"/>
        <w:adjustRightInd w:val="0"/>
        <w:ind w:left="426"/>
        <w:rPr>
          <w:rFonts w:cs="Arial"/>
          <w:i/>
          <w:color w:val="000000"/>
          <w:szCs w:val="22"/>
          <w:lang w:eastAsia="en-US"/>
        </w:rPr>
      </w:pPr>
      <w:r w:rsidRPr="002E0B5F">
        <w:rPr>
          <w:rFonts w:cs="Arial"/>
          <w:i/>
          <w:color w:val="000000"/>
          <w:lang w:eastAsia="x-none"/>
        </w:rPr>
        <w:t>Bij deze vraag gaat het niet zozeer specifiek om het CDA, maar om de vraag wat een strategische stem is als je regeringsdeelname van een bepaalde partij wilt verhinderen.</w:t>
      </w:r>
    </w:p>
    <w:p w14:paraId="3E3FB851" w14:textId="77777777" w:rsidR="00F669F6" w:rsidRPr="002E0B5F" w:rsidRDefault="00F669F6" w:rsidP="00F669F6">
      <w:pPr>
        <w:autoSpaceDE w:val="0"/>
        <w:autoSpaceDN w:val="0"/>
        <w:adjustRightInd w:val="0"/>
        <w:ind w:left="426"/>
        <w:rPr>
          <w:rFonts w:cs="Arial"/>
          <w:i/>
          <w:color w:val="000000"/>
          <w:szCs w:val="22"/>
          <w:lang w:eastAsia="en-US"/>
        </w:rPr>
      </w:pPr>
      <w:r w:rsidRPr="002E0B5F">
        <w:rPr>
          <w:rFonts w:cs="Arial"/>
          <w:i/>
          <w:color w:val="000000"/>
          <w:szCs w:val="22"/>
          <w:lang w:eastAsia="en-US"/>
        </w:rPr>
        <w:t>Een ander voorbeeld van een strategische stem: stemmen op je tweede keuze, omdat de partij van je voorkeur onvoldoende zetels dreigt te halen om te kunnen meeregeren.</w:t>
      </w:r>
    </w:p>
    <w:p w14:paraId="2D8EC05C" w14:textId="77777777" w:rsidR="00F669F6" w:rsidRPr="000D4886" w:rsidRDefault="00F669F6" w:rsidP="000D4886">
      <w:pPr>
        <w:pStyle w:val="antw-nieuw"/>
        <w:tabs>
          <w:tab w:val="clear" w:pos="284"/>
          <w:tab w:val="clear" w:pos="425"/>
          <w:tab w:val="clear" w:pos="567"/>
          <w:tab w:val="clear" w:pos="709"/>
          <w:tab w:val="clear" w:pos="851"/>
        </w:tabs>
        <w:spacing w:line="260" w:lineRule="atLeast"/>
        <w:ind w:left="426" w:hanging="426"/>
        <w:rPr>
          <w:rFonts w:cs="Arial"/>
          <w:color w:val="000000"/>
        </w:rPr>
      </w:pPr>
      <w:r>
        <w:rPr>
          <w:rFonts w:cs="Arial"/>
          <w:color w:val="000000"/>
        </w:rPr>
        <w:br w:type="page"/>
      </w:r>
      <w:r w:rsidRPr="000D4886">
        <w:rPr>
          <w:rFonts w:cs="Arial"/>
          <w:color w:val="000000"/>
        </w:rPr>
        <w:t>8</w:t>
      </w:r>
      <w:r w:rsidRPr="000D4886">
        <w:rPr>
          <w:rFonts w:cs="Arial"/>
          <w:color w:val="000000"/>
        </w:rPr>
        <w:tab/>
      </w:r>
      <w:r w:rsidRPr="000D4886">
        <w:rPr>
          <w:rFonts w:cs="Arial"/>
          <w:b/>
          <w:i/>
          <w:iCs/>
          <w:caps/>
          <w:color w:val="000000"/>
        </w:rPr>
        <w:t xml:space="preserve">In het nieuws  </w:t>
      </w:r>
      <w:r w:rsidRPr="000D4886">
        <w:rPr>
          <w:rFonts w:cs="Arial"/>
          <w:color w:val="000000"/>
        </w:rPr>
        <w:t>blz. 79</w:t>
      </w:r>
    </w:p>
    <w:p w14:paraId="58766775" w14:textId="77777777" w:rsidR="00F669F6" w:rsidRPr="000D4886" w:rsidRDefault="00F669F6" w:rsidP="00F669F6">
      <w:pPr>
        <w:autoSpaceDE w:val="0"/>
        <w:autoSpaceDN w:val="0"/>
        <w:adjustRightInd w:val="0"/>
        <w:rPr>
          <w:rFonts w:cs="Arial"/>
          <w:color w:val="000000"/>
          <w:szCs w:val="22"/>
          <w:lang w:eastAsia="en-US"/>
        </w:rPr>
      </w:pPr>
    </w:p>
    <w:p w14:paraId="3EE32C01" w14:textId="30B2A095" w:rsidR="00BF1D07" w:rsidRPr="000D4886" w:rsidRDefault="00F669F6" w:rsidP="000D4886">
      <w:pPr>
        <w:pStyle w:val="Geenafstand1"/>
        <w:tabs>
          <w:tab w:val="left" w:pos="851"/>
        </w:tabs>
        <w:ind w:left="1276" w:hanging="850"/>
        <w:rPr>
          <w:rFonts w:cs="Arial"/>
          <w:iCs/>
          <w:color w:val="000000"/>
          <w:sz w:val="20"/>
          <w:lang w:eastAsia="nl-NL"/>
        </w:rPr>
      </w:pPr>
      <w:r w:rsidRPr="000D4886">
        <w:rPr>
          <w:rFonts w:cs="Arial"/>
          <w:color w:val="000000"/>
          <w:sz w:val="20"/>
          <w:lang w:eastAsia="nl-NL"/>
        </w:rPr>
        <w:t>a.</w:t>
      </w:r>
      <w:r w:rsidRPr="000D4886">
        <w:rPr>
          <w:rFonts w:cs="Arial"/>
          <w:i/>
          <w:color w:val="000000"/>
          <w:sz w:val="20"/>
          <w:lang w:eastAsia="nl-NL"/>
        </w:rPr>
        <w:tab/>
      </w:r>
      <w:r w:rsidR="004D1203" w:rsidRPr="000D4886">
        <w:rPr>
          <w:rFonts w:cs="Arial"/>
          <w:iCs/>
          <w:color w:val="000000"/>
          <w:sz w:val="20"/>
          <w:lang w:eastAsia="nl-NL"/>
        </w:rPr>
        <w:t>-</w:t>
      </w:r>
      <w:r w:rsidR="000D4886">
        <w:rPr>
          <w:rFonts w:cs="Arial"/>
          <w:iCs/>
          <w:color w:val="000000"/>
          <w:sz w:val="20"/>
          <w:lang w:eastAsia="nl-NL"/>
        </w:rPr>
        <w:tab/>
      </w:r>
      <w:r w:rsidR="00BF1D07" w:rsidRPr="000D4886">
        <w:rPr>
          <w:rFonts w:cs="Arial"/>
          <w:iCs/>
          <w:color w:val="000000"/>
          <w:sz w:val="20"/>
          <w:lang w:eastAsia="nl-NL"/>
        </w:rPr>
        <w:t xml:space="preserve">De ministers zijn het niet eens met een bepaalde kwestie en de regeringspartijen besluiten daarom gezamenlijk om niet verder te regeren. </w:t>
      </w:r>
    </w:p>
    <w:p w14:paraId="2C1BF59C" w14:textId="39B47637" w:rsidR="00BF1D07" w:rsidRPr="000D4886" w:rsidRDefault="00CF5C6A" w:rsidP="000D4886">
      <w:pPr>
        <w:pStyle w:val="Geenafstand1"/>
        <w:ind w:left="1276" w:hanging="425"/>
        <w:rPr>
          <w:rFonts w:cs="Arial"/>
          <w:i/>
          <w:color w:val="000000"/>
          <w:sz w:val="20"/>
          <w:lang w:eastAsia="nl-NL"/>
        </w:rPr>
      </w:pPr>
      <w:r w:rsidRPr="000D4886">
        <w:rPr>
          <w:rFonts w:cs="Arial"/>
          <w:iCs/>
          <w:color w:val="000000"/>
          <w:sz w:val="20"/>
          <w:lang w:eastAsia="nl-NL"/>
        </w:rPr>
        <w:t>-</w:t>
      </w:r>
      <w:r w:rsidR="000D4886">
        <w:rPr>
          <w:rFonts w:cs="Arial"/>
          <w:iCs/>
          <w:color w:val="000000"/>
          <w:sz w:val="20"/>
          <w:lang w:eastAsia="nl-NL"/>
        </w:rPr>
        <w:tab/>
      </w:r>
      <w:r w:rsidR="004D1203" w:rsidRPr="000D4886">
        <w:rPr>
          <w:rFonts w:cs="Arial"/>
          <w:iCs/>
          <w:color w:val="000000"/>
          <w:sz w:val="20"/>
          <w:lang w:eastAsia="nl-NL"/>
        </w:rPr>
        <w:t>E</w:t>
      </w:r>
      <w:r w:rsidR="00BF1D07" w:rsidRPr="000D4886">
        <w:rPr>
          <w:rFonts w:cs="Arial"/>
          <w:iCs/>
          <w:color w:val="000000"/>
          <w:sz w:val="20"/>
          <w:lang w:eastAsia="nl-NL"/>
        </w:rPr>
        <w:t>en meerderheid in de Tweede Kamer verwerpt het beleid van het kabinet en de ministers zijn niet bereid hun beleid te wijzigen. Vaak gaat het om een gebrek aan vertrouwen in de regering</w:t>
      </w:r>
      <w:r w:rsidR="00BF1D07" w:rsidRPr="000D4886">
        <w:rPr>
          <w:rFonts w:cs="Arial"/>
          <w:i/>
          <w:color w:val="000000"/>
          <w:sz w:val="20"/>
          <w:lang w:eastAsia="nl-NL"/>
        </w:rPr>
        <w:t xml:space="preserve">. </w:t>
      </w:r>
    </w:p>
    <w:p w14:paraId="47AA33F1" w14:textId="0D9FC9E1" w:rsidR="00BF1D07" w:rsidRPr="000D4886" w:rsidRDefault="00BF1D07" w:rsidP="00BF1D07">
      <w:pPr>
        <w:pStyle w:val="Geenafstand1"/>
        <w:ind w:left="851" w:hanging="425"/>
        <w:rPr>
          <w:rFonts w:cs="Arial"/>
          <w:i/>
          <w:color w:val="000000"/>
          <w:sz w:val="20"/>
          <w:lang w:eastAsia="nl-NL"/>
        </w:rPr>
      </w:pPr>
      <w:r w:rsidRPr="000D4886">
        <w:rPr>
          <w:rFonts w:cs="Arial"/>
          <w:iCs/>
          <w:color w:val="000000"/>
          <w:sz w:val="20"/>
          <w:lang w:eastAsia="nl-NL"/>
        </w:rPr>
        <w:t>b</w:t>
      </w:r>
      <w:r w:rsidRPr="000D4886">
        <w:rPr>
          <w:rFonts w:cs="Arial"/>
          <w:i/>
          <w:color w:val="000000"/>
          <w:sz w:val="20"/>
          <w:lang w:eastAsia="nl-NL"/>
        </w:rPr>
        <w:t>.</w:t>
      </w:r>
      <w:r w:rsidRPr="000D4886">
        <w:rPr>
          <w:rFonts w:cs="Arial"/>
          <w:i/>
          <w:color w:val="000000"/>
          <w:sz w:val="20"/>
          <w:lang w:eastAsia="nl-NL"/>
        </w:rPr>
        <w:tab/>
      </w:r>
      <w:r w:rsidRPr="000D4886">
        <w:rPr>
          <w:rFonts w:cs="Arial"/>
          <w:iCs/>
          <w:color w:val="000000"/>
          <w:sz w:val="20"/>
          <w:lang w:eastAsia="nl-NL"/>
        </w:rPr>
        <w:t xml:space="preserve">Een partij die het beste opkomt voor hun </w:t>
      </w:r>
      <w:r w:rsidRPr="000D4886">
        <w:rPr>
          <w:rFonts w:cs="Arial"/>
          <w:b/>
          <w:bCs/>
          <w:iCs/>
          <w:color w:val="000000"/>
          <w:sz w:val="20"/>
          <w:lang w:eastAsia="nl-NL"/>
        </w:rPr>
        <w:t>belangen</w:t>
      </w:r>
      <w:r w:rsidRPr="000D4886">
        <w:rPr>
          <w:rFonts w:cs="Arial"/>
          <w:iCs/>
          <w:color w:val="000000"/>
          <w:sz w:val="20"/>
          <w:lang w:eastAsia="nl-NL"/>
        </w:rPr>
        <w:t xml:space="preserve">. Steve en Renate zullen hoogstwaarschijnlijk niet op een regeringspartij hebben gestemd omdat ze deze partijen verantwoordelijk houden voor de </w:t>
      </w:r>
      <w:r w:rsidR="004D1203" w:rsidRPr="000D4886">
        <w:rPr>
          <w:rFonts w:cs="Arial"/>
          <w:iCs/>
          <w:color w:val="000000"/>
          <w:sz w:val="20"/>
          <w:lang w:eastAsia="nl-NL"/>
        </w:rPr>
        <w:t>T</w:t>
      </w:r>
      <w:r w:rsidRPr="000D4886">
        <w:rPr>
          <w:rFonts w:cs="Arial"/>
          <w:iCs/>
          <w:color w:val="000000"/>
          <w:sz w:val="20"/>
          <w:lang w:eastAsia="nl-NL"/>
        </w:rPr>
        <w:t xml:space="preserve">oeslagenaffaire. Ze zien Rutte en de VVD als eindverantwoordelijken en verbazen zich erover dat </w:t>
      </w:r>
      <w:r w:rsidR="004D1203" w:rsidRPr="000D4886">
        <w:rPr>
          <w:rFonts w:cs="Arial"/>
          <w:iCs/>
          <w:color w:val="000000"/>
          <w:sz w:val="20"/>
          <w:lang w:eastAsia="nl-NL"/>
        </w:rPr>
        <w:t xml:space="preserve">veel </w:t>
      </w:r>
      <w:r w:rsidRPr="000D4886">
        <w:rPr>
          <w:rFonts w:cs="Arial"/>
          <w:iCs/>
          <w:color w:val="000000"/>
          <w:sz w:val="20"/>
          <w:lang w:eastAsia="nl-NL"/>
        </w:rPr>
        <w:t>kiezers op deze partij hebben gestemd</w:t>
      </w:r>
      <w:r w:rsidRPr="000D4886">
        <w:rPr>
          <w:rFonts w:cs="Arial"/>
          <w:i/>
          <w:color w:val="000000"/>
          <w:sz w:val="20"/>
          <w:lang w:eastAsia="nl-NL"/>
        </w:rPr>
        <w:t xml:space="preserve">. </w:t>
      </w:r>
    </w:p>
    <w:p w14:paraId="67978F52" w14:textId="77777777" w:rsidR="00BF1D07" w:rsidRPr="000D4886" w:rsidRDefault="00BF1D07" w:rsidP="006F1E78">
      <w:pPr>
        <w:pStyle w:val="Geenafstand1"/>
        <w:ind w:left="851" w:hanging="1"/>
        <w:rPr>
          <w:rFonts w:cs="Arial"/>
          <w:i/>
          <w:color w:val="000000"/>
          <w:sz w:val="20"/>
          <w:lang w:eastAsia="nl-NL"/>
        </w:rPr>
      </w:pPr>
      <w:r w:rsidRPr="000D4886">
        <w:rPr>
          <w:rFonts w:cs="Arial"/>
          <w:i/>
          <w:color w:val="000000"/>
          <w:sz w:val="20"/>
          <w:lang w:eastAsia="nl-NL"/>
        </w:rPr>
        <w:t xml:space="preserve">Steve en Renate hebben belang bij een snelle en goede financiële compensatie van de opgelopen schade en willen ook dat er een grondig onderzoek komt naar waarom het zo fout is gegaan. Ze zullen op een partij hebben gestemd die dit belangrijk vindt. </w:t>
      </w:r>
    </w:p>
    <w:p w14:paraId="3FFA6A10" w14:textId="44B840D8" w:rsidR="00F669F6" w:rsidRPr="000D4886" w:rsidRDefault="00BF1D07" w:rsidP="00BF1D07">
      <w:pPr>
        <w:pStyle w:val="Geenafstand1"/>
        <w:ind w:left="851" w:hanging="425"/>
        <w:rPr>
          <w:iCs/>
          <w:color w:val="000000"/>
        </w:rPr>
      </w:pPr>
      <w:r w:rsidRPr="000D4886">
        <w:rPr>
          <w:rFonts w:cs="Arial"/>
          <w:iCs/>
          <w:color w:val="000000"/>
          <w:sz w:val="20"/>
          <w:lang w:eastAsia="nl-NL"/>
        </w:rPr>
        <w:t>c</w:t>
      </w:r>
      <w:r w:rsidRPr="000D4886">
        <w:rPr>
          <w:rFonts w:cs="Arial"/>
          <w:i/>
          <w:color w:val="000000"/>
          <w:sz w:val="20"/>
          <w:lang w:eastAsia="nl-NL"/>
        </w:rPr>
        <w:t>.</w:t>
      </w:r>
      <w:r w:rsidRPr="000D4886">
        <w:rPr>
          <w:rFonts w:cs="Arial"/>
          <w:iCs/>
          <w:color w:val="000000"/>
          <w:sz w:val="20"/>
          <w:lang w:eastAsia="nl-NL"/>
        </w:rPr>
        <w:tab/>
        <w:t xml:space="preserve">Omdat de oude ministers in functie blijven totdat er een nieuw kabinet komt na verkiezingen. Je noemt dit een </w:t>
      </w:r>
      <w:r w:rsidRPr="000D4886">
        <w:rPr>
          <w:rFonts w:cs="Arial"/>
          <w:b/>
          <w:bCs/>
          <w:iCs/>
          <w:color w:val="000000"/>
          <w:sz w:val="20"/>
          <w:lang w:eastAsia="nl-NL"/>
        </w:rPr>
        <w:t>demissionair kabinet</w:t>
      </w:r>
      <w:r w:rsidRPr="000D4886">
        <w:rPr>
          <w:rFonts w:cs="Arial"/>
          <w:iCs/>
          <w:color w:val="000000"/>
          <w:sz w:val="20"/>
          <w:lang w:eastAsia="nl-NL"/>
        </w:rPr>
        <w:t>. Ze handelen nog de lopende zaken af zodat het land niet onbestuurbaar wordt.</w:t>
      </w:r>
      <w:r w:rsidR="00F669F6" w:rsidRPr="000D4886">
        <w:rPr>
          <w:bCs/>
          <w:iCs/>
          <w:color w:val="000000"/>
          <w:szCs w:val="22"/>
        </w:rPr>
        <w:t xml:space="preserve"> </w:t>
      </w:r>
    </w:p>
    <w:p w14:paraId="04C3B0CC" w14:textId="77777777" w:rsidR="00F669F6" w:rsidRPr="000D4886" w:rsidRDefault="00F669F6" w:rsidP="000D4886">
      <w:pPr>
        <w:pStyle w:val="A4-Standaardtekst"/>
      </w:pPr>
    </w:p>
    <w:p w14:paraId="62623270" w14:textId="77777777" w:rsidR="00F669F6" w:rsidRPr="000D4886" w:rsidRDefault="00F669F6" w:rsidP="000D4886">
      <w:pPr>
        <w:pStyle w:val="A4-Standaardtekst"/>
      </w:pPr>
    </w:p>
    <w:p w14:paraId="03B6E827" w14:textId="77777777" w:rsidR="004E16B8" w:rsidRDefault="00F669F6" w:rsidP="000D4886">
      <w:pPr>
        <w:pStyle w:val="antw-nieuw"/>
        <w:tabs>
          <w:tab w:val="clear" w:pos="284"/>
          <w:tab w:val="clear" w:pos="425"/>
          <w:tab w:val="clear" w:pos="567"/>
          <w:tab w:val="clear" w:pos="709"/>
          <w:tab w:val="clear" w:pos="851"/>
        </w:tabs>
        <w:spacing w:line="260" w:lineRule="atLeast"/>
        <w:ind w:left="426" w:hanging="426"/>
        <w:rPr>
          <w:rFonts w:cs="Arial"/>
          <w:color w:val="000000"/>
        </w:rPr>
      </w:pPr>
      <w:r w:rsidRPr="000D4886">
        <w:rPr>
          <w:rFonts w:cs="Arial"/>
          <w:color w:val="000000"/>
        </w:rPr>
        <w:t>9</w:t>
      </w:r>
      <w:r w:rsidRPr="000D4886">
        <w:rPr>
          <w:rFonts w:cs="Arial"/>
          <w:color w:val="000000"/>
        </w:rPr>
        <w:tab/>
      </w:r>
      <w:r w:rsidRPr="000D4886">
        <w:rPr>
          <w:rFonts w:cs="Arial"/>
          <w:b/>
          <w:i/>
          <w:iCs/>
          <w:caps/>
          <w:color w:val="000000"/>
        </w:rPr>
        <w:t>Tweede Kamerverkiezingen</w:t>
      </w:r>
      <w:r w:rsidRPr="000D4886">
        <w:rPr>
          <w:rFonts w:cs="Arial"/>
          <w:color w:val="000000"/>
        </w:rPr>
        <w:t xml:space="preserve">  blz. 79</w:t>
      </w:r>
    </w:p>
    <w:p w14:paraId="44012B37" w14:textId="77777777" w:rsidR="007116D3" w:rsidRDefault="007116D3" w:rsidP="000D4886">
      <w:pPr>
        <w:pStyle w:val="A4-Standaardtekst"/>
      </w:pPr>
    </w:p>
    <w:p w14:paraId="41C1F85E" w14:textId="7C2B7AD6" w:rsidR="00CF5C6A" w:rsidRPr="00CF5C6A" w:rsidRDefault="004E16B8" w:rsidP="000D4886">
      <w:pPr>
        <w:pStyle w:val="antw-nieuw"/>
        <w:tabs>
          <w:tab w:val="clear" w:pos="284"/>
          <w:tab w:val="clear" w:pos="425"/>
          <w:tab w:val="clear" w:pos="567"/>
          <w:tab w:val="clear" w:pos="709"/>
          <w:tab w:val="clear" w:pos="851"/>
        </w:tabs>
        <w:spacing w:line="260" w:lineRule="atLeast"/>
        <w:ind w:left="851" w:hanging="426"/>
        <w:rPr>
          <w:rFonts w:cs="Arial"/>
          <w:i/>
          <w:color w:val="000000"/>
        </w:rPr>
      </w:pPr>
      <w:r>
        <w:rPr>
          <w:rFonts w:cs="Arial"/>
          <w:color w:val="000000"/>
          <w:lang w:val="nl-NL"/>
        </w:rPr>
        <w:t>a.</w:t>
      </w:r>
      <w:r>
        <w:rPr>
          <w:rFonts w:cs="Arial"/>
          <w:color w:val="000000"/>
          <w:lang w:val="nl-NL"/>
        </w:rPr>
        <w:tab/>
      </w:r>
      <w:r w:rsidR="00CF5C6A" w:rsidRPr="00CF5C6A">
        <w:rPr>
          <w:rFonts w:cs="Arial"/>
          <w:color w:val="000000"/>
        </w:rPr>
        <w:t>GroenLinks verloor 6 zetels. Verklaringen:</w:t>
      </w:r>
    </w:p>
    <w:p w14:paraId="66F099FB" w14:textId="47A7341B" w:rsidR="00CF5C6A" w:rsidRDefault="00CF5C6A" w:rsidP="000D4886">
      <w:pPr>
        <w:pStyle w:val="A4-Niveau1"/>
        <w:ind w:left="1276"/>
        <w:rPr>
          <w:rFonts w:cs="Arial"/>
          <w:color w:val="000000"/>
          <w:lang w:val="nl-NL"/>
        </w:rPr>
      </w:pPr>
      <w:r w:rsidRPr="00CF5C6A">
        <w:rPr>
          <w:rFonts w:cs="Arial"/>
          <w:color w:val="000000"/>
        </w:rPr>
        <w:t>-</w:t>
      </w:r>
      <w:r w:rsidR="000D4886">
        <w:rPr>
          <w:rFonts w:cs="Arial"/>
          <w:color w:val="000000"/>
        </w:rPr>
        <w:tab/>
      </w:r>
      <w:r w:rsidRPr="00CF5C6A">
        <w:rPr>
          <w:rFonts w:cs="Arial"/>
          <w:color w:val="000000"/>
        </w:rPr>
        <w:t>veel partijen, ook rechtse, waren deze verkiezingen gericht op linkse thema’s als baanzekerheid, zorg</w:t>
      </w:r>
      <w:r>
        <w:rPr>
          <w:rFonts w:cs="Arial"/>
          <w:color w:val="000000"/>
          <w:lang w:val="nl-NL"/>
        </w:rPr>
        <w:t xml:space="preserve"> en tegengaan ongelijkheid</w:t>
      </w:r>
      <w:r w:rsidRPr="00CF5C6A">
        <w:rPr>
          <w:rFonts w:cs="Arial"/>
          <w:color w:val="000000"/>
        </w:rPr>
        <w:t xml:space="preserve">. </w:t>
      </w:r>
      <w:r>
        <w:rPr>
          <w:rFonts w:cs="Arial"/>
          <w:color w:val="000000"/>
          <w:lang w:val="nl-NL"/>
        </w:rPr>
        <w:t xml:space="preserve">GroenLinks kon zich dus niet goed profileren op deze thema’s. </w:t>
      </w:r>
    </w:p>
    <w:p w14:paraId="546353EA" w14:textId="74AD378C" w:rsidR="00CF5C6A" w:rsidRDefault="00CF5C6A" w:rsidP="000D4886">
      <w:pPr>
        <w:pStyle w:val="A4-Niveau1"/>
        <w:ind w:left="1276"/>
        <w:rPr>
          <w:rFonts w:cs="Arial"/>
          <w:color w:val="000000"/>
        </w:rPr>
      </w:pPr>
      <w:r w:rsidRPr="00CF5C6A">
        <w:rPr>
          <w:rFonts w:cs="Arial"/>
          <w:color w:val="000000"/>
        </w:rPr>
        <w:t>-</w:t>
      </w:r>
      <w:r w:rsidR="000D4886">
        <w:rPr>
          <w:rFonts w:cs="Arial"/>
          <w:color w:val="000000"/>
        </w:rPr>
        <w:tab/>
      </w:r>
      <w:r>
        <w:rPr>
          <w:rFonts w:cs="Arial"/>
          <w:color w:val="000000"/>
          <w:lang w:val="nl-NL"/>
        </w:rPr>
        <w:t>d</w:t>
      </w:r>
      <w:r w:rsidRPr="00CF5C6A">
        <w:rPr>
          <w:rFonts w:cs="Arial"/>
          <w:color w:val="000000"/>
        </w:rPr>
        <w:t xml:space="preserve">e coronacrisis was het belangrijkste onderwerp van de campagne. Veel kiezers stemden daarom op een regeringspartij die </w:t>
      </w:r>
      <w:r w:rsidR="004D1203">
        <w:rPr>
          <w:rFonts w:cs="Arial"/>
          <w:color w:val="000000"/>
          <w:lang w:val="nl-NL"/>
        </w:rPr>
        <w:t>ons land w</w:t>
      </w:r>
      <w:r w:rsidRPr="00CF5C6A">
        <w:rPr>
          <w:rFonts w:cs="Arial"/>
          <w:color w:val="000000"/>
        </w:rPr>
        <w:t>eer uit de crisis moet leiden (</w:t>
      </w:r>
      <w:r>
        <w:rPr>
          <w:rFonts w:cs="Arial"/>
          <w:color w:val="000000"/>
          <w:lang w:val="nl-NL"/>
        </w:rPr>
        <w:t xml:space="preserve">o.a. de </w:t>
      </w:r>
      <w:r w:rsidRPr="00CF5C6A">
        <w:rPr>
          <w:rFonts w:cs="Arial"/>
          <w:color w:val="000000"/>
        </w:rPr>
        <w:t xml:space="preserve">VVD). </w:t>
      </w:r>
    </w:p>
    <w:p w14:paraId="36DE1F26" w14:textId="079DDD10" w:rsidR="00CF5C6A" w:rsidRDefault="00CF5C6A" w:rsidP="000D4886">
      <w:pPr>
        <w:pStyle w:val="A4-Niveau1"/>
        <w:ind w:left="1276"/>
        <w:rPr>
          <w:rFonts w:cs="Arial"/>
          <w:color w:val="000000"/>
        </w:rPr>
      </w:pPr>
      <w:r w:rsidRPr="00CF5C6A">
        <w:rPr>
          <w:rFonts w:cs="Arial"/>
          <w:color w:val="000000"/>
        </w:rPr>
        <w:t>-</w:t>
      </w:r>
      <w:r w:rsidR="000D4886">
        <w:rPr>
          <w:rFonts w:cs="Arial"/>
          <w:color w:val="000000"/>
        </w:rPr>
        <w:tab/>
      </w:r>
      <w:r w:rsidRPr="00CF5C6A">
        <w:rPr>
          <w:rFonts w:cs="Arial"/>
          <w:color w:val="000000"/>
        </w:rPr>
        <w:t>klimaat en aandacht voor natuur &amp; milieu is ook voor D66</w:t>
      </w:r>
      <w:r>
        <w:rPr>
          <w:rFonts w:cs="Arial"/>
          <w:color w:val="000000"/>
          <w:lang w:val="nl-NL"/>
        </w:rPr>
        <w:t xml:space="preserve">, Volt en de PvDD  een </w:t>
      </w:r>
      <w:r w:rsidRPr="00CF5C6A">
        <w:rPr>
          <w:rFonts w:cs="Arial"/>
          <w:color w:val="000000"/>
        </w:rPr>
        <w:t xml:space="preserve">speerpunt. </w:t>
      </w:r>
    </w:p>
    <w:p w14:paraId="4199352E" w14:textId="19B2C80C" w:rsidR="00F669F6" w:rsidRPr="00CF5C6A" w:rsidRDefault="00CF5C6A" w:rsidP="000D4886">
      <w:pPr>
        <w:pStyle w:val="A4-Niveau1"/>
        <w:ind w:left="1276"/>
        <w:rPr>
          <w:rFonts w:cs="Arial"/>
          <w:i/>
          <w:color w:val="000000"/>
          <w:lang w:val="nl-NL"/>
        </w:rPr>
      </w:pPr>
      <w:r>
        <w:rPr>
          <w:rFonts w:cs="Arial"/>
          <w:color w:val="000000"/>
          <w:lang w:val="nl-NL"/>
        </w:rPr>
        <w:t>-</w:t>
      </w:r>
      <w:r w:rsidR="000D4886">
        <w:rPr>
          <w:rFonts w:cs="Arial"/>
          <w:color w:val="000000"/>
          <w:lang w:val="nl-NL"/>
        </w:rPr>
        <w:tab/>
      </w:r>
      <w:r w:rsidRPr="00CF5C6A">
        <w:rPr>
          <w:rFonts w:cs="Arial"/>
          <w:color w:val="000000"/>
        </w:rPr>
        <w:t>Jesse Klaver was bij de vorige verkiezingen nog een nieuwe jonge lijsttrekker</w:t>
      </w:r>
      <w:r>
        <w:rPr>
          <w:rFonts w:cs="Arial"/>
          <w:color w:val="000000"/>
          <w:lang w:val="nl-NL"/>
        </w:rPr>
        <w:t xml:space="preserve"> met een verrassende campagne. </w:t>
      </w:r>
    </w:p>
    <w:p w14:paraId="78B28A05" w14:textId="1E9F6BE9" w:rsidR="00CF5C6A" w:rsidRPr="007C6386" w:rsidRDefault="00CF5C6A" w:rsidP="000D4886">
      <w:pPr>
        <w:pStyle w:val="A4-Standaardtekst"/>
        <w:ind w:left="851" w:hanging="426"/>
        <w:rPr>
          <w:lang w:val="nl-NL"/>
        </w:rPr>
      </w:pPr>
      <w:r>
        <w:rPr>
          <w:lang w:val="nl-NL"/>
        </w:rPr>
        <w:t>b.</w:t>
      </w:r>
      <w:r>
        <w:tab/>
        <w:t xml:space="preserve">2017: ChristenUnie, PvdD, 50PLUS, SGP, DENK, FvD </w:t>
      </w:r>
      <w:r w:rsidR="004D1203" w:rsidRPr="007C6386">
        <w:rPr>
          <w:lang w:val="nl-NL"/>
        </w:rPr>
        <w:t>(5 partijen)</w:t>
      </w:r>
    </w:p>
    <w:p w14:paraId="7465CC49" w14:textId="2720ADF2" w:rsidR="00CF5C6A" w:rsidRPr="004D1203" w:rsidRDefault="00CF5C6A" w:rsidP="00AF3FEB">
      <w:pPr>
        <w:pStyle w:val="A4-Standaardtekst"/>
        <w:ind w:left="850"/>
        <w:rPr>
          <w:lang w:val="nl-NL"/>
        </w:rPr>
      </w:pPr>
      <w:r>
        <w:t>2021: PvdD, ChristenUnie, Volt, JA21, SGP, DENK, 50PLUS, BoerBurgerBeweging (BBB), BIJ1</w:t>
      </w:r>
      <w:r w:rsidR="004D1203">
        <w:rPr>
          <w:lang w:val="nl-NL"/>
        </w:rPr>
        <w:t xml:space="preserve"> (9</w:t>
      </w:r>
      <w:r w:rsidR="000D4886">
        <w:rPr>
          <w:lang w:val="nl-NL"/>
        </w:rPr>
        <w:t> </w:t>
      </w:r>
      <w:r w:rsidR="004D1203">
        <w:rPr>
          <w:lang w:val="nl-NL"/>
        </w:rPr>
        <w:t>partijen)</w:t>
      </w:r>
    </w:p>
    <w:p w14:paraId="005B1112" w14:textId="10927065" w:rsidR="00CF5C6A" w:rsidRDefault="00CF5C6A" w:rsidP="00AF3FEB">
      <w:pPr>
        <w:pStyle w:val="A4-Standaardtekst"/>
        <w:ind w:left="850"/>
      </w:pPr>
      <w:r>
        <w:t>0,05 x 150 zetels = 7,5: afgerond is dat 8 zetels. Partijen met meer dan 8 zetels komen dus bij een kiesdrempel van 5 procent in de TK, minder dan 8 niet.</w:t>
      </w:r>
    </w:p>
    <w:p w14:paraId="0902A56A" w14:textId="30C87DF0" w:rsidR="00F669F6" w:rsidRDefault="00CF5C6A" w:rsidP="00AF3FEB">
      <w:pPr>
        <w:pStyle w:val="A4-Standaardtekst"/>
        <w:ind w:left="850" w:hanging="425"/>
      </w:pPr>
      <w:r>
        <w:rPr>
          <w:lang w:val="nl-NL"/>
        </w:rPr>
        <w:t>c</w:t>
      </w:r>
      <w:r>
        <w:t>.</w:t>
      </w:r>
      <w:r w:rsidR="00AF3FEB">
        <w:tab/>
      </w:r>
      <w:r w:rsidRPr="00CF5C6A">
        <w:t xml:space="preserve">Dat is de kern hoe onze democratie werkt: na de Tweede Kamerverkiezingen wordt </w:t>
      </w:r>
      <w:r w:rsidR="004D1203">
        <w:rPr>
          <w:lang w:val="nl-NL"/>
        </w:rPr>
        <w:t xml:space="preserve">bekeken </w:t>
      </w:r>
      <w:r w:rsidRPr="00CF5C6A">
        <w:t xml:space="preserve">welke partijen kunnen en willen </w:t>
      </w:r>
      <w:r w:rsidR="004D1203">
        <w:rPr>
          <w:lang w:val="nl-NL"/>
        </w:rPr>
        <w:t>samen</w:t>
      </w:r>
      <w:r w:rsidRPr="00CF5C6A">
        <w:t xml:space="preserve">werken om het land te </w:t>
      </w:r>
      <w:r w:rsidR="004D1203">
        <w:rPr>
          <w:lang w:val="nl-NL"/>
        </w:rPr>
        <w:t xml:space="preserve">gaan </w:t>
      </w:r>
      <w:r w:rsidRPr="00CF5C6A">
        <w:t>besturen. Deze partijen vormen in principe een meerderheid in de Tweede Kamer (meerderheidskabinet). De gekozen Tweede Kamerleden gaan de nieuwe regering controleren.</w:t>
      </w:r>
    </w:p>
    <w:p w14:paraId="10C7BCC2" w14:textId="59A123A2" w:rsidR="00CF5C6A" w:rsidRDefault="00CF5C6A" w:rsidP="000D4886">
      <w:pPr>
        <w:pStyle w:val="A4-Standaardtekst"/>
      </w:pPr>
    </w:p>
    <w:p w14:paraId="307AF525" w14:textId="77777777" w:rsidR="000D4886" w:rsidRDefault="000D4886">
      <w:pPr>
        <w:spacing w:line="240" w:lineRule="auto"/>
        <w:rPr>
          <w:rFonts w:cs="Arial"/>
          <w:bCs w:val="0"/>
          <w:color w:val="000000"/>
          <w:lang w:val="x-none" w:eastAsia="x-none"/>
        </w:rPr>
      </w:pPr>
      <w:r>
        <w:rPr>
          <w:rFonts w:cs="Arial"/>
          <w:color w:val="000000"/>
        </w:rPr>
        <w:br w:type="page"/>
      </w:r>
    </w:p>
    <w:p w14:paraId="536C50AB" w14:textId="7755C532" w:rsidR="00F669F6" w:rsidRPr="002E0B5F" w:rsidRDefault="00F669F6" w:rsidP="00F669F6">
      <w:pPr>
        <w:pStyle w:val="antw-nieuw"/>
        <w:tabs>
          <w:tab w:val="clear" w:pos="284"/>
          <w:tab w:val="clear" w:pos="425"/>
          <w:tab w:val="clear" w:pos="567"/>
          <w:tab w:val="clear" w:pos="709"/>
          <w:tab w:val="clear" w:pos="851"/>
        </w:tabs>
        <w:spacing w:line="260" w:lineRule="atLeast"/>
        <w:ind w:left="426" w:hanging="426"/>
        <w:rPr>
          <w:rFonts w:cs="Arial"/>
          <w:color w:val="000000"/>
        </w:rPr>
      </w:pPr>
      <w:r w:rsidRPr="000D4886">
        <w:rPr>
          <w:rFonts w:cs="Arial"/>
          <w:color w:val="000000"/>
        </w:rPr>
        <w:t>10</w:t>
      </w:r>
      <w:r w:rsidRPr="000D4886">
        <w:rPr>
          <w:rFonts w:cs="Arial"/>
          <w:color w:val="000000"/>
        </w:rPr>
        <w:tab/>
      </w:r>
      <w:r w:rsidRPr="000D4886">
        <w:rPr>
          <w:rFonts w:cs="Arial"/>
          <w:b/>
          <w:i/>
          <w:iCs/>
          <w:caps/>
          <w:color w:val="000000"/>
        </w:rPr>
        <w:t>verkiezingsstelsels vergeleken</w:t>
      </w:r>
      <w:r w:rsidRPr="000D4886">
        <w:rPr>
          <w:rFonts w:cs="Arial"/>
          <w:iCs/>
          <w:caps/>
          <w:color w:val="000000"/>
        </w:rPr>
        <w:t xml:space="preserve"> </w:t>
      </w:r>
      <w:r w:rsidRPr="000D4886">
        <w:rPr>
          <w:rFonts w:cs="Arial"/>
          <w:color w:val="000000"/>
        </w:rPr>
        <w:t xml:space="preserve"> blz. 80</w:t>
      </w:r>
    </w:p>
    <w:p w14:paraId="7D5F901A" w14:textId="77777777" w:rsidR="00F669F6" w:rsidRPr="002E0B5F" w:rsidRDefault="00F669F6" w:rsidP="00F669F6">
      <w:pPr>
        <w:pStyle w:val="A4-Standaardtekst"/>
      </w:pPr>
    </w:p>
    <w:p w14:paraId="5628296F" w14:textId="17915CBC" w:rsidR="00F669F6" w:rsidRPr="002E0B5F" w:rsidRDefault="00F669F6" w:rsidP="00F669F6">
      <w:pPr>
        <w:pStyle w:val="A4-Niveau1"/>
        <w:ind w:left="851"/>
        <w:rPr>
          <w:rFonts w:cs="Arial"/>
          <w:color w:val="000000"/>
        </w:rPr>
      </w:pPr>
      <w:r w:rsidRPr="002E0B5F">
        <w:rPr>
          <w:rFonts w:cs="Arial"/>
          <w:color w:val="000000"/>
        </w:rPr>
        <w:t>a.</w:t>
      </w:r>
      <w:r w:rsidRPr="002E0B5F">
        <w:rPr>
          <w:rFonts w:cs="Arial"/>
          <w:color w:val="000000"/>
        </w:rPr>
        <w:tab/>
        <w:t xml:space="preserve">Bij 2 procent zitten partijen </w:t>
      </w:r>
      <w:r w:rsidRPr="00E4500B">
        <w:rPr>
          <w:rFonts w:cs="Arial"/>
          <w:color w:val="000000"/>
        </w:rPr>
        <w:t xml:space="preserve">met 3 zetels </w:t>
      </w:r>
      <w:r w:rsidR="00BB50D2" w:rsidRPr="00E4500B">
        <w:rPr>
          <w:rFonts w:cs="Arial"/>
          <w:color w:val="000000"/>
          <w:lang w:val="nl-NL"/>
        </w:rPr>
        <w:t xml:space="preserve"> of minder zetels </w:t>
      </w:r>
      <w:r w:rsidRPr="00E4500B">
        <w:rPr>
          <w:rFonts w:cs="Arial"/>
          <w:color w:val="000000"/>
        </w:rPr>
        <w:t>(0,02</w:t>
      </w:r>
      <w:r w:rsidRPr="002E0B5F">
        <w:rPr>
          <w:rFonts w:cs="Arial"/>
          <w:color w:val="000000"/>
        </w:rPr>
        <w:t xml:space="preserve"> x 150 = 3) niet in de Tweede Kamer. </w:t>
      </w:r>
      <w:r w:rsidR="00BB50D2">
        <w:rPr>
          <w:rFonts w:cs="Arial"/>
          <w:color w:val="000000"/>
          <w:lang w:val="nl-NL"/>
        </w:rPr>
        <w:t xml:space="preserve">Volt, JA21, </w:t>
      </w:r>
      <w:r w:rsidRPr="002E0B5F">
        <w:rPr>
          <w:rFonts w:cs="Arial"/>
          <w:color w:val="000000"/>
        </w:rPr>
        <w:t>SGP</w:t>
      </w:r>
      <w:r w:rsidR="00BB50D2">
        <w:rPr>
          <w:rFonts w:cs="Arial"/>
          <w:color w:val="000000"/>
          <w:lang w:val="nl-NL"/>
        </w:rPr>
        <w:t>, DENK en Groep van Haga (afgesplitst van FvD) hebben 3 zetels en zitten wel in de Tweede Kamer. Dat geldt ook voor de fractie Den Haan (afgesplitst van 50PLUS), BBB, BIJ1 die 1 zetel hebben. In totaal dus 8 partijen.</w:t>
      </w:r>
    </w:p>
    <w:p w14:paraId="5DCA680E" w14:textId="78BFC575" w:rsidR="00F669F6" w:rsidRPr="00DB54F4" w:rsidRDefault="00F669F6" w:rsidP="00F669F6">
      <w:pPr>
        <w:pStyle w:val="A4-Niveau1"/>
        <w:ind w:left="851"/>
        <w:rPr>
          <w:rFonts w:cs="Arial"/>
          <w:i/>
          <w:color w:val="000000"/>
          <w:lang w:val="nl-NL"/>
        </w:rPr>
      </w:pPr>
      <w:r w:rsidRPr="002E0B5F">
        <w:rPr>
          <w:rFonts w:cs="Arial"/>
          <w:color w:val="000000"/>
        </w:rPr>
        <w:t>b.</w:t>
      </w:r>
      <w:r w:rsidRPr="002E0B5F">
        <w:rPr>
          <w:rFonts w:cs="Arial"/>
          <w:color w:val="000000"/>
        </w:rPr>
        <w:tab/>
        <w:t xml:space="preserve">Districtenstelsel: </w:t>
      </w:r>
      <w:r w:rsidR="00DB54F4">
        <w:rPr>
          <w:rFonts w:cs="Arial"/>
          <w:color w:val="000000"/>
          <w:lang w:val="nl-NL"/>
        </w:rPr>
        <w:t>4</w:t>
      </w:r>
    </w:p>
    <w:p w14:paraId="3906CE08" w14:textId="1E2F340D" w:rsidR="00F669F6" w:rsidRDefault="00F669F6" w:rsidP="00F669F6">
      <w:pPr>
        <w:pStyle w:val="A4-Niveau1"/>
        <w:ind w:left="851" w:firstLine="0"/>
        <w:rPr>
          <w:rFonts w:cs="Arial"/>
          <w:color w:val="000000"/>
          <w:lang w:val="nl-NL"/>
        </w:rPr>
      </w:pPr>
      <w:r w:rsidRPr="002E0B5F">
        <w:rPr>
          <w:rFonts w:cs="Arial"/>
          <w:color w:val="000000"/>
        </w:rPr>
        <w:t>Evenredige vertegenwoordiging: 1</w:t>
      </w:r>
      <w:r w:rsidR="00DB54F4">
        <w:rPr>
          <w:rFonts w:cs="Arial"/>
          <w:color w:val="000000"/>
          <w:lang w:val="nl-NL"/>
        </w:rPr>
        <w:t>7</w:t>
      </w:r>
    </w:p>
    <w:p w14:paraId="13ECA57A" w14:textId="78CB611C" w:rsidR="00DD74A8" w:rsidRPr="00DB54F4" w:rsidRDefault="00DD74A8" w:rsidP="00F669F6">
      <w:pPr>
        <w:pStyle w:val="A4-Niveau1"/>
        <w:ind w:left="851" w:firstLine="0"/>
        <w:rPr>
          <w:rFonts w:cs="Arial"/>
          <w:color w:val="000000"/>
          <w:lang w:val="nl-NL"/>
        </w:rPr>
      </w:pPr>
      <w:r w:rsidRPr="00227481">
        <w:rPr>
          <w:rFonts w:cs="Arial"/>
          <w:i/>
          <w:iCs/>
          <w:color w:val="000000"/>
          <w:lang w:val="nl-NL"/>
        </w:rPr>
        <w:t xml:space="preserve">Inmiddels </w:t>
      </w:r>
      <w:r w:rsidR="00227481" w:rsidRPr="00227481">
        <w:rPr>
          <w:rFonts w:cs="Arial"/>
          <w:i/>
          <w:iCs/>
          <w:color w:val="000000"/>
          <w:lang w:val="nl-NL"/>
        </w:rPr>
        <w:t>zijn er 19 partijen door twee afsplitsingen</w:t>
      </w:r>
      <w:r w:rsidR="00227481">
        <w:rPr>
          <w:rFonts w:cs="Arial"/>
          <w:i/>
          <w:iCs/>
          <w:color w:val="000000"/>
          <w:lang w:val="nl-NL"/>
        </w:rPr>
        <w:t xml:space="preserve"> (juni 2021)</w:t>
      </w:r>
      <w:r w:rsidR="00227481">
        <w:rPr>
          <w:rFonts w:cs="Arial"/>
          <w:color w:val="000000"/>
          <w:lang w:val="nl-NL"/>
        </w:rPr>
        <w:t>.</w:t>
      </w:r>
    </w:p>
    <w:p w14:paraId="0414C414" w14:textId="092CC3A1" w:rsidR="00F669F6" w:rsidRPr="008E2CE9" w:rsidRDefault="00F669F6" w:rsidP="005A7661">
      <w:pPr>
        <w:pStyle w:val="A4-Niveau1"/>
        <w:ind w:left="851"/>
        <w:rPr>
          <w:rFonts w:cs="Arial"/>
          <w:iCs/>
          <w:lang w:val="nl-NL"/>
        </w:rPr>
      </w:pPr>
      <w:r w:rsidRPr="002E0B5F">
        <w:rPr>
          <w:rFonts w:cs="Arial"/>
          <w:color w:val="000000"/>
        </w:rPr>
        <w:t>c.</w:t>
      </w:r>
      <w:r w:rsidRPr="002E0B5F">
        <w:rPr>
          <w:rFonts w:cs="Arial"/>
          <w:color w:val="000000"/>
        </w:rPr>
        <w:tab/>
        <w:t>In een districtenstelsel krijgt de winnaar alle stemmen, waardoor een partij die in geen enkel district wint geen enkele zetel bemachtigt.</w:t>
      </w:r>
      <w:r w:rsidR="005A7661">
        <w:rPr>
          <w:rFonts w:cs="Arial"/>
          <w:color w:val="000000"/>
          <w:lang w:val="nl-NL"/>
        </w:rPr>
        <w:t xml:space="preserve"> </w:t>
      </w:r>
      <w:r w:rsidRPr="008E2CE9">
        <w:rPr>
          <w:rFonts w:cs="Arial"/>
          <w:iCs/>
        </w:rPr>
        <w:t>Bij het stelsel van evenredige vertegenwoordiging gaan geen stemmen verloren, waardoor dus meer partijen vertegenwoordigd zijn.</w:t>
      </w:r>
      <w:r w:rsidR="00DB54F4" w:rsidRPr="008E2CE9">
        <w:rPr>
          <w:rFonts w:cs="Arial"/>
          <w:iCs/>
          <w:lang w:val="nl-NL"/>
        </w:rPr>
        <w:t xml:space="preserve"> De VVD zou  als grootste partij in de meeste districten 121 zetels bemachtigen van de 150.</w:t>
      </w:r>
    </w:p>
    <w:p w14:paraId="2BB2EDF0" w14:textId="77777777" w:rsidR="00F669F6" w:rsidRPr="008E2CE9" w:rsidRDefault="00F669F6" w:rsidP="00F669F6">
      <w:pPr>
        <w:pStyle w:val="A4-Standaardtekst"/>
        <w:rPr>
          <w:rFonts w:cs="Arial"/>
          <w:iCs/>
        </w:rPr>
      </w:pPr>
    </w:p>
    <w:p w14:paraId="0A5ECC49" w14:textId="77777777" w:rsidR="00F669F6" w:rsidRPr="008E2CE9" w:rsidRDefault="00F669F6" w:rsidP="00F669F6">
      <w:pPr>
        <w:rPr>
          <w:rFonts w:cs="Arial"/>
          <w:bCs w:val="0"/>
          <w:iCs/>
          <w:color w:val="000000"/>
          <w:lang w:val="x-none" w:eastAsia="x-none"/>
        </w:rPr>
      </w:pPr>
    </w:p>
    <w:p w14:paraId="71CFB38E"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hanging="426"/>
        <w:rPr>
          <w:rFonts w:cs="Arial"/>
          <w:color w:val="000000"/>
        </w:rPr>
      </w:pPr>
      <w:r w:rsidRPr="000D4886">
        <w:rPr>
          <w:rFonts w:cs="Arial"/>
          <w:color w:val="000000"/>
        </w:rPr>
        <w:t>11</w:t>
      </w:r>
      <w:r w:rsidRPr="000D4886">
        <w:rPr>
          <w:rFonts w:cs="Arial"/>
          <w:color w:val="000000"/>
        </w:rPr>
        <w:tab/>
      </w:r>
      <w:r w:rsidRPr="000D4886">
        <w:rPr>
          <w:rFonts w:cs="Arial"/>
          <w:b/>
          <w:i/>
          <w:iCs/>
          <w:caps/>
          <w:color w:val="000000"/>
        </w:rPr>
        <w:t>cartoon</w:t>
      </w:r>
      <w:r w:rsidRPr="000D4886">
        <w:rPr>
          <w:rFonts w:cs="Arial"/>
          <w:color w:val="000000"/>
        </w:rPr>
        <w:t xml:space="preserve">  blz. 80</w:t>
      </w:r>
    </w:p>
    <w:p w14:paraId="482840C7"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0" w:firstLine="0"/>
        <w:rPr>
          <w:rFonts w:cs="Arial"/>
          <w:color w:val="000000"/>
        </w:rPr>
      </w:pPr>
    </w:p>
    <w:p w14:paraId="4B49E53D" w14:textId="678E2275" w:rsidR="00F669F6" w:rsidRPr="00A62A79" w:rsidRDefault="00F669F6" w:rsidP="00F669F6">
      <w:pPr>
        <w:pStyle w:val="antw-nieuw"/>
        <w:tabs>
          <w:tab w:val="clear" w:pos="284"/>
          <w:tab w:val="clear" w:pos="425"/>
          <w:tab w:val="clear" w:pos="567"/>
          <w:tab w:val="clear" w:pos="709"/>
          <w:tab w:val="clear" w:pos="851"/>
        </w:tabs>
        <w:spacing w:line="260" w:lineRule="atLeast"/>
        <w:ind w:left="426" w:firstLine="0"/>
        <w:rPr>
          <w:rFonts w:cs="Arial"/>
          <w:iCs/>
          <w:color w:val="000000"/>
          <w:lang w:val="nl-NL"/>
        </w:rPr>
      </w:pPr>
      <w:r w:rsidRPr="002E0B5F">
        <w:rPr>
          <w:rFonts w:cs="Arial"/>
          <w:i/>
          <w:color w:val="000000"/>
        </w:rPr>
        <w:t>Voorbeelduitwerking:</w:t>
      </w:r>
      <w:r w:rsidR="00A62A79">
        <w:rPr>
          <w:rFonts w:cs="Arial"/>
          <w:i/>
          <w:color w:val="000000"/>
          <w:lang w:val="nl-NL"/>
        </w:rPr>
        <w:t xml:space="preserve"> </w:t>
      </w:r>
      <w:r w:rsidR="00A62A79" w:rsidRPr="00A62A79">
        <w:rPr>
          <w:rFonts w:cs="Arial"/>
          <w:iCs/>
          <w:color w:val="000000"/>
          <w:lang w:val="nl-NL"/>
        </w:rPr>
        <w:t>de tekenaar verwacht dat premier Rutte in zijn nieuwe kabinet helemaal geen nieuwe bestuurscultuur zal doorvoeren. Rutte presenteert de wijn als nieuw maar als je goed kijkt</w:t>
      </w:r>
      <w:r w:rsidR="00A62A79">
        <w:rPr>
          <w:rFonts w:cs="Arial"/>
          <w:iCs/>
          <w:color w:val="000000"/>
          <w:lang w:val="nl-NL"/>
        </w:rPr>
        <w:t>,</w:t>
      </w:r>
      <w:r w:rsidR="00A62A79" w:rsidRPr="00A62A79">
        <w:rPr>
          <w:rFonts w:cs="Arial"/>
          <w:iCs/>
          <w:color w:val="000000"/>
          <w:lang w:val="nl-NL"/>
        </w:rPr>
        <w:t xml:space="preserve"> blij</w:t>
      </w:r>
      <w:r w:rsidR="005A7661">
        <w:rPr>
          <w:rFonts w:cs="Arial"/>
          <w:iCs/>
          <w:color w:val="000000"/>
          <w:lang w:val="nl-NL"/>
        </w:rPr>
        <w:t>k</w:t>
      </w:r>
      <w:r w:rsidR="00A62A79" w:rsidRPr="00A62A79">
        <w:rPr>
          <w:rFonts w:cs="Arial"/>
          <w:iCs/>
          <w:color w:val="000000"/>
          <w:lang w:val="nl-NL"/>
        </w:rPr>
        <w:t>t het wijn uit 1848. Een bestuurscultuur mag dan wel als nieuw gepresenteerd worden maar zal feitelijk bij het oude blijven.</w:t>
      </w:r>
      <w:r w:rsidR="00A62A79">
        <w:rPr>
          <w:rFonts w:cs="Arial"/>
          <w:iCs/>
          <w:color w:val="000000"/>
          <w:lang w:val="nl-NL"/>
        </w:rPr>
        <w:t xml:space="preserve"> Het parlement zal dus niet opeens beter </w:t>
      </w:r>
      <w:r w:rsidR="008568F8">
        <w:rPr>
          <w:rFonts w:cs="Arial"/>
          <w:iCs/>
          <w:color w:val="000000"/>
          <w:lang w:val="nl-NL"/>
        </w:rPr>
        <w:t xml:space="preserve">of eerder </w:t>
      </w:r>
      <w:r w:rsidR="00A62A79">
        <w:rPr>
          <w:rFonts w:cs="Arial"/>
          <w:iCs/>
          <w:color w:val="000000"/>
          <w:lang w:val="nl-NL"/>
        </w:rPr>
        <w:t>geïnformeerd worden door de regering.</w:t>
      </w:r>
      <w:r w:rsidR="00A62A79" w:rsidRPr="00A62A79">
        <w:rPr>
          <w:rFonts w:cs="Arial"/>
          <w:iCs/>
          <w:color w:val="000000"/>
          <w:lang w:val="nl-NL"/>
        </w:rPr>
        <w:t xml:space="preserve"> Blijkbaar zijn de oude gewoonten zo sterk op het Binnenhof dat je een nieuwe bestuurscultuur niet snel verandert. </w:t>
      </w:r>
      <w:r w:rsidR="00A62A79" w:rsidRPr="00A62A79">
        <w:rPr>
          <w:rFonts w:cs="Arial"/>
          <w:i/>
          <w:color w:val="000000"/>
          <w:lang w:val="nl-NL"/>
        </w:rPr>
        <w:t xml:space="preserve">Onder Rutte werden veel kwesties </w:t>
      </w:r>
      <w:r w:rsidR="008568F8">
        <w:rPr>
          <w:rFonts w:cs="Arial"/>
          <w:i/>
          <w:color w:val="000000"/>
          <w:lang w:val="nl-NL"/>
        </w:rPr>
        <w:t>vooraf a</w:t>
      </w:r>
      <w:r w:rsidR="00A62A79" w:rsidRPr="00A62A79">
        <w:rPr>
          <w:rFonts w:cs="Arial"/>
          <w:i/>
          <w:color w:val="000000"/>
          <w:lang w:val="nl-NL"/>
        </w:rPr>
        <w:t xml:space="preserve">l </w:t>
      </w:r>
      <w:r w:rsidR="00E02D1A">
        <w:rPr>
          <w:rFonts w:cs="Arial"/>
          <w:i/>
          <w:color w:val="000000"/>
          <w:lang w:val="nl-NL"/>
        </w:rPr>
        <w:t>b</w:t>
      </w:r>
      <w:r w:rsidR="00A62A79" w:rsidRPr="00A62A79">
        <w:rPr>
          <w:rFonts w:cs="Arial"/>
          <w:i/>
          <w:color w:val="000000"/>
          <w:lang w:val="nl-NL"/>
        </w:rPr>
        <w:t>esproken in het coalitieoverleg: efficiëntie en snelheid werd vaak belangrijker gevonden dan het zoeken naar draagvlak in de Tweede Kamer. Ook had de Tweede Kamer kritiek op het kabinet omdat ze in sommige gevallen slecht</w:t>
      </w:r>
      <w:r w:rsidR="00E02D1A">
        <w:rPr>
          <w:rFonts w:cs="Arial"/>
          <w:i/>
          <w:color w:val="000000"/>
          <w:lang w:val="nl-NL"/>
        </w:rPr>
        <w:t xml:space="preserve"> of onjuist</w:t>
      </w:r>
      <w:r w:rsidR="00A62A79" w:rsidRPr="00A62A79">
        <w:rPr>
          <w:rFonts w:cs="Arial"/>
          <w:i/>
          <w:color w:val="000000"/>
          <w:lang w:val="nl-NL"/>
        </w:rPr>
        <w:t xml:space="preserve"> werd geïnformeerd en er geen Kamerdebatten werden gevoerd over belangrijke kwesties. Denk aan de</w:t>
      </w:r>
      <w:r w:rsidR="00E02D1A">
        <w:rPr>
          <w:rFonts w:cs="Arial"/>
          <w:i/>
          <w:color w:val="000000"/>
          <w:lang w:val="nl-NL"/>
        </w:rPr>
        <w:t xml:space="preserve"> Toeslagenaffa</w:t>
      </w:r>
      <w:r w:rsidR="001C58B4">
        <w:rPr>
          <w:rFonts w:cs="Arial"/>
          <w:i/>
          <w:color w:val="000000"/>
          <w:lang w:val="nl-NL"/>
        </w:rPr>
        <w:t>ire,</w:t>
      </w:r>
      <w:r w:rsidR="00A62A79" w:rsidRPr="00A62A79">
        <w:rPr>
          <w:rFonts w:cs="Arial"/>
          <w:i/>
          <w:color w:val="000000"/>
          <w:lang w:val="nl-NL"/>
        </w:rPr>
        <w:t xml:space="preserve"> maatregelen in de coronacrisis en het klimaatbeleid</w:t>
      </w:r>
      <w:r w:rsidR="00A62A79" w:rsidRPr="00A62A79">
        <w:rPr>
          <w:rFonts w:cs="Arial"/>
          <w:iCs/>
          <w:color w:val="000000"/>
          <w:lang w:val="nl-NL"/>
        </w:rPr>
        <w:t>.</w:t>
      </w:r>
    </w:p>
    <w:p w14:paraId="17B295B0"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hanging="426"/>
        <w:rPr>
          <w:rFonts w:cs="Arial"/>
          <w:color w:val="000000"/>
        </w:rPr>
      </w:pPr>
      <w:r>
        <w:rPr>
          <w:rFonts w:cs="Arial"/>
          <w:color w:val="000000"/>
        </w:rPr>
        <w:br w:type="page"/>
      </w:r>
      <w:r w:rsidRPr="000D4886">
        <w:rPr>
          <w:rFonts w:cs="Arial"/>
          <w:color w:val="000000"/>
        </w:rPr>
        <w:t>12</w:t>
      </w:r>
      <w:r w:rsidRPr="000D4886">
        <w:rPr>
          <w:rFonts w:cs="Arial"/>
          <w:color w:val="000000"/>
        </w:rPr>
        <w:tab/>
      </w:r>
      <w:r w:rsidRPr="000D4886">
        <w:rPr>
          <w:rFonts w:cs="Arial"/>
          <w:b/>
          <w:i/>
          <w:iCs/>
          <w:caps/>
          <w:color w:val="000000"/>
        </w:rPr>
        <w:t>alternatieve coalities</w:t>
      </w:r>
      <w:r w:rsidRPr="000D4886">
        <w:rPr>
          <w:rFonts w:cs="Arial"/>
          <w:color w:val="000000"/>
        </w:rPr>
        <w:t xml:space="preserve">  blz. 81</w:t>
      </w:r>
    </w:p>
    <w:p w14:paraId="39253E61"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0" w:firstLine="0"/>
        <w:rPr>
          <w:rFonts w:cs="Arial"/>
          <w:color w:val="000000"/>
        </w:rPr>
      </w:pPr>
    </w:p>
    <w:p w14:paraId="64D6E6FA" w14:textId="31B86B67" w:rsidR="00F669F6" w:rsidRPr="002E0B5F" w:rsidRDefault="00F669F6" w:rsidP="00F669F6">
      <w:pPr>
        <w:pStyle w:val="antw-nieuw"/>
        <w:tabs>
          <w:tab w:val="clear" w:pos="284"/>
          <w:tab w:val="clear" w:pos="425"/>
          <w:tab w:val="clear" w:pos="567"/>
          <w:tab w:val="clear" w:pos="709"/>
          <w:tab w:val="clear" w:pos="851"/>
        </w:tabs>
        <w:spacing w:line="260" w:lineRule="atLeast"/>
        <w:ind w:left="426" w:firstLine="0"/>
        <w:rPr>
          <w:rFonts w:cs="Arial"/>
          <w:color w:val="000000"/>
        </w:rPr>
      </w:pPr>
      <w:r w:rsidRPr="002E0B5F">
        <w:rPr>
          <w:rFonts w:cs="Arial"/>
          <w:i/>
          <w:color w:val="000000"/>
        </w:rPr>
        <w:t>Voorbeelduitwerking</w:t>
      </w:r>
      <w:r w:rsidR="006C5158">
        <w:rPr>
          <w:rFonts w:cs="Arial"/>
          <w:i/>
          <w:color w:val="000000"/>
          <w:lang w:val="nl-NL"/>
        </w:rPr>
        <w:t>:</w:t>
      </w:r>
      <w:r w:rsidRPr="002E0B5F">
        <w:rPr>
          <w:rFonts w:cs="Arial"/>
          <w:color w:val="000000"/>
        </w:rPr>
        <w:t xml:space="preserve"> </w:t>
      </w:r>
    </w:p>
    <w:p w14:paraId="2367F990" w14:textId="77777777" w:rsidR="00F669F6" w:rsidRPr="002E0B5F" w:rsidRDefault="00F669F6" w:rsidP="00F669F6">
      <w:pPr>
        <w:pStyle w:val="A4-Standaardtekst"/>
      </w:pPr>
    </w:p>
    <w:tbl>
      <w:tblPr>
        <w:tblW w:w="0" w:type="auto"/>
        <w:tblInd w:w="340" w:type="dxa"/>
        <w:tblBorders>
          <w:insideH w:val="single" w:sz="4" w:space="0" w:color="auto"/>
          <w:insideV w:val="single" w:sz="4" w:space="0" w:color="auto"/>
        </w:tblBorders>
        <w:tblLook w:val="00A0" w:firstRow="1" w:lastRow="0" w:firstColumn="1" w:lastColumn="0" w:noHBand="0" w:noVBand="0"/>
      </w:tblPr>
      <w:tblGrid>
        <w:gridCol w:w="3138"/>
        <w:gridCol w:w="2074"/>
        <w:gridCol w:w="2626"/>
      </w:tblGrid>
      <w:tr w:rsidR="00F669F6" w:rsidRPr="002E0B5F" w14:paraId="1FE51B24" w14:textId="77777777" w:rsidTr="000D4886">
        <w:trPr>
          <w:trHeight w:val="284"/>
        </w:trPr>
        <w:tc>
          <w:tcPr>
            <w:tcW w:w="3138" w:type="dxa"/>
            <w:tcBorders>
              <w:bottom w:val="single" w:sz="4" w:space="0" w:color="auto"/>
              <w:right w:val="single" w:sz="4" w:space="0" w:color="auto"/>
            </w:tcBorders>
          </w:tcPr>
          <w:p w14:paraId="66DDBCA3" w14:textId="77777777" w:rsidR="00F669F6" w:rsidRPr="00E20BFC" w:rsidRDefault="00F669F6" w:rsidP="00F669F6">
            <w:pPr>
              <w:pStyle w:val="A4-Standaardtekst"/>
              <w:rPr>
                <w:rFonts w:ascii="Arial Narrow" w:hAnsi="Arial Narrow" w:cs="Calibri"/>
                <w:b/>
              </w:rPr>
            </w:pPr>
            <w:r w:rsidRPr="00E20BFC">
              <w:rPr>
                <w:rFonts w:ascii="Arial Narrow" w:hAnsi="Arial Narrow" w:cs="Calibri"/>
                <w:b/>
              </w:rPr>
              <w:t>Coalitie</w:t>
            </w:r>
          </w:p>
        </w:tc>
        <w:tc>
          <w:tcPr>
            <w:tcW w:w="2074" w:type="dxa"/>
            <w:tcBorders>
              <w:left w:val="single" w:sz="4" w:space="0" w:color="auto"/>
              <w:bottom w:val="single" w:sz="4" w:space="0" w:color="auto"/>
              <w:right w:val="single" w:sz="4" w:space="0" w:color="auto"/>
            </w:tcBorders>
          </w:tcPr>
          <w:p w14:paraId="639AA350" w14:textId="77777777" w:rsidR="00F669F6" w:rsidRPr="00E20BFC" w:rsidRDefault="00F669F6" w:rsidP="00F669F6">
            <w:pPr>
              <w:pStyle w:val="A4-Standaardtekst"/>
              <w:rPr>
                <w:rFonts w:ascii="Arial Narrow" w:hAnsi="Arial Narrow" w:cs="Calibri"/>
                <w:b/>
              </w:rPr>
            </w:pPr>
            <w:r w:rsidRPr="00E20BFC">
              <w:rPr>
                <w:rFonts w:ascii="Arial Narrow" w:hAnsi="Arial Narrow" w:cs="Calibri"/>
                <w:b/>
              </w:rPr>
              <w:t>Aantal zetels</w:t>
            </w:r>
          </w:p>
        </w:tc>
        <w:tc>
          <w:tcPr>
            <w:tcW w:w="2626" w:type="dxa"/>
            <w:tcBorders>
              <w:left w:val="single" w:sz="4" w:space="0" w:color="auto"/>
              <w:bottom w:val="single" w:sz="4" w:space="0" w:color="auto"/>
            </w:tcBorders>
          </w:tcPr>
          <w:p w14:paraId="3E7815B2" w14:textId="77777777" w:rsidR="00F669F6" w:rsidRPr="00E20BFC" w:rsidRDefault="00F669F6" w:rsidP="00F669F6">
            <w:pPr>
              <w:pStyle w:val="A4-Standaardtekst"/>
              <w:rPr>
                <w:rFonts w:ascii="Arial Narrow" w:hAnsi="Arial Narrow" w:cs="Calibri"/>
                <w:b/>
              </w:rPr>
            </w:pPr>
            <w:r w:rsidRPr="00E20BFC">
              <w:rPr>
                <w:rFonts w:ascii="Arial Narrow" w:hAnsi="Arial Narrow" w:cs="Calibri"/>
                <w:b/>
              </w:rPr>
              <w:t>Waarom onhaalbaar?</w:t>
            </w:r>
          </w:p>
        </w:tc>
      </w:tr>
      <w:tr w:rsidR="00F669F6" w:rsidRPr="002E0B5F" w14:paraId="6043A634" w14:textId="77777777" w:rsidTr="000D4886">
        <w:trPr>
          <w:trHeight w:val="284"/>
        </w:trPr>
        <w:tc>
          <w:tcPr>
            <w:tcW w:w="3138" w:type="dxa"/>
            <w:tcBorders>
              <w:top w:val="single" w:sz="4" w:space="0" w:color="auto"/>
              <w:bottom w:val="single" w:sz="4" w:space="0" w:color="auto"/>
              <w:right w:val="single" w:sz="4" w:space="0" w:color="auto"/>
            </w:tcBorders>
          </w:tcPr>
          <w:p w14:paraId="334F06E0" w14:textId="6865ABE5" w:rsidR="00F669F6" w:rsidRPr="00E20BFC" w:rsidRDefault="00F669F6" w:rsidP="00F669F6">
            <w:pPr>
              <w:pStyle w:val="A4-Standaardtekst"/>
              <w:rPr>
                <w:rFonts w:ascii="Arial Narrow" w:hAnsi="Arial Narrow" w:cs="Calibri"/>
              </w:rPr>
            </w:pPr>
            <w:r w:rsidRPr="00E20BFC">
              <w:rPr>
                <w:rFonts w:ascii="Arial Narrow" w:hAnsi="Arial Narrow" w:cs="Calibri"/>
              </w:rPr>
              <w:t xml:space="preserve">VVD – PVV – </w:t>
            </w:r>
            <w:r w:rsidR="00DB54F4">
              <w:rPr>
                <w:rFonts w:ascii="Arial Narrow" w:hAnsi="Arial Narrow" w:cs="Calibri"/>
                <w:lang w:val="nl-NL"/>
              </w:rPr>
              <w:t>D66</w:t>
            </w:r>
            <w:r w:rsidRPr="00E20BFC">
              <w:rPr>
                <w:rFonts w:ascii="Arial Narrow" w:hAnsi="Arial Narrow" w:cs="Calibri"/>
              </w:rPr>
              <w:t xml:space="preserve"> – GL</w:t>
            </w:r>
          </w:p>
        </w:tc>
        <w:tc>
          <w:tcPr>
            <w:tcW w:w="2074" w:type="dxa"/>
            <w:tcBorders>
              <w:top w:val="single" w:sz="4" w:space="0" w:color="auto"/>
              <w:left w:val="single" w:sz="4" w:space="0" w:color="auto"/>
              <w:bottom w:val="single" w:sz="4" w:space="0" w:color="auto"/>
              <w:right w:val="single" w:sz="4" w:space="0" w:color="auto"/>
            </w:tcBorders>
          </w:tcPr>
          <w:p w14:paraId="79C78E32" w14:textId="1A42A873" w:rsidR="00F669F6" w:rsidRPr="00DB54F4" w:rsidRDefault="00F669F6" w:rsidP="00F669F6">
            <w:pPr>
              <w:pStyle w:val="A4-Standaardtekst"/>
              <w:rPr>
                <w:rFonts w:ascii="Arial Narrow" w:hAnsi="Arial Narrow" w:cs="Calibri"/>
                <w:lang w:val="nl-NL"/>
              </w:rPr>
            </w:pPr>
            <w:r w:rsidRPr="00E20BFC">
              <w:rPr>
                <w:rFonts w:ascii="Arial Narrow" w:hAnsi="Arial Narrow" w:cs="Calibri"/>
              </w:rPr>
              <w:t>8</w:t>
            </w:r>
            <w:r w:rsidR="00DB54F4">
              <w:rPr>
                <w:rFonts w:ascii="Arial Narrow" w:hAnsi="Arial Narrow" w:cs="Calibri"/>
                <w:lang w:val="nl-NL"/>
              </w:rPr>
              <w:t>3</w:t>
            </w:r>
          </w:p>
        </w:tc>
        <w:tc>
          <w:tcPr>
            <w:tcW w:w="2626" w:type="dxa"/>
            <w:tcBorders>
              <w:top w:val="single" w:sz="4" w:space="0" w:color="auto"/>
              <w:left w:val="single" w:sz="4" w:space="0" w:color="auto"/>
              <w:bottom w:val="single" w:sz="4" w:space="0" w:color="auto"/>
            </w:tcBorders>
          </w:tcPr>
          <w:p w14:paraId="77A717A9" w14:textId="77777777" w:rsidR="00F669F6" w:rsidRPr="00E20BFC" w:rsidRDefault="00F669F6" w:rsidP="00F669F6">
            <w:pPr>
              <w:pStyle w:val="A4-Standaardtekst"/>
              <w:rPr>
                <w:rFonts w:ascii="Arial Narrow" w:hAnsi="Arial Narrow" w:cs="Calibri"/>
              </w:rPr>
            </w:pPr>
            <w:r w:rsidRPr="00E20BFC">
              <w:rPr>
                <w:rFonts w:ascii="Arial Narrow" w:hAnsi="Arial Narrow" w:cs="Calibri"/>
              </w:rPr>
              <w:t xml:space="preserve">VVD, SP, GL sluiten de PVV uit </w:t>
            </w:r>
          </w:p>
        </w:tc>
      </w:tr>
      <w:tr w:rsidR="00F669F6" w:rsidRPr="002E0B5F" w14:paraId="07637F7D" w14:textId="77777777" w:rsidTr="000D4886">
        <w:trPr>
          <w:trHeight w:val="284"/>
        </w:trPr>
        <w:tc>
          <w:tcPr>
            <w:tcW w:w="3138" w:type="dxa"/>
            <w:tcBorders>
              <w:top w:val="single" w:sz="4" w:space="0" w:color="auto"/>
              <w:right w:val="single" w:sz="4" w:space="0" w:color="auto"/>
            </w:tcBorders>
          </w:tcPr>
          <w:p w14:paraId="1E4C03D1" w14:textId="60D3C100" w:rsidR="00F669F6" w:rsidRPr="00DB54F4" w:rsidRDefault="00F669F6" w:rsidP="00F669F6">
            <w:pPr>
              <w:pStyle w:val="A4-Standaardtekst"/>
              <w:rPr>
                <w:rFonts w:ascii="Arial Narrow" w:hAnsi="Arial Narrow" w:cs="Calibri"/>
                <w:lang w:val="nl-NL"/>
              </w:rPr>
            </w:pPr>
            <w:r w:rsidRPr="00E20BFC">
              <w:rPr>
                <w:rFonts w:ascii="Arial Narrow" w:hAnsi="Arial Narrow" w:cs="Calibri"/>
              </w:rPr>
              <w:t xml:space="preserve">VVD – CDA – SP – </w:t>
            </w:r>
            <w:r w:rsidR="00DB54F4">
              <w:rPr>
                <w:rFonts w:ascii="Arial Narrow" w:hAnsi="Arial Narrow" w:cs="Calibri"/>
                <w:lang w:val="nl-NL"/>
              </w:rPr>
              <w:t>D66</w:t>
            </w:r>
          </w:p>
        </w:tc>
        <w:tc>
          <w:tcPr>
            <w:tcW w:w="2074" w:type="dxa"/>
            <w:tcBorders>
              <w:top w:val="single" w:sz="4" w:space="0" w:color="auto"/>
              <w:left w:val="single" w:sz="4" w:space="0" w:color="auto"/>
              <w:right w:val="single" w:sz="4" w:space="0" w:color="auto"/>
            </w:tcBorders>
          </w:tcPr>
          <w:p w14:paraId="653B241E" w14:textId="77777777" w:rsidR="00F669F6" w:rsidRPr="00E20BFC" w:rsidRDefault="00F669F6" w:rsidP="00F669F6">
            <w:pPr>
              <w:pStyle w:val="A4-Standaardtekst"/>
              <w:rPr>
                <w:rFonts w:ascii="Arial Narrow" w:hAnsi="Arial Narrow" w:cs="Calibri"/>
              </w:rPr>
            </w:pPr>
            <w:r w:rsidRPr="00E20BFC">
              <w:rPr>
                <w:rFonts w:ascii="Arial Narrow" w:hAnsi="Arial Narrow" w:cs="Calibri"/>
              </w:rPr>
              <w:t>80</w:t>
            </w:r>
          </w:p>
        </w:tc>
        <w:tc>
          <w:tcPr>
            <w:tcW w:w="2626" w:type="dxa"/>
            <w:tcBorders>
              <w:top w:val="single" w:sz="4" w:space="0" w:color="auto"/>
              <w:left w:val="single" w:sz="4" w:space="0" w:color="auto"/>
            </w:tcBorders>
          </w:tcPr>
          <w:p w14:paraId="28E57FC5" w14:textId="4E266333" w:rsidR="00F669F6" w:rsidRPr="00037E5F" w:rsidRDefault="00F669F6" w:rsidP="00F669F6">
            <w:pPr>
              <w:pStyle w:val="A4-Standaardtekst"/>
              <w:rPr>
                <w:rFonts w:ascii="Arial Narrow" w:hAnsi="Arial Narrow" w:cs="Calibri"/>
                <w:lang w:val="nl-NL"/>
              </w:rPr>
            </w:pPr>
            <w:r w:rsidRPr="00E20BFC">
              <w:rPr>
                <w:rFonts w:ascii="Arial Narrow" w:hAnsi="Arial Narrow" w:cs="Calibri"/>
              </w:rPr>
              <w:t xml:space="preserve">SP sluit de VVD </w:t>
            </w:r>
            <w:r w:rsidR="00037E5F">
              <w:rPr>
                <w:rFonts w:ascii="Arial Narrow" w:hAnsi="Arial Narrow" w:cs="Calibri"/>
                <w:lang w:val="nl-NL"/>
              </w:rPr>
              <w:t xml:space="preserve">niet meer </w:t>
            </w:r>
            <w:r w:rsidRPr="00E20BFC">
              <w:rPr>
                <w:rFonts w:ascii="Arial Narrow" w:hAnsi="Arial Narrow" w:cs="Calibri"/>
              </w:rPr>
              <w:t xml:space="preserve">uit </w:t>
            </w:r>
            <w:r w:rsidR="00037E5F">
              <w:rPr>
                <w:rFonts w:ascii="Arial Narrow" w:hAnsi="Arial Narrow" w:cs="Calibri"/>
                <w:lang w:val="nl-NL"/>
              </w:rPr>
              <w:t xml:space="preserve">maar </w:t>
            </w:r>
            <w:r w:rsidR="00701A90">
              <w:rPr>
                <w:rFonts w:ascii="Arial Narrow" w:hAnsi="Arial Narrow" w:cs="Calibri"/>
                <w:lang w:val="nl-NL"/>
              </w:rPr>
              <w:t>wijkt</w:t>
            </w:r>
            <w:r w:rsidR="00037E5F">
              <w:rPr>
                <w:rFonts w:ascii="Arial Narrow" w:hAnsi="Arial Narrow" w:cs="Calibri"/>
                <w:lang w:val="nl-NL"/>
              </w:rPr>
              <w:t xml:space="preserve"> ideologisch sterk af van de VVD</w:t>
            </w:r>
          </w:p>
        </w:tc>
      </w:tr>
    </w:tbl>
    <w:p w14:paraId="0F1E8680" w14:textId="77777777" w:rsidR="00F669F6" w:rsidRPr="002E0B5F" w:rsidRDefault="00F669F6" w:rsidP="00F669F6">
      <w:pPr>
        <w:pStyle w:val="A4-Standaardtekst"/>
      </w:pPr>
    </w:p>
    <w:p w14:paraId="211A96CC" w14:textId="0AF8FF08" w:rsidR="00F669F6" w:rsidRPr="000D4886" w:rsidRDefault="00F669F6" w:rsidP="00F669F6">
      <w:pPr>
        <w:pStyle w:val="antw-nieuw"/>
        <w:tabs>
          <w:tab w:val="clear" w:pos="284"/>
          <w:tab w:val="clear" w:pos="425"/>
          <w:tab w:val="clear" w:pos="567"/>
          <w:tab w:val="clear" w:pos="709"/>
          <w:tab w:val="clear" w:pos="851"/>
        </w:tabs>
        <w:spacing w:line="260" w:lineRule="atLeast"/>
        <w:ind w:left="426" w:firstLine="0"/>
        <w:rPr>
          <w:rFonts w:cs="Arial"/>
          <w:i/>
          <w:color w:val="000000"/>
        </w:rPr>
      </w:pPr>
      <w:r w:rsidRPr="000D4886">
        <w:rPr>
          <w:rFonts w:cs="Arial"/>
          <w:i/>
          <w:color w:val="000000"/>
        </w:rPr>
        <w:t xml:space="preserve">Zie </w:t>
      </w:r>
      <w:hyperlink r:id="rId11" w:history="1">
        <w:r w:rsidRPr="000D4886">
          <w:rPr>
            <w:rStyle w:val="Hyperlink"/>
            <w:rFonts w:cs="Arial"/>
            <w:i/>
            <w:color w:val="000000"/>
          </w:rPr>
          <w:t>themasvwo.nl/coalitiechecker</w:t>
        </w:r>
      </w:hyperlink>
      <w:r w:rsidRPr="000D4886">
        <w:rPr>
          <w:rFonts w:cs="Arial"/>
          <w:i/>
          <w:color w:val="000000"/>
        </w:rPr>
        <w:t xml:space="preserve"> voor alle coalities die met vier partijen </w:t>
      </w:r>
      <w:r w:rsidR="00037E5F" w:rsidRPr="000D4886">
        <w:rPr>
          <w:rFonts w:cs="Arial"/>
          <w:i/>
          <w:color w:val="000000"/>
          <w:lang w:val="nl-NL"/>
        </w:rPr>
        <w:t xml:space="preserve">(of meer partijen) </w:t>
      </w:r>
      <w:r w:rsidRPr="000D4886">
        <w:rPr>
          <w:rFonts w:cs="Arial"/>
          <w:i/>
          <w:color w:val="000000"/>
        </w:rPr>
        <w:t>aan een meerderheid komen. Hier kan ook geselecteerd worden op ‘verenigbaarheid’.</w:t>
      </w:r>
    </w:p>
    <w:p w14:paraId="1417CFBA" w14:textId="77777777" w:rsidR="00F669F6" w:rsidRPr="000D4886" w:rsidRDefault="00F669F6" w:rsidP="00F669F6">
      <w:pPr>
        <w:rPr>
          <w:rFonts w:cs="Arial"/>
          <w:color w:val="000000"/>
          <w:lang w:eastAsia="x-none"/>
        </w:rPr>
      </w:pPr>
    </w:p>
    <w:p w14:paraId="7088CE36" w14:textId="77777777" w:rsidR="00F669F6" w:rsidRPr="000D4886" w:rsidRDefault="00F669F6" w:rsidP="00F669F6">
      <w:pPr>
        <w:rPr>
          <w:rFonts w:cs="Arial"/>
          <w:color w:val="000000"/>
          <w:lang w:eastAsia="x-none"/>
        </w:rPr>
      </w:pPr>
    </w:p>
    <w:p w14:paraId="4B5BDDEF" w14:textId="77777777" w:rsidR="00F669F6" w:rsidRPr="000D4886" w:rsidRDefault="00F669F6" w:rsidP="00F669F6">
      <w:pPr>
        <w:pStyle w:val="antw-nieuw"/>
        <w:tabs>
          <w:tab w:val="clear" w:pos="284"/>
          <w:tab w:val="clear" w:pos="425"/>
          <w:tab w:val="clear" w:pos="567"/>
          <w:tab w:val="clear" w:pos="709"/>
          <w:tab w:val="clear" w:pos="851"/>
        </w:tabs>
        <w:spacing w:line="260" w:lineRule="atLeast"/>
        <w:ind w:left="426" w:hanging="426"/>
        <w:rPr>
          <w:rFonts w:cs="Arial"/>
          <w:color w:val="000000"/>
        </w:rPr>
      </w:pPr>
      <w:r w:rsidRPr="000D4886">
        <w:rPr>
          <w:rFonts w:cs="Arial"/>
          <w:color w:val="000000"/>
        </w:rPr>
        <w:t>13</w:t>
      </w:r>
      <w:r w:rsidRPr="000D4886">
        <w:rPr>
          <w:rFonts w:cs="Arial"/>
          <w:color w:val="000000"/>
        </w:rPr>
        <w:tab/>
      </w:r>
      <w:r w:rsidRPr="000D4886">
        <w:rPr>
          <w:rFonts w:cs="Arial"/>
          <w:b/>
          <w:i/>
          <w:iCs/>
          <w:caps/>
          <w:color w:val="000000"/>
        </w:rPr>
        <w:t>wie zijn dit?</w:t>
      </w:r>
      <w:r w:rsidRPr="000D4886">
        <w:rPr>
          <w:rFonts w:cs="Arial"/>
          <w:color w:val="000000"/>
        </w:rPr>
        <w:t xml:space="preserve">  blz. 81</w:t>
      </w:r>
    </w:p>
    <w:p w14:paraId="1E5DFE75" w14:textId="77777777" w:rsidR="00F669F6" w:rsidRPr="000D4886" w:rsidRDefault="00F669F6" w:rsidP="00F669F6">
      <w:pPr>
        <w:pStyle w:val="antw-nieuw"/>
        <w:tabs>
          <w:tab w:val="clear" w:pos="284"/>
          <w:tab w:val="clear" w:pos="425"/>
          <w:tab w:val="clear" w:pos="567"/>
          <w:tab w:val="clear" w:pos="709"/>
          <w:tab w:val="clear" w:pos="851"/>
        </w:tabs>
        <w:spacing w:line="260" w:lineRule="atLeast"/>
        <w:ind w:left="426" w:hanging="426"/>
        <w:rPr>
          <w:rFonts w:cs="Arial"/>
          <w:color w:val="000000"/>
        </w:rPr>
      </w:pPr>
    </w:p>
    <w:p w14:paraId="16F77FCF" w14:textId="77777777" w:rsidR="00F669F6" w:rsidRPr="000D4886" w:rsidRDefault="00F669F6" w:rsidP="00F669F6">
      <w:pPr>
        <w:pStyle w:val="A4-Niveau1"/>
        <w:ind w:left="851" w:hanging="425"/>
        <w:rPr>
          <w:rFonts w:cs="Arial"/>
          <w:color w:val="000000"/>
        </w:rPr>
      </w:pPr>
      <w:r w:rsidRPr="000D4886">
        <w:rPr>
          <w:rFonts w:cs="Arial"/>
          <w:color w:val="000000"/>
        </w:rPr>
        <w:t>A.</w:t>
      </w:r>
      <w:r w:rsidRPr="000D4886">
        <w:rPr>
          <w:rFonts w:cs="Arial"/>
          <w:color w:val="000000"/>
        </w:rPr>
        <w:tab/>
      </w:r>
      <w:r w:rsidRPr="000D4886">
        <w:rPr>
          <w:rFonts w:cs="Arial"/>
          <w:b/>
          <w:color w:val="000000"/>
        </w:rPr>
        <w:t>Annechien Steenhuizen</w:t>
      </w:r>
      <w:r w:rsidRPr="000D4886">
        <w:rPr>
          <w:rFonts w:cs="Arial"/>
          <w:color w:val="000000"/>
        </w:rPr>
        <w:t xml:space="preserve"> – bericht dagelijks over (inter)nationale politiek in het NOS Journaal.</w:t>
      </w:r>
    </w:p>
    <w:p w14:paraId="2FEEEF9B" w14:textId="6611E99D" w:rsidR="00F669F6" w:rsidRPr="000D4886" w:rsidRDefault="00F669F6" w:rsidP="00F669F6">
      <w:pPr>
        <w:pStyle w:val="A4-Niveau1"/>
        <w:ind w:left="851" w:firstLine="0"/>
        <w:rPr>
          <w:rFonts w:cs="Arial"/>
          <w:i/>
          <w:color w:val="000000"/>
        </w:rPr>
      </w:pPr>
      <w:r w:rsidRPr="000D4886">
        <w:rPr>
          <w:rFonts w:cs="Arial"/>
          <w:i/>
          <w:color w:val="000000"/>
        </w:rPr>
        <w:t>Het NOS Journaal van acht uur is doordeweeks het best bekeken programma in Nederland. Nieuwsbulletins op televisie dienen een belangrijke informatiefunctie voor de politiek. Zie ook hoofdstuk</w:t>
      </w:r>
      <w:r w:rsidR="006A4841" w:rsidRPr="000D4886">
        <w:rPr>
          <w:rFonts w:cs="Arial"/>
          <w:i/>
          <w:color w:val="000000"/>
          <w:lang w:val="nl-NL"/>
        </w:rPr>
        <w:t xml:space="preserve"> 6</w:t>
      </w:r>
      <w:r w:rsidRPr="000D4886">
        <w:rPr>
          <w:rFonts w:cs="Arial"/>
          <w:i/>
          <w:color w:val="000000"/>
        </w:rPr>
        <w:t>.</w:t>
      </w:r>
    </w:p>
    <w:p w14:paraId="7C6AEB1E" w14:textId="77777777" w:rsidR="00F669F6" w:rsidRPr="000D4886" w:rsidRDefault="00F669F6" w:rsidP="00F669F6">
      <w:pPr>
        <w:pStyle w:val="A4-Niveau1"/>
        <w:ind w:left="851" w:hanging="425"/>
        <w:rPr>
          <w:rFonts w:cs="Arial"/>
          <w:color w:val="000000"/>
        </w:rPr>
      </w:pPr>
      <w:r w:rsidRPr="000D4886">
        <w:rPr>
          <w:rFonts w:cs="Arial"/>
          <w:color w:val="000000"/>
        </w:rPr>
        <w:t>B.</w:t>
      </w:r>
      <w:r w:rsidRPr="000D4886">
        <w:rPr>
          <w:rFonts w:cs="Arial"/>
          <w:color w:val="000000"/>
        </w:rPr>
        <w:tab/>
      </w:r>
      <w:r w:rsidRPr="000D4886">
        <w:rPr>
          <w:rFonts w:cs="Arial"/>
          <w:b/>
          <w:color w:val="000000"/>
        </w:rPr>
        <w:t>Eva Jinek</w:t>
      </w:r>
      <w:r w:rsidRPr="000D4886">
        <w:rPr>
          <w:rFonts w:cs="Arial"/>
          <w:color w:val="000000"/>
        </w:rPr>
        <w:t xml:space="preserve"> – behandelt in haar talkshow actuele politieke onderwerpen en heeft vaak politici te gast.</w:t>
      </w:r>
    </w:p>
    <w:p w14:paraId="2CCAC7A0" w14:textId="77777777" w:rsidR="00F669F6" w:rsidRPr="000D4886" w:rsidRDefault="00F669F6" w:rsidP="00F669F6">
      <w:pPr>
        <w:pStyle w:val="A4-Niveau1"/>
        <w:ind w:left="851" w:firstLine="0"/>
        <w:rPr>
          <w:rFonts w:cs="Arial"/>
          <w:i/>
          <w:color w:val="000000"/>
        </w:rPr>
      </w:pPr>
      <w:r w:rsidRPr="000D4886">
        <w:rPr>
          <w:rFonts w:cs="Arial"/>
          <w:i/>
          <w:color w:val="000000"/>
        </w:rPr>
        <w:t>Het programma Jinek heeft daarmee een invloedrijke opiniërende functie in Nederland.</w:t>
      </w:r>
    </w:p>
    <w:p w14:paraId="7A5903FD" w14:textId="77777777" w:rsidR="00F669F6" w:rsidRPr="000D4886" w:rsidRDefault="00F669F6" w:rsidP="00F669F6">
      <w:pPr>
        <w:ind w:left="850" w:hanging="425"/>
        <w:rPr>
          <w:rFonts w:cs="Arial"/>
          <w:color w:val="000000"/>
          <w:szCs w:val="22"/>
          <w:lang w:eastAsia="en-US"/>
        </w:rPr>
      </w:pPr>
      <w:r w:rsidRPr="000D4886">
        <w:rPr>
          <w:rFonts w:cs="Arial"/>
          <w:color w:val="000000"/>
          <w:szCs w:val="22"/>
          <w:lang w:eastAsia="en-US"/>
        </w:rPr>
        <w:t>C.</w:t>
      </w:r>
      <w:r w:rsidRPr="000D4886">
        <w:rPr>
          <w:rFonts w:cs="Arial"/>
          <w:color w:val="000000"/>
          <w:szCs w:val="22"/>
          <w:lang w:eastAsia="en-US"/>
        </w:rPr>
        <w:tab/>
      </w:r>
      <w:r w:rsidRPr="000D4886">
        <w:rPr>
          <w:rFonts w:cs="Arial"/>
          <w:b/>
          <w:color w:val="000000"/>
          <w:szCs w:val="22"/>
          <w:lang w:eastAsia="en-US"/>
        </w:rPr>
        <w:t>Frans Timmermans</w:t>
      </w:r>
      <w:r w:rsidRPr="000D4886">
        <w:rPr>
          <w:rFonts w:cs="Arial"/>
          <w:color w:val="000000"/>
          <w:szCs w:val="22"/>
          <w:lang w:eastAsia="en-US"/>
        </w:rPr>
        <w:t xml:space="preserve"> – Eurocommissaris en eerste vicevoorzitter van de Europese Commissie. </w:t>
      </w:r>
    </w:p>
    <w:p w14:paraId="43FAE9F6" w14:textId="77777777" w:rsidR="00F669F6" w:rsidRPr="000D4886" w:rsidRDefault="00F669F6" w:rsidP="00F669F6">
      <w:pPr>
        <w:pStyle w:val="antw-nieuw"/>
        <w:tabs>
          <w:tab w:val="clear" w:pos="284"/>
          <w:tab w:val="clear" w:pos="425"/>
          <w:tab w:val="clear" w:pos="567"/>
          <w:tab w:val="clear" w:pos="709"/>
          <w:tab w:val="clear" w:pos="851"/>
        </w:tabs>
        <w:spacing w:line="260" w:lineRule="atLeast"/>
        <w:ind w:left="851" w:firstLine="0"/>
        <w:rPr>
          <w:rFonts w:cs="Arial"/>
          <w:bCs/>
          <w:color w:val="000000"/>
          <w:szCs w:val="22"/>
          <w:lang w:eastAsia="en-US"/>
        </w:rPr>
      </w:pPr>
      <w:r w:rsidRPr="000D4886">
        <w:rPr>
          <w:rFonts w:cs="Arial"/>
          <w:i/>
          <w:color w:val="000000"/>
        </w:rPr>
        <w:t xml:space="preserve">Bij de verkiezingen voor het Europees Parlement in 2019 was Timmermans ‘spitskandidaat’ (de eerste kandidaat voor het voorzitterschap van de partij) voor de sociaal-democratische groepering. Hoewel de sociaal-democraten goede resultaten behaalden, werden ze niet de grootste partij. </w:t>
      </w:r>
    </w:p>
    <w:p w14:paraId="0BEE4F52" w14:textId="0FB88FBD" w:rsidR="00F669F6" w:rsidRPr="000D4886" w:rsidRDefault="00F669F6" w:rsidP="00F669F6">
      <w:pPr>
        <w:pStyle w:val="A4-Niveau1"/>
        <w:ind w:left="851" w:hanging="425"/>
        <w:rPr>
          <w:rFonts w:cs="Arial"/>
          <w:color w:val="000000"/>
        </w:rPr>
      </w:pPr>
      <w:r w:rsidRPr="000D4886">
        <w:rPr>
          <w:rFonts w:cs="Arial"/>
          <w:color w:val="000000"/>
        </w:rPr>
        <w:t>D.</w:t>
      </w:r>
      <w:r w:rsidRPr="000D4886">
        <w:rPr>
          <w:rFonts w:cs="Arial"/>
          <w:color w:val="000000"/>
        </w:rPr>
        <w:tab/>
      </w:r>
      <w:r w:rsidR="006F1E78" w:rsidRPr="000D4886">
        <w:rPr>
          <w:rFonts w:cs="Arial"/>
          <w:b/>
          <w:bCs/>
          <w:color w:val="000000"/>
          <w:lang w:val="nl-NL"/>
        </w:rPr>
        <w:t>Vera Bergkamp</w:t>
      </w:r>
      <w:r w:rsidRPr="000D4886">
        <w:rPr>
          <w:rFonts w:cs="Arial"/>
          <w:color w:val="000000"/>
        </w:rPr>
        <w:t xml:space="preserve"> – is voorzitter van de Tweede Kamer.</w:t>
      </w:r>
    </w:p>
    <w:p w14:paraId="5065C52B" w14:textId="77777777" w:rsidR="00F669F6" w:rsidRPr="000D4886" w:rsidRDefault="00F669F6" w:rsidP="00F669F6">
      <w:pPr>
        <w:pStyle w:val="A4-Niveau1"/>
        <w:ind w:left="851" w:firstLine="0"/>
        <w:rPr>
          <w:rFonts w:cs="Arial"/>
          <w:i/>
          <w:color w:val="000000"/>
        </w:rPr>
      </w:pPr>
      <w:r w:rsidRPr="000D4886">
        <w:rPr>
          <w:rFonts w:cs="Arial"/>
          <w:i/>
          <w:color w:val="000000"/>
        </w:rPr>
        <w:t>De Kamervoorzitter opent en sluit vergaderingen en bepaalt wie het woord voert. De leden van de Tweede Kamer en het kabinet spreken elkaar nooit direct aan. Uitwisselingen gaan altijd via de voorzitter.</w:t>
      </w:r>
    </w:p>
    <w:p w14:paraId="6B49EE4A" w14:textId="77777777" w:rsidR="00F669F6" w:rsidRPr="000D4886" w:rsidRDefault="00F669F6" w:rsidP="00F669F6">
      <w:pPr>
        <w:pStyle w:val="antw-nieuw"/>
        <w:tabs>
          <w:tab w:val="clear" w:pos="284"/>
          <w:tab w:val="clear" w:pos="425"/>
          <w:tab w:val="clear" w:pos="567"/>
          <w:tab w:val="clear" w:pos="709"/>
          <w:tab w:val="clear" w:pos="851"/>
        </w:tabs>
        <w:spacing w:line="260" w:lineRule="atLeast"/>
        <w:ind w:left="0" w:firstLine="0"/>
        <w:rPr>
          <w:rFonts w:cs="Arial"/>
          <w:i/>
          <w:color w:val="000000"/>
        </w:rPr>
      </w:pPr>
    </w:p>
    <w:p w14:paraId="0E478DC3" w14:textId="77777777" w:rsidR="00F669F6" w:rsidRPr="000D4886" w:rsidRDefault="00F669F6" w:rsidP="00F669F6">
      <w:pPr>
        <w:pStyle w:val="antw-nieuw"/>
        <w:tabs>
          <w:tab w:val="clear" w:pos="284"/>
          <w:tab w:val="clear" w:pos="425"/>
          <w:tab w:val="clear" w:pos="567"/>
          <w:tab w:val="clear" w:pos="709"/>
          <w:tab w:val="clear" w:pos="851"/>
        </w:tabs>
        <w:spacing w:line="260" w:lineRule="atLeast"/>
        <w:ind w:left="0" w:firstLine="0"/>
        <w:rPr>
          <w:rFonts w:cs="Arial"/>
          <w:color w:val="000000"/>
        </w:rPr>
      </w:pPr>
    </w:p>
    <w:p w14:paraId="6A16357F"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hanging="426"/>
        <w:rPr>
          <w:rFonts w:cs="Arial"/>
          <w:color w:val="000000"/>
        </w:rPr>
      </w:pPr>
      <w:r w:rsidRPr="000D4886">
        <w:rPr>
          <w:rFonts w:cs="Arial"/>
          <w:color w:val="000000"/>
        </w:rPr>
        <w:t>14</w:t>
      </w:r>
      <w:r w:rsidRPr="000D4886">
        <w:rPr>
          <w:rFonts w:cs="Arial"/>
          <w:color w:val="000000"/>
        </w:rPr>
        <w:tab/>
      </w:r>
      <w:r w:rsidRPr="000D4886">
        <w:rPr>
          <w:rFonts w:cs="Arial"/>
          <w:b/>
          <w:i/>
          <w:color w:val="000000"/>
        </w:rPr>
        <w:t>OPKOMSTPERCENTAGES</w:t>
      </w:r>
      <w:r w:rsidRPr="000D4886">
        <w:rPr>
          <w:rFonts w:cs="Arial"/>
          <w:i/>
          <w:color w:val="000000"/>
        </w:rPr>
        <w:t xml:space="preserve">  </w:t>
      </w:r>
      <w:r w:rsidRPr="000D4886">
        <w:rPr>
          <w:rFonts w:cs="Arial"/>
          <w:color w:val="000000"/>
        </w:rPr>
        <w:t>blz. 82</w:t>
      </w:r>
    </w:p>
    <w:p w14:paraId="710F4A29"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hanging="426"/>
        <w:rPr>
          <w:rFonts w:cs="Arial"/>
          <w:color w:val="000000"/>
        </w:rPr>
      </w:pPr>
    </w:p>
    <w:p w14:paraId="729CFEDA" w14:textId="77777777" w:rsidR="00F669F6" w:rsidRPr="002E0B5F" w:rsidRDefault="00F669F6" w:rsidP="00F669F6">
      <w:pPr>
        <w:ind w:left="851" w:hanging="425"/>
        <w:rPr>
          <w:rFonts w:cs="Arial"/>
          <w:color w:val="000000"/>
          <w:szCs w:val="22"/>
        </w:rPr>
      </w:pPr>
      <w:r w:rsidRPr="002E0B5F">
        <w:rPr>
          <w:rFonts w:cs="Arial"/>
          <w:color w:val="000000"/>
          <w:szCs w:val="22"/>
        </w:rPr>
        <w:t>a.</w:t>
      </w:r>
      <w:r w:rsidRPr="002E0B5F">
        <w:rPr>
          <w:rFonts w:cs="Arial"/>
          <w:color w:val="000000"/>
          <w:szCs w:val="22"/>
        </w:rPr>
        <w:tab/>
        <w:t xml:space="preserve">Dan is er minder draagvlak voor de democratie en verliest de politiek haar </w:t>
      </w:r>
      <w:r w:rsidRPr="002E0B5F">
        <w:rPr>
          <w:rFonts w:cs="Arial"/>
          <w:b/>
          <w:color w:val="000000"/>
          <w:szCs w:val="22"/>
        </w:rPr>
        <w:t>legitimiteit</w:t>
      </w:r>
      <w:r w:rsidRPr="002E0B5F">
        <w:rPr>
          <w:rFonts w:cs="Arial"/>
          <w:color w:val="000000"/>
          <w:szCs w:val="22"/>
        </w:rPr>
        <w:t>.</w:t>
      </w:r>
    </w:p>
    <w:p w14:paraId="0BE9EA0F" w14:textId="77777777" w:rsidR="00F669F6" w:rsidRPr="002E0B5F" w:rsidRDefault="00F669F6" w:rsidP="00F669F6">
      <w:pPr>
        <w:ind w:left="851" w:hanging="425"/>
        <w:rPr>
          <w:rFonts w:cs="Arial"/>
          <w:color w:val="000000"/>
        </w:rPr>
      </w:pPr>
      <w:r w:rsidRPr="002E0B5F">
        <w:rPr>
          <w:rFonts w:cs="Arial"/>
          <w:color w:val="000000"/>
          <w:szCs w:val="22"/>
        </w:rPr>
        <w:t>b.</w:t>
      </w:r>
      <w:r w:rsidRPr="002E0B5F">
        <w:rPr>
          <w:rFonts w:cs="Arial"/>
          <w:color w:val="000000"/>
          <w:szCs w:val="22"/>
        </w:rPr>
        <w:tab/>
      </w:r>
      <w:r w:rsidRPr="00D83F5A">
        <w:rPr>
          <w:rFonts w:cs="Arial"/>
          <w:color w:val="000000"/>
          <w:szCs w:val="22"/>
        </w:rPr>
        <w:t xml:space="preserve">Diverse trends zijn hier te beschrijven, afhankelijk van gekozen begin- en eindpunt. </w:t>
      </w:r>
      <w:r w:rsidRPr="002E0B5F">
        <w:rPr>
          <w:rFonts w:cs="Arial"/>
          <w:i/>
          <w:iCs/>
          <w:color w:val="000000"/>
          <w:szCs w:val="22"/>
        </w:rPr>
        <w:t>Voorbeelduitwerking:</w:t>
      </w:r>
    </w:p>
    <w:p w14:paraId="27C4F47A" w14:textId="77777777" w:rsidR="00F669F6" w:rsidRPr="002E0B5F" w:rsidRDefault="00F669F6" w:rsidP="00F669F6">
      <w:pPr>
        <w:ind w:left="851"/>
        <w:rPr>
          <w:rFonts w:cs="Arial"/>
          <w:color w:val="000000"/>
          <w:szCs w:val="22"/>
        </w:rPr>
      </w:pPr>
      <w:r w:rsidRPr="002E0B5F">
        <w:rPr>
          <w:rFonts w:cs="Arial"/>
          <w:color w:val="000000"/>
          <w:szCs w:val="22"/>
        </w:rPr>
        <w:t>Ten opzichte van 2008 is de opkomst bij de:</w:t>
      </w:r>
    </w:p>
    <w:p w14:paraId="49E3BA8C" w14:textId="77777777" w:rsidR="00F669F6" w:rsidRPr="002E0B5F" w:rsidRDefault="00F669F6" w:rsidP="00F669F6">
      <w:pPr>
        <w:ind w:left="1276" w:hanging="425"/>
        <w:rPr>
          <w:rFonts w:cs="Arial"/>
          <w:color w:val="000000"/>
          <w:szCs w:val="22"/>
        </w:rPr>
      </w:pPr>
      <w:r w:rsidRPr="002E0B5F">
        <w:rPr>
          <w:rFonts w:cs="Arial"/>
          <w:color w:val="000000"/>
          <w:szCs w:val="22"/>
        </w:rPr>
        <w:t>-</w:t>
      </w:r>
      <w:r w:rsidRPr="002E0B5F">
        <w:rPr>
          <w:rFonts w:cs="Arial"/>
          <w:color w:val="000000"/>
          <w:szCs w:val="22"/>
        </w:rPr>
        <w:tab/>
        <w:t>Europese Parlementsverkiezingen licht gedaald;</w:t>
      </w:r>
    </w:p>
    <w:p w14:paraId="4078589D" w14:textId="77777777" w:rsidR="00F669F6" w:rsidRPr="002E0B5F" w:rsidRDefault="00F669F6" w:rsidP="00F669F6">
      <w:pPr>
        <w:ind w:left="1276" w:hanging="425"/>
        <w:rPr>
          <w:rFonts w:cs="Arial"/>
          <w:color w:val="000000"/>
          <w:szCs w:val="22"/>
        </w:rPr>
      </w:pPr>
      <w:r w:rsidRPr="002E0B5F">
        <w:rPr>
          <w:rFonts w:cs="Arial"/>
          <w:color w:val="000000"/>
          <w:szCs w:val="22"/>
        </w:rPr>
        <w:t>-</w:t>
      </w:r>
      <w:r w:rsidRPr="002E0B5F">
        <w:rPr>
          <w:rFonts w:cs="Arial"/>
          <w:color w:val="000000"/>
          <w:szCs w:val="22"/>
        </w:rPr>
        <w:tab/>
        <w:t>Provinciale Statenverkiezingen op een tussentijdse stijging na licht gedaald;</w:t>
      </w:r>
    </w:p>
    <w:p w14:paraId="63EC4B03" w14:textId="77777777" w:rsidR="00F669F6" w:rsidRPr="002E0B5F" w:rsidRDefault="00F669F6" w:rsidP="00F669F6">
      <w:pPr>
        <w:ind w:left="1276" w:hanging="425"/>
        <w:rPr>
          <w:rFonts w:cs="Arial"/>
          <w:color w:val="000000"/>
          <w:szCs w:val="22"/>
        </w:rPr>
      </w:pPr>
      <w:r w:rsidRPr="002E0B5F">
        <w:rPr>
          <w:rFonts w:cs="Arial"/>
          <w:color w:val="000000"/>
          <w:szCs w:val="22"/>
        </w:rPr>
        <w:t>-</w:t>
      </w:r>
      <w:r w:rsidRPr="002E0B5F">
        <w:rPr>
          <w:rFonts w:cs="Arial"/>
          <w:color w:val="000000"/>
          <w:szCs w:val="22"/>
        </w:rPr>
        <w:tab/>
        <w:t>gemeenteraadsverkiezingen min of meer gelijk gebleven;</w:t>
      </w:r>
    </w:p>
    <w:p w14:paraId="7B0692F8" w14:textId="77777777" w:rsidR="00F669F6" w:rsidRPr="002E0B5F" w:rsidRDefault="00F669F6" w:rsidP="00F669F6">
      <w:pPr>
        <w:ind w:left="1276" w:hanging="425"/>
        <w:rPr>
          <w:rFonts w:cs="Arial"/>
          <w:color w:val="000000"/>
          <w:szCs w:val="22"/>
        </w:rPr>
      </w:pPr>
      <w:r w:rsidRPr="002E0B5F">
        <w:rPr>
          <w:rFonts w:cs="Arial"/>
          <w:color w:val="000000"/>
          <w:szCs w:val="22"/>
        </w:rPr>
        <w:t>-</w:t>
      </w:r>
      <w:r w:rsidRPr="002E0B5F">
        <w:rPr>
          <w:rFonts w:cs="Arial"/>
          <w:color w:val="000000"/>
          <w:szCs w:val="22"/>
        </w:rPr>
        <w:tab/>
        <w:t>Tweede Kamerverkiezingen licht gestegen.</w:t>
      </w:r>
    </w:p>
    <w:p w14:paraId="46412EFA" w14:textId="77777777" w:rsidR="00F669F6" w:rsidRPr="002E0B5F" w:rsidRDefault="00F669F6" w:rsidP="00F669F6">
      <w:pPr>
        <w:ind w:left="851"/>
        <w:rPr>
          <w:rFonts w:cs="Arial"/>
          <w:color w:val="000000"/>
          <w:szCs w:val="22"/>
        </w:rPr>
      </w:pPr>
      <w:r w:rsidRPr="002E0B5F">
        <w:rPr>
          <w:rFonts w:cs="Arial"/>
          <w:i/>
          <w:color w:val="000000"/>
          <w:szCs w:val="22"/>
        </w:rPr>
        <w:t>Of:</w:t>
      </w:r>
      <w:r w:rsidRPr="002E0B5F">
        <w:rPr>
          <w:rFonts w:cs="Arial"/>
          <w:color w:val="000000"/>
          <w:szCs w:val="22"/>
        </w:rPr>
        <w:t xml:space="preserve"> </w:t>
      </w:r>
    </w:p>
    <w:p w14:paraId="4DB40276" w14:textId="77777777" w:rsidR="00F669F6" w:rsidRPr="002E0B5F" w:rsidRDefault="00F669F6" w:rsidP="00F669F6">
      <w:pPr>
        <w:ind w:left="851"/>
        <w:rPr>
          <w:rFonts w:cs="Arial"/>
          <w:color w:val="000000"/>
          <w:szCs w:val="22"/>
        </w:rPr>
      </w:pPr>
      <w:r w:rsidRPr="002E0B5F">
        <w:rPr>
          <w:rFonts w:cs="Arial"/>
          <w:color w:val="000000"/>
          <w:szCs w:val="22"/>
        </w:rPr>
        <w:t>De Tweede Kamerverkiezingen hebben vergeleken met de andere verkiezingen voortdurend het hoogste opkomstpercentage.</w:t>
      </w:r>
    </w:p>
    <w:p w14:paraId="0DCF5A50" w14:textId="77777777" w:rsidR="00F669F6" w:rsidRPr="002E0B5F" w:rsidRDefault="00F669F6" w:rsidP="00F669F6">
      <w:pPr>
        <w:ind w:left="851"/>
        <w:rPr>
          <w:rFonts w:cs="Arial"/>
          <w:i/>
          <w:color w:val="000000"/>
          <w:szCs w:val="22"/>
        </w:rPr>
      </w:pPr>
      <w:r w:rsidRPr="002E0B5F">
        <w:rPr>
          <w:rFonts w:cs="Arial"/>
          <w:i/>
          <w:color w:val="000000"/>
          <w:szCs w:val="22"/>
        </w:rPr>
        <w:t xml:space="preserve">Mogelijke verklaring: </w:t>
      </w:r>
    </w:p>
    <w:p w14:paraId="66C862B0" w14:textId="7AA3B581" w:rsidR="00F669F6" w:rsidRPr="002E0B5F" w:rsidRDefault="00F669F6" w:rsidP="00F669F6">
      <w:pPr>
        <w:ind w:left="851"/>
        <w:rPr>
          <w:rFonts w:cs="Arial"/>
          <w:color w:val="000000"/>
          <w:szCs w:val="22"/>
        </w:rPr>
      </w:pPr>
      <w:r w:rsidRPr="002E0B5F">
        <w:rPr>
          <w:rFonts w:cs="Arial"/>
          <w:color w:val="000000"/>
          <w:szCs w:val="22"/>
        </w:rPr>
        <w:t>De Tweede Kamerverkiezingen krijgen de meeste aandacht van de media, waardoor deze verkiezingen meer leven bij kiezers.</w:t>
      </w:r>
      <w:r w:rsidR="00037E5F">
        <w:rPr>
          <w:rFonts w:cs="Arial"/>
          <w:color w:val="000000"/>
          <w:szCs w:val="22"/>
        </w:rPr>
        <w:t xml:space="preserve"> </w:t>
      </w:r>
      <w:r w:rsidR="00F071BD">
        <w:rPr>
          <w:rFonts w:cs="Arial"/>
          <w:color w:val="000000"/>
          <w:szCs w:val="22"/>
        </w:rPr>
        <w:t xml:space="preserve">Ook vinden burgers de nationale politiek </w:t>
      </w:r>
      <w:r w:rsidR="003D2EF2">
        <w:rPr>
          <w:rFonts w:cs="Arial"/>
          <w:color w:val="000000"/>
          <w:szCs w:val="22"/>
        </w:rPr>
        <w:t>blijkbaar het belangrijkst.</w:t>
      </w:r>
    </w:p>
    <w:p w14:paraId="307ED98C" w14:textId="77777777" w:rsidR="00F669F6" w:rsidRPr="002E0B5F" w:rsidRDefault="00870530" w:rsidP="00F669F6">
      <w:pPr>
        <w:ind w:left="851" w:hanging="425"/>
        <w:rPr>
          <w:rFonts w:cs="Arial"/>
          <w:i/>
          <w:color w:val="000000"/>
          <w:szCs w:val="22"/>
        </w:rPr>
      </w:pPr>
      <w:r>
        <w:rPr>
          <w:rFonts w:cs="Arial"/>
          <w:color w:val="000000"/>
          <w:szCs w:val="22"/>
        </w:rPr>
        <w:br w:type="page"/>
      </w:r>
      <w:r w:rsidR="00F669F6" w:rsidRPr="002E0B5F">
        <w:rPr>
          <w:rFonts w:cs="Arial"/>
          <w:color w:val="000000"/>
          <w:szCs w:val="22"/>
        </w:rPr>
        <w:t>c.</w:t>
      </w:r>
      <w:r w:rsidR="00F669F6" w:rsidRPr="002E0B5F">
        <w:rPr>
          <w:rFonts w:cs="Arial"/>
          <w:color w:val="000000"/>
          <w:szCs w:val="22"/>
        </w:rPr>
        <w:tab/>
      </w:r>
      <w:r w:rsidR="00F669F6" w:rsidRPr="002E0B5F">
        <w:rPr>
          <w:rFonts w:cs="Arial"/>
          <w:i/>
          <w:color w:val="000000"/>
          <w:szCs w:val="22"/>
        </w:rPr>
        <w:t>Voorbeelduitwerking:</w:t>
      </w:r>
    </w:p>
    <w:p w14:paraId="0D6CA103" w14:textId="77777777" w:rsidR="00F669F6" w:rsidRPr="002E0B5F" w:rsidRDefault="00F669F6" w:rsidP="00F669F6">
      <w:pPr>
        <w:ind w:left="851"/>
        <w:rPr>
          <w:rFonts w:cs="Arial"/>
          <w:b/>
          <w:color w:val="000000"/>
          <w:szCs w:val="22"/>
        </w:rPr>
      </w:pPr>
      <w:r w:rsidRPr="002E0B5F">
        <w:rPr>
          <w:rFonts w:cs="Arial"/>
          <w:b/>
          <w:color w:val="000000"/>
          <w:szCs w:val="22"/>
        </w:rPr>
        <w:t>Voordelen</w:t>
      </w:r>
      <w:r w:rsidRPr="002E0B5F">
        <w:rPr>
          <w:rFonts w:cs="Arial"/>
          <w:color w:val="000000"/>
          <w:szCs w:val="22"/>
        </w:rPr>
        <w:t>:</w:t>
      </w:r>
    </w:p>
    <w:p w14:paraId="1B6998B4" w14:textId="77777777" w:rsidR="00F669F6" w:rsidRPr="002E0B5F" w:rsidRDefault="00F669F6" w:rsidP="00F669F6">
      <w:pPr>
        <w:ind w:left="1276" w:hanging="425"/>
        <w:rPr>
          <w:rFonts w:cs="Arial"/>
          <w:color w:val="000000"/>
          <w:szCs w:val="22"/>
        </w:rPr>
      </w:pPr>
      <w:r w:rsidRPr="002E0B5F">
        <w:rPr>
          <w:rFonts w:cs="Arial"/>
          <w:color w:val="000000"/>
          <w:szCs w:val="22"/>
        </w:rPr>
        <w:t>-</w:t>
      </w:r>
      <w:r w:rsidRPr="002E0B5F">
        <w:rPr>
          <w:rFonts w:cs="Arial"/>
          <w:color w:val="000000"/>
          <w:szCs w:val="22"/>
        </w:rPr>
        <w:tab/>
        <w:t>Hogere opkomstpercentages.</w:t>
      </w:r>
    </w:p>
    <w:p w14:paraId="3D13F61A" w14:textId="77777777" w:rsidR="00F669F6" w:rsidRPr="002E0B5F" w:rsidRDefault="00F669F6" w:rsidP="00F669F6">
      <w:pPr>
        <w:ind w:left="1276" w:hanging="425"/>
        <w:rPr>
          <w:rFonts w:cs="Arial"/>
          <w:color w:val="000000"/>
          <w:szCs w:val="22"/>
        </w:rPr>
      </w:pPr>
      <w:r w:rsidRPr="002E0B5F">
        <w:rPr>
          <w:rFonts w:cs="Arial"/>
          <w:color w:val="000000"/>
          <w:szCs w:val="22"/>
        </w:rPr>
        <w:t>-</w:t>
      </w:r>
      <w:r w:rsidRPr="002E0B5F">
        <w:rPr>
          <w:rFonts w:cs="Arial"/>
          <w:color w:val="000000"/>
          <w:szCs w:val="22"/>
        </w:rPr>
        <w:tab/>
        <w:t>Betere representatie in het parlement.</w:t>
      </w:r>
    </w:p>
    <w:p w14:paraId="41D50C93" w14:textId="77777777" w:rsidR="00F669F6" w:rsidRPr="002E0B5F" w:rsidRDefault="00F669F6" w:rsidP="00F669F6">
      <w:pPr>
        <w:ind w:left="1276" w:hanging="425"/>
        <w:rPr>
          <w:rFonts w:cs="Arial"/>
          <w:color w:val="000000"/>
          <w:szCs w:val="22"/>
        </w:rPr>
      </w:pPr>
      <w:r w:rsidRPr="002E0B5F">
        <w:rPr>
          <w:rFonts w:cs="Arial"/>
          <w:color w:val="000000"/>
          <w:szCs w:val="22"/>
        </w:rPr>
        <w:t>-</w:t>
      </w:r>
      <w:r w:rsidRPr="002E0B5F">
        <w:rPr>
          <w:rFonts w:cs="Arial"/>
          <w:color w:val="000000"/>
          <w:szCs w:val="22"/>
        </w:rPr>
        <w:tab/>
        <w:t>Meer betrokkenheid van kiezers bij de politiek.</w:t>
      </w:r>
    </w:p>
    <w:p w14:paraId="25504808" w14:textId="77777777" w:rsidR="00F669F6" w:rsidRPr="002E0B5F" w:rsidRDefault="00F669F6" w:rsidP="00F669F6">
      <w:pPr>
        <w:ind w:left="1276" w:hanging="425"/>
        <w:rPr>
          <w:rFonts w:cs="Arial"/>
          <w:i/>
          <w:color w:val="000000"/>
          <w:szCs w:val="22"/>
        </w:rPr>
      </w:pPr>
      <w:r w:rsidRPr="002E0B5F">
        <w:rPr>
          <w:rFonts w:cs="Arial"/>
          <w:color w:val="000000"/>
          <w:szCs w:val="22"/>
        </w:rPr>
        <w:t>-</w:t>
      </w:r>
      <w:r w:rsidRPr="002E0B5F">
        <w:rPr>
          <w:rFonts w:cs="Arial"/>
          <w:color w:val="000000"/>
          <w:szCs w:val="22"/>
        </w:rPr>
        <w:tab/>
        <w:t>Het voorkomt ‘free-riding’ (</w:t>
      </w:r>
      <w:r w:rsidRPr="002E0B5F">
        <w:rPr>
          <w:rFonts w:cs="Arial"/>
          <w:i/>
          <w:color w:val="000000"/>
          <w:szCs w:val="22"/>
        </w:rPr>
        <w:t>wel de baten van democratie, niet de kosten).</w:t>
      </w:r>
    </w:p>
    <w:p w14:paraId="13E83293" w14:textId="77777777" w:rsidR="00F669F6" w:rsidRPr="002E0B5F" w:rsidRDefault="00F669F6" w:rsidP="00F669F6">
      <w:pPr>
        <w:ind w:left="1276" w:hanging="425"/>
        <w:rPr>
          <w:rFonts w:cs="Arial"/>
          <w:color w:val="000000"/>
          <w:szCs w:val="22"/>
        </w:rPr>
      </w:pPr>
      <w:r w:rsidRPr="002E0B5F">
        <w:rPr>
          <w:rFonts w:cs="Arial"/>
          <w:color w:val="000000"/>
          <w:szCs w:val="22"/>
        </w:rPr>
        <w:t>-</w:t>
      </w:r>
      <w:r w:rsidRPr="002E0B5F">
        <w:rPr>
          <w:rFonts w:cs="Arial"/>
          <w:color w:val="000000"/>
          <w:szCs w:val="22"/>
        </w:rPr>
        <w:tab/>
        <w:t>Kosten voor campagnes om het stemmen te stimuleren vervallen.</w:t>
      </w:r>
    </w:p>
    <w:p w14:paraId="4DE8F8CF" w14:textId="77777777" w:rsidR="00F669F6" w:rsidRPr="002E0B5F" w:rsidRDefault="00F669F6" w:rsidP="00F669F6">
      <w:pPr>
        <w:ind w:firstLine="709"/>
        <w:rPr>
          <w:rFonts w:cs="Arial"/>
          <w:b/>
          <w:color w:val="000000"/>
          <w:szCs w:val="22"/>
        </w:rPr>
      </w:pPr>
      <w:r w:rsidRPr="002E0B5F">
        <w:rPr>
          <w:rFonts w:cs="Arial"/>
          <w:b/>
          <w:color w:val="000000"/>
          <w:szCs w:val="22"/>
        </w:rPr>
        <w:t>Nadelen</w:t>
      </w:r>
      <w:r w:rsidRPr="002E0B5F">
        <w:rPr>
          <w:rFonts w:cs="Arial"/>
          <w:color w:val="000000"/>
          <w:szCs w:val="22"/>
        </w:rPr>
        <w:t>:</w:t>
      </w:r>
    </w:p>
    <w:p w14:paraId="7D9DFB02" w14:textId="77777777" w:rsidR="00F669F6" w:rsidRPr="002E0B5F" w:rsidRDefault="00F669F6" w:rsidP="00F669F6">
      <w:pPr>
        <w:ind w:left="1276" w:hanging="425"/>
        <w:rPr>
          <w:rFonts w:cs="Arial"/>
          <w:color w:val="000000"/>
          <w:szCs w:val="22"/>
        </w:rPr>
      </w:pPr>
      <w:r w:rsidRPr="002E0B5F">
        <w:rPr>
          <w:rFonts w:cs="Arial"/>
          <w:color w:val="000000"/>
          <w:szCs w:val="22"/>
        </w:rPr>
        <w:t>-</w:t>
      </w:r>
      <w:r w:rsidRPr="002E0B5F">
        <w:rPr>
          <w:rFonts w:cs="Arial"/>
          <w:color w:val="000000"/>
          <w:szCs w:val="22"/>
        </w:rPr>
        <w:tab/>
        <w:t>Inperking van de vrijheid om niet te gaan stemmen.</w:t>
      </w:r>
    </w:p>
    <w:p w14:paraId="30B36574" w14:textId="77777777" w:rsidR="00F669F6" w:rsidRPr="002E0B5F" w:rsidRDefault="00F669F6" w:rsidP="00F669F6">
      <w:pPr>
        <w:ind w:left="1276" w:hanging="425"/>
        <w:rPr>
          <w:rFonts w:cs="Arial"/>
          <w:color w:val="000000"/>
          <w:szCs w:val="22"/>
        </w:rPr>
      </w:pPr>
      <w:r w:rsidRPr="002E0B5F">
        <w:rPr>
          <w:rFonts w:cs="Arial"/>
          <w:color w:val="000000"/>
          <w:szCs w:val="22"/>
        </w:rPr>
        <w:t>-</w:t>
      </w:r>
      <w:r w:rsidRPr="002E0B5F">
        <w:rPr>
          <w:rFonts w:cs="Arial"/>
          <w:color w:val="000000"/>
          <w:szCs w:val="22"/>
        </w:rPr>
        <w:tab/>
        <w:t>Vertroebeling van de uitslag (</w:t>
      </w:r>
      <w:r w:rsidRPr="002E0B5F">
        <w:rPr>
          <w:rFonts w:cs="Arial"/>
          <w:i/>
          <w:color w:val="000000"/>
          <w:szCs w:val="22"/>
        </w:rPr>
        <w:t>door kiezers die willekeurig stemmen</w:t>
      </w:r>
      <w:r w:rsidRPr="002E0B5F">
        <w:rPr>
          <w:rFonts w:cs="Arial"/>
          <w:color w:val="000000"/>
          <w:szCs w:val="22"/>
        </w:rPr>
        <w:t>).</w:t>
      </w:r>
    </w:p>
    <w:p w14:paraId="6D47D201" w14:textId="77777777" w:rsidR="00F669F6" w:rsidRPr="002E0B5F" w:rsidRDefault="00F669F6" w:rsidP="00F669F6">
      <w:pPr>
        <w:ind w:left="1276" w:hanging="425"/>
        <w:rPr>
          <w:rFonts w:cs="Arial"/>
          <w:color w:val="000000"/>
          <w:szCs w:val="22"/>
        </w:rPr>
      </w:pPr>
      <w:r w:rsidRPr="002E0B5F">
        <w:rPr>
          <w:rFonts w:cs="Arial"/>
          <w:color w:val="000000"/>
          <w:szCs w:val="22"/>
        </w:rPr>
        <w:t>-</w:t>
      </w:r>
      <w:r w:rsidRPr="002E0B5F">
        <w:rPr>
          <w:rFonts w:cs="Arial"/>
          <w:color w:val="000000"/>
          <w:szCs w:val="22"/>
        </w:rPr>
        <w:tab/>
        <w:t>Partijen hoeven zich minder in te spannen om kiezers te overtuigen.</w:t>
      </w:r>
    </w:p>
    <w:p w14:paraId="77505969" w14:textId="77777777" w:rsidR="00F669F6" w:rsidRPr="002E0B5F" w:rsidRDefault="00F669F6" w:rsidP="00F669F6">
      <w:pPr>
        <w:ind w:left="1276" w:hanging="425"/>
        <w:rPr>
          <w:rFonts w:cs="Arial"/>
          <w:color w:val="000000"/>
          <w:szCs w:val="22"/>
        </w:rPr>
      </w:pPr>
      <w:r w:rsidRPr="002E0B5F">
        <w:rPr>
          <w:rFonts w:cs="Arial"/>
          <w:color w:val="000000"/>
          <w:szCs w:val="22"/>
        </w:rPr>
        <w:t>-</w:t>
      </w:r>
      <w:r w:rsidRPr="002E0B5F">
        <w:rPr>
          <w:rFonts w:cs="Arial"/>
          <w:color w:val="000000"/>
          <w:szCs w:val="22"/>
        </w:rPr>
        <w:tab/>
        <w:t>De verplichting zorgt voor meer weerzin bij de burger ten aanzien van de politiek.</w:t>
      </w:r>
    </w:p>
    <w:p w14:paraId="60830475" w14:textId="77777777" w:rsidR="006F60B8" w:rsidRPr="006F60B8" w:rsidRDefault="006F60B8" w:rsidP="006F60B8">
      <w:pPr>
        <w:rPr>
          <w:rFonts w:cs="Arial"/>
          <w:iCs/>
          <w:color w:val="000000"/>
          <w:szCs w:val="22"/>
        </w:rPr>
      </w:pPr>
    </w:p>
    <w:p w14:paraId="1D4EEB53" w14:textId="77777777" w:rsidR="00F669F6" w:rsidRPr="00CD18BF" w:rsidRDefault="00F669F6" w:rsidP="00F669F6">
      <w:pPr>
        <w:ind w:left="425" w:firstLine="1"/>
        <w:rPr>
          <w:rFonts w:cs="Arial"/>
          <w:color w:val="000000"/>
          <w:szCs w:val="22"/>
        </w:rPr>
      </w:pPr>
      <w:r w:rsidRPr="00CD18BF">
        <w:rPr>
          <w:rFonts w:cs="Arial"/>
          <w:i/>
          <w:color w:val="000000"/>
          <w:szCs w:val="22"/>
        </w:rPr>
        <w:t>N.B.: in België geldt een opkomstplicht, niet een stemplicht. Dit houdt in dat de burger de keuze heeft om blanco te stemmen.</w:t>
      </w:r>
    </w:p>
    <w:p w14:paraId="77A69B6D" w14:textId="77777777" w:rsidR="00F669F6" w:rsidRPr="002E0B5F" w:rsidRDefault="00F669F6" w:rsidP="00F669F6">
      <w:pPr>
        <w:rPr>
          <w:rFonts w:cs="Arial"/>
          <w:color w:val="000000"/>
          <w:szCs w:val="22"/>
          <w:lang w:eastAsia="en-US"/>
        </w:rPr>
      </w:pPr>
    </w:p>
    <w:p w14:paraId="4DA5A15A" w14:textId="77777777" w:rsidR="00F669F6" w:rsidRPr="002E0B5F" w:rsidRDefault="00F669F6" w:rsidP="00F669F6">
      <w:pPr>
        <w:rPr>
          <w:rFonts w:cs="Arial"/>
          <w:color w:val="000000"/>
          <w:szCs w:val="22"/>
          <w:lang w:eastAsia="en-US"/>
        </w:rPr>
      </w:pPr>
    </w:p>
    <w:p w14:paraId="662BE42B" w14:textId="77777777" w:rsidR="00F669F6" w:rsidRPr="002E0B5F" w:rsidRDefault="00F669F6" w:rsidP="00F669F6">
      <w:pPr>
        <w:ind w:left="426" w:hanging="426"/>
        <w:rPr>
          <w:rFonts w:cs="Arial"/>
          <w:color w:val="000000"/>
          <w:szCs w:val="22"/>
          <w:lang w:eastAsia="en-US"/>
        </w:rPr>
      </w:pPr>
      <w:r w:rsidRPr="002E0B5F">
        <w:rPr>
          <w:rFonts w:cs="Arial"/>
          <w:color w:val="000000"/>
          <w:szCs w:val="22"/>
          <w:lang w:eastAsia="en-US"/>
        </w:rPr>
        <w:t>15</w:t>
      </w:r>
      <w:r w:rsidRPr="002E0B5F">
        <w:rPr>
          <w:rFonts w:cs="Arial"/>
          <w:color w:val="000000"/>
          <w:szCs w:val="22"/>
          <w:lang w:eastAsia="en-US"/>
        </w:rPr>
        <w:tab/>
      </w:r>
      <w:r w:rsidRPr="002E0B5F">
        <w:rPr>
          <w:rFonts w:cs="Arial"/>
          <w:b/>
          <w:i/>
          <w:color w:val="000000"/>
          <w:szCs w:val="22"/>
          <w:lang w:eastAsia="en-US"/>
        </w:rPr>
        <w:t>IN HET NIEUWS</w:t>
      </w:r>
      <w:r w:rsidRPr="002E0B5F">
        <w:rPr>
          <w:rFonts w:cs="Arial"/>
          <w:color w:val="000000"/>
          <w:szCs w:val="22"/>
          <w:lang w:eastAsia="en-US"/>
        </w:rPr>
        <w:t xml:space="preserve">  blz. 82</w:t>
      </w:r>
    </w:p>
    <w:p w14:paraId="3CDD23BB" w14:textId="77777777" w:rsidR="00F669F6" w:rsidRPr="002E0B5F" w:rsidRDefault="00F669F6" w:rsidP="00F669F6">
      <w:pPr>
        <w:pStyle w:val="A4-Standaardtekst"/>
      </w:pPr>
    </w:p>
    <w:tbl>
      <w:tblPr>
        <w:tblW w:w="0" w:type="auto"/>
        <w:tblInd w:w="340" w:type="dxa"/>
        <w:tblBorders>
          <w:insideH w:val="single" w:sz="4" w:space="0" w:color="auto"/>
          <w:insideV w:val="single" w:sz="4" w:space="0" w:color="auto"/>
        </w:tblBorders>
        <w:tblLayout w:type="fixed"/>
        <w:tblLook w:val="00A0" w:firstRow="1" w:lastRow="0" w:firstColumn="1" w:lastColumn="0" w:noHBand="0" w:noVBand="0"/>
      </w:tblPr>
      <w:tblGrid>
        <w:gridCol w:w="4786"/>
        <w:gridCol w:w="709"/>
        <w:gridCol w:w="2126"/>
        <w:gridCol w:w="1701"/>
      </w:tblGrid>
      <w:tr w:rsidR="00F669F6" w:rsidRPr="000D4886" w14:paraId="1025A2EB" w14:textId="77777777" w:rsidTr="000D4886">
        <w:trPr>
          <w:cantSplit/>
        </w:trPr>
        <w:tc>
          <w:tcPr>
            <w:tcW w:w="4786" w:type="dxa"/>
            <w:tcBorders>
              <w:bottom w:val="single" w:sz="4" w:space="0" w:color="auto"/>
              <w:right w:val="single" w:sz="4" w:space="0" w:color="auto"/>
            </w:tcBorders>
          </w:tcPr>
          <w:p w14:paraId="0AB09C2C" w14:textId="77777777" w:rsidR="00F669F6" w:rsidRPr="000D4886" w:rsidRDefault="00F669F6" w:rsidP="00F669F6">
            <w:pPr>
              <w:pStyle w:val="A4-Standaardtekst"/>
              <w:rPr>
                <w:rFonts w:ascii="Arial Narrow" w:hAnsi="Arial Narrow" w:cs="Calibri"/>
                <w:b/>
                <w:color w:val="000000"/>
              </w:rPr>
            </w:pPr>
            <w:r w:rsidRPr="000D4886">
              <w:rPr>
                <w:rFonts w:ascii="Arial Narrow" w:hAnsi="Arial Narrow" w:cs="Calibri"/>
                <w:b/>
                <w:color w:val="000000"/>
              </w:rPr>
              <w:t>Omschrijving</w:t>
            </w:r>
          </w:p>
        </w:tc>
        <w:tc>
          <w:tcPr>
            <w:tcW w:w="709" w:type="dxa"/>
            <w:tcBorders>
              <w:left w:val="single" w:sz="4" w:space="0" w:color="auto"/>
              <w:bottom w:val="single" w:sz="4" w:space="0" w:color="auto"/>
              <w:right w:val="single" w:sz="4" w:space="0" w:color="auto"/>
            </w:tcBorders>
          </w:tcPr>
          <w:p w14:paraId="3463F24B" w14:textId="77777777" w:rsidR="00F669F6" w:rsidRPr="000D4886" w:rsidRDefault="00F669F6" w:rsidP="00F669F6">
            <w:pPr>
              <w:pStyle w:val="A4-Standaardtekst"/>
              <w:rPr>
                <w:rFonts w:ascii="Arial Narrow" w:hAnsi="Arial Narrow" w:cs="Calibri"/>
                <w:b/>
                <w:color w:val="000000"/>
              </w:rPr>
            </w:pPr>
            <w:r w:rsidRPr="000D4886">
              <w:rPr>
                <w:rFonts w:ascii="Arial Narrow" w:hAnsi="Arial Narrow" w:cs="Calibri"/>
                <w:b/>
                <w:color w:val="000000"/>
              </w:rPr>
              <w:t>Foto</w:t>
            </w:r>
          </w:p>
        </w:tc>
        <w:tc>
          <w:tcPr>
            <w:tcW w:w="2126" w:type="dxa"/>
            <w:tcBorders>
              <w:left w:val="single" w:sz="4" w:space="0" w:color="auto"/>
              <w:bottom w:val="single" w:sz="4" w:space="0" w:color="auto"/>
              <w:right w:val="single" w:sz="4" w:space="0" w:color="auto"/>
            </w:tcBorders>
          </w:tcPr>
          <w:p w14:paraId="7952E476" w14:textId="77777777" w:rsidR="00F669F6" w:rsidRPr="000D4886" w:rsidRDefault="00F669F6" w:rsidP="00F669F6">
            <w:pPr>
              <w:pStyle w:val="A4-Standaardtekst"/>
              <w:rPr>
                <w:rFonts w:ascii="Arial Narrow" w:hAnsi="Arial Narrow" w:cs="Calibri"/>
                <w:b/>
                <w:color w:val="000000"/>
              </w:rPr>
            </w:pPr>
            <w:r w:rsidRPr="000D4886">
              <w:rPr>
                <w:rFonts w:ascii="Arial Narrow" w:hAnsi="Arial Narrow" w:cs="Calibri"/>
                <w:b/>
                <w:color w:val="000000"/>
              </w:rPr>
              <w:t>Naam</w:t>
            </w:r>
          </w:p>
        </w:tc>
        <w:tc>
          <w:tcPr>
            <w:tcW w:w="1701" w:type="dxa"/>
            <w:tcBorders>
              <w:left w:val="single" w:sz="4" w:space="0" w:color="auto"/>
              <w:bottom w:val="single" w:sz="4" w:space="0" w:color="auto"/>
            </w:tcBorders>
          </w:tcPr>
          <w:p w14:paraId="7C136C10" w14:textId="77777777" w:rsidR="00F669F6" w:rsidRPr="000D4886" w:rsidRDefault="00F669F6" w:rsidP="00F669F6">
            <w:pPr>
              <w:pStyle w:val="A4-Standaardtekst"/>
              <w:rPr>
                <w:rFonts w:ascii="Arial Narrow" w:hAnsi="Arial Narrow" w:cs="Calibri"/>
                <w:b/>
                <w:color w:val="000000"/>
              </w:rPr>
            </w:pPr>
            <w:r w:rsidRPr="000D4886">
              <w:rPr>
                <w:rFonts w:ascii="Arial Narrow" w:hAnsi="Arial Narrow" w:cs="Calibri"/>
                <w:b/>
                <w:color w:val="000000"/>
              </w:rPr>
              <w:t>Land</w:t>
            </w:r>
          </w:p>
        </w:tc>
      </w:tr>
      <w:tr w:rsidR="00F669F6" w:rsidRPr="000D4886" w14:paraId="0154BCD4" w14:textId="77777777" w:rsidTr="000D4886">
        <w:trPr>
          <w:cantSplit/>
        </w:trPr>
        <w:tc>
          <w:tcPr>
            <w:tcW w:w="4786" w:type="dxa"/>
            <w:tcBorders>
              <w:top w:val="single" w:sz="4" w:space="0" w:color="auto"/>
              <w:bottom w:val="single" w:sz="4" w:space="0" w:color="auto"/>
              <w:right w:val="single" w:sz="4" w:space="0" w:color="auto"/>
            </w:tcBorders>
          </w:tcPr>
          <w:p w14:paraId="0EE7C3A7" w14:textId="77777777" w:rsidR="00F669F6" w:rsidRPr="000D4886" w:rsidRDefault="00F669F6" w:rsidP="00F669F6">
            <w:pPr>
              <w:pStyle w:val="A4-Standaardtekst"/>
              <w:ind w:left="430" w:hanging="430"/>
              <w:rPr>
                <w:rFonts w:ascii="Arial Narrow" w:hAnsi="Arial Narrow" w:cs="Calibri"/>
                <w:color w:val="000000"/>
              </w:rPr>
            </w:pPr>
            <w:r w:rsidRPr="000D4886">
              <w:rPr>
                <w:rFonts w:ascii="Arial Narrow" w:hAnsi="Arial Narrow" w:cs="Calibri"/>
                <w:color w:val="000000"/>
              </w:rPr>
              <w:t>1.</w:t>
            </w:r>
            <w:r w:rsidRPr="000D4886">
              <w:rPr>
                <w:rFonts w:ascii="Arial Narrow" w:hAnsi="Arial Narrow" w:cs="Calibri"/>
                <w:color w:val="000000"/>
              </w:rPr>
              <w:tab/>
              <w:t>Eerste vrouwelijke en homoseksuele president van het land.</w:t>
            </w:r>
          </w:p>
        </w:tc>
        <w:tc>
          <w:tcPr>
            <w:tcW w:w="709" w:type="dxa"/>
            <w:tcBorders>
              <w:top w:val="single" w:sz="4" w:space="0" w:color="auto"/>
              <w:left w:val="single" w:sz="4" w:space="0" w:color="auto"/>
              <w:bottom w:val="single" w:sz="4" w:space="0" w:color="auto"/>
              <w:right w:val="single" w:sz="4" w:space="0" w:color="auto"/>
            </w:tcBorders>
          </w:tcPr>
          <w:p w14:paraId="6C498C92" w14:textId="77777777" w:rsidR="00F669F6" w:rsidRPr="000D4886" w:rsidRDefault="00F669F6" w:rsidP="00F669F6">
            <w:pPr>
              <w:pStyle w:val="A4-Standaardtekst"/>
              <w:jc w:val="center"/>
              <w:rPr>
                <w:rFonts w:ascii="Arial Narrow" w:hAnsi="Arial Narrow" w:cs="Calibri"/>
                <w:b/>
                <w:color w:val="000000"/>
              </w:rPr>
            </w:pPr>
            <w:r w:rsidRPr="000D4886">
              <w:rPr>
                <w:rFonts w:ascii="Arial Narrow" w:hAnsi="Arial Narrow" w:cs="Calibri"/>
                <w:b/>
                <w:color w:val="000000"/>
              </w:rPr>
              <w:t>6</w:t>
            </w:r>
          </w:p>
        </w:tc>
        <w:tc>
          <w:tcPr>
            <w:tcW w:w="2126" w:type="dxa"/>
            <w:tcBorders>
              <w:top w:val="single" w:sz="4" w:space="0" w:color="auto"/>
              <w:left w:val="single" w:sz="4" w:space="0" w:color="auto"/>
              <w:bottom w:val="single" w:sz="4" w:space="0" w:color="auto"/>
              <w:right w:val="single" w:sz="4" w:space="0" w:color="auto"/>
            </w:tcBorders>
          </w:tcPr>
          <w:p w14:paraId="5CA2B200" w14:textId="77777777" w:rsidR="00F669F6" w:rsidRPr="000D4886" w:rsidRDefault="00F669F6" w:rsidP="00F669F6">
            <w:pPr>
              <w:pStyle w:val="A4-Standaardtekst"/>
              <w:ind w:left="322" w:hanging="322"/>
              <w:rPr>
                <w:rFonts w:ascii="Arial Narrow" w:hAnsi="Arial Narrow" w:cs="Calibri"/>
                <w:noProof/>
                <w:color w:val="000000"/>
              </w:rPr>
            </w:pPr>
            <w:r w:rsidRPr="000D4886">
              <w:rPr>
                <w:rFonts w:ascii="Arial Narrow" w:hAnsi="Arial Narrow" w:cs="Calibri"/>
                <w:b/>
                <w:noProof/>
                <w:color w:val="000000"/>
              </w:rPr>
              <w:t>D.</w:t>
            </w:r>
            <w:r w:rsidRPr="000D4886">
              <w:rPr>
                <w:rFonts w:ascii="Arial Narrow" w:hAnsi="Arial Narrow" w:cs="Calibri"/>
                <w:noProof/>
                <w:color w:val="000000"/>
              </w:rPr>
              <w:tab/>
              <w:t>Ana Brnabic</w:t>
            </w:r>
          </w:p>
        </w:tc>
        <w:tc>
          <w:tcPr>
            <w:tcW w:w="1701" w:type="dxa"/>
            <w:tcBorders>
              <w:top w:val="single" w:sz="4" w:space="0" w:color="auto"/>
              <w:left w:val="single" w:sz="4" w:space="0" w:color="auto"/>
              <w:bottom w:val="single" w:sz="4" w:space="0" w:color="auto"/>
            </w:tcBorders>
          </w:tcPr>
          <w:p w14:paraId="689398AB" w14:textId="77777777" w:rsidR="00F669F6" w:rsidRPr="000D4886" w:rsidRDefault="00F669F6" w:rsidP="00F669F6">
            <w:pPr>
              <w:pStyle w:val="A4-Standaardtekst"/>
              <w:ind w:left="322" w:hanging="322"/>
              <w:rPr>
                <w:rFonts w:ascii="Arial Narrow" w:hAnsi="Arial Narrow" w:cs="Calibri"/>
                <w:color w:val="000000"/>
              </w:rPr>
            </w:pPr>
            <w:r w:rsidRPr="000D4886">
              <w:rPr>
                <w:rFonts w:ascii="Arial Narrow" w:hAnsi="Arial Narrow" w:cs="Calibri"/>
                <w:b/>
                <w:color w:val="000000"/>
              </w:rPr>
              <w:t>E.</w:t>
            </w:r>
            <w:r w:rsidRPr="000D4886">
              <w:rPr>
                <w:rFonts w:ascii="Arial Narrow" w:hAnsi="Arial Narrow" w:cs="Calibri"/>
                <w:b/>
                <w:color w:val="000000"/>
              </w:rPr>
              <w:tab/>
            </w:r>
            <w:r w:rsidRPr="000D4886">
              <w:rPr>
                <w:rFonts w:ascii="Arial Narrow" w:hAnsi="Arial Narrow" w:cs="Calibri"/>
                <w:color w:val="000000"/>
              </w:rPr>
              <w:t>Servië</w:t>
            </w:r>
          </w:p>
        </w:tc>
      </w:tr>
      <w:tr w:rsidR="00F669F6" w:rsidRPr="000D4886" w14:paraId="57D21134" w14:textId="77777777" w:rsidTr="000D4886">
        <w:trPr>
          <w:cantSplit/>
        </w:trPr>
        <w:tc>
          <w:tcPr>
            <w:tcW w:w="4786" w:type="dxa"/>
            <w:tcBorders>
              <w:top w:val="single" w:sz="4" w:space="0" w:color="auto"/>
              <w:bottom w:val="single" w:sz="4" w:space="0" w:color="auto"/>
              <w:right w:val="single" w:sz="4" w:space="0" w:color="auto"/>
            </w:tcBorders>
          </w:tcPr>
          <w:p w14:paraId="2ADCC94A" w14:textId="77777777" w:rsidR="00F669F6" w:rsidRPr="000D4886" w:rsidRDefault="00F669F6" w:rsidP="00F669F6">
            <w:pPr>
              <w:pStyle w:val="A4-Standaardtekst"/>
              <w:ind w:left="430" w:hanging="430"/>
              <w:rPr>
                <w:rFonts w:ascii="Arial Narrow" w:hAnsi="Arial Narrow" w:cs="Calibri"/>
                <w:color w:val="000000"/>
              </w:rPr>
            </w:pPr>
            <w:r w:rsidRPr="000D4886">
              <w:rPr>
                <w:rFonts w:ascii="Arial Narrow" w:hAnsi="Arial Narrow" w:cs="Calibri"/>
                <w:color w:val="000000"/>
              </w:rPr>
              <w:t>2.</w:t>
            </w:r>
            <w:r w:rsidRPr="000D4886">
              <w:rPr>
                <w:rFonts w:ascii="Arial Narrow" w:hAnsi="Arial Narrow" w:cs="Calibri"/>
                <w:color w:val="000000"/>
              </w:rPr>
              <w:tab/>
              <w:t xml:space="preserve">Maakte in 2019 de brexit waar. </w:t>
            </w:r>
          </w:p>
        </w:tc>
        <w:tc>
          <w:tcPr>
            <w:tcW w:w="709" w:type="dxa"/>
            <w:tcBorders>
              <w:top w:val="single" w:sz="4" w:space="0" w:color="auto"/>
              <w:left w:val="single" w:sz="4" w:space="0" w:color="auto"/>
              <w:bottom w:val="single" w:sz="4" w:space="0" w:color="auto"/>
              <w:right w:val="single" w:sz="4" w:space="0" w:color="auto"/>
            </w:tcBorders>
          </w:tcPr>
          <w:p w14:paraId="7322DF2B" w14:textId="77777777" w:rsidR="00F669F6" w:rsidRPr="000D4886" w:rsidRDefault="00F669F6" w:rsidP="00F669F6">
            <w:pPr>
              <w:pStyle w:val="A4-Standaardtekst"/>
              <w:jc w:val="center"/>
              <w:rPr>
                <w:rFonts w:ascii="Arial Narrow" w:hAnsi="Arial Narrow" w:cs="Calibri"/>
                <w:b/>
                <w:color w:val="000000"/>
              </w:rPr>
            </w:pPr>
            <w:r w:rsidRPr="000D4886">
              <w:rPr>
                <w:rFonts w:ascii="Arial Narrow" w:hAnsi="Arial Narrow" w:cs="Calibri"/>
                <w:b/>
                <w:color w:val="000000"/>
              </w:rPr>
              <w:t>2</w:t>
            </w:r>
          </w:p>
        </w:tc>
        <w:tc>
          <w:tcPr>
            <w:tcW w:w="2126" w:type="dxa"/>
            <w:tcBorders>
              <w:top w:val="single" w:sz="4" w:space="0" w:color="auto"/>
              <w:left w:val="single" w:sz="4" w:space="0" w:color="auto"/>
              <w:bottom w:val="single" w:sz="4" w:space="0" w:color="auto"/>
              <w:right w:val="single" w:sz="4" w:space="0" w:color="auto"/>
            </w:tcBorders>
          </w:tcPr>
          <w:p w14:paraId="1BD85E4F" w14:textId="77777777" w:rsidR="00F669F6" w:rsidRPr="000D4886" w:rsidRDefault="00F669F6" w:rsidP="00F669F6">
            <w:pPr>
              <w:pStyle w:val="A4-Standaardtekst"/>
              <w:ind w:left="322" w:hanging="322"/>
              <w:rPr>
                <w:rFonts w:ascii="Arial Narrow" w:hAnsi="Arial Narrow" w:cs="Calibri"/>
                <w:noProof/>
                <w:color w:val="000000"/>
              </w:rPr>
            </w:pPr>
            <w:r w:rsidRPr="000D4886">
              <w:rPr>
                <w:rFonts w:ascii="Arial Narrow" w:hAnsi="Arial Narrow" w:cs="Calibri"/>
                <w:b/>
                <w:noProof/>
                <w:color w:val="000000"/>
              </w:rPr>
              <w:t>F.</w:t>
            </w:r>
            <w:r w:rsidRPr="000D4886">
              <w:rPr>
                <w:rFonts w:ascii="Arial Narrow" w:hAnsi="Arial Narrow" w:cs="Calibri"/>
                <w:b/>
                <w:noProof/>
                <w:color w:val="000000"/>
              </w:rPr>
              <w:tab/>
            </w:r>
            <w:r w:rsidRPr="000D4886">
              <w:rPr>
                <w:rFonts w:ascii="Arial Narrow" w:hAnsi="Arial Narrow" w:cs="Calibri"/>
                <w:noProof/>
                <w:color w:val="000000"/>
              </w:rPr>
              <w:t>Boris Johnson</w:t>
            </w:r>
          </w:p>
        </w:tc>
        <w:tc>
          <w:tcPr>
            <w:tcW w:w="1701" w:type="dxa"/>
            <w:tcBorders>
              <w:top w:val="single" w:sz="4" w:space="0" w:color="auto"/>
              <w:left w:val="single" w:sz="4" w:space="0" w:color="auto"/>
              <w:bottom w:val="single" w:sz="4" w:space="0" w:color="auto"/>
            </w:tcBorders>
          </w:tcPr>
          <w:p w14:paraId="56A6CB4C" w14:textId="77777777" w:rsidR="00F669F6" w:rsidRPr="000D4886" w:rsidRDefault="00F669F6" w:rsidP="00F669F6">
            <w:pPr>
              <w:pStyle w:val="A4-Standaardtekst"/>
              <w:ind w:left="322" w:hanging="322"/>
              <w:rPr>
                <w:rFonts w:ascii="Arial Narrow" w:hAnsi="Arial Narrow" w:cs="Calibri"/>
                <w:color w:val="000000"/>
              </w:rPr>
            </w:pPr>
            <w:r w:rsidRPr="000D4886">
              <w:rPr>
                <w:rFonts w:ascii="Arial Narrow" w:hAnsi="Arial Narrow" w:cs="Calibri"/>
                <w:b/>
                <w:color w:val="000000"/>
              </w:rPr>
              <w:t>C.</w:t>
            </w:r>
            <w:r w:rsidRPr="000D4886">
              <w:rPr>
                <w:rFonts w:ascii="Arial Narrow" w:hAnsi="Arial Narrow" w:cs="Calibri"/>
                <w:b/>
                <w:color w:val="000000"/>
              </w:rPr>
              <w:tab/>
            </w:r>
            <w:r w:rsidRPr="000D4886">
              <w:rPr>
                <w:rFonts w:ascii="Arial Narrow" w:hAnsi="Arial Narrow" w:cs="Calibri"/>
                <w:color w:val="000000"/>
              </w:rPr>
              <w:t>Verenigd Koninkrijk</w:t>
            </w:r>
          </w:p>
        </w:tc>
      </w:tr>
      <w:tr w:rsidR="00F669F6" w:rsidRPr="000D4886" w14:paraId="7FF7848D" w14:textId="77777777" w:rsidTr="000D4886">
        <w:trPr>
          <w:cantSplit/>
          <w:trHeight w:val="515"/>
        </w:trPr>
        <w:tc>
          <w:tcPr>
            <w:tcW w:w="4786" w:type="dxa"/>
            <w:tcBorders>
              <w:top w:val="single" w:sz="4" w:space="0" w:color="auto"/>
              <w:bottom w:val="single" w:sz="4" w:space="0" w:color="auto"/>
              <w:right w:val="single" w:sz="4" w:space="0" w:color="auto"/>
            </w:tcBorders>
          </w:tcPr>
          <w:p w14:paraId="30EAD5A1" w14:textId="79C91224" w:rsidR="00F669F6" w:rsidRPr="000D4886" w:rsidRDefault="00F669F6" w:rsidP="00F669F6">
            <w:pPr>
              <w:pStyle w:val="A4-Standaardtekst"/>
              <w:ind w:left="430" w:hanging="430"/>
              <w:rPr>
                <w:rFonts w:ascii="Arial Narrow" w:hAnsi="Arial Narrow" w:cs="Calibri"/>
                <w:color w:val="000000"/>
              </w:rPr>
            </w:pPr>
            <w:r w:rsidRPr="000D4886">
              <w:rPr>
                <w:rFonts w:ascii="Arial Narrow" w:hAnsi="Arial Narrow" w:cs="Calibri"/>
                <w:color w:val="000000"/>
              </w:rPr>
              <w:t>3.</w:t>
            </w:r>
            <w:r w:rsidRPr="000D4886">
              <w:rPr>
                <w:rFonts w:ascii="Arial Narrow" w:hAnsi="Arial Narrow" w:cs="Calibri"/>
                <w:color w:val="000000"/>
              </w:rPr>
              <w:tab/>
            </w:r>
            <w:r w:rsidR="00C9634F" w:rsidRPr="000D4886">
              <w:rPr>
                <w:rFonts w:ascii="Arial Narrow" w:hAnsi="Arial Narrow" w:cs="Calibri"/>
                <w:color w:val="000000"/>
                <w:lang w:val="nl-NL"/>
              </w:rPr>
              <w:t xml:space="preserve">Staat bekend om zijn uiterst rechtse </w:t>
            </w:r>
            <w:r w:rsidR="00C22730" w:rsidRPr="000D4886">
              <w:rPr>
                <w:rFonts w:ascii="Arial Narrow" w:hAnsi="Arial Narrow" w:cs="Calibri"/>
                <w:color w:val="000000"/>
                <w:lang w:val="nl-NL"/>
              </w:rPr>
              <w:t>en populistische standpunten.</w:t>
            </w:r>
          </w:p>
        </w:tc>
        <w:tc>
          <w:tcPr>
            <w:tcW w:w="709" w:type="dxa"/>
            <w:tcBorders>
              <w:top w:val="single" w:sz="4" w:space="0" w:color="auto"/>
              <w:left w:val="single" w:sz="4" w:space="0" w:color="auto"/>
              <w:bottom w:val="single" w:sz="4" w:space="0" w:color="auto"/>
              <w:right w:val="single" w:sz="4" w:space="0" w:color="auto"/>
            </w:tcBorders>
          </w:tcPr>
          <w:p w14:paraId="3C123DE2" w14:textId="77777777" w:rsidR="00F669F6" w:rsidRPr="000D4886" w:rsidRDefault="00F669F6" w:rsidP="00F669F6">
            <w:pPr>
              <w:pStyle w:val="A4-Standaardtekst"/>
              <w:jc w:val="center"/>
              <w:rPr>
                <w:rFonts w:ascii="Arial Narrow" w:hAnsi="Arial Narrow" w:cs="Calibri"/>
                <w:b/>
                <w:color w:val="000000"/>
              </w:rPr>
            </w:pPr>
            <w:r w:rsidRPr="000D4886">
              <w:rPr>
                <w:rFonts w:ascii="Arial Narrow" w:hAnsi="Arial Narrow" w:cs="Calibri"/>
                <w:b/>
                <w:color w:val="000000"/>
              </w:rPr>
              <w:t>1</w:t>
            </w:r>
          </w:p>
        </w:tc>
        <w:tc>
          <w:tcPr>
            <w:tcW w:w="2126" w:type="dxa"/>
            <w:tcBorders>
              <w:top w:val="single" w:sz="4" w:space="0" w:color="auto"/>
              <w:left w:val="single" w:sz="4" w:space="0" w:color="auto"/>
              <w:bottom w:val="single" w:sz="4" w:space="0" w:color="auto"/>
              <w:right w:val="single" w:sz="4" w:space="0" w:color="auto"/>
            </w:tcBorders>
          </w:tcPr>
          <w:p w14:paraId="22DCCA04" w14:textId="77777777" w:rsidR="00F669F6" w:rsidRPr="000D4886" w:rsidRDefault="00F669F6" w:rsidP="00F669F6">
            <w:pPr>
              <w:pStyle w:val="A4-Standaardtekst"/>
              <w:ind w:left="322" w:hanging="322"/>
              <w:rPr>
                <w:rFonts w:ascii="Arial Narrow" w:hAnsi="Arial Narrow" w:cs="Calibri"/>
                <w:noProof/>
                <w:color w:val="000000"/>
              </w:rPr>
            </w:pPr>
            <w:r w:rsidRPr="000D4886">
              <w:rPr>
                <w:rFonts w:ascii="Arial Narrow" w:hAnsi="Arial Narrow" w:cs="Calibri"/>
                <w:b/>
                <w:noProof/>
                <w:color w:val="000000"/>
              </w:rPr>
              <w:t>E.</w:t>
            </w:r>
            <w:r w:rsidRPr="000D4886">
              <w:rPr>
                <w:rFonts w:ascii="Arial Narrow" w:hAnsi="Arial Narrow" w:cs="Calibri"/>
                <w:b/>
                <w:noProof/>
                <w:color w:val="000000"/>
              </w:rPr>
              <w:tab/>
            </w:r>
            <w:r w:rsidRPr="000D4886">
              <w:rPr>
                <w:rFonts w:ascii="Arial Narrow" w:hAnsi="Arial Narrow" w:cs="Calibri"/>
                <w:noProof/>
                <w:color w:val="000000"/>
              </w:rPr>
              <w:t>Jair Bolsonaro</w:t>
            </w:r>
          </w:p>
        </w:tc>
        <w:tc>
          <w:tcPr>
            <w:tcW w:w="1701" w:type="dxa"/>
            <w:tcBorders>
              <w:top w:val="single" w:sz="4" w:space="0" w:color="auto"/>
              <w:left w:val="single" w:sz="4" w:space="0" w:color="auto"/>
              <w:bottom w:val="single" w:sz="4" w:space="0" w:color="auto"/>
            </w:tcBorders>
          </w:tcPr>
          <w:p w14:paraId="0B3EB6CD" w14:textId="77777777" w:rsidR="00F669F6" w:rsidRPr="000D4886" w:rsidRDefault="00F669F6" w:rsidP="00F669F6">
            <w:pPr>
              <w:pStyle w:val="A4-Standaardtekst"/>
              <w:ind w:left="322" w:hanging="322"/>
              <w:rPr>
                <w:rFonts w:ascii="Arial Narrow" w:hAnsi="Arial Narrow" w:cs="Calibri"/>
                <w:color w:val="000000"/>
              </w:rPr>
            </w:pPr>
            <w:r w:rsidRPr="000D4886">
              <w:rPr>
                <w:rFonts w:ascii="Arial Narrow" w:hAnsi="Arial Narrow" w:cs="Calibri"/>
                <w:b/>
                <w:color w:val="000000"/>
              </w:rPr>
              <w:t>D.</w:t>
            </w:r>
            <w:r w:rsidRPr="000D4886">
              <w:rPr>
                <w:rFonts w:ascii="Arial Narrow" w:hAnsi="Arial Narrow" w:cs="Calibri"/>
                <w:b/>
                <w:color w:val="000000"/>
              </w:rPr>
              <w:tab/>
            </w:r>
            <w:r w:rsidRPr="000D4886">
              <w:rPr>
                <w:rFonts w:ascii="Arial Narrow" w:hAnsi="Arial Narrow" w:cs="Calibri"/>
                <w:color w:val="000000"/>
              </w:rPr>
              <w:t>Brazilië</w:t>
            </w:r>
          </w:p>
        </w:tc>
      </w:tr>
      <w:tr w:rsidR="00F669F6" w:rsidRPr="000D4886" w14:paraId="3ED4EE1D" w14:textId="77777777" w:rsidTr="000D4886">
        <w:trPr>
          <w:cantSplit/>
        </w:trPr>
        <w:tc>
          <w:tcPr>
            <w:tcW w:w="4786" w:type="dxa"/>
            <w:tcBorders>
              <w:top w:val="single" w:sz="4" w:space="0" w:color="auto"/>
              <w:bottom w:val="single" w:sz="4" w:space="0" w:color="auto"/>
              <w:right w:val="single" w:sz="4" w:space="0" w:color="auto"/>
            </w:tcBorders>
          </w:tcPr>
          <w:p w14:paraId="55A50A42" w14:textId="45D8DC42" w:rsidR="00F669F6" w:rsidRPr="000D4886" w:rsidRDefault="00F669F6" w:rsidP="00F669F6">
            <w:pPr>
              <w:pStyle w:val="A4-Standaardtekst"/>
              <w:ind w:left="430" w:hanging="430"/>
              <w:rPr>
                <w:rFonts w:ascii="Arial Narrow" w:hAnsi="Arial Narrow" w:cs="Calibri"/>
                <w:color w:val="000000"/>
              </w:rPr>
            </w:pPr>
            <w:r w:rsidRPr="000D4886">
              <w:rPr>
                <w:rFonts w:ascii="Arial Narrow" w:hAnsi="Arial Narrow" w:cs="Calibri"/>
                <w:color w:val="000000"/>
              </w:rPr>
              <w:t>4.</w:t>
            </w:r>
            <w:r w:rsidRPr="000D4886">
              <w:rPr>
                <w:rFonts w:ascii="Arial Narrow" w:hAnsi="Arial Narrow" w:cs="Calibri"/>
                <w:color w:val="000000"/>
              </w:rPr>
              <w:tab/>
            </w:r>
            <w:r w:rsidR="00D33317" w:rsidRPr="000D4886">
              <w:rPr>
                <w:rFonts w:ascii="Arial Narrow" w:hAnsi="Arial Narrow" w:cs="Calibri"/>
                <w:color w:val="000000"/>
                <w:lang w:val="nl-NL"/>
              </w:rPr>
              <w:t>Deze linkse politicus w</w:t>
            </w:r>
            <w:r w:rsidRPr="000D4886">
              <w:rPr>
                <w:rFonts w:ascii="Arial Narrow" w:hAnsi="Arial Narrow" w:cs="Calibri"/>
                <w:color w:val="000000"/>
              </w:rPr>
              <w:t>on de verkiezingen i.s.m. een ex-presidente van het land.</w:t>
            </w:r>
          </w:p>
        </w:tc>
        <w:tc>
          <w:tcPr>
            <w:tcW w:w="709" w:type="dxa"/>
            <w:tcBorders>
              <w:top w:val="single" w:sz="4" w:space="0" w:color="auto"/>
              <w:left w:val="single" w:sz="4" w:space="0" w:color="auto"/>
              <w:bottom w:val="single" w:sz="4" w:space="0" w:color="auto"/>
              <w:right w:val="single" w:sz="4" w:space="0" w:color="auto"/>
            </w:tcBorders>
          </w:tcPr>
          <w:p w14:paraId="37877BB1" w14:textId="77777777" w:rsidR="00F669F6" w:rsidRPr="000D4886" w:rsidRDefault="00F669F6" w:rsidP="00F669F6">
            <w:pPr>
              <w:pStyle w:val="A4-Standaardtekst"/>
              <w:jc w:val="center"/>
              <w:rPr>
                <w:rFonts w:ascii="Arial Narrow" w:hAnsi="Arial Narrow" w:cs="Calibri"/>
                <w:b/>
                <w:color w:val="000000"/>
              </w:rPr>
            </w:pPr>
            <w:r w:rsidRPr="000D4886">
              <w:rPr>
                <w:rFonts w:ascii="Arial Narrow" w:hAnsi="Arial Narrow" w:cs="Calibri"/>
                <w:b/>
                <w:color w:val="000000"/>
              </w:rPr>
              <w:t>4</w:t>
            </w:r>
          </w:p>
        </w:tc>
        <w:tc>
          <w:tcPr>
            <w:tcW w:w="2126" w:type="dxa"/>
            <w:tcBorders>
              <w:top w:val="single" w:sz="4" w:space="0" w:color="auto"/>
              <w:left w:val="single" w:sz="4" w:space="0" w:color="auto"/>
              <w:bottom w:val="single" w:sz="4" w:space="0" w:color="auto"/>
              <w:right w:val="single" w:sz="4" w:space="0" w:color="auto"/>
            </w:tcBorders>
          </w:tcPr>
          <w:p w14:paraId="63A0F67D" w14:textId="77777777" w:rsidR="00F669F6" w:rsidRPr="000D4886" w:rsidRDefault="00F669F6" w:rsidP="00F669F6">
            <w:pPr>
              <w:pStyle w:val="A4-Standaardtekst"/>
              <w:ind w:left="322" w:hanging="322"/>
              <w:rPr>
                <w:rFonts w:ascii="Arial Narrow" w:hAnsi="Arial Narrow" w:cs="Calibri"/>
                <w:noProof/>
                <w:color w:val="000000"/>
              </w:rPr>
            </w:pPr>
            <w:r w:rsidRPr="000D4886">
              <w:rPr>
                <w:rFonts w:ascii="Arial Narrow" w:hAnsi="Arial Narrow" w:cs="Calibri"/>
                <w:b/>
                <w:noProof/>
                <w:color w:val="000000"/>
              </w:rPr>
              <w:t>C.</w:t>
            </w:r>
            <w:r w:rsidRPr="000D4886">
              <w:rPr>
                <w:rFonts w:ascii="Arial Narrow" w:hAnsi="Arial Narrow" w:cs="Calibri"/>
                <w:b/>
                <w:noProof/>
                <w:color w:val="000000"/>
              </w:rPr>
              <w:tab/>
            </w:r>
            <w:r w:rsidRPr="000D4886">
              <w:rPr>
                <w:rFonts w:ascii="Arial Narrow" w:hAnsi="Arial Narrow" w:cs="Calibri"/>
                <w:noProof/>
                <w:color w:val="000000"/>
              </w:rPr>
              <w:t>Alberto Ángel Fernández</w:t>
            </w:r>
          </w:p>
        </w:tc>
        <w:tc>
          <w:tcPr>
            <w:tcW w:w="1701" w:type="dxa"/>
            <w:tcBorders>
              <w:top w:val="single" w:sz="4" w:space="0" w:color="auto"/>
              <w:left w:val="single" w:sz="4" w:space="0" w:color="auto"/>
              <w:bottom w:val="single" w:sz="4" w:space="0" w:color="auto"/>
            </w:tcBorders>
          </w:tcPr>
          <w:p w14:paraId="311CF44D" w14:textId="77777777" w:rsidR="00F669F6" w:rsidRPr="000D4886" w:rsidRDefault="00F669F6" w:rsidP="00F669F6">
            <w:pPr>
              <w:pStyle w:val="A4-Standaardtekst"/>
              <w:ind w:left="322" w:hanging="322"/>
              <w:rPr>
                <w:rFonts w:ascii="Arial Narrow" w:hAnsi="Arial Narrow" w:cs="Calibri"/>
                <w:color w:val="000000"/>
              </w:rPr>
            </w:pPr>
            <w:r w:rsidRPr="000D4886">
              <w:rPr>
                <w:rFonts w:ascii="Arial Narrow" w:hAnsi="Arial Narrow" w:cs="Calibri"/>
                <w:b/>
                <w:color w:val="000000"/>
              </w:rPr>
              <w:t>F.</w:t>
            </w:r>
            <w:r w:rsidRPr="000D4886">
              <w:rPr>
                <w:rFonts w:ascii="Arial Narrow" w:hAnsi="Arial Narrow" w:cs="Calibri"/>
                <w:b/>
                <w:color w:val="000000"/>
              </w:rPr>
              <w:tab/>
            </w:r>
            <w:r w:rsidRPr="000D4886">
              <w:rPr>
                <w:rFonts w:ascii="Arial Narrow" w:hAnsi="Arial Narrow" w:cs="Calibri"/>
                <w:color w:val="000000"/>
              </w:rPr>
              <w:t>Argentinië</w:t>
            </w:r>
          </w:p>
        </w:tc>
      </w:tr>
      <w:tr w:rsidR="00F669F6" w:rsidRPr="000D4886" w14:paraId="18AD4BA9" w14:textId="77777777" w:rsidTr="000D4886">
        <w:trPr>
          <w:cantSplit/>
        </w:trPr>
        <w:tc>
          <w:tcPr>
            <w:tcW w:w="4786" w:type="dxa"/>
            <w:tcBorders>
              <w:top w:val="single" w:sz="4" w:space="0" w:color="auto"/>
              <w:bottom w:val="single" w:sz="4" w:space="0" w:color="auto"/>
              <w:right w:val="single" w:sz="4" w:space="0" w:color="auto"/>
            </w:tcBorders>
          </w:tcPr>
          <w:p w14:paraId="09BF9499" w14:textId="77777777" w:rsidR="00F669F6" w:rsidRPr="000D4886" w:rsidRDefault="00F669F6" w:rsidP="00F669F6">
            <w:pPr>
              <w:pStyle w:val="A4-Standaardtekst"/>
              <w:ind w:left="430" w:hanging="430"/>
              <w:rPr>
                <w:rFonts w:ascii="Arial Narrow" w:hAnsi="Arial Narrow" w:cs="Calibri"/>
                <w:color w:val="000000"/>
              </w:rPr>
            </w:pPr>
            <w:r w:rsidRPr="000D4886">
              <w:rPr>
                <w:rFonts w:ascii="Arial Narrow" w:hAnsi="Arial Narrow" w:cs="Calibri"/>
                <w:color w:val="000000"/>
              </w:rPr>
              <w:t>5.</w:t>
            </w:r>
            <w:r w:rsidRPr="000D4886">
              <w:rPr>
                <w:rFonts w:ascii="Arial Narrow" w:hAnsi="Arial Narrow" w:cs="Calibri"/>
                <w:color w:val="000000"/>
              </w:rPr>
              <w:tab/>
              <w:t>Was met 37 jaar het jongste staatshoofd in de geschiedenis van het land.</w:t>
            </w:r>
          </w:p>
        </w:tc>
        <w:tc>
          <w:tcPr>
            <w:tcW w:w="709" w:type="dxa"/>
            <w:tcBorders>
              <w:top w:val="single" w:sz="4" w:space="0" w:color="auto"/>
              <w:left w:val="single" w:sz="4" w:space="0" w:color="auto"/>
              <w:bottom w:val="single" w:sz="4" w:space="0" w:color="auto"/>
              <w:right w:val="single" w:sz="4" w:space="0" w:color="auto"/>
            </w:tcBorders>
          </w:tcPr>
          <w:p w14:paraId="15B45EB1" w14:textId="77777777" w:rsidR="00F669F6" w:rsidRPr="000D4886" w:rsidRDefault="00F669F6" w:rsidP="00F669F6">
            <w:pPr>
              <w:pStyle w:val="A4-Standaardtekst"/>
              <w:jc w:val="center"/>
              <w:rPr>
                <w:rFonts w:ascii="Arial Narrow" w:hAnsi="Arial Narrow" w:cs="Calibri"/>
                <w:b/>
                <w:color w:val="000000"/>
              </w:rPr>
            </w:pPr>
            <w:r w:rsidRPr="000D4886">
              <w:rPr>
                <w:rFonts w:ascii="Arial Narrow" w:hAnsi="Arial Narrow" w:cs="Calibri"/>
                <w:b/>
                <w:color w:val="000000"/>
              </w:rPr>
              <w:t>3</w:t>
            </w:r>
          </w:p>
        </w:tc>
        <w:tc>
          <w:tcPr>
            <w:tcW w:w="2126" w:type="dxa"/>
            <w:tcBorders>
              <w:top w:val="single" w:sz="4" w:space="0" w:color="auto"/>
              <w:left w:val="single" w:sz="4" w:space="0" w:color="auto"/>
              <w:bottom w:val="single" w:sz="4" w:space="0" w:color="auto"/>
              <w:right w:val="single" w:sz="4" w:space="0" w:color="auto"/>
            </w:tcBorders>
          </w:tcPr>
          <w:p w14:paraId="43A16D1D" w14:textId="77777777" w:rsidR="00F669F6" w:rsidRPr="000D4886" w:rsidRDefault="00F669F6" w:rsidP="00F669F6">
            <w:pPr>
              <w:pStyle w:val="A4-Standaardtekst"/>
              <w:ind w:left="322" w:hanging="322"/>
              <w:rPr>
                <w:rFonts w:ascii="Arial Narrow" w:hAnsi="Arial Narrow" w:cs="Calibri"/>
                <w:noProof/>
                <w:color w:val="000000"/>
              </w:rPr>
            </w:pPr>
            <w:r w:rsidRPr="000D4886">
              <w:rPr>
                <w:rFonts w:ascii="Arial Narrow" w:hAnsi="Arial Narrow" w:cs="Calibri"/>
                <w:b/>
                <w:noProof/>
                <w:color w:val="000000"/>
              </w:rPr>
              <w:t>A</w:t>
            </w:r>
            <w:r w:rsidRPr="000D4886">
              <w:rPr>
                <w:rFonts w:ascii="Arial Narrow" w:hAnsi="Arial Narrow" w:cs="Calibri"/>
                <w:noProof/>
                <w:color w:val="000000"/>
              </w:rPr>
              <w:t>.</w:t>
            </w:r>
            <w:r w:rsidRPr="000D4886">
              <w:rPr>
                <w:rFonts w:ascii="Arial Narrow" w:hAnsi="Arial Narrow" w:cs="Calibri"/>
                <w:noProof/>
                <w:color w:val="000000"/>
              </w:rPr>
              <w:tab/>
              <w:t>Jacinda Ardern</w:t>
            </w:r>
          </w:p>
        </w:tc>
        <w:tc>
          <w:tcPr>
            <w:tcW w:w="1701" w:type="dxa"/>
            <w:tcBorders>
              <w:top w:val="single" w:sz="4" w:space="0" w:color="auto"/>
              <w:left w:val="single" w:sz="4" w:space="0" w:color="auto"/>
              <w:bottom w:val="single" w:sz="4" w:space="0" w:color="auto"/>
            </w:tcBorders>
          </w:tcPr>
          <w:p w14:paraId="22E3CFF2" w14:textId="77777777" w:rsidR="00F669F6" w:rsidRPr="000D4886" w:rsidRDefault="00F669F6" w:rsidP="00F669F6">
            <w:pPr>
              <w:pStyle w:val="A4-Standaardtekst"/>
              <w:ind w:left="322" w:hanging="322"/>
              <w:rPr>
                <w:rFonts w:ascii="Arial Narrow" w:hAnsi="Arial Narrow" w:cs="Calibri"/>
                <w:color w:val="000000"/>
              </w:rPr>
            </w:pPr>
            <w:r w:rsidRPr="000D4886">
              <w:rPr>
                <w:rFonts w:ascii="Arial Narrow" w:hAnsi="Arial Narrow" w:cs="Calibri"/>
                <w:b/>
                <w:color w:val="000000"/>
              </w:rPr>
              <w:t>A.</w:t>
            </w:r>
            <w:r w:rsidRPr="000D4886">
              <w:rPr>
                <w:rFonts w:ascii="Arial Narrow" w:hAnsi="Arial Narrow" w:cs="Calibri"/>
                <w:b/>
                <w:color w:val="000000"/>
              </w:rPr>
              <w:tab/>
            </w:r>
            <w:r w:rsidRPr="000D4886">
              <w:rPr>
                <w:rFonts w:ascii="Arial Narrow" w:hAnsi="Arial Narrow" w:cs="Calibri"/>
                <w:color w:val="000000"/>
              </w:rPr>
              <w:t>Nieuw-Zeeland</w:t>
            </w:r>
          </w:p>
        </w:tc>
      </w:tr>
      <w:tr w:rsidR="00F669F6" w:rsidRPr="00CD18BF" w14:paraId="2621AE1F" w14:textId="77777777" w:rsidTr="000D4886">
        <w:trPr>
          <w:cantSplit/>
        </w:trPr>
        <w:tc>
          <w:tcPr>
            <w:tcW w:w="4786" w:type="dxa"/>
            <w:tcBorders>
              <w:top w:val="single" w:sz="4" w:space="0" w:color="auto"/>
              <w:right w:val="single" w:sz="4" w:space="0" w:color="auto"/>
            </w:tcBorders>
          </w:tcPr>
          <w:p w14:paraId="4B3C5694" w14:textId="24321A67" w:rsidR="00F669F6" w:rsidRPr="000D4886" w:rsidRDefault="00F669F6" w:rsidP="00F669F6">
            <w:pPr>
              <w:pStyle w:val="A4-Standaardtekst"/>
              <w:ind w:left="430" w:hanging="430"/>
              <w:rPr>
                <w:rFonts w:ascii="Arial Narrow" w:hAnsi="Arial Narrow" w:cs="Calibri"/>
                <w:color w:val="000000"/>
              </w:rPr>
            </w:pPr>
            <w:r w:rsidRPr="000D4886">
              <w:rPr>
                <w:rFonts w:ascii="Arial Narrow" w:hAnsi="Arial Narrow" w:cs="Calibri"/>
                <w:color w:val="000000"/>
              </w:rPr>
              <w:t>6.</w:t>
            </w:r>
            <w:r w:rsidRPr="000D4886">
              <w:rPr>
                <w:rFonts w:ascii="Arial Narrow" w:hAnsi="Arial Narrow" w:cs="Calibri"/>
                <w:color w:val="000000"/>
              </w:rPr>
              <w:tab/>
            </w:r>
            <w:r w:rsidR="007C1851" w:rsidRPr="000D4886">
              <w:rPr>
                <w:rFonts w:ascii="Arial Narrow" w:hAnsi="Arial Narrow" w:cs="Calibri"/>
                <w:color w:val="000000"/>
                <w:lang w:val="nl-NL"/>
              </w:rPr>
              <w:t>Deze winnaar zorgt ervoor dat Desi Bouterse niet langer aan de macht is.</w:t>
            </w:r>
          </w:p>
        </w:tc>
        <w:tc>
          <w:tcPr>
            <w:tcW w:w="709" w:type="dxa"/>
            <w:tcBorders>
              <w:top w:val="single" w:sz="4" w:space="0" w:color="auto"/>
              <w:left w:val="single" w:sz="4" w:space="0" w:color="auto"/>
              <w:right w:val="single" w:sz="4" w:space="0" w:color="auto"/>
            </w:tcBorders>
          </w:tcPr>
          <w:p w14:paraId="64D250D8" w14:textId="77777777" w:rsidR="00F669F6" w:rsidRPr="000D4886" w:rsidRDefault="00F669F6" w:rsidP="00F669F6">
            <w:pPr>
              <w:pStyle w:val="A4-Standaardtekst"/>
              <w:jc w:val="center"/>
              <w:rPr>
                <w:rFonts w:ascii="Arial Narrow" w:hAnsi="Arial Narrow" w:cs="Calibri"/>
                <w:b/>
                <w:color w:val="000000"/>
              </w:rPr>
            </w:pPr>
            <w:r w:rsidRPr="000D4886">
              <w:rPr>
                <w:rFonts w:ascii="Arial Narrow" w:hAnsi="Arial Narrow" w:cs="Calibri"/>
                <w:b/>
                <w:color w:val="000000"/>
              </w:rPr>
              <w:t>5</w:t>
            </w:r>
          </w:p>
        </w:tc>
        <w:tc>
          <w:tcPr>
            <w:tcW w:w="2126" w:type="dxa"/>
            <w:tcBorders>
              <w:top w:val="single" w:sz="4" w:space="0" w:color="auto"/>
              <w:left w:val="single" w:sz="4" w:space="0" w:color="auto"/>
              <w:right w:val="single" w:sz="4" w:space="0" w:color="auto"/>
            </w:tcBorders>
          </w:tcPr>
          <w:p w14:paraId="73744994" w14:textId="7202D37E" w:rsidR="00F669F6" w:rsidRPr="000D4886" w:rsidRDefault="00F669F6" w:rsidP="00F669F6">
            <w:pPr>
              <w:pStyle w:val="A4-Standaardtekst"/>
              <w:ind w:left="322" w:hanging="322"/>
              <w:rPr>
                <w:rFonts w:ascii="Arial Narrow" w:hAnsi="Arial Narrow" w:cs="Calibri"/>
                <w:bCs/>
                <w:noProof/>
                <w:color w:val="000000"/>
                <w:lang w:val="nl-NL"/>
              </w:rPr>
            </w:pPr>
            <w:r w:rsidRPr="000D4886">
              <w:rPr>
                <w:rFonts w:ascii="Arial Narrow" w:hAnsi="Arial Narrow" w:cs="Calibri"/>
                <w:b/>
                <w:noProof/>
                <w:color w:val="000000"/>
              </w:rPr>
              <w:t>B</w:t>
            </w:r>
            <w:r w:rsidRPr="000D4886">
              <w:rPr>
                <w:rFonts w:ascii="Arial Narrow" w:hAnsi="Arial Narrow" w:cs="Calibri"/>
                <w:bCs/>
                <w:noProof/>
                <w:color w:val="000000"/>
              </w:rPr>
              <w:t>.</w:t>
            </w:r>
            <w:r w:rsidRPr="000D4886">
              <w:rPr>
                <w:rFonts w:ascii="Arial Narrow" w:hAnsi="Arial Narrow" w:cs="Calibri"/>
                <w:bCs/>
                <w:noProof/>
                <w:color w:val="000000"/>
              </w:rPr>
              <w:tab/>
            </w:r>
            <w:r w:rsidR="007C1851" w:rsidRPr="000D4886">
              <w:rPr>
                <w:rFonts w:ascii="Arial Narrow" w:hAnsi="Arial Narrow" w:cs="Calibri"/>
                <w:bCs/>
                <w:noProof/>
                <w:color w:val="000000"/>
                <w:lang w:val="nl-NL"/>
              </w:rPr>
              <w:t>Chan Santoki</w:t>
            </w:r>
          </w:p>
        </w:tc>
        <w:tc>
          <w:tcPr>
            <w:tcW w:w="1701" w:type="dxa"/>
            <w:tcBorders>
              <w:top w:val="single" w:sz="4" w:space="0" w:color="auto"/>
              <w:left w:val="single" w:sz="4" w:space="0" w:color="auto"/>
            </w:tcBorders>
          </w:tcPr>
          <w:p w14:paraId="4F37AE2C" w14:textId="468197D9" w:rsidR="00F669F6" w:rsidRPr="007C1851" w:rsidRDefault="00F669F6" w:rsidP="00F669F6">
            <w:pPr>
              <w:pStyle w:val="A4-Standaardtekst"/>
              <w:ind w:left="322" w:hanging="322"/>
              <w:rPr>
                <w:rFonts w:ascii="Arial Narrow" w:hAnsi="Arial Narrow" w:cs="Calibri"/>
                <w:color w:val="000000"/>
                <w:lang w:val="nl-NL"/>
              </w:rPr>
            </w:pPr>
            <w:r w:rsidRPr="000D4886">
              <w:rPr>
                <w:rFonts w:ascii="Arial Narrow" w:hAnsi="Arial Narrow" w:cs="Calibri"/>
                <w:b/>
                <w:color w:val="000000"/>
              </w:rPr>
              <w:t>B.</w:t>
            </w:r>
            <w:r w:rsidRPr="000D4886">
              <w:rPr>
                <w:rFonts w:ascii="Arial Narrow" w:hAnsi="Arial Narrow" w:cs="Calibri"/>
                <w:b/>
                <w:color w:val="000000"/>
              </w:rPr>
              <w:tab/>
            </w:r>
            <w:r w:rsidR="007C1851" w:rsidRPr="000D4886">
              <w:rPr>
                <w:rFonts w:ascii="Arial Narrow" w:hAnsi="Arial Narrow" w:cs="Calibri"/>
                <w:bCs/>
                <w:color w:val="000000"/>
                <w:lang w:val="nl-NL"/>
              </w:rPr>
              <w:t>Suriname</w:t>
            </w:r>
          </w:p>
        </w:tc>
      </w:tr>
    </w:tbl>
    <w:p w14:paraId="75219075" w14:textId="77777777" w:rsidR="00F669F6" w:rsidRPr="00CD18BF" w:rsidRDefault="00F669F6" w:rsidP="000D4886">
      <w:pPr>
        <w:pStyle w:val="A4-Standaardtekst"/>
      </w:pPr>
    </w:p>
    <w:p w14:paraId="3601A561" w14:textId="77777777" w:rsidR="00F669F6" w:rsidRPr="002E0B5F" w:rsidRDefault="00F669F6" w:rsidP="009C6025">
      <w:pPr>
        <w:pStyle w:val="Kop2"/>
      </w:pPr>
      <w:bookmarkStart w:id="32" w:name="_Toc520986766"/>
      <w:bookmarkStart w:id="33" w:name="_Toc521678104"/>
      <w:bookmarkStart w:id="34" w:name="_Toc521678270"/>
      <w:bookmarkStart w:id="35" w:name="_Toc521679618"/>
      <w:r>
        <w:br w:type="page"/>
      </w:r>
      <w:bookmarkStart w:id="36" w:name="_Toc16075178"/>
      <w:bookmarkStart w:id="37" w:name="_Toc77584334"/>
      <w:r w:rsidRPr="002E0B5F">
        <w:t>Verkiezingsdebat</w:t>
      </w:r>
      <w:bookmarkEnd w:id="32"/>
      <w:bookmarkEnd w:id="33"/>
      <w:bookmarkEnd w:id="34"/>
      <w:bookmarkEnd w:id="35"/>
      <w:bookmarkEnd w:id="36"/>
      <w:bookmarkEnd w:id="37"/>
    </w:p>
    <w:p w14:paraId="78323906" w14:textId="77777777" w:rsidR="00F669F6" w:rsidRPr="002E0B5F" w:rsidRDefault="00F669F6" w:rsidP="00F669F6">
      <w:pPr>
        <w:pStyle w:val="A4-Standaardtekst"/>
      </w:pPr>
      <w:r w:rsidRPr="002E0B5F">
        <w:t>blz. 84</w:t>
      </w:r>
    </w:p>
    <w:p w14:paraId="39C2A3A0"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0" w:firstLine="0"/>
        <w:rPr>
          <w:rFonts w:cs="Arial"/>
          <w:color w:val="000000"/>
        </w:rPr>
      </w:pPr>
    </w:p>
    <w:p w14:paraId="7B0C021F"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0" w:firstLine="0"/>
        <w:rPr>
          <w:rFonts w:cs="Arial"/>
          <w:color w:val="000000"/>
        </w:rPr>
      </w:pPr>
    </w:p>
    <w:p w14:paraId="16BA46AA"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0" w:firstLine="0"/>
        <w:rPr>
          <w:rFonts w:cs="Arial"/>
          <w:i/>
          <w:color w:val="000000"/>
        </w:rPr>
      </w:pPr>
      <w:r w:rsidRPr="002E0B5F">
        <w:rPr>
          <w:rFonts w:cs="Arial"/>
          <w:i/>
          <w:color w:val="000000"/>
        </w:rPr>
        <w:t xml:space="preserve">Zie ook ‘Gereedschap voor discussie en debat’ (bladzijde 14 en 15 van het werkboek) en ‘Klassengesprekken en discussievormen’ in het </w:t>
      </w:r>
      <w:r>
        <w:rPr>
          <w:rFonts w:cs="Arial"/>
          <w:i/>
          <w:color w:val="000000"/>
        </w:rPr>
        <w:t>document</w:t>
      </w:r>
      <w:r w:rsidRPr="002E0B5F">
        <w:rPr>
          <w:rFonts w:cs="Arial"/>
          <w:i/>
          <w:color w:val="000000"/>
        </w:rPr>
        <w:t xml:space="preserve"> Inleiding en extra’s.</w:t>
      </w:r>
    </w:p>
    <w:p w14:paraId="0335B4B7"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0" w:firstLine="0"/>
        <w:rPr>
          <w:rFonts w:cs="Arial"/>
          <w:i/>
          <w:color w:val="000000"/>
        </w:rPr>
      </w:pPr>
    </w:p>
    <w:p w14:paraId="3E627280"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0" w:firstLine="0"/>
        <w:rPr>
          <w:rFonts w:cs="Arial"/>
          <w:i/>
          <w:color w:val="000000"/>
        </w:rPr>
      </w:pPr>
      <w:r w:rsidRPr="002E0B5F">
        <w:rPr>
          <w:rFonts w:cs="Arial"/>
          <w:i/>
          <w:color w:val="000000"/>
        </w:rPr>
        <w:t>Toelichting bij de punten 1 t/m 6:</w:t>
      </w:r>
    </w:p>
    <w:p w14:paraId="61CF5DCF"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0" w:firstLine="0"/>
        <w:rPr>
          <w:rFonts w:cs="Arial"/>
          <w:color w:val="000000"/>
        </w:rPr>
      </w:pPr>
    </w:p>
    <w:p w14:paraId="6B4EBFB7"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hanging="426"/>
        <w:rPr>
          <w:rFonts w:cs="Arial"/>
          <w:i/>
          <w:color w:val="000000"/>
        </w:rPr>
      </w:pPr>
      <w:r w:rsidRPr="002E0B5F">
        <w:rPr>
          <w:rFonts w:cs="Arial"/>
          <w:i/>
          <w:color w:val="000000"/>
        </w:rPr>
        <w:t>1.</w:t>
      </w:r>
      <w:r w:rsidRPr="002E0B5F">
        <w:rPr>
          <w:rFonts w:cs="Arial"/>
          <w:i/>
          <w:color w:val="000000"/>
        </w:rPr>
        <w:tab/>
        <w:t>Laat bij de toewijzing van leerlingen aan partijen hun politieke voorkeur meespreken. Het debatteert makkelijker als je daadwerkelijk achter de standpunten van een partij staat, al is het ook uitdagend om juist een standpunt te verdedigen waar je niet achter staat.</w:t>
      </w:r>
    </w:p>
    <w:p w14:paraId="471DB070"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hanging="426"/>
        <w:rPr>
          <w:rFonts w:cs="Arial"/>
          <w:i/>
          <w:color w:val="000000"/>
        </w:rPr>
      </w:pPr>
      <w:r w:rsidRPr="002E0B5F">
        <w:rPr>
          <w:rFonts w:cs="Arial"/>
          <w:i/>
          <w:color w:val="000000"/>
        </w:rPr>
        <w:t>2.</w:t>
      </w:r>
      <w:r w:rsidRPr="002E0B5F">
        <w:rPr>
          <w:rFonts w:cs="Arial"/>
          <w:i/>
          <w:color w:val="000000"/>
        </w:rPr>
        <w:tab/>
        <w:t xml:space="preserve">Vanzelfsprekend moeten de standpunten bij de uitgangspunten van de partij passen. Het is raadzaam dat de leerlingen kernachtig de standpunten over de zes thema’s voor zichzelf noteren. </w:t>
      </w:r>
    </w:p>
    <w:p w14:paraId="59069453"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hanging="426"/>
        <w:rPr>
          <w:rFonts w:cs="Arial"/>
          <w:i/>
          <w:color w:val="000000"/>
        </w:rPr>
      </w:pPr>
      <w:r w:rsidRPr="002E0B5F">
        <w:rPr>
          <w:rFonts w:cs="Arial"/>
          <w:i/>
          <w:color w:val="000000"/>
        </w:rPr>
        <w:t>3.</w:t>
      </w:r>
      <w:r w:rsidRPr="002E0B5F">
        <w:rPr>
          <w:rFonts w:cs="Arial"/>
          <w:i/>
          <w:color w:val="000000"/>
        </w:rPr>
        <w:tab/>
        <w:t>Het woordvoerderschap past bij de praktijk van de Tweede Kamer. Ook daar heb je specialisten per thema.</w:t>
      </w:r>
    </w:p>
    <w:p w14:paraId="6C75139C"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firstLine="0"/>
        <w:rPr>
          <w:rFonts w:cs="Arial"/>
          <w:i/>
          <w:color w:val="000000"/>
        </w:rPr>
      </w:pPr>
      <w:r w:rsidRPr="002E0B5F">
        <w:rPr>
          <w:rFonts w:cs="Arial"/>
          <w:i/>
          <w:color w:val="000000"/>
        </w:rPr>
        <w:t>Laat woordvoerders zo veel mogelijk een thema kiezen waar zij affiniteit mee hebben. Zij hebben dan meer kennis over die zaak en kunnen er met meer bevlogenheid over praten.</w:t>
      </w:r>
    </w:p>
    <w:p w14:paraId="627E313E"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hanging="426"/>
        <w:rPr>
          <w:rFonts w:cs="Arial"/>
          <w:i/>
          <w:color w:val="000000"/>
        </w:rPr>
      </w:pPr>
      <w:r w:rsidRPr="002E0B5F">
        <w:rPr>
          <w:rFonts w:cs="Arial"/>
          <w:i/>
          <w:color w:val="000000"/>
        </w:rPr>
        <w:t>4.</w:t>
      </w:r>
      <w:r w:rsidRPr="002E0B5F">
        <w:rPr>
          <w:rFonts w:cs="Arial"/>
          <w:i/>
          <w:color w:val="000000"/>
        </w:rPr>
        <w:tab/>
        <w:t>De debatleider houdt de tijd goed in de gaten: met het horloge in de hand.</w:t>
      </w:r>
    </w:p>
    <w:p w14:paraId="1E34152E"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hanging="426"/>
        <w:rPr>
          <w:rFonts w:cs="Arial"/>
          <w:i/>
          <w:color w:val="000000"/>
        </w:rPr>
      </w:pPr>
      <w:r w:rsidRPr="002E0B5F">
        <w:rPr>
          <w:rFonts w:cs="Arial"/>
          <w:i/>
          <w:color w:val="000000"/>
        </w:rPr>
        <w:t>5.</w:t>
      </w:r>
      <w:r w:rsidRPr="002E0B5F">
        <w:rPr>
          <w:rFonts w:cs="Arial"/>
          <w:i/>
          <w:color w:val="000000"/>
        </w:rPr>
        <w:tab/>
        <w:t>U kunt eventueel de punten vijf en zes overslaan als u niet gecharmeerd bent van dit competitie-element.</w:t>
      </w:r>
    </w:p>
    <w:p w14:paraId="4F1D50A3"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firstLine="0"/>
        <w:rPr>
          <w:rFonts w:cs="Arial"/>
          <w:i/>
          <w:color w:val="000000"/>
        </w:rPr>
      </w:pPr>
      <w:r w:rsidRPr="002E0B5F">
        <w:rPr>
          <w:rFonts w:cs="Arial"/>
          <w:i/>
          <w:color w:val="000000"/>
        </w:rPr>
        <w:t>Benadruk dat het niet alleen gaat om de inhoud van de standpunten, maar ook om de vaardigheid om te debatteren en of de standpunten bij de identiteit van de partij passen.</w:t>
      </w:r>
    </w:p>
    <w:p w14:paraId="32AB6FA2"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hanging="426"/>
        <w:rPr>
          <w:rFonts w:cs="Arial"/>
          <w:i/>
          <w:color w:val="000000"/>
        </w:rPr>
      </w:pPr>
      <w:r w:rsidRPr="002E0B5F">
        <w:rPr>
          <w:rFonts w:cs="Arial"/>
          <w:i/>
          <w:color w:val="000000"/>
        </w:rPr>
        <w:t>6.</w:t>
      </w:r>
      <w:r w:rsidRPr="002E0B5F">
        <w:rPr>
          <w:rFonts w:cs="Arial"/>
          <w:i/>
          <w:color w:val="000000"/>
        </w:rPr>
        <w:tab/>
        <w:t>De beste partij en spreker verdienen uiteraard een applaus!</w:t>
      </w:r>
    </w:p>
    <w:p w14:paraId="75E65B56" w14:textId="77777777" w:rsidR="00F669F6" w:rsidRPr="002E0B5F" w:rsidRDefault="00F669F6" w:rsidP="00F669F6">
      <w:pPr>
        <w:pStyle w:val="A4-Standaardtekst"/>
      </w:pPr>
    </w:p>
    <w:p w14:paraId="214AE901" w14:textId="62109B06" w:rsidR="00F669F6" w:rsidRPr="002E0B5F" w:rsidRDefault="00F669F6" w:rsidP="009C6025">
      <w:pPr>
        <w:pStyle w:val="Kop2"/>
      </w:pPr>
      <w:bookmarkStart w:id="38" w:name="_Toc460396807"/>
      <w:bookmarkStart w:id="39" w:name="_Toc520986767"/>
      <w:bookmarkStart w:id="40" w:name="_Toc521678105"/>
      <w:bookmarkStart w:id="41" w:name="_Toc521678271"/>
      <w:bookmarkStart w:id="42" w:name="_Toc521679619"/>
      <w:r>
        <w:br w:type="page"/>
      </w:r>
      <w:bookmarkStart w:id="43" w:name="_Toc16075179"/>
      <w:bookmarkStart w:id="44" w:name="_Toc77584335"/>
      <w:r w:rsidR="00BF79F8">
        <w:t>3.</w:t>
      </w:r>
      <w:r w:rsidRPr="002E0B5F">
        <w:t>5</w:t>
      </w:r>
      <w:r w:rsidRPr="002E0B5F">
        <w:tab/>
        <w:t>Regering en parlement</w:t>
      </w:r>
      <w:bookmarkEnd w:id="38"/>
      <w:bookmarkEnd w:id="39"/>
      <w:bookmarkEnd w:id="40"/>
      <w:bookmarkEnd w:id="41"/>
      <w:bookmarkEnd w:id="42"/>
      <w:bookmarkEnd w:id="43"/>
      <w:bookmarkEnd w:id="44"/>
    </w:p>
    <w:p w14:paraId="51D9A175"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0" w:firstLine="0"/>
        <w:rPr>
          <w:rFonts w:cs="Arial"/>
          <w:color w:val="000000"/>
        </w:rPr>
      </w:pPr>
    </w:p>
    <w:p w14:paraId="2513D408"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0" w:firstLine="0"/>
        <w:rPr>
          <w:rFonts w:cs="Arial"/>
          <w:color w:val="000000"/>
        </w:rPr>
      </w:pPr>
    </w:p>
    <w:p w14:paraId="04B9F82C" w14:textId="45084A05" w:rsidR="00F669F6" w:rsidRDefault="00F669F6" w:rsidP="00F669F6">
      <w:pPr>
        <w:pStyle w:val="antw-nieuw"/>
        <w:tabs>
          <w:tab w:val="clear" w:pos="284"/>
          <w:tab w:val="clear" w:pos="425"/>
          <w:tab w:val="clear" w:pos="567"/>
          <w:tab w:val="clear" w:pos="709"/>
          <w:tab w:val="clear" w:pos="851"/>
        </w:tabs>
        <w:spacing w:line="260" w:lineRule="atLeast"/>
        <w:ind w:left="0" w:firstLine="0"/>
        <w:rPr>
          <w:rFonts w:cs="Arial"/>
          <w:color w:val="000000"/>
        </w:rPr>
      </w:pPr>
      <w:r w:rsidRPr="002E0B5F">
        <w:rPr>
          <w:rFonts w:cs="Arial"/>
          <w:b/>
          <w:i/>
          <w:color w:val="000000"/>
        </w:rPr>
        <w:t>VRAGEN</w:t>
      </w:r>
      <w:r w:rsidRPr="002E0B5F">
        <w:rPr>
          <w:rFonts w:cs="Arial"/>
          <w:color w:val="000000"/>
        </w:rPr>
        <w:t xml:space="preserve">  blz. 85 en 86</w:t>
      </w:r>
    </w:p>
    <w:p w14:paraId="6A0C7330" w14:textId="77777777" w:rsidR="0094333F" w:rsidRPr="002E0B5F" w:rsidRDefault="0094333F" w:rsidP="00F669F6">
      <w:pPr>
        <w:pStyle w:val="antw-nieuw"/>
        <w:tabs>
          <w:tab w:val="clear" w:pos="284"/>
          <w:tab w:val="clear" w:pos="425"/>
          <w:tab w:val="clear" w:pos="567"/>
          <w:tab w:val="clear" w:pos="709"/>
          <w:tab w:val="clear" w:pos="851"/>
        </w:tabs>
        <w:spacing w:line="260" w:lineRule="atLeast"/>
        <w:ind w:left="0" w:firstLine="0"/>
        <w:rPr>
          <w:rFonts w:cs="Arial"/>
          <w:color w:val="000000"/>
        </w:rPr>
      </w:pPr>
    </w:p>
    <w:p w14:paraId="6D726B7A"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hanging="426"/>
        <w:rPr>
          <w:rFonts w:cs="Arial"/>
          <w:i/>
          <w:color w:val="000000"/>
        </w:rPr>
      </w:pPr>
      <w:r w:rsidRPr="002E0B5F">
        <w:rPr>
          <w:rFonts w:cs="Arial"/>
          <w:color w:val="000000"/>
        </w:rPr>
        <w:t>1.</w:t>
      </w:r>
      <w:r w:rsidRPr="002E0B5F">
        <w:rPr>
          <w:rFonts w:cs="Arial"/>
          <w:color w:val="000000"/>
        </w:rPr>
        <w:tab/>
      </w:r>
      <w:r w:rsidRPr="002E0B5F">
        <w:rPr>
          <w:rFonts w:cs="Arial"/>
          <w:i/>
          <w:color w:val="000000"/>
        </w:rPr>
        <w:t>De vragen onder de begincase zijn: Van welk orgaan is steun nodig om dit wetsvoorstel van de minister te laten ingaan? en Ben je voor het verbieden van elk gebruik van je telefoon in het verkeer?</w:t>
      </w:r>
    </w:p>
    <w:p w14:paraId="599209B3"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firstLine="0"/>
        <w:rPr>
          <w:rFonts w:cs="Arial"/>
          <w:i/>
          <w:color w:val="000000"/>
        </w:rPr>
      </w:pPr>
      <w:r w:rsidRPr="002E0B5F">
        <w:rPr>
          <w:rFonts w:cs="Arial"/>
          <w:i/>
          <w:color w:val="000000"/>
        </w:rPr>
        <w:t>Eerste vraag:</w:t>
      </w:r>
    </w:p>
    <w:p w14:paraId="528B04E6"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firstLine="0"/>
        <w:rPr>
          <w:rFonts w:cs="Arial"/>
          <w:b/>
          <w:color w:val="000000"/>
        </w:rPr>
      </w:pPr>
      <w:r w:rsidRPr="002E0B5F">
        <w:rPr>
          <w:rFonts w:cs="Arial"/>
          <w:color w:val="000000"/>
        </w:rPr>
        <w:t xml:space="preserve">Het </w:t>
      </w:r>
      <w:r w:rsidRPr="002E0B5F">
        <w:rPr>
          <w:rFonts w:cs="Arial"/>
          <w:b/>
          <w:color w:val="000000"/>
        </w:rPr>
        <w:t>parlement</w:t>
      </w:r>
      <w:r w:rsidRPr="002E0B5F">
        <w:rPr>
          <w:rFonts w:cs="Arial"/>
          <w:color w:val="000000"/>
        </w:rPr>
        <w:t>.</w:t>
      </w:r>
    </w:p>
    <w:p w14:paraId="3A47C279"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firstLine="0"/>
        <w:rPr>
          <w:rFonts w:cs="Arial"/>
          <w:color w:val="000000"/>
        </w:rPr>
      </w:pPr>
      <w:r w:rsidRPr="002E0B5F">
        <w:rPr>
          <w:rFonts w:cs="Arial"/>
          <w:i/>
          <w:color w:val="000000"/>
        </w:rPr>
        <w:t>Tweede vraag, voorbeelduitwerking</w:t>
      </w:r>
      <w:r w:rsidRPr="002E0B5F">
        <w:rPr>
          <w:rFonts w:cs="Arial"/>
          <w:color w:val="000000"/>
        </w:rPr>
        <w:t>:</w:t>
      </w:r>
    </w:p>
    <w:p w14:paraId="6DFC6A68"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firstLine="0"/>
        <w:rPr>
          <w:rFonts w:cs="Arial"/>
          <w:color w:val="000000"/>
        </w:rPr>
      </w:pPr>
      <w:r w:rsidRPr="002E0B5F">
        <w:rPr>
          <w:rFonts w:cs="Arial"/>
          <w:b/>
          <w:color w:val="000000"/>
        </w:rPr>
        <w:t>Ja</w:t>
      </w:r>
      <w:r w:rsidRPr="002E0B5F">
        <w:rPr>
          <w:rFonts w:cs="Arial"/>
          <w:color w:val="000000"/>
        </w:rPr>
        <w:t>, want een algeheel verbod is duidelijker voor verkeersdeelnemers.</w:t>
      </w:r>
    </w:p>
    <w:p w14:paraId="078AF871"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851"/>
        <w:rPr>
          <w:rFonts w:cs="Arial"/>
          <w:color w:val="000000"/>
        </w:rPr>
      </w:pPr>
      <w:r w:rsidRPr="002E0B5F">
        <w:rPr>
          <w:rFonts w:cs="Arial"/>
          <w:b/>
          <w:color w:val="000000"/>
        </w:rPr>
        <w:t xml:space="preserve">Ja, </w:t>
      </w:r>
      <w:r w:rsidRPr="002E0B5F">
        <w:rPr>
          <w:rFonts w:cs="Arial"/>
          <w:color w:val="000000"/>
        </w:rPr>
        <w:t>want het wordt veiliger op de weg.</w:t>
      </w:r>
    </w:p>
    <w:p w14:paraId="7969C6D0"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firstLine="0"/>
        <w:rPr>
          <w:rFonts w:cs="Arial"/>
          <w:color w:val="000000"/>
        </w:rPr>
      </w:pPr>
      <w:r w:rsidRPr="002E0B5F">
        <w:rPr>
          <w:rFonts w:cs="Arial"/>
          <w:b/>
          <w:color w:val="000000"/>
        </w:rPr>
        <w:t>Nee</w:t>
      </w:r>
      <w:r w:rsidRPr="002E0B5F">
        <w:rPr>
          <w:rFonts w:cs="Arial"/>
          <w:color w:val="000000"/>
        </w:rPr>
        <w:t>, niet voor elk gebruik: bellen via een oortje is relatief veilig, maar appen is veel gevaarlijker.</w:t>
      </w:r>
    </w:p>
    <w:p w14:paraId="69FD0981"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851"/>
        <w:rPr>
          <w:rFonts w:cs="Arial"/>
          <w:color w:val="000000"/>
        </w:rPr>
      </w:pPr>
      <w:r w:rsidRPr="002E0B5F">
        <w:rPr>
          <w:rFonts w:cs="Arial"/>
          <w:b/>
          <w:color w:val="000000"/>
        </w:rPr>
        <w:t>Nee</w:t>
      </w:r>
      <w:r w:rsidRPr="002E0B5F">
        <w:rPr>
          <w:rFonts w:cs="Arial"/>
          <w:color w:val="000000"/>
        </w:rPr>
        <w:t>, want het is onmogelijk om alle weggebruikers hierop te controleren.</w:t>
      </w:r>
    </w:p>
    <w:p w14:paraId="2B628217"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851"/>
        <w:rPr>
          <w:rFonts w:cs="Arial"/>
          <w:color w:val="000000"/>
        </w:rPr>
      </w:pPr>
      <w:r w:rsidRPr="002E0B5F">
        <w:rPr>
          <w:rFonts w:cs="Arial"/>
          <w:b/>
          <w:color w:val="000000"/>
        </w:rPr>
        <w:t>Nee</w:t>
      </w:r>
      <w:r w:rsidRPr="002E0B5F">
        <w:rPr>
          <w:rFonts w:cs="Arial"/>
          <w:color w:val="000000"/>
        </w:rPr>
        <w:t>, voorlichtingscampagnes over de gevaren vind ik effectiever dan een verbod.</w:t>
      </w:r>
    </w:p>
    <w:p w14:paraId="7D25793A"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0" w:firstLine="0"/>
        <w:rPr>
          <w:rFonts w:cs="Arial"/>
          <w:color w:val="000000"/>
          <w:shd w:val="clear" w:color="auto" w:fill="FFFF00"/>
        </w:rPr>
      </w:pPr>
    </w:p>
    <w:p w14:paraId="21A8B436" w14:textId="77777777" w:rsidR="00F669F6" w:rsidRPr="002E0B5F" w:rsidRDefault="00F669F6" w:rsidP="00F669F6">
      <w:pPr>
        <w:ind w:left="426" w:hanging="426"/>
        <w:rPr>
          <w:rFonts w:cs="Arial"/>
          <w:color w:val="000000"/>
        </w:rPr>
      </w:pPr>
      <w:r w:rsidRPr="002E0B5F">
        <w:rPr>
          <w:rFonts w:cs="Arial"/>
          <w:color w:val="000000"/>
        </w:rPr>
        <w:t>2.</w:t>
      </w:r>
      <w:r w:rsidRPr="002E0B5F">
        <w:rPr>
          <w:rFonts w:cs="Arial"/>
          <w:color w:val="000000"/>
        </w:rPr>
        <w:tab/>
      </w:r>
      <w:r w:rsidRPr="002E0B5F">
        <w:rPr>
          <w:rFonts w:cs="Arial"/>
          <w:color w:val="000000"/>
          <w:lang w:eastAsia="x-none"/>
        </w:rPr>
        <w:t xml:space="preserve">Dan is hij </w:t>
      </w:r>
      <w:r w:rsidRPr="002E0B5F">
        <w:rPr>
          <w:rFonts w:cs="Arial"/>
          <w:color w:val="000000"/>
        </w:rPr>
        <w:t>geen lid meer van de regering en daarmee verdwijnen de taken van:</w:t>
      </w:r>
    </w:p>
    <w:p w14:paraId="6016451F" w14:textId="77777777" w:rsidR="00F669F6" w:rsidRPr="002E0B5F" w:rsidRDefault="00F669F6" w:rsidP="00F669F6">
      <w:pPr>
        <w:ind w:left="851" w:hanging="425"/>
        <w:rPr>
          <w:rFonts w:cs="Arial"/>
          <w:color w:val="000000"/>
        </w:rPr>
      </w:pPr>
      <w:r w:rsidRPr="002E0B5F">
        <w:rPr>
          <w:rFonts w:cs="Arial"/>
          <w:color w:val="000000"/>
        </w:rPr>
        <w:t>-</w:t>
      </w:r>
      <w:r w:rsidRPr="002E0B5F">
        <w:rPr>
          <w:rFonts w:cs="Arial"/>
          <w:color w:val="000000"/>
        </w:rPr>
        <w:tab/>
        <w:t>het ondertekenen van wetten;</w:t>
      </w:r>
    </w:p>
    <w:p w14:paraId="5166975E" w14:textId="77777777" w:rsidR="00F669F6" w:rsidRPr="002E0B5F" w:rsidRDefault="00F669F6" w:rsidP="00F669F6">
      <w:pPr>
        <w:ind w:left="851" w:hanging="425"/>
        <w:rPr>
          <w:rFonts w:cs="Arial"/>
          <w:color w:val="000000"/>
        </w:rPr>
      </w:pPr>
      <w:r w:rsidRPr="002E0B5F">
        <w:rPr>
          <w:rFonts w:cs="Arial"/>
          <w:color w:val="000000"/>
        </w:rPr>
        <w:t>-</w:t>
      </w:r>
      <w:r w:rsidRPr="002E0B5F">
        <w:rPr>
          <w:rFonts w:cs="Arial"/>
          <w:color w:val="000000"/>
        </w:rPr>
        <w:tab/>
        <w:t>het voorlezen van de troonrede;</w:t>
      </w:r>
    </w:p>
    <w:p w14:paraId="67C9DA92" w14:textId="77777777" w:rsidR="00F669F6" w:rsidRPr="002E0B5F" w:rsidRDefault="00F669F6" w:rsidP="00F669F6">
      <w:pPr>
        <w:ind w:left="851" w:hanging="425"/>
        <w:rPr>
          <w:rFonts w:cs="Arial"/>
          <w:color w:val="000000"/>
        </w:rPr>
      </w:pPr>
      <w:r w:rsidRPr="002E0B5F">
        <w:rPr>
          <w:rFonts w:cs="Arial"/>
          <w:color w:val="000000"/>
        </w:rPr>
        <w:t>-</w:t>
      </w:r>
      <w:r w:rsidRPr="002E0B5F">
        <w:rPr>
          <w:rFonts w:cs="Arial"/>
          <w:color w:val="000000"/>
        </w:rPr>
        <w:tab/>
        <w:t>de benoeming van de ministers en staatssecretarissen.</w:t>
      </w:r>
    </w:p>
    <w:p w14:paraId="45D302AF" w14:textId="77777777" w:rsidR="00F669F6" w:rsidRPr="002E0B5F" w:rsidRDefault="00F669F6" w:rsidP="00F669F6">
      <w:pPr>
        <w:ind w:left="426"/>
        <w:rPr>
          <w:rFonts w:cs="Arial"/>
          <w:i/>
          <w:color w:val="000000"/>
        </w:rPr>
      </w:pPr>
      <w:r w:rsidRPr="002E0B5F">
        <w:rPr>
          <w:rFonts w:cs="Arial"/>
          <w:i/>
          <w:color w:val="000000"/>
        </w:rPr>
        <w:t>Informeel overleg</w:t>
      </w:r>
      <w:r w:rsidRPr="002E0B5F">
        <w:rPr>
          <w:rFonts w:cs="Arial"/>
          <w:color w:val="000000"/>
        </w:rPr>
        <w:t xml:space="preserve"> </w:t>
      </w:r>
      <w:r w:rsidRPr="002E0B5F">
        <w:rPr>
          <w:rFonts w:cs="Arial"/>
          <w:i/>
          <w:color w:val="000000"/>
        </w:rPr>
        <w:t>met de premier blijft mogelijk.</w:t>
      </w:r>
    </w:p>
    <w:p w14:paraId="4B1ABFC7"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0" w:firstLine="0"/>
        <w:rPr>
          <w:rFonts w:cs="Arial"/>
          <w:color w:val="000000"/>
        </w:rPr>
      </w:pPr>
    </w:p>
    <w:p w14:paraId="5C3C04B7"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hanging="426"/>
        <w:rPr>
          <w:rFonts w:cs="Arial"/>
          <w:color w:val="000000"/>
          <w:szCs w:val="22"/>
        </w:rPr>
      </w:pPr>
      <w:r w:rsidRPr="002E0B5F">
        <w:rPr>
          <w:rFonts w:cs="Arial"/>
          <w:color w:val="000000"/>
          <w:szCs w:val="22"/>
        </w:rPr>
        <w:t>3.</w:t>
      </w:r>
      <w:r w:rsidRPr="002E0B5F">
        <w:rPr>
          <w:rFonts w:cs="Arial"/>
          <w:color w:val="000000"/>
        </w:rPr>
        <w:tab/>
      </w:r>
      <w:r w:rsidRPr="002E0B5F">
        <w:rPr>
          <w:rFonts w:cs="Arial"/>
          <w:color w:val="000000"/>
          <w:szCs w:val="22"/>
        </w:rPr>
        <w:t xml:space="preserve">Het </w:t>
      </w:r>
      <w:r w:rsidRPr="002E0B5F">
        <w:rPr>
          <w:rFonts w:cs="Arial"/>
          <w:b/>
          <w:color w:val="000000"/>
          <w:szCs w:val="22"/>
        </w:rPr>
        <w:t>recht van amendement</w:t>
      </w:r>
      <w:r w:rsidRPr="002E0B5F">
        <w:rPr>
          <w:rFonts w:cs="Arial"/>
          <w:color w:val="000000"/>
          <w:szCs w:val="22"/>
        </w:rPr>
        <w:t xml:space="preserve"> en het </w:t>
      </w:r>
      <w:r w:rsidRPr="002E0B5F">
        <w:rPr>
          <w:rFonts w:cs="Arial"/>
          <w:b/>
          <w:color w:val="000000"/>
          <w:szCs w:val="22"/>
        </w:rPr>
        <w:t>recht van initiatief</w:t>
      </w:r>
      <w:r w:rsidRPr="002E0B5F">
        <w:rPr>
          <w:rFonts w:cs="Arial"/>
          <w:color w:val="000000"/>
          <w:szCs w:val="22"/>
        </w:rPr>
        <w:t>.</w:t>
      </w:r>
    </w:p>
    <w:p w14:paraId="058DCF01"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firstLine="0"/>
        <w:rPr>
          <w:rFonts w:cs="Arial"/>
          <w:i/>
          <w:color w:val="000000"/>
          <w:szCs w:val="22"/>
        </w:rPr>
      </w:pPr>
      <w:r w:rsidRPr="002E0B5F">
        <w:rPr>
          <w:rFonts w:cs="Arial"/>
          <w:i/>
          <w:color w:val="000000"/>
          <w:szCs w:val="22"/>
        </w:rPr>
        <w:t>De Eerste Kamerleden mogen geen wetsvoorstellen wijzigen en mogen geen wetsvoorstellen indienen.</w:t>
      </w:r>
    </w:p>
    <w:p w14:paraId="2C4B09C5"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0" w:firstLine="0"/>
        <w:rPr>
          <w:rFonts w:cs="Arial"/>
          <w:color w:val="000000"/>
          <w:szCs w:val="22"/>
        </w:rPr>
      </w:pPr>
    </w:p>
    <w:p w14:paraId="55C28B14"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850"/>
        <w:rPr>
          <w:rFonts w:cs="Arial"/>
          <w:color w:val="000000"/>
          <w:szCs w:val="22"/>
        </w:rPr>
      </w:pPr>
      <w:r w:rsidRPr="002E0B5F">
        <w:rPr>
          <w:rFonts w:cs="Arial"/>
          <w:color w:val="000000"/>
          <w:szCs w:val="22"/>
        </w:rPr>
        <w:t>Argumenten</w:t>
      </w:r>
      <w:r w:rsidRPr="002E0B5F">
        <w:rPr>
          <w:rFonts w:cs="Arial"/>
          <w:b/>
          <w:color w:val="000000"/>
          <w:szCs w:val="22"/>
        </w:rPr>
        <w:t xml:space="preserve"> voor</w:t>
      </w:r>
      <w:r w:rsidRPr="002E0B5F">
        <w:rPr>
          <w:rFonts w:cs="Arial"/>
          <w:color w:val="000000"/>
          <w:szCs w:val="22"/>
        </w:rPr>
        <w:t>:</w:t>
      </w:r>
    </w:p>
    <w:p w14:paraId="235E672B"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851"/>
        <w:rPr>
          <w:rFonts w:cs="Arial"/>
          <w:color w:val="000000"/>
          <w:szCs w:val="22"/>
        </w:rPr>
      </w:pPr>
      <w:r w:rsidRPr="002E0B5F">
        <w:rPr>
          <w:rFonts w:cs="Arial"/>
          <w:color w:val="000000"/>
          <w:szCs w:val="22"/>
        </w:rPr>
        <w:t>-</w:t>
      </w:r>
      <w:r w:rsidRPr="002E0B5F">
        <w:rPr>
          <w:rFonts w:cs="Arial"/>
          <w:color w:val="000000"/>
          <w:szCs w:val="22"/>
        </w:rPr>
        <w:tab/>
        <w:t>De Eerste Kamer herhaalt wat de Tweede Kamer eerder al heeft gedaan.</w:t>
      </w:r>
    </w:p>
    <w:p w14:paraId="77A89B7C"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851"/>
        <w:rPr>
          <w:rFonts w:cs="Arial"/>
          <w:color w:val="000000"/>
          <w:szCs w:val="22"/>
        </w:rPr>
      </w:pPr>
      <w:r w:rsidRPr="002E0B5F">
        <w:rPr>
          <w:rFonts w:cs="Arial"/>
          <w:color w:val="000000"/>
          <w:szCs w:val="22"/>
        </w:rPr>
        <w:t>-</w:t>
      </w:r>
      <w:r w:rsidRPr="002E0B5F">
        <w:rPr>
          <w:rFonts w:cs="Arial"/>
          <w:color w:val="000000"/>
          <w:szCs w:val="22"/>
        </w:rPr>
        <w:tab/>
        <w:t>De Eerste Kamer heeft toch maar weinig macht en zonder Eerste Kamer gaat de politieke besluitvorming sneller.</w:t>
      </w:r>
    </w:p>
    <w:p w14:paraId="1A61CD19"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851"/>
        <w:rPr>
          <w:rFonts w:cs="Arial"/>
          <w:color w:val="000000"/>
          <w:szCs w:val="22"/>
        </w:rPr>
      </w:pPr>
      <w:r w:rsidRPr="002E0B5F">
        <w:rPr>
          <w:rFonts w:cs="Arial"/>
          <w:color w:val="000000"/>
          <w:szCs w:val="22"/>
        </w:rPr>
        <w:t>-</w:t>
      </w:r>
      <w:r w:rsidRPr="002E0B5F">
        <w:rPr>
          <w:rFonts w:cs="Arial"/>
          <w:color w:val="000000"/>
          <w:szCs w:val="22"/>
        </w:rPr>
        <w:tab/>
        <w:t>Ik vind dat alleen direct gekozen politici mogen beslissen over wetsvoorstellen.</w:t>
      </w:r>
    </w:p>
    <w:p w14:paraId="35060509"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709" w:hanging="283"/>
        <w:rPr>
          <w:rFonts w:cs="Arial"/>
          <w:color w:val="000000"/>
          <w:szCs w:val="22"/>
        </w:rPr>
      </w:pPr>
      <w:r w:rsidRPr="002E0B5F">
        <w:rPr>
          <w:rFonts w:cs="Arial"/>
          <w:color w:val="000000"/>
          <w:szCs w:val="22"/>
        </w:rPr>
        <w:t xml:space="preserve">Argumenten </w:t>
      </w:r>
      <w:r w:rsidRPr="002E0B5F">
        <w:rPr>
          <w:rFonts w:cs="Arial"/>
          <w:b/>
          <w:color w:val="000000"/>
          <w:szCs w:val="22"/>
        </w:rPr>
        <w:t>tegen</w:t>
      </w:r>
      <w:r w:rsidRPr="002E0B5F">
        <w:rPr>
          <w:rFonts w:cs="Arial"/>
          <w:color w:val="000000"/>
          <w:szCs w:val="22"/>
        </w:rPr>
        <w:t>:</w:t>
      </w:r>
    </w:p>
    <w:p w14:paraId="42FBF2A7"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851"/>
        <w:rPr>
          <w:rFonts w:cs="Arial"/>
          <w:color w:val="000000"/>
          <w:szCs w:val="22"/>
        </w:rPr>
      </w:pPr>
      <w:r w:rsidRPr="002E0B5F">
        <w:rPr>
          <w:rFonts w:cs="Arial"/>
          <w:color w:val="000000"/>
          <w:szCs w:val="22"/>
        </w:rPr>
        <w:t>-</w:t>
      </w:r>
      <w:r w:rsidRPr="002E0B5F">
        <w:rPr>
          <w:rFonts w:cs="Arial"/>
          <w:color w:val="000000"/>
          <w:szCs w:val="22"/>
        </w:rPr>
        <w:tab/>
        <w:t>‘Checks and balances’: de interne controle van het parlement verzwakt hierdoor.</w:t>
      </w:r>
    </w:p>
    <w:p w14:paraId="5698B5FA"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851"/>
        <w:rPr>
          <w:rFonts w:cs="Arial"/>
          <w:color w:val="000000"/>
          <w:szCs w:val="22"/>
        </w:rPr>
      </w:pPr>
      <w:r w:rsidRPr="002E0B5F">
        <w:rPr>
          <w:rFonts w:cs="Arial"/>
          <w:color w:val="000000"/>
          <w:szCs w:val="22"/>
        </w:rPr>
        <w:t>-</w:t>
      </w:r>
      <w:r w:rsidRPr="002E0B5F">
        <w:rPr>
          <w:rFonts w:cs="Arial"/>
          <w:color w:val="000000"/>
          <w:szCs w:val="22"/>
        </w:rPr>
        <w:tab/>
        <w:t>Zonder Eerste Kamer worden wetten minder zorgvuldig beoordeeld.</w:t>
      </w:r>
    </w:p>
    <w:p w14:paraId="3B8A1256"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851" w:firstLine="0"/>
        <w:rPr>
          <w:rFonts w:cs="Arial"/>
          <w:i/>
          <w:color w:val="000000"/>
          <w:szCs w:val="22"/>
        </w:rPr>
      </w:pPr>
      <w:r w:rsidRPr="002E0B5F">
        <w:rPr>
          <w:rFonts w:cs="Arial"/>
          <w:i/>
          <w:color w:val="000000"/>
          <w:szCs w:val="22"/>
        </w:rPr>
        <w:t>De Eerste Kamer let op uitvoerbaarheid, noodzaak en of de wet niet strijdig is met andere wetten.</w:t>
      </w:r>
    </w:p>
    <w:p w14:paraId="3AEE30E7"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851"/>
        <w:rPr>
          <w:rFonts w:cs="Arial"/>
          <w:color w:val="000000"/>
          <w:szCs w:val="22"/>
        </w:rPr>
      </w:pPr>
      <w:r w:rsidRPr="002E0B5F">
        <w:rPr>
          <w:rFonts w:cs="Arial"/>
          <w:color w:val="000000"/>
          <w:szCs w:val="22"/>
        </w:rPr>
        <w:t>-</w:t>
      </w:r>
      <w:r w:rsidRPr="002E0B5F">
        <w:rPr>
          <w:rFonts w:cs="Arial"/>
          <w:color w:val="000000"/>
          <w:szCs w:val="22"/>
        </w:rPr>
        <w:tab/>
        <w:t>De verkiezingen voor de Provinciale Staten worden voor de burger nog minder belangrijk dan ze al zijn.</w:t>
      </w:r>
    </w:p>
    <w:p w14:paraId="5ED6E894"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0" w:firstLine="0"/>
        <w:rPr>
          <w:rFonts w:cs="Arial"/>
          <w:color w:val="000000"/>
        </w:rPr>
      </w:pPr>
    </w:p>
    <w:p w14:paraId="75A56DB9"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hanging="426"/>
        <w:rPr>
          <w:rFonts w:cs="Arial"/>
          <w:bCs/>
          <w:color w:val="000000"/>
          <w:szCs w:val="22"/>
        </w:rPr>
      </w:pPr>
      <w:r w:rsidRPr="002E0B5F">
        <w:rPr>
          <w:rFonts w:cs="Arial"/>
          <w:color w:val="000000"/>
        </w:rPr>
        <w:t>4.</w:t>
      </w:r>
      <w:r w:rsidRPr="002E0B5F">
        <w:rPr>
          <w:rFonts w:cs="Arial"/>
          <w:color w:val="000000"/>
        </w:rPr>
        <w:tab/>
      </w:r>
      <w:r w:rsidRPr="002E0B5F">
        <w:rPr>
          <w:rFonts w:cs="Arial"/>
          <w:b/>
          <w:color w:val="000000"/>
        </w:rPr>
        <w:t>S</w:t>
      </w:r>
      <w:r w:rsidRPr="002E0B5F">
        <w:rPr>
          <w:rFonts w:cs="Arial"/>
          <w:b/>
          <w:color w:val="000000"/>
          <w:szCs w:val="22"/>
        </w:rPr>
        <w:t>temrecht</w:t>
      </w:r>
      <w:r w:rsidRPr="002E0B5F">
        <w:rPr>
          <w:rFonts w:cs="Arial"/>
          <w:color w:val="000000"/>
          <w:szCs w:val="22"/>
        </w:rPr>
        <w:t xml:space="preserve">. Dit recht hoort bij de </w:t>
      </w:r>
      <w:r w:rsidRPr="002E0B5F">
        <w:rPr>
          <w:rFonts w:cs="Arial"/>
          <w:b/>
          <w:color w:val="000000"/>
          <w:szCs w:val="22"/>
        </w:rPr>
        <w:t xml:space="preserve">medewetgevende </w:t>
      </w:r>
      <w:r w:rsidRPr="002E0B5F">
        <w:rPr>
          <w:rFonts w:cs="Arial"/>
          <w:color w:val="000000"/>
          <w:szCs w:val="22"/>
        </w:rPr>
        <w:t>taak.</w:t>
      </w:r>
    </w:p>
    <w:p w14:paraId="666F4AFD"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0" w:firstLine="0"/>
        <w:rPr>
          <w:rFonts w:cs="Arial"/>
          <w:color w:val="000000"/>
        </w:rPr>
      </w:pPr>
    </w:p>
    <w:p w14:paraId="569CC49E"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hanging="426"/>
        <w:rPr>
          <w:rFonts w:cs="Arial"/>
          <w:color w:val="000000"/>
          <w:szCs w:val="22"/>
        </w:rPr>
      </w:pPr>
      <w:r w:rsidRPr="002E0B5F">
        <w:rPr>
          <w:rFonts w:cs="Arial"/>
          <w:color w:val="000000"/>
          <w:szCs w:val="22"/>
        </w:rPr>
        <w:t>5.</w:t>
      </w:r>
      <w:r w:rsidRPr="002E0B5F">
        <w:rPr>
          <w:rFonts w:cs="Arial"/>
          <w:color w:val="000000"/>
        </w:rPr>
        <w:tab/>
      </w:r>
      <w:r w:rsidRPr="002E0B5F">
        <w:rPr>
          <w:rFonts w:cs="Arial"/>
          <w:color w:val="000000"/>
          <w:szCs w:val="22"/>
        </w:rPr>
        <w:t xml:space="preserve">Kamerleden dragen </w:t>
      </w:r>
      <w:r w:rsidRPr="002E0B5F">
        <w:rPr>
          <w:rFonts w:cs="Arial"/>
          <w:b/>
          <w:color w:val="000000"/>
          <w:szCs w:val="22"/>
        </w:rPr>
        <w:t>geen</w:t>
      </w:r>
      <w:r w:rsidRPr="002E0B5F">
        <w:rPr>
          <w:rFonts w:cs="Arial"/>
          <w:color w:val="000000"/>
          <w:szCs w:val="22"/>
        </w:rPr>
        <w:t xml:space="preserve"> directe verantwoordelijkheid voor bestuurlijke beslissingen, ministers en staatssecretarissen wel.</w:t>
      </w:r>
    </w:p>
    <w:p w14:paraId="572FD323"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0" w:firstLine="0"/>
        <w:rPr>
          <w:rFonts w:cs="Arial"/>
          <w:color w:val="000000"/>
        </w:rPr>
      </w:pPr>
    </w:p>
    <w:p w14:paraId="60C3DB93"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hanging="426"/>
        <w:rPr>
          <w:rFonts w:cs="Arial"/>
          <w:color w:val="000000"/>
          <w:szCs w:val="22"/>
        </w:rPr>
      </w:pPr>
      <w:r w:rsidRPr="002E0B5F">
        <w:rPr>
          <w:rFonts w:cs="Arial"/>
          <w:color w:val="000000"/>
          <w:szCs w:val="22"/>
        </w:rPr>
        <w:t>6.</w:t>
      </w:r>
      <w:r w:rsidRPr="002E0B5F">
        <w:rPr>
          <w:rFonts w:cs="Arial"/>
          <w:color w:val="000000"/>
          <w:szCs w:val="22"/>
        </w:rPr>
        <w:tab/>
        <w:t xml:space="preserve">De keuze tussen </w:t>
      </w:r>
      <w:r w:rsidRPr="002E0B5F">
        <w:rPr>
          <w:rFonts w:cs="Arial"/>
          <w:b/>
          <w:color w:val="000000"/>
          <w:szCs w:val="22"/>
        </w:rPr>
        <w:t>efficiëntie</w:t>
      </w:r>
      <w:r w:rsidRPr="002E0B5F">
        <w:rPr>
          <w:rFonts w:cs="Arial"/>
          <w:color w:val="000000"/>
          <w:szCs w:val="22"/>
        </w:rPr>
        <w:t xml:space="preserve"> en </w:t>
      </w:r>
      <w:r w:rsidRPr="002E0B5F">
        <w:rPr>
          <w:rFonts w:cs="Arial"/>
          <w:b/>
          <w:color w:val="000000"/>
          <w:szCs w:val="22"/>
        </w:rPr>
        <w:t>participatie</w:t>
      </w:r>
      <w:r w:rsidRPr="002E0B5F">
        <w:rPr>
          <w:rFonts w:cs="Arial"/>
          <w:color w:val="000000"/>
          <w:szCs w:val="22"/>
        </w:rPr>
        <w:t>. Doordat het parlement zich niet over AMvB’s hoeft uit te spreken, verloopt de besluitvorming sneller. Maar hierdoor ontbreekt wel de democratische controle.</w:t>
      </w:r>
    </w:p>
    <w:p w14:paraId="54CB8BE4" w14:textId="77777777" w:rsidR="00F669F6" w:rsidRPr="002E0B5F" w:rsidRDefault="00F669F6" w:rsidP="00F669F6">
      <w:pPr>
        <w:rPr>
          <w:rFonts w:cs="Arial"/>
          <w:color w:val="000000"/>
          <w:szCs w:val="22"/>
          <w:lang w:eastAsia="x-none"/>
        </w:rPr>
      </w:pPr>
    </w:p>
    <w:p w14:paraId="1FC27C7A"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hanging="426"/>
        <w:rPr>
          <w:rFonts w:cs="Arial"/>
          <w:color w:val="000000"/>
        </w:rPr>
      </w:pPr>
      <w:r w:rsidRPr="002E0B5F">
        <w:rPr>
          <w:rFonts w:cs="Arial"/>
          <w:color w:val="000000"/>
          <w:szCs w:val="22"/>
        </w:rPr>
        <w:t>7.</w:t>
      </w:r>
      <w:r w:rsidRPr="002E0B5F">
        <w:rPr>
          <w:rFonts w:cs="Arial"/>
          <w:color w:val="000000"/>
        </w:rPr>
        <w:tab/>
      </w:r>
      <w:r w:rsidRPr="002E0B5F">
        <w:rPr>
          <w:rFonts w:cs="Arial"/>
          <w:color w:val="000000"/>
          <w:szCs w:val="22"/>
        </w:rPr>
        <w:t>Als parlementslid zou hij zichzelf als minister en lid van de uitvoerende macht moeten controleren. Dat is geen scheiding van machten.</w:t>
      </w:r>
    </w:p>
    <w:p w14:paraId="032E1536"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firstLine="0"/>
        <w:rPr>
          <w:rFonts w:cs="Arial"/>
          <w:color w:val="000000"/>
        </w:rPr>
      </w:pPr>
      <w:r w:rsidRPr="002E0B5F">
        <w:rPr>
          <w:rFonts w:cs="Arial"/>
          <w:i/>
          <w:color w:val="000000"/>
        </w:rPr>
        <w:t xml:space="preserve">Anders dan in Nederland zijn de ministers in Groot-Brittannië altijd lid van een van de Kamers van het parlement, de meesten van het Lagerhuis. </w:t>
      </w:r>
    </w:p>
    <w:p w14:paraId="19F077A2"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hanging="324"/>
        <w:rPr>
          <w:rFonts w:cs="Arial"/>
          <w:color w:val="000000"/>
          <w:szCs w:val="22"/>
        </w:rPr>
      </w:pPr>
      <w:r w:rsidRPr="002E0B5F">
        <w:rPr>
          <w:rFonts w:cs="Arial"/>
          <w:color w:val="000000"/>
          <w:szCs w:val="22"/>
        </w:rPr>
        <w:br w:type="page"/>
        <w:t>8.</w:t>
      </w:r>
      <w:r w:rsidRPr="002E0B5F">
        <w:rPr>
          <w:rFonts w:cs="Arial"/>
          <w:color w:val="000000"/>
        </w:rPr>
        <w:tab/>
      </w:r>
      <w:r w:rsidRPr="002E0B5F">
        <w:rPr>
          <w:rFonts w:cs="Arial"/>
          <w:b/>
          <w:color w:val="000000"/>
          <w:szCs w:val="22"/>
        </w:rPr>
        <w:t>Oppositiepartijen</w:t>
      </w:r>
      <w:r w:rsidRPr="002E0B5F">
        <w:rPr>
          <w:rFonts w:cs="Arial"/>
          <w:color w:val="000000"/>
          <w:szCs w:val="22"/>
        </w:rPr>
        <w:t xml:space="preserve">, want zij zullen zeggen dat de regeringspartijen het kabinet blind steunen. </w:t>
      </w:r>
    </w:p>
    <w:p w14:paraId="27AAEDE2" w14:textId="59AB5A4B" w:rsidR="00F669F6" w:rsidRPr="00255222" w:rsidRDefault="00F669F6" w:rsidP="00255222">
      <w:pPr>
        <w:ind w:left="426"/>
        <w:rPr>
          <w:rFonts w:cs="Arial"/>
          <w:iCs/>
          <w:color w:val="000000"/>
          <w:szCs w:val="22"/>
        </w:rPr>
      </w:pPr>
      <w:r w:rsidRPr="002E0B5F">
        <w:rPr>
          <w:rFonts w:cs="Arial"/>
          <w:color w:val="000000"/>
          <w:szCs w:val="22"/>
        </w:rPr>
        <w:t xml:space="preserve">Dan is er nog maar weinig sprake van </w:t>
      </w:r>
      <w:r w:rsidRPr="00255222">
        <w:rPr>
          <w:rFonts w:cs="Arial"/>
          <w:b/>
          <w:bCs w:val="0"/>
          <w:color w:val="000000"/>
          <w:szCs w:val="22"/>
        </w:rPr>
        <w:t>dualisme</w:t>
      </w:r>
      <w:r w:rsidRPr="002E0B5F">
        <w:rPr>
          <w:rFonts w:cs="Arial"/>
          <w:color w:val="000000"/>
          <w:szCs w:val="22"/>
        </w:rPr>
        <w:t>.</w:t>
      </w:r>
      <w:r w:rsidR="00255222">
        <w:rPr>
          <w:rFonts w:cs="Arial"/>
          <w:color w:val="000000"/>
          <w:szCs w:val="22"/>
        </w:rPr>
        <w:t xml:space="preserve"> </w:t>
      </w:r>
      <w:r w:rsidRPr="00255222">
        <w:rPr>
          <w:rFonts w:cs="Arial"/>
          <w:iCs/>
          <w:color w:val="000000"/>
          <w:szCs w:val="22"/>
        </w:rPr>
        <w:t>Als leden van coalitiepartijen in de Tweede Kamer alles zouden goedkeuren wat de regering voorstelt, alleen maar omdat ze samen regeringspartijen zijn, dan vervullen ze hun controlerende functie niet goed. Kamerleden dienen kritisch te zijn, ongeacht welke partijen in de regering zitten.</w:t>
      </w:r>
      <w:r w:rsidR="00255222" w:rsidRPr="00255222">
        <w:rPr>
          <w:rFonts w:cs="Arial"/>
          <w:iCs/>
          <w:color w:val="000000"/>
          <w:szCs w:val="22"/>
        </w:rPr>
        <w:t xml:space="preserve"> </w:t>
      </w:r>
    </w:p>
    <w:p w14:paraId="6374CF97"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hanging="426"/>
        <w:rPr>
          <w:rFonts w:cs="Arial"/>
          <w:color w:val="000000"/>
          <w:szCs w:val="22"/>
        </w:rPr>
      </w:pPr>
    </w:p>
    <w:p w14:paraId="134CC18E"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hanging="324"/>
        <w:rPr>
          <w:rFonts w:cs="Arial"/>
          <w:i/>
          <w:color w:val="000000"/>
          <w:szCs w:val="22"/>
        </w:rPr>
      </w:pPr>
      <w:r w:rsidRPr="002E0B5F">
        <w:rPr>
          <w:rFonts w:cs="Arial"/>
          <w:color w:val="000000"/>
          <w:szCs w:val="22"/>
        </w:rPr>
        <w:t>9.</w:t>
      </w:r>
      <w:r w:rsidRPr="002E0B5F">
        <w:rPr>
          <w:rFonts w:cs="Arial"/>
          <w:color w:val="000000"/>
        </w:rPr>
        <w:tab/>
      </w:r>
      <w:r w:rsidRPr="002E0B5F">
        <w:rPr>
          <w:rFonts w:cs="Arial"/>
          <w:i/>
          <w:color w:val="000000"/>
          <w:szCs w:val="22"/>
        </w:rPr>
        <w:t>Voorbeelduitwerking:</w:t>
      </w:r>
    </w:p>
    <w:p w14:paraId="02AA1512" w14:textId="77777777" w:rsidR="00F669F6" w:rsidRPr="002E0B5F" w:rsidRDefault="00F669F6" w:rsidP="00F669F6">
      <w:pPr>
        <w:ind w:left="426" w:hanging="1"/>
        <w:rPr>
          <w:rFonts w:cs="Arial"/>
          <w:color w:val="000000"/>
          <w:szCs w:val="22"/>
        </w:rPr>
      </w:pPr>
      <w:r w:rsidRPr="002E0B5F">
        <w:rPr>
          <w:rFonts w:cs="Arial"/>
          <w:b/>
          <w:color w:val="000000"/>
        </w:rPr>
        <w:tab/>
      </w:r>
      <w:r w:rsidRPr="002E0B5F">
        <w:rPr>
          <w:rFonts w:cs="Arial"/>
          <w:b/>
          <w:color w:val="000000"/>
          <w:szCs w:val="22"/>
        </w:rPr>
        <w:t>Ministers</w:t>
      </w:r>
      <w:r w:rsidRPr="002E0B5F">
        <w:rPr>
          <w:rFonts w:cs="Arial"/>
          <w:color w:val="000000"/>
          <w:szCs w:val="22"/>
        </w:rPr>
        <w:t>, want zij maken de meeste wetten en zijn verantwoordelijk voor de uitvoering ervan.</w:t>
      </w:r>
    </w:p>
    <w:p w14:paraId="51F6F4A8" w14:textId="77777777" w:rsidR="00F669F6" w:rsidRPr="002E0B5F" w:rsidRDefault="00F669F6" w:rsidP="00F669F6">
      <w:pPr>
        <w:ind w:left="426" w:hanging="1"/>
        <w:rPr>
          <w:rFonts w:cs="Arial"/>
          <w:color w:val="000000"/>
          <w:szCs w:val="22"/>
        </w:rPr>
      </w:pPr>
      <w:r w:rsidRPr="002E0B5F">
        <w:rPr>
          <w:rFonts w:cs="Arial"/>
          <w:b/>
          <w:color w:val="000000"/>
          <w:szCs w:val="22"/>
        </w:rPr>
        <w:t>Tweede Kamerleden</w:t>
      </w:r>
      <w:r w:rsidRPr="002E0B5F">
        <w:rPr>
          <w:rFonts w:cs="Arial"/>
          <w:color w:val="000000"/>
          <w:szCs w:val="22"/>
        </w:rPr>
        <w:t>, omdat zij het laatste woord hebben bij wetgeving.</w:t>
      </w:r>
    </w:p>
    <w:p w14:paraId="0A14B5D1" w14:textId="77777777" w:rsidR="00F669F6" w:rsidRPr="002E0B5F" w:rsidRDefault="00F669F6" w:rsidP="00F669F6">
      <w:pPr>
        <w:pStyle w:val="A4-Standaardtekst"/>
      </w:pPr>
    </w:p>
    <w:p w14:paraId="578FC2CE"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hanging="426"/>
        <w:rPr>
          <w:rFonts w:cs="Arial"/>
          <w:color w:val="000000"/>
        </w:rPr>
      </w:pPr>
    </w:p>
    <w:p w14:paraId="4131354C"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hanging="426"/>
        <w:rPr>
          <w:rFonts w:cs="Arial"/>
          <w:color w:val="000000"/>
        </w:rPr>
      </w:pPr>
      <w:r w:rsidRPr="002E0B5F">
        <w:rPr>
          <w:rFonts w:cs="Arial"/>
          <w:color w:val="000000"/>
        </w:rPr>
        <w:t>10</w:t>
      </w:r>
      <w:r w:rsidRPr="002E0B5F">
        <w:rPr>
          <w:rFonts w:cs="Arial"/>
          <w:color w:val="000000"/>
        </w:rPr>
        <w:tab/>
      </w:r>
      <w:r w:rsidRPr="002E0B5F">
        <w:rPr>
          <w:rFonts w:cs="Arial"/>
          <w:b/>
          <w:i/>
          <w:iCs/>
          <w:caps/>
          <w:color w:val="000000"/>
        </w:rPr>
        <w:t>Rechten van het parlement</w:t>
      </w:r>
      <w:r w:rsidRPr="002E0B5F">
        <w:rPr>
          <w:rFonts w:cs="Arial"/>
          <w:color w:val="000000"/>
        </w:rPr>
        <w:t xml:space="preserve">  blz. 86</w:t>
      </w:r>
    </w:p>
    <w:p w14:paraId="17D683FF"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0" w:firstLine="0"/>
        <w:rPr>
          <w:rFonts w:cs="Arial"/>
          <w:color w:val="000000"/>
        </w:rPr>
      </w:pPr>
    </w:p>
    <w:tbl>
      <w:tblPr>
        <w:tblW w:w="9051" w:type="dxa"/>
        <w:tblInd w:w="340" w:type="dxa"/>
        <w:tblLayout w:type="fixed"/>
        <w:tblCellMar>
          <w:left w:w="70" w:type="dxa"/>
          <w:right w:w="70" w:type="dxa"/>
        </w:tblCellMar>
        <w:tblLook w:val="0000" w:firstRow="0" w:lastRow="0" w:firstColumn="0" w:lastColumn="0" w:noHBand="0" w:noVBand="0"/>
      </w:tblPr>
      <w:tblGrid>
        <w:gridCol w:w="5387"/>
        <w:gridCol w:w="3664"/>
      </w:tblGrid>
      <w:tr w:rsidR="00F669F6" w:rsidRPr="002E0B5F" w14:paraId="70FFBAD9" w14:textId="77777777" w:rsidTr="000D4886">
        <w:trPr>
          <w:trHeight w:val="340"/>
        </w:trPr>
        <w:tc>
          <w:tcPr>
            <w:tcW w:w="5387" w:type="dxa"/>
            <w:tcBorders>
              <w:bottom w:val="single" w:sz="4" w:space="0" w:color="auto"/>
              <w:right w:val="single" w:sz="4" w:space="0" w:color="auto"/>
            </w:tcBorders>
            <w:tcMar>
              <w:top w:w="28" w:type="dxa"/>
              <w:bottom w:w="28" w:type="dxa"/>
            </w:tcMar>
          </w:tcPr>
          <w:p w14:paraId="1B9289E2" w14:textId="77777777" w:rsidR="00F669F6" w:rsidRPr="00E20BFC" w:rsidRDefault="00F669F6" w:rsidP="00F669F6">
            <w:pPr>
              <w:pStyle w:val="antw-nieuw"/>
              <w:tabs>
                <w:tab w:val="clear" w:pos="284"/>
                <w:tab w:val="clear" w:pos="425"/>
                <w:tab w:val="clear" w:pos="567"/>
                <w:tab w:val="clear" w:pos="709"/>
                <w:tab w:val="clear" w:pos="851"/>
              </w:tabs>
              <w:snapToGrid w:val="0"/>
              <w:spacing w:line="260" w:lineRule="atLeast"/>
              <w:ind w:left="0" w:firstLine="0"/>
              <w:rPr>
                <w:rFonts w:ascii="Arial Narrow" w:hAnsi="Arial Narrow" w:cs="Arial"/>
                <w:b/>
                <w:bCs/>
                <w:color w:val="000000"/>
              </w:rPr>
            </w:pPr>
            <w:r w:rsidRPr="00E20BFC">
              <w:rPr>
                <w:rFonts w:ascii="Arial Narrow" w:hAnsi="Arial Narrow" w:cs="Arial"/>
                <w:b/>
                <w:bCs/>
                <w:color w:val="000000"/>
              </w:rPr>
              <w:t>Situatie</w:t>
            </w:r>
          </w:p>
        </w:tc>
        <w:tc>
          <w:tcPr>
            <w:tcW w:w="3664" w:type="dxa"/>
            <w:tcBorders>
              <w:left w:val="single" w:sz="4" w:space="0" w:color="auto"/>
              <w:bottom w:val="single" w:sz="4" w:space="0" w:color="auto"/>
            </w:tcBorders>
            <w:tcMar>
              <w:top w:w="28" w:type="dxa"/>
              <w:bottom w:w="28" w:type="dxa"/>
            </w:tcMar>
          </w:tcPr>
          <w:p w14:paraId="5FC05813" w14:textId="77777777" w:rsidR="00F669F6" w:rsidRPr="002E0B5F" w:rsidRDefault="00F669F6" w:rsidP="00F669F6">
            <w:pPr>
              <w:snapToGrid w:val="0"/>
              <w:rPr>
                <w:rFonts w:ascii="Arial Narrow" w:hAnsi="Arial Narrow" w:cs="Arial"/>
                <w:b/>
                <w:color w:val="000000"/>
              </w:rPr>
            </w:pPr>
            <w:r w:rsidRPr="002E0B5F">
              <w:rPr>
                <w:rFonts w:ascii="Arial Narrow" w:hAnsi="Arial Narrow" w:cs="Arial"/>
                <w:b/>
                <w:color w:val="000000"/>
              </w:rPr>
              <w:t>Recht</w:t>
            </w:r>
          </w:p>
        </w:tc>
      </w:tr>
      <w:tr w:rsidR="00F669F6" w:rsidRPr="002E0B5F" w14:paraId="30443CC7" w14:textId="77777777" w:rsidTr="000D4886">
        <w:trPr>
          <w:trHeight w:val="340"/>
        </w:trPr>
        <w:tc>
          <w:tcPr>
            <w:tcW w:w="5387" w:type="dxa"/>
            <w:tcBorders>
              <w:top w:val="single" w:sz="4" w:space="0" w:color="auto"/>
              <w:bottom w:val="single" w:sz="4" w:space="0" w:color="auto"/>
              <w:right w:val="single" w:sz="4" w:space="0" w:color="auto"/>
            </w:tcBorders>
            <w:tcMar>
              <w:top w:w="28" w:type="dxa"/>
              <w:bottom w:w="28" w:type="dxa"/>
            </w:tcMar>
          </w:tcPr>
          <w:p w14:paraId="1DB010E5" w14:textId="77777777" w:rsidR="00F669F6" w:rsidRPr="00E20BFC" w:rsidRDefault="00F669F6" w:rsidP="00F669F6">
            <w:pPr>
              <w:pStyle w:val="antw-nieuw"/>
              <w:tabs>
                <w:tab w:val="clear" w:pos="284"/>
                <w:tab w:val="clear" w:pos="425"/>
                <w:tab w:val="clear" w:pos="567"/>
                <w:tab w:val="clear" w:pos="709"/>
                <w:tab w:val="clear" w:pos="851"/>
              </w:tabs>
              <w:snapToGrid w:val="0"/>
              <w:spacing w:line="260" w:lineRule="atLeast"/>
              <w:ind w:left="426" w:hanging="426"/>
              <w:rPr>
                <w:rFonts w:ascii="Arial Narrow" w:hAnsi="Arial Narrow" w:cs="Arial"/>
                <w:bCs/>
                <w:color w:val="000000"/>
              </w:rPr>
            </w:pPr>
            <w:r w:rsidRPr="00E20BFC">
              <w:rPr>
                <w:rFonts w:ascii="Arial Narrow" w:hAnsi="Arial Narrow" w:cs="Arial"/>
                <w:bCs/>
                <w:color w:val="000000"/>
              </w:rPr>
              <w:t>a.</w:t>
            </w:r>
            <w:r w:rsidRPr="00E20BFC">
              <w:rPr>
                <w:rFonts w:ascii="Arial Narrow" w:hAnsi="Arial Narrow" w:cs="Arial"/>
                <w:bCs/>
                <w:color w:val="000000"/>
              </w:rPr>
              <w:tab/>
              <w:t>Een gemeenteraadslid stelt voor om de afvalstoffenheffing te verlagen tot 114 euro in plaats van de voorgestelde 122 euro.</w:t>
            </w:r>
          </w:p>
        </w:tc>
        <w:tc>
          <w:tcPr>
            <w:tcW w:w="3664" w:type="dxa"/>
            <w:tcBorders>
              <w:top w:val="single" w:sz="4" w:space="0" w:color="auto"/>
              <w:left w:val="single" w:sz="4" w:space="0" w:color="auto"/>
              <w:bottom w:val="single" w:sz="4" w:space="0" w:color="000000"/>
            </w:tcBorders>
            <w:tcMar>
              <w:top w:w="28" w:type="dxa"/>
              <w:bottom w:w="28" w:type="dxa"/>
            </w:tcMar>
          </w:tcPr>
          <w:p w14:paraId="0684D0A0" w14:textId="77777777" w:rsidR="00F669F6" w:rsidRPr="002E0B5F" w:rsidRDefault="00F669F6" w:rsidP="00F669F6">
            <w:pPr>
              <w:snapToGrid w:val="0"/>
              <w:ind w:left="284" w:hanging="284"/>
              <w:rPr>
                <w:rFonts w:ascii="Arial Narrow" w:hAnsi="Arial Narrow" w:cs="Arial"/>
                <w:color w:val="000000"/>
              </w:rPr>
            </w:pPr>
            <w:r w:rsidRPr="002E0B5F">
              <w:rPr>
                <w:rFonts w:ascii="Arial Narrow" w:hAnsi="Arial Narrow" w:cs="Arial"/>
                <w:color w:val="000000"/>
              </w:rPr>
              <w:t>6</w:t>
            </w:r>
            <w:r w:rsidRPr="002E0B5F">
              <w:rPr>
                <w:rFonts w:ascii="Arial Narrow" w:hAnsi="Arial Narrow" w:cs="Arial"/>
                <w:color w:val="000000"/>
              </w:rPr>
              <w:tab/>
              <w:t>Recht van amendement.</w:t>
            </w:r>
          </w:p>
        </w:tc>
      </w:tr>
      <w:tr w:rsidR="00F669F6" w:rsidRPr="002E0B5F" w14:paraId="71494D60" w14:textId="77777777" w:rsidTr="000D4886">
        <w:trPr>
          <w:trHeight w:val="340"/>
        </w:trPr>
        <w:tc>
          <w:tcPr>
            <w:tcW w:w="5387" w:type="dxa"/>
            <w:tcBorders>
              <w:top w:val="single" w:sz="4" w:space="0" w:color="auto"/>
              <w:bottom w:val="single" w:sz="4" w:space="0" w:color="auto"/>
              <w:right w:val="single" w:sz="4" w:space="0" w:color="auto"/>
            </w:tcBorders>
            <w:tcMar>
              <w:top w:w="28" w:type="dxa"/>
              <w:bottom w:w="28" w:type="dxa"/>
            </w:tcMar>
          </w:tcPr>
          <w:p w14:paraId="44DC700A" w14:textId="77777777" w:rsidR="00F669F6" w:rsidRPr="00E20BFC" w:rsidRDefault="00F669F6" w:rsidP="00F669F6">
            <w:pPr>
              <w:pStyle w:val="antw-nieuw"/>
              <w:tabs>
                <w:tab w:val="clear" w:pos="284"/>
                <w:tab w:val="clear" w:pos="425"/>
                <w:tab w:val="clear" w:pos="567"/>
                <w:tab w:val="clear" w:pos="709"/>
                <w:tab w:val="clear" w:pos="851"/>
              </w:tabs>
              <w:snapToGrid w:val="0"/>
              <w:spacing w:line="260" w:lineRule="atLeast"/>
              <w:ind w:left="426" w:hanging="426"/>
              <w:rPr>
                <w:rFonts w:ascii="Arial Narrow" w:hAnsi="Arial Narrow" w:cs="Arial"/>
                <w:bCs/>
                <w:color w:val="000000"/>
              </w:rPr>
            </w:pPr>
            <w:r w:rsidRPr="00E20BFC">
              <w:rPr>
                <w:rFonts w:ascii="Arial Narrow" w:hAnsi="Arial Narrow" w:cs="Arial"/>
                <w:bCs/>
                <w:color w:val="000000"/>
              </w:rPr>
              <w:t>b.</w:t>
            </w:r>
            <w:r w:rsidRPr="00E20BFC">
              <w:rPr>
                <w:rFonts w:ascii="Arial Narrow" w:hAnsi="Arial Narrow" w:cs="Arial"/>
                <w:bCs/>
                <w:color w:val="000000"/>
              </w:rPr>
              <w:tab/>
              <w:t>Bij een demonstratie heeft de ME betogers in elkaar geslagen.</w:t>
            </w:r>
          </w:p>
        </w:tc>
        <w:tc>
          <w:tcPr>
            <w:tcW w:w="3664" w:type="dxa"/>
            <w:tcBorders>
              <w:top w:val="single" w:sz="4" w:space="0" w:color="000000"/>
              <w:left w:val="single" w:sz="4" w:space="0" w:color="auto"/>
              <w:bottom w:val="single" w:sz="4" w:space="0" w:color="000000"/>
            </w:tcBorders>
            <w:tcMar>
              <w:top w:w="28" w:type="dxa"/>
              <w:bottom w:w="28" w:type="dxa"/>
            </w:tcMar>
          </w:tcPr>
          <w:p w14:paraId="57C30FFD" w14:textId="77777777" w:rsidR="00F669F6" w:rsidRPr="002E0B5F" w:rsidRDefault="00F669F6" w:rsidP="00F669F6">
            <w:pPr>
              <w:snapToGrid w:val="0"/>
              <w:ind w:left="284" w:hanging="284"/>
              <w:rPr>
                <w:rFonts w:ascii="Arial Narrow" w:hAnsi="Arial Narrow" w:cs="Arial"/>
                <w:color w:val="000000"/>
              </w:rPr>
            </w:pPr>
            <w:r w:rsidRPr="002E0B5F">
              <w:rPr>
                <w:rFonts w:ascii="Arial Narrow" w:hAnsi="Arial Narrow" w:cs="Arial"/>
                <w:color w:val="000000"/>
              </w:rPr>
              <w:t>2</w:t>
            </w:r>
            <w:r w:rsidRPr="002E0B5F">
              <w:rPr>
                <w:rFonts w:ascii="Arial Narrow" w:hAnsi="Arial Narrow" w:cs="Arial"/>
                <w:color w:val="000000"/>
              </w:rPr>
              <w:tab/>
              <w:t>Recht om vragen te stellen.</w:t>
            </w:r>
          </w:p>
        </w:tc>
      </w:tr>
      <w:tr w:rsidR="00F669F6" w:rsidRPr="002E0B5F" w14:paraId="43A7EA96" w14:textId="77777777" w:rsidTr="000D4886">
        <w:trPr>
          <w:trHeight w:val="340"/>
        </w:trPr>
        <w:tc>
          <w:tcPr>
            <w:tcW w:w="5387" w:type="dxa"/>
            <w:tcBorders>
              <w:top w:val="single" w:sz="4" w:space="0" w:color="auto"/>
              <w:bottom w:val="single" w:sz="4" w:space="0" w:color="auto"/>
              <w:right w:val="single" w:sz="4" w:space="0" w:color="auto"/>
            </w:tcBorders>
            <w:tcMar>
              <w:top w:w="28" w:type="dxa"/>
              <w:bottom w:w="28" w:type="dxa"/>
            </w:tcMar>
          </w:tcPr>
          <w:p w14:paraId="242A4E5E" w14:textId="77777777" w:rsidR="00F669F6" w:rsidRPr="00E20BFC" w:rsidRDefault="00F669F6" w:rsidP="00F669F6">
            <w:pPr>
              <w:pStyle w:val="antw-nieuw"/>
              <w:tabs>
                <w:tab w:val="clear" w:pos="284"/>
                <w:tab w:val="clear" w:pos="425"/>
                <w:tab w:val="clear" w:pos="567"/>
                <w:tab w:val="clear" w:pos="709"/>
                <w:tab w:val="clear" w:pos="851"/>
              </w:tabs>
              <w:snapToGrid w:val="0"/>
              <w:spacing w:line="260" w:lineRule="atLeast"/>
              <w:ind w:left="426" w:hanging="426"/>
              <w:rPr>
                <w:rFonts w:ascii="Arial Narrow" w:hAnsi="Arial Narrow" w:cs="Arial"/>
                <w:bCs/>
                <w:color w:val="000000"/>
              </w:rPr>
            </w:pPr>
            <w:r w:rsidRPr="00E20BFC">
              <w:rPr>
                <w:rFonts w:ascii="Arial Narrow" w:hAnsi="Arial Narrow" w:cs="Arial"/>
                <w:bCs/>
                <w:color w:val="000000"/>
              </w:rPr>
              <w:t>c.</w:t>
            </w:r>
            <w:r w:rsidRPr="00E20BFC">
              <w:rPr>
                <w:rFonts w:ascii="Arial Narrow" w:hAnsi="Arial Narrow" w:cs="Arial"/>
                <w:bCs/>
                <w:color w:val="000000"/>
              </w:rPr>
              <w:tab/>
            </w:r>
            <w:r w:rsidRPr="00CD18BF">
              <w:rPr>
                <w:rFonts w:ascii="Arial Narrow" w:hAnsi="Arial Narrow" w:cs="Arial"/>
                <w:bCs/>
                <w:color w:val="000000"/>
              </w:rPr>
              <w:t>Vanwege de snelle verspreiding van het coronavirus vraagt een Kamerlid een spoeddebat aan met de minister van Medische Zorg.</w:t>
            </w:r>
          </w:p>
        </w:tc>
        <w:tc>
          <w:tcPr>
            <w:tcW w:w="3664" w:type="dxa"/>
            <w:tcBorders>
              <w:top w:val="single" w:sz="4" w:space="0" w:color="000000"/>
              <w:left w:val="single" w:sz="4" w:space="0" w:color="auto"/>
              <w:bottom w:val="single" w:sz="4" w:space="0" w:color="000000"/>
            </w:tcBorders>
            <w:tcMar>
              <w:top w:w="28" w:type="dxa"/>
              <w:bottom w:w="28" w:type="dxa"/>
            </w:tcMar>
          </w:tcPr>
          <w:p w14:paraId="060D349C" w14:textId="77777777" w:rsidR="00F669F6" w:rsidRPr="002E0B5F" w:rsidRDefault="00F669F6" w:rsidP="00F669F6">
            <w:pPr>
              <w:snapToGrid w:val="0"/>
              <w:ind w:left="284" w:hanging="284"/>
              <w:rPr>
                <w:rFonts w:ascii="Arial Narrow" w:hAnsi="Arial Narrow" w:cs="Arial"/>
                <w:color w:val="000000"/>
              </w:rPr>
            </w:pPr>
            <w:r w:rsidRPr="002E0B5F">
              <w:rPr>
                <w:rFonts w:ascii="Arial Narrow" w:hAnsi="Arial Narrow" w:cs="Arial"/>
                <w:color w:val="000000"/>
              </w:rPr>
              <w:t>8</w:t>
            </w:r>
            <w:r w:rsidRPr="002E0B5F">
              <w:rPr>
                <w:rFonts w:ascii="Arial Narrow" w:hAnsi="Arial Narrow" w:cs="Arial"/>
                <w:color w:val="000000"/>
              </w:rPr>
              <w:tab/>
              <w:t>Recht van interpellatie.</w:t>
            </w:r>
          </w:p>
        </w:tc>
      </w:tr>
      <w:tr w:rsidR="00F669F6" w:rsidRPr="002E0B5F" w14:paraId="5CB00FA4" w14:textId="77777777" w:rsidTr="000D4886">
        <w:trPr>
          <w:trHeight w:val="340"/>
        </w:trPr>
        <w:tc>
          <w:tcPr>
            <w:tcW w:w="5387" w:type="dxa"/>
            <w:tcBorders>
              <w:top w:val="single" w:sz="4" w:space="0" w:color="auto"/>
              <w:bottom w:val="single" w:sz="4" w:space="0" w:color="auto"/>
              <w:right w:val="single" w:sz="4" w:space="0" w:color="auto"/>
            </w:tcBorders>
            <w:tcMar>
              <w:top w:w="28" w:type="dxa"/>
              <w:bottom w:w="28" w:type="dxa"/>
            </w:tcMar>
          </w:tcPr>
          <w:p w14:paraId="1BDF52E3" w14:textId="77777777" w:rsidR="00F669F6" w:rsidRPr="00E20BFC" w:rsidRDefault="00F669F6" w:rsidP="00F669F6">
            <w:pPr>
              <w:pStyle w:val="antw-nieuw"/>
              <w:tabs>
                <w:tab w:val="clear" w:pos="284"/>
                <w:tab w:val="clear" w:pos="425"/>
                <w:tab w:val="clear" w:pos="567"/>
                <w:tab w:val="clear" w:pos="709"/>
                <w:tab w:val="clear" w:pos="851"/>
              </w:tabs>
              <w:snapToGrid w:val="0"/>
              <w:spacing w:line="260" w:lineRule="atLeast"/>
              <w:ind w:left="426" w:hanging="426"/>
              <w:rPr>
                <w:rFonts w:ascii="Arial Narrow" w:hAnsi="Arial Narrow" w:cs="Arial"/>
                <w:bCs/>
                <w:color w:val="000000"/>
              </w:rPr>
            </w:pPr>
            <w:r w:rsidRPr="00E20BFC">
              <w:rPr>
                <w:rFonts w:ascii="Arial Narrow" w:hAnsi="Arial Narrow" w:cs="Arial"/>
                <w:bCs/>
                <w:color w:val="000000"/>
              </w:rPr>
              <w:t>d.</w:t>
            </w:r>
            <w:r w:rsidRPr="00E20BFC">
              <w:rPr>
                <w:rFonts w:ascii="Arial Narrow" w:hAnsi="Arial Narrow" w:cs="Arial"/>
                <w:bCs/>
                <w:color w:val="000000"/>
              </w:rPr>
              <w:tab/>
              <w:t>Het NOS Journaal laat zien hoe varkens tijdens het transport in vrachtauto’s lijden. Een Kamerlid stelt hierover kritische vragen aan de betrokken minister.</w:t>
            </w:r>
          </w:p>
        </w:tc>
        <w:tc>
          <w:tcPr>
            <w:tcW w:w="3664" w:type="dxa"/>
            <w:tcBorders>
              <w:top w:val="single" w:sz="4" w:space="0" w:color="000000"/>
              <w:left w:val="single" w:sz="4" w:space="0" w:color="auto"/>
              <w:bottom w:val="single" w:sz="4" w:space="0" w:color="000000"/>
            </w:tcBorders>
            <w:tcMar>
              <w:top w:w="28" w:type="dxa"/>
              <w:bottom w:w="28" w:type="dxa"/>
            </w:tcMar>
          </w:tcPr>
          <w:p w14:paraId="617B927F" w14:textId="77777777" w:rsidR="00F669F6" w:rsidRPr="002E0B5F" w:rsidRDefault="00F669F6" w:rsidP="00F669F6">
            <w:pPr>
              <w:snapToGrid w:val="0"/>
              <w:ind w:left="284" w:hanging="284"/>
              <w:rPr>
                <w:rFonts w:ascii="Arial Narrow" w:hAnsi="Arial Narrow" w:cs="Arial"/>
                <w:color w:val="000000"/>
              </w:rPr>
            </w:pPr>
            <w:r w:rsidRPr="002E0B5F">
              <w:rPr>
                <w:rFonts w:ascii="Arial Narrow" w:hAnsi="Arial Narrow" w:cs="Arial"/>
                <w:color w:val="000000"/>
              </w:rPr>
              <w:t>2</w:t>
            </w:r>
            <w:r w:rsidRPr="002E0B5F">
              <w:rPr>
                <w:rFonts w:ascii="Arial Narrow" w:hAnsi="Arial Narrow" w:cs="Arial"/>
                <w:color w:val="000000"/>
              </w:rPr>
              <w:tab/>
              <w:t>Recht om vragen te stellen.</w:t>
            </w:r>
          </w:p>
        </w:tc>
      </w:tr>
      <w:tr w:rsidR="00F669F6" w:rsidRPr="002E0B5F" w14:paraId="6EEB47FF" w14:textId="77777777" w:rsidTr="000D4886">
        <w:trPr>
          <w:trHeight w:val="340"/>
        </w:trPr>
        <w:tc>
          <w:tcPr>
            <w:tcW w:w="5387" w:type="dxa"/>
            <w:tcBorders>
              <w:top w:val="single" w:sz="4" w:space="0" w:color="auto"/>
              <w:bottom w:val="single" w:sz="4" w:space="0" w:color="auto"/>
              <w:right w:val="single" w:sz="4" w:space="0" w:color="auto"/>
            </w:tcBorders>
            <w:tcMar>
              <w:top w:w="28" w:type="dxa"/>
              <w:bottom w:w="28" w:type="dxa"/>
            </w:tcMar>
          </w:tcPr>
          <w:p w14:paraId="6954E9EE" w14:textId="77777777" w:rsidR="00F669F6" w:rsidRPr="00E20BFC" w:rsidRDefault="00F669F6" w:rsidP="00F669F6">
            <w:pPr>
              <w:pStyle w:val="antw-nieuw"/>
              <w:tabs>
                <w:tab w:val="clear" w:pos="284"/>
                <w:tab w:val="clear" w:pos="425"/>
                <w:tab w:val="clear" w:pos="567"/>
                <w:tab w:val="clear" w:pos="709"/>
                <w:tab w:val="clear" w:pos="851"/>
              </w:tabs>
              <w:snapToGrid w:val="0"/>
              <w:spacing w:line="260" w:lineRule="atLeast"/>
              <w:ind w:left="426" w:hanging="426"/>
              <w:rPr>
                <w:rFonts w:ascii="Arial Narrow" w:hAnsi="Arial Narrow" w:cs="Arial"/>
                <w:bCs/>
                <w:color w:val="000000"/>
              </w:rPr>
            </w:pPr>
            <w:r w:rsidRPr="00E20BFC">
              <w:rPr>
                <w:rFonts w:ascii="Arial Narrow" w:hAnsi="Arial Narrow" w:cs="Arial"/>
                <w:bCs/>
                <w:color w:val="000000"/>
              </w:rPr>
              <w:t>e.</w:t>
            </w:r>
            <w:r w:rsidRPr="00E20BFC">
              <w:rPr>
                <w:rFonts w:ascii="Arial Narrow" w:hAnsi="Arial Narrow" w:cs="Arial"/>
                <w:bCs/>
                <w:color w:val="000000"/>
              </w:rPr>
              <w:tab/>
              <w:t>Uit publicaties van NRC blijkt dat aannemers steekpenningen geven aan wethouders. De Kamer wil dat hier een groot onderzoek naar gedaan wordt.</w:t>
            </w:r>
          </w:p>
        </w:tc>
        <w:tc>
          <w:tcPr>
            <w:tcW w:w="3664" w:type="dxa"/>
            <w:tcBorders>
              <w:top w:val="single" w:sz="4" w:space="0" w:color="000000"/>
              <w:left w:val="single" w:sz="4" w:space="0" w:color="auto"/>
              <w:bottom w:val="single" w:sz="4" w:space="0" w:color="000000"/>
            </w:tcBorders>
            <w:tcMar>
              <w:top w:w="28" w:type="dxa"/>
              <w:bottom w:w="28" w:type="dxa"/>
            </w:tcMar>
          </w:tcPr>
          <w:p w14:paraId="799F4A1E" w14:textId="77777777" w:rsidR="00F669F6" w:rsidRPr="002E0B5F" w:rsidRDefault="00F669F6" w:rsidP="00F669F6">
            <w:pPr>
              <w:snapToGrid w:val="0"/>
              <w:ind w:left="284" w:hanging="284"/>
              <w:rPr>
                <w:rFonts w:ascii="Arial Narrow" w:hAnsi="Arial Narrow" w:cs="Arial"/>
                <w:color w:val="000000"/>
              </w:rPr>
            </w:pPr>
            <w:r w:rsidRPr="002E0B5F">
              <w:rPr>
                <w:rFonts w:ascii="Arial Narrow" w:hAnsi="Arial Narrow" w:cs="Arial"/>
                <w:color w:val="000000"/>
              </w:rPr>
              <w:t>5</w:t>
            </w:r>
            <w:r w:rsidRPr="002E0B5F">
              <w:rPr>
                <w:rFonts w:ascii="Arial Narrow" w:hAnsi="Arial Narrow" w:cs="Arial"/>
                <w:color w:val="000000"/>
              </w:rPr>
              <w:tab/>
              <w:t>Recht van parlementaire enquête.</w:t>
            </w:r>
          </w:p>
        </w:tc>
      </w:tr>
      <w:tr w:rsidR="00F669F6" w:rsidRPr="002E0B5F" w14:paraId="54365D0D" w14:textId="77777777" w:rsidTr="000D4886">
        <w:trPr>
          <w:trHeight w:val="340"/>
        </w:trPr>
        <w:tc>
          <w:tcPr>
            <w:tcW w:w="5387" w:type="dxa"/>
            <w:tcBorders>
              <w:top w:val="single" w:sz="4" w:space="0" w:color="auto"/>
              <w:bottom w:val="single" w:sz="4" w:space="0" w:color="auto"/>
              <w:right w:val="single" w:sz="4" w:space="0" w:color="auto"/>
            </w:tcBorders>
            <w:tcMar>
              <w:top w:w="28" w:type="dxa"/>
              <w:bottom w:w="28" w:type="dxa"/>
            </w:tcMar>
          </w:tcPr>
          <w:p w14:paraId="5335FF71" w14:textId="77777777" w:rsidR="00F669F6" w:rsidRPr="00E20BFC" w:rsidRDefault="00F669F6" w:rsidP="00F669F6">
            <w:pPr>
              <w:pStyle w:val="antw-nieuw"/>
              <w:tabs>
                <w:tab w:val="clear" w:pos="284"/>
                <w:tab w:val="clear" w:pos="425"/>
                <w:tab w:val="clear" w:pos="567"/>
                <w:tab w:val="clear" w:pos="709"/>
                <w:tab w:val="clear" w:pos="851"/>
              </w:tabs>
              <w:snapToGrid w:val="0"/>
              <w:spacing w:line="260" w:lineRule="atLeast"/>
              <w:ind w:left="426" w:hanging="426"/>
              <w:rPr>
                <w:rFonts w:ascii="Arial Narrow" w:hAnsi="Arial Narrow" w:cs="Arial"/>
                <w:bCs/>
                <w:color w:val="000000"/>
              </w:rPr>
            </w:pPr>
            <w:r w:rsidRPr="00E20BFC">
              <w:rPr>
                <w:rFonts w:ascii="Arial Narrow" w:hAnsi="Arial Narrow" w:cs="Arial"/>
                <w:bCs/>
                <w:color w:val="000000"/>
              </w:rPr>
              <w:t>f.</w:t>
            </w:r>
            <w:r w:rsidRPr="00E20BFC">
              <w:rPr>
                <w:rFonts w:ascii="Arial Narrow" w:hAnsi="Arial Narrow" w:cs="Arial"/>
                <w:bCs/>
                <w:color w:val="000000"/>
              </w:rPr>
              <w:tab/>
              <w:t>Een Kamerlid heeft een omvangrijk plan om werkloze jongeren sneller aan een baan te helpen.</w:t>
            </w:r>
          </w:p>
        </w:tc>
        <w:tc>
          <w:tcPr>
            <w:tcW w:w="3664" w:type="dxa"/>
            <w:tcBorders>
              <w:top w:val="single" w:sz="4" w:space="0" w:color="000000"/>
              <w:left w:val="single" w:sz="4" w:space="0" w:color="auto"/>
              <w:bottom w:val="single" w:sz="4" w:space="0" w:color="000000"/>
            </w:tcBorders>
            <w:tcMar>
              <w:top w:w="28" w:type="dxa"/>
              <w:bottom w:w="28" w:type="dxa"/>
            </w:tcMar>
          </w:tcPr>
          <w:p w14:paraId="59956AFD" w14:textId="77777777" w:rsidR="00F669F6" w:rsidRPr="002E0B5F" w:rsidRDefault="00F669F6" w:rsidP="00F669F6">
            <w:pPr>
              <w:snapToGrid w:val="0"/>
              <w:ind w:left="284" w:hanging="284"/>
              <w:rPr>
                <w:rFonts w:ascii="Arial Narrow" w:hAnsi="Arial Narrow" w:cs="Arial"/>
                <w:color w:val="000000"/>
              </w:rPr>
            </w:pPr>
            <w:r w:rsidRPr="002E0B5F">
              <w:rPr>
                <w:rFonts w:ascii="Arial Narrow" w:hAnsi="Arial Narrow" w:cs="Arial"/>
                <w:color w:val="000000"/>
              </w:rPr>
              <w:t>4</w:t>
            </w:r>
            <w:r w:rsidRPr="002E0B5F">
              <w:rPr>
                <w:rFonts w:ascii="Arial Narrow" w:hAnsi="Arial Narrow" w:cs="Arial"/>
                <w:color w:val="000000"/>
              </w:rPr>
              <w:tab/>
              <w:t>Recht van initiatief.</w:t>
            </w:r>
          </w:p>
        </w:tc>
      </w:tr>
      <w:tr w:rsidR="00F669F6" w:rsidRPr="002E0B5F" w14:paraId="60B00769" w14:textId="77777777" w:rsidTr="000D4886">
        <w:trPr>
          <w:trHeight w:val="340"/>
        </w:trPr>
        <w:tc>
          <w:tcPr>
            <w:tcW w:w="5387" w:type="dxa"/>
            <w:tcBorders>
              <w:top w:val="single" w:sz="4" w:space="0" w:color="auto"/>
              <w:bottom w:val="single" w:sz="4" w:space="0" w:color="auto"/>
              <w:right w:val="single" w:sz="4" w:space="0" w:color="auto"/>
            </w:tcBorders>
            <w:tcMar>
              <w:top w:w="28" w:type="dxa"/>
              <w:bottom w:w="28" w:type="dxa"/>
            </w:tcMar>
          </w:tcPr>
          <w:p w14:paraId="449CA034" w14:textId="77777777" w:rsidR="00F669F6" w:rsidRPr="00E20BFC" w:rsidRDefault="00F669F6" w:rsidP="00F669F6">
            <w:pPr>
              <w:pStyle w:val="antw-nieuw"/>
              <w:tabs>
                <w:tab w:val="clear" w:pos="284"/>
                <w:tab w:val="clear" w:pos="425"/>
                <w:tab w:val="clear" w:pos="567"/>
                <w:tab w:val="clear" w:pos="709"/>
                <w:tab w:val="clear" w:pos="851"/>
              </w:tabs>
              <w:snapToGrid w:val="0"/>
              <w:spacing w:line="260" w:lineRule="atLeast"/>
              <w:ind w:left="426" w:hanging="426"/>
              <w:rPr>
                <w:rFonts w:ascii="Arial Narrow" w:hAnsi="Arial Narrow" w:cs="Arial"/>
                <w:bCs/>
                <w:color w:val="000000"/>
              </w:rPr>
            </w:pPr>
            <w:r w:rsidRPr="00E20BFC">
              <w:rPr>
                <w:rFonts w:ascii="Arial Narrow" w:hAnsi="Arial Narrow" w:cs="Arial"/>
                <w:bCs/>
                <w:color w:val="000000"/>
              </w:rPr>
              <w:t>g.</w:t>
            </w:r>
            <w:r w:rsidRPr="00E20BFC">
              <w:rPr>
                <w:rFonts w:ascii="Arial Narrow" w:hAnsi="Arial Narrow" w:cs="Arial"/>
                <w:bCs/>
                <w:color w:val="000000"/>
              </w:rPr>
              <w:tab/>
              <w:t>Na enkele tbs-ontsnappingen vraagt een Kamerlid de Kamer het vertrouwen in de minister van Justitie op te zeggen.</w:t>
            </w:r>
          </w:p>
        </w:tc>
        <w:tc>
          <w:tcPr>
            <w:tcW w:w="3664" w:type="dxa"/>
            <w:tcBorders>
              <w:top w:val="single" w:sz="4" w:space="0" w:color="000000"/>
              <w:left w:val="single" w:sz="4" w:space="0" w:color="auto"/>
              <w:bottom w:val="single" w:sz="4" w:space="0" w:color="000000"/>
            </w:tcBorders>
            <w:tcMar>
              <w:top w:w="28" w:type="dxa"/>
              <w:bottom w:w="28" w:type="dxa"/>
            </w:tcMar>
          </w:tcPr>
          <w:p w14:paraId="47BAB49F" w14:textId="77777777" w:rsidR="00F669F6" w:rsidRPr="002E0B5F" w:rsidRDefault="00F669F6" w:rsidP="00F669F6">
            <w:pPr>
              <w:snapToGrid w:val="0"/>
              <w:ind w:left="284" w:hanging="284"/>
              <w:rPr>
                <w:rFonts w:ascii="Arial Narrow" w:hAnsi="Arial Narrow" w:cs="Arial"/>
                <w:color w:val="000000"/>
              </w:rPr>
            </w:pPr>
            <w:r w:rsidRPr="002E0B5F">
              <w:rPr>
                <w:rFonts w:ascii="Arial Narrow" w:hAnsi="Arial Narrow" w:cs="Arial"/>
                <w:color w:val="000000"/>
              </w:rPr>
              <w:t>3</w:t>
            </w:r>
            <w:r w:rsidRPr="002E0B5F">
              <w:rPr>
                <w:rFonts w:ascii="Arial Narrow" w:hAnsi="Arial Narrow" w:cs="Arial"/>
                <w:color w:val="000000"/>
              </w:rPr>
              <w:tab/>
              <w:t>Recht van motie.</w:t>
            </w:r>
          </w:p>
        </w:tc>
      </w:tr>
      <w:tr w:rsidR="00F669F6" w:rsidRPr="00CD18BF" w14:paraId="40C14808" w14:textId="77777777" w:rsidTr="000D4886">
        <w:trPr>
          <w:trHeight w:val="340"/>
        </w:trPr>
        <w:tc>
          <w:tcPr>
            <w:tcW w:w="5387" w:type="dxa"/>
            <w:tcBorders>
              <w:top w:val="single" w:sz="4" w:space="0" w:color="auto"/>
              <w:right w:val="single" w:sz="4" w:space="0" w:color="auto"/>
            </w:tcBorders>
            <w:tcMar>
              <w:top w:w="28" w:type="dxa"/>
              <w:bottom w:w="28" w:type="dxa"/>
            </w:tcMar>
          </w:tcPr>
          <w:p w14:paraId="5C192434" w14:textId="77777777" w:rsidR="00F669F6" w:rsidRPr="00CD18BF" w:rsidRDefault="00F669F6" w:rsidP="00F669F6">
            <w:pPr>
              <w:pStyle w:val="antw-nieuw"/>
              <w:tabs>
                <w:tab w:val="clear" w:pos="284"/>
                <w:tab w:val="clear" w:pos="425"/>
                <w:tab w:val="clear" w:pos="567"/>
                <w:tab w:val="clear" w:pos="709"/>
                <w:tab w:val="clear" w:pos="851"/>
              </w:tabs>
              <w:snapToGrid w:val="0"/>
              <w:spacing w:line="260" w:lineRule="atLeast"/>
              <w:ind w:left="426" w:hanging="426"/>
              <w:rPr>
                <w:rFonts w:ascii="Arial Narrow" w:hAnsi="Arial Narrow" w:cs="Arial"/>
                <w:bCs/>
                <w:i/>
                <w:color w:val="000000"/>
              </w:rPr>
            </w:pPr>
            <w:r w:rsidRPr="00CD18BF">
              <w:rPr>
                <w:rFonts w:ascii="Arial Narrow" w:hAnsi="Arial Narrow" w:cs="Arial"/>
                <w:bCs/>
                <w:color w:val="000000"/>
              </w:rPr>
              <w:t>h.</w:t>
            </w:r>
            <w:r w:rsidRPr="00CD18BF">
              <w:rPr>
                <w:rFonts w:ascii="Arial Narrow" w:hAnsi="Arial Narrow" w:cs="Arial"/>
                <w:bCs/>
                <w:color w:val="000000"/>
              </w:rPr>
              <w:tab/>
              <w:t xml:space="preserve">GroenLinks wil met het kabinet in debat nadat boeren verschillende snelwegen hadden geblokkeerd. </w:t>
            </w:r>
          </w:p>
        </w:tc>
        <w:tc>
          <w:tcPr>
            <w:tcW w:w="3664" w:type="dxa"/>
            <w:tcBorders>
              <w:top w:val="single" w:sz="4" w:space="0" w:color="000000"/>
              <w:left w:val="single" w:sz="4" w:space="0" w:color="auto"/>
            </w:tcBorders>
            <w:tcMar>
              <w:top w:w="28" w:type="dxa"/>
              <w:bottom w:w="28" w:type="dxa"/>
            </w:tcMar>
          </w:tcPr>
          <w:p w14:paraId="4B8ECFA8" w14:textId="77777777" w:rsidR="00F669F6" w:rsidRPr="00CD18BF" w:rsidRDefault="00F669F6" w:rsidP="00F669F6">
            <w:pPr>
              <w:snapToGrid w:val="0"/>
              <w:ind w:left="284" w:hanging="284"/>
              <w:rPr>
                <w:rFonts w:ascii="Arial Narrow" w:hAnsi="Arial Narrow" w:cs="Arial"/>
                <w:color w:val="000000"/>
              </w:rPr>
            </w:pPr>
            <w:r w:rsidRPr="00CD18BF">
              <w:rPr>
                <w:rFonts w:ascii="Arial Narrow" w:hAnsi="Arial Narrow" w:cs="Arial"/>
                <w:color w:val="000000"/>
              </w:rPr>
              <w:t>8</w:t>
            </w:r>
            <w:r w:rsidRPr="00CD18BF">
              <w:rPr>
                <w:rFonts w:ascii="Arial Narrow" w:hAnsi="Arial Narrow" w:cs="Arial"/>
                <w:color w:val="000000"/>
              </w:rPr>
              <w:tab/>
              <w:t>Recht van interpellatie</w:t>
            </w:r>
          </w:p>
        </w:tc>
      </w:tr>
    </w:tbl>
    <w:p w14:paraId="51F5393D" w14:textId="77777777" w:rsidR="00F669F6" w:rsidRPr="00CD18BF" w:rsidRDefault="00F669F6" w:rsidP="00F669F6">
      <w:pPr>
        <w:pStyle w:val="antw-nieuw"/>
        <w:tabs>
          <w:tab w:val="clear" w:pos="284"/>
          <w:tab w:val="clear" w:pos="425"/>
          <w:tab w:val="clear" w:pos="567"/>
          <w:tab w:val="clear" w:pos="709"/>
          <w:tab w:val="clear" w:pos="851"/>
        </w:tabs>
        <w:spacing w:line="260" w:lineRule="atLeast"/>
        <w:ind w:left="0" w:firstLine="0"/>
        <w:rPr>
          <w:rFonts w:cs="Arial"/>
          <w:color w:val="000000"/>
        </w:rPr>
      </w:pPr>
    </w:p>
    <w:p w14:paraId="47A1CD4D" w14:textId="77777777" w:rsidR="00F669F6" w:rsidRPr="002E0B5F" w:rsidRDefault="00F669F6" w:rsidP="000D4886">
      <w:pPr>
        <w:ind w:left="426" w:hanging="426"/>
        <w:rPr>
          <w:rFonts w:cs="Arial"/>
          <w:color w:val="000000"/>
        </w:rPr>
      </w:pPr>
      <w:r w:rsidRPr="002E0B5F">
        <w:rPr>
          <w:rFonts w:cs="Arial"/>
          <w:color w:val="000000"/>
        </w:rPr>
        <w:br w:type="page"/>
        <w:t>1</w:t>
      </w:r>
      <w:r>
        <w:rPr>
          <w:rFonts w:cs="Arial"/>
          <w:color w:val="000000"/>
        </w:rPr>
        <w:t>1</w:t>
      </w:r>
      <w:r w:rsidRPr="002E0B5F">
        <w:rPr>
          <w:rFonts w:cs="Arial"/>
          <w:color w:val="000000"/>
        </w:rPr>
        <w:tab/>
      </w:r>
      <w:r w:rsidRPr="002E0B5F">
        <w:rPr>
          <w:rFonts w:cs="Arial"/>
          <w:b/>
          <w:i/>
          <w:color w:val="000000"/>
        </w:rPr>
        <w:t>WIE ZIT WAAR?</w:t>
      </w:r>
      <w:r w:rsidRPr="002E0B5F">
        <w:rPr>
          <w:rFonts w:cs="Arial"/>
          <w:color w:val="000000"/>
        </w:rPr>
        <w:t xml:space="preserve">  blz. 87</w:t>
      </w:r>
    </w:p>
    <w:p w14:paraId="254DCB48"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hanging="426"/>
        <w:rPr>
          <w:rFonts w:cs="Arial"/>
          <w:color w:val="000000"/>
        </w:rPr>
      </w:pPr>
    </w:p>
    <w:p w14:paraId="347C477F" w14:textId="77777777" w:rsidR="00F669F6" w:rsidRPr="002E0B5F" w:rsidRDefault="00FF05F5" w:rsidP="00F669F6">
      <w:pPr>
        <w:pStyle w:val="antw-nieuw"/>
        <w:tabs>
          <w:tab w:val="clear" w:pos="284"/>
          <w:tab w:val="clear" w:pos="425"/>
          <w:tab w:val="clear" w:pos="567"/>
          <w:tab w:val="clear" w:pos="709"/>
          <w:tab w:val="clear" w:pos="851"/>
        </w:tabs>
        <w:spacing w:line="260" w:lineRule="atLeast"/>
        <w:ind w:left="426" w:firstLine="0"/>
        <w:rPr>
          <w:rFonts w:cs="Arial"/>
          <w:color w:val="000000"/>
        </w:rPr>
      </w:pPr>
      <w:r>
        <w:rPr>
          <w:noProof/>
          <w:lang w:val="nl-NL" w:eastAsia="nl-NL"/>
        </w:rPr>
        <mc:AlternateContent>
          <mc:Choice Requires="wps">
            <w:drawing>
              <wp:anchor distT="45720" distB="45720" distL="114300" distR="114300" simplePos="0" relativeHeight="10" behindDoc="0" locked="1" layoutInCell="1" allowOverlap="1" wp14:anchorId="3F83552A" wp14:editId="2C66F83D">
                <wp:simplePos x="0" y="0"/>
                <wp:positionH relativeFrom="column">
                  <wp:posOffset>4631055</wp:posOffset>
                </wp:positionH>
                <wp:positionV relativeFrom="paragraph">
                  <wp:posOffset>847725</wp:posOffset>
                </wp:positionV>
                <wp:extent cx="267335" cy="267335"/>
                <wp:effectExtent l="0" t="0" r="0" b="0"/>
                <wp:wrapNone/>
                <wp:docPr id="19" name="Tekstvak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7335" cy="267335"/>
                        </a:xfrm>
                        <a:prstGeom prst="rect">
                          <a:avLst/>
                        </a:prstGeom>
                        <a:solidFill>
                          <a:srgbClr val="FFFFFF"/>
                        </a:solidFill>
                        <a:ln w="9525">
                          <a:solidFill>
                            <a:srgbClr val="000000"/>
                          </a:solidFill>
                          <a:miter lim="800000"/>
                          <a:headEnd/>
                          <a:tailEnd/>
                        </a:ln>
                      </wps:spPr>
                      <wps:txbx>
                        <w:txbxContent>
                          <w:p w14:paraId="2C73B007" w14:textId="77777777" w:rsidR="00095781" w:rsidRDefault="00095781" w:rsidP="00F669F6">
                            <w:r>
                              <w:rPr>
                                <w:bCs w:val="0"/>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F83552A" id="_x0000_t202" coordsize="21600,21600" o:spt="202" path="m,l,21600r21600,l21600,xe">
                <v:stroke joinstyle="miter"/>
                <v:path gradientshapeok="t" o:connecttype="rect"/>
              </v:shapetype>
              <v:shape id="Tekstvak 102" o:spid="_x0000_s1029" type="#_x0000_t202" style="position:absolute;left:0;text-align:left;margin-left:364.65pt;margin-top:66.75pt;width:21.05pt;height:21.05pt;z-index:1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">
                <v:path arrowok="t"/>
                <v:textbox>
                  <w:txbxContent>
                    <w:p w14:paraId="2C73B007" w14:textId="77777777" w:rsidR="00095781" w:rsidRDefault="00095781" w:rsidP="00F669F6">
                      <w:r>
                        <w:rPr>
                          <w:bCs w:val="0"/>
                        </w:rPr>
                        <w:t>8</w:t>
                      </w:r>
                    </w:p>
                  </w:txbxContent>
                </v:textbox>
                <w10:anchorlock/>
              </v:shape>
            </w:pict>
          </mc:Fallback>
        </mc:AlternateContent>
      </w:r>
      <w:r>
        <w:rPr>
          <w:noProof/>
          <w:lang w:val="nl-NL" w:eastAsia="nl-NL"/>
        </w:rPr>
        <mc:AlternateContent>
          <mc:Choice Requires="wps">
            <w:drawing>
              <wp:anchor distT="45720" distB="45720" distL="114300" distR="114300" simplePos="0" relativeHeight="9" behindDoc="0" locked="1" layoutInCell="1" allowOverlap="1" wp14:anchorId="054DF6AF" wp14:editId="1AFD45BC">
                <wp:simplePos x="0" y="0"/>
                <wp:positionH relativeFrom="column">
                  <wp:posOffset>4551045</wp:posOffset>
                </wp:positionH>
                <wp:positionV relativeFrom="paragraph">
                  <wp:posOffset>2489835</wp:posOffset>
                </wp:positionV>
                <wp:extent cx="267335" cy="267335"/>
                <wp:effectExtent l="0" t="0" r="0" b="0"/>
                <wp:wrapNone/>
                <wp:docPr id="18" name="Tekstvak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7335" cy="267335"/>
                        </a:xfrm>
                        <a:prstGeom prst="rect">
                          <a:avLst/>
                        </a:prstGeom>
                        <a:solidFill>
                          <a:srgbClr val="FFFFFF"/>
                        </a:solidFill>
                        <a:ln w="9525">
                          <a:solidFill>
                            <a:srgbClr val="000000"/>
                          </a:solidFill>
                          <a:miter lim="800000"/>
                          <a:headEnd/>
                          <a:tailEnd/>
                        </a:ln>
                      </wps:spPr>
                      <wps:txbx>
                        <w:txbxContent>
                          <w:p w14:paraId="1FAC784B" w14:textId="77777777" w:rsidR="00095781" w:rsidRDefault="00095781" w:rsidP="00F669F6">
                            <w:r>
                              <w:rPr>
                                <w:bCs w:val="0"/>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54DF6AF" id="Tekstvak 101" o:spid="_x0000_s1030" type="#_x0000_t202" style="position:absolute;left:0;text-align:left;margin-left:358.35pt;margin-top:196.05pt;width:21.05pt;height:21.05pt;z-index: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">
                <v:path arrowok="t"/>
                <v:textbox>
                  <w:txbxContent>
                    <w:p w14:paraId="1FAC784B" w14:textId="77777777" w:rsidR="00095781" w:rsidRDefault="00095781" w:rsidP="00F669F6">
                      <w:r>
                        <w:rPr>
                          <w:bCs w:val="0"/>
                        </w:rPr>
                        <w:t>7</w:t>
                      </w:r>
                    </w:p>
                  </w:txbxContent>
                </v:textbox>
                <w10:anchorlock/>
              </v:shape>
            </w:pict>
          </mc:Fallback>
        </mc:AlternateContent>
      </w:r>
      <w:r>
        <w:rPr>
          <w:noProof/>
          <w:lang w:val="nl-NL" w:eastAsia="nl-NL"/>
        </w:rPr>
        <mc:AlternateContent>
          <mc:Choice Requires="wps">
            <w:drawing>
              <wp:anchor distT="45720" distB="45720" distL="114300" distR="114300" simplePos="0" relativeHeight="8" behindDoc="0" locked="1" layoutInCell="1" allowOverlap="1" wp14:anchorId="0168EC95" wp14:editId="3148B4D8">
                <wp:simplePos x="0" y="0"/>
                <wp:positionH relativeFrom="column">
                  <wp:posOffset>2983865</wp:posOffset>
                </wp:positionH>
                <wp:positionV relativeFrom="paragraph">
                  <wp:posOffset>1639570</wp:posOffset>
                </wp:positionV>
                <wp:extent cx="267335" cy="267335"/>
                <wp:effectExtent l="0" t="0" r="0" b="0"/>
                <wp:wrapNone/>
                <wp:docPr id="17" name="Tekstvak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7335" cy="267335"/>
                        </a:xfrm>
                        <a:prstGeom prst="rect">
                          <a:avLst/>
                        </a:prstGeom>
                        <a:solidFill>
                          <a:srgbClr val="FFFFFF"/>
                        </a:solidFill>
                        <a:ln w="9525">
                          <a:solidFill>
                            <a:srgbClr val="000000"/>
                          </a:solidFill>
                          <a:miter lim="800000"/>
                          <a:headEnd/>
                          <a:tailEnd/>
                        </a:ln>
                      </wps:spPr>
                      <wps:txbx>
                        <w:txbxContent>
                          <w:p w14:paraId="3C90E677" w14:textId="77777777" w:rsidR="00095781" w:rsidRDefault="00095781" w:rsidP="00F669F6">
                            <w:r>
                              <w:rPr>
                                <w:bCs w:val="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168EC95" id="Tekstvak 100" o:spid="_x0000_s1031" type="#_x0000_t202" style="position:absolute;left:0;text-align:left;margin-left:234.95pt;margin-top:129.1pt;width:21.05pt;height:21.05pt;z-index: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">
                <v:path arrowok="t"/>
                <v:textbox>
                  <w:txbxContent>
                    <w:p w14:paraId="3C90E677" w14:textId="77777777" w:rsidR="00095781" w:rsidRDefault="00095781" w:rsidP="00F669F6">
                      <w:r>
                        <w:rPr>
                          <w:bCs w:val="0"/>
                        </w:rPr>
                        <w:t>6</w:t>
                      </w:r>
                    </w:p>
                  </w:txbxContent>
                </v:textbox>
                <w10:anchorlock/>
              </v:shape>
            </w:pict>
          </mc:Fallback>
        </mc:AlternateContent>
      </w:r>
      <w:r>
        <w:rPr>
          <w:noProof/>
          <w:lang w:val="nl-NL" w:eastAsia="nl-NL"/>
        </w:rPr>
        <mc:AlternateContent>
          <mc:Choice Requires="wps">
            <w:drawing>
              <wp:anchor distT="45720" distB="45720" distL="114300" distR="114300" simplePos="0" relativeHeight="3" behindDoc="0" locked="1" layoutInCell="1" allowOverlap="1" wp14:anchorId="4D4E9C75" wp14:editId="5BD51F9D">
                <wp:simplePos x="0" y="0"/>
                <wp:positionH relativeFrom="column">
                  <wp:posOffset>5088255</wp:posOffset>
                </wp:positionH>
                <wp:positionV relativeFrom="paragraph">
                  <wp:posOffset>318770</wp:posOffset>
                </wp:positionV>
                <wp:extent cx="267335" cy="267335"/>
                <wp:effectExtent l="0" t="0" r="0" b="0"/>
                <wp:wrapNone/>
                <wp:docPr id="16" name="Tekstvak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7335" cy="267335"/>
                        </a:xfrm>
                        <a:prstGeom prst="rect">
                          <a:avLst/>
                        </a:prstGeom>
                        <a:solidFill>
                          <a:srgbClr val="FFFFFF"/>
                        </a:solidFill>
                        <a:ln w="9525">
                          <a:solidFill>
                            <a:srgbClr val="000000"/>
                          </a:solidFill>
                          <a:miter lim="800000"/>
                          <a:headEnd/>
                          <a:tailEnd/>
                        </a:ln>
                      </wps:spPr>
                      <wps:txbx>
                        <w:txbxContent>
                          <w:p w14:paraId="22E482AE" w14:textId="77777777" w:rsidR="00095781" w:rsidRDefault="00095781" w:rsidP="00F669F6">
                            <w:r>
                              <w:rPr>
                                <w:bCs w:val="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D4E9C75" id="Tekstvak 99" o:spid="_x0000_s1032" type="#_x0000_t202" style="position:absolute;left:0;text-align:left;margin-left:400.65pt;margin-top:25.1pt;width:21.05pt;height:21.05pt;z-index: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">
                <v:path arrowok="t"/>
                <v:textbox>
                  <w:txbxContent>
                    <w:p w14:paraId="22E482AE" w14:textId="77777777" w:rsidR="00095781" w:rsidRDefault="00095781" w:rsidP="00F669F6">
                      <w:r>
                        <w:rPr>
                          <w:bCs w:val="0"/>
                        </w:rPr>
                        <w:t>5</w:t>
                      </w:r>
                    </w:p>
                  </w:txbxContent>
                </v:textbox>
                <w10:anchorlock/>
              </v:shape>
            </w:pict>
          </mc:Fallback>
        </mc:AlternateContent>
      </w:r>
      <w:r>
        <w:rPr>
          <w:noProof/>
          <w:lang w:val="nl-NL" w:eastAsia="nl-NL"/>
        </w:rPr>
        <mc:AlternateContent>
          <mc:Choice Requires="wps">
            <w:drawing>
              <wp:anchor distT="45720" distB="45720" distL="114300" distR="114300" simplePos="0" relativeHeight="7" behindDoc="0" locked="1" layoutInCell="1" allowOverlap="1" wp14:anchorId="1A2AA9CC" wp14:editId="71C0AFD4">
                <wp:simplePos x="0" y="0"/>
                <wp:positionH relativeFrom="column">
                  <wp:posOffset>1962785</wp:posOffset>
                </wp:positionH>
                <wp:positionV relativeFrom="paragraph">
                  <wp:posOffset>1209040</wp:posOffset>
                </wp:positionV>
                <wp:extent cx="267335" cy="267335"/>
                <wp:effectExtent l="0" t="0" r="0" b="0"/>
                <wp:wrapNone/>
                <wp:docPr id="15" name="Tekstvak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7335" cy="267335"/>
                        </a:xfrm>
                        <a:prstGeom prst="rect">
                          <a:avLst/>
                        </a:prstGeom>
                        <a:solidFill>
                          <a:srgbClr val="FFFFFF"/>
                        </a:solidFill>
                        <a:ln w="9525">
                          <a:solidFill>
                            <a:srgbClr val="000000"/>
                          </a:solidFill>
                          <a:miter lim="800000"/>
                          <a:headEnd/>
                          <a:tailEnd/>
                        </a:ln>
                      </wps:spPr>
                      <wps:txbx>
                        <w:txbxContent>
                          <w:p w14:paraId="55BC7B4B" w14:textId="77777777" w:rsidR="00095781" w:rsidRDefault="00095781" w:rsidP="00F669F6">
                            <w:r>
                              <w:rPr>
                                <w:bCs w:val="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A2AA9CC" id="Tekstvak 98" o:spid="_x0000_s1033" type="#_x0000_t202" style="position:absolute;left:0;text-align:left;margin-left:154.55pt;margin-top:95.2pt;width:21.05pt;height:21.05pt;z-index: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">
                <v:path arrowok="t"/>
                <v:textbox>
                  <w:txbxContent>
                    <w:p w14:paraId="55BC7B4B" w14:textId="77777777" w:rsidR="00095781" w:rsidRDefault="00095781" w:rsidP="00F669F6">
                      <w:r>
                        <w:rPr>
                          <w:bCs w:val="0"/>
                        </w:rPr>
                        <w:t>4</w:t>
                      </w:r>
                    </w:p>
                  </w:txbxContent>
                </v:textbox>
                <w10:anchorlock/>
              </v:shape>
            </w:pict>
          </mc:Fallback>
        </mc:AlternateContent>
      </w:r>
      <w:r>
        <w:rPr>
          <w:noProof/>
          <w:lang w:val="nl-NL" w:eastAsia="nl-NL"/>
        </w:rPr>
        <mc:AlternateContent>
          <mc:Choice Requires="wps">
            <w:drawing>
              <wp:anchor distT="45720" distB="45720" distL="114300" distR="114300" simplePos="0" relativeHeight="4" behindDoc="0" locked="1" layoutInCell="1" allowOverlap="1" wp14:anchorId="0826451D" wp14:editId="3F362EFE">
                <wp:simplePos x="0" y="0"/>
                <wp:positionH relativeFrom="column">
                  <wp:posOffset>797560</wp:posOffset>
                </wp:positionH>
                <wp:positionV relativeFrom="paragraph">
                  <wp:posOffset>1641475</wp:posOffset>
                </wp:positionV>
                <wp:extent cx="267335" cy="267335"/>
                <wp:effectExtent l="0" t="0" r="0" b="0"/>
                <wp:wrapNone/>
                <wp:docPr id="14" name="Tekstvak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7335" cy="267335"/>
                        </a:xfrm>
                        <a:prstGeom prst="rect">
                          <a:avLst/>
                        </a:prstGeom>
                        <a:solidFill>
                          <a:srgbClr val="FFFFFF"/>
                        </a:solidFill>
                        <a:ln w="9525">
                          <a:solidFill>
                            <a:srgbClr val="000000"/>
                          </a:solidFill>
                          <a:miter lim="800000"/>
                          <a:headEnd/>
                          <a:tailEnd/>
                        </a:ln>
                      </wps:spPr>
                      <wps:txbx>
                        <w:txbxContent>
                          <w:p w14:paraId="42485433" w14:textId="77777777" w:rsidR="00095781" w:rsidRDefault="00095781" w:rsidP="00F669F6">
                            <w:r>
                              <w:rPr>
                                <w:bCs w:val="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826451D" id="Tekstvak 97" o:spid="_x0000_s1034" type="#_x0000_t202" style="position:absolute;left:0;text-align:left;margin-left:62.8pt;margin-top:129.25pt;width:21.05pt;height:21.05pt;z-index: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">
                <v:path arrowok="t"/>
                <v:textbox>
                  <w:txbxContent>
                    <w:p w14:paraId="42485433" w14:textId="77777777" w:rsidR="00095781" w:rsidRDefault="00095781" w:rsidP="00F669F6">
                      <w:r>
                        <w:rPr>
                          <w:bCs w:val="0"/>
                        </w:rPr>
                        <w:t>1</w:t>
                      </w:r>
                    </w:p>
                  </w:txbxContent>
                </v:textbox>
                <w10:anchorlock/>
              </v:shape>
            </w:pict>
          </mc:Fallback>
        </mc:AlternateContent>
      </w:r>
      <w:r>
        <w:rPr>
          <w:noProof/>
          <w:lang w:val="nl-NL" w:eastAsia="nl-NL"/>
        </w:rPr>
        <mc:AlternateContent>
          <mc:Choice Requires="wps">
            <w:drawing>
              <wp:anchor distT="45720" distB="45720" distL="114300" distR="114300" simplePos="0" relativeHeight="5" behindDoc="0" locked="1" layoutInCell="1" allowOverlap="1" wp14:anchorId="1CB5AEBA" wp14:editId="00FCD0FE">
                <wp:simplePos x="0" y="0"/>
                <wp:positionH relativeFrom="column">
                  <wp:posOffset>2232025</wp:posOffset>
                </wp:positionH>
                <wp:positionV relativeFrom="paragraph">
                  <wp:posOffset>2051685</wp:posOffset>
                </wp:positionV>
                <wp:extent cx="267335" cy="267335"/>
                <wp:effectExtent l="0" t="0" r="0" b="0"/>
                <wp:wrapNone/>
                <wp:docPr id="13" name="Tekstvak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7335" cy="267335"/>
                        </a:xfrm>
                        <a:prstGeom prst="rect">
                          <a:avLst/>
                        </a:prstGeom>
                        <a:solidFill>
                          <a:srgbClr val="FFFFFF"/>
                        </a:solidFill>
                        <a:ln w="9525">
                          <a:solidFill>
                            <a:srgbClr val="000000"/>
                          </a:solidFill>
                          <a:miter lim="800000"/>
                          <a:headEnd/>
                          <a:tailEnd/>
                        </a:ln>
                      </wps:spPr>
                      <wps:txbx>
                        <w:txbxContent>
                          <w:p w14:paraId="19819CA6" w14:textId="77777777" w:rsidR="00095781" w:rsidRDefault="00095781" w:rsidP="00F669F6">
                            <w:r>
                              <w:rPr>
                                <w:bCs w:val="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CB5AEBA" id="Tekstvak 96" o:spid="_x0000_s1035" type="#_x0000_t202" style="position:absolute;left:0;text-align:left;margin-left:175.75pt;margin-top:161.55pt;width:21.05pt;height:21.05pt;z-index: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">
                <v:path arrowok="t"/>
                <v:textbox>
                  <w:txbxContent>
                    <w:p w14:paraId="19819CA6" w14:textId="77777777" w:rsidR="00095781" w:rsidRDefault="00095781" w:rsidP="00F669F6">
                      <w:r>
                        <w:rPr>
                          <w:bCs w:val="0"/>
                        </w:rPr>
                        <w:t>2</w:t>
                      </w:r>
                    </w:p>
                  </w:txbxContent>
                </v:textbox>
                <w10:anchorlock/>
              </v:shape>
            </w:pict>
          </mc:Fallback>
        </mc:AlternateContent>
      </w:r>
      <w:r>
        <w:rPr>
          <w:noProof/>
          <w:lang w:val="nl-NL" w:eastAsia="nl-NL"/>
        </w:rPr>
        <mc:AlternateContent>
          <mc:Choice Requires="wps">
            <w:drawing>
              <wp:anchor distT="45720" distB="45720" distL="114300" distR="114300" simplePos="0" relativeHeight="6" behindDoc="0" locked="1" layoutInCell="1" allowOverlap="1" wp14:anchorId="7DEA5552" wp14:editId="21D81BB6">
                <wp:simplePos x="0" y="0"/>
                <wp:positionH relativeFrom="column">
                  <wp:posOffset>797560</wp:posOffset>
                </wp:positionH>
                <wp:positionV relativeFrom="paragraph">
                  <wp:posOffset>2105025</wp:posOffset>
                </wp:positionV>
                <wp:extent cx="267335" cy="267335"/>
                <wp:effectExtent l="0" t="0" r="0" b="0"/>
                <wp:wrapNone/>
                <wp:docPr id="12" name="Tekstvak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7335" cy="267335"/>
                        </a:xfrm>
                        <a:prstGeom prst="rect">
                          <a:avLst/>
                        </a:prstGeom>
                        <a:solidFill>
                          <a:srgbClr val="FFFFFF"/>
                        </a:solidFill>
                        <a:ln w="9525">
                          <a:solidFill>
                            <a:srgbClr val="000000"/>
                          </a:solidFill>
                          <a:miter lim="800000"/>
                          <a:headEnd/>
                          <a:tailEnd/>
                        </a:ln>
                      </wps:spPr>
                      <wps:txbx>
                        <w:txbxContent>
                          <w:p w14:paraId="2A91FF4A" w14:textId="77777777" w:rsidR="00095781" w:rsidRDefault="00095781" w:rsidP="00F669F6">
                            <w:r>
                              <w:rPr>
                                <w:bCs w:val="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DEA5552" id="Tekstvak 31" o:spid="_x0000_s1036" type="#_x0000_t202" style="position:absolute;left:0;text-align:left;margin-left:62.8pt;margin-top:165.75pt;width:21.05pt;height:21.05pt;z-index: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">
                <v:path arrowok="t"/>
                <v:textbox>
                  <w:txbxContent>
                    <w:p w14:paraId="2A91FF4A" w14:textId="77777777" w:rsidR="00095781" w:rsidRDefault="00095781" w:rsidP="00F669F6">
                      <w:r>
                        <w:rPr>
                          <w:bCs w:val="0"/>
                        </w:rPr>
                        <w:t>3</w:t>
                      </w:r>
                    </w:p>
                  </w:txbxContent>
                </v:textbox>
                <w10:anchorlock/>
              </v:shape>
            </w:pict>
          </mc:Fallback>
        </mc:AlternateContent>
      </w:r>
      <w:r>
        <w:rPr>
          <w:noProof/>
          <w:color w:val="000000"/>
          <w:lang w:val="nl-NL" w:eastAsia="nl-NL"/>
        </w:rPr>
        <mc:AlternateContent>
          <mc:Choice Requires="wpg">
            <w:drawing>
              <wp:inline distT="0" distB="0" distL="0" distR="0" wp14:anchorId="7AABC9F0" wp14:editId="2B6EFE90">
                <wp:extent cx="5782310" cy="3466465"/>
                <wp:effectExtent l="0" t="0" r="0" b="0"/>
                <wp:docPr id="1" name="Groe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2310" cy="3466465"/>
                          <a:chOff x="0" y="-2593"/>
                          <a:chExt cx="9107" cy="5964"/>
                        </a:xfrm>
                      </wpg:grpSpPr>
                      <pic:pic xmlns:pic="http://schemas.openxmlformats.org/drawingml/2006/picture">
                        <pic:nvPicPr>
                          <pic:cNvPr id="3" name="Picture 88"/>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2593"/>
                            <a:ext cx="9107" cy="5964"/>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Lst>
                        </pic:spPr>
                      </pic:pic>
                      <wps:wsp>
                        <wps:cNvPr id="6" name="Text Box 91"/>
                        <wps:cNvSpPr txBox="1">
                          <a:spLocks/>
                        </wps:cNvSpPr>
                        <wps:spPr bwMode="auto">
                          <a:xfrm>
                            <a:off x="2651" y="-465"/>
                            <a:ext cx="340"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E942B0" w14:textId="77777777" w:rsidR="00095781" w:rsidRDefault="00095781" w:rsidP="00F669F6">
                              <w:pPr>
                                <w:jc w:val="center"/>
                              </w:pPr>
                              <w:r>
                                <w:rPr>
                                  <w:bCs w:val="0"/>
                                </w:rPr>
                                <w:t>4</w:t>
                              </w:r>
                            </w:p>
                          </w:txbxContent>
                        </wps:txbx>
                        <wps:bodyPr rot="0" vert="horz" wrap="square" lIns="17640" tIns="45720" rIns="17640" bIns="45720" anchor="t" anchorCtr="0" upright="1">
                          <a:spAutoFit/>
                        </wps:bodyPr>
                      </wps:wsp>
                      <wps:wsp>
                        <wps:cNvPr id="7" name="Text Box 92"/>
                        <wps:cNvSpPr txBox="1">
                          <a:spLocks/>
                        </wps:cNvSpPr>
                        <wps:spPr bwMode="auto">
                          <a:xfrm>
                            <a:off x="4184" y="354"/>
                            <a:ext cx="508"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39EBED" w14:textId="77777777" w:rsidR="00095781" w:rsidRDefault="00095781" w:rsidP="00F669F6">
                              <w:pPr>
                                <w:jc w:val="center"/>
                              </w:pPr>
                              <w:r>
                                <w:rPr>
                                  <w:bCs w:val="0"/>
                                </w:rPr>
                                <w:t>6</w:t>
                              </w:r>
                            </w:p>
                          </w:txbxContent>
                        </wps:txbx>
                        <wps:bodyPr rot="0" vert="horz" wrap="square" lIns="17640" tIns="45720" rIns="17640" bIns="45720" anchor="t" anchorCtr="0" upright="1">
                          <a:noAutofit/>
                        </wps:bodyPr>
                      </wps:wsp>
                      <wps:wsp>
                        <wps:cNvPr id="8" name="Text Box 93"/>
                        <wps:cNvSpPr txBox="1">
                          <a:spLocks/>
                        </wps:cNvSpPr>
                        <wps:spPr bwMode="auto">
                          <a:xfrm>
                            <a:off x="3162" y="937"/>
                            <a:ext cx="340"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D60355" w14:textId="77777777" w:rsidR="00095781" w:rsidRDefault="00095781" w:rsidP="00F669F6">
                              <w:pPr>
                                <w:jc w:val="center"/>
                              </w:pPr>
                            </w:p>
                          </w:txbxContent>
                        </wps:txbx>
                        <wps:bodyPr rot="0" vert="horz" wrap="square" lIns="17640" tIns="45720" rIns="17640" bIns="45720" anchor="t" anchorCtr="0" upright="1">
                          <a:spAutoFit/>
                        </wps:bodyPr>
                      </wps:wsp>
                      <wps:wsp>
                        <wps:cNvPr id="9" name="Text Box 94"/>
                        <wps:cNvSpPr txBox="1">
                          <a:spLocks/>
                        </wps:cNvSpPr>
                        <wps:spPr bwMode="auto">
                          <a:xfrm>
                            <a:off x="7592" y="-1984"/>
                            <a:ext cx="336"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5469F2" w14:textId="77777777" w:rsidR="00095781" w:rsidRDefault="00095781" w:rsidP="00F669F6">
                              <w:pPr>
                                <w:jc w:val="center"/>
                              </w:pPr>
                              <w:r>
                                <w:rPr>
                                  <w:bCs w:val="0"/>
                                </w:rPr>
                                <w:t>5</w:t>
                              </w:r>
                            </w:p>
                          </w:txbxContent>
                        </wps:txbx>
                        <wps:bodyPr rot="0" vert="horz" wrap="square" lIns="17640" tIns="45720" rIns="17640" bIns="45720" anchor="t" anchorCtr="0" upright="1">
                          <a:spAutoFit/>
                        </wps:bodyPr>
                      </wps:wsp>
                      <wps:wsp>
                        <wps:cNvPr id="10" name="Text Box 95"/>
                        <wps:cNvSpPr txBox="1">
                          <a:spLocks/>
                        </wps:cNvSpPr>
                        <wps:spPr bwMode="auto">
                          <a:xfrm>
                            <a:off x="6911" y="-1121"/>
                            <a:ext cx="426"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D53882" w14:textId="77777777" w:rsidR="00095781" w:rsidRDefault="00095781" w:rsidP="00F669F6">
                              <w:pPr>
                                <w:jc w:val="center"/>
                              </w:pPr>
                              <w:r>
                                <w:rPr>
                                  <w:bCs w:val="0"/>
                                </w:rPr>
                                <w:t>8</w:t>
                              </w:r>
                            </w:p>
                          </w:txbxContent>
                        </wps:txbx>
                        <wps:bodyPr rot="0" vert="horz" wrap="square" lIns="17640" tIns="45720" rIns="17640" bIns="45720" anchor="t" anchorCtr="0" upright="1">
                          <a:spAutoFit/>
                        </wps:bodyPr>
                      </wps:wsp>
                      <wps:wsp>
                        <wps:cNvPr id="11" name="Text Box 96"/>
                        <wps:cNvSpPr txBox="1">
                          <a:spLocks/>
                        </wps:cNvSpPr>
                        <wps:spPr bwMode="auto">
                          <a:xfrm>
                            <a:off x="6740" y="1710"/>
                            <a:ext cx="434"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9A4693" w14:textId="77777777" w:rsidR="00095781" w:rsidRDefault="00095781" w:rsidP="00F669F6">
                              <w:pPr>
                                <w:jc w:val="center"/>
                              </w:pPr>
                              <w:r>
                                <w:rPr>
                                  <w:bCs w:val="0"/>
                                </w:rPr>
                                <w:t>7</w:t>
                              </w:r>
                            </w:p>
                          </w:txbxContent>
                        </wps:txbx>
                        <wps:bodyPr rot="0" vert="horz" wrap="square" lIns="17640" tIns="45720" rIns="17640" bIns="45720" anchor="t" anchorCtr="0" upright="1">
                          <a:sp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AABC9F0" id="Groep 23" o:spid="_x0000_s1037" style="width:455.3pt;height:272.95pt;mso-position-horizontal-relative:char;mso-position-vertical-relative:line" coordorigin=",-2593" coordsize="9107,59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8" o:spid="_x0000_s1038" type="#_x0000_t75" style="position:absolute;top:-2593;width:9107;height:5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">
                  <v:fill recolor="t" type="frame"/>
                  <v:stroke joinstyle="round"/>
                  <v:imagedata r:id="rId13" o:title=""/>
                  <v:path arrowok="t"/>
                  <o:lock v:ext="edit" aspectratio="f"/>
                </v:shape>
                <v:shape id="Text Box 91" o:spid="_x0000_s1039" type="#_x0000_t202" style="position:absolute;left:2651;top:-465;width:340;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" filled="f" stroked="f">
                  <v:stroke joinstyle="round"/>
                  <v:path arrowok="t"/>
                  <v:textbox style="mso-fit-shape-to-text:t" inset=".49mm,,.49mm">
                    <w:txbxContent>
                      <w:p w14:paraId="75E942B0" w14:textId="77777777" w:rsidR="00095781" w:rsidRDefault="00095781" w:rsidP="00F669F6">
                        <w:pPr>
                          <w:jc w:val="center"/>
                        </w:pPr>
                        <w:r>
                          <w:rPr>
                            <w:bCs w:val="0"/>
                          </w:rPr>
                          <w:t>4</w:t>
                        </w:r>
                      </w:p>
                    </w:txbxContent>
                  </v:textbox>
                </v:shape>
                <v:shape id="Text Box 92" o:spid="_x0000_s1040" type="#_x0000_t202" style="position:absolute;left:4184;top:354;width:508;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" filled="f" stroked="f">
                  <v:stroke joinstyle="round"/>
                  <v:path arrowok="t"/>
                  <v:textbox inset=".49mm,,.49mm">
                    <w:txbxContent>
                      <w:p w14:paraId="5839EBED" w14:textId="77777777" w:rsidR="00095781" w:rsidRDefault="00095781" w:rsidP="00F669F6">
                        <w:pPr>
                          <w:jc w:val="center"/>
                        </w:pPr>
                        <w:r>
                          <w:rPr>
                            <w:bCs w:val="0"/>
                          </w:rPr>
                          <w:t>6</w:t>
                        </w:r>
                      </w:p>
                    </w:txbxContent>
                  </v:textbox>
                </v:shape>
                <v:shape id="Text Box 93" o:spid="_x0000_s1041" type="#_x0000_t202" style="position:absolute;left:3162;top:937;width:340;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" filled="f" stroked="f">
                  <v:stroke joinstyle="round"/>
                  <v:path arrowok="t"/>
                  <v:textbox style="mso-fit-shape-to-text:t" inset=".49mm,,.49mm">
                    <w:txbxContent>
                      <w:p w14:paraId="0AD60355" w14:textId="77777777" w:rsidR="00095781" w:rsidRDefault="00095781" w:rsidP="00F669F6">
                        <w:pPr>
                          <w:jc w:val="center"/>
                        </w:pPr>
                      </w:p>
                    </w:txbxContent>
                  </v:textbox>
                </v:shape>
                <v:shape id="Text Box 94" o:spid="_x0000_s1042" type="#_x0000_t202" style="position:absolute;left:7592;top:-1984;width:336;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" filled="f" stroked="f">
                  <v:stroke joinstyle="round"/>
                  <v:path arrowok="t"/>
                  <v:textbox style="mso-fit-shape-to-text:t" inset=".49mm,,.49mm">
                    <w:txbxContent>
                      <w:p w14:paraId="785469F2" w14:textId="77777777" w:rsidR="00095781" w:rsidRDefault="00095781" w:rsidP="00F669F6">
                        <w:pPr>
                          <w:jc w:val="center"/>
                        </w:pPr>
                        <w:r>
                          <w:rPr>
                            <w:bCs w:val="0"/>
                          </w:rPr>
                          <w:t>5</w:t>
                        </w:r>
                      </w:p>
                    </w:txbxContent>
                  </v:textbox>
                </v:shape>
                <v:shape id="Text Box 95" o:spid="_x0000_s1043" type="#_x0000_t202" style="position:absolute;left:6911;top:-1121;width:426;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" filled="f" stroked="f">
                  <v:stroke joinstyle="round"/>
                  <v:path arrowok="t"/>
                  <v:textbox style="mso-fit-shape-to-text:t" inset=".49mm,,.49mm">
                    <w:txbxContent>
                      <w:p w14:paraId="6BD53882" w14:textId="77777777" w:rsidR="00095781" w:rsidRDefault="00095781" w:rsidP="00F669F6">
                        <w:pPr>
                          <w:jc w:val="center"/>
                        </w:pPr>
                        <w:r>
                          <w:rPr>
                            <w:bCs w:val="0"/>
                          </w:rPr>
                          <w:t>8</w:t>
                        </w:r>
                      </w:p>
                    </w:txbxContent>
                  </v:textbox>
                </v:shape>
                <v:shape id="Text Box 96" o:spid="_x0000_s1044" type="#_x0000_t202" style="position:absolute;left:6740;top:1710;width:434;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" filled="f" stroked="f">
                  <v:stroke joinstyle="round"/>
                  <v:path arrowok="t"/>
                  <v:textbox style="mso-fit-shape-to-text:t" inset=".49mm,,.49mm">
                    <w:txbxContent>
                      <w:p w14:paraId="209A4693" w14:textId="77777777" w:rsidR="00095781" w:rsidRDefault="00095781" w:rsidP="00F669F6">
                        <w:pPr>
                          <w:jc w:val="center"/>
                        </w:pPr>
                        <w:r>
                          <w:rPr>
                            <w:bCs w:val="0"/>
                          </w:rPr>
                          <w:t>7</w:t>
                        </w:r>
                      </w:p>
                    </w:txbxContent>
                  </v:textbox>
                </v:shape>
                <w10:anchorlock/>
              </v:group>
            </w:pict>
          </mc:Fallback>
        </mc:AlternateContent>
      </w:r>
    </w:p>
    <w:p w14:paraId="1ECFB1C6"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0" w:firstLine="0"/>
        <w:rPr>
          <w:rFonts w:cs="Arial"/>
          <w:color w:val="000000"/>
        </w:rPr>
      </w:pPr>
    </w:p>
    <w:p w14:paraId="20E3BC38"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0" w:firstLine="0"/>
        <w:rPr>
          <w:rFonts w:cs="Arial"/>
          <w:color w:val="000000"/>
        </w:rPr>
      </w:pPr>
    </w:p>
    <w:p w14:paraId="5BB8682A" w14:textId="77777777" w:rsidR="00F669F6" w:rsidRPr="00CD18BF" w:rsidRDefault="00F669F6" w:rsidP="00F669F6">
      <w:pPr>
        <w:pStyle w:val="antw-nieuw"/>
        <w:tabs>
          <w:tab w:val="clear" w:pos="284"/>
          <w:tab w:val="clear" w:pos="425"/>
          <w:tab w:val="clear" w:pos="567"/>
          <w:tab w:val="clear" w:pos="709"/>
          <w:tab w:val="clear" w:pos="851"/>
        </w:tabs>
        <w:spacing w:line="260" w:lineRule="atLeast"/>
        <w:ind w:left="426" w:hanging="426"/>
        <w:rPr>
          <w:rFonts w:cs="Arial"/>
          <w:color w:val="000000"/>
        </w:rPr>
      </w:pPr>
      <w:r w:rsidRPr="00CD18BF">
        <w:rPr>
          <w:rFonts w:cs="Arial"/>
          <w:color w:val="000000"/>
        </w:rPr>
        <w:t>12</w:t>
      </w:r>
      <w:r w:rsidRPr="00CD18BF">
        <w:rPr>
          <w:rFonts w:cs="Arial"/>
          <w:color w:val="000000"/>
        </w:rPr>
        <w:tab/>
      </w:r>
      <w:r w:rsidRPr="00CD18BF">
        <w:rPr>
          <w:rFonts w:cs="Arial"/>
          <w:b/>
          <w:i/>
          <w:color w:val="000000"/>
        </w:rPr>
        <w:t>IN HET NIEUWS</w:t>
      </w:r>
      <w:r w:rsidRPr="00CD18BF">
        <w:rPr>
          <w:rFonts w:cs="Arial"/>
          <w:color w:val="000000"/>
        </w:rPr>
        <w:t xml:space="preserve">  blz. 87 </w:t>
      </w:r>
    </w:p>
    <w:p w14:paraId="4C80F976" w14:textId="77777777" w:rsidR="00F669F6" w:rsidRPr="00CD18BF" w:rsidRDefault="00F669F6" w:rsidP="00F669F6">
      <w:pPr>
        <w:rPr>
          <w:rFonts w:cs="Arial"/>
          <w:color w:val="000000"/>
        </w:rPr>
      </w:pPr>
    </w:p>
    <w:p w14:paraId="7D29F11A" w14:textId="77777777" w:rsidR="006F1E78" w:rsidRPr="006F1E78" w:rsidRDefault="00F669F6" w:rsidP="006F1E78">
      <w:pPr>
        <w:pStyle w:val="A4-Standaardtekst"/>
        <w:ind w:left="851" w:hanging="425"/>
        <w:rPr>
          <w:rFonts w:cs="Arial"/>
          <w:color w:val="000000"/>
        </w:rPr>
      </w:pPr>
      <w:r w:rsidRPr="00CD18BF">
        <w:rPr>
          <w:rFonts w:cs="Arial"/>
          <w:color w:val="000000"/>
        </w:rPr>
        <w:t>a.</w:t>
      </w:r>
      <w:r w:rsidRPr="00CD18BF">
        <w:rPr>
          <w:rFonts w:cs="Arial"/>
          <w:color w:val="000000"/>
        </w:rPr>
        <w:tab/>
      </w:r>
      <w:r w:rsidR="006F1E78" w:rsidRPr="006F1E78">
        <w:rPr>
          <w:rFonts w:cs="Arial"/>
          <w:color w:val="000000"/>
        </w:rPr>
        <w:t>Het dilemma om wel of niet te stoppen met de staatssteun aan Air France-KLM als Ben Smith de bonus krijgt: een lastige keuze omdat aan beide opties nadelen zitten. Het stoppen van de staatssteun gaat in tegen de belangen van KLM en van de werkenden daar omdat het kan leiden tot nóg grotere verliezen en werkloosheid. Niet stoppen met de staatssteun is goed voor de belangen van de werkenden bij Schiphol omdat er dan minder ontslagen vallen bij de luchtvaartmaatschappij, het is ook goed voor de belangen van KLM omdat het bedrijf meer geld krijgt, maar dit gaat weer in tegen het belang van de Nederlandse bevolking die wil dat Smith zijn bonus inlevert.</w:t>
      </w:r>
    </w:p>
    <w:p w14:paraId="5848CBC4" w14:textId="4D13622A" w:rsidR="00F669F6" w:rsidRPr="00CD18BF" w:rsidRDefault="006F1E78" w:rsidP="006F1E78">
      <w:pPr>
        <w:pStyle w:val="A4-Standaardtekst"/>
        <w:ind w:left="851" w:hanging="425"/>
        <w:rPr>
          <w:rFonts w:cs="Arial"/>
          <w:color w:val="000000"/>
        </w:rPr>
      </w:pPr>
      <w:r w:rsidRPr="006F1E78">
        <w:rPr>
          <w:rFonts w:cs="Arial"/>
          <w:color w:val="000000"/>
        </w:rPr>
        <w:t>b.</w:t>
      </w:r>
      <w:r w:rsidRPr="006F1E78">
        <w:rPr>
          <w:rFonts w:cs="Arial"/>
          <w:color w:val="000000"/>
        </w:rPr>
        <w:tab/>
      </w:r>
      <w:r w:rsidRPr="006F1E78">
        <w:rPr>
          <w:rFonts w:cs="Arial"/>
          <w:b/>
          <w:bCs/>
          <w:color w:val="000000"/>
        </w:rPr>
        <w:t>Ja</w:t>
      </w:r>
      <w:r w:rsidRPr="006F1E78">
        <w:rPr>
          <w:rFonts w:cs="Arial"/>
          <w:color w:val="000000"/>
        </w:rPr>
        <w:t>, hij kan ertegen ingaan. Een minister is niet verplicht een aangenomen motie op te volgen</w:t>
      </w:r>
      <w:r w:rsidR="00F669F6" w:rsidRPr="00CD18BF">
        <w:rPr>
          <w:rFonts w:cs="Arial"/>
          <w:color w:val="000000"/>
        </w:rPr>
        <w:t xml:space="preserve"> </w:t>
      </w:r>
    </w:p>
    <w:p w14:paraId="7BBE15C9" w14:textId="77777777" w:rsidR="00F669F6" w:rsidRDefault="00F669F6" w:rsidP="00F669F6">
      <w:pPr>
        <w:pStyle w:val="A4-Standaardtekst"/>
        <w:rPr>
          <w:rFonts w:cs="Arial"/>
        </w:rPr>
      </w:pPr>
    </w:p>
    <w:p w14:paraId="4656BC53" w14:textId="77777777" w:rsidR="00F669F6" w:rsidRPr="002E0B5F" w:rsidRDefault="00F669F6" w:rsidP="00F669F6">
      <w:pPr>
        <w:pStyle w:val="A4-Standaardtekst"/>
        <w:rPr>
          <w:rFonts w:cs="Arial"/>
        </w:rPr>
      </w:pPr>
    </w:p>
    <w:p w14:paraId="0883A32F" w14:textId="77777777" w:rsidR="00F669F6" w:rsidRPr="000D4886" w:rsidRDefault="00F669F6" w:rsidP="000D4886">
      <w:pPr>
        <w:pStyle w:val="antw-nieuw"/>
        <w:tabs>
          <w:tab w:val="clear" w:pos="284"/>
          <w:tab w:val="clear" w:pos="425"/>
          <w:tab w:val="clear" w:pos="567"/>
          <w:tab w:val="clear" w:pos="709"/>
          <w:tab w:val="clear" w:pos="851"/>
        </w:tabs>
        <w:spacing w:line="260" w:lineRule="atLeast"/>
        <w:ind w:left="426" w:hanging="426"/>
        <w:rPr>
          <w:rFonts w:cs="Arial"/>
          <w:color w:val="000000"/>
        </w:rPr>
      </w:pPr>
      <w:r w:rsidRPr="002E0B5F">
        <w:rPr>
          <w:rFonts w:cs="Arial"/>
          <w:color w:val="000000"/>
        </w:rPr>
        <w:t>13</w:t>
      </w:r>
      <w:r w:rsidRPr="002E0B5F">
        <w:rPr>
          <w:rFonts w:cs="Arial"/>
          <w:color w:val="000000"/>
        </w:rPr>
        <w:tab/>
      </w:r>
      <w:r w:rsidRPr="002E0B5F">
        <w:rPr>
          <w:rFonts w:cs="Arial"/>
          <w:b/>
          <w:i/>
          <w:color w:val="000000"/>
        </w:rPr>
        <w:t xml:space="preserve">DE ESSENTIE VAN </w:t>
      </w:r>
      <w:r w:rsidRPr="000D4886">
        <w:rPr>
          <w:rFonts w:cs="Arial"/>
          <w:b/>
          <w:i/>
          <w:color w:val="000000"/>
        </w:rPr>
        <w:t>DEMOCRATIE IS MACHT OPBREKEN</w:t>
      </w:r>
      <w:r w:rsidRPr="000D4886">
        <w:rPr>
          <w:rFonts w:cs="Arial"/>
          <w:color w:val="000000"/>
        </w:rPr>
        <w:t xml:space="preserve">  blz. 88</w:t>
      </w:r>
    </w:p>
    <w:p w14:paraId="3D17EC2F" w14:textId="77777777" w:rsidR="00F669F6" w:rsidRPr="000D4886" w:rsidRDefault="00F669F6" w:rsidP="00F669F6">
      <w:pPr>
        <w:pStyle w:val="A4-Standaardtekst"/>
        <w:rPr>
          <w:rFonts w:cs="Arial"/>
        </w:rPr>
      </w:pPr>
    </w:p>
    <w:p w14:paraId="59CCA40F" w14:textId="09CF1D79" w:rsidR="00F669F6" w:rsidRPr="000D4886" w:rsidRDefault="00F669F6" w:rsidP="00F669F6">
      <w:pPr>
        <w:pStyle w:val="A4-Niveau1"/>
        <w:ind w:left="851"/>
        <w:rPr>
          <w:rFonts w:cs="Arial"/>
          <w:color w:val="000000"/>
        </w:rPr>
      </w:pPr>
      <w:r w:rsidRPr="000D4886">
        <w:rPr>
          <w:rFonts w:cs="Arial"/>
          <w:color w:val="000000"/>
        </w:rPr>
        <w:t>a.</w:t>
      </w:r>
      <w:r w:rsidRPr="000D4886">
        <w:rPr>
          <w:rFonts w:cs="Arial"/>
          <w:color w:val="000000"/>
        </w:rPr>
        <w:tab/>
      </w:r>
      <w:r w:rsidRPr="000D4886">
        <w:rPr>
          <w:rFonts w:cs="Arial"/>
          <w:b/>
          <w:color w:val="000000"/>
        </w:rPr>
        <w:t>Ja</w:t>
      </w:r>
      <w:r w:rsidRPr="000D4886">
        <w:rPr>
          <w:rFonts w:cs="Arial"/>
          <w:color w:val="000000"/>
        </w:rPr>
        <w:t xml:space="preserve">, zijn beschrijving past bij de </w:t>
      </w:r>
      <w:r w:rsidR="00A42B7A" w:rsidRPr="000D4886">
        <w:rPr>
          <w:rFonts w:cs="Arial"/>
          <w:color w:val="000000"/>
          <w:lang w:val="nl-NL"/>
        </w:rPr>
        <w:t xml:space="preserve">belangrijke </w:t>
      </w:r>
      <w:r w:rsidRPr="000D4886">
        <w:rPr>
          <w:rFonts w:cs="Arial"/>
          <w:color w:val="000000"/>
        </w:rPr>
        <w:t xml:space="preserve">rol van ‘laatste controle’ </w:t>
      </w:r>
      <w:r w:rsidR="00A42B7A" w:rsidRPr="000D4886">
        <w:rPr>
          <w:rFonts w:cs="Arial"/>
          <w:color w:val="000000"/>
          <w:lang w:val="nl-NL"/>
        </w:rPr>
        <w:t xml:space="preserve">van wetgeving </w:t>
      </w:r>
      <w:r w:rsidRPr="000D4886">
        <w:rPr>
          <w:rFonts w:cs="Arial"/>
          <w:color w:val="000000"/>
        </w:rPr>
        <w:t>door de Eerste Kamer.</w:t>
      </w:r>
    </w:p>
    <w:p w14:paraId="1ABEBD40" w14:textId="77777777" w:rsidR="00F669F6" w:rsidRPr="000D4886" w:rsidRDefault="00F669F6" w:rsidP="00F669F6">
      <w:pPr>
        <w:pStyle w:val="A4-Niveau1"/>
        <w:ind w:left="851" w:firstLine="0"/>
        <w:rPr>
          <w:rFonts w:cs="Arial"/>
          <w:color w:val="000000"/>
        </w:rPr>
      </w:pPr>
      <w:r w:rsidRPr="000D4886">
        <w:rPr>
          <w:rFonts w:cs="Arial"/>
          <w:i/>
          <w:color w:val="000000"/>
        </w:rPr>
        <w:t>De Vries spreekt over “onzorgvuldige wetgeving” door de Tweede Kamer en vindt het goed “dat er nog mensen in de Eerste Kamer zijn die een beetje nadenken”.</w:t>
      </w:r>
    </w:p>
    <w:p w14:paraId="226F0603" w14:textId="06A17239" w:rsidR="00F669F6" w:rsidRPr="000D4886" w:rsidRDefault="00F669F6" w:rsidP="00F669F6">
      <w:pPr>
        <w:pStyle w:val="A4-Niveau1"/>
        <w:ind w:left="851"/>
        <w:rPr>
          <w:rFonts w:cs="Arial"/>
          <w:color w:val="000000"/>
        </w:rPr>
      </w:pPr>
      <w:r w:rsidRPr="000D4886">
        <w:rPr>
          <w:rFonts w:cs="Arial"/>
          <w:color w:val="000000"/>
        </w:rPr>
        <w:t>b.</w:t>
      </w:r>
      <w:r w:rsidRPr="000D4886">
        <w:rPr>
          <w:rFonts w:cs="Arial"/>
          <w:color w:val="000000"/>
        </w:rPr>
        <w:tab/>
        <w:t xml:space="preserve">De Vries benadrukt het belang van </w:t>
      </w:r>
      <w:r w:rsidRPr="000D4886">
        <w:rPr>
          <w:rFonts w:cs="Arial"/>
          <w:b/>
          <w:color w:val="000000"/>
        </w:rPr>
        <w:t>dualisme</w:t>
      </w:r>
      <w:r w:rsidR="005065C2" w:rsidRPr="000D4886">
        <w:rPr>
          <w:rFonts w:cs="Arial"/>
          <w:b/>
          <w:color w:val="000000"/>
          <w:lang w:val="nl-NL"/>
        </w:rPr>
        <w:t xml:space="preserve"> </w:t>
      </w:r>
      <w:r w:rsidR="005065C2" w:rsidRPr="000D4886">
        <w:rPr>
          <w:rFonts w:cs="Arial"/>
          <w:bCs/>
          <w:color w:val="000000"/>
          <w:lang w:val="nl-NL"/>
        </w:rPr>
        <w:t xml:space="preserve">en waarschuwt </w:t>
      </w:r>
      <w:r w:rsidR="00F42AB4" w:rsidRPr="000D4886">
        <w:rPr>
          <w:rFonts w:cs="Arial"/>
          <w:bCs/>
          <w:color w:val="000000"/>
          <w:lang w:val="nl-NL"/>
        </w:rPr>
        <w:t>voor monisme</w:t>
      </w:r>
      <w:r w:rsidRPr="000D4886">
        <w:rPr>
          <w:rFonts w:cs="Arial"/>
          <w:color w:val="000000"/>
        </w:rPr>
        <w:t>. Hij stelt dat:</w:t>
      </w:r>
    </w:p>
    <w:p w14:paraId="184658B0" w14:textId="4F498EC1" w:rsidR="00F669F6" w:rsidRPr="000D4886" w:rsidRDefault="00F669F6" w:rsidP="00F669F6">
      <w:pPr>
        <w:pStyle w:val="A4-Inspring1"/>
        <w:ind w:left="1276" w:hanging="425"/>
        <w:rPr>
          <w:rFonts w:cs="Arial"/>
          <w:color w:val="000000"/>
        </w:rPr>
      </w:pPr>
      <w:r w:rsidRPr="000D4886">
        <w:rPr>
          <w:rFonts w:cs="Arial"/>
          <w:color w:val="000000"/>
        </w:rPr>
        <w:t>-</w:t>
      </w:r>
      <w:r w:rsidRPr="000D4886">
        <w:rPr>
          <w:rFonts w:cs="Arial"/>
          <w:color w:val="000000"/>
        </w:rPr>
        <w:tab/>
        <w:t>het opbreken van de macht de essentie van democratie is</w:t>
      </w:r>
      <w:r w:rsidR="00167BE9" w:rsidRPr="000D4886">
        <w:rPr>
          <w:rFonts w:cs="Arial"/>
          <w:color w:val="000000"/>
          <w:lang w:val="nl-NL"/>
        </w:rPr>
        <w:t xml:space="preserve"> (dus </w:t>
      </w:r>
      <w:r w:rsidR="009B40D6" w:rsidRPr="000D4886">
        <w:rPr>
          <w:rFonts w:cs="Arial"/>
          <w:color w:val="000000"/>
          <w:lang w:val="nl-NL"/>
        </w:rPr>
        <w:t>de trias politica)</w:t>
      </w:r>
      <w:r w:rsidRPr="000D4886">
        <w:rPr>
          <w:rFonts w:cs="Arial"/>
          <w:color w:val="000000"/>
        </w:rPr>
        <w:t>.</w:t>
      </w:r>
    </w:p>
    <w:p w14:paraId="5DC5293C" w14:textId="77777777" w:rsidR="00F669F6" w:rsidRPr="000D4886" w:rsidRDefault="00F669F6" w:rsidP="00F669F6">
      <w:pPr>
        <w:pStyle w:val="A4-Inspring1"/>
        <w:ind w:left="1276" w:hanging="425"/>
        <w:rPr>
          <w:rFonts w:cs="Arial"/>
          <w:color w:val="000000"/>
        </w:rPr>
      </w:pPr>
      <w:r w:rsidRPr="000D4886">
        <w:rPr>
          <w:rFonts w:cs="Arial"/>
          <w:color w:val="000000"/>
        </w:rPr>
        <w:t>-</w:t>
      </w:r>
      <w:r w:rsidRPr="000D4886">
        <w:rPr>
          <w:rFonts w:cs="Arial"/>
          <w:color w:val="000000"/>
        </w:rPr>
        <w:tab/>
        <w:t>macht per definitie moet worden gewantrouwd en dus opgesplitst.</w:t>
      </w:r>
    </w:p>
    <w:p w14:paraId="6FCBBFB5" w14:textId="09077F71" w:rsidR="00F669F6" w:rsidRPr="006C4B0C" w:rsidRDefault="00F669F6" w:rsidP="00F669F6">
      <w:pPr>
        <w:pStyle w:val="A4-Inspring1"/>
        <w:ind w:left="1276" w:hanging="425"/>
        <w:rPr>
          <w:rFonts w:cs="Arial"/>
          <w:color w:val="000000"/>
          <w:lang w:val="nl-NL"/>
        </w:rPr>
      </w:pPr>
      <w:r w:rsidRPr="000D4886">
        <w:rPr>
          <w:rFonts w:cs="Arial"/>
          <w:color w:val="000000"/>
        </w:rPr>
        <w:t>-</w:t>
      </w:r>
      <w:r w:rsidRPr="000D4886">
        <w:rPr>
          <w:rFonts w:cs="Arial"/>
          <w:color w:val="000000"/>
        </w:rPr>
        <w:tab/>
      </w:r>
      <w:r w:rsidR="006C4B0C" w:rsidRPr="000D4886">
        <w:rPr>
          <w:rFonts w:cs="Arial"/>
          <w:color w:val="000000"/>
          <w:lang w:val="nl-NL"/>
        </w:rPr>
        <w:t>op deze manier zorg</w:t>
      </w:r>
      <w:r w:rsidR="00150A45" w:rsidRPr="000D4886">
        <w:rPr>
          <w:rFonts w:cs="Arial"/>
          <w:color w:val="000000"/>
          <w:lang w:val="nl-NL"/>
        </w:rPr>
        <w:t>vuldige wetgeving tot stand komt en er aandacht blijft voor de gevolgen van wetten voor de lange termijn</w:t>
      </w:r>
      <w:r w:rsidR="007961CE" w:rsidRPr="000D4886">
        <w:rPr>
          <w:rFonts w:cs="Arial"/>
          <w:color w:val="000000"/>
          <w:lang w:val="nl-NL"/>
        </w:rPr>
        <w:t>. Voor beide zorgt de Eerste Kamer, aldus De Vries.</w:t>
      </w:r>
      <w:r w:rsidR="00150A45">
        <w:rPr>
          <w:rFonts w:cs="Arial"/>
          <w:color w:val="000000"/>
          <w:lang w:val="nl-NL"/>
        </w:rPr>
        <w:t xml:space="preserve"> </w:t>
      </w:r>
    </w:p>
    <w:p w14:paraId="76866595" w14:textId="77777777" w:rsidR="00F669F6" w:rsidRPr="002E0B5F" w:rsidRDefault="00CE49E4" w:rsidP="00F669F6">
      <w:pPr>
        <w:pStyle w:val="A4-Niveau1"/>
        <w:ind w:left="851"/>
        <w:rPr>
          <w:rFonts w:cs="Arial"/>
          <w:i/>
          <w:color w:val="000000"/>
        </w:rPr>
      </w:pPr>
      <w:r>
        <w:rPr>
          <w:rFonts w:cs="Arial"/>
          <w:color w:val="000000"/>
        </w:rPr>
        <w:br w:type="page"/>
      </w:r>
      <w:r w:rsidR="00F669F6" w:rsidRPr="002E0B5F">
        <w:rPr>
          <w:rFonts w:cs="Arial"/>
          <w:color w:val="000000"/>
        </w:rPr>
        <w:t>c.</w:t>
      </w:r>
      <w:r w:rsidR="00F669F6" w:rsidRPr="002E0B5F">
        <w:rPr>
          <w:rFonts w:cs="Arial"/>
          <w:color w:val="000000"/>
        </w:rPr>
        <w:tab/>
      </w:r>
      <w:r w:rsidR="00F669F6" w:rsidRPr="002E0B5F">
        <w:rPr>
          <w:rFonts w:cs="Arial"/>
          <w:i/>
          <w:color w:val="000000"/>
        </w:rPr>
        <w:t>Voorbeelduitwerking:</w:t>
      </w:r>
    </w:p>
    <w:p w14:paraId="1CF3F573" w14:textId="77777777" w:rsidR="00F669F6" w:rsidRPr="002E0B5F" w:rsidRDefault="00F669F6" w:rsidP="00F669F6">
      <w:pPr>
        <w:pStyle w:val="A4-Inspring1"/>
        <w:ind w:left="851"/>
        <w:rPr>
          <w:rFonts w:cs="Arial"/>
          <w:color w:val="000000"/>
        </w:rPr>
      </w:pPr>
      <w:r w:rsidRPr="002E0B5F">
        <w:rPr>
          <w:rFonts w:cs="Arial"/>
          <w:color w:val="000000"/>
        </w:rPr>
        <w:t xml:space="preserve">Argumenten </w:t>
      </w:r>
      <w:r w:rsidRPr="002E0B5F">
        <w:rPr>
          <w:rFonts w:cs="Arial"/>
          <w:b/>
          <w:color w:val="000000"/>
        </w:rPr>
        <w:t>tegen</w:t>
      </w:r>
      <w:r w:rsidRPr="002E0B5F">
        <w:rPr>
          <w:rFonts w:cs="Arial"/>
          <w:color w:val="000000"/>
        </w:rPr>
        <w:t>:</w:t>
      </w:r>
    </w:p>
    <w:p w14:paraId="561BFB0B" w14:textId="2E156225" w:rsidR="00F669F6" w:rsidRPr="002E0B5F" w:rsidRDefault="00F669F6" w:rsidP="00F669F6">
      <w:pPr>
        <w:pStyle w:val="A4-Inspring1"/>
        <w:ind w:left="1276" w:hanging="425"/>
        <w:rPr>
          <w:rFonts w:cs="Arial"/>
          <w:color w:val="000000"/>
        </w:rPr>
      </w:pPr>
      <w:r w:rsidRPr="002E0B5F">
        <w:rPr>
          <w:rFonts w:cs="Arial"/>
          <w:color w:val="000000"/>
        </w:rPr>
        <w:t>-</w:t>
      </w:r>
      <w:r w:rsidRPr="002E0B5F">
        <w:rPr>
          <w:rFonts w:cs="Arial"/>
          <w:color w:val="000000"/>
        </w:rPr>
        <w:tab/>
        <w:t>Partijpolitiek zal dan een grotere rol gaan spelen bij de controle van wetsvoorstellen</w:t>
      </w:r>
      <w:r w:rsidR="00013FA2">
        <w:rPr>
          <w:rFonts w:cs="Arial"/>
          <w:color w:val="000000"/>
          <w:lang w:val="nl-NL"/>
        </w:rPr>
        <w:t xml:space="preserve"> in de Eerste Kamer</w:t>
      </w:r>
      <w:r w:rsidRPr="002E0B5F">
        <w:rPr>
          <w:rFonts w:cs="Arial"/>
          <w:color w:val="000000"/>
        </w:rPr>
        <w:t>.</w:t>
      </w:r>
    </w:p>
    <w:p w14:paraId="0A7AACAA" w14:textId="77777777" w:rsidR="00F669F6" w:rsidRPr="00BD4FC3" w:rsidRDefault="00F669F6" w:rsidP="00F669F6">
      <w:pPr>
        <w:pStyle w:val="A4-Inspring1"/>
        <w:ind w:left="1276" w:hanging="425"/>
        <w:rPr>
          <w:rFonts w:cs="Arial"/>
          <w:color w:val="000000"/>
        </w:rPr>
      </w:pPr>
      <w:r w:rsidRPr="002E0B5F">
        <w:rPr>
          <w:rFonts w:cs="Arial"/>
          <w:color w:val="000000"/>
        </w:rPr>
        <w:t>-</w:t>
      </w:r>
      <w:r w:rsidRPr="002E0B5F">
        <w:rPr>
          <w:rFonts w:cs="Arial"/>
          <w:color w:val="000000"/>
        </w:rPr>
        <w:tab/>
      </w:r>
      <w:r w:rsidRPr="00BD4FC3">
        <w:rPr>
          <w:rFonts w:cs="Arial"/>
          <w:color w:val="000000"/>
        </w:rPr>
        <w:t>Het is een kopie van de Tweede Kamerverkiezingen, dus zinloos.</w:t>
      </w:r>
    </w:p>
    <w:p w14:paraId="1F3EBD2B" w14:textId="4B2D4761" w:rsidR="00F669F6" w:rsidRPr="00BD4FC3" w:rsidRDefault="00F669F6" w:rsidP="00F669F6">
      <w:pPr>
        <w:pStyle w:val="A4-Inspring1"/>
        <w:ind w:left="1276" w:hanging="425"/>
        <w:rPr>
          <w:rFonts w:cs="Arial"/>
          <w:color w:val="000000"/>
        </w:rPr>
      </w:pPr>
      <w:r w:rsidRPr="00BD4FC3">
        <w:rPr>
          <w:rFonts w:cs="Arial"/>
          <w:color w:val="000000"/>
        </w:rPr>
        <w:t>-</w:t>
      </w:r>
      <w:r w:rsidRPr="00BD4FC3">
        <w:rPr>
          <w:rFonts w:cs="Arial"/>
          <w:color w:val="000000"/>
        </w:rPr>
        <w:tab/>
        <w:t>Risico op een lage opkomst; kiezers willen niet zo vaak naar de stembus.</w:t>
      </w:r>
    </w:p>
    <w:p w14:paraId="2318258A" w14:textId="1B396181" w:rsidR="00E96210" w:rsidRPr="00BD4FC3" w:rsidRDefault="00E96210" w:rsidP="00F669F6">
      <w:pPr>
        <w:pStyle w:val="A4-Inspring1"/>
        <w:ind w:left="1276" w:hanging="425"/>
        <w:rPr>
          <w:rFonts w:cs="Arial"/>
          <w:color w:val="000000"/>
          <w:lang w:val="nl-NL"/>
        </w:rPr>
      </w:pPr>
      <w:r w:rsidRPr="00BD4FC3">
        <w:rPr>
          <w:rFonts w:cs="Arial"/>
          <w:color w:val="000000"/>
          <w:lang w:val="nl-NL"/>
        </w:rPr>
        <w:t>-</w:t>
      </w:r>
      <w:r w:rsidRPr="00BD4FC3">
        <w:rPr>
          <w:rFonts w:cs="Arial"/>
          <w:color w:val="000000"/>
          <w:lang w:val="nl-NL"/>
        </w:rPr>
        <w:tab/>
      </w:r>
      <w:r w:rsidR="0038224A" w:rsidRPr="00BD4FC3">
        <w:rPr>
          <w:rFonts w:cs="Arial"/>
          <w:color w:val="000000"/>
          <w:lang w:val="nl-NL"/>
        </w:rPr>
        <w:t>Grotere kans op beroepspolitici die zich willen profileren</w:t>
      </w:r>
      <w:r w:rsidR="002E641B" w:rsidRPr="00BD4FC3">
        <w:rPr>
          <w:rFonts w:cs="Arial"/>
          <w:color w:val="000000"/>
          <w:lang w:val="nl-NL"/>
        </w:rPr>
        <w:t xml:space="preserve"> (en dus gaan lijken op Tweede Kamerleden)</w:t>
      </w:r>
      <w:r w:rsidR="0038224A" w:rsidRPr="00BD4FC3">
        <w:rPr>
          <w:rFonts w:cs="Arial"/>
          <w:color w:val="000000"/>
          <w:lang w:val="nl-NL"/>
        </w:rPr>
        <w:t xml:space="preserve">, dan </w:t>
      </w:r>
      <w:r w:rsidR="0044163D" w:rsidRPr="00BD4FC3">
        <w:rPr>
          <w:rFonts w:cs="Arial"/>
          <w:color w:val="000000"/>
          <w:lang w:val="nl-NL"/>
        </w:rPr>
        <w:t xml:space="preserve">senatoren die middenin de samenleving staan en </w:t>
      </w:r>
      <w:r w:rsidR="002E641B" w:rsidRPr="00BD4FC3">
        <w:rPr>
          <w:rFonts w:cs="Arial"/>
          <w:color w:val="000000"/>
          <w:lang w:val="nl-NL"/>
        </w:rPr>
        <w:t>hun w</w:t>
      </w:r>
      <w:r w:rsidR="0044163D" w:rsidRPr="00BD4FC3">
        <w:rPr>
          <w:rFonts w:cs="Arial"/>
          <w:color w:val="000000"/>
          <w:lang w:val="nl-NL"/>
        </w:rPr>
        <w:t>erk in deeltijd doen.</w:t>
      </w:r>
    </w:p>
    <w:p w14:paraId="25E6BFE7" w14:textId="77777777" w:rsidR="00F669F6" w:rsidRPr="00BD4FC3" w:rsidRDefault="00F669F6" w:rsidP="00F669F6">
      <w:pPr>
        <w:pStyle w:val="A4-Standaardtekst"/>
        <w:ind w:left="851" w:hanging="425"/>
        <w:rPr>
          <w:rFonts w:cs="Arial"/>
          <w:i/>
        </w:rPr>
      </w:pPr>
      <w:r w:rsidRPr="00BD4FC3">
        <w:rPr>
          <w:rFonts w:cs="Arial"/>
        </w:rPr>
        <w:t>d.</w:t>
      </w:r>
      <w:r w:rsidRPr="00BD4FC3">
        <w:rPr>
          <w:rFonts w:cs="Arial"/>
        </w:rPr>
        <w:tab/>
        <w:t>Voorstanders:</w:t>
      </w:r>
    </w:p>
    <w:p w14:paraId="205CBFB6" w14:textId="77777777" w:rsidR="00F669F6" w:rsidRPr="00BD4FC3" w:rsidRDefault="00F669F6" w:rsidP="00F669F6">
      <w:pPr>
        <w:pStyle w:val="A4-Standaardtekst"/>
        <w:ind w:left="1276" w:hanging="425"/>
        <w:rPr>
          <w:rFonts w:cs="Arial"/>
        </w:rPr>
      </w:pPr>
      <w:r w:rsidRPr="00BD4FC3">
        <w:rPr>
          <w:rFonts w:cs="Arial"/>
        </w:rPr>
        <w:t>-</w:t>
      </w:r>
      <w:r w:rsidRPr="00BD4FC3">
        <w:rPr>
          <w:rFonts w:cs="Arial"/>
        </w:rPr>
        <w:tab/>
        <w:t>snelheid</w:t>
      </w:r>
    </w:p>
    <w:p w14:paraId="213364D6" w14:textId="77777777" w:rsidR="00F669F6" w:rsidRPr="00BD4FC3" w:rsidRDefault="00F669F6" w:rsidP="00F669F6">
      <w:pPr>
        <w:pStyle w:val="A4-Standaardtekst"/>
        <w:ind w:left="1276" w:hanging="425"/>
        <w:rPr>
          <w:rFonts w:cs="Arial"/>
        </w:rPr>
      </w:pPr>
      <w:r w:rsidRPr="00BD4FC3">
        <w:rPr>
          <w:rFonts w:cs="Arial"/>
        </w:rPr>
        <w:t>-</w:t>
      </w:r>
      <w:r w:rsidRPr="00BD4FC3">
        <w:rPr>
          <w:rFonts w:cs="Arial"/>
        </w:rPr>
        <w:tab/>
        <w:t>efficiëntie.</w:t>
      </w:r>
    </w:p>
    <w:p w14:paraId="4BB036AA" w14:textId="77777777" w:rsidR="00F669F6" w:rsidRPr="00BD4FC3" w:rsidRDefault="00F669F6" w:rsidP="00F669F6">
      <w:pPr>
        <w:pStyle w:val="A4-Standaardtekst"/>
        <w:ind w:left="851"/>
        <w:rPr>
          <w:rFonts w:cs="Arial"/>
          <w:i/>
        </w:rPr>
      </w:pPr>
      <w:r w:rsidRPr="00BD4FC3">
        <w:rPr>
          <w:rFonts w:cs="Arial"/>
          <w:i/>
        </w:rPr>
        <w:t>Zonder Eerste Kamer verloopt de besluitvorming sneller.</w:t>
      </w:r>
    </w:p>
    <w:p w14:paraId="422DF831" w14:textId="77777777" w:rsidR="00F669F6" w:rsidRPr="00BD4FC3" w:rsidRDefault="00F669F6" w:rsidP="00F669F6">
      <w:pPr>
        <w:pStyle w:val="A4-Standaardtekst"/>
        <w:ind w:left="851"/>
        <w:rPr>
          <w:rFonts w:cs="Arial"/>
        </w:rPr>
      </w:pPr>
      <w:r w:rsidRPr="00BD4FC3">
        <w:rPr>
          <w:rFonts w:cs="Arial"/>
        </w:rPr>
        <w:t xml:space="preserve">Tegenstanders: </w:t>
      </w:r>
    </w:p>
    <w:p w14:paraId="789740DF" w14:textId="77777777" w:rsidR="00F669F6" w:rsidRPr="00BD4FC3" w:rsidRDefault="00F669F6" w:rsidP="00F669F6">
      <w:pPr>
        <w:pStyle w:val="A4-Standaardtekst"/>
        <w:ind w:left="1276" w:hanging="425"/>
        <w:rPr>
          <w:rFonts w:cs="Arial"/>
        </w:rPr>
      </w:pPr>
      <w:r w:rsidRPr="00BD4FC3">
        <w:rPr>
          <w:rFonts w:cs="Arial"/>
        </w:rPr>
        <w:t>-</w:t>
      </w:r>
      <w:r w:rsidRPr="00BD4FC3">
        <w:rPr>
          <w:rFonts w:cs="Arial"/>
        </w:rPr>
        <w:tab/>
        <w:t>zorgvuldigheid</w:t>
      </w:r>
    </w:p>
    <w:p w14:paraId="5DA09961" w14:textId="77777777" w:rsidR="00F669F6" w:rsidRPr="00BD4FC3" w:rsidRDefault="00F669F6" w:rsidP="00F669F6">
      <w:pPr>
        <w:pStyle w:val="A4-Standaardtekst"/>
        <w:ind w:left="1276" w:hanging="425"/>
        <w:rPr>
          <w:rFonts w:cs="Arial"/>
        </w:rPr>
      </w:pPr>
      <w:r w:rsidRPr="00BD4FC3">
        <w:rPr>
          <w:rFonts w:cs="Arial"/>
        </w:rPr>
        <w:t>-</w:t>
      </w:r>
      <w:r w:rsidRPr="00BD4FC3">
        <w:rPr>
          <w:rFonts w:cs="Arial"/>
        </w:rPr>
        <w:tab/>
        <w:t>kwaliteit</w:t>
      </w:r>
    </w:p>
    <w:p w14:paraId="75290D81" w14:textId="77777777" w:rsidR="00F669F6" w:rsidRPr="00BD4FC3" w:rsidRDefault="00F669F6" w:rsidP="00F669F6">
      <w:pPr>
        <w:pStyle w:val="A4-Standaardtekst"/>
        <w:ind w:left="1276" w:hanging="425"/>
        <w:rPr>
          <w:rFonts w:cs="Arial"/>
        </w:rPr>
      </w:pPr>
      <w:r w:rsidRPr="00BD4FC3">
        <w:rPr>
          <w:rFonts w:cs="Arial"/>
        </w:rPr>
        <w:t>-</w:t>
      </w:r>
      <w:r w:rsidRPr="00BD4FC3">
        <w:rPr>
          <w:rFonts w:cs="Arial"/>
        </w:rPr>
        <w:tab/>
        <w:t>nauwkeurigheid.</w:t>
      </w:r>
    </w:p>
    <w:p w14:paraId="42F803F3" w14:textId="25F80D68" w:rsidR="00F669F6" w:rsidRPr="002E0B5F" w:rsidRDefault="00F669F6" w:rsidP="00F669F6">
      <w:pPr>
        <w:pStyle w:val="A4-Standaardtekst"/>
        <w:ind w:left="851" w:firstLine="2"/>
        <w:rPr>
          <w:rFonts w:cs="Arial"/>
          <w:i/>
        </w:rPr>
      </w:pPr>
      <w:r w:rsidRPr="00BD4FC3">
        <w:rPr>
          <w:rFonts w:cs="Arial"/>
          <w:i/>
        </w:rPr>
        <w:t>Door de extra controle van de Eerste Kamer verloopt de besluitvorming zorgvuldiger en sluipen er minder fout</w:t>
      </w:r>
      <w:r w:rsidR="0043699F" w:rsidRPr="00BD4FC3">
        <w:rPr>
          <w:rFonts w:cs="Arial"/>
          <w:i/>
          <w:lang w:val="nl-NL"/>
        </w:rPr>
        <w:t>en</w:t>
      </w:r>
      <w:r w:rsidRPr="00BD4FC3">
        <w:rPr>
          <w:rFonts w:cs="Arial"/>
          <w:i/>
        </w:rPr>
        <w:t xml:space="preserve"> in wetten. Ook hebben Eerste Kamerleden doorgaans meer ervaring dan Tweede Kamerleden en vervullen ze vaak diverse functies naast hun baan als senator.</w:t>
      </w:r>
    </w:p>
    <w:p w14:paraId="3FBC654F" w14:textId="77777777" w:rsidR="00F669F6" w:rsidRPr="00CE49E4" w:rsidRDefault="00F669F6" w:rsidP="00BD4FC3">
      <w:pPr>
        <w:pStyle w:val="A4-Standaardtekst"/>
      </w:pPr>
    </w:p>
    <w:p w14:paraId="39874DFC" w14:textId="77777777" w:rsidR="00F669F6" w:rsidRPr="002E0B5F" w:rsidRDefault="00F669F6" w:rsidP="009C6025">
      <w:pPr>
        <w:pStyle w:val="Kop2"/>
      </w:pPr>
      <w:bookmarkStart w:id="45" w:name="_Toc520986768"/>
      <w:bookmarkStart w:id="46" w:name="_Toc521678106"/>
      <w:bookmarkStart w:id="47" w:name="_Toc521678272"/>
      <w:bookmarkStart w:id="48" w:name="_Toc521679620"/>
      <w:r>
        <w:br w:type="page"/>
      </w:r>
      <w:bookmarkStart w:id="49" w:name="_Toc16075180"/>
      <w:bookmarkStart w:id="50" w:name="_Toc77584336"/>
      <w:r w:rsidRPr="002E0B5F">
        <w:t>Politici en de media</w:t>
      </w:r>
      <w:bookmarkEnd w:id="45"/>
      <w:bookmarkEnd w:id="46"/>
      <w:bookmarkEnd w:id="47"/>
      <w:bookmarkEnd w:id="48"/>
      <w:bookmarkEnd w:id="49"/>
      <w:bookmarkEnd w:id="50"/>
    </w:p>
    <w:p w14:paraId="16C77E90" w14:textId="77777777" w:rsidR="00F669F6" w:rsidRPr="002E0B5F" w:rsidRDefault="00F669F6" w:rsidP="00F669F6">
      <w:pPr>
        <w:pStyle w:val="A4-Standaardtekst"/>
        <w:rPr>
          <w:rFonts w:cs="Arial"/>
        </w:rPr>
      </w:pPr>
    </w:p>
    <w:p w14:paraId="7E4F0EC2" w14:textId="77777777" w:rsidR="00F669F6" w:rsidRPr="002E0B5F" w:rsidRDefault="00F669F6" w:rsidP="00F669F6">
      <w:pPr>
        <w:pStyle w:val="A4-Standaardtekst"/>
        <w:rPr>
          <w:rFonts w:cs="Arial"/>
        </w:rPr>
      </w:pPr>
    </w:p>
    <w:p w14:paraId="39F62E60" w14:textId="77777777" w:rsidR="00F669F6" w:rsidRPr="002E0B5F" w:rsidRDefault="00F669F6" w:rsidP="00F669F6">
      <w:pPr>
        <w:pStyle w:val="A4-Standaardtekst"/>
        <w:rPr>
          <w:rFonts w:cs="Arial"/>
        </w:rPr>
      </w:pPr>
      <w:r w:rsidRPr="002E0B5F">
        <w:rPr>
          <w:rFonts w:cs="Arial"/>
          <w:b/>
          <w:i/>
        </w:rPr>
        <w:t>VRAGEN</w:t>
      </w:r>
      <w:r w:rsidRPr="002E0B5F">
        <w:rPr>
          <w:rFonts w:cs="Arial"/>
        </w:rPr>
        <w:t xml:space="preserve">  blz. 89</w:t>
      </w:r>
    </w:p>
    <w:p w14:paraId="345DE321" w14:textId="77777777" w:rsidR="00F669F6" w:rsidRPr="002E0B5F" w:rsidRDefault="00F669F6" w:rsidP="00F669F6">
      <w:pPr>
        <w:pStyle w:val="A4-Standaardtekst"/>
        <w:rPr>
          <w:rFonts w:cs="Arial"/>
        </w:rPr>
      </w:pPr>
    </w:p>
    <w:p w14:paraId="10DF430E" w14:textId="77777777" w:rsidR="00F669F6" w:rsidRPr="002E0B5F" w:rsidRDefault="00F669F6" w:rsidP="00CE49E4">
      <w:pPr>
        <w:pStyle w:val="A4-Standaardtekst"/>
        <w:tabs>
          <w:tab w:val="left" w:pos="426"/>
        </w:tabs>
        <w:ind w:left="851" w:hanging="851"/>
        <w:rPr>
          <w:rFonts w:cs="Arial"/>
        </w:rPr>
      </w:pPr>
      <w:r w:rsidRPr="002E0B5F">
        <w:rPr>
          <w:rFonts w:cs="Arial"/>
        </w:rPr>
        <w:t>14.</w:t>
      </w:r>
      <w:r w:rsidRPr="002E0B5F">
        <w:rPr>
          <w:rFonts w:cs="Arial"/>
        </w:rPr>
        <w:tab/>
        <w:t>a.</w:t>
      </w:r>
      <w:r w:rsidRPr="002E0B5F">
        <w:rPr>
          <w:rFonts w:cs="Arial"/>
        </w:rPr>
        <w:tab/>
        <w:t>Nixon maakte qua uiterlijk een slechte indruk. Dit was wel zichtbaar voor de kijkers, maar niet voor de luisteraars.</w:t>
      </w:r>
    </w:p>
    <w:p w14:paraId="601C304C" w14:textId="77777777" w:rsidR="00F669F6" w:rsidRPr="002E0B5F" w:rsidRDefault="00F669F6" w:rsidP="00F669F6">
      <w:pPr>
        <w:pStyle w:val="A4-Standaardtekst"/>
        <w:ind w:left="851"/>
        <w:rPr>
          <w:rFonts w:cs="Arial"/>
          <w:i/>
        </w:rPr>
      </w:pPr>
      <w:r w:rsidRPr="002E0B5F">
        <w:rPr>
          <w:rFonts w:cs="Arial"/>
          <w:i/>
        </w:rPr>
        <w:t>Het uiterlijke verschil tussen de frisse, gebruinde Kennedy en de vermoeide, zwetende Nixon gaf uiteindelijk de doorslag voor de televisiekijkers. Bij de radioluisteraars eindigde het debat in een gelijkspel.</w:t>
      </w:r>
    </w:p>
    <w:p w14:paraId="3475C700" w14:textId="77777777" w:rsidR="00F669F6" w:rsidRPr="002E0B5F" w:rsidRDefault="00F669F6" w:rsidP="00F669F6">
      <w:pPr>
        <w:pStyle w:val="A4-Standaardtekst"/>
        <w:ind w:left="851" w:hanging="425"/>
        <w:rPr>
          <w:rFonts w:cs="Arial"/>
          <w:i/>
        </w:rPr>
      </w:pPr>
      <w:r w:rsidRPr="002E0B5F">
        <w:rPr>
          <w:rFonts w:cs="Arial"/>
        </w:rPr>
        <w:t>b.</w:t>
      </w:r>
      <w:r w:rsidRPr="002E0B5F">
        <w:rPr>
          <w:rFonts w:cs="Arial"/>
        </w:rPr>
        <w:tab/>
      </w:r>
      <w:r w:rsidRPr="002E0B5F">
        <w:rPr>
          <w:rFonts w:cs="Arial"/>
          <w:i/>
        </w:rPr>
        <w:t>Voorbeelduitwerking:</w:t>
      </w:r>
    </w:p>
    <w:p w14:paraId="25601A5A" w14:textId="77777777" w:rsidR="00F669F6" w:rsidRPr="002E0B5F" w:rsidRDefault="00F669F6" w:rsidP="00F669F6">
      <w:pPr>
        <w:pStyle w:val="A4-Standaardtekst"/>
        <w:ind w:left="851"/>
        <w:rPr>
          <w:rFonts w:cs="Arial"/>
        </w:rPr>
      </w:pPr>
      <w:r w:rsidRPr="002E0B5F">
        <w:rPr>
          <w:rFonts w:cs="Arial"/>
        </w:rPr>
        <w:t>Dat het voor de verkiezingsuitslag behoorlijk veel kan uitmaken via welk medium een politicus in de publiciteit komt.</w:t>
      </w:r>
    </w:p>
    <w:p w14:paraId="72DFAFE1" w14:textId="77777777" w:rsidR="00F669F6" w:rsidRPr="002E0B5F" w:rsidRDefault="00F669F6" w:rsidP="00F669F6">
      <w:pPr>
        <w:pStyle w:val="A4-Standaardtekst"/>
      </w:pPr>
    </w:p>
    <w:p w14:paraId="0A6B4BFE" w14:textId="77777777" w:rsidR="00F669F6" w:rsidRPr="002E0B5F" w:rsidRDefault="00F669F6" w:rsidP="00F669F6">
      <w:pPr>
        <w:pStyle w:val="A4-Standaardtekst"/>
        <w:ind w:left="426" w:hanging="426"/>
        <w:rPr>
          <w:rFonts w:cs="Arial"/>
        </w:rPr>
      </w:pPr>
      <w:r w:rsidRPr="002E0B5F">
        <w:rPr>
          <w:rFonts w:cs="Arial"/>
        </w:rPr>
        <w:t>15.</w:t>
      </w:r>
      <w:r w:rsidRPr="002E0B5F">
        <w:rPr>
          <w:rFonts w:cs="Arial"/>
        </w:rPr>
        <w:tab/>
      </w:r>
      <w:r w:rsidRPr="002E0B5F">
        <w:rPr>
          <w:rFonts w:cs="Arial"/>
          <w:i/>
        </w:rPr>
        <w:t>Voorbeelduitwerking:</w:t>
      </w:r>
    </w:p>
    <w:p w14:paraId="514F0F7C" w14:textId="77777777" w:rsidR="00F669F6" w:rsidRPr="002E0B5F" w:rsidRDefault="00F669F6" w:rsidP="00F669F6">
      <w:pPr>
        <w:pStyle w:val="A4-Standaardtekst"/>
        <w:ind w:left="426"/>
        <w:rPr>
          <w:rFonts w:cs="Arial"/>
        </w:rPr>
      </w:pPr>
      <w:r w:rsidRPr="002E0B5F">
        <w:rPr>
          <w:rFonts w:cs="Arial"/>
        </w:rPr>
        <w:t xml:space="preserve">In het ene jaar vinden meer gebeurtenissen plaats die voor Kamerleden aanleiding zijn om Kamervragen te stellen dan in het andere jaar. </w:t>
      </w:r>
    </w:p>
    <w:p w14:paraId="6111FB6F" w14:textId="77777777" w:rsidR="00F669F6" w:rsidRPr="002E0B5F" w:rsidRDefault="00F669F6" w:rsidP="00F669F6">
      <w:pPr>
        <w:pStyle w:val="A4-Standaardtekst"/>
        <w:ind w:left="426"/>
        <w:rPr>
          <w:rFonts w:cs="Arial"/>
          <w:i/>
        </w:rPr>
      </w:pPr>
      <w:r w:rsidRPr="002E0B5F">
        <w:rPr>
          <w:rFonts w:cs="Arial"/>
          <w:i/>
        </w:rPr>
        <w:t>Ervan uitgaande dat de Kamerleden via de media van deze gebeurtenissen vernemen.</w:t>
      </w:r>
    </w:p>
    <w:p w14:paraId="09E7C70A" w14:textId="77777777" w:rsidR="00F669F6" w:rsidRPr="002E0B5F" w:rsidRDefault="00F669F6" w:rsidP="00F669F6">
      <w:pPr>
        <w:pStyle w:val="A4-Standaardtekst"/>
      </w:pPr>
    </w:p>
    <w:p w14:paraId="1BCB8BD3" w14:textId="77777777" w:rsidR="00F669F6" w:rsidRPr="002E0B5F" w:rsidRDefault="00F669F6" w:rsidP="00F669F6">
      <w:pPr>
        <w:pStyle w:val="A4-Standaardtekst"/>
        <w:ind w:left="426" w:hanging="426"/>
        <w:rPr>
          <w:rFonts w:cs="Arial"/>
          <w:i/>
        </w:rPr>
      </w:pPr>
      <w:r w:rsidRPr="002E0B5F">
        <w:rPr>
          <w:rFonts w:cs="Arial"/>
        </w:rPr>
        <w:t>16.</w:t>
      </w:r>
      <w:r w:rsidRPr="002E0B5F">
        <w:rPr>
          <w:rFonts w:cs="Arial"/>
        </w:rPr>
        <w:tab/>
      </w:r>
      <w:r w:rsidRPr="002E0B5F">
        <w:rPr>
          <w:rFonts w:cs="Arial"/>
          <w:i/>
        </w:rPr>
        <w:t>Voorbeelduitwerking:</w:t>
      </w:r>
    </w:p>
    <w:p w14:paraId="4B058BAA" w14:textId="77777777" w:rsidR="004E5FA1" w:rsidRDefault="00F669F6" w:rsidP="00F669F6">
      <w:pPr>
        <w:pStyle w:val="A4-Standaardtekst"/>
        <w:ind w:left="851" w:hanging="425"/>
        <w:rPr>
          <w:rFonts w:cs="Arial"/>
        </w:rPr>
      </w:pPr>
      <w:r w:rsidRPr="002E0B5F">
        <w:rPr>
          <w:rFonts w:cs="Arial"/>
        </w:rPr>
        <w:t>-</w:t>
      </w:r>
      <w:r w:rsidRPr="002E0B5F">
        <w:rPr>
          <w:rFonts w:cs="Arial"/>
        </w:rPr>
        <w:tab/>
      </w:r>
      <w:r w:rsidR="004E5FA1" w:rsidRPr="002E0B5F">
        <w:rPr>
          <w:rFonts w:cs="Arial"/>
        </w:rPr>
        <w:t>Nieuwswaarde.</w:t>
      </w:r>
    </w:p>
    <w:p w14:paraId="6ABFD22D" w14:textId="204A65A0" w:rsidR="00F669F6" w:rsidRPr="002E0B5F" w:rsidRDefault="004E5FA1" w:rsidP="00F669F6">
      <w:pPr>
        <w:pStyle w:val="A4-Standaardtekst"/>
        <w:ind w:left="851" w:hanging="425"/>
        <w:rPr>
          <w:rFonts w:cs="Arial"/>
        </w:rPr>
      </w:pPr>
      <w:r>
        <w:rPr>
          <w:rFonts w:cs="Arial"/>
          <w:lang w:val="nl-NL"/>
        </w:rPr>
        <w:t>-</w:t>
      </w:r>
      <w:r>
        <w:rPr>
          <w:rFonts w:cs="Arial"/>
          <w:lang w:val="nl-NL"/>
        </w:rPr>
        <w:tab/>
      </w:r>
      <w:r w:rsidR="00F669F6" w:rsidRPr="002E0B5F">
        <w:rPr>
          <w:rFonts w:cs="Arial"/>
        </w:rPr>
        <w:t>Of de doelgroep het bericht interessant vindt.</w:t>
      </w:r>
    </w:p>
    <w:p w14:paraId="784DE740" w14:textId="77777777" w:rsidR="00F669F6" w:rsidRPr="00BD4FC3" w:rsidRDefault="00F669F6" w:rsidP="00F669F6">
      <w:pPr>
        <w:pStyle w:val="A4-Standaardtekst"/>
        <w:ind w:firstLine="426"/>
        <w:rPr>
          <w:rFonts w:cs="Arial"/>
          <w:i/>
        </w:rPr>
      </w:pPr>
      <w:r w:rsidRPr="002E0B5F">
        <w:rPr>
          <w:rFonts w:cs="Arial"/>
          <w:i/>
        </w:rPr>
        <w:t xml:space="preserve">Bij </w:t>
      </w:r>
      <w:r w:rsidRPr="00BD4FC3">
        <w:rPr>
          <w:rFonts w:cs="Arial"/>
          <w:i/>
        </w:rPr>
        <w:t xml:space="preserve">nieuwswaarde gaat het om vragen als: </w:t>
      </w:r>
    </w:p>
    <w:p w14:paraId="5FAD7C15" w14:textId="1125CAA8" w:rsidR="00F669F6" w:rsidRPr="00BD4FC3" w:rsidRDefault="00F669F6" w:rsidP="00F669F6">
      <w:pPr>
        <w:pStyle w:val="A4-Standaardtekst"/>
        <w:ind w:firstLine="426"/>
        <w:rPr>
          <w:rFonts w:cs="Arial"/>
          <w:i/>
          <w:lang w:val="nl-NL"/>
        </w:rPr>
      </w:pPr>
      <w:r w:rsidRPr="00BD4FC3">
        <w:rPr>
          <w:rFonts w:cs="Arial"/>
          <w:i/>
        </w:rPr>
        <w:t>Gaat het over een belangrijke politicus?</w:t>
      </w:r>
      <w:r w:rsidR="00265550" w:rsidRPr="00BD4FC3">
        <w:rPr>
          <w:rFonts w:cs="Arial"/>
          <w:i/>
          <w:lang w:val="nl-NL"/>
        </w:rPr>
        <w:t xml:space="preserve"> </w:t>
      </w:r>
    </w:p>
    <w:p w14:paraId="2BFE4F3C" w14:textId="136D75F1" w:rsidR="00004068" w:rsidRPr="00BD4FC3" w:rsidRDefault="0038182C" w:rsidP="00F669F6">
      <w:pPr>
        <w:pStyle w:val="A4-Standaardtekst"/>
        <w:ind w:firstLine="426"/>
        <w:rPr>
          <w:rFonts w:cs="Arial"/>
          <w:i/>
          <w:lang w:val="nl-NL"/>
        </w:rPr>
      </w:pPr>
      <w:r w:rsidRPr="00BD4FC3">
        <w:rPr>
          <w:rFonts w:cs="Arial"/>
          <w:i/>
          <w:lang w:val="nl-NL"/>
        </w:rPr>
        <w:t>Z</w:t>
      </w:r>
      <w:r w:rsidR="00004068" w:rsidRPr="00BD4FC3">
        <w:rPr>
          <w:rFonts w:cs="Arial"/>
          <w:i/>
          <w:lang w:val="nl-NL"/>
        </w:rPr>
        <w:t>egt zij of hij iets nieuws</w:t>
      </w:r>
      <w:r w:rsidR="003B1710" w:rsidRPr="00BD4FC3">
        <w:rPr>
          <w:rFonts w:cs="Arial"/>
          <w:i/>
          <w:lang w:val="nl-NL"/>
        </w:rPr>
        <w:t xml:space="preserve"> (wijkt af van het gewone)</w:t>
      </w:r>
      <w:r w:rsidR="00004068" w:rsidRPr="00BD4FC3">
        <w:rPr>
          <w:rFonts w:cs="Arial"/>
          <w:i/>
          <w:lang w:val="nl-NL"/>
        </w:rPr>
        <w:t>?</w:t>
      </w:r>
    </w:p>
    <w:p w14:paraId="1D7E18F5" w14:textId="4E6E5E22" w:rsidR="00F669F6" w:rsidRPr="00BD4FC3" w:rsidRDefault="00F669F6" w:rsidP="00F669F6">
      <w:pPr>
        <w:pStyle w:val="A4-Standaardtekst"/>
        <w:ind w:firstLine="426"/>
        <w:rPr>
          <w:rFonts w:cs="Arial"/>
          <w:i/>
        </w:rPr>
      </w:pPr>
      <w:r w:rsidRPr="00BD4FC3">
        <w:rPr>
          <w:rFonts w:cs="Arial"/>
          <w:i/>
        </w:rPr>
        <w:t>Vindt de gebeurtenis plaats in Nederland</w:t>
      </w:r>
      <w:r w:rsidR="00FA23FC" w:rsidRPr="00BD4FC3">
        <w:rPr>
          <w:rFonts w:cs="Arial"/>
          <w:i/>
          <w:lang w:val="nl-NL"/>
        </w:rPr>
        <w:t xml:space="preserve">, Europa </w:t>
      </w:r>
      <w:r w:rsidR="00596C5B" w:rsidRPr="00BD4FC3">
        <w:rPr>
          <w:rFonts w:cs="Arial"/>
          <w:i/>
          <w:lang w:val="nl-NL"/>
        </w:rPr>
        <w:t>of de hele wereld</w:t>
      </w:r>
      <w:r w:rsidRPr="00BD4FC3">
        <w:rPr>
          <w:rFonts w:cs="Arial"/>
          <w:i/>
        </w:rPr>
        <w:t xml:space="preserve">? </w:t>
      </w:r>
    </w:p>
    <w:p w14:paraId="099034FE" w14:textId="77777777" w:rsidR="00F669F6" w:rsidRPr="002E0B5F" w:rsidRDefault="00F669F6" w:rsidP="00F669F6">
      <w:pPr>
        <w:pStyle w:val="A4-Standaardtekst"/>
        <w:ind w:firstLine="426"/>
        <w:rPr>
          <w:rFonts w:cs="Arial"/>
          <w:i/>
        </w:rPr>
      </w:pPr>
      <w:r w:rsidRPr="00BD4FC3">
        <w:rPr>
          <w:rFonts w:cs="Arial"/>
          <w:i/>
        </w:rPr>
        <w:t>Hoe serieus/ernstig/afwijkend/sensationeel is de boodschap?</w:t>
      </w:r>
    </w:p>
    <w:p w14:paraId="7C4D9A69" w14:textId="77777777" w:rsidR="00F669F6" w:rsidRPr="002E0B5F" w:rsidRDefault="00F669F6" w:rsidP="00F669F6">
      <w:pPr>
        <w:pStyle w:val="A4-Standaardtekst"/>
        <w:rPr>
          <w:rFonts w:cs="Arial"/>
        </w:rPr>
      </w:pPr>
    </w:p>
    <w:p w14:paraId="48299971" w14:textId="77777777" w:rsidR="00F669F6" w:rsidRPr="002E0B5F" w:rsidRDefault="00F669F6" w:rsidP="00F669F6">
      <w:pPr>
        <w:pStyle w:val="A4-Standaardtekst"/>
        <w:rPr>
          <w:rFonts w:cs="Arial"/>
        </w:rPr>
      </w:pPr>
    </w:p>
    <w:p w14:paraId="7EF06215" w14:textId="77777777" w:rsidR="00F669F6" w:rsidRPr="002E0B5F" w:rsidRDefault="00F669F6" w:rsidP="00F669F6">
      <w:pPr>
        <w:pStyle w:val="A4-Standaardtekst"/>
        <w:ind w:left="426" w:hanging="426"/>
        <w:rPr>
          <w:rFonts w:cs="Arial"/>
        </w:rPr>
      </w:pPr>
      <w:r w:rsidRPr="002E0B5F">
        <w:rPr>
          <w:rFonts w:cs="Arial"/>
        </w:rPr>
        <w:t>17</w:t>
      </w:r>
      <w:r w:rsidRPr="002E0B5F">
        <w:rPr>
          <w:rFonts w:cs="Arial"/>
        </w:rPr>
        <w:tab/>
      </w:r>
      <w:r w:rsidRPr="002E0B5F">
        <w:rPr>
          <w:rFonts w:cs="Arial"/>
          <w:b/>
          <w:i/>
        </w:rPr>
        <w:t>CARTOON</w:t>
      </w:r>
      <w:r w:rsidRPr="002E0B5F">
        <w:rPr>
          <w:rFonts w:cs="Arial"/>
          <w:i/>
        </w:rPr>
        <w:t xml:space="preserve"> </w:t>
      </w:r>
      <w:r w:rsidRPr="002E0B5F">
        <w:rPr>
          <w:rFonts w:cs="Arial"/>
        </w:rPr>
        <w:t xml:space="preserve"> blz. 89</w:t>
      </w:r>
    </w:p>
    <w:p w14:paraId="66EFBE41" w14:textId="77777777" w:rsidR="00F669F6" w:rsidRPr="002E0B5F" w:rsidRDefault="00F669F6" w:rsidP="00F669F6">
      <w:pPr>
        <w:pStyle w:val="A4-Standaardtekst"/>
        <w:rPr>
          <w:rFonts w:cs="Arial"/>
        </w:rPr>
      </w:pPr>
    </w:p>
    <w:p w14:paraId="1662C2EB" w14:textId="77777777" w:rsidR="00F669F6" w:rsidRPr="002E0B5F" w:rsidRDefault="00F669F6" w:rsidP="00F669F6">
      <w:pPr>
        <w:pStyle w:val="A4-Standaardtekst"/>
        <w:ind w:left="426"/>
        <w:rPr>
          <w:rFonts w:cs="Arial"/>
        </w:rPr>
      </w:pPr>
      <w:r w:rsidRPr="002E0B5F">
        <w:rPr>
          <w:rFonts w:cs="Arial"/>
        </w:rPr>
        <w:t>Bij de</w:t>
      </w:r>
      <w:r w:rsidRPr="002E0B5F">
        <w:rPr>
          <w:rFonts w:cs="Arial"/>
          <w:b/>
        </w:rPr>
        <w:t xml:space="preserve"> controlerende </w:t>
      </w:r>
      <w:r w:rsidRPr="002E0B5F">
        <w:rPr>
          <w:rFonts w:cs="Arial"/>
        </w:rPr>
        <w:t>functie.</w:t>
      </w:r>
    </w:p>
    <w:p w14:paraId="65DC7C26" w14:textId="77777777" w:rsidR="00F669F6" w:rsidRPr="002E0B5F" w:rsidRDefault="00F669F6" w:rsidP="00F669F6">
      <w:pPr>
        <w:pStyle w:val="A4-Standaardtekst"/>
        <w:ind w:left="426"/>
        <w:rPr>
          <w:rFonts w:cs="Arial"/>
          <w:i/>
        </w:rPr>
      </w:pPr>
      <w:r w:rsidRPr="002E0B5F">
        <w:rPr>
          <w:rFonts w:cs="Arial"/>
          <w:i/>
        </w:rPr>
        <w:t>De controlefunctie van de media wordt ook wel de waakhondfunctie genoemd.</w:t>
      </w:r>
    </w:p>
    <w:p w14:paraId="5693A248" w14:textId="77777777" w:rsidR="00F669F6" w:rsidRPr="002E0B5F" w:rsidRDefault="00F669F6" w:rsidP="00F669F6">
      <w:pPr>
        <w:pStyle w:val="A4-Standaardtekst"/>
      </w:pPr>
    </w:p>
    <w:p w14:paraId="78C5943F" w14:textId="77777777" w:rsidR="00F669F6" w:rsidRPr="002E0B5F" w:rsidRDefault="00F669F6" w:rsidP="00F669F6">
      <w:pPr>
        <w:ind w:left="426"/>
        <w:rPr>
          <w:rFonts w:cs="Arial"/>
          <w:i/>
          <w:color w:val="000000"/>
        </w:rPr>
      </w:pPr>
      <w:r w:rsidRPr="002E0B5F">
        <w:rPr>
          <w:rFonts w:cs="Arial"/>
          <w:i/>
          <w:color w:val="000000"/>
        </w:rPr>
        <w:t>Voorbeelduitwerking:</w:t>
      </w:r>
    </w:p>
    <w:p w14:paraId="4ED52AE6" w14:textId="77777777" w:rsidR="00F669F6" w:rsidRPr="002E0B5F" w:rsidRDefault="00F669F6" w:rsidP="00F669F6">
      <w:pPr>
        <w:ind w:left="426"/>
        <w:rPr>
          <w:rFonts w:cs="Arial"/>
          <w:color w:val="000000"/>
        </w:rPr>
      </w:pPr>
      <w:r w:rsidRPr="002E0B5F">
        <w:rPr>
          <w:rFonts w:cs="Arial"/>
          <w:color w:val="000000"/>
        </w:rPr>
        <w:t>Sociale media fungeren als een waakhond die aanslaat als er iets niet klopt in de politiek.</w:t>
      </w:r>
    </w:p>
    <w:p w14:paraId="62DB96B0" w14:textId="77777777" w:rsidR="00F669F6" w:rsidRPr="002E0B5F" w:rsidRDefault="00F669F6" w:rsidP="00F669F6">
      <w:pPr>
        <w:ind w:left="426"/>
        <w:rPr>
          <w:rFonts w:cs="Arial"/>
          <w:color w:val="000000"/>
        </w:rPr>
      </w:pPr>
      <w:r w:rsidRPr="002E0B5F">
        <w:rPr>
          <w:rFonts w:cs="Arial"/>
          <w:color w:val="000000"/>
        </w:rPr>
        <w:t xml:space="preserve">Politici moeten dus niet denken dat ze zomaar alles kunnen doen. </w:t>
      </w:r>
    </w:p>
    <w:p w14:paraId="1D30D5AD" w14:textId="77777777" w:rsidR="00F669F6" w:rsidRPr="002E0B5F" w:rsidRDefault="00F669F6" w:rsidP="00F669F6">
      <w:pPr>
        <w:ind w:left="426"/>
        <w:rPr>
          <w:rFonts w:cs="Arial"/>
          <w:i/>
          <w:color w:val="000000"/>
        </w:rPr>
      </w:pPr>
      <w:r w:rsidRPr="002E0B5F">
        <w:rPr>
          <w:rFonts w:cs="Arial"/>
          <w:i/>
          <w:color w:val="000000"/>
        </w:rPr>
        <w:t>De waakhond zit wel vast aan een ketting. De vraag is dus hoe effectief sociale media zijn in het vervullen van de waakhondfunctie.</w:t>
      </w:r>
    </w:p>
    <w:p w14:paraId="18FACD7F" w14:textId="2271BDCA" w:rsidR="00F669F6" w:rsidRPr="002E0B5F" w:rsidRDefault="00F669F6" w:rsidP="00F669F6">
      <w:pPr>
        <w:ind w:left="426"/>
        <w:rPr>
          <w:rFonts w:cs="Arial"/>
          <w:color w:val="000000"/>
        </w:rPr>
      </w:pPr>
      <w:r w:rsidRPr="002E0B5F">
        <w:rPr>
          <w:rFonts w:cs="Arial"/>
          <w:i/>
          <w:color w:val="000000"/>
        </w:rPr>
        <w:t>Of:</w:t>
      </w:r>
      <w:r w:rsidR="00A62A79">
        <w:rPr>
          <w:rFonts w:cs="Arial"/>
          <w:i/>
          <w:color w:val="000000"/>
        </w:rPr>
        <w:t xml:space="preserve"> </w:t>
      </w:r>
      <w:r w:rsidRPr="002E0B5F">
        <w:rPr>
          <w:rFonts w:cs="Arial"/>
          <w:color w:val="000000"/>
        </w:rPr>
        <w:t>Op sociale media geven mensen op een harde, luide en agressieve manier hun mening over het functioneren van politici. Zoals een agressieve waakhond reageert op iets wat hem niet zint.</w:t>
      </w:r>
    </w:p>
    <w:p w14:paraId="68AA4B63" w14:textId="77777777" w:rsidR="00F669F6" w:rsidRPr="002E0B5F" w:rsidRDefault="00F669F6" w:rsidP="00F669F6">
      <w:pPr>
        <w:ind w:left="426"/>
        <w:rPr>
          <w:rFonts w:cs="Arial"/>
          <w:i/>
          <w:color w:val="000000"/>
        </w:rPr>
      </w:pPr>
      <w:r w:rsidRPr="002E0B5F">
        <w:rPr>
          <w:rFonts w:cs="Arial"/>
          <w:i/>
          <w:color w:val="000000"/>
        </w:rPr>
        <w:t>De waakhond zit wel vast aan een ketting. De vraag is dus hoe effectief sociale media zijn in het vervullen van de waakhondfunctie.</w:t>
      </w:r>
    </w:p>
    <w:p w14:paraId="681B1564" w14:textId="77777777" w:rsidR="00F669F6" w:rsidRPr="002E0B5F" w:rsidRDefault="00F669F6" w:rsidP="00F669F6">
      <w:pPr>
        <w:rPr>
          <w:rFonts w:cs="Arial"/>
          <w:color w:val="000000"/>
        </w:rPr>
      </w:pPr>
    </w:p>
    <w:p w14:paraId="721083E7" w14:textId="16B3563A" w:rsidR="00F669F6" w:rsidRPr="00CD18BF" w:rsidRDefault="00CE49E4" w:rsidP="00F669F6">
      <w:pPr>
        <w:ind w:left="426" w:hanging="426"/>
        <w:rPr>
          <w:rFonts w:cs="Arial"/>
          <w:bCs w:val="0"/>
          <w:color w:val="000000"/>
          <w:szCs w:val="22"/>
          <w:lang w:eastAsia="en-US"/>
        </w:rPr>
      </w:pPr>
      <w:r>
        <w:rPr>
          <w:rFonts w:cs="Arial"/>
          <w:color w:val="000000"/>
          <w:szCs w:val="22"/>
          <w:lang w:eastAsia="en-US"/>
        </w:rPr>
        <w:br w:type="page"/>
      </w:r>
      <w:r w:rsidR="00F669F6" w:rsidRPr="00BD4FC3">
        <w:rPr>
          <w:rFonts w:cs="Arial"/>
          <w:color w:val="000000"/>
          <w:szCs w:val="22"/>
          <w:lang w:eastAsia="en-US"/>
        </w:rPr>
        <w:t>18</w:t>
      </w:r>
      <w:r w:rsidR="00F669F6" w:rsidRPr="00BD4FC3">
        <w:rPr>
          <w:rFonts w:cs="Arial"/>
          <w:color w:val="000000"/>
          <w:szCs w:val="22"/>
          <w:lang w:eastAsia="en-US"/>
        </w:rPr>
        <w:tab/>
      </w:r>
      <w:r w:rsidR="00F669F6" w:rsidRPr="00BD4FC3">
        <w:rPr>
          <w:rFonts w:cs="Arial"/>
          <w:b/>
          <w:i/>
          <w:color w:val="000000"/>
          <w:szCs w:val="22"/>
          <w:lang w:eastAsia="en-US"/>
        </w:rPr>
        <w:t xml:space="preserve">IN </w:t>
      </w:r>
      <w:r w:rsidR="006F1E78" w:rsidRPr="00BD4FC3">
        <w:rPr>
          <w:rFonts w:cs="Arial"/>
          <w:b/>
          <w:i/>
          <w:color w:val="000000"/>
          <w:szCs w:val="22"/>
          <w:lang w:eastAsia="en-US"/>
        </w:rPr>
        <w:t>HET NIEUWS</w:t>
      </w:r>
      <w:r w:rsidR="00F669F6" w:rsidRPr="00BD4FC3">
        <w:rPr>
          <w:rFonts w:cs="Arial"/>
          <w:color w:val="000000"/>
          <w:szCs w:val="22"/>
          <w:lang w:eastAsia="en-US"/>
        </w:rPr>
        <w:t xml:space="preserve"> blz. 90</w:t>
      </w:r>
    </w:p>
    <w:p w14:paraId="7EA1284E" w14:textId="77777777" w:rsidR="00F669F6" w:rsidRPr="002E0B5F" w:rsidRDefault="00F669F6" w:rsidP="00F669F6">
      <w:pPr>
        <w:rPr>
          <w:rFonts w:cs="Arial"/>
          <w:bCs w:val="0"/>
          <w:color w:val="000000"/>
          <w:szCs w:val="22"/>
          <w:lang w:eastAsia="en-US"/>
        </w:rPr>
      </w:pPr>
    </w:p>
    <w:p w14:paraId="01CCCADE" w14:textId="0B920673" w:rsidR="006F1E78" w:rsidRPr="006F1E78" w:rsidRDefault="00F669F6" w:rsidP="00BD4FC3">
      <w:pPr>
        <w:tabs>
          <w:tab w:val="left" w:pos="851"/>
        </w:tabs>
        <w:ind w:left="1276" w:hanging="850"/>
        <w:rPr>
          <w:rFonts w:cs="Arial"/>
          <w:color w:val="000000"/>
          <w:szCs w:val="22"/>
          <w:lang w:eastAsia="en-US"/>
        </w:rPr>
      </w:pPr>
      <w:r w:rsidRPr="002E0B5F">
        <w:rPr>
          <w:rFonts w:cs="Arial"/>
          <w:color w:val="000000"/>
          <w:szCs w:val="22"/>
          <w:lang w:eastAsia="en-US"/>
        </w:rPr>
        <w:t>a.</w:t>
      </w:r>
      <w:r w:rsidRPr="002E0B5F">
        <w:rPr>
          <w:rFonts w:cs="Arial"/>
          <w:color w:val="000000"/>
          <w:szCs w:val="22"/>
          <w:lang w:eastAsia="en-US"/>
        </w:rPr>
        <w:tab/>
      </w:r>
      <w:r w:rsidR="00A56569">
        <w:rPr>
          <w:rFonts w:cs="Arial"/>
          <w:color w:val="000000"/>
          <w:szCs w:val="22"/>
          <w:lang w:eastAsia="en-US"/>
        </w:rPr>
        <w:t>-</w:t>
      </w:r>
      <w:r w:rsidR="00BD4FC3">
        <w:rPr>
          <w:rFonts w:cs="Arial"/>
          <w:color w:val="000000"/>
          <w:szCs w:val="22"/>
          <w:lang w:eastAsia="en-US"/>
        </w:rPr>
        <w:tab/>
      </w:r>
      <w:r w:rsidR="006F1E78" w:rsidRPr="006F1E78">
        <w:rPr>
          <w:rFonts w:cs="Arial"/>
          <w:color w:val="000000"/>
          <w:szCs w:val="22"/>
          <w:lang w:eastAsia="en-US"/>
        </w:rPr>
        <w:t xml:space="preserve">Het respecteren van de verkiezingsuitslag is een basisprincipe van de democratie. Trump accepteerde de </w:t>
      </w:r>
      <w:r w:rsidR="000A3786">
        <w:rPr>
          <w:rFonts w:cs="Arial"/>
          <w:color w:val="000000"/>
          <w:szCs w:val="22"/>
          <w:lang w:eastAsia="en-US"/>
        </w:rPr>
        <w:t xml:space="preserve">rechtmatige </w:t>
      </w:r>
      <w:r w:rsidR="006F1E78" w:rsidRPr="006F1E78">
        <w:rPr>
          <w:rFonts w:cs="Arial"/>
          <w:color w:val="000000"/>
          <w:szCs w:val="22"/>
          <w:lang w:eastAsia="en-US"/>
        </w:rPr>
        <w:t xml:space="preserve">verkiezingsuitslag niet en verspreidde leugens hierover via Twitter. Hij riep zelfs op tot rellen, juist op het moment dat er een vreedzame machtsovername plaats moest vinden. Een grote groep burgers geloofde hem en erkende de nieuwe president en zijn regering niet omdat ze in hun ogen onrechtmatig aan de macht zijn gekomen. </w:t>
      </w:r>
    </w:p>
    <w:p w14:paraId="288F5375" w14:textId="2D489C9E" w:rsidR="006F1E78" w:rsidRPr="006F1E78" w:rsidRDefault="00A56569" w:rsidP="00BD4FC3">
      <w:pPr>
        <w:ind w:left="1276" w:hanging="426"/>
        <w:rPr>
          <w:rFonts w:cs="Arial"/>
          <w:color w:val="000000"/>
          <w:szCs w:val="22"/>
          <w:lang w:eastAsia="en-US"/>
        </w:rPr>
      </w:pPr>
      <w:r>
        <w:rPr>
          <w:rFonts w:cs="Arial"/>
          <w:color w:val="000000"/>
          <w:szCs w:val="22"/>
          <w:lang w:eastAsia="en-US"/>
        </w:rPr>
        <w:t>-</w:t>
      </w:r>
      <w:r w:rsidR="00BD4FC3">
        <w:rPr>
          <w:rFonts w:cs="Arial"/>
          <w:color w:val="000000"/>
          <w:szCs w:val="22"/>
          <w:lang w:eastAsia="en-US"/>
        </w:rPr>
        <w:tab/>
      </w:r>
      <w:r w:rsidR="006F1E78" w:rsidRPr="006F1E78">
        <w:rPr>
          <w:rFonts w:cs="Arial"/>
          <w:color w:val="000000"/>
          <w:szCs w:val="22"/>
          <w:lang w:eastAsia="en-US"/>
        </w:rPr>
        <w:t>Een ander gevaar is de toename van tegenstellingen (tussen de twee groepen kiezers), wat kan leiden tot politieke instabiliteit en grotere sociale ongelijkheid.</w:t>
      </w:r>
    </w:p>
    <w:p w14:paraId="1D817AD0" w14:textId="77777777" w:rsidR="006F1E78" w:rsidRPr="006F1E78" w:rsidRDefault="006F1E78" w:rsidP="006F1E78">
      <w:pPr>
        <w:ind w:left="851" w:hanging="425"/>
        <w:rPr>
          <w:rFonts w:cs="Arial"/>
          <w:color w:val="000000"/>
          <w:szCs w:val="22"/>
          <w:lang w:eastAsia="en-US"/>
        </w:rPr>
      </w:pPr>
      <w:r w:rsidRPr="006F1E78">
        <w:rPr>
          <w:rFonts w:cs="Arial"/>
          <w:color w:val="000000"/>
          <w:szCs w:val="22"/>
          <w:lang w:eastAsia="en-US"/>
        </w:rPr>
        <w:t>b.</w:t>
      </w:r>
      <w:r w:rsidRPr="006F1E78">
        <w:rPr>
          <w:rFonts w:cs="Arial"/>
          <w:color w:val="000000"/>
          <w:szCs w:val="22"/>
          <w:lang w:eastAsia="en-US"/>
        </w:rPr>
        <w:tab/>
        <w:t>Omdat een groot commercieel bedrijf bepaalt wat iemand wel en niet mag zeggen, in dit geval een president. Dat is een gevaar voor de democratie omdat persvrijheid een belangrijk kenmerk is. Burgers krijgen zo geen informatie meer van hun president, ook al zijn het grotendeels leugens.</w:t>
      </w:r>
    </w:p>
    <w:p w14:paraId="0B5136BD" w14:textId="77777777" w:rsidR="006F1E78" w:rsidRPr="006F1E78" w:rsidRDefault="006F1E78" w:rsidP="006F1E78">
      <w:pPr>
        <w:ind w:left="851" w:hanging="425"/>
        <w:rPr>
          <w:rFonts w:cs="Arial"/>
          <w:color w:val="000000"/>
          <w:szCs w:val="22"/>
          <w:lang w:eastAsia="en-US"/>
        </w:rPr>
      </w:pPr>
      <w:r w:rsidRPr="006F1E78">
        <w:rPr>
          <w:rFonts w:cs="Arial"/>
          <w:color w:val="000000"/>
          <w:szCs w:val="22"/>
          <w:lang w:eastAsia="en-US"/>
        </w:rPr>
        <w:t>c.</w:t>
      </w:r>
      <w:r w:rsidRPr="006F1E78">
        <w:rPr>
          <w:rFonts w:cs="Arial"/>
          <w:color w:val="000000"/>
          <w:szCs w:val="22"/>
          <w:lang w:eastAsia="en-US"/>
        </w:rPr>
        <w:tab/>
        <w:t xml:space="preserve">Omdat traditionele media als CNN en The New York Times professionele journalisten in dienst hebben en hem kritisch volgden en controleerden of hij de waarheid sprak of niet. Trump zag de traditionele media als ‘vijand’. Dat hoort bij het </w:t>
      </w:r>
      <w:r w:rsidRPr="00A62A79">
        <w:rPr>
          <w:rFonts w:cs="Arial"/>
          <w:b/>
          <w:bCs w:val="0"/>
          <w:color w:val="000000"/>
          <w:szCs w:val="22"/>
          <w:lang w:eastAsia="en-US"/>
        </w:rPr>
        <w:t>populisme</w:t>
      </w:r>
      <w:r w:rsidRPr="006F1E78">
        <w:rPr>
          <w:rFonts w:cs="Arial"/>
          <w:color w:val="000000"/>
          <w:szCs w:val="22"/>
          <w:lang w:eastAsia="en-US"/>
        </w:rPr>
        <w:t>, een politieke stijl met als kenmerken dat het opkomt voor de ‘vox populi’ en zich afzet tegen de politieke elite. Trump zag CNN en The New York Times als onderdeel van deze politieke elite.</w:t>
      </w:r>
    </w:p>
    <w:p w14:paraId="040D95A6" w14:textId="2B7CB7BF" w:rsidR="00F669F6" w:rsidRPr="002E0B5F" w:rsidRDefault="006F1E78" w:rsidP="006F1E78">
      <w:pPr>
        <w:ind w:left="851" w:hanging="1"/>
        <w:rPr>
          <w:i/>
          <w:color w:val="000000"/>
        </w:rPr>
      </w:pPr>
      <w:r w:rsidRPr="006F1E78">
        <w:rPr>
          <w:rFonts w:cs="Arial"/>
          <w:i/>
          <w:iCs/>
          <w:color w:val="000000"/>
          <w:szCs w:val="22"/>
          <w:lang w:eastAsia="en-US"/>
        </w:rPr>
        <w:t>Sociale media waren ook om die reden belangrijk voor hem omdat hij via die kanalen zijn beleid en mening direct tegen zijn kiezers kon verkondigen zonder tussenkomst van anderen, bijvoorbeeld kritische journalisten</w:t>
      </w:r>
      <w:r w:rsidRPr="006F1E78">
        <w:rPr>
          <w:rFonts w:cs="Arial"/>
          <w:color w:val="000000"/>
          <w:szCs w:val="22"/>
          <w:lang w:eastAsia="en-US"/>
        </w:rPr>
        <w:t>.</w:t>
      </w:r>
    </w:p>
    <w:p w14:paraId="1832C471" w14:textId="77777777" w:rsidR="00F669F6" w:rsidRPr="002E0B5F" w:rsidRDefault="00F669F6" w:rsidP="00F669F6">
      <w:pPr>
        <w:pStyle w:val="A4-Standaardtekst"/>
      </w:pPr>
    </w:p>
    <w:p w14:paraId="6EA6F34C" w14:textId="77777777" w:rsidR="00F669F6" w:rsidRPr="002E0B5F" w:rsidRDefault="00F669F6" w:rsidP="00F669F6">
      <w:pPr>
        <w:pStyle w:val="A4-Standaardtekst"/>
      </w:pPr>
    </w:p>
    <w:p w14:paraId="15D0990E" w14:textId="77777777" w:rsidR="00F669F6" w:rsidRPr="002E0B5F" w:rsidRDefault="00F669F6" w:rsidP="00F669F6">
      <w:pPr>
        <w:pStyle w:val="A4-Standaardtekst"/>
        <w:ind w:left="426" w:hanging="426"/>
        <w:rPr>
          <w:rFonts w:cs="Arial"/>
          <w:bCs/>
          <w:szCs w:val="22"/>
          <w:lang w:eastAsia="en-US"/>
        </w:rPr>
      </w:pPr>
      <w:r w:rsidRPr="002E0B5F">
        <w:rPr>
          <w:rFonts w:cs="Arial"/>
          <w:szCs w:val="22"/>
          <w:lang w:eastAsia="en-US"/>
        </w:rPr>
        <w:t>19</w:t>
      </w:r>
      <w:r w:rsidRPr="002E0B5F">
        <w:rPr>
          <w:rFonts w:cs="Arial"/>
          <w:szCs w:val="22"/>
          <w:lang w:eastAsia="en-US"/>
        </w:rPr>
        <w:tab/>
      </w:r>
      <w:r w:rsidRPr="002E0B5F">
        <w:rPr>
          <w:rFonts w:cs="Arial"/>
          <w:b/>
          <w:i/>
          <w:szCs w:val="22"/>
          <w:lang w:eastAsia="en-US"/>
        </w:rPr>
        <w:t>GOUDEN TIPS</w:t>
      </w:r>
      <w:r w:rsidRPr="002E0B5F">
        <w:rPr>
          <w:rFonts w:cs="Arial"/>
          <w:szCs w:val="22"/>
          <w:lang w:eastAsia="en-US"/>
        </w:rPr>
        <w:t xml:space="preserve">  blz. 90</w:t>
      </w:r>
    </w:p>
    <w:p w14:paraId="7E8C7E08" w14:textId="77777777" w:rsidR="00F669F6" w:rsidRPr="002E0B5F" w:rsidRDefault="00F669F6" w:rsidP="00F669F6">
      <w:pPr>
        <w:pStyle w:val="A4-Standaardtekst"/>
      </w:pPr>
    </w:p>
    <w:p w14:paraId="6ECBF1D7" w14:textId="631C30E7" w:rsidR="00F669F6" w:rsidRPr="002E0B5F" w:rsidRDefault="00F669F6" w:rsidP="00F669F6">
      <w:pPr>
        <w:ind w:left="851" w:hanging="425"/>
        <w:rPr>
          <w:rFonts w:cs="Arial"/>
          <w:bCs w:val="0"/>
          <w:color w:val="000000"/>
          <w:szCs w:val="22"/>
          <w:lang w:eastAsia="en-US"/>
        </w:rPr>
      </w:pPr>
      <w:r w:rsidRPr="002E0B5F">
        <w:rPr>
          <w:rFonts w:cs="Arial"/>
          <w:color w:val="000000"/>
          <w:szCs w:val="22"/>
          <w:lang w:eastAsia="en-US"/>
        </w:rPr>
        <w:t>-</w:t>
      </w:r>
      <w:r w:rsidRPr="002E0B5F">
        <w:rPr>
          <w:rFonts w:cs="Arial"/>
          <w:color w:val="000000"/>
          <w:szCs w:val="22"/>
          <w:lang w:eastAsia="en-US"/>
        </w:rPr>
        <w:tab/>
        <w:t>Wees niet te langdradig</w:t>
      </w:r>
      <w:r w:rsidR="001D16BC">
        <w:rPr>
          <w:rFonts w:cs="Arial"/>
          <w:color w:val="000000"/>
          <w:szCs w:val="22"/>
          <w:lang w:eastAsia="en-US"/>
        </w:rPr>
        <w:t>.</w:t>
      </w:r>
      <w:r w:rsidRPr="002E0B5F">
        <w:rPr>
          <w:rFonts w:cs="Arial"/>
          <w:color w:val="000000"/>
          <w:szCs w:val="22"/>
          <w:lang w:eastAsia="en-US"/>
        </w:rPr>
        <w:t xml:space="preserve"> </w:t>
      </w:r>
    </w:p>
    <w:p w14:paraId="2109A58A" w14:textId="77777777" w:rsidR="00F669F6" w:rsidRPr="002E0B5F" w:rsidRDefault="00F669F6" w:rsidP="00F669F6">
      <w:pPr>
        <w:ind w:left="851" w:hanging="425"/>
        <w:rPr>
          <w:rFonts w:cs="Arial"/>
          <w:bCs w:val="0"/>
          <w:strike/>
          <w:color w:val="000000"/>
          <w:szCs w:val="22"/>
          <w:lang w:eastAsia="en-US"/>
        </w:rPr>
      </w:pPr>
      <w:r w:rsidRPr="002E0B5F">
        <w:rPr>
          <w:rFonts w:cs="Arial"/>
          <w:color w:val="000000"/>
          <w:szCs w:val="22"/>
          <w:lang w:eastAsia="en-US"/>
        </w:rPr>
        <w:t>-</w:t>
      </w:r>
      <w:r w:rsidRPr="002E0B5F">
        <w:rPr>
          <w:rFonts w:cs="Arial"/>
          <w:color w:val="000000"/>
          <w:szCs w:val="22"/>
          <w:lang w:eastAsia="en-US"/>
        </w:rPr>
        <w:tab/>
        <w:t>Spreek rustig en duidelijk.</w:t>
      </w:r>
    </w:p>
    <w:p w14:paraId="0A207049" w14:textId="77777777" w:rsidR="00F669F6" w:rsidRPr="002E0B5F" w:rsidRDefault="00F669F6" w:rsidP="00F669F6">
      <w:pPr>
        <w:ind w:left="851" w:hanging="425"/>
        <w:rPr>
          <w:rFonts w:cs="Arial"/>
          <w:bCs w:val="0"/>
          <w:color w:val="000000"/>
          <w:szCs w:val="22"/>
          <w:lang w:eastAsia="en-US"/>
        </w:rPr>
      </w:pPr>
      <w:r w:rsidRPr="002E0B5F">
        <w:rPr>
          <w:rFonts w:cs="Arial"/>
          <w:color w:val="000000"/>
          <w:szCs w:val="22"/>
          <w:lang w:eastAsia="en-US"/>
        </w:rPr>
        <w:t>-</w:t>
      </w:r>
      <w:r w:rsidRPr="002E0B5F">
        <w:rPr>
          <w:rFonts w:cs="Arial"/>
          <w:color w:val="000000"/>
          <w:szCs w:val="22"/>
          <w:lang w:eastAsia="en-US"/>
        </w:rPr>
        <w:tab/>
        <w:t>Overdrijf soms en vergroot je voorbeelden nu en dan uit.</w:t>
      </w:r>
    </w:p>
    <w:p w14:paraId="19804922" w14:textId="77777777" w:rsidR="00F669F6" w:rsidRPr="002E0B5F" w:rsidRDefault="00F669F6" w:rsidP="00F669F6">
      <w:pPr>
        <w:ind w:left="851" w:hanging="425"/>
        <w:rPr>
          <w:rFonts w:cs="Arial"/>
          <w:bCs w:val="0"/>
          <w:color w:val="000000"/>
          <w:szCs w:val="22"/>
          <w:lang w:eastAsia="en-US"/>
        </w:rPr>
      </w:pPr>
      <w:r w:rsidRPr="002E0B5F">
        <w:rPr>
          <w:rFonts w:cs="Arial"/>
          <w:color w:val="000000"/>
          <w:szCs w:val="22"/>
          <w:lang w:eastAsia="en-US"/>
        </w:rPr>
        <w:t>-</w:t>
      </w:r>
      <w:r w:rsidRPr="002E0B5F">
        <w:rPr>
          <w:rFonts w:cs="Arial"/>
          <w:color w:val="000000"/>
          <w:szCs w:val="22"/>
          <w:lang w:eastAsia="en-US"/>
        </w:rPr>
        <w:tab/>
        <w:t>Denk aan je lichaamstaal</w:t>
      </w:r>
      <w:r w:rsidRPr="002E0B5F">
        <w:rPr>
          <w:rFonts w:cs="Arial"/>
          <w:color w:val="000000"/>
          <w:lang w:eastAsia="x-none"/>
        </w:rPr>
        <w:t>: schud soms je hoof</w:t>
      </w:r>
      <w:r w:rsidRPr="002E0B5F">
        <w:rPr>
          <w:rFonts w:cs="Arial"/>
          <w:color w:val="000000"/>
          <w:szCs w:val="22"/>
          <w:lang w:eastAsia="en-US"/>
        </w:rPr>
        <w:t xml:space="preserve">d als je het oneens bent met wat gezegd wordt, </w:t>
      </w:r>
      <w:r w:rsidRPr="002E0B5F">
        <w:rPr>
          <w:rFonts w:cs="Arial"/>
          <w:color w:val="000000"/>
          <w:lang w:eastAsia="x-none"/>
        </w:rPr>
        <w:t>niet wiebelen, gebruik handgebaren.</w:t>
      </w:r>
    </w:p>
    <w:p w14:paraId="6982620F" w14:textId="77777777" w:rsidR="00F669F6" w:rsidRPr="00BD4FC3" w:rsidRDefault="00F669F6" w:rsidP="00F669F6">
      <w:pPr>
        <w:ind w:left="851" w:hanging="425"/>
        <w:rPr>
          <w:rFonts w:cs="Arial"/>
          <w:bCs w:val="0"/>
          <w:color w:val="000000"/>
          <w:szCs w:val="22"/>
          <w:lang w:eastAsia="en-US"/>
        </w:rPr>
      </w:pPr>
      <w:r w:rsidRPr="00BD4FC3">
        <w:rPr>
          <w:rFonts w:cs="Arial"/>
          <w:color w:val="000000"/>
          <w:lang w:eastAsia="x-none"/>
        </w:rPr>
        <w:t>-</w:t>
      </w:r>
      <w:r w:rsidRPr="00BD4FC3">
        <w:rPr>
          <w:rFonts w:cs="Arial"/>
          <w:color w:val="000000"/>
          <w:lang w:eastAsia="x-none"/>
        </w:rPr>
        <w:tab/>
        <w:t>Gebruik een drieslag (</w:t>
      </w:r>
      <w:r w:rsidRPr="00BD4FC3">
        <w:rPr>
          <w:rFonts w:cs="Arial"/>
          <w:i/>
          <w:color w:val="000000"/>
          <w:lang w:eastAsia="x-none"/>
        </w:rPr>
        <w:t>ten eerste … ten tweede… ten derde…</w:t>
      </w:r>
      <w:r w:rsidRPr="00BD4FC3">
        <w:rPr>
          <w:rFonts w:cs="Arial"/>
          <w:color w:val="000000"/>
          <w:lang w:eastAsia="x-none"/>
        </w:rPr>
        <w:t>) in je argumentatie.</w:t>
      </w:r>
    </w:p>
    <w:p w14:paraId="49F8C8F1" w14:textId="5397A561" w:rsidR="00F669F6" w:rsidRPr="00BD4FC3" w:rsidRDefault="00F669F6" w:rsidP="00F669F6">
      <w:pPr>
        <w:ind w:left="851" w:hanging="425"/>
        <w:rPr>
          <w:rFonts w:cs="Arial"/>
          <w:bCs w:val="0"/>
          <w:color w:val="000000"/>
          <w:szCs w:val="22"/>
          <w:lang w:eastAsia="en-US"/>
        </w:rPr>
      </w:pPr>
      <w:r w:rsidRPr="00BD4FC3">
        <w:rPr>
          <w:rFonts w:cs="Arial"/>
          <w:color w:val="000000"/>
          <w:szCs w:val="22"/>
          <w:lang w:eastAsia="en-US"/>
        </w:rPr>
        <w:t>-</w:t>
      </w:r>
      <w:r w:rsidRPr="00BD4FC3">
        <w:rPr>
          <w:rFonts w:cs="Arial"/>
          <w:color w:val="000000"/>
          <w:szCs w:val="22"/>
          <w:lang w:eastAsia="en-US"/>
        </w:rPr>
        <w:tab/>
        <w:t xml:space="preserve">Onderbouw je argumenten met herkenbare </w:t>
      </w:r>
      <w:r w:rsidR="001D16BC" w:rsidRPr="00BD4FC3">
        <w:rPr>
          <w:rFonts w:cs="Arial"/>
          <w:color w:val="000000"/>
          <w:szCs w:val="22"/>
          <w:lang w:eastAsia="en-US"/>
        </w:rPr>
        <w:t xml:space="preserve">en actuele </w:t>
      </w:r>
      <w:r w:rsidRPr="00BD4FC3">
        <w:rPr>
          <w:rFonts w:cs="Arial"/>
          <w:color w:val="000000"/>
          <w:szCs w:val="22"/>
          <w:lang w:eastAsia="en-US"/>
        </w:rPr>
        <w:t>voorbeelden.</w:t>
      </w:r>
    </w:p>
    <w:p w14:paraId="6841AA2D" w14:textId="77777777" w:rsidR="00F669F6" w:rsidRPr="00BD4FC3" w:rsidRDefault="00F669F6" w:rsidP="00F669F6">
      <w:pPr>
        <w:ind w:left="851" w:hanging="425"/>
        <w:rPr>
          <w:rFonts w:cs="Arial"/>
          <w:color w:val="000000"/>
          <w:lang w:eastAsia="x-none"/>
        </w:rPr>
      </w:pPr>
      <w:r w:rsidRPr="00BD4FC3">
        <w:rPr>
          <w:rFonts w:cs="Arial"/>
          <w:color w:val="000000"/>
          <w:lang w:eastAsia="x-none"/>
        </w:rPr>
        <w:t>-</w:t>
      </w:r>
      <w:r w:rsidRPr="00BD4FC3">
        <w:rPr>
          <w:rFonts w:cs="Arial"/>
          <w:color w:val="000000"/>
          <w:lang w:eastAsia="x-none"/>
        </w:rPr>
        <w:tab/>
        <w:t>Herhaal je kernboodschap regelmatig.</w:t>
      </w:r>
    </w:p>
    <w:p w14:paraId="3A2A7E61" w14:textId="214327FF" w:rsidR="00F669F6" w:rsidRPr="00BD4FC3" w:rsidRDefault="00F669F6" w:rsidP="00F669F6">
      <w:pPr>
        <w:ind w:left="851" w:hanging="425"/>
        <w:rPr>
          <w:rFonts w:cs="Arial"/>
          <w:color w:val="000000"/>
          <w:lang w:eastAsia="x-none"/>
        </w:rPr>
      </w:pPr>
      <w:r w:rsidRPr="00BD4FC3">
        <w:rPr>
          <w:rFonts w:cs="Arial"/>
          <w:color w:val="000000"/>
          <w:lang w:eastAsia="x-none"/>
        </w:rPr>
        <w:t>-</w:t>
      </w:r>
      <w:r w:rsidRPr="00BD4FC3">
        <w:rPr>
          <w:rFonts w:cs="Arial"/>
          <w:color w:val="000000"/>
          <w:lang w:eastAsia="x-none"/>
        </w:rPr>
        <w:tab/>
        <w:t>Gebruik frames (</w:t>
      </w:r>
      <w:r w:rsidRPr="00BD4FC3">
        <w:rPr>
          <w:rFonts w:cs="Arial"/>
          <w:i/>
          <w:color w:val="000000"/>
          <w:lang w:eastAsia="x-none"/>
        </w:rPr>
        <w:t>linkse hobby, pro life</w:t>
      </w:r>
      <w:r w:rsidR="00255222" w:rsidRPr="00BD4FC3">
        <w:rPr>
          <w:rFonts w:cs="Arial"/>
          <w:i/>
          <w:color w:val="000000"/>
          <w:lang w:eastAsia="x-none"/>
        </w:rPr>
        <w:t>, Rutte-doctrine</w:t>
      </w:r>
      <w:r w:rsidRPr="00BD4FC3">
        <w:rPr>
          <w:rFonts w:cs="Arial"/>
          <w:color w:val="000000"/>
          <w:lang w:eastAsia="x-none"/>
        </w:rPr>
        <w:t>).</w:t>
      </w:r>
    </w:p>
    <w:p w14:paraId="0B3F16A6" w14:textId="77777777" w:rsidR="00F669F6" w:rsidRPr="00BD4FC3" w:rsidRDefault="00F669F6" w:rsidP="00F669F6">
      <w:pPr>
        <w:ind w:left="851" w:hanging="425"/>
        <w:rPr>
          <w:rFonts w:cs="Arial"/>
          <w:color w:val="000000"/>
          <w:lang w:eastAsia="x-none"/>
        </w:rPr>
      </w:pPr>
      <w:r w:rsidRPr="00BD4FC3">
        <w:rPr>
          <w:rFonts w:cs="Arial"/>
          <w:color w:val="000000"/>
          <w:lang w:eastAsia="x-none"/>
        </w:rPr>
        <w:t>-</w:t>
      </w:r>
      <w:r w:rsidRPr="00BD4FC3">
        <w:rPr>
          <w:rFonts w:cs="Arial"/>
          <w:color w:val="000000"/>
          <w:lang w:eastAsia="x-none"/>
        </w:rPr>
        <w:tab/>
        <w:t>Speel in op emoties.</w:t>
      </w:r>
    </w:p>
    <w:p w14:paraId="0E5495C1" w14:textId="4B8CECC7" w:rsidR="00F669F6" w:rsidRPr="00BD4FC3" w:rsidRDefault="00F669F6" w:rsidP="00F669F6">
      <w:pPr>
        <w:ind w:left="851" w:hanging="425"/>
        <w:rPr>
          <w:rFonts w:cs="Arial"/>
          <w:color w:val="000000"/>
          <w:szCs w:val="22"/>
          <w:lang w:eastAsia="en-US"/>
        </w:rPr>
      </w:pPr>
      <w:r w:rsidRPr="00BD4FC3">
        <w:rPr>
          <w:rFonts w:cs="Arial"/>
          <w:color w:val="000000"/>
          <w:szCs w:val="22"/>
          <w:lang w:eastAsia="en-US"/>
        </w:rPr>
        <w:t>-</w:t>
      </w:r>
      <w:r w:rsidRPr="00BD4FC3">
        <w:rPr>
          <w:rFonts w:cs="Arial"/>
          <w:color w:val="000000"/>
          <w:szCs w:val="22"/>
          <w:lang w:eastAsia="en-US"/>
        </w:rPr>
        <w:tab/>
        <w:t>Zorg voor een krachtig slot van je betoog.</w:t>
      </w:r>
    </w:p>
    <w:p w14:paraId="7864667B" w14:textId="6AA1E4DD" w:rsidR="001D16BC" w:rsidRPr="002E0B5F" w:rsidRDefault="001D16BC" w:rsidP="00F669F6">
      <w:pPr>
        <w:ind w:left="851" w:hanging="425"/>
        <w:rPr>
          <w:rFonts w:cs="Arial"/>
          <w:bCs w:val="0"/>
          <w:color w:val="000000"/>
          <w:szCs w:val="22"/>
          <w:lang w:eastAsia="en-US"/>
        </w:rPr>
      </w:pPr>
      <w:r w:rsidRPr="00BD4FC3">
        <w:rPr>
          <w:rFonts w:cs="Arial"/>
          <w:color w:val="000000"/>
          <w:szCs w:val="22"/>
          <w:lang w:eastAsia="en-US"/>
        </w:rPr>
        <w:t>-</w:t>
      </w:r>
      <w:r w:rsidRPr="00BD4FC3">
        <w:rPr>
          <w:rFonts w:cs="Arial"/>
          <w:color w:val="000000"/>
          <w:szCs w:val="22"/>
          <w:lang w:eastAsia="en-US"/>
        </w:rPr>
        <w:tab/>
        <w:t>Vat je eigen boodschap én die van je tegenstander handig samen.</w:t>
      </w:r>
    </w:p>
    <w:p w14:paraId="5E01D079" w14:textId="77777777" w:rsidR="00F669F6" w:rsidRPr="002E0B5F" w:rsidRDefault="00F669F6" w:rsidP="00F669F6">
      <w:pPr>
        <w:pStyle w:val="A4-Standaardtekst"/>
      </w:pPr>
      <w:bookmarkStart w:id="51" w:name="_Toc460396809"/>
    </w:p>
    <w:p w14:paraId="06A7971D" w14:textId="61F08E5F" w:rsidR="00F669F6" w:rsidRPr="002E0B5F" w:rsidRDefault="00F669F6" w:rsidP="009C6025">
      <w:pPr>
        <w:pStyle w:val="Kop2"/>
      </w:pPr>
      <w:bookmarkStart w:id="52" w:name="_Toc520986769"/>
      <w:bookmarkStart w:id="53" w:name="_Toc521678107"/>
      <w:bookmarkStart w:id="54" w:name="_Toc521678273"/>
      <w:bookmarkStart w:id="55" w:name="_Toc521679621"/>
      <w:bookmarkEnd w:id="51"/>
      <w:r>
        <w:br w:type="page"/>
      </w:r>
      <w:bookmarkStart w:id="56" w:name="_Toc16075181"/>
      <w:bookmarkStart w:id="57" w:name="_Toc77584337"/>
      <w:r w:rsidR="00BF79F8">
        <w:t>3.</w:t>
      </w:r>
      <w:r w:rsidRPr="002E0B5F">
        <w:t>6</w:t>
      </w:r>
      <w:r w:rsidRPr="002E0B5F">
        <w:tab/>
        <w:t>Invloed op politieke besluiten</w:t>
      </w:r>
      <w:bookmarkEnd w:id="52"/>
      <w:bookmarkEnd w:id="53"/>
      <w:bookmarkEnd w:id="54"/>
      <w:bookmarkEnd w:id="55"/>
      <w:bookmarkEnd w:id="56"/>
      <w:bookmarkEnd w:id="57"/>
    </w:p>
    <w:p w14:paraId="665CEF40" w14:textId="77777777" w:rsidR="00F669F6" w:rsidRPr="002E0B5F" w:rsidRDefault="00F669F6" w:rsidP="00F669F6">
      <w:pPr>
        <w:rPr>
          <w:rFonts w:cs="Arial"/>
          <w:color w:val="000000"/>
        </w:rPr>
      </w:pPr>
    </w:p>
    <w:p w14:paraId="1653618A" w14:textId="77777777" w:rsidR="00F669F6" w:rsidRPr="002E0B5F" w:rsidRDefault="00F669F6" w:rsidP="00F669F6">
      <w:pPr>
        <w:pStyle w:val="Geenafstand2"/>
        <w:tabs>
          <w:tab w:val="clear" w:pos="142"/>
          <w:tab w:val="clear" w:pos="284"/>
          <w:tab w:val="clear" w:pos="425"/>
          <w:tab w:val="clear" w:pos="567"/>
          <w:tab w:val="clear" w:pos="709"/>
          <w:tab w:val="clear" w:pos="851"/>
        </w:tabs>
        <w:rPr>
          <w:rFonts w:cs="Arial"/>
          <w:color w:val="000000"/>
        </w:rPr>
      </w:pPr>
    </w:p>
    <w:p w14:paraId="17D1A534" w14:textId="77777777" w:rsidR="00F669F6" w:rsidRPr="002E0B5F" w:rsidRDefault="00F669F6" w:rsidP="00F669F6">
      <w:pPr>
        <w:pStyle w:val="antwoord"/>
        <w:tabs>
          <w:tab w:val="clear" w:pos="-1134"/>
          <w:tab w:val="clear" w:pos="-567"/>
          <w:tab w:val="clear" w:pos="142"/>
          <w:tab w:val="clear" w:pos="284"/>
          <w:tab w:val="clear" w:pos="425"/>
          <w:tab w:val="clear" w:pos="566"/>
          <w:tab w:val="clear" w:pos="709"/>
          <w:tab w:val="clear" w:pos="851"/>
          <w:tab w:val="clear" w:pos="1134"/>
          <w:tab w:val="clear" w:pos="1700"/>
          <w:tab w:val="clear" w:pos="2268"/>
          <w:tab w:val="clear" w:pos="2834"/>
          <w:tab w:val="clear" w:pos="3402"/>
          <w:tab w:val="clear" w:pos="3968"/>
          <w:tab w:val="clear" w:pos="4535"/>
          <w:tab w:val="clear" w:pos="5102"/>
          <w:tab w:val="clear" w:pos="5669"/>
          <w:tab w:val="clear" w:pos="6236"/>
          <w:tab w:val="clear" w:pos="6803"/>
          <w:tab w:val="clear" w:pos="7370"/>
          <w:tab w:val="clear" w:pos="7937"/>
          <w:tab w:val="clear" w:pos="8504"/>
          <w:tab w:val="clear" w:pos="9071"/>
          <w:tab w:val="clear" w:pos="9637"/>
          <w:tab w:val="clear" w:pos="10205"/>
          <w:tab w:val="clear" w:pos="10771"/>
          <w:tab w:val="clear" w:pos="11339"/>
          <w:tab w:val="clear" w:pos="11905"/>
          <w:tab w:val="clear" w:pos="12473"/>
          <w:tab w:val="clear" w:pos="13039"/>
          <w:tab w:val="clear" w:pos="13605"/>
          <w:tab w:val="clear" w:pos="14173"/>
          <w:tab w:val="clear" w:pos="14739"/>
          <w:tab w:val="clear" w:pos="15307"/>
          <w:tab w:val="clear" w:pos="15873"/>
          <w:tab w:val="clear" w:pos="16441"/>
          <w:tab w:val="clear" w:pos="17007"/>
        </w:tabs>
        <w:spacing w:line="260" w:lineRule="atLeast"/>
        <w:ind w:left="0" w:firstLine="0"/>
        <w:rPr>
          <w:rFonts w:cs="Arial"/>
          <w:bCs/>
          <w:color w:val="000000"/>
        </w:rPr>
      </w:pPr>
      <w:r w:rsidRPr="002E0B5F">
        <w:rPr>
          <w:rFonts w:cs="Arial"/>
          <w:b/>
          <w:bCs/>
          <w:i/>
          <w:color w:val="000000"/>
        </w:rPr>
        <w:t>VRAGEN</w:t>
      </w:r>
      <w:r w:rsidRPr="002E0B5F">
        <w:rPr>
          <w:rFonts w:cs="Arial"/>
          <w:color w:val="000000"/>
        </w:rPr>
        <w:t xml:space="preserve">  </w:t>
      </w:r>
      <w:r w:rsidRPr="002E0B5F">
        <w:rPr>
          <w:rFonts w:cs="Arial"/>
          <w:bCs/>
          <w:color w:val="000000"/>
        </w:rPr>
        <w:t>blz. 91</w:t>
      </w:r>
    </w:p>
    <w:p w14:paraId="60BB8CF6" w14:textId="77777777" w:rsidR="00F669F6" w:rsidRPr="002E0B5F" w:rsidRDefault="00F669F6" w:rsidP="00CE49E4">
      <w:pPr>
        <w:pStyle w:val="antw-nieuw"/>
        <w:tabs>
          <w:tab w:val="clear" w:pos="284"/>
          <w:tab w:val="clear" w:pos="425"/>
          <w:tab w:val="clear" w:pos="567"/>
          <w:tab w:val="clear" w:pos="709"/>
          <w:tab w:val="clear" w:pos="851"/>
          <w:tab w:val="left" w:pos="426"/>
        </w:tabs>
        <w:spacing w:line="260" w:lineRule="atLeast"/>
        <w:ind w:left="851" w:hanging="851"/>
        <w:rPr>
          <w:rFonts w:cs="Arial"/>
          <w:color w:val="000000"/>
        </w:rPr>
      </w:pPr>
      <w:r w:rsidRPr="002E0B5F">
        <w:rPr>
          <w:rFonts w:cs="Arial"/>
          <w:color w:val="000000"/>
        </w:rPr>
        <w:t>1.</w:t>
      </w:r>
      <w:r w:rsidRPr="002E0B5F">
        <w:rPr>
          <w:rFonts w:cs="Arial"/>
          <w:color w:val="000000"/>
        </w:rPr>
        <w:tab/>
        <w:t>a.</w:t>
      </w:r>
      <w:r w:rsidRPr="002E0B5F">
        <w:rPr>
          <w:rFonts w:cs="Arial"/>
          <w:color w:val="000000"/>
        </w:rPr>
        <w:tab/>
      </w:r>
      <w:r w:rsidRPr="002E0B5F">
        <w:rPr>
          <w:rFonts w:cs="Arial"/>
          <w:i/>
          <w:color w:val="000000"/>
        </w:rPr>
        <w:t>Vraag onder de begincase is: Wat kunnen Paula en Vera doen om politici naar hen te laten luisteren?</w:t>
      </w:r>
    </w:p>
    <w:p w14:paraId="161BA7BD"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1276"/>
        <w:rPr>
          <w:rFonts w:cs="Arial"/>
          <w:color w:val="000000"/>
        </w:rPr>
      </w:pPr>
      <w:r w:rsidRPr="002E0B5F">
        <w:rPr>
          <w:rFonts w:cs="Arial"/>
          <w:color w:val="000000"/>
        </w:rPr>
        <w:t>-</w:t>
      </w:r>
      <w:r w:rsidRPr="002E0B5F">
        <w:rPr>
          <w:rFonts w:cs="Arial"/>
          <w:color w:val="000000"/>
        </w:rPr>
        <w:tab/>
        <w:t>De bestuurders direct aanschrijven of bellen.</w:t>
      </w:r>
    </w:p>
    <w:p w14:paraId="3DFEC67E" w14:textId="77777777" w:rsidR="00F669F6" w:rsidRDefault="00F669F6" w:rsidP="00F669F6">
      <w:pPr>
        <w:pStyle w:val="antw-nieuw"/>
        <w:tabs>
          <w:tab w:val="clear" w:pos="284"/>
          <w:tab w:val="clear" w:pos="425"/>
          <w:tab w:val="clear" w:pos="567"/>
          <w:tab w:val="clear" w:pos="709"/>
          <w:tab w:val="clear" w:pos="851"/>
        </w:tabs>
        <w:spacing w:line="260" w:lineRule="atLeast"/>
        <w:ind w:left="1276"/>
        <w:rPr>
          <w:rFonts w:cs="Arial"/>
          <w:color w:val="000000"/>
        </w:rPr>
      </w:pPr>
      <w:r w:rsidRPr="002E0B5F">
        <w:rPr>
          <w:rFonts w:cs="Arial"/>
          <w:color w:val="000000"/>
        </w:rPr>
        <w:t>-</w:t>
      </w:r>
      <w:r w:rsidRPr="002E0B5F">
        <w:rPr>
          <w:rFonts w:cs="Arial"/>
          <w:color w:val="000000"/>
        </w:rPr>
        <w:tab/>
        <w:t>De media aanschrijven (zoals nu ook gedaan).</w:t>
      </w:r>
    </w:p>
    <w:p w14:paraId="72119887"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1276"/>
        <w:rPr>
          <w:rFonts w:cs="Arial"/>
          <w:color w:val="000000"/>
        </w:rPr>
      </w:pPr>
      <w:r>
        <w:rPr>
          <w:rFonts w:cs="Arial"/>
          <w:color w:val="000000"/>
        </w:rPr>
        <w:t>-</w:t>
      </w:r>
      <w:r>
        <w:rPr>
          <w:rFonts w:cs="Arial"/>
          <w:color w:val="000000"/>
        </w:rPr>
        <w:tab/>
      </w:r>
      <w:r w:rsidRPr="00CD18BF">
        <w:rPr>
          <w:rFonts w:cs="Arial"/>
          <w:color w:val="000000"/>
        </w:rPr>
        <w:t>Lid worden van een politieke partij.</w:t>
      </w:r>
    </w:p>
    <w:p w14:paraId="28155B32"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1276"/>
        <w:rPr>
          <w:rFonts w:cs="Arial"/>
          <w:color w:val="000000"/>
        </w:rPr>
      </w:pPr>
      <w:r w:rsidRPr="002E0B5F">
        <w:rPr>
          <w:rFonts w:cs="Arial"/>
          <w:color w:val="000000"/>
        </w:rPr>
        <w:t>-</w:t>
      </w:r>
      <w:r w:rsidRPr="002E0B5F">
        <w:rPr>
          <w:rFonts w:cs="Arial"/>
          <w:color w:val="000000"/>
        </w:rPr>
        <w:tab/>
        <w:t>Een burgerinitiatief starten.</w:t>
      </w:r>
    </w:p>
    <w:p w14:paraId="56585339"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1276"/>
        <w:rPr>
          <w:rFonts w:cs="Arial"/>
          <w:color w:val="000000"/>
        </w:rPr>
      </w:pPr>
      <w:r w:rsidRPr="002E0B5F">
        <w:rPr>
          <w:rFonts w:cs="Arial"/>
          <w:color w:val="000000"/>
        </w:rPr>
        <w:t>-</w:t>
      </w:r>
      <w:r w:rsidRPr="002E0B5F">
        <w:rPr>
          <w:rFonts w:cs="Arial"/>
          <w:color w:val="000000"/>
        </w:rPr>
        <w:tab/>
        <w:t>Een actiegroep oprichten.</w:t>
      </w:r>
    </w:p>
    <w:p w14:paraId="157D852E"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1276"/>
        <w:rPr>
          <w:rFonts w:cs="Arial"/>
          <w:color w:val="000000"/>
        </w:rPr>
      </w:pPr>
      <w:r w:rsidRPr="002E0B5F">
        <w:rPr>
          <w:rFonts w:cs="Arial"/>
          <w:color w:val="000000"/>
        </w:rPr>
        <w:t>-</w:t>
      </w:r>
      <w:r w:rsidRPr="002E0B5F">
        <w:rPr>
          <w:rFonts w:cs="Arial"/>
          <w:color w:val="000000"/>
        </w:rPr>
        <w:tab/>
        <w:t>Demonstreren.</w:t>
      </w:r>
    </w:p>
    <w:p w14:paraId="0B6AF687"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1276"/>
        <w:rPr>
          <w:rFonts w:cs="Arial"/>
          <w:color w:val="000000"/>
        </w:rPr>
      </w:pPr>
      <w:r w:rsidRPr="002E0B5F">
        <w:rPr>
          <w:rFonts w:cs="Arial"/>
          <w:color w:val="000000"/>
        </w:rPr>
        <w:t>-</w:t>
      </w:r>
      <w:r w:rsidRPr="002E0B5F">
        <w:rPr>
          <w:rFonts w:cs="Arial"/>
          <w:color w:val="000000"/>
        </w:rPr>
        <w:tab/>
        <w:t>Lobbyist inschakelen.</w:t>
      </w:r>
    </w:p>
    <w:p w14:paraId="21805117"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1276"/>
        <w:rPr>
          <w:rFonts w:cs="Arial"/>
          <w:color w:val="000000"/>
        </w:rPr>
      </w:pPr>
      <w:r w:rsidRPr="002E0B5F">
        <w:rPr>
          <w:rFonts w:cs="Arial"/>
          <w:color w:val="000000"/>
        </w:rPr>
        <w:t>-</w:t>
      </w:r>
      <w:r w:rsidRPr="002E0B5F">
        <w:rPr>
          <w:rFonts w:cs="Arial"/>
          <w:color w:val="000000"/>
        </w:rPr>
        <w:tab/>
        <w:t>Inspreken tijdens vergaderingen.</w:t>
      </w:r>
    </w:p>
    <w:p w14:paraId="52B3B419"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1276"/>
        <w:rPr>
          <w:rFonts w:cs="Arial"/>
          <w:color w:val="000000"/>
        </w:rPr>
      </w:pPr>
      <w:r w:rsidRPr="002E0B5F">
        <w:rPr>
          <w:rFonts w:cs="Arial"/>
          <w:color w:val="000000"/>
        </w:rPr>
        <w:t>-</w:t>
      </w:r>
      <w:r w:rsidRPr="002E0B5F">
        <w:rPr>
          <w:rFonts w:cs="Arial"/>
          <w:color w:val="000000"/>
        </w:rPr>
        <w:tab/>
        <w:t>Referendum organiseren.</w:t>
      </w:r>
    </w:p>
    <w:p w14:paraId="53110DA1"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1276"/>
        <w:rPr>
          <w:rFonts w:cs="Arial"/>
          <w:color w:val="000000"/>
        </w:rPr>
      </w:pPr>
      <w:r w:rsidRPr="002E0B5F">
        <w:rPr>
          <w:rFonts w:cs="Arial"/>
          <w:color w:val="000000"/>
        </w:rPr>
        <w:t>-</w:t>
      </w:r>
      <w:r w:rsidRPr="002E0B5F">
        <w:rPr>
          <w:rFonts w:cs="Arial"/>
          <w:color w:val="000000"/>
        </w:rPr>
        <w:tab/>
        <w:t>Overgaan tot burgerlijke ongehoorzaamheid.</w:t>
      </w:r>
    </w:p>
    <w:p w14:paraId="5044BE91" w14:textId="7DC4B4CA" w:rsidR="00F669F6" w:rsidRPr="002E0B5F" w:rsidRDefault="00F669F6" w:rsidP="00F669F6">
      <w:pPr>
        <w:pStyle w:val="antw-nieuw"/>
        <w:tabs>
          <w:tab w:val="clear" w:pos="284"/>
          <w:tab w:val="clear" w:pos="425"/>
          <w:tab w:val="clear" w:pos="567"/>
          <w:tab w:val="clear" w:pos="709"/>
          <w:tab w:val="clear" w:pos="851"/>
        </w:tabs>
        <w:spacing w:line="260" w:lineRule="atLeast"/>
        <w:ind w:left="851"/>
        <w:rPr>
          <w:rFonts w:cs="Arial"/>
          <w:color w:val="000000"/>
        </w:rPr>
      </w:pPr>
      <w:r w:rsidRPr="002E0B5F">
        <w:rPr>
          <w:rFonts w:cs="Arial"/>
          <w:color w:val="000000"/>
        </w:rPr>
        <w:t>b.</w:t>
      </w:r>
      <w:r w:rsidRPr="002E0B5F">
        <w:rPr>
          <w:rFonts w:cs="Arial"/>
          <w:color w:val="000000"/>
        </w:rPr>
        <w:tab/>
      </w:r>
      <w:r w:rsidRPr="002E0B5F">
        <w:rPr>
          <w:rFonts w:cs="Arial"/>
          <w:b/>
          <w:color w:val="000000"/>
        </w:rPr>
        <w:t>Spreekbuisfunctie</w:t>
      </w:r>
      <w:r w:rsidRPr="002E0B5F">
        <w:rPr>
          <w:rFonts w:cs="Arial"/>
          <w:color w:val="000000"/>
        </w:rPr>
        <w:t xml:space="preserve">. Vera en Paula kregen van </w:t>
      </w:r>
      <w:r w:rsidR="00FE074D">
        <w:rPr>
          <w:rFonts w:cs="Arial"/>
          <w:color w:val="000000"/>
          <w:lang w:val="nl-NL"/>
        </w:rPr>
        <w:t xml:space="preserve">dagblad </w:t>
      </w:r>
      <w:r w:rsidRPr="002E0B5F">
        <w:rPr>
          <w:rFonts w:cs="Arial"/>
          <w:color w:val="000000"/>
        </w:rPr>
        <w:t>Trouw de ruimte om hun zegje te doen.</w:t>
      </w:r>
    </w:p>
    <w:p w14:paraId="784F9BC9" w14:textId="77777777" w:rsidR="00F669F6" w:rsidRPr="002E0B5F" w:rsidRDefault="00F669F6" w:rsidP="00F669F6">
      <w:pPr>
        <w:pStyle w:val="A4-Standaardtekst"/>
      </w:pPr>
    </w:p>
    <w:p w14:paraId="2118696E"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hanging="426"/>
        <w:rPr>
          <w:rFonts w:cs="Arial"/>
          <w:i/>
          <w:color w:val="000000"/>
        </w:rPr>
      </w:pPr>
      <w:r w:rsidRPr="002E0B5F">
        <w:rPr>
          <w:rFonts w:cs="Arial"/>
          <w:color w:val="000000"/>
        </w:rPr>
        <w:t>2.</w:t>
      </w:r>
      <w:r w:rsidRPr="002E0B5F">
        <w:rPr>
          <w:rFonts w:cs="Arial"/>
          <w:color w:val="000000"/>
        </w:rPr>
        <w:tab/>
      </w:r>
      <w:r w:rsidRPr="002E0B5F">
        <w:rPr>
          <w:rFonts w:cs="Arial"/>
          <w:i/>
          <w:color w:val="000000"/>
        </w:rPr>
        <w:t>Voorbeelduitwerking:</w:t>
      </w:r>
    </w:p>
    <w:p w14:paraId="40915ABB"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851"/>
        <w:rPr>
          <w:rFonts w:cs="Arial"/>
          <w:color w:val="000000"/>
        </w:rPr>
      </w:pPr>
      <w:r w:rsidRPr="002E0B5F">
        <w:rPr>
          <w:rFonts w:cs="Arial"/>
          <w:color w:val="000000"/>
        </w:rPr>
        <w:t>-</w:t>
      </w:r>
      <w:r w:rsidRPr="002E0B5F">
        <w:rPr>
          <w:rFonts w:cs="Arial"/>
          <w:color w:val="000000"/>
        </w:rPr>
        <w:tab/>
        <w:t>De wens voor schone energie, maar tegelijk willen veel burgers geen (grote) windmolens in hun woonomgeving.</w:t>
      </w:r>
    </w:p>
    <w:p w14:paraId="2352937F"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851"/>
        <w:rPr>
          <w:rFonts w:cs="Arial"/>
          <w:color w:val="000000"/>
        </w:rPr>
      </w:pPr>
      <w:r w:rsidRPr="002E0B5F">
        <w:rPr>
          <w:rFonts w:cs="Arial"/>
          <w:color w:val="000000"/>
        </w:rPr>
        <w:t>-</w:t>
      </w:r>
      <w:r w:rsidRPr="002E0B5F">
        <w:rPr>
          <w:rFonts w:cs="Arial"/>
          <w:color w:val="000000"/>
        </w:rPr>
        <w:tab/>
        <w:t>De wens voor degelijke en humane vluchtelingenopvang, maar tegelijk is er vaak weerstand tegen de plaatsing van azc’s in de nabije woonomgeving.</w:t>
      </w:r>
    </w:p>
    <w:p w14:paraId="31F147A1"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851"/>
        <w:rPr>
          <w:rFonts w:cs="Arial"/>
          <w:i/>
          <w:color w:val="000000"/>
        </w:rPr>
      </w:pPr>
      <w:r w:rsidRPr="002E0B5F">
        <w:rPr>
          <w:rFonts w:cs="Arial"/>
          <w:color w:val="000000"/>
        </w:rPr>
        <w:t>-</w:t>
      </w:r>
      <w:r w:rsidRPr="002E0B5F">
        <w:rPr>
          <w:rFonts w:cs="Arial"/>
          <w:color w:val="000000"/>
        </w:rPr>
        <w:tab/>
        <w:t>De wens voor een goed wegennet, maar geen verhoging van de wegenbelasting.</w:t>
      </w:r>
    </w:p>
    <w:p w14:paraId="1055B2D3" w14:textId="77777777" w:rsidR="00F669F6" w:rsidRPr="002E0B5F" w:rsidRDefault="00F669F6" w:rsidP="00F669F6">
      <w:pPr>
        <w:pStyle w:val="A4-Standaardtekst"/>
      </w:pPr>
    </w:p>
    <w:p w14:paraId="42B9F922"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hanging="426"/>
        <w:rPr>
          <w:rFonts w:cs="Arial"/>
          <w:color w:val="000000"/>
        </w:rPr>
      </w:pPr>
      <w:r w:rsidRPr="002E0B5F">
        <w:rPr>
          <w:rFonts w:cs="Arial"/>
          <w:color w:val="000000"/>
        </w:rPr>
        <w:t>3.</w:t>
      </w:r>
      <w:r w:rsidRPr="002E0B5F">
        <w:rPr>
          <w:rFonts w:cs="Arial"/>
          <w:color w:val="000000"/>
        </w:rPr>
        <w:tab/>
      </w:r>
      <w:r w:rsidRPr="002E0B5F">
        <w:rPr>
          <w:rFonts w:cs="Arial"/>
          <w:b/>
          <w:color w:val="000000"/>
        </w:rPr>
        <w:t>Ja</w:t>
      </w:r>
      <w:r w:rsidRPr="002E0B5F">
        <w:rPr>
          <w:rFonts w:cs="Arial"/>
          <w:color w:val="000000"/>
        </w:rPr>
        <w:t>, want volgens de Mediawet moeten de publieke omroepen zorgen voor programma’s op het gebied van informatie en educatie. Dit impliceert een informerende, onderzoekende, controlerende en agenda- en spreekbuisfunctie van de media.</w:t>
      </w:r>
    </w:p>
    <w:p w14:paraId="739754D5"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firstLine="0"/>
        <w:rPr>
          <w:rFonts w:cs="Arial"/>
          <w:i/>
          <w:color w:val="000000"/>
        </w:rPr>
      </w:pPr>
      <w:r w:rsidRPr="002E0B5F">
        <w:rPr>
          <w:rFonts w:cs="Arial"/>
          <w:i/>
          <w:color w:val="000000"/>
        </w:rPr>
        <w:t>Ook commerciële journalistieke organisaties vervullen deze functies vaak, maar hebben als vrije onderneming geen wettelijke plicht om dat te doen.</w:t>
      </w:r>
    </w:p>
    <w:p w14:paraId="0F9E5429" w14:textId="77777777" w:rsidR="00F669F6" w:rsidRPr="002E0B5F" w:rsidRDefault="00F669F6" w:rsidP="00F669F6"/>
    <w:p w14:paraId="480F6835"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hanging="426"/>
        <w:rPr>
          <w:rFonts w:cs="Arial"/>
          <w:color w:val="000000"/>
        </w:rPr>
      </w:pPr>
      <w:r w:rsidRPr="002E0B5F">
        <w:rPr>
          <w:rFonts w:cs="Arial"/>
          <w:color w:val="000000"/>
        </w:rPr>
        <w:t>4.</w:t>
      </w:r>
      <w:r w:rsidRPr="002E0B5F">
        <w:rPr>
          <w:rFonts w:cs="Arial"/>
          <w:color w:val="000000"/>
        </w:rPr>
        <w:tab/>
      </w:r>
      <w:r w:rsidRPr="002E0B5F">
        <w:rPr>
          <w:rFonts w:cs="Arial"/>
          <w:i/>
          <w:color w:val="000000"/>
        </w:rPr>
        <w:t>Voorbeelduitwerking:</w:t>
      </w:r>
    </w:p>
    <w:p w14:paraId="121DA5C1"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851"/>
        <w:rPr>
          <w:rFonts w:cs="Arial"/>
          <w:color w:val="000000"/>
        </w:rPr>
      </w:pPr>
      <w:r w:rsidRPr="002E0B5F">
        <w:rPr>
          <w:rFonts w:cs="Arial"/>
          <w:color w:val="000000"/>
        </w:rPr>
        <w:t>-</w:t>
      </w:r>
      <w:r w:rsidRPr="002E0B5F">
        <w:rPr>
          <w:rFonts w:cs="Arial"/>
          <w:color w:val="000000"/>
        </w:rPr>
        <w:tab/>
      </w:r>
      <w:r w:rsidRPr="002E0B5F">
        <w:rPr>
          <w:rFonts w:cs="Arial"/>
          <w:b/>
          <w:color w:val="000000"/>
        </w:rPr>
        <w:t>Effectiviteit</w:t>
      </w:r>
      <w:r w:rsidRPr="002E0B5F">
        <w:rPr>
          <w:rFonts w:cs="Arial"/>
          <w:color w:val="000000"/>
        </w:rPr>
        <w:t>: werkt de aanpak of moet er iets aan veranderen?</w:t>
      </w:r>
    </w:p>
    <w:p w14:paraId="166C9131"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851"/>
        <w:rPr>
          <w:rFonts w:cs="Arial"/>
          <w:color w:val="000000"/>
        </w:rPr>
      </w:pPr>
      <w:r w:rsidRPr="002E0B5F">
        <w:rPr>
          <w:rFonts w:cs="Arial"/>
          <w:color w:val="000000"/>
        </w:rPr>
        <w:t>-</w:t>
      </w:r>
      <w:r w:rsidRPr="002E0B5F">
        <w:rPr>
          <w:rFonts w:cs="Arial"/>
          <w:color w:val="000000"/>
        </w:rPr>
        <w:tab/>
      </w:r>
      <w:r w:rsidRPr="002E0B5F">
        <w:rPr>
          <w:rFonts w:cs="Arial"/>
          <w:b/>
          <w:color w:val="000000"/>
        </w:rPr>
        <w:t>Wenselijkheid</w:t>
      </w:r>
      <w:r w:rsidRPr="002E0B5F">
        <w:rPr>
          <w:rFonts w:cs="Arial"/>
          <w:color w:val="000000"/>
        </w:rPr>
        <w:t>: zijn de burgers tevreden met het besluit of leidt het vooral tot kritiek?</w:t>
      </w:r>
    </w:p>
    <w:p w14:paraId="5E0AC17E"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hanging="426"/>
        <w:rPr>
          <w:rFonts w:cs="Arial"/>
          <w:color w:val="000000"/>
        </w:rPr>
      </w:pPr>
    </w:p>
    <w:p w14:paraId="5DADDD8E"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hanging="426"/>
        <w:rPr>
          <w:rFonts w:cs="Arial"/>
          <w:i/>
          <w:iCs/>
          <w:color w:val="000000"/>
        </w:rPr>
      </w:pPr>
      <w:r w:rsidRPr="002E0B5F">
        <w:rPr>
          <w:rFonts w:cs="Arial"/>
          <w:color w:val="000000"/>
        </w:rPr>
        <w:t>5.</w:t>
      </w:r>
      <w:r w:rsidRPr="002E0B5F">
        <w:rPr>
          <w:rFonts w:cs="Arial"/>
          <w:color w:val="000000"/>
        </w:rPr>
        <w:tab/>
        <w:t>Gezien de kleinschaligheid lukt het niet om 40.000 handtekeningen te verzamelen.</w:t>
      </w:r>
    </w:p>
    <w:p w14:paraId="7219882B"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firstLine="0"/>
        <w:rPr>
          <w:rFonts w:cs="Arial"/>
          <w:i/>
          <w:iCs/>
          <w:color w:val="000000"/>
          <w:szCs w:val="22"/>
          <w:lang w:eastAsia="en-US"/>
        </w:rPr>
      </w:pPr>
      <w:r w:rsidRPr="002E0B5F">
        <w:rPr>
          <w:rFonts w:cs="Arial"/>
          <w:i/>
          <w:iCs/>
          <w:color w:val="000000"/>
        </w:rPr>
        <w:t xml:space="preserve">Het is niet de bedoeling van het burgerinitiatief dat de Tweede Kamer </w:t>
      </w:r>
      <w:r w:rsidRPr="002E0B5F">
        <w:rPr>
          <w:rFonts w:cs="Arial"/>
          <w:i/>
          <w:color w:val="000000"/>
        </w:rPr>
        <w:t>zich bezighoudt</w:t>
      </w:r>
      <w:r w:rsidRPr="002E0B5F">
        <w:rPr>
          <w:rFonts w:cs="Arial"/>
          <w:color w:val="000000"/>
        </w:rPr>
        <w:t xml:space="preserve"> </w:t>
      </w:r>
      <w:r w:rsidRPr="002E0B5F">
        <w:rPr>
          <w:rFonts w:cs="Arial"/>
          <w:i/>
          <w:iCs/>
          <w:color w:val="000000"/>
        </w:rPr>
        <w:t xml:space="preserve">met </w:t>
      </w:r>
      <w:r w:rsidRPr="002E0B5F">
        <w:rPr>
          <w:rFonts w:cs="Arial"/>
          <w:i/>
          <w:iCs/>
          <w:color w:val="000000"/>
          <w:szCs w:val="22"/>
          <w:lang w:eastAsia="en-US"/>
        </w:rPr>
        <w:t>privébelangen van burgers.</w:t>
      </w:r>
    </w:p>
    <w:p w14:paraId="5889D5ED"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firstLine="0"/>
        <w:rPr>
          <w:rFonts w:cs="Arial"/>
          <w:i/>
          <w:iCs/>
          <w:color w:val="000000"/>
          <w:szCs w:val="22"/>
          <w:lang w:eastAsia="en-US"/>
        </w:rPr>
      </w:pPr>
      <w:r w:rsidRPr="002E0B5F">
        <w:rPr>
          <w:rFonts w:cs="Arial"/>
          <w:i/>
          <w:iCs/>
          <w:color w:val="000000"/>
          <w:szCs w:val="22"/>
          <w:lang w:eastAsia="en-US"/>
        </w:rPr>
        <w:t>Eigen antwoord leerling.</w:t>
      </w:r>
    </w:p>
    <w:p w14:paraId="3AE0CC20" w14:textId="77777777" w:rsidR="00F669F6" w:rsidRPr="002E0B5F" w:rsidRDefault="00F669F6" w:rsidP="00F669F6">
      <w:pPr>
        <w:pStyle w:val="A4-Standaardtekst"/>
      </w:pPr>
    </w:p>
    <w:p w14:paraId="5D03B819" w14:textId="77777777" w:rsidR="00F669F6" w:rsidRPr="002E0B5F" w:rsidRDefault="00F669F6" w:rsidP="00CE49E4">
      <w:pPr>
        <w:tabs>
          <w:tab w:val="left" w:pos="426"/>
        </w:tabs>
        <w:ind w:left="851" w:hanging="851"/>
        <w:rPr>
          <w:rFonts w:cs="Arial"/>
          <w:color w:val="000000"/>
          <w:szCs w:val="22"/>
          <w:lang w:eastAsia="en-US"/>
        </w:rPr>
      </w:pPr>
      <w:r w:rsidRPr="002E0B5F">
        <w:rPr>
          <w:rFonts w:cs="Arial"/>
          <w:color w:val="000000"/>
          <w:szCs w:val="22"/>
          <w:lang w:eastAsia="en-US"/>
        </w:rPr>
        <w:t>6.</w:t>
      </w:r>
      <w:r w:rsidRPr="002E0B5F">
        <w:rPr>
          <w:rFonts w:cs="Arial"/>
          <w:color w:val="000000"/>
          <w:szCs w:val="22"/>
          <w:lang w:eastAsia="en-US"/>
        </w:rPr>
        <w:tab/>
        <w:t>a.</w:t>
      </w:r>
      <w:r w:rsidRPr="002E0B5F">
        <w:rPr>
          <w:rFonts w:cs="Arial"/>
          <w:color w:val="000000"/>
          <w:szCs w:val="22"/>
          <w:lang w:eastAsia="en-US"/>
        </w:rPr>
        <w:tab/>
      </w:r>
      <w:r w:rsidRPr="002E0B5F">
        <w:rPr>
          <w:rFonts w:cs="Arial"/>
          <w:i/>
          <w:color w:val="000000"/>
          <w:szCs w:val="22"/>
          <w:lang w:eastAsia="en-US"/>
        </w:rPr>
        <w:t>Voorbeeldargumenten:</w:t>
      </w:r>
    </w:p>
    <w:p w14:paraId="72BA7411" w14:textId="77777777" w:rsidR="00F669F6" w:rsidRPr="002E0B5F" w:rsidRDefault="00F669F6" w:rsidP="00F669F6">
      <w:pPr>
        <w:ind w:left="851"/>
        <w:rPr>
          <w:rFonts w:cs="Arial"/>
          <w:color w:val="000000"/>
          <w:szCs w:val="22"/>
          <w:lang w:eastAsia="en-US"/>
        </w:rPr>
      </w:pPr>
      <w:r w:rsidRPr="002E0B5F">
        <w:rPr>
          <w:rFonts w:cs="Arial"/>
          <w:b/>
          <w:color w:val="000000"/>
          <w:szCs w:val="22"/>
          <w:lang w:eastAsia="en-US"/>
        </w:rPr>
        <w:t>Goed</w:t>
      </w:r>
      <w:r w:rsidRPr="002E0B5F">
        <w:rPr>
          <w:rFonts w:cs="Arial"/>
          <w:color w:val="000000"/>
          <w:szCs w:val="22"/>
          <w:lang w:eastAsia="en-US"/>
        </w:rPr>
        <w:t>, want in een democratie mag iedereen invloed uitoefenen op politici.</w:t>
      </w:r>
    </w:p>
    <w:p w14:paraId="760399F9" w14:textId="77777777" w:rsidR="00F669F6" w:rsidRPr="002E0B5F" w:rsidRDefault="00F669F6" w:rsidP="00F669F6">
      <w:pPr>
        <w:ind w:left="851"/>
        <w:rPr>
          <w:rFonts w:cs="Arial"/>
          <w:i/>
          <w:color w:val="000000"/>
          <w:szCs w:val="22"/>
          <w:lang w:eastAsia="en-US"/>
        </w:rPr>
      </w:pPr>
      <w:r w:rsidRPr="002E0B5F">
        <w:rPr>
          <w:rFonts w:cs="Arial"/>
          <w:i/>
          <w:color w:val="000000"/>
          <w:szCs w:val="22"/>
          <w:lang w:eastAsia="en-US"/>
        </w:rPr>
        <w:t>Of dat nu actievoerders zijn zoals milieuactivisten of bedrijven zoals de vuurwerkbranche.</w:t>
      </w:r>
    </w:p>
    <w:p w14:paraId="0336D195" w14:textId="77777777" w:rsidR="00F669F6" w:rsidRPr="002E0B5F" w:rsidRDefault="00F669F6" w:rsidP="00F669F6">
      <w:pPr>
        <w:ind w:left="851"/>
        <w:rPr>
          <w:rFonts w:cs="Arial"/>
          <w:color w:val="000000"/>
          <w:szCs w:val="22"/>
          <w:lang w:eastAsia="en-US"/>
        </w:rPr>
      </w:pPr>
      <w:r w:rsidRPr="002E0B5F">
        <w:rPr>
          <w:rFonts w:cs="Arial"/>
          <w:b/>
          <w:color w:val="000000"/>
          <w:szCs w:val="22"/>
          <w:lang w:eastAsia="en-US"/>
        </w:rPr>
        <w:t>Goed</w:t>
      </w:r>
      <w:r w:rsidRPr="002E0B5F">
        <w:rPr>
          <w:rFonts w:cs="Arial"/>
          <w:color w:val="000000"/>
          <w:szCs w:val="22"/>
          <w:lang w:eastAsia="en-US"/>
        </w:rPr>
        <w:t>, want dat helpt politici rekening te houden met verschillende belangen.</w:t>
      </w:r>
    </w:p>
    <w:p w14:paraId="6912F8CC" w14:textId="77777777" w:rsidR="00F669F6" w:rsidRPr="002E0B5F" w:rsidRDefault="00F669F6" w:rsidP="00F669F6">
      <w:pPr>
        <w:ind w:left="851"/>
        <w:rPr>
          <w:rFonts w:cs="Arial"/>
          <w:i/>
          <w:color w:val="000000"/>
          <w:szCs w:val="22"/>
          <w:lang w:eastAsia="en-US"/>
        </w:rPr>
      </w:pPr>
      <w:r w:rsidRPr="002E0B5F">
        <w:rPr>
          <w:rFonts w:cs="Arial"/>
          <w:i/>
          <w:color w:val="000000"/>
          <w:szCs w:val="22"/>
          <w:lang w:eastAsia="en-US"/>
        </w:rPr>
        <w:t>Dus ook die van de vuurwerkbranche.</w:t>
      </w:r>
    </w:p>
    <w:p w14:paraId="17DFA8BE" w14:textId="3CDB0FDF" w:rsidR="00F669F6" w:rsidRPr="00BD4FC3" w:rsidRDefault="00F669F6" w:rsidP="00F669F6">
      <w:pPr>
        <w:ind w:left="851"/>
        <w:rPr>
          <w:rFonts w:cs="Arial"/>
          <w:color w:val="000000"/>
          <w:szCs w:val="22"/>
          <w:lang w:eastAsia="en-US"/>
        </w:rPr>
      </w:pPr>
      <w:r w:rsidRPr="00BD4FC3">
        <w:rPr>
          <w:rFonts w:cs="Arial"/>
          <w:b/>
          <w:color w:val="000000"/>
          <w:szCs w:val="22"/>
          <w:lang w:eastAsia="en-US"/>
        </w:rPr>
        <w:t>Slecht</w:t>
      </w:r>
      <w:r w:rsidRPr="00BD4FC3">
        <w:rPr>
          <w:rFonts w:cs="Arial"/>
          <w:color w:val="000000"/>
          <w:szCs w:val="22"/>
          <w:lang w:eastAsia="en-US"/>
        </w:rPr>
        <w:t xml:space="preserve">, want </w:t>
      </w:r>
      <w:r w:rsidR="00FE074D" w:rsidRPr="00BD4FC3">
        <w:rPr>
          <w:rFonts w:cs="Arial"/>
          <w:color w:val="000000"/>
          <w:szCs w:val="22"/>
          <w:lang w:eastAsia="en-US"/>
        </w:rPr>
        <w:t>d</w:t>
      </w:r>
      <w:r w:rsidRPr="00BD4FC3">
        <w:rPr>
          <w:rFonts w:cs="Arial"/>
          <w:color w:val="000000"/>
          <w:szCs w:val="22"/>
          <w:lang w:eastAsia="en-US"/>
        </w:rPr>
        <w:t xml:space="preserve">e vuurwerkbranche </w:t>
      </w:r>
      <w:r w:rsidRPr="00BD4FC3">
        <w:rPr>
          <w:rFonts w:cs="Arial"/>
          <w:color w:val="000000"/>
          <w:lang w:eastAsia="x-none"/>
        </w:rPr>
        <w:t xml:space="preserve">schaadt </w:t>
      </w:r>
      <w:r w:rsidRPr="00BD4FC3">
        <w:rPr>
          <w:rFonts w:cs="Arial"/>
          <w:color w:val="000000"/>
          <w:szCs w:val="22"/>
          <w:lang w:eastAsia="en-US"/>
        </w:rPr>
        <w:t>het algemeen belang (</w:t>
      </w:r>
      <w:r w:rsidR="00FE074D" w:rsidRPr="00BD4FC3">
        <w:rPr>
          <w:rFonts w:cs="Arial"/>
          <w:color w:val="000000"/>
          <w:szCs w:val="22"/>
          <w:lang w:eastAsia="en-US"/>
        </w:rPr>
        <w:t xml:space="preserve">milieu, </w:t>
      </w:r>
      <w:r w:rsidRPr="00BD4FC3">
        <w:rPr>
          <w:rFonts w:cs="Arial"/>
          <w:color w:val="000000"/>
          <w:szCs w:val="22"/>
          <w:lang w:eastAsia="en-US"/>
        </w:rPr>
        <w:t>veiligheid en welzijn).</w:t>
      </w:r>
    </w:p>
    <w:p w14:paraId="7A594A73" w14:textId="77777777" w:rsidR="00F669F6" w:rsidRPr="00BD4FC3" w:rsidRDefault="00F669F6" w:rsidP="00F669F6">
      <w:pPr>
        <w:ind w:left="1276" w:hanging="425"/>
        <w:rPr>
          <w:rFonts w:cs="Arial"/>
          <w:color w:val="000000"/>
          <w:lang w:eastAsia="x-none"/>
        </w:rPr>
      </w:pPr>
      <w:r w:rsidRPr="00BD4FC3">
        <w:rPr>
          <w:rFonts w:cs="Arial"/>
          <w:b/>
          <w:color w:val="000000"/>
          <w:szCs w:val="22"/>
          <w:lang w:eastAsia="en-US"/>
        </w:rPr>
        <w:t>Slecht</w:t>
      </w:r>
      <w:r w:rsidRPr="00BD4FC3">
        <w:rPr>
          <w:rFonts w:cs="Arial"/>
          <w:color w:val="000000"/>
          <w:szCs w:val="22"/>
          <w:lang w:eastAsia="en-US"/>
        </w:rPr>
        <w:t>, want</w:t>
      </w:r>
      <w:r w:rsidRPr="00BD4FC3">
        <w:rPr>
          <w:rFonts w:cs="Arial"/>
          <w:color w:val="000000"/>
          <w:lang w:eastAsia="x-none"/>
        </w:rPr>
        <w:t xml:space="preserve"> het is ondemocratisch. </w:t>
      </w:r>
    </w:p>
    <w:p w14:paraId="4E8A1E47" w14:textId="3AFCA5B8" w:rsidR="00F669F6" w:rsidRPr="00BD4FC3" w:rsidRDefault="00F669F6" w:rsidP="00F669F6">
      <w:pPr>
        <w:ind w:left="851"/>
        <w:rPr>
          <w:rFonts w:cs="Arial"/>
          <w:i/>
          <w:color w:val="000000"/>
          <w:lang w:eastAsia="x-none"/>
        </w:rPr>
      </w:pPr>
      <w:r w:rsidRPr="00BD4FC3">
        <w:rPr>
          <w:rFonts w:cs="Arial"/>
          <w:i/>
          <w:color w:val="000000"/>
          <w:lang w:eastAsia="x-none"/>
        </w:rPr>
        <w:t xml:space="preserve">Lobbyisten van de vuurwerkbranche komen niet op voor de kiezer, maar voor de commerciële belangen van </w:t>
      </w:r>
      <w:r w:rsidR="00FE074D" w:rsidRPr="00BD4FC3">
        <w:rPr>
          <w:rFonts w:cs="Arial"/>
          <w:i/>
          <w:color w:val="000000"/>
          <w:lang w:eastAsia="x-none"/>
        </w:rPr>
        <w:t xml:space="preserve">deze tak van het </w:t>
      </w:r>
      <w:r w:rsidRPr="00BD4FC3">
        <w:rPr>
          <w:rFonts w:cs="Arial"/>
          <w:i/>
          <w:color w:val="000000"/>
          <w:lang w:eastAsia="x-none"/>
        </w:rPr>
        <w:t>bedrijfsleven.</w:t>
      </w:r>
    </w:p>
    <w:p w14:paraId="096E572B" w14:textId="72821910" w:rsidR="00FE074D" w:rsidRPr="00BD4FC3" w:rsidRDefault="00FE074D" w:rsidP="00F669F6">
      <w:pPr>
        <w:ind w:left="851"/>
        <w:rPr>
          <w:rFonts w:cs="Arial"/>
          <w:i/>
          <w:color w:val="000000"/>
          <w:lang w:eastAsia="x-none"/>
        </w:rPr>
      </w:pPr>
      <w:r w:rsidRPr="00BD4FC3">
        <w:rPr>
          <w:rFonts w:cs="Arial"/>
          <w:i/>
          <w:color w:val="000000"/>
          <w:lang w:eastAsia="x-none"/>
        </w:rPr>
        <w:t>Inmiddels is het afsteken van vuurwerk in veel gemeenten verboden (situatie 2021). Tijdens de jaarwisseling van 2020-2021 was het vanwege de coronacrisis verboden om vuurwerk te verkopen en af te steken.</w:t>
      </w:r>
    </w:p>
    <w:p w14:paraId="2B2F54D4" w14:textId="77777777" w:rsidR="00BD4FC3" w:rsidRDefault="00BD4FC3">
      <w:pPr>
        <w:spacing w:line="240" w:lineRule="auto"/>
        <w:rPr>
          <w:rFonts w:cs="Arial"/>
          <w:color w:val="000000"/>
          <w:szCs w:val="22"/>
          <w:lang w:eastAsia="en-US"/>
        </w:rPr>
      </w:pPr>
      <w:r>
        <w:rPr>
          <w:rFonts w:cs="Arial"/>
          <w:color w:val="000000"/>
          <w:szCs w:val="22"/>
          <w:lang w:eastAsia="en-US"/>
        </w:rPr>
        <w:br w:type="page"/>
      </w:r>
    </w:p>
    <w:p w14:paraId="23B8776A" w14:textId="5FD5E141" w:rsidR="00F669F6" w:rsidRPr="002E0B5F" w:rsidRDefault="00F669F6" w:rsidP="00F669F6">
      <w:pPr>
        <w:ind w:left="851" w:hanging="425"/>
        <w:rPr>
          <w:rFonts w:cs="Arial"/>
          <w:color w:val="000000"/>
          <w:szCs w:val="22"/>
          <w:lang w:eastAsia="en-US"/>
        </w:rPr>
      </w:pPr>
      <w:r w:rsidRPr="00BD4FC3">
        <w:rPr>
          <w:rFonts w:cs="Arial"/>
          <w:color w:val="000000"/>
          <w:szCs w:val="22"/>
          <w:lang w:eastAsia="en-US"/>
        </w:rPr>
        <w:t>b.</w:t>
      </w:r>
      <w:r w:rsidRPr="00BD4FC3">
        <w:rPr>
          <w:rFonts w:cs="Arial"/>
          <w:color w:val="000000"/>
          <w:szCs w:val="22"/>
          <w:lang w:eastAsia="en-US"/>
        </w:rPr>
        <w:tab/>
        <w:t>Vooral voor het wetsvoorstel wordt ingediend, dus tijdens</w:t>
      </w:r>
      <w:r w:rsidRPr="002E0B5F">
        <w:rPr>
          <w:rFonts w:cs="Arial"/>
          <w:color w:val="000000"/>
          <w:szCs w:val="22"/>
          <w:lang w:eastAsia="en-US"/>
        </w:rPr>
        <w:t xml:space="preserve"> de </w:t>
      </w:r>
      <w:r w:rsidRPr="002E0B5F">
        <w:rPr>
          <w:rFonts w:cs="Arial"/>
          <w:b/>
          <w:color w:val="000000"/>
          <w:szCs w:val="22"/>
          <w:lang w:eastAsia="en-US"/>
        </w:rPr>
        <w:t>invoer</w:t>
      </w:r>
      <w:r w:rsidRPr="002E0B5F">
        <w:rPr>
          <w:rFonts w:cs="Arial"/>
          <w:color w:val="000000"/>
          <w:szCs w:val="22"/>
          <w:lang w:eastAsia="en-US"/>
        </w:rPr>
        <w:t xml:space="preserve">- of </w:t>
      </w:r>
      <w:r w:rsidRPr="002E0B5F">
        <w:rPr>
          <w:rFonts w:cs="Arial"/>
          <w:b/>
          <w:color w:val="000000"/>
          <w:szCs w:val="22"/>
          <w:lang w:eastAsia="en-US"/>
        </w:rPr>
        <w:t>omzettingsfase</w:t>
      </w:r>
      <w:r w:rsidRPr="002E0B5F">
        <w:rPr>
          <w:rFonts w:cs="Arial"/>
          <w:color w:val="000000"/>
          <w:szCs w:val="22"/>
          <w:lang w:eastAsia="en-US"/>
        </w:rPr>
        <w:t>.</w:t>
      </w:r>
    </w:p>
    <w:p w14:paraId="76C9ED61" w14:textId="51D6172A" w:rsidR="00F669F6" w:rsidRDefault="00F669F6" w:rsidP="00F669F6">
      <w:pPr>
        <w:ind w:left="851"/>
        <w:rPr>
          <w:rFonts w:cs="Arial"/>
          <w:i/>
          <w:color w:val="000000"/>
          <w:lang w:eastAsia="x-none"/>
        </w:rPr>
      </w:pPr>
      <w:r w:rsidRPr="002E0B5F">
        <w:rPr>
          <w:rFonts w:cs="Arial"/>
          <w:i/>
          <w:color w:val="000000"/>
          <w:lang w:eastAsia="x-none"/>
        </w:rPr>
        <w:t>Ook in de terugkoppelingsfase kan lobbyen effectief zijn. Bijvoorbeeld door te benadrukken dat de bestaande wetgeving zinloos is of juist effectiever gemaakt moet worden.</w:t>
      </w:r>
    </w:p>
    <w:p w14:paraId="1D439168" w14:textId="3697223F" w:rsidR="00BD4FC3" w:rsidRDefault="00BD4FC3" w:rsidP="00BD4FC3">
      <w:pPr>
        <w:pStyle w:val="A4-Standaardtekst"/>
      </w:pPr>
    </w:p>
    <w:p w14:paraId="5F09A2ED" w14:textId="77777777" w:rsidR="00BD4FC3" w:rsidRPr="002E0B5F" w:rsidRDefault="00BD4FC3" w:rsidP="00BD4FC3">
      <w:pPr>
        <w:pStyle w:val="A4-Standaardtekst"/>
      </w:pPr>
    </w:p>
    <w:p w14:paraId="3BA49434" w14:textId="442E12E1" w:rsidR="00F669F6" w:rsidRPr="002E0B5F" w:rsidRDefault="00F669F6" w:rsidP="00F669F6">
      <w:pPr>
        <w:ind w:left="426" w:hanging="426"/>
        <w:rPr>
          <w:rFonts w:cs="Arial"/>
          <w:iCs/>
          <w:caps/>
          <w:color w:val="000000"/>
        </w:rPr>
      </w:pPr>
      <w:r w:rsidRPr="000A62D7">
        <w:rPr>
          <w:rFonts w:cs="Arial"/>
          <w:caps/>
          <w:color w:val="000000"/>
        </w:rPr>
        <w:t>7</w:t>
      </w:r>
      <w:r w:rsidRPr="000A62D7">
        <w:rPr>
          <w:rFonts w:cs="Arial"/>
          <w:b/>
          <w:caps/>
          <w:color w:val="000000"/>
        </w:rPr>
        <w:tab/>
      </w:r>
      <w:r w:rsidRPr="002E0B5F">
        <w:rPr>
          <w:rFonts w:cs="Arial"/>
          <w:b/>
          <w:i/>
          <w:iCs/>
          <w:caps/>
          <w:color w:val="000000"/>
        </w:rPr>
        <w:t>Welke</w:t>
      </w:r>
      <w:r w:rsidRPr="002E0B5F">
        <w:rPr>
          <w:rFonts w:cs="Arial"/>
          <w:color w:val="000000"/>
        </w:rPr>
        <w:t xml:space="preserve"> </w:t>
      </w:r>
      <w:r w:rsidRPr="002E0B5F">
        <w:rPr>
          <w:rFonts w:cs="Arial"/>
          <w:b/>
          <w:i/>
          <w:color w:val="000000"/>
        </w:rPr>
        <w:t>BESLUITVORMINGS</w:t>
      </w:r>
      <w:r w:rsidRPr="002E0B5F">
        <w:rPr>
          <w:rFonts w:cs="Arial"/>
          <w:b/>
          <w:i/>
          <w:iCs/>
          <w:caps/>
          <w:color w:val="000000"/>
        </w:rPr>
        <w:t xml:space="preserve">fase? </w:t>
      </w:r>
      <w:r w:rsidRPr="002E0B5F">
        <w:rPr>
          <w:rFonts w:cs="Arial"/>
          <w:i/>
          <w:iCs/>
          <w:caps/>
          <w:color w:val="000000"/>
        </w:rPr>
        <w:t xml:space="preserve"> </w:t>
      </w:r>
      <w:r w:rsidRPr="002E0B5F">
        <w:rPr>
          <w:rFonts w:cs="Arial"/>
          <w:iCs/>
          <w:color w:val="000000"/>
        </w:rPr>
        <w:t xml:space="preserve">blz. </w:t>
      </w:r>
      <w:r w:rsidRPr="002E0B5F">
        <w:rPr>
          <w:rFonts w:cs="Arial"/>
          <w:iCs/>
          <w:caps/>
          <w:color w:val="000000"/>
        </w:rPr>
        <w:t>92</w:t>
      </w:r>
    </w:p>
    <w:p w14:paraId="33D6735F" w14:textId="77777777" w:rsidR="00F669F6" w:rsidRPr="002E0B5F" w:rsidRDefault="00F669F6" w:rsidP="00F669F6"/>
    <w:tbl>
      <w:tblPr>
        <w:tblW w:w="9284" w:type="dxa"/>
        <w:tblInd w:w="340" w:type="dxa"/>
        <w:tblLayout w:type="fixed"/>
        <w:tblCellMar>
          <w:left w:w="70" w:type="dxa"/>
          <w:right w:w="70" w:type="dxa"/>
        </w:tblCellMar>
        <w:tblLook w:val="0000" w:firstRow="0" w:lastRow="0" w:firstColumn="0" w:lastColumn="0" w:noHBand="0" w:noVBand="0"/>
      </w:tblPr>
      <w:tblGrid>
        <w:gridCol w:w="5032"/>
        <w:gridCol w:w="2410"/>
        <w:gridCol w:w="1842"/>
      </w:tblGrid>
      <w:tr w:rsidR="00F669F6" w:rsidRPr="002E0B5F" w14:paraId="609A82C3" w14:textId="77777777" w:rsidTr="00BD4FC3">
        <w:trPr>
          <w:trHeight w:val="340"/>
        </w:trPr>
        <w:tc>
          <w:tcPr>
            <w:tcW w:w="5032" w:type="dxa"/>
            <w:tcBorders>
              <w:bottom w:val="single" w:sz="4" w:space="0" w:color="000000"/>
            </w:tcBorders>
            <w:tcMar>
              <w:top w:w="28" w:type="dxa"/>
              <w:bottom w:w="28" w:type="dxa"/>
            </w:tcMar>
          </w:tcPr>
          <w:p w14:paraId="4514CD3E" w14:textId="77777777" w:rsidR="00F669F6" w:rsidRPr="002E0B5F" w:rsidRDefault="00F669F6" w:rsidP="00F669F6">
            <w:pPr>
              <w:autoSpaceDE w:val="0"/>
              <w:snapToGrid w:val="0"/>
              <w:rPr>
                <w:rFonts w:ascii="Arial Narrow" w:hAnsi="Arial Narrow" w:cs="Arial"/>
                <w:b/>
                <w:bCs w:val="0"/>
                <w:color w:val="000000"/>
              </w:rPr>
            </w:pPr>
            <w:r w:rsidRPr="002E0B5F">
              <w:rPr>
                <w:rFonts w:ascii="Arial Narrow" w:hAnsi="Arial Narrow" w:cs="Arial"/>
                <w:b/>
                <w:color w:val="000000"/>
              </w:rPr>
              <w:t>Situatie</w:t>
            </w:r>
          </w:p>
        </w:tc>
        <w:tc>
          <w:tcPr>
            <w:tcW w:w="2410" w:type="dxa"/>
            <w:tcBorders>
              <w:left w:val="single" w:sz="4" w:space="0" w:color="000000"/>
              <w:bottom w:val="single" w:sz="4" w:space="0" w:color="000000"/>
            </w:tcBorders>
            <w:tcMar>
              <w:top w:w="28" w:type="dxa"/>
              <w:bottom w:w="28" w:type="dxa"/>
            </w:tcMar>
          </w:tcPr>
          <w:p w14:paraId="4A12932C" w14:textId="77777777" w:rsidR="00F669F6" w:rsidRPr="00E20BFC" w:rsidRDefault="00F669F6" w:rsidP="00F669F6">
            <w:pPr>
              <w:pStyle w:val="antw-nieuw"/>
              <w:tabs>
                <w:tab w:val="clear" w:pos="284"/>
                <w:tab w:val="clear" w:pos="425"/>
                <w:tab w:val="clear" w:pos="567"/>
                <w:tab w:val="clear" w:pos="709"/>
                <w:tab w:val="clear" w:pos="851"/>
              </w:tabs>
              <w:snapToGrid w:val="0"/>
              <w:spacing w:line="260" w:lineRule="atLeast"/>
              <w:ind w:left="0" w:firstLine="0"/>
              <w:rPr>
                <w:rFonts w:ascii="Arial Narrow" w:hAnsi="Arial Narrow" w:cs="Arial"/>
                <w:b/>
                <w:bCs/>
                <w:color w:val="000000"/>
              </w:rPr>
            </w:pPr>
            <w:r w:rsidRPr="00E20BFC">
              <w:rPr>
                <w:rFonts w:ascii="Arial Narrow" w:hAnsi="Arial Narrow" w:cs="Arial"/>
                <w:b/>
                <w:bCs/>
                <w:color w:val="000000"/>
              </w:rPr>
              <w:t>Twee betrokken actoren</w:t>
            </w:r>
          </w:p>
        </w:tc>
        <w:tc>
          <w:tcPr>
            <w:tcW w:w="1842" w:type="dxa"/>
            <w:tcBorders>
              <w:left w:val="single" w:sz="4" w:space="0" w:color="000000"/>
              <w:bottom w:val="single" w:sz="4" w:space="0" w:color="000000"/>
            </w:tcBorders>
          </w:tcPr>
          <w:p w14:paraId="45A4DC0C" w14:textId="77777777" w:rsidR="00F669F6" w:rsidRPr="00E20BFC" w:rsidRDefault="00F669F6" w:rsidP="00F669F6">
            <w:pPr>
              <w:pStyle w:val="antw-nieuw"/>
              <w:tabs>
                <w:tab w:val="clear" w:pos="284"/>
                <w:tab w:val="clear" w:pos="425"/>
                <w:tab w:val="clear" w:pos="567"/>
                <w:tab w:val="clear" w:pos="709"/>
                <w:tab w:val="clear" w:pos="851"/>
              </w:tabs>
              <w:snapToGrid w:val="0"/>
              <w:spacing w:line="260" w:lineRule="atLeast"/>
              <w:ind w:left="0" w:firstLine="0"/>
              <w:rPr>
                <w:rFonts w:ascii="Arial Narrow" w:hAnsi="Arial Narrow" w:cs="Arial"/>
                <w:b/>
                <w:bCs/>
                <w:color w:val="000000"/>
              </w:rPr>
            </w:pPr>
            <w:r w:rsidRPr="00E20BFC">
              <w:rPr>
                <w:rFonts w:ascii="Arial Narrow" w:hAnsi="Arial Narrow" w:cs="Arial"/>
                <w:b/>
                <w:bCs/>
                <w:color w:val="000000"/>
              </w:rPr>
              <w:t>Fase</w:t>
            </w:r>
          </w:p>
        </w:tc>
      </w:tr>
      <w:tr w:rsidR="00F669F6" w:rsidRPr="002E0B5F" w14:paraId="01CAE153" w14:textId="77777777" w:rsidTr="00BD4FC3">
        <w:trPr>
          <w:trHeight w:val="340"/>
        </w:trPr>
        <w:tc>
          <w:tcPr>
            <w:tcW w:w="5032" w:type="dxa"/>
            <w:tcBorders>
              <w:bottom w:val="single" w:sz="4" w:space="0" w:color="000000"/>
            </w:tcBorders>
            <w:tcMar>
              <w:top w:w="28" w:type="dxa"/>
              <w:bottom w:w="28" w:type="dxa"/>
            </w:tcMar>
          </w:tcPr>
          <w:p w14:paraId="22975AD8" w14:textId="77777777" w:rsidR="00F669F6" w:rsidRPr="002E0B5F" w:rsidRDefault="00F669F6" w:rsidP="00F669F6">
            <w:pPr>
              <w:autoSpaceDE w:val="0"/>
              <w:snapToGrid w:val="0"/>
              <w:ind w:left="284" w:right="772" w:hanging="284"/>
              <w:rPr>
                <w:rFonts w:ascii="Arial Narrow" w:hAnsi="Arial Narrow" w:cs="Arial"/>
                <w:color w:val="000000"/>
              </w:rPr>
            </w:pPr>
            <w:r w:rsidRPr="002E0B5F">
              <w:rPr>
                <w:rFonts w:ascii="Arial Narrow" w:hAnsi="Arial Narrow" w:cs="Arial"/>
                <w:color w:val="000000"/>
              </w:rPr>
              <w:t>1.</w:t>
            </w:r>
            <w:r w:rsidRPr="002E0B5F">
              <w:rPr>
                <w:rFonts w:ascii="Arial Narrow" w:hAnsi="Arial Narrow" w:cs="Arial"/>
                <w:color w:val="000000"/>
              </w:rPr>
              <w:tab/>
              <w:t>Vanwege een wetswijziging krijgt een bijstandsgerechtigde een hogere uitkering.</w:t>
            </w:r>
          </w:p>
        </w:tc>
        <w:tc>
          <w:tcPr>
            <w:tcW w:w="2410" w:type="dxa"/>
            <w:tcBorders>
              <w:left w:val="single" w:sz="4" w:space="0" w:color="000000"/>
              <w:bottom w:val="single" w:sz="4" w:space="0" w:color="000000"/>
            </w:tcBorders>
            <w:tcMar>
              <w:top w:w="28" w:type="dxa"/>
              <w:bottom w:w="28" w:type="dxa"/>
            </w:tcMar>
          </w:tcPr>
          <w:p w14:paraId="2384C871" w14:textId="77777777" w:rsidR="00F669F6" w:rsidRPr="00E20BFC" w:rsidRDefault="00F669F6" w:rsidP="00F669F6">
            <w:pPr>
              <w:pStyle w:val="antw-nieuw"/>
              <w:tabs>
                <w:tab w:val="clear" w:pos="284"/>
                <w:tab w:val="clear" w:pos="425"/>
                <w:tab w:val="clear" w:pos="567"/>
                <w:tab w:val="clear" w:pos="709"/>
                <w:tab w:val="clear" w:pos="851"/>
              </w:tabs>
              <w:snapToGrid w:val="0"/>
              <w:spacing w:line="260" w:lineRule="atLeast"/>
              <w:ind w:left="0" w:firstLine="0"/>
              <w:rPr>
                <w:rFonts w:ascii="Arial Narrow" w:hAnsi="Arial Narrow" w:cs="Arial"/>
                <w:bCs/>
                <w:color w:val="000000"/>
              </w:rPr>
            </w:pPr>
            <w:r w:rsidRPr="00E20BFC">
              <w:rPr>
                <w:rFonts w:ascii="Arial Narrow" w:hAnsi="Arial Narrow" w:cs="Arial"/>
                <w:bCs/>
                <w:color w:val="000000"/>
              </w:rPr>
              <w:t>burger, ambtenaar, regering</w:t>
            </w:r>
          </w:p>
        </w:tc>
        <w:tc>
          <w:tcPr>
            <w:tcW w:w="1842" w:type="dxa"/>
            <w:tcBorders>
              <w:top w:val="single" w:sz="4" w:space="0" w:color="000000"/>
              <w:left w:val="single" w:sz="4" w:space="0" w:color="000000"/>
              <w:bottom w:val="single" w:sz="4" w:space="0" w:color="000000"/>
            </w:tcBorders>
          </w:tcPr>
          <w:p w14:paraId="380A64D4" w14:textId="77777777" w:rsidR="00F669F6" w:rsidRPr="00E20BFC" w:rsidRDefault="00F669F6" w:rsidP="00F669F6">
            <w:pPr>
              <w:pStyle w:val="antw-nieuw"/>
              <w:tabs>
                <w:tab w:val="clear" w:pos="284"/>
                <w:tab w:val="clear" w:pos="425"/>
                <w:tab w:val="clear" w:pos="567"/>
                <w:tab w:val="clear" w:pos="709"/>
                <w:tab w:val="clear" w:pos="851"/>
              </w:tabs>
              <w:snapToGrid w:val="0"/>
              <w:spacing w:line="260" w:lineRule="atLeast"/>
              <w:ind w:left="0" w:firstLine="0"/>
              <w:rPr>
                <w:rFonts w:ascii="Arial Narrow" w:hAnsi="Arial Narrow" w:cs="Arial"/>
                <w:bCs/>
                <w:color w:val="000000"/>
              </w:rPr>
            </w:pPr>
            <w:r w:rsidRPr="00E20BFC">
              <w:rPr>
                <w:rFonts w:ascii="Arial Narrow" w:hAnsi="Arial Narrow" w:cs="Arial"/>
                <w:bCs/>
                <w:color w:val="000000"/>
              </w:rPr>
              <w:t>uitvoer</w:t>
            </w:r>
          </w:p>
        </w:tc>
      </w:tr>
      <w:tr w:rsidR="00F669F6" w:rsidRPr="002E0B5F" w14:paraId="04084C72" w14:textId="77777777" w:rsidTr="00BD4FC3">
        <w:trPr>
          <w:trHeight w:val="340"/>
        </w:trPr>
        <w:tc>
          <w:tcPr>
            <w:tcW w:w="5032" w:type="dxa"/>
            <w:tcBorders>
              <w:top w:val="single" w:sz="4" w:space="0" w:color="000000"/>
              <w:bottom w:val="single" w:sz="4" w:space="0" w:color="000000"/>
            </w:tcBorders>
            <w:tcMar>
              <w:top w:w="28" w:type="dxa"/>
              <w:bottom w:w="28" w:type="dxa"/>
            </w:tcMar>
          </w:tcPr>
          <w:p w14:paraId="5F32EB7E" w14:textId="77777777" w:rsidR="00F669F6" w:rsidRPr="002E0B5F" w:rsidRDefault="00F669F6" w:rsidP="00F669F6">
            <w:pPr>
              <w:autoSpaceDE w:val="0"/>
              <w:snapToGrid w:val="0"/>
              <w:ind w:left="284" w:hanging="284"/>
              <w:rPr>
                <w:rFonts w:ascii="Arial Narrow" w:hAnsi="Arial Narrow" w:cs="Arial"/>
                <w:color w:val="000000"/>
              </w:rPr>
            </w:pPr>
            <w:r w:rsidRPr="002E0B5F">
              <w:rPr>
                <w:rFonts w:ascii="Arial Narrow" w:hAnsi="Arial Narrow" w:cs="Arial"/>
                <w:color w:val="000000"/>
              </w:rPr>
              <w:t>2.</w:t>
            </w:r>
            <w:r w:rsidRPr="002E0B5F">
              <w:rPr>
                <w:rFonts w:ascii="Arial Narrow" w:hAnsi="Arial Narrow" w:cs="Arial"/>
                <w:color w:val="000000"/>
              </w:rPr>
              <w:tab/>
              <w:t>Het Ministerie van Infrastructuur en Waterstaat laat uitrekenen hoeveel de aanleg van een ondergrondse spoorlijn kost.</w:t>
            </w:r>
          </w:p>
        </w:tc>
        <w:tc>
          <w:tcPr>
            <w:tcW w:w="2410" w:type="dxa"/>
            <w:tcBorders>
              <w:top w:val="single" w:sz="4" w:space="0" w:color="000000"/>
              <w:left w:val="single" w:sz="4" w:space="0" w:color="000000"/>
              <w:bottom w:val="single" w:sz="4" w:space="0" w:color="000000"/>
            </w:tcBorders>
            <w:tcMar>
              <w:top w:w="28" w:type="dxa"/>
              <w:bottom w:w="28" w:type="dxa"/>
            </w:tcMar>
          </w:tcPr>
          <w:p w14:paraId="3F811F69" w14:textId="77777777" w:rsidR="00F669F6" w:rsidRPr="00E20BFC" w:rsidRDefault="00F669F6" w:rsidP="00F669F6">
            <w:pPr>
              <w:pStyle w:val="antw-nieuw"/>
              <w:tabs>
                <w:tab w:val="clear" w:pos="284"/>
                <w:tab w:val="clear" w:pos="425"/>
                <w:tab w:val="clear" w:pos="567"/>
                <w:tab w:val="clear" w:pos="709"/>
                <w:tab w:val="clear" w:pos="851"/>
              </w:tabs>
              <w:snapToGrid w:val="0"/>
              <w:spacing w:line="260" w:lineRule="atLeast"/>
              <w:ind w:left="0" w:firstLine="0"/>
              <w:rPr>
                <w:rFonts w:ascii="Arial Narrow" w:hAnsi="Arial Narrow" w:cs="Arial"/>
                <w:bCs/>
                <w:color w:val="000000"/>
              </w:rPr>
            </w:pPr>
            <w:r w:rsidRPr="00E20BFC">
              <w:rPr>
                <w:rFonts w:ascii="Arial Narrow" w:hAnsi="Arial Narrow" w:cs="Arial"/>
                <w:bCs/>
                <w:color w:val="000000"/>
              </w:rPr>
              <w:t>ambtenaren, regering</w:t>
            </w:r>
          </w:p>
        </w:tc>
        <w:tc>
          <w:tcPr>
            <w:tcW w:w="1842" w:type="dxa"/>
            <w:tcBorders>
              <w:top w:val="single" w:sz="4" w:space="0" w:color="000000"/>
              <w:left w:val="single" w:sz="4" w:space="0" w:color="000000"/>
              <w:bottom w:val="single" w:sz="4" w:space="0" w:color="000000"/>
            </w:tcBorders>
          </w:tcPr>
          <w:p w14:paraId="579ED96F" w14:textId="77777777" w:rsidR="00F669F6" w:rsidRPr="00E20BFC" w:rsidRDefault="00F669F6" w:rsidP="00F669F6">
            <w:pPr>
              <w:pStyle w:val="antw-nieuw"/>
              <w:tabs>
                <w:tab w:val="clear" w:pos="284"/>
                <w:tab w:val="clear" w:pos="425"/>
                <w:tab w:val="clear" w:pos="567"/>
                <w:tab w:val="clear" w:pos="709"/>
                <w:tab w:val="clear" w:pos="851"/>
              </w:tabs>
              <w:snapToGrid w:val="0"/>
              <w:spacing w:line="260" w:lineRule="atLeast"/>
              <w:ind w:left="0" w:firstLine="0"/>
              <w:rPr>
                <w:rFonts w:ascii="Arial Narrow" w:hAnsi="Arial Narrow" w:cs="Arial"/>
                <w:bCs/>
                <w:color w:val="000000"/>
              </w:rPr>
            </w:pPr>
            <w:r w:rsidRPr="00E20BFC">
              <w:rPr>
                <w:rFonts w:ascii="Arial Narrow" w:hAnsi="Arial Narrow" w:cs="Arial"/>
                <w:bCs/>
                <w:color w:val="000000"/>
              </w:rPr>
              <w:t>omzetting</w:t>
            </w:r>
          </w:p>
        </w:tc>
      </w:tr>
      <w:tr w:rsidR="00F669F6" w:rsidRPr="002E0B5F" w14:paraId="4C7177BD" w14:textId="77777777" w:rsidTr="00BD4FC3">
        <w:trPr>
          <w:trHeight w:val="340"/>
        </w:trPr>
        <w:tc>
          <w:tcPr>
            <w:tcW w:w="5032" w:type="dxa"/>
            <w:tcBorders>
              <w:top w:val="single" w:sz="4" w:space="0" w:color="000000"/>
              <w:bottom w:val="single" w:sz="4" w:space="0" w:color="000000"/>
            </w:tcBorders>
            <w:tcMar>
              <w:top w:w="28" w:type="dxa"/>
              <w:bottom w:w="28" w:type="dxa"/>
            </w:tcMar>
          </w:tcPr>
          <w:p w14:paraId="4D697214" w14:textId="77777777" w:rsidR="00F669F6" w:rsidRPr="00E20BFC" w:rsidRDefault="00F669F6" w:rsidP="00F669F6">
            <w:pPr>
              <w:pStyle w:val="antw-nieuw"/>
              <w:tabs>
                <w:tab w:val="clear" w:pos="284"/>
                <w:tab w:val="clear" w:pos="425"/>
                <w:tab w:val="clear" w:pos="567"/>
                <w:tab w:val="clear" w:pos="709"/>
                <w:tab w:val="clear" w:pos="851"/>
              </w:tabs>
              <w:snapToGrid w:val="0"/>
              <w:spacing w:line="260" w:lineRule="atLeast"/>
              <w:ind w:left="284" w:hanging="284"/>
              <w:rPr>
                <w:rFonts w:ascii="Arial Narrow" w:hAnsi="Arial Narrow" w:cs="Arial"/>
                <w:bCs/>
                <w:color w:val="000000"/>
              </w:rPr>
            </w:pPr>
            <w:r w:rsidRPr="00E20BFC">
              <w:rPr>
                <w:rFonts w:ascii="Arial Narrow" w:hAnsi="Arial Narrow" w:cs="Arial"/>
                <w:bCs/>
                <w:color w:val="000000"/>
              </w:rPr>
              <w:t>3.</w:t>
            </w:r>
            <w:r w:rsidRPr="00E20BFC">
              <w:rPr>
                <w:rFonts w:ascii="Arial Narrow" w:hAnsi="Arial Narrow" w:cs="Arial"/>
                <w:bCs/>
                <w:color w:val="000000"/>
              </w:rPr>
              <w:tab/>
              <w:t>Greenpeace haalt alle kranten met de gewaagde blokkade van een olietanker.</w:t>
            </w:r>
          </w:p>
        </w:tc>
        <w:tc>
          <w:tcPr>
            <w:tcW w:w="2410" w:type="dxa"/>
            <w:tcBorders>
              <w:top w:val="single" w:sz="4" w:space="0" w:color="000000"/>
              <w:left w:val="single" w:sz="4" w:space="0" w:color="000000"/>
              <w:bottom w:val="single" w:sz="4" w:space="0" w:color="000000"/>
            </w:tcBorders>
            <w:tcMar>
              <w:top w:w="28" w:type="dxa"/>
              <w:bottom w:w="28" w:type="dxa"/>
            </w:tcMar>
          </w:tcPr>
          <w:p w14:paraId="614A39BD" w14:textId="77777777" w:rsidR="00F669F6" w:rsidRPr="00E20BFC" w:rsidRDefault="00F669F6" w:rsidP="00F669F6">
            <w:pPr>
              <w:pStyle w:val="antw-nieuw"/>
              <w:tabs>
                <w:tab w:val="clear" w:pos="284"/>
                <w:tab w:val="clear" w:pos="425"/>
                <w:tab w:val="clear" w:pos="567"/>
                <w:tab w:val="clear" w:pos="709"/>
                <w:tab w:val="clear" w:pos="851"/>
              </w:tabs>
              <w:snapToGrid w:val="0"/>
              <w:spacing w:line="260" w:lineRule="atLeast"/>
              <w:ind w:left="0" w:firstLine="0"/>
              <w:rPr>
                <w:rFonts w:ascii="Arial Narrow" w:hAnsi="Arial Narrow" w:cs="Arial"/>
                <w:bCs/>
                <w:color w:val="000000"/>
              </w:rPr>
            </w:pPr>
            <w:r w:rsidRPr="00E20BFC">
              <w:rPr>
                <w:rFonts w:ascii="Arial Narrow" w:hAnsi="Arial Narrow" w:cs="Arial"/>
                <w:bCs/>
                <w:color w:val="000000"/>
              </w:rPr>
              <w:t>pressiegroep, massamedia</w:t>
            </w:r>
          </w:p>
        </w:tc>
        <w:tc>
          <w:tcPr>
            <w:tcW w:w="1842" w:type="dxa"/>
            <w:tcBorders>
              <w:top w:val="single" w:sz="4" w:space="0" w:color="000000"/>
              <w:left w:val="single" w:sz="4" w:space="0" w:color="000000"/>
              <w:bottom w:val="single" w:sz="4" w:space="0" w:color="000000"/>
            </w:tcBorders>
          </w:tcPr>
          <w:p w14:paraId="7795E4A5" w14:textId="77777777" w:rsidR="00F669F6" w:rsidRPr="00E20BFC" w:rsidRDefault="00F669F6" w:rsidP="00F669F6">
            <w:pPr>
              <w:pStyle w:val="antw-nieuw"/>
              <w:tabs>
                <w:tab w:val="clear" w:pos="284"/>
                <w:tab w:val="clear" w:pos="425"/>
                <w:tab w:val="clear" w:pos="567"/>
                <w:tab w:val="clear" w:pos="709"/>
                <w:tab w:val="clear" w:pos="851"/>
              </w:tabs>
              <w:snapToGrid w:val="0"/>
              <w:spacing w:line="260" w:lineRule="atLeast"/>
              <w:ind w:left="0" w:firstLine="0"/>
              <w:rPr>
                <w:rFonts w:ascii="Arial Narrow" w:hAnsi="Arial Narrow" w:cs="Arial"/>
                <w:bCs/>
                <w:color w:val="000000"/>
              </w:rPr>
            </w:pPr>
            <w:r w:rsidRPr="00E20BFC">
              <w:rPr>
                <w:rFonts w:ascii="Arial Narrow" w:hAnsi="Arial Narrow" w:cs="Arial"/>
                <w:bCs/>
                <w:color w:val="000000"/>
              </w:rPr>
              <w:t>invoer</w:t>
            </w:r>
          </w:p>
        </w:tc>
      </w:tr>
      <w:tr w:rsidR="00F669F6" w:rsidRPr="002E0B5F" w14:paraId="4A7EB293" w14:textId="77777777" w:rsidTr="00BD4FC3">
        <w:trPr>
          <w:trHeight w:val="340"/>
        </w:trPr>
        <w:tc>
          <w:tcPr>
            <w:tcW w:w="5032" w:type="dxa"/>
            <w:tcBorders>
              <w:top w:val="single" w:sz="4" w:space="0" w:color="000000"/>
              <w:bottom w:val="single" w:sz="4" w:space="0" w:color="000000"/>
            </w:tcBorders>
            <w:tcMar>
              <w:top w:w="28" w:type="dxa"/>
              <w:bottom w:w="28" w:type="dxa"/>
            </w:tcMar>
          </w:tcPr>
          <w:p w14:paraId="380B79C8" w14:textId="77777777" w:rsidR="00F669F6" w:rsidRPr="002E0B5F" w:rsidRDefault="00F669F6" w:rsidP="00F669F6">
            <w:pPr>
              <w:autoSpaceDE w:val="0"/>
              <w:snapToGrid w:val="0"/>
              <w:ind w:left="284" w:hanging="284"/>
              <w:rPr>
                <w:rFonts w:ascii="Arial Narrow" w:hAnsi="Arial Narrow" w:cs="Arial"/>
                <w:color w:val="000000"/>
              </w:rPr>
            </w:pPr>
            <w:r w:rsidRPr="002E0B5F">
              <w:rPr>
                <w:rFonts w:ascii="Arial Narrow" w:hAnsi="Arial Narrow" w:cs="Arial"/>
                <w:color w:val="000000"/>
              </w:rPr>
              <w:t>4.</w:t>
            </w:r>
            <w:r w:rsidRPr="002E0B5F">
              <w:rPr>
                <w:rFonts w:ascii="Arial Narrow" w:hAnsi="Arial Narrow" w:cs="Arial"/>
                <w:color w:val="000000"/>
              </w:rPr>
              <w:tab/>
              <w:t>De gemeenteraad gaat akkoord met de sluiting van het plaatselijke zwembad vanwege geldgebrek.</w:t>
            </w:r>
          </w:p>
        </w:tc>
        <w:tc>
          <w:tcPr>
            <w:tcW w:w="2410" w:type="dxa"/>
            <w:tcBorders>
              <w:top w:val="single" w:sz="4" w:space="0" w:color="000000"/>
              <w:left w:val="single" w:sz="4" w:space="0" w:color="000000"/>
              <w:bottom w:val="single" w:sz="4" w:space="0" w:color="000000"/>
            </w:tcBorders>
            <w:tcMar>
              <w:top w:w="28" w:type="dxa"/>
              <w:bottom w:w="28" w:type="dxa"/>
            </w:tcMar>
          </w:tcPr>
          <w:p w14:paraId="2B4BCB9E" w14:textId="77777777" w:rsidR="00F669F6" w:rsidRPr="00E20BFC" w:rsidRDefault="00F669F6" w:rsidP="00F669F6">
            <w:pPr>
              <w:pStyle w:val="antw-nieuw"/>
              <w:tabs>
                <w:tab w:val="clear" w:pos="284"/>
                <w:tab w:val="clear" w:pos="425"/>
                <w:tab w:val="clear" w:pos="567"/>
                <w:tab w:val="clear" w:pos="709"/>
                <w:tab w:val="clear" w:pos="851"/>
              </w:tabs>
              <w:snapToGrid w:val="0"/>
              <w:spacing w:line="260" w:lineRule="atLeast"/>
              <w:ind w:left="0" w:firstLine="0"/>
              <w:rPr>
                <w:rFonts w:ascii="Arial Narrow" w:hAnsi="Arial Narrow" w:cs="Arial"/>
                <w:bCs/>
                <w:color w:val="000000"/>
              </w:rPr>
            </w:pPr>
            <w:r w:rsidRPr="00E20BFC">
              <w:rPr>
                <w:rFonts w:ascii="Arial Narrow" w:hAnsi="Arial Narrow" w:cs="Arial"/>
                <w:bCs/>
                <w:color w:val="000000"/>
              </w:rPr>
              <w:t>gemeenteraad, parlement, ambtenaren</w:t>
            </w:r>
          </w:p>
        </w:tc>
        <w:tc>
          <w:tcPr>
            <w:tcW w:w="1842" w:type="dxa"/>
            <w:tcBorders>
              <w:top w:val="single" w:sz="4" w:space="0" w:color="000000"/>
              <w:left w:val="single" w:sz="4" w:space="0" w:color="000000"/>
              <w:bottom w:val="single" w:sz="4" w:space="0" w:color="000000"/>
            </w:tcBorders>
          </w:tcPr>
          <w:p w14:paraId="15CF3DB3" w14:textId="77777777" w:rsidR="00F669F6" w:rsidRPr="00E20BFC" w:rsidRDefault="00F669F6" w:rsidP="00F669F6">
            <w:pPr>
              <w:pStyle w:val="antw-nieuw"/>
              <w:tabs>
                <w:tab w:val="clear" w:pos="284"/>
                <w:tab w:val="clear" w:pos="425"/>
                <w:tab w:val="clear" w:pos="567"/>
                <w:tab w:val="clear" w:pos="709"/>
                <w:tab w:val="clear" w:pos="851"/>
              </w:tabs>
              <w:snapToGrid w:val="0"/>
              <w:spacing w:line="260" w:lineRule="atLeast"/>
              <w:ind w:left="0" w:firstLine="0"/>
              <w:rPr>
                <w:rFonts w:ascii="Arial Narrow" w:hAnsi="Arial Narrow" w:cs="Arial"/>
                <w:bCs/>
                <w:color w:val="000000"/>
              </w:rPr>
            </w:pPr>
            <w:r w:rsidRPr="00E20BFC">
              <w:rPr>
                <w:rFonts w:ascii="Arial Narrow" w:hAnsi="Arial Narrow" w:cs="Arial"/>
                <w:bCs/>
                <w:color w:val="000000"/>
              </w:rPr>
              <w:t>omzetting</w:t>
            </w:r>
          </w:p>
        </w:tc>
      </w:tr>
      <w:tr w:rsidR="00F669F6" w:rsidRPr="002E0B5F" w14:paraId="42C6BBF6" w14:textId="77777777" w:rsidTr="00BD4FC3">
        <w:trPr>
          <w:trHeight w:val="340"/>
        </w:trPr>
        <w:tc>
          <w:tcPr>
            <w:tcW w:w="5032" w:type="dxa"/>
            <w:tcBorders>
              <w:top w:val="single" w:sz="4" w:space="0" w:color="000000"/>
              <w:bottom w:val="single" w:sz="4" w:space="0" w:color="000000"/>
            </w:tcBorders>
            <w:tcMar>
              <w:top w:w="28" w:type="dxa"/>
              <w:bottom w:w="28" w:type="dxa"/>
            </w:tcMar>
          </w:tcPr>
          <w:p w14:paraId="7995943B" w14:textId="77777777" w:rsidR="00F669F6" w:rsidRPr="00E20BFC" w:rsidRDefault="00F669F6" w:rsidP="00F669F6">
            <w:pPr>
              <w:pStyle w:val="antw-nieuw"/>
              <w:tabs>
                <w:tab w:val="clear" w:pos="284"/>
                <w:tab w:val="clear" w:pos="425"/>
                <w:tab w:val="clear" w:pos="567"/>
                <w:tab w:val="clear" w:pos="709"/>
                <w:tab w:val="clear" w:pos="851"/>
              </w:tabs>
              <w:snapToGrid w:val="0"/>
              <w:spacing w:line="260" w:lineRule="atLeast"/>
              <w:ind w:left="284" w:hanging="284"/>
              <w:rPr>
                <w:rFonts w:ascii="Arial Narrow" w:hAnsi="Arial Narrow" w:cs="Arial"/>
                <w:bCs/>
                <w:color w:val="000000"/>
              </w:rPr>
            </w:pPr>
            <w:r w:rsidRPr="00E20BFC">
              <w:rPr>
                <w:rFonts w:ascii="Arial Narrow" w:hAnsi="Arial Narrow" w:cs="Arial"/>
                <w:bCs/>
                <w:color w:val="000000"/>
              </w:rPr>
              <w:t>5.</w:t>
            </w:r>
            <w:r w:rsidRPr="00E20BFC">
              <w:rPr>
                <w:rFonts w:ascii="Arial Narrow" w:hAnsi="Arial Narrow" w:cs="Arial"/>
                <w:bCs/>
                <w:color w:val="000000"/>
              </w:rPr>
              <w:tab/>
              <w:t>Een groep mensen protesteert bij het gebouw van de Tweede Kamer tegen de huidige euthanasiewetgeving.</w:t>
            </w:r>
          </w:p>
        </w:tc>
        <w:tc>
          <w:tcPr>
            <w:tcW w:w="2410" w:type="dxa"/>
            <w:tcBorders>
              <w:top w:val="single" w:sz="4" w:space="0" w:color="000000"/>
              <w:left w:val="single" w:sz="4" w:space="0" w:color="000000"/>
              <w:bottom w:val="single" w:sz="4" w:space="0" w:color="000000"/>
            </w:tcBorders>
            <w:tcMar>
              <w:top w:w="28" w:type="dxa"/>
              <w:bottom w:w="28" w:type="dxa"/>
            </w:tcMar>
          </w:tcPr>
          <w:p w14:paraId="7A648BAC" w14:textId="77777777" w:rsidR="00F669F6" w:rsidRPr="00E20BFC" w:rsidRDefault="00F669F6" w:rsidP="00F669F6">
            <w:pPr>
              <w:pStyle w:val="antw-nieuw"/>
              <w:tabs>
                <w:tab w:val="clear" w:pos="284"/>
                <w:tab w:val="clear" w:pos="425"/>
                <w:tab w:val="clear" w:pos="567"/>
                <w:tab w:val="clear" w:pos="709"/>
                <w:tab w:val="clear" w:pos="851"/>
              </w:tabs>
              <w:snapToGrid w:val="0"/>
              <w:spacing w:line="260" w:lineRule="atLeast"/>
              <w:ind w:left="0" w:firstLine="0"/>
              <w:rPr>
                <w:rFonts w:ascii="Arial Narrow" w:hAnsi="Arial Narrow" w:cs="Arial"/>
                <w:bCs/>
                <w:i/>
                <w:color w:val="000000"/>
              </w:rPr>
            </w:pPr>
            <w:r w:rsidRPr="00E20BFC">
              <w:rPr>
                <w:rFonts w:ascii="Arial Narrow" w:hAnsi="Arial Narrow" w:cs="Arial"/>
                <w:bCs/>
                <w:color w:val="000000"/>
              </w:rPr>
              <w:t>burgers, Kamerleden, politici</w:t>
            </w:r>
          </w:p>
        </w:tc>
        <w:tc>
          <w:tcPr>
            <w:tcW w:w="1842" w:type="dxa"/>
            <w:tcBorders>
              <w:top w:val="single" w:sz="4" w:space="0" w:color="000000"/>
              <w:left w:val="single" w:sz="4" w:space="0" w:color="000000"/>
              <w:bottom w:val="single" w:sz="4" w:space="0" w:color="000000"/>
            </w:tcBorders>
          </w:tcPr>
          <w:p w14:paraId="7E4F4994" w14:textId="77777777" w:rsidR="00F669F6" w:rsidRPr="00E20BFC" w:rsidRDefault="00F669F6" w:rsidP="00F669F6">
            <w:pPr>
              <w:pStyle w:val="antw-nieuw"/>
              <w:tabs>
                <w:tab w:val="clear" w:pos="284"/>
                <w:tab w:val="clear" w:pos="425"/>
                <w:tab w:val="clear" w:pos="567"/>
                <w:tab w:val="clear" w:pos="709"/>
                <w:tab w:val="clear" w:pos="851"/>
              </w:tabs>
              <w:snapToGrid w:val="0"/>
              <w:spacing w:line="260" w:lineRule="atLeast"/>
              <w:ind w:left="0" w:firstLine="0"/>
              <w:rPr>
                <w:rFonts w:ascii="Arial Narrow" w:hAnsi="Arial Narrow" w:cs="Arial"/>
                <w:bCs/>
                <w:color w:val="000000"/>
              </w:rPr>
            </w:pPr>
            <w:r w:rsidRPr="00E20BFC">
              <w:rPr>
                <w:rFonts w:ascii="Arial Narrow" w:hAnsi="Arial Narrow" w:cs="Arial"/>
                <w:bCs/>
                <w:color w:val="000000"/>
              </w:rPr>
              <w:t>invoer, terugkoppeling</w:t>
            </w:r>
          </w:p>
        </w:tc>
      </w:tr>
      <w:tr w:rsidR="00F669F6" w:rsidRPr="002E0B5F" w14:paraId="503F77A6" w14:textId="77777777" w:rsidTr="00BD4FC3">
        <w:trPr>
          <w:trHeight w:val="340"/>
        </w:trPr>
        <w:tc>
          <w:tcPr>
            <w:tcW w:w="5032" w:type="dxa"/>
            <w:tcBorders>
              <w:top w:val="single" w:sz="4" w:space="0" w:color="000000"/>
            </w:tcBorders>
            <w:tcMar>
              <w:top w:w="28" w:type="dxa"/>
              <w:bottom w:w="28" w:type="dxa"/>
            </w:tcMar>
          </w:tcPr>
          <w:p w14:paraId="5D259652" w14:textId="77777777" w:rsidR="00F669F6" w:rsidRPr="00E20BFC" w:rsidRDefault="00F669F6" w:rsidP="00F669F6">
            <w:pPr>
              <w:pStyle w:val="antw-nieuw"/>
              <w:tabs>
                <w:tab w:val="clear" w:pos="284"/>
                <w:tab w:val="clear" w:pos="425"/>
                <w:tab w:val="clear" w:pos="567"/>
                <w:tab w:val="clear" w:pos="709"/>
                <w:tab w:val="clear" w:pos="851"/>
              </w:tabs>
              <w:snapToGrid w:val="0"/>
              <w:spacing w:line="260" w:lineRule="atLeast"/>
              <w:ind w:left="284" w:hanging="284"/>
              <w:rPr>
                <w:rFonts w:ascii="Arial Narrow" w:hAnsi="Arial Narrow" w:cs="Arial"/>
                <w:bCs/>
                <w:color w:val="000000"/>
              </w:rPr>
            </w:pPr>
            <w:r w:rsidRPr="00E20BFC">
              <w:rPr>
                <w:rFonts w:ascii="Arial Narrow" w:hAnsi="Arial Narrow" w:cs="Arial"/>
                <w:bCs/>
                <w:color w:val="000000"/>
              </w:rPr>
              <w:t>6.</w:t>
            </w:r>
            <w:r w:rsidRPr="00E20BFC">
              <w:rPr>
                <w:rFonts w:ascii="Arial Narrow" w:hAnsi="Arial Narrow" w:cs="Arial"/>
                <w:bCs/>
                <w:color w:val="000000"/>
              </w:rPr>
              <w:tab/>
              <w:t>B en W geven een omstreden bouwvergunning af aan een garagebedrijf voor uitbreiding.</w:t>
            </w:r>
          </w:p>
        </w:tc>
        <w:tc>
          <w:tcPr>
            <w:tcW w:w="2410" w:type="dxa"/>
            <w:tcBorders>
              <w:top w:val="single" w:sz="4" w:space="0" w:color="000000"/>
              <w:left w:val="single" w:sz="4" w:space="0" w:color="000000"/>
            </w:tcBorders>
            <w:tcMar>
              <w:top w:w="28" w:type="dxa"/>
              <w:bottom w:w="28" w:type="dxa"/>
            </w:tcMar>
          </w:tcPr>
          <w:p w14:paraId="0604AC59" w14:textId="77777777" w:rsidR="00F669F6" w:rsidRPr="00E20BFC" w:rsidRDefault="00F669F6" w:rsidP="00F669F6">
            <w:pPr>
              <w:pStyle w:val="antw-nieuw"/>
              <w:tabs>
                <w:tab w:val="clear" w:pos="284"/>
                <w:tab w:val="clear" w:pos="425"/>
                <w:tab w:val="clear" w:pos="567"/>
                <w:tab w:val="clear" w:pos="709"/>
                <w:tab w:val="clear" w:pos="851"/>
              </w:tabs>
              <w:snapToGrid w:val="0"/>
              <w:spacing w:line="260" w:lineRule="atLeast"/>
              <w:ind w:left="0" w:firstLine="0"/>
              <w:rPr>
                <w:rFonts w:ascii="Arial Narrow" w:hAnsi="Arial Narrow" w:cs="Arial"/>
                <w:bCs/>
                <w:color w:val="000000"/>
              </w:rPr>
            </w:pPr>
            <w:r w:rsidRPr="00E20BFC">
              <w:rPr>
                <w:rFonts w:ascii="Arial Narrow" w:hAnsi="Arial Narrow" w:cs="Arial"/>
                <w:bCs/>
                <w:color w:val="000000"/>
              </w:rPr>
              <w:t>wethouders, ambtenaren</w:t>
            </w:r>
          </w:p>
        </w:tc>
        <w:tc>
          <w:tcPr>
            <w:tcW w:w="1842" w:type="dxa"/>
            <w:tcBorders>
              <w:top w:val="single" w:sz="4" w:space="0" w:color="000000"/>
              <w:left w:val="single" w:sz="4" w:space="0" w:color="000000"/>
            </w:tcBorders>
          </w:tcPr>
          <w:p w14:paraId="7C547CAA" w14:textId="77777777" w:rsidR="00F669F6" w:rsidRPr="00E20BFC" w:rsidRDefault="00F669F6" w:rsidP="00F669F6">
            <w:pPr>
              <w:pStyle w:val="antw-nieuw"/>
              <w:tabs>
                <w:tab w:val="clear" w:pos="284"/>
                <w:tab w:val="clear" w:pos="425"/>
                <w:tab w:val="clear" w:pos="567"/>
                <w:tab w:val="clear" w:pos="709"/>
                <w:tab w:val="clear" w:pos="851"/>
              </w:tabs>
              <w:snapToGrid w:val="0"/>
              <w:spacing w:line="260" w:lineRule="atLeast"/>
              <w:ind w:left="0" w:firstLine="0"/>
              <w:rPr>
                <w:rFonts w:ascii="Arial Narrow" w:hAnsi="Arial Narrow" w:cs="Arial"/>
                <w:bCs/>
                <w:color w:val="000000"/>
              </w:rPr>
            </w:pPr>
            <w:r w:rsidRPr="00E20BFC">
              <w:rPr>
                <w:rFonts w:ascii="Arial Narrow" w:hAnsi="Arial Narrow" w:cs="Arial"/>
                <w:bCs/>
                <w:color w:val="000000"/>
              </w:rPr>
              <w:t>uitvoer</w:t>
            </w:r>
          </w:p>
        </w:tc>
      </w:tr>
    </w:tbl>
    <w:p w14:paraId="2DDDF8BE" w14:textId="77777777" w:rsidR="00F669F6" w:rsidRPr="002E0B5F" w:rsidRDefault="00F669F6" w:rsidP="00F669F6">
      <w:pPr>
        <w:rPr>
          <w:rFonts w:cs="Arial"/>
          <w:color w:val="000000"/>
          <w:lang w:eastAsia="x-none"/>
        </w:rPr>
      </w:pPr>
    </w:p>
    <w:p w14:paraId="379C57E8" w14:textId="77777777" w:rsidR="00F669F6" w:rsidRPr="002E0B5F" w:rsidRDefault="00F669F6" w:rsidP="00F669F6">
      <w:pPr>
        <w:rPr>
          <w:rFonts w:cs="Arial"/>
          <w:color w:val="000000"/>
          <w:lang w:eastAsia="x-none"/>
        </w:rPr>
      </w:pPr>
    </w:p>
    <w:p w14:paraId="03E532AE"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hanging="426"/>
        <w:rPr>
          <w:rFonts w:cs="Arial"/>
          <w:color w:val="000000"/>
        </w:rPr>
      </w:pPr>
      <w:r w:rsidRPr="002E0B5F">
        <w:rPr>
          <w:rFonts w:cs="Arial"/>
          <w:color w:val="000000"/>
        </w:rPr>
        <w:t>8</w:t>
      </w:r>
      <w:r w:rsidRPr="002E0B5F">
        <w:rPr>
          <w:rFonts w:cs="Arial"/>
          <w:color w:val="000000"/>
        </w:rPr>
        <w:tab/>
      </w:r>
      <w:r w:rsidRPr="002E0B5F">
        <w:rPr>
          <w:rFonts w:cs="Arial"/>
          <w:b/>
          <w:i/>
          <w:color w:val="000000"/>
        </w:rPr>
        <w:t>CARTOON</w:t>
      </w:r>
      <w:r w:rsidRPr="002E0B5F">
        <w:rPr>
          <w:rFonts w:cs="Arial"/>
          <w:color w:val="000000"/>
        </w:rPr>
        <w:t xml:space="preserve">  blz. 92</w:t>
      </w:r>
    </w:p>
    <w:p w14:paraId="0AD5F70F" w14:textId="77777777" w:rsidR="00F669F6" w:rsidRPr="002E0B5F" w:rsidRDefault="00F669F6" w:rsidP="00F669F6">
      <w:pPr>
        <w:pStyle w:val="A4-Standaardtekst"/>
      </w:pPr>
    </w:p>
    <w:p w14:paraId="4D73B69E"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firstLine="0"/>
        <w:rPr>
          <w:rFonts w:cs="Arial"/>
          <w:i/>
          <w:color w:val="000000"/>
        </w:rPr>
      </w:pPr>
      <w:r w:rsidRPr="002E0B5F">
        <w:rPr>
          <w:rFonts w:cs="Arial"/>
          <w:i/>
          <w:color w:val="000000"/>
        </w:rPr>
        <w:t>Voorbeelduitwerking:</w:t>
      </w:r>
    </w:p>
    <w:p w14:paraId="6B319FC4" w14:textId="77777777" w:rsidR="00F669F6" w:rsidRPr="002E0B5F" w:rsidRDefault="00F669F6" w:rsidP="00F669F6">
      <w:pPr>
        <w:pStyle w:val="A4-Standaardtekst"/>
        <w:ind w:left="426"/>
      </w:pPr>
      <w:r w:rsidRPr="002E0B5F">
        <w:t>Dat de werkelijke politieke macht bij het bedrijfsleven ligt en dat politici (marionetten) doen wat bedrijven ze influisteren.</w:t>
      </w:r>
    </w:p>
    <w:p w14:paraId="69CB1045" w14:textId="77777777" w:rsidR="00F669F6" w:rsidRPr="002E0B5F" w:rsidRDefault="00F669F6" w:rsidP="00F669F6">
      <w:pPr>
        <w:pStyle w:val="A4-Standaardtekst"/>
        <w:ind w:left="426"/>
        <w:rPr>
          <w:i/>
        </w:rPr>
      </w:pPr>
      <w:r w:rsidRPr="002E0B5F">
        <w:rPr>
          <w:i/>
        </w:rPr>
        <w:t>Of:</w:t>
      </w:r>
    </w:p>
    <w:p w14:paraId="2E3C20D4" w14:textId="77777777" w:rsidR="00F669F6" w:rsidRPr="00BD4FC3" w:rsidRDefault="00F669F6" w:rsidP="00F669F6">
      <w:pPr>
        <w:pStyle w:val="A4-Standaardtekst"/>
        <w:ind w:left="426"/>
      </w:pPr>
      <w:r w:rsidRPr="00BD4FC3">
        <w:t>Dat de politieke koers grotendeels bepaald wordt door de economische situatie in een land.</w:t>
      </w:r>
    </w:p>
    <w:p w14:paraId="53C41EDC" w14:textId="58DBD266" w:rsidR="00F669F6" w:rsidRPr="00FE074D" w:rsidRDefault="00F669F6" w:rsidP="00F669F6">
      <w:pPr>
        <w:pStyle w:val="A4-Standaardtekst"/>
        <w:ind w:left="426"/>
        <w:rPr>
          <w:i/>
          <w:lang w:val="nl-NL"/>
        </w:rPr>
      </w:pPr>
      <w:r w:rsidRPr="00BD4FC3">
        <w:rPr>
          <w:i/>
        </w:rPr>
        <w:t xml:space="preserve">In tijden van crisis worden er heel andere besluiten genomen dan in tijden van hoogconjunctuur. </w:t>
      </w:r>
      <w:r w:rsidR="00FE074D" w:rsidRPr="00BD4FC3">
        <w:rPr>
          <w:i/>
          <w:lang w:val="nl-NL"/>
        </w:rPr>
        <w:t>Denk aan de impact van de coronacrisis en de financiële crisis van 2008.</w:t>
      </w:r>
    </w:p>
    <w:p w14:paraId="25E0C074" w14:textId="77777777" w:rsidR="00F669F6" w:rsidRPr="002E0B5F" w:rsidRDefault="00F669F6" w:rsidP="00F669F6">
      <w:pPr>
        <w:pStyle w:val="A4-Standaardtekst"/>
      </w:pPr>
    </w:p>
    <w:p w14:paraId="3A43F683" w14:textId="77777777" w:rsidR="00F669F6" w:rsidRPr="002E0B5F" w:rsidRDefault="00F669F6" w:rsidP="00F669F6">
      <w:pPr>
        <w:rPr>
          <w:rFonts w:cs="Arial"/>
          <w:color w:val="000000"/>
          <w:lang w:eastAsia="x-none"/>
        </w:rPr>
      </w:pPr>
    </w:p>
    <w:p w14:paraId="5C54C74B"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hanging="426"/>
        <w:rPr>
          <w:rFonts w:cs="Arial"/>
          <w:color w:val="000000"/>
        </w:rPr>
      </w:pPr>
      <w:r w:rsidRPr="002E0B5F">
        <w:rPr>
          <w:rFonts w:cs="Arial"/>
          <w:color w:val="000000"/>
        </w:rPr>
        <w:t>9</w:t>
      </w:r>
      <w:r w:rsidRPr="002E0B5F">
        <w:rPr>
          <w:rFonts w:cs="Arial"/>
          <w:color w:val="000000"/>
        </w:rPr>
        <w:tab/>
      </w:r>
      <w:r w:rsidRPr="002E0B5F">
        <w:rPr>
          <w:rFonts w:cs="Arial"/>
          <w:b/>
          <w:i/>
          <w:color w:val="000000"/>
        </w:rPr>
        <w:t>WERKLOOSHEID EN OMGEVINGSFACTOREN</w:t>
      </w:r>
      <w:r w:rsidRPr="002E0B5F">
        <w:rPr>
          <w:rFonts w:cs="Arial"/>
          <w:iCs/>
          <w:caps/>
          <w:color w:val="000000"/>
        </w:rPr>
        <w:t xml:space="preserve">  </w:t>
      </w:r>
      <w:r w:rsidRPr="002E0B5F">
        <w:rPr>
          <w:rFonts w:cs="Arial"/>
          <w:color w:val="000000"/>
        </w:rPr>
        <w:t>blz. 93</w:t>
      </w:r>
    </w:p>
    <w:p w14:paraId="3B6E81EE" w14:textId="77777777" w:rsidR="00F669F6" w:rsidRPr="002E0B5F" w:rsidRDefault="00F669F6" w:rsidP="00F669F6">
      <w:pPr>
        <w:pStyle w:val="A4-Standaardtekst"/>
      </w:pPr>
    </w:p>
    <w:p w14:paraId="197B60B4"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firstLine="0"/>
        <w:rPr>
          <w:rFonts w:cs="Arial"/>
          <w:i/>
          <w:color w:val="000000"/>
        </w:rPr>
      </w:pPr>
      <w:r w:rsidRPr="002E0B5F">
        <w:rPr>
          <w:rFonts w:cs="Arial"/>
          <w:i/>
          <w:color w:val="000000"/>
        </w:rPr>
        <w:t>Voorbeelduitwerking:</w:t>
      </w:r>
    </w:p>
    <w:p w14:paraId="2D3999AE" w14:textId="77777777" w:rsidR="00F669F6" w:rsidRPr="002E0B5F" w:rsidRDefault="00F669F6" w:rsidP="00F669F6">
      <w:pPr>
        <w:pStyle w:val="A4-Standaardtekst"/>
      </w:pPr>
    </w:p>
    <w:tbl>
      <w:tblPr>
        <w:tblW w:w="8549" w:type="dxa"/>
        <w:tblInd w:w="340" w:type="dxa"/>
        <w:tblBorders>
          <w:insideH w:val="single" w:sz="4" w:space="0" w:color="auto"/>
          <w:insideV w:val="single" w:sz="4" w:space="0" w:color="auto"/>
        </w:tblBorders>
        <w:tblLook w:val="00A0" w:firstRow="1" w:lastRow="0" w:firstColumn="1" w:lastColumn="0" w:noHBand="0" w:noVBand="0"/>
      </w:tblPr>
      <w:tblGrid>
        <w:gridCol w:w="3960"/>
        <w:gridCol w:w="4589"/>
      </w:tblGrid>
      <w:tr w:rsidR="00F669F6" w:rsidRPr="000A62D7" w14:paraId="654DFE9B" w14:textId="77777777" w:rsidTr="00BD4FC3">
        <w:tc>
          <w:tcPr>
            <w:tcW w:w="3960" w:type="dxa"/>
            <w:tcBorders>
              <w:bottom w:val="single" w:sz="4" w:space="0" w:color="auto"/>
              <w:right w:val="single" w:sz="4" w:space="0" w:color="auto"/>
            </w:tcBorders>
          </w:tcPr>
          <w:p w14:paraId="15C97C35" w14:textId="77777777" w:rsidR="00F669F6" w:rsidRPr="00E20BFC" w:rsidRDefault="00F669F6" w:rsidP="00F669F6">
            <w:pPr>
              <w:pStyle w:val="A4-Standaardtekst"/>
              <w:rPr>
                <w:rFonts w:ascii="Arial Narrow" w:hAnsi="Arial Narrow" w:cs="Calibri"/>
                <w:b/>
              </w:rPr>
            </w:pPr>
            <w:r w:rsidRPr="00E20BFC">
              <w:rPr>
                <w:rFonts w:ascii="Arial Narrow" w:hAnsi="Arial Narrow" w:cs="Calibri"/>
                <w:b/>
              </w:rPr>
              <w:t>Omgevingsfactoren</w:t>
            </w:r>
          </w:p>
        </w:tc>
        <w:tc>
          <w:tcPr>
            <w:tcW w:w="4589" w:type="dxa"/>
            <w:tcBorders>
              <w:left w:val="single" w:sz="4" w:space="0" w:color="auto"/>
              <w:bottom w:val="single" w:sz="4" w:space="0" w:color="auto"/>
            </w:tcBorders>
          </w:tcPr>
          <w:p w14:paraId="6DAEC87B" w14:textId="77777777" w:rsidR="00F669F6" w:rsidRPr="00E20BFC" w:rsidRDefault="00F669F6" w:rsidP="00F669F6">
            <w:pPr>
              <w:pStyle w:val="A4-Standaardtekst"/>
              <w:rPr>
                <w:rFonts w:ascii="Arial Narrow" w:hAnsi="Arial Narrow" w:cs="Calibri"/>
                <w:b/>
              </w:rPr>
            </w:pPr>
            <w:r w:rsidRPr="00E20BFC">
              <w:rPr>
                <w:rFonts w:ascii="Arial Narrow" w:hAnsi="Arial Narrow" w:cs="Calibri"/>
                <w:b/>
              </w:rPr>
              <w:t>Verband met werkloosheid</w:t>
            </w:r>
          </w:p>
        </w:tc>
      </w:tr>
      <w:tr w:rsidR="00F669F6" w:rsidRPr="000A62D7" w14:paraId="155EEE62" w14:textId="77777777" w:rsidTr="00BD4FC3">
        <w:tc>
          <w:tcPr>
            <w:tcW w:w="3960" w:type="dxa"/>
            <w:tcBorders>
              <w:top w:val="single" w:sz="4" w:space="0" w:color="auto"/>
              <w:bottom w:val="single" w:sz="4" w:space="0" w:color="auto"/>
              <w:right w:val="single" w:sz="4" w:space="0" w:color="auto"/>
            </w:tcBorders>
          </w:tcPr>
          <w:p w14:paraId="7C2D7E1C" w14:textId="77777777" w:rsidR="00F669F6" w:rsidRPr="00E20BFC" w:rsidRDefault="00F669F6" w:rsidP="00F669F6">
            <w:pPr>
              <w:pStyle w:val="A4-Standaardtekst"/>
              <w:rPr>
                <w:rFonts w:ascii="Arial Narrow" w:hAnsi="Arial Narrow" w:cs="Calibri"/>
              </w:rPr>
            </w:pPr>
            <w:r w:rsidRPr="00E20BFC">
              <w:rPr>
                <w:rFonts w:ascii="Arial Narrow" w:hAnsi="Arial Narrow" w:cs="Calibri"/>
              </w:rPr>
              <w:t>Demografische factor</w:t>
            </w:r>
          </w:p>
        </w:tc>
        <w:tc>
          <w:tcPr>
            <w:tcW w:w="4589" w:type="dxa"/>
            <w:tcBorders>
              <w:top w:val="single" w:sz="4" w:space="0" w:color="auto"/>
              <w:left w:val="single" w:sz="4" w:space="0" w:color="auto"/>
              <w:bottom w:val="single" w:sz="4" w:space="0" w:color="auto"/>
            </w:tcBorders>
          </w:tcPr>
          <w:p w14:paraId="784BF766" w14:textId="77777777" w:rsidR="00F669F6" w:rsidRPr="00E20BFC" w:rsidRDefault="00F669F6" w:rsidP="00F669F6">
            <w:pPr>
              <w:pStyle w:val="A4-Standaardtekst"/>
              <w:rPr>
                <w:rFonts w:ascii="Arial Narrow" w:hAnsi="Arial Narrow" w:cs="Calibri"/>
              </w:rPr>
            </w:pPr>
            <w:r w:rsidRPr="00E20BFC">
              <w:rPr>
                <w:rFonts w:ascii="Arial Narrow" w:hAnsi="Arial Narrow" w:cs="Calibri"/>
                <w:i/>
              </w:rPr>
              <w:t>Door de vergrijzing zullen er de komende jaren meer banen vrijkomen.</w:t>
            </w:r>
          </w:p>
        </w:tc>
      </w:tr>
      <w:tr w:rsidR="00F669F6" w:rsidRPr="000A62D7" w14:paraId="41FCCFB9" w14:textId="77777777" w:rsidTr="00BD4FC3">
        <w:tc>
          <w:tcPr>
            <w:tcW w:w="3960" w:type="dxa"/>
            <w:tcBorders>
              <w:top w:val="single" w:sz="4" w:space="0" w:color="auto"/>
              <w:bottom w:val="single" w:sz="4" w:space="0" w:color="auto"/>
              <w:right w:val="single" w:sz="4" w:space="0" w:color="auto"/>
            </w:tcBorders>
          </w:tcPr>
          <w:p w14:paraId="75EBCF7C" w14:textId="77777777" w:rsidR="00F669F6" w:rsidRPr="00E20BFC" w:rsidRDefault="00F669F6" w:rsidP="00F669F6">
            <w:pPr>
              <w:pStyle w:val="A4-Standaardtekst"/>
              <w:rPr>
                <w:rFonts w:ascii="Arial Narrow" w:hAnsi="Arial Narrow" w:cs="Calibri"/>
              </w:rPr>
            </w:pPr>
            <w:r w:rsidRPr="00E20BFC">
              <w:rPr>
                <w:rFonts w:ascii="Arial Narrow" w:hAnsi="Arial Narrow" w:cs="Calibri"/>
              </w:rPr>
              <w:t>Culturele factor</w:t>
            </w:r>
          </w:p>
        </w:tc>
        <w:tc>
          <w:tcPr>
            <w:tcW w:w="4589" w:type="dxa"/>
            <w:tcBorders>
              <w:top w:val="single" w:sz="4" w:space="0" w:color="auto"/>
              <w:left w:val="single" w:sz="4" w:space="0" w:color="auto"/>
              <w:bottom w:val="single" w:sz="4" w:space="0" w:color="auto"/>
            </w:tcBorders>
          </w:tcPr>
          <w:p w14:paraId="7283B67D" w14:textId="77777777" w:rsidR="00F669F6" w:rsidRPr="00BD4FC3" w:rsidRDefault="00F669F6" w:rsidP="00F669F6">
            <w:pPr>
              <w:pStyle w:val="A4-Standaardtekst"/>
              <w:rPr>
                <w:rFonts w:ascii="Arial Narrow" w:hAnsi="Arial Narrow" w:cs="Calibri"/>
              </w:rPr>
            </w:pPr>
            <w:r w:rsidRPr="00BD4FC3">
              <w:rPr>
                <w:rFonts w:ascii="Arial Narrow" w:hAnsi="Arial Narrow" w:cs="Calibri"/>
              </w:rPr>
              <w:t>Flexibele arbeidsrelaties verzwakken de arbeidszekerheid.</w:t>
            </w:r>
          </w:p>
        </w:tc>
      </w:tr>
      <w:tr w:rsidR="00F669F6" w:rsidRPr="000A62D7" w14:paraId="1D7432CB" w14:textId="77777777" w:rsidTr="00BD4FC3">
        <w:tc>
          <w:tcPr>
            <w:tcW w:w="3960" w:type="dxa"/>
            <w:tcBorders>
              <w:top w:val="single" w:sz="4" w:space="0" w:color="auto"/>
              <w:bottom w:val="single" w:sz="4" w:space="0" w:color="auto"/>
              <w:right w:val="single" w:sz="4" w:space="0" w:color="auto"/>
            </w:tcBorders>
          </w:tcPr>
          <w:p w14:paraId="1AB9BEDB" w14:textId="77777777" w:rsidR="00F669F6" w:rsidRPr="00E20BFC" w:rsidRDefault="00F669F6" w:rsidP="00F669F6">
            <w:pPr>
              <w:pStyle w:val="A4-Standaardtekst"/>
              <w:rPr>
                <w:rFonts w:ascii="Arial Narrow" w:hAnsi="Arial Narrow" w:cs="Calibri"/>
              </w:rPr>
            </w:pPr>
            <w:r w:rsidRPr="00E20BFC">
              <w:rPr>
                <w:rFonts w:ascii="Arial Narrow" w:hAnsi="Arial Narrow" w:cs="Calibri"/>
              </w:rPr>
              <w:t>Economische factor</w:t>
            </w:r>
          </w:p>
        </w:tc>
        <w:tc>
          <w:tcPr>
            <w:tcW w:w="4589" w:type="dxa"/>
            <w:tcBorders>
              <w:top w:val="single" w:sz="4" w:space="0" w:color="auto"/>
              <w:left w:val="single" w:sz="4" w:space="0" w:color="auto"/>
              <w:bottom w:val="single" w:sz="4" w:space="0" w:color="auto"/>
            </w:tcBorders>
          </w:tcPr>
          <w:p w14:paraId="62DB9872" w14:textId="30DF7763" w:rsidR="00F669F6" w:rsidRPr="00BD4FC3" w:rsidRDefault="00F669F6" w:rsidP="00F669F6">
            <w:pPr>
              <w:pStyle w:val="A4-Standaardtekst"/>
              <w:rPr>
                <w:rFonts w:ascii="Arial Narrow" w:hAnsi="Arial Narrow" w:cs="Calibri"/>
              </w:rPr>
            </w:pPr>
            <w:r w:rsidRPr="00BD4FC3">
              <w:rPr>
                <w:rFonts w:ascii="Arial Narrow" w:hAnsi="Arial Narrow" w:cs="Calibri"/>
              </w:rPr>
              <w:t xml:space="preserve">Het economische herstel na een crisis </w:t>
            </w:r>
            <w:r w:rsidR="00E6565F" w:rsidRPr="00BD4FC3">
              <w:rPr>
                <w:rFonts w:ascii="Arial Narrow" w:hAnsi="Arial Narrow" w:cs="Calibri"/>
                <w:lang w:val="nl-NL"/>
              </w:rPr>
              <w:t>vergroot de vraag naar personeel</w:t>
            </w:r>
            <w:r w:rsidRPr="00BD4FC3">
              <w:rPr>
                <w:rFonts w:ascii="Arial Narrow" w:hAnsi="Arial Narrow" w:cs="Calibri"/>
              </w:rPr>
              <w:t>.</w:t>
            </w:r>
          </w:p>
        </w:tc>
      </w:tr>
      <w:tr w:rsidR="00F669F6" w:rsidRPr="000A62D7" w14:paraId="0A980719" w14:textId="77777777" w:rsidTr="00BD4FC3">
        <w:tc>
          <w:tcPr>
            <w:tcW w:w="3960" w:type="dxa"/>
            <w:tcBorders>
              <w:top w:val="single" w:sz="4" w:space="0" w:color="auto"/>
              <w:bottom w:val="single" w:sz="4" w:space="0" w:color="auto"/>
              <w:right w:val="single" w:sz="4" w:space="0" w:color="auto"/>
            </w:tcBorders>
          </w:tcPr>
          <w:p w14:paraId="0DCD665F" w14:textId="77777777" w:rsidR="00F669F6" w:rsidRPr="00E20BFC" w:rsidRDefault="00F669F6" w:rsidP="00F669F6">
            <w:pPr>
              <w:pStyle w:val="A4-Standaardtekst"/>
              <w:rPr>
                <w:rFonts w:ascii="Arial Narrow" w:hAnsi="Arial Narrow" w:cs="Calibri"/>
              </w:rPr>
            </w:pPr>
            <w:r w:rsidRPr="00E20BFC">
              <w:rPr>
                <w:rFonts w:ascii="Arial Narrow" w:hAnsi="Arial Narrow" w:cs="Calibri"/>
              </w:rPr>
              <w:t>Technologische factor</w:t>
            </w:r>
          </w:p>
        </w:tc>
        <w:tc>
          <w:tcPr>
            <w:tcW w:w="4589" w:type="dxa"/>
            <w:tcBorders>
              <w:top w:val="single" w:sz="4" w:space="0" w:color="auto"/>
              <w:left w:val="single" w:sz="4" w:space="0" w:color="auto"/>
              <w:bottom w:val="single" w:sz="4" w:space="0" w:color="auto"/>
            </w:tcBorders>
          </w:tcPr>
          <w:p w14:paraId="1BDD0F13" w14:textId="77777777" w:rsidR="00F669F6" w:rsidRPr="00BD4FC3" w:rsidRDefault="00F669F6" w:rsidP="00F669F6">
            <w:pPr>
              <w:pStyle w:val="A4-Standaardtekst"/>
              <w:rPr>
                <w:rFonts w:ascii="Arial Narrow" w:hAnsi="Arial Narrow" w:cs="Calibri"/>
              </w:rPr>
            </w:pPr>
            <w:r w:rsidRPr="00BD4FC3">
              <w:rPr>
                <w:rFonts w:ascii="Arial Narrow" w:hAnsi="Arial Narrow" w:cs="Calibri"/>
              </w:rPr>
              <w:t>Door digitalisering en robotisering verdwijnen er banen.</w:t>
            </w:r>
          </w:p>
        </w:tc>
      </w:tr>
      <w:tr w:rsidR="00F669F6" w:rsidRPr="000A62D7" w14:paraId="27504562" w14:textId="77777777" w:rsidTr="00BD4FC3">
        <w:tc>
          <w:tcPr>
            <w:tcW w:w="3960" w:type="dxa"/>
            <w:tcBorders>
              <w:top w:val="single" w:sz="4" w:space="0" w:color="auto"/>
              <w:right w:val="single" w:sz="4" w:space="0" w:color="auto"/>
            </w:tcBorders>
          </w:tcPr>
          <w:p w14:paraId="05551098" w14:textId="77777777" w:rsidR="00F669F6" w:rsidRPr="00E20BFC" w:rsidRDefault="00F669F6" w:rsidP="00F669F6">
            <w:pPr>
              <w:pStyle w:val="A4-Standaardtekst"/>
              <w:rPr>
                <w:rFonts w:ascii="Arial Narrow" w:hAnsi="Arial Narrow" w:cs="Calibri"/>
              </w:rPr>
            </w:pPr>
            <w:r w:rsidRPr="00E20BFC">
              <w:rPr>
                <w:rFonts w:ascii="Arial Narrow" w:hAnsi="Arial Narrow" w:cs="Calibri"/>
              </w:rPr>
              <w:t>Internationale factor</w:t>
            </w:r>
          </w:p>
        </w:tc>
        <w:tc>
          <w:tcPr>
            <w:tcW w:w="4589" w:type="dxa"/>
            <w:tcBorders>
              <w:top w:val="single" w:sz="4" w:space="0" w:color="auto"/>
              <w:left w:val="single" w:sz="4" w:space="0" w:color="auto"/>
            </w:tcBorders>
          </w:tcPr>
          <w:p w14:paraId="2B6A47C6" w14:textId="77777777" w:rsidR="00F669F6" w:rsidRPr="00BD4FC3" w:rsidRDefault="00F669F6" w:rsidP="00F669F6">
            <w:pPr>
              <w:pStyle w:val="A4-Standaardtekst"/>
              <w:rPr>
                <w:rFonts w:ascii="Arial Narrow" w:hAnsi="Arial Narrow" w:cs="Calibri"/>
              </w:rPr>
            </w:pPr>
            <w:r w:rsidRPr="00BD4FC3">
              <w:rPr>
                <w:rFonts w:ascii="Arial Narrow" w:hAnsi="Arial Narrow" w:cs="Calibri"/>
              </w:rPr>
              <w:t>Lagelonenlanden trekken arbeid weg uit Nederland en uit Europa.</w:t>
            </w:r>
          </w:p>
        </w:tc>
      </w:tr>
    </w:tbl>
    <w:p w14:paraId="4D827AE5" w14:textId="77777777" w:rsidR="00F669F6" w:rsidRPr="00CD18BF" w:rsidRDefault="00F669F6" w:rsidP="00F669F6">
      <w:pPr>
        <w:pStyle w:val="antw-nieuw"/>
        <w:tabs>
          <w:tab w:val="clear" w:pos="284"/>
          <w:tab w:val="clear" w:pos="425"/>
          <w:tab w:val="clear" w:pos="567"/>
          <w:tab w:val="clear" w:pos="709"/>
          <w:tab w:val="clear" w:pos="851"/>
        </w:tabs>
        <w:spacing w:line="260" w:lineRule="atLeast"/>
        <w:ind w:left="426" w:hanging="426"/>
        <w:rPr>
          <w:rFonts w:cs="Arial"/>
          <w:color w:val="000000"/>
        </w:rPr>
      </w:pPr>
      <w:r>
        <w:rPr>
          <w:rFonts w:cs="Arial"/>
          <w:color w:val="000000"/>
        </w:rPr>
        <w:br w:type="page"/>
      </w:r>
      <w:r w:rsidRPr="00BD4FC3">
        <w:rPr>
          <w:rFonts w:cs="Arial"/>
          <w:color w:val="000000"/>
        </w:rPr>
        <w:t>10</w:t>
      </w:r>
      <w:r w:rsidRPr="00BD4FC3">
        <w:rPr>
          <w:rFonts w:cs="Arial"/>
          <w:color w:val="000000"/>
        </w:rPr>
        <w:tab/>
      </w:r>
      <w:r w:rsidRPr="00BD4FC3">
        <w:rPr>
          <w:rFonts w:cs="Arial"/>
          <w:b/>
          <w:i/>
          <w:color w:val="000000"/>
        </w:rPr>
        <w:t>IN HET NIEUWS</w:t>
      </w:r>
      <w:r w:rsidRPr="00BD4FC3">
        <w:rPr>
          <w:rFonts w:cs="Arial"/>
          <w:color w:val="000000"/>
        </w:rPr>
        <w:t xml:space="preserve">  blz. 93</w:t>
      </w:r>
    </w:p>
    <w:p w14:paraId="21B1892C" w14:textId="77777777" w:rsidR="00F669F6" w:rsidRPr="00CD18BF" w:rsidRDefault="00F669F6" w:rsidP="00BD4FC3">
      <w:pPr>
        <w:pStyle w:val="antw-nieuw"/>
        <w:tabs>
          <w:tab w:val="clear" w:pos="284"/>
          <w:tab w:val="clear" w:pos="425"/>
          <w:tab w:val="clear" w:pos="567"/>
          <w:tab w:val="clear" w:pos="709"/>
          <w:tab w:val="clear" w:pos="851"/>
        </w:tabs>
        <w:spacing w:line="220" w:lineRule="atLeast"/>
        <w:rPr>
          <w:rFonts w:cs="Arial"/>
          <w:color w:val="000000"/>
        </w:rPr>
      </w:pPr>
    </w:p>
    <w:p w14:paraId="13261ECF" w14:textId="77777777" w:rsidR="006F1E78" w:rsidRPr="006F1E78" w:rsidRDefault="00F669F6" w:rsidP="00BD4FC3">
      <w:pPr>
        <w:pStyle w:val="Geenafstand2"/>
        <w:tabs>
          <w:tab w:val="clear" w:pos="142"/>
          <w:tab w:val="clear" w:pos="284"/>
          <w:tab w:val="clear" w:pos="425"/>
          <w:tab w:val="clear" w:pos="567"/>
          <w:tab w:val="clear" w:pos="709"/>
          <w:tab w:val="clear" w:pos="851"/>
        </w:tabs>
        <w:ind w:left="851" w:hanging="425"/>
        <w:rPr>
          <w:rFonts w:cs="Arial"/>
          <w:color w:val="000000"/>
        </w:rPr>
      </w:pPr>
      <w:r w:rsidRPr="00CD18BF">
        <w:rPr>
          <w:rFonts w:cs="Arial"/>
          <w:color w:val="000000"/>
        </w:rPr>
        <w:t>a.</w:t>
      </w:r>
      <w:r w:rsidRPr="00CD18BF">
        <w:rPr>
          <w:rFonts w:cs="Arial"/>
          <w:color w:val="000000"/>
        </w:rPr>
        <w:tab/>
      </w:r>
      <w:r w:rsidR="006F1E78" w:rsidRPr="00FD19C2">
        <w:rPr>
          <w:rFonts w:cs="Arial"/>
          <w:b/>
          <w:bCs w:val="0"/>
          <w:color w:val="000000"/>
        </w:rPr>
        <w:t>Informatieve</w:t>
      </w:r>
      <w:r w:rsidR="006F1E78" w:rsidRPr="006F1E78">
        <w:rPr>
          <w:rFonts w:cs="Arial"/>
          <w:color w:val="000000"/>
        </w:rPr>
        <w:t xml:space="preserve"> functie: het beeld heeft grote informatieve waarde omdat het onthult wat er tijdens de (geheime) besprekingen is gezegd. </w:t>
      </w:r>
    </w:p>
    <w:p w14:paraId="38789D8D" w14:textId="2F534D3D" w:rsidR="006F1E78" w:rsidRPr="006F1E78" w:rsidRDefault="006F1E78" w:rsidP="00BD4FC3">
      <w:pPr>
        <w:pStyle w:val="Geenafstand2"/>
        <w:tabs>
          <w:tab w:val="clear" w:pos="142"/>
          <w:tab w:val="clear" w:pos="284"/>
          <w:tab w:val="clear" w:pos="425"/>
          <w:tab w:val="clear" w:pos="567"/>
          <w:tab w:val="clear" w:pos="709"/>
          <w:tab w:val="clear" w:pos="851"/>
        </w:tabs>
        <w:ind w:left="851"/>
        <w:rPr>
          <w:rFonts w:cs="Arial"/>
          <w:color w:val="000000"/>
        </w:rPr>
      </w:pPr>
      <w:r w:rsidRPr="00FD19C2">
        <w:rPr>
          <w:rFonts w:cs="Arial"/>
          <w:b/>
          <w:bCs w:val="0"/>
          <w:color w:val="000000"/>
        </w:rPr>
        <w:t>Controlerende</w:t>
      </w:r>
      <w:r w:rsidRPr="006F1E78">
        <w:rPr>
          <w:rFonts w:cs="Arial"/>
          <w:color w:val="000000"/>
        </w:rPr>
        <w:t xml:space="preserve"> functie: het geeft een uniek kijkje in hoe de politiek werkt. De Tweede Kamer eiste tekst en uitleg van het kabinet. Het publiceren had ook grote politieke gevolgen. </w:t>
      </w:r>
    </w:p>
    <w:p w14:paraId="06410677" w14:textId="4FD0BA40" w:rsidR="006F1E78" w:rsidRPr="006F1E78" w:rsidRDefault="006F1E78" w:rsidP="00BD4FC3">
      <w:pPr>
        <w:pStyle w:val="Geenafstand2"/>
        <w:tabs>
          <w:tab w:val="clear" w:pos="142"/>
          <w:tab w:val="clear" w:pos="284"/>
          <w:tab w:val="clear" w:pos="425"/>
          <w:tab w:val="clear" w:pos="567"/>
          <w:tab w:val="clear" w:pos="709"/>
          <w:tab w:val="clear" w:pos="851"/>
        </w:tabs>
        <w:ind w:left="851"/>
        <w:rPr>
          <w:rFonts w:cs="Arial"/>
          <w:color w:val="000000"/>
        </w:rPr>
      </w:pPr>
      <w:r w:rsidRPr="006F1E78">
        <w:rPr>
          <w:rFonts w:cs="Arial"/>
          <w:i/>
          <w:iCs/>
          <w:color w:val="000000"/>
        </w:rPr>
        <w:t>Extra toelichting: journalisten moeten zich houden aan de zogenoemde beroepscode: ze moeten zorgvuldig omgaan met informatie. In dit geval gaat het om een echte foto (niet bewerkt), het publiek moet daarop kunnen vertrouwen</w:t>
      </w:r>
      <w:r w:rsidRPr="006F1E78">
        <w:rPr>
          <w:rFonts w:cs="Arial"/>
          <w:color w:val="000000"/>
        </w:rPr>
        <w:t xml:space="preserve">. </w:t>
      </w:r>
    </w:p>
    <w:p w14:paraId="07A1A75A" w14:textId="77777777" w:rsidR="006F1E78" w:rsidRPr="006F1E78" w:rsidRDefault="006F1E78" w:rsidP="00BD4FC3">
      <w:pPr>
        <w:pStyle w:val="Geenafstand2"/>
        <w:tabs>
          <w:tab w:val="clear" w:pos="142"/>
          <w:tab w:val="clear" w:pos="284"/>
          <w:tab w:val="clear" w:pos="425"/>
          <w:tab w:val="clear" w:pos="567"/>
          <w:tab w:val="clear" w:pos="709"/>
          <w:tab w:val="clear" w:pos="851"/>
        </w:tabs>
        <w:ind w:left="851" w:hanging="425"/>
        <w:rPr>
          <w:rFonts w:cs="Arial"/>
          <w:color w:val="000000"/>
        </w:rPr>
      </w:pPr>
      <w:r w:rsidRPr="006F1E78">
        <w:rPr>
          <w:rFonts w:cs="Arial"/>
          <w:color w:val="000000"/>
        </w:rPr>
        <w:t>b.</w:t>
      </w:r>
      <w:r w:rsidRPr="006F1E78">
        <w:rPr>
          <w:rFonts w:cs="Arial"/>
          <w:color w:val="000000"/>
        </w:rPr>
        <w:tab/>
        <w:t>Het is een complex spel welke partijen wel en welke niet met elkaar een regeringscoalitie willen vormen. Als de inhoud van de gesprekken uitlekt weten de partijen al van elkaar wat ze wel of niet zouden willen. Dat verzwakt hun onderhandelingspositie.</w:t>
      </w:r>
    </w:p>
    <w:p w14:paraId="5F9DC9F0" w14:textId="77777777" w:rsidR="006F1E78" w:rsidRPr="006F1E78" w:rsidRDefault="006F1E78" w:rsidP="00BD4FC3">
      <w:pPr>
        <w:pStyle w:val="Geenafstand2"/>
        <w:tabs>
          <w:tab w:val="clear" w:pos="142"/>
          <w:tab w:val="clear" w:pos="284"/>
          <w:tab w:val="clear" w:pos="425"/>
          <w:tab w:val="clear" w:pos="567"/>
          <w:tab w:val="clear" w:pos="709"/>
          <w:tab w:val="clear" w:pos="851"/>
        </w:tabs>
        <w:ind w:left="851" w:hanging="425"/>
        <w:rPr>
          <w:rFonts w:cs="Arial"/>
          <w:color w:val="000000"/>
        </w:rPr>
      </w:pPr>
      <w:r w:rsidRPr="006F1E78">
        <w:rPr>
          <w:rFonts w:cs="Arial"/>
          <w:color w:val="000000"/>
        </w:rPr>
        <w:t>c.</w:t>
      </w:r>
      <w:r w:rsidRPr="006F1E78">
        <w:rPr>
          <w:rFonts w:cs="Arial"/>
          <w:color w:val="000000"/>
        </w:rPr>
        <w:tab/>
      </w:r>
      <w:r w:rsidRPr="006F1E78">
        <w:rPr>
          <w:rFonts w:cs="Arial"/>
          <w:i/>
          <w:iCs/>
          <w:color w:val="000000"/>
        </w:rPr>
        <w:t>Voorbeelduitwerking</w:t>
      </w:r>
      <w:r w:rsidRPr="006F1E78">
        <w:rPr>
          <w:rFonts w:cs="Arial"/>
          <w:color w:val="000000"/>
        </w:rPr>
        <w:t xml:space="preserve">: </w:t>
      </w:r>
    </w:p>
    <w:p w14:paraId="4358D667" w14:textId="52BB294F" w:rsidR="006F1E78" w:rsidRPr="006F1E78" w:rsidRDefault="006F1E78" w:rsidP="00BD4FC3">
      <w:pPr>
        <w:pStyle w:val="Geenafstand2"/>
        <w:tabs>
          <w:tab w:val="clear" w:pos="142"/>
          <w:tab w:val="clear" w:pos="284"/>
          <w:tab w:val="clear" w:pos="425"/>
          <w:tab w:val="clear" w:pos="567"/>
          <w:tab w:val="clear" w:pos="709"/>
          <w:tab w:val="clear" w:pos="851"/>
        </w:tabs>
        <w:ind w:left="851"/>
        <w:rPr>
          <w:rFonts w:cs="Arial"/>
          <w:color w:val="000000"/>
        </w:rPr>
      </w:pPr>
      <w:r w:rsidRPr="006F1E78">
        <w:rPr>
          <w:rFonts w:cs="Arial"/>
          <w:b/>
          <w:bCs w:val="0"/>
          <w:color w:val="000000"/>
        </w:rPr>
        <w:t>Ja</w:t>
      </w:r>
      <w:r w:rsidRPr="006F1E78">
        <w:rPr>
          <w:rFonts w:cs="Arial"/>
          <w:color w:val="000000"/>
        </w:rPr>
        <w:t xml:space="preserve">, ik zou het beeld ook hebben gepubliceerd omdat de nieuwswaarde groot is. De foto is buiten gemaakt en het is niet verboden om politici daar te fotograferen. Het is de fout van Ollongren dat ze zo slordig was om de geheime notities open en bloot bij zich te dragen. We krijgen bovendien veel aandacht en inkomsten omdat heel veel </w:t>
      </w:r>
      <w:r>
        <w:rPr>
          <w:rFonts w:cs="Arial"/>
          <w:color w:val="000000"/>
        </w:rPr>
        <w:t>k</w:t>
      </w:r>
      <w:r w:rsidRPr="006F1E78">
        <w:rPr>
          <w:rFonts w:cs="Arial"/>
          <w:color w:val="000000"/>
        </w:rPr>
        <w:t xml:space="preserve">ranten en andere (ook buitenlandse) media de foto willen hebben. </w:t>
      </w:r>
    </w:p>
    <w:p w14:paraId="4225FB92" w14:textId="58012ED4" w:rsidR="006F1E78" w:rsidRPr="006F1E78" w:rsidRDefault="006F1E78" w:rsidP="00BD4FC3">
      <w:pPr>
        <w:pStyle w:val="Geenafstand2"/>
        <w:tabs>
          <w:tab w:val="clear" w:pos="142"/>
          <w:tab w:val="clear" w:pos="284"/>
          <w:tab w:val="clear" w:pos="425"/>
          <w:tab w:val="clear" w:pos="567"/>
          <w:tab w:val="clear" w:pos="709"/>
          <w:tab w:val="clear" w:pos="851"/>
        </w:tabs>
        <w:ind w:left="851"/>
        <w:rPr>
          <w:rFonts w:cs="Arial"/>
          <w:color w:val="000000"/>
        </w:rPr>
      </w:pPr>
      <w:r w:rsidRPr="006F1E78">
        <w:rPr>
          <w:rFonts w:cs="Arial"/>
          <w:b/>
          <w:bCs w:val="0"/>
          <w:color w:val="000000"/>
        </w:rPr>
        <w:t>Nee</w:t>
      </w:r>
      <w:r w:rsidRPr="006F1E78">
        <w:rPr>
          <w:rFonts w:cs="Arial"/>
          <w:color w:val="000000"/>
        </w:rPr>
        <w:t>, ik zou dat niet hebben gedaan omdat er duidelijk bij stond dat het document voor intern gebruik was en de gevolgen niet goed waren te overzien door het te publiceren. De verkenning is gebaat bij vertrouwelijkheid: die wordt geschaad door deze actie.</w:t>
      </w:r>
    </w:p>
    <w:p w14:paraId="2F00549B" w14:textId="4630D4D3" w:rsidR="00F669F6" w:rsidRDefault="00F669F6" w:rsidP="00BD4FC3">
      <w:pPr>
        <w:pStyle w:val="A4-Standaardtekst"/>
        <w:spacing w:line="220" w:lineRule="atLeast"/>
      </w:pPr>
    </w:p>
    <w:p w14:paraId="5F66645C" w14:textId="77777777" w:rsidR="006F1E78" w:rsidRPr="002E0B5F" w:rsidRDefault="006F1E78" w:rsidP="00BD4FC3">
      <w:pPr>
        <w:pStyle w:val="A4-Standaardtekst"/>
        <w:spacing w:line="220" w:lineRule="atLeast"/>
      </w:pPr>
    </w:p>
    <w:p w14:paraId="3ABA91B4"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hanging="426"/>
        <w:rPr>
          <w:rFonts w:cs="Arial"/>
          <w:color w:val="000000"/>
        </w:rPr>
      </w:pPr>
      <w:r w:rsidRPr="002E0B5F">
        <w:rPr>
          <w:rFonts w:cs="Arial"/>
          <w:color w:val="000000"/>
        </w:rPr>
        <w:t>11</w:t>
      </w:r>
      <w:r w:rsidRPr="002E0B5F">
        <w:rPr>
          <w:rFonts w:cs="Arial"/>
          <w:color w:val="000000"/>
        </w:rPr>
        <w:tab/>
      </w:r>
      <w:r w:rsidRPr="002E0B5F">
        <w:rPr>
          <w:rFonts w:cs="Arial"/>
          <w:b/>
          <w:i/>
          <w:color w:val="000000"/>
        </w:rPr>
        <w:t>BURGERLIJKE ONGEHOORZAAMHEID</w:t>
      </w:r>
      <w:r w:rsidRPr="002E0B5F">
        <w:rPr>
          <w:rFonts w:cs="Arial"/>
          <w:color w:val="000000"/>
        </w:rPr>
        <w:t xml:space="preserve">  blz. 94</w:t>
      </w:r>
    </w:p>
    <w:p w14:paraId="2274869A"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hanging="426"/>
        <w:rPr>
          <w:rFonts w:cs="Arial"/>
          <w:color w:val="000000"/>
        </w:rPr>
      </w:pPr>
    </w:p>
    <w:p w14:paraId="6B5C7E1C" w14:textId="77777777" w:rsidR="00F669F6" w:rsidRPr="002E0B5F" w:rsidRDefault="00F669F6" w:rsidP="00CE49E4">
      <w:pPr>
        <w:pStyle w:val="Geenafstand2"/>
        <w:tabs>
          <w:tab w:val="clear" w:pos="142"/>
          <w:tab w:val="clear" w:pos="284"/>
          <w:tab w:val="clear" w:pos="425"/>
          <w:tab w:val="clear" w:pos="567"/>
          <w:tab w:val="clear" w:pos="709"/>
        </w:tabs>
        <w:ind w:left="1276" w:hanging="851"/>
        <w:rPr>
          <w:rFonts w:cs="Arial"/>
          <w:color w:val="000000"/>
        </w:rPr>
      </w:pPr>
      <w:r w:rsidRPr="002E0B5F">
        <w:rPr>
          <w:rFonts w:cs="Arial"/>
          <w:color w:val="000000"/>
        </w:rPr>
        <w:t>a.</w:t>
      </w:r>
      <w:r w:rsidRPr="002E0B5F">
        <w:rPr>
          <w:rFonts w:cs="Arial"/>
          <w:color w:val="000000"/>
        </w:rPr>
        <w:tab/>
        <w:t>-</w:t>
      </w:r>
      <w:r w:rsidRPr="002E0B5F">
        <w:rPr>
          <w:rFonts w:cs="Arial"/>
          <w:color w:val="000000"/>
        </w:rPr>
        <w:tab/>
        <w:t xml:space="preserve">De actie moet plaatsvinden in </w:t>
      </w:r>
      <w:r w:rsidRPr="002E0B5F">
        <w:rPr>
          <w:rFonts w:cs="Arial"/>
          <w:b/>
          <w:color w:val="000000"/>
        </w:rPr>
        <w:t>het openbaar</w:t>
      </w:r>
      <w:r w:rsidRPr="002E0B5F">
        <w:rPr>
          <w:rFonts w:cs="Arial"/>
          <w:color w:val="000000"/>
        </w:rPr>
        <w:t>, voor iedereen zichtbaar.</w:t>
      </w:r>
    </w:p>
    <w:p w14:paraId="565EF2E7" w14:textId="77777777" w:rsidR="00F669F6" w:rsidRPr="002E0B5F" w:rsidRDefault="00F669F6" w:rsidP="00F669F6">
      <w:pPr>
        <w:pStyle w:val="Geenafstand2"/>
        <w:tabs>
          <w:tab w:val="clear" w:pos="142"/>
          <w:tab w:val="clear" w:pos="284"/>
          <w:tab w:val="clear" w:pos="425"/>
          <w:tab w:val="clear" w:pos="567"/>
          <w:tab w:val="clear" w:pos="709"/>
          <w:tab w:val="clear" w:pos="851"/>
        </w:tabs>
        <w:ind w:left="1276" w:hanging="426"/>
        <w:rPr>
          <w:rFonts w:cs="Arial"/>
          <w:color w:val="000000"/>
        </w:rPr>
      </w:pPr>
      <w:r w:rsidRPr="002E0B5F">
        <w:rPr>
          <w:rFonts w:cs="Arial"/>
          <w:color w:val="000000"/>
        </w:rPr>
        <w:t>-</w:t>
      </w:r>
      <w:r w:rsidRPr="002E0B5F">
        <w:rPr>
          <w:rFonts w:cs="Arial"/>
          <w:color w:val="000000"/>
        </w:rPr>
        <w:tab/>
        <w:t xml:space="preserve">De actie moet </w:t>
      </w:r>
      <w:r w:rsidRPr="002E0B5F">
        <w:rPr>
          <w:rFonts w:cs="Arial"/>
          <w:b/>
          <w:color w:val="000000"/>
        </w:rPr>
        <w:t>geweldloos</w:t>
      </w:r>
      <w:r w:rsidRPr="002E0B5F">
        <w:rPr>
          <w:rFonts w:cs="Arial"/>
          <w:color w:val="000000"/>
        </w:rPr>
        <w:t xml:space="preserve"> zijn.</w:t>
      </w:r>
    </w:p>
    <w:p w14:paraId="13997624" w14:textId="77777777" w:rsidR="00F669F6" w:rsidRPr="002E0B5F" w:rsidRDefault="00F669F6" w:rsidP="00F669F6">
      <w:pPr>
        <w:pStyle w:val="Geenafstand2"/>
        <w:tabs>
          <w:tab w:val="clear" w:pos="142"/>
          <w:tab w:val="clear" w:pos="284"/>
          <w:tab w:val="clear" w:pos="425"/>
          <w:tab w:val="clear" w:pos="567"/>
          <w:tab w:val="clear" w:pos="709"/>
          <w:tab w:val="clear" w:pos="851"/>
        </w:tabs>
        <w:ind w:left="851"/>
        <w:rPr>
          <w:rFonts w:cs="Arial"/>
          <w:i/>
          <w:color w:val="000000"/>
        </w:rPr>
      </w:pPr>
      <w:r w:rsidRPr="002E0B5F">
        <w:rPr>
          <w:rFonts w:cs="Arial"/>
          <w:i/>
          <w:color w:val="000000"/>
        </w:rPr>
        <w:t>Een ander kenmerk van burgerlijke ongehoorzaamheid is dat je niet opkomt voor je eigen belang, maar voor iets wat (volgens jou) in het algemeen belang is.</w:t>
      </w:r>
    </w:p>
    <w:p w14:paraId="0155FDFA" w14:textId="77777777" w:rsidR="00F669F6" w:rsidRPr="002E0B5F" w:rsidRDefault="00F669F6" w:rsidP="00F669F6">
      <w:pPr>
        <w:pStyle w:val="Geenafstand2"/>
        <w:tabs>
          <w:tab w:val="clear" w:pos="142"/>
          <w:tab w:val="clear" w:pos="284"/>
          <w:tab w:val="clear" w:pos="425"/>
          <w:tab w:val="clear" w:pos="567"/>
          <w:tab w:val="clear" w:pos="709"/>
          <w:tab w:val="clear" w:pos="851"/>
        </w:tabs>
        <w:ind w:left="851" w:hanging="426"/>
        <w:rPr>
          <w:rFonts w:cs="Arial"/>
          <w:i/>
          <w:color w:val="000000"/>
        </w:rPr>
      </w:pPr>
      <w:r w:rsidRPr="002E0B5F">
        <w:rPr>
          <w:rFonts w:cs="Arial"/>
          <w:color w:val="000000"/>
        </w:rPr>
        <w:t>b.</w:t>
      </w:r>
      <w:r w:rsidRPr="002E0B5F">
        <w:rPr>
          <w:rFonts w:cs="Arial"/>
          <w:color w:val="000000"/>
        </w:rPr>
        <w:tab/>
      </w:r>
      <w:r w:rsidRPr="002E0B5F">
        <w:rPr>
          <w:rFonts w:cs="Arial"/>
          <w:i/>
          <w:color w:val="000000"/>
        </w:rPr>
        <w:t>Eigen antwoord leerling.</w:t>
      </w:r>
    </w:p>
    <w:p w14:paraId="5AFD0A74" w14:textId="77777777" w:rsidR="00F669F6" w:rsidRPr="002E0B5F" w:rsidRDefault="00F669F6" w:rsidP="00F669F6">
      <w:pPr>
        <w:pStyle w:val="Geenafstand2"/>
        <w:tabs>
          <w:tab w:val="clear" w:pos="142"/>
          <w:tab w:val="clear" w:pos="284"/>
          <w:tab w:val="clear" w:pos="425"/>
          <w:tab w:val="clear" w:pos="567"/>
          <w:tab w:val="clear" w:pos="709"/>
          <w:tab w:val="clear" w:pos="851"/>
        </w:tabs>
        <w:ind w:left="851"/>
        <w:rPr>
          <w:rFonts w:cs="Arial"/>
          <w:i/>
          <w:color w:val="000000"/>
        </w:rPr>
      </w:pPr>
      <w:r w:rsidRPr="002E0B5F">
        <w:rPr>
          <w:rFonts w:cs="Arial"/>
          <w:i/>
          <w:color w:val="000000"/>
        </w:rPr>
        <w:t>Tip om het ultieme doel van de burgerlijke ongehoorzaamheidsactie te achterhalen: stel de waarom-vraag (waarom vind ik het belangrijk dat …). Doe dit net zolang tot je bij de waarde uitkomt waar het je uiteindelijk om te doen is.</w:t>
      </w:r>
    </w:p>
    <w:p w14:paraId="3886EB8B" w14:textId="77777777" w:rsidR="00F669F6" w:rsidRPr="002E0B5F" w:rsidRDefault="00F669F6" w:rsidP="00BD4FC3">
      <w:pPr>
        <w:spacing w:line="220" w:lineRule="atLeast"/>
        <w:rPr>
          <w:rFonts w:cs="Arial"/>
          <w:color w:val="000000"/>
          <w:lang w:eastAsia="x-none"/>
        </w:rPr>
      </w:pPr>
    </w:p>
    <w:p w14:paraId="2B070BEA" w14:textId="77777777" w:rsidR="00F669F6" w:rsidRPr="002E0B5F" w:rsidRDefault="00F669F6" w:rsidP="00BD4FC3">
      <w:pPr>
        <w:spacing w:line="220" w:lineRule="atLeast"/>
        <w:rPr>
          <w:rFonts w:cs="Arial"/>
          <w:color w:val="000000"/>
          <w:lang w:eastAsia="x-none"/>
        </w:rPr>
      </w:pPr>
    </w:p>
    <w:p w14:paraId="4860D05F" w14:textId="77777777" w:rsidR="00F669F6" w:rsidRPr="00CD18BF" w:rsidRDefault="00F669F6" w:rsidP="00F669F6">
      <w:pPr>
        <w:pStyle w:val="antw-nieuw"/>
        <w:tabs>
          <w:tab w:val="clear" w:pos="284"/>
          <w:tab w:val="clear" w:pos="425"/>
          <w:tab w:val="clear" w:pos="567"/>
          <w:tab w:val="clear" w:pos="709"/>
          <w:tab w:val="clear" w:pos="851"/>
        </w:tabs>
        <w:spacing w:line="260" w:lineRule="atLeast"/>
        <w:ind w:left="426" w:hanging="426"/>
        <w:rPr>
          <w:rFonts w:cs="Arial"/>
          <w:color w:val="000000"/>
        </w:rPr>
      </w:pPr>
      <w:r w:rsidRPr="00CD18BF">
        <w:rPr>
          <w:rFonts w:cs="Arial"/>
          <w:color w:val="000000"/>
        </w:rPr>
        <w:t>12</w:t>
      </w:r>
      <w:r w:rsidRPr="00CD18BF">
        <w:rPr>
          <w:rFonts w:cs="Arial"/>
          <w:color w:val="000000"/>
        </w:rPr>
        <w:tab/>
      </w:r>
      <w:r w:rsidRPr="00CD18BF">
        <w:rPr>
          <w:rFonts w:cs="Arial"/>
          <w:b/>
          <w:i/>
          <w:color w:val="000000"/>
        </w:rPr>
        <w:t xml:space="preserve">DILEMMA </w:t>
      </w:r>
      <w:r w:rsidRPr="00CD18BF">
        <w:rPr>
          <w:rFonts w:cs="Arial"/>
          <w:color w:val="000000"/>
        </w:rPr>
        <w:t>blz. 94</w:t>
      </w:r>
    </w:p>
    <w:p w14:paraId="4526A77A" w14:textId="77777777" w:rsidR="00F669F6" w:rsidRPr="00CD18BF" w:rsidRDefault="00F669F6" w:rsidP="00BD4FC3">
      <w:pPr>
        <w:pStyle w:val="antw-nieuw"/>
        <w:tabs>
          <w:tab w:val="clear" w:pos="284"/>
          <w:tab w:val="clear" w:pos="425"/>
          <w:tab w:val="clear" w:pos="567"/>
          <w:tab w:val="clear" w:pos="709"/>
          <w:tab w:val="clear" w:pos="851"/>
        </w:tabs>
        <w:spacing w:line="220" w:lineRule="atLeast"/>
        <w:ind w:left="0" w:firstLine="0"/>
        <w:rPr>
          <w:rFonts w:cs="Arial"/>
          <w:color w:val="000000"/>
        </w:rPr>
      </w:pPr>
    </w:p>
    <w:p w14:paraId="76F3BA6D" w14:textId="77777777" w:rsidR="00F669F6" w:rsidRPr="00CD18BF" w:rsidRDefault="00F669F6" w:rsidP="00F669F6">
      <w:pPr>
        <w:pStyle w:val="A4-Inspring1"/>
        <w:rPr>
          <w:i/>
          <w:color w:val="000000"/>
        </w:rPr>
      </w:pPr>
      <w:r w:rsidRPr="00CD18BF">
        <w:rPr>
          <w:i/>
          <w:color w:val="000000"/>
        </w:rPr>
        <w:t>Zie voor een toelichting bij de Dilemma-opdrachten het document Inleiding en extra’s.</w:t>
      </w:r>
    </w:p>
    <w:p w14:paraId="7F43CFE5" w14:textId="77777777" w:rsidR="00F669F6" w:rsidRPr="00CD18BF" w:rsidRDefault="00F669F6" w:rsidP="00BD4FC3">
      <w:pPr>
        <w:pStyle w:val="antw-nieuw"/>
        <w:tabs>
          <w:tab w:val="clear" w:pos="284"/>
          <w:tab w:val="clear" w:pos="425"/>
          <w:tab w:val="clear" w:pos="567"/>
          <w:tab w:val="clear" w:pos="709"/>
          <w:tab w:val="clear" w:pos="851"/>
        </w:tabs>
        <w:spacing w:line="220" w:lineRule="atLeast"/>
        <w:rPr>
          <w:rFonts w:cs="Arial"/>
          <w:color w:val="000000"/>
        </w:rPr>
      </w:pPr>
    </w:p>
    <w:p w14:paraId="678B7E66" w14:textId="77777777" w:rsidR="00F669F6" w:rsidRPr="00CD18BF" w:rsidRDefault="00F669F6" w:rsidP="00F669F6">
      <w:pPr>
        <w:pStyle w:val="Geenafstand2"/>
        <w:tabs>
          <w:tab w:val="clear" w:pos="142"/>
          <w:tab w:val="clear" w:pos="284"/>
          <w:tab w:val="clear" w:pos="425"/>
          <w:tab w:val="clear" w:pos="567"/>
          <w:tab w:val="clear" w:pos="709"/>
          <w:tab w:val="clear" w:pos="851"/>
        </w:tabs>
        <w:ind w:left="851" w:hanging="426"/>
        <w:rPr>
          <w:rFonts w:cs="Arial"/>
          <w:i/>
          <w:iCs/>
          <w:color w:val="000000"/>
        </w:rPr>
      </w:pPr>
      <w:r w:rsidRPr="00CD18BF">
        <w:rPr>
          <w:rFonts w:cs="Arial"/>
          <w:color w:val="000000"/>
        </w:rPr>
        <w:t>a.</w:t>
      </w:r>
      <w:r w:rsidRPr="00CD18BF">
        <w:rPr>
          <w:rFonts w:cs="Arial"/>
          <w:color w:val="000000"/>
        </w:rPr>
        <w:tab/>
        <w:t>Aan de ene kant moet het kabinet zorgen voor het op peil houden van de voedselvoorziening en rekening houden met de (economische) belangen van boeren. Aan de andere kant moet het zorg dragen voor het milieu/de natuur, de noodzakelijke verlaging van de stikstofuitstoot halen en rekening houden met de belangen van alle burgers.</w:t>
      </w:r>
    </w:p>
    <w:p w14:paraId="6D7CF2C8" w14:textId="77777777" w:rsidR="00F669F6" w:rsidRPr="00CD18BF" w:rsidRDefault="00F669F6" w:rsidP="00F669F6">
      <w:pPr>
        <w:pStyle w:val="Geenafstand2"/>
        <w:tabs>
          <w:tab w:val="clear" w:pos="142"/>
          <w:tab w:val="clear" w:pos="284"/>
          <w:tab w:val="clear" w:pos="425"/>
          <w:tab w:val="clear" w:pos="567"/>
          <w:tab w:val="clear" w:pos="709"/>
          <w:tab w:val="clear" w:pos="851"/>
        </w:tabs>
        <w:ind w:left="851" w:hanging="426"/>
        <w:rPr>
          <w:rFonts w:cs="Arial"/>
          <w:iCs/>
          <w:color w:val="000000"/>
        </w:rPr>
      </w:pPr>
      <w:r w:rsidRPr="00CD18BF">
        <w:rPr>
          <w:rFonts w:cs="Arial"/>
          <w:color w:val="000000"/>
        </w:rPr>
        <w:t>b.</w:t>
      </w:r>
      <w:r w:rsidRPr="00CD18BF">
        <w:rPr>
          <w:rFonts w:cs="Arial"/>
          <w:color w:val="000000"/>
        </w:rPr>
        <w:tab/>
      </w:r>
      <w:r w:rsidRPr="00CD18BF">
        <w:rPr>
          <w:rFonts w:cs="Arial"/>
          <w:b/>
          <w:iCs/>
          <w:color w:val="000000"/>
        </w:rPr>
        <w:t>Informatieve functie</w:t>
      </w:r>
      <w:r w:rsidRPr="00CD18BF">
        <w:rPr>
          <w:rFonts w:cs="Arial"/>
          <w:iCs/>
          <w:color w:val="000000"/>
        </w:rPr>
        <w:t xml:space="preserve">: de media (in dit geval de krant) berichten over een belangrijke maatschappelijke kwestie, namelijk het stikstofprobleem. </w:t>
      </w:r>
    </w:p>
    <w:p w14:paraId="6D7AD9CA" w14:textId="77777777" w:rsidR="00F669F6" w:rsidRPr="00CD18BF" w:rsidRDefault="00F669F6" w:rsidP="00CE49E4">
      <w:pPr>
        <w:pStyle w:val="Geenafstand2"/>
        <w:tabs>
          <w:tab w:val="clear" w:pos="142"/>
          <w:tab w:val="clear" w:pos="284"/>
          <w:tab w:val="clear" w:pos="425"/>
          <w:tab w:val="clear" w:pos="567"/>
          <w:tab w:val="clear" w:pos="709"/>
          <w:tab w:val="clear" w:pos="851"/>
        </w:tabs>
        <w:ind w:left="851"/>
        <w:rPr>
          <w:rFonts w:cs="Arial"/>
          <w:color w:val="000000"/>
        </w:rPr>
      </w:pPr>
      <w:r w:rsidRPr="00CD18BF">
        <w:rPr>
          <w:rFonts w:cs="Arial"/>
          <w:b/>
          <w:color w:val="000000"/>
        </w:rPr>
        <w:t>Spreekbuisfunctie</w:t>
      </w:r>
      <w:r w:rsidRPr="00CD18BF">
        <w:rPr>
          <w:rFonts w:cs="Arial"/>
          <w:color w:val="000000"/>
        </w:rPr>
        <w:t xml:space="preserve">: betrokken actoren krijgen van journalisten de ruimte om hun zegje te doen, in dit geval kalverboer Fije Visscher en hoogleraar Berendse. </w:t>
      </w:r>
    </w:p>
    <w:p w14:paraId="1D021365" w14:textId="77777777" w:rsidR="00F669F6" w:rsidRPr="00CD18BF" w:rsidRDefault="00F669F6" w:rsidP="00F669F6">
      <w:pPr>
        <w:pStyle w:val="Geenafstand2"/>
        <w:tabs>
          <w:tab w:val="clear" w:pos="142"/>
          <w:tab w:val="clear" w:pos="284"/>
          <w:tab w:val="clear" w:pos="425"/>
          <w:tab w:val="clear" w:pos="567"/>
          <w:tab w:val="clear" w:pos="709"/>
          <w:tab w:val="clear" w:pos="851"/>
        </w:tabs>
        <w:ind w:left="851" w:hanging="426"/>
        <w:rPr>
          <w:rFonts w:cs="Arial"/>
          <w:color w:val="000000"/>
        </w:rPr>
      </w:pPr>
      <w:r w:rsidRPr="00CD18BF">
        <w:rPr>
          <w:rFonts w:cs="Arial"/>
          <w:color w:val="000000"/>
        </w:rPr>
        <w:t>c.</w:t>
      </w:r>
      <w:r w:rsidRPr="00CD18BF">
        <w:rPr>
          <w:rFonts w:cs="Arial"/>
          <w:color w:val="000000"/>
        </w:rPr>
        <w:tab/>
      </w:r>
      <w:r w:rsidRPr="00CD18BF">
        <w:rPr>
          <w:rFonts w:cs="Arial"/>
          <w:i/>
          <w:iCs/>
          <w:color w:val="000000"/>
        </w:rPr>
        <w:t>Voorbeelduitwerking:</w:t>
      </w:r>
    </w:p>
    <w:p w14:paraId="73AECAA7" w14:textId="77777777" w:rsidR="00F669F6" w:rsidRPr="00CD18BF" w:rsidRDefault="00F669F6" w:rsidP="00F669F6">
      <w:pPr>
        <w:pStyle w:val="Geenafstand2"/>
        <w:tabs>
          <w:tab w:val="clear" w:pos="142"/>
          <w:tab w:val="clear" w:pos="284"/>
          <w:tab w:val="clear" w:pos="425"/>
          <w:tab w:val="clear" w:pos="567"/>
          <w:tab w:val="clear" w:pos="709"/>
          <w:tab w:val="clear" w:pos="851"/>
        </w:tabs>
        <w:ind w:left="851"/>
        <w:rPr>
          <w:rFonts w:cs="Arial"/>
          <w:color w:val="000000"/>
        </w:rPr>
      </w:pPr>
      <w:r w:rsidRPr="00CD18BF">
        <w:rPr>
          <w:rFonts w:cs="Arial"/>
          <w:iCs/>
          <w:color w:val="000000"/>
        </w:rPr>
        <w:t xml:space="preserve">De </w:t>
      </w:r>
      <w:r w:rsidRPr="00CD18BF">
        <w:rPr>
          <w:rFonts w:cs="Arial"/>
          <w:b/>
          <w:iCs/>
          <w:color w:val="000000"/>
        </w:rPr>
        <w:t>coronacrisis</w:t>
      </w:r>
      <w:r w:rsidRPr="00CD18BF">
        <w:rPr>
          <w:rFonts w:cs="Arial"/>
          <w:iCs/>
          <w:color w:val="000000"/>
        </w:rPr>
        <w:t xml:space="preserve"> heeft invloed op het besluitvormingsproces omtrent de uitstoot van stikstof. </w:t>
      </w:r>
      <w:r w:rsidRPr="00CD18BF">
        <w:rPr>
          <w:rFonts w:cs="Arial"/>
          <w:color w:val="000000"/>
        </w:rPr>
        <w:t xml:space="preserve">De coronacrisis is een </w:t>
      </w:r>
      <w:r w:rsidRPr="00CD18BF">
        <w:rPr>
          <w:rFonts w:cs="Arial"/>
          <w:b/>
          <w:color w:val="000000"/>
        </w:rPr>
        <w:t>event</w:t>
      </w:r>
      <w:r w:rsidRPr="00CD18BF">
        <w:rPr>
          <w:rFonts w:cs="Arial"/>
          <w:color w:val="000000"/>
        </w:rPr>
        <w:t xml:space="preserve">, een onvoorziene gebeurtenis. </w:t>
      </w:r>
    </w:p>
    <w:p w14:paraId="13A15504" w14:textId="77777777" w:rsidR="00F669F6" w:rsidRPr="00CD18BF" w:rsidRDefault="00F669F6" w:rsidP="00F669F6">
      <w:pPr>
        <w:pStyle w:val="Geenafstand2"/>
        <w:tabs>
          <w:tab w:val="clear" w:pos="142"/>
          <w:tab w:val="clear" w:pos="284"/>
          <w:tab w:val="clear" w:pos="425"/>
          <w:tab w:val="clear" w:pos="567"/>
          <w:tab w:val="clear" w:pos="709"/>
          <w:tab w:val="clear" w:pos="851"/>
        </w:tabs>
        <w:ind w:left="851"/>
        <w:rPr>
          <w:rFonts w:cs="Arial"/>
          <w:i/>
          <w:iCs/>
          <w:color w:val="000000"/>
        </w:rPr>
      </w:pPr>
      <w:r w:rsidRPr="00CD18BF">
        <w:rPr>
          <w:rFonts w:cs="Arial"/>
          <w:i/>
          <w:iCs/>
          <w:color w:val="000000"/>
        </w:rPr>
        <w:t xml:space="preserve">Omdat de crisis zo’n grote omvang heeft, besteedt de politiek nu (tijdelijk) minder aandacht aan het stikstofdilemma. </w:t>
      </w:r>
      <w:r w:rsidRPr="00CD18BF">
        <w:rPr>
          <w:rFonts w:cs="Arial"/>
          <w:i/>
          <w:color w:val="000000"/>
        </w:rPr>
        <w:t>Wat ook meespeelt is dat de stikstofuitstoot als gevolg van de coronacrisis minder groot is geworden door onder andere de sterke reductie van vrachtvluchten en minder export van landbouwproducten.</w:t>
      </w:r>
    </w:p>
    <w:p w14:paraId="2F47471B" w14:textId="6D7A015E" w:rsidR="00F669F6" w:rsidRPr="002E0B5F" w:rsidRDefault="00F669F6" w:rsidP="009C6025">
      <w:pPr>
        <w:pStyle w:val="Kop2"/>
      </w:pPr>
      <w:bookmarkStart w:id="58" w:name="_Toc520986770"/>
      <w:bookmarkStart w:id="59" w:name="_Toc521678108"/>
      <w:bookmarkStart w:id="60" w:name="_Toc521678274"/>
      <w:bookmarkStart w:id="61" w:name="_Toc521679622"/>
      <w:r>
        <w:br w:type="page"/>
      </w:r>
      <w:bookmarkStart w:id="62" w:name="_Toc16075182"/>
      <w:bookmarkStart w:id="63" w:name="_Toc77584338"/>
      <w:r w:rsidR="00BF79F8">
        <w:t>3.</w:t>
      </w:r>
      <w:r w:rsidRPr="002E0B5F">
        <w:t>7</w:t>
      </w:r>
      <w:r w:rsidRPr="002E0B5F">
        <w:tab/>
        <w:t>Gemeente en provincie</w:t>
      </w:r>
      <w:bookmarkEnd w:id="58"/>
      <w:bookmarkEnd w:id="59"/>
      <w:bookmarkEnd w:id="60"/>
      <w:bookmarkEnd w:id="61"/>
      <w:bookmarkEnd w:id="62"/>
      <w:bookmarkEnd w:id="63"/>
    </w:p>
    <w:p w14:paraId="5C7FA9AE" w14:textId="77777777" w:rsidR="00F669F6" w:rsidRPr="002E0B5F" w:rsidRDefault="00F669F6" w:rsidP="00F669F6">
      <w:pPr>
        <w:pStyle w:val="A4-Standaardtekst"/>
      </w:pPr>
    </w:p>
    <w:p w14:paraId="289D4E01" w14:textId="77777777" w:rsidR="00F669F6" w:rsidRPr="002E0B5F" w:rsidRDefault="00F669F6" w:rsidP="00F669F6">
      <w:pPr>
        <w:pStyle w:val="A4-Standaardtekst"/>
      </w:pPr>
    </w:p>
    <w:p w14:paraId="35C65561" w14:textId="77777777" w:rsidR="00F669F6" w:rsidRPr="002E0B5F" w:rsidRDefault="00F669F6" w:rsidP="00F669F6">
      <w:pPr>
        <w:pStyle w:val="antwoord"/>
        <w:tabs>
          <w:tab w:val="clear" w:pos="-1134"/>
          <w:tab w:val="clear" w:pos="-567"/>
          <w:tab w:val="clear" w:pos="142"/>
          <w:tab w:val="clear" w:pos="284"/>
          <w:tab w:val="clear" w:pos="425"/>
          <w:tab w:val="clear" w:pos="566"/>
          <w:tab w:val="clear" w:pos="709"/>
          <w:tab w:val="clear" w:pos="851"/>
          <w:tab w:val="clear" w:pos="1134"/>
          <w:tab w:val="clear" w:pos="1700"/>
          <w:tab w:val="clear" w:pos="2268"/>
          <w:tab w:val="clear" w:pos="2834"/>
          <w:tab w:val="clear" w:pos="3402"/>
          <w:tab w:val="clear" w:pos="3968"/>
          <w:tab w:val="clear" w:pos="4535"/>
          <w:tab w:val="clear" w:pos="5102"/>
          <w:tab w:val="clear" w:pos="5669"/>
          <w:tab w:val="clear" w:pos="6236"/>
          <w:tab w:val="clear" w:pos="6803"/>
          <w:tab w:val="clear" w:pos="7370"/>
          <w:tab w:val="clear" w:pos="7937"/>
          <w:tab w:val="clear" w:pos="8504"/>
          <w:tab w:val="clear" w:pos="9071"/>
          <w:tab w:val="clear" w:pos="9637"/>
          <w:tab w:val="clear" w:pos="10205"/>
          <w:tab w:val="clear" w:pos="10771"/>
          <w:tab w:val="clear" w:pos="11339"/>
          <w:tab w:val="clear" w:pos="11905"/>
          <w:tab w:val="clear" w:pos="12473"/>
          <w:tab w:val="clear" w:pos="13039"/>
          <w:tab w:val="clear" w:pos="13605"/>
          <w:tab w:val="clear" w:pos="14173"/>
          <w:tab w:val="clear" w:pos="14739"/>
          <w:tab w:val="clear" w:pos="15307"/>
          <w:tab w:val="clear" w:pos="15873"/>
          <w:tab w:val="clear" w:pos="16441"/>
          <w:tab w:val="clear" w:pos="17007"/>
        </w:tabs>
        <w:spacing w:line="260" w:lineRule="atLeast"/>
        <w:ind w:left="0" w:firstLine="0"/>
        <w:rPr>
          <w:rFonts w:cs="Arial"/>
          <w:bCs/>
          <w:color w:val="000000"/>
        </w:rPr>
      </w:pPr>
      <w:r w:rsidRPr="002E0B5F">
        <w:rPr>
          <w:rFonts w:cs="Arial"/>
          <w:b/>
          <w:bCs/>
          <w:i/>
          <w:color w:val="000000"/>
        </w:rPr>
        <w:t>VRAGEN</w:t>
      </w:r>
      <w:r w:rsidRPr="002E0B5F">
        <w:rPr>
          <w:rFonts w:cs="Arial"/>
          <w:color w:val="000000"/>
        </w:rPr>
        <w:t xml:space="preserve">  </w:t>
      </w:r>
      <w:r w:rsidRPr="002E0B5F">
        <w:rPr>
          <w:rFonts w:cs="Arial"/>
          <w:bCs/>
          <w:color w:val="000000"/>
        </w:rPr>
        <w:t>blz. 95</w:t>
      </w:r>
    </w:p>
    <w:p w14:paraId="14C63BFD" w14:textId="77777777" w:rsidR="00F669F6" w:rsidRPr="002E0B5F" w:rsidRDefault="00F669F6" w:rsidP="00CE49E4">
      <w:pPr>
        <w:pStyle w:val="antw-nieuw"/>
        <w:tabs>
          <w:tab w:val="clear" w:pos="284"/>
          <w:tab w:val="clear" w:pos="425"/>
          <w:tab w:val="clear" w:pos="567"/>
          <w:tab w:val="clear" w:pos="709"/>
          <w:tab w:val="clear" w:pos="851"/>
          <w:tab w:val="left" w:pos="426"/>
        </w:tabs>
        <w:spacing w:line="260" w:lineRule="atLeast"/>
        <w:ind w:left="851" w:hanging="851"/>
        <w:rPr>
          <w:rFonts w:cs="Arial"/>
          <w:color w:val="000000"/>
        </w:rPr>
      </w:pPr>
      <w:r w:rsidRPr="002E0B5F">
        <w:rPr>
          <w:rFonts w:cs="Arial"/>
          <w:color w:val="000000"/>
        </w:rPr>
        <w:t>1.</w:t>
      </w:r>
      <w:r w:rsidRPr="002E0B5F">
        <w:rPr>
          <w:rFonts w:cs="Arial"/>
          <w:i/>
          <w:color w:val="000000"/>
        </w:rPr>
        <w:tab/>
      </w:r>
      <w:r w:rsidRPr="002E0B5F">
        <w:rPr>
          <w:rFonts w:cs="Arial"/>
          <w:color w:val="000000"/>
        </w:rPr>
        <w:t>a.</w:t>
      </w:r>
      <w:r w:rsidRPr="002E0B5F">
        <w:rPr>
          <w:rFonts w:cs="Arial"/>
          <w:color w:val="000000"/>
        </w:rPr>
        <w:tab/>
      </w:r>
      <w:r w:rsidRPr="002E0B5F">
        <w:rPr>
          <w:rFonts w:cs="Arial"/>
          <w:i/>
          <w:color w:val="000000"/>
        </w:rPr>
        <w:t>Vraag onder de begincase: Is het een goed idee om burgers verplicht mee te laten denken over lokale kwesties?</w:t>
      </w:r>
      <w:r w:rsidRPr="002E0B5F">
        <w:rPr>
          <w:rFonts w:cs="Arial"/>
          <w:color w:val="000000"/>
        </w:rPr>
        <w:t xml:space="preserve"> </w:t>
      </w:r>
    </w:p>
    <w:p w14:paraId="13F812E8"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851" w:firstLine="0"/>
        <w:rPr>
          <w:rFonts w:cs="Arial"/>
          <w:i/>
          <w:color w:val="000000"/>
        </w:rPr>
      </w:pPr>
      <w:r w:rsidRPr="002E0B5F">
        <w:rPr>
          <w:rFonts w:cs="Arial"/>
          <w:i/>
          <w:color w:val="000000"/>
        </w:rPr>
        <w:t>Voorbeelduitwerking:</w:t>
      </w:r>
    </w:p>
    <w:p w14:paraId="2EFA1863"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1276"/>
        <w:rPr>
          <w:rFonts w:cs="Arial"/>
          <w:color w:val="000000"/>
        </w:rPr>
      </w:pPr>
      <w:r w:rsidRPr="002E0B5F">
        <w:rPr>
          <w:rFonts w:cs="Arial"/>
          <w:color w:val="000000"/>
        </w:rPr>
        <w:t>-</w:t>
      </w:r>
      <w:r w:rsidRPr="002E0B5F">
        <w:rPr>
          <w:rFonts w:cs="Arial"/>
          <w:color w:val="000000"/>
        </w:rPr>
        <w:tab/>
      </w:r>
      <w:r w:rsidRPr="002E0B5F">
        <w:rPr>
          <w:rFonts w:cs="Arial"/>
          <w:b/>
          <w:color w:val="000000"/>
        </w:rPr>
        <w:t>Ja</w:t>
      </w:r>
      <w:r w:rsidRPr="002E0B5F">
        <w:rPr>
          <w:rFonts w:cs="Arial"/>
          <w:color w:val="000000"/>
        </w:rPr>
        <w:t>, burgers krijgen meer te zeggen over lokale besluiten.</w:t>
      </w:r>
    </w:p>
    <w:p w14:paraId="4B865A17"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1276" w:firstLine="0"/>
        <w:rPr>
          <w:rFonts w:cs="Arial"/>
          <w:color w:val="000000"/>
        </w:rPr>
      </w:pPr>
      <w:r w:rsidRPr="002E0B5F">
        <w:rPr>
          <w:rFonts w:cs="Arial"/>
          <w:i/>
          <w:color w:val="000000"/>
        </w:rPr>
        <w:t>De kans dat ze regels eerder naleven en tevredener zijn over de politiek neemt hierdoor toe</w:t>
      </w:r>
      <w:r w:rsidRPr="002E0B5F">
        <w:rPr>
          <w:rFonts w:cs="Arial"/>
          <w:color w:val="000000"/>
        </w:rPr>
        <w:t>.</w:t>
      </w:r>
    </w:p>
    <w:p w14:paraId="7C3B132C"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1276"/>
        <w:rPr>
          <w:rFonts w:cs="Arial"/>
          <w:color w:val="000000"/>
        </w:rPr>
      </w:pPr>
      <w:r w:rsidRPr="002E0B5F">
        <w:rPr>
          <w:rFonts w:cs="Arial"/>
          <w:color w:val="000000"/>
        </w:rPr>
        <w:t>-</w:t>
      </w:r>
      <w:r w:rsidRPr="002E0B5F">
        <w:rPr>
          <w:rFonts w:cs="Arial"/>
          <w:color w:val="000000"/>
        </w:rPr>
        <w:tab/>
      </w:r>
      <w:r w:rsidRPr="002E0B5F">
        <w:rPr>
          <w:rFonts w:cs="Arial"/>
          <w:b/>
          <w:color w:val="000000"/>
        </w:rPr>
        <w:t>Nee</w:t>
      </w:r>
      <w:r w:rsidRPr="002E0B5F">
        <w:rPr>
          <w:rFonts w:cs="Arial"/>
          <w:color w:val="000000"/>
        </w:rPr>
        <w:t>, besluitvorming wordt vertraagd door inmenging van het burgerpanel.</w:t>
      </w:r>
    </w:p>
    <w:p w14:paraId="015B71A1"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1276"/>
        <w:rPr>
          <w:rFonts w:cs="Arial"/>
          <w:color w:val="000000"/>
        </w:rPr>
      </w:pPr>
      <w:r w:rsidRPr="002E0B5F">
        <w:rPr>
          <w:rFonts w:cs="Arial"/>
          <w:color w:val="000000"/>
        </w:rPr>
        <w:t>-</w:t>
      </w:r>
      <w:r w:rsidRPr="002E0B5F">
        <w:rPr>
          <w:rFonts w:cs="Arial"/>
          <w:color w:val="000000"/>
        </w:rPr>
        <w:tab/>
      </w:r>
      <w:r w:rsidRPr="002E0B5F">
        <w:rPr>
          <w:rFonts w:cs="Arial"/>
          <w:b/>
          <w:color w:val="000000"/>
        </w:rPr>
        <w:t>Nee</w:t>
      </w:r>
      <w:r w:rsidRPr="002E0B5F">
        <w:rPr>
          <w:rFonts w:cs="Arial"/>
          <w:color w:val="000000"/>
        </w:rPr>
        <w:t>, de autonomie van de gemeenteraad neemt af.</w:t>
      </w:r>
    </w:p>
    <w:p w14:paraId="2C22DDAB"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1276"/>
        <w:rPr>
          <w:rFonts w:cs="Arial"/>
          <w:color w:val="000000"/>
        </w:rPr>
      </w:pPr>
      <w:r w:rsidRPr="002E0B5F">
        <w:rPr>
          <w:rFonts w:cs="Arial"/>
          <w:color w:val="000000"/>
        </w:rPr>
        <w:t>-</w:t>
      </w:r>
      <w:r w:rsidRPr="002E0B5F">
        <w:rPr>
          <w:rFonts w:cs="Arial"/>
          <w:color w:val="000000"/>
        </w:rPr>
        <w:tab/>
      </w:r>
      <w:r w:rsidRPr="002E0B5F">
        <w:rPr>
          <w:rFonts w:cs="Arial"/>
          <w:b/>
          <w:color w:val="000000"/>
        </w:rPr>
        <w:t>Nee</w:t>
      </w:r>
      <w:r w:rsidRPr="002E0B5F">
        <w:rPr>
          <w:rFonts w:cs="Arial"/>
          <w:color w:val="000000"/>
        </w:rPr>
        <w:t>, kosten stijgen door vergoeding van panelleden.</w:t>
      </w:r>
    </w:p>
    <w:p w14:paraId="509EBB18"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851"/>
        <w:rPr>
          <w:rFonts w:cs="Arial"/>
          <w:color w:val="000000"/>
        </w:rPr>
      </w:pPr>
      <w:r w:rsidRPr="002E0B5F">
        <w:rPr>
          <w:rFonts w:cs="Arial"/>
          <w:color w:val="000000"/>
        </w:rPr>
        <w:t>b.</w:t>
      </w:r>
      <w:r w:rsidRPr="002E0B5F">
        <w:rPr>
          <w:rFonts w:cs="Arial"/>
          <w:color w:val="000000"/>
        </w:rPr>
        <w:tab/>
        <w:t>Gekozen moet worden uit:</w:t>
      </w:r>
    </w:p>
    <w:p w14:paraId="747C621E"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1276"/>
        <w:rPr>
          <w:rFonts w:cs="Arial"/>
          <w:color w:val="000000"/>
        </w:rPr>
      </w:pPr>
      <w:r w:rsidRPr="002E0B5F">
        <w:rPr>
          <w:rFonts w:cs="Arial"/>
          <w:color w:val="000000"/>
        </w:rPr>
        <w:t>-</w:t>
      </w:r>
      <w:r w:rsidRPr="002E0B5F">
        <w:rPr>
          <w:rFonts w:cs="Arial"/>
          <w:color w:val="000000"/>
        </w:rPr>
        <w:tab/>
        <w:t>bevolkingsregister</w:t>
      </w:r>
    </w:p>
    <w:p w14:paraId="62CD0BB0"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1276"/>
        <w:rPr>
          <w:rFonts w:cs="Arial"/>
          <w:color w:val="000000"/>
        </w:rPr>
      </w:pPr>
      <w:r w:rsidRPr="002E0B5F">
        <w:rPr>
          <w:rFonts w:cs="Arial"/>
          <w:color w:val="000000"/>
        </w:rPr>
        <w:t>-</w:t>
      </w:r>
      <w:r w:rsidRPr="002E0B5F">
        <w:rPr>
          <w:rFonts w:cs="Arial"/>
          <w:color w:val="000000"/>
        </w:rPr>
        <w:tab/>
        <w:t>sluiten van huwelijken</w:t>
      </w:r>
    </w:p>
    <w:p w14:paraId="6F464344"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1276"/>
        <w:rPr>
          <w:rFonts w:cs="Arial"/>
          <w:color w:val="000000"/>
        </w:rPr>
      </w:pPr>
      <w:r w:rsidRPr="002E0B5F">
        <w:rPr>
          <w:rFonts w:cs="Arial"/>
          <w:color w:val="000000"/>
        </w:rPr>
        <w:t>-</w:t>
      </w:r>
      <w:r w:rsidRPr="002E0B5F">
        <w:rPr>
          <w:rFonts w:cs="Arial"/>
          <w:color w:val="000000"/>
        </w:rPr>
        <w:tab/>
        <w:t>politie</w:t>
      </w:r>
    </w:p>
    <w:p w14:paraId="758F69DB"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1276"/>
        <w:rPr>
          <w:rFonts w:cs="Arial"/>
          <w:color w:val="000000"/>
        </w:rPr>
      </w:pPr>
      <w:r w:rsidRPr="002E0B5F">
        <w:rPr>
          <w:rFonts w:cs="Arial"/>
          <w:color w:val="000000"/>
        </w:rPr>
        <w:t>-</w:t>
      </w:r>
      <w:r w:rsidRPr="002E0B5F">
        <w:rPr>
          <w:rFonts w:cs="Arial"/>
          <w:color w:val="000000"/>
        </w:rPr>
        <w:tab/>
        <w:t>ophalen huisvuil</w:t>
      </w:r>
    </w:p>
    <w:p w14:paraId="19DCF4F7"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1276"/>
        <w:rPr>
          <w:rFonts w:cs="Arial"/>
          <w:color w:val="000000"/>
        </w:rPr>
      </w:pPr>
      <w:r w:rsidRPr="002E0B5F">
        <w:rPr>
          <w:rFonts w:cs="Arial"/>
          <w:color w:val="000000"/>
        </w:rPr>
        <w:t>-</w:t>
      </w:r>
      <w:r w:rsidRPr="002E0B5F">
        <w:rPr>
          <w:rFonts w:cs="Arial"/>
          <w:color w:val="000000"/>
        </w:rPr>
        <w:tab/>
        <w:t>groenvoorziening</w:t>
      </w:r>
    </w:p>
    <w:p w14:paraId="4CAE6BB1"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1276"/>
        <w:rPr>
          <w:rFonts w:cs="Arial"/>
          <w:color w:val="000000"/>
        </w:rPr>
      </w:pPr>
      <w:r w:rsidRPr="002E0B5F">
        <w:rPr>
          <w:rFonts w:cs="Arial"/>
          <w:color w:val="000000"/>
        </w:rPr>
        <w:t>-</w:t>
      </w:r>
      <w:r w:rsidRPr="002E0B5F">
        <w:rPr>
          <w:rFonts w:cs="Arial"/>
          <w:color w:val="000000"/>
        </w:rPr>
        <w:tab/>
        <w:t>openbare verlichting</w:t>
      </w:r>
    </w:p>
    <w:p w14:paraId="5A663579"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1276"/>
        <w:rPr>
          <w:rFonts w:cs="Arial"/>
          <w:color w:val="000000"/>
        </w:rPr>
      </w:pPr>
      <w:r w:rsidRPr="002E0B5F">
        <w:rPr>
          <w:rFonts w:cs="Arial"/>
          <w:color w:val="000000"/>
        </w:rPr>
        <w:t>-</w:t>
      </w:r>
      <w:r w:rsidRPr="002E0B5F">
        <w:rPr>
          <w:rFonts w:cs="Arial"/>
          <w:color w:val="000000"/>
        </w:rPr>
        <w:tab/>
        <w:t>verlenen bouwvergunningen</w:t>
      </w:r>
    </w:p>
    <w:p w14:paraId="1E1E4A6F"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1276"/>
        <w:rPr>
          <w:rFonts w:cs="Arial"/>
          <w:color w:val="000000"/>
        </w:rPr>
      </w:pPr>
      <w:r w:rsidRPr="002E0B5F">
        <w:rPr>
          <w:rFonts w:cs="Arial"/>
          <w:color w:val="000000"/>
        </w:rPr>
        <w:t>-</w:t>
      </w:r>
      <w:r w:rsidRPr="002E0B5F">
        <w:rPr>
          <w:rFonts w:cs="Arial"/>
          <w:color w:val="000000"/>
        </w:rPr>
        <w:tab/>
        <w:t>bestemmingsplannen.</w:t>
      </w:r>
    </w:p>
    <w:p w14:paraId="0B1A583F"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0" w:firstLine="0"/>
        <w:rPr>
          <w:rFonts w:cs="Arial"/>
          <w:color w:val="000000"/>
        </w:rPr>
      </w:pPr>
    </w:p>
    <w:p w14:paraId="0CB82D26"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hanging="426"/>
        <w:rPr>
          <w:rFonts w:cs="Arial"/>
          <w:color w:val="000000"/>
        </w:rPr>
      </w:pPr>
      <w:r w:rsidRPr="002E0B5F">
        <w:rPr>
          <w:rFonts w:cs="Arial"/>
          <w:color w:val="000000"/>
        </w:rPr>
        <w:t>2.</w:t>
      </w:r>
      <w:r w:rsidRPr="002E0B5F">
        <w:rPr>
          <w:rFonts w:cs="Arial"/>
          <w:color w:val="000000"/>
        </w:rPr>
        <w:tab/>
      </w:r>
      <w:r w:rsidRPr="002E0B5F">
        <w:rPr>
          <w:rFonts w:cs="Arial"/>
          <w:b/>
          <w:color w:val="000000"/>
        </w:rPr>
        <w:t>Decentralisatie</w:t>
      </w:r>
      <w:r w:rsidRPr="002E0B5F">
        <w:rPr>
          <w:rFonts w:cs="Arial"/>
          <w:color w:val="000000"/>
        </w:rPr>
        <w:t xml:space="preserve"> beoogt besluitvorming buiten ‘Den Haag’.</w:t>
      </w:r>
    </w:p>
    <w:p w14:paraId="10A8D07E"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firstLine="0"/>
        <w:rPr>
          <w:rFonts w:cs="Arial"/>
          <w:color w:val="000000"/>
        </w:rPr>
      </w:pPr>
      <w:r w:rsidRPr="002E0B5F">
        <w:rPr>
          <w:rFonts w:cs="Arial"/>
          <w:color w:val="000000"/>
        </w:rPr>
        <w:t xml:space="preserve">Het </w:t>
      </w:r>
      <w:r w:rsidRPr="002E0B5F">
        <w:rPr>
          <w:rFonts w:cs="Arial"/>
          <w:b/>
          <w:color w:val="000000"/>
        </w:rPr>
        <w:t>subsidiariteitsbeginsel</w:t>
      </w:r>
      <w:r w:rsidRPr="002E0B5F">
        <w:rPr>
          <w:rFonts w:cs="Arial"/>
          <w:color w:val="000000"/>
        </w:rPr>
        <w:t xml:space="preserve"> sluit daarop aan: hogere instanties doen niet iets wat door lagere instanties kan worden gedaan.</w:t>
      </w:r>
    </w:p>
    <w:p w14:paraId="37532267" w14:textId="77777777" w:rsidR="00F669F6" w:rsidRPr="002E0B5F" w:rsidRDefault="00F669F6" w:rsidP="00F669F6">
      <w:pPr>
        <w:pStyle w:val="antwoord"/>
        <w:tabs>
          <w:tab w:val="clear" w:pos="-1134"/>
          <w:tab w:val="clear" w:pos="-567"/>
          <w:tab w:val="clear" w:pos="142"/>
          <w:tab w:val="clear" w:pos="284"/>
          <w:tab w:val="clear" w:pos="425"/>
          <w:tab w:val="clear" w:pos="566"/>
          <w:tab w:val="clear" w:pos="709"/>
          <w:tab w:val="clear" w:pos="851"/>
          <w:tab w:val="clear" w:pos="1134"/>
          <w:tab w:val="clear" w:pos="1700"/>
          <w:tab w:val="clear" w:pos="2268"/>
          <w:tab w:val="clear" w:pos="2834"/>
          <w:tab w:val="clear" w:pos="3402"/>
          <w:tab w:val="clear" w:pos="3968"/>
          <w:tab w:val="clear" w:pos="4535"/>
          <w:tab w:val="clear" w:pos="5102"/>
          <w:tab w:val="clear" w:pos="5669"/>
          <w:tab w:val="clear" w:pos="6236"/>
          <w:tab w:val="clear" w:pos="6803"/>
          <w:tab w:val="clear" w:pos="7370"/>
          <w:tab w:val="clear" w:pos="7937"/>
          <w:tab w:val="clear" w:pos="8504"/>
          <w:tab w:val="clear" w:pos="9071"/>
          <w:tab w:val="clear" w:pos="9637"/>
          <w:tab w:val="clear" w:pos="10205"/>
          <w:tab w:val="clear" w:pos="10771"/>
          <w:tab w:val="clear" w:pos="11339"/>
          <w:tab w:val="clear" w:pos="11905"/>
          <w:tab w:val="clear" w:pos="12473"/>
          <w:tab w:val="clear" w:pos="13039"/>
          <w:tab w:val="clear" w:pos="13605"/>
          <w:tab w:val="clear" w:pos="14173"/>
          <w:tab w:val="clear" w:pos="14739"/>
          <w:tab w:val="clear" w:pos="15307"/>
          <w:tab w:val="clear" w:pos="15873"/>
          <w:tab w:val="clear" w:pos="16441"/>
          <w:tab w:val="clear" w:pos="17007"/>
        </w:tabs>
        <w:spacing w:line="260" w:lineRule="atLeast"/>
        <w:ind w:left="0" w:firstLine="0"/>
        <w:rPr>
          <w:rFonts w:cs="Arial"/>
          <w:color w:val="000000"/>
        </w:rPr>
      </w:pPr>
    </w:p>
    <w:p w14:paraId="0B5B9ED7" w14:textId="77777777" w:rsidR="00F669F6" w:rsidRPr="002E0B5F" w:rsidRDefault="00F669F6" w:rsidP="00F669F6">
      <w:pPr>
        <w:pStyle w:val="antwoord"/>
        <w:tabs>
          <w:tab w:val="clear" w:pos="-1134"/>
          <w:tab w:val="clear" w:pos="-567"/>
          <w:tab w:val="clear" w:pos="142"/>
          <w:tab w:val="clear" w:pos="284"/>
          <w:tab w:val="clear" w:pos="425"/>
          <w:tab w:val="clear" w:pos="566"/>
          <w:tab w:val="clear" w:pos="709"/>
          <w:tab w:val="clear" w:pos="851"/>
          <w:tab w:val="clear" w:pos="1134"/>
          <w:tab w:val="clear" w:pos="1700"/>
          <w:tab w:val="clear" w:pos="2268"/>
          <w:tab w:val="clear" w:pos="2834"/>
          <w:tab w:val="clear" w:pos="3402"/>
          <w:tab w:val="clear" w:pos="3968"/>
          <w:tab w:val="clear" w:pos="4535"/>
          <w:tab w:val="clear" w:pos="5102"/>
          <w:tab w:val="clear" w:pos="5669"/>
          <w:tab w:val="clear" w:pos="6236"/>
          <w:tab w:val="clear" w:pos="6803"/>
          <w:tab w:val="clear" w:pos="7370"/>
          <w:tab w:val="clear" w:pos="7937"/>
          <w:tab w:val="clear" w:pos="8504"/>
          <w:tab w:val="clear" w:pos="9071"/>
          <w:tab w:val="clear" w:pos="9637"/>
          <w:tab w:val="clear" w:pos="10205"/>
          <w:tab w:val="clear" w:pos="10771"/>
          <w:tab w:val="clear" w:pos="11339"/>
          <w:tab w:val="clear" w:pos="11905"/>
          <w:tab w:val="clear" w:pos="12473"/>
          <w:tab w:val="clear" w:pos="13039"/>
          <w:tab w:val="clear" w:pos="13605"/>
          <w:tab w:val="clear" w:pos="14173"/>
          <w:tab w:val="clear" w:pos="14739"/>
          <w:tab w:val="clear" w:pos="15307"/>
          <w:tab w:val="clear" w:pos="15873"/>
          <w:tab w:val="clear" w:pos="16441"/>
          <w:tab w:val="clear" w:pos="17007"/>
        </w:tabs>
        <w:spacing w:line="260" w:lineRule="atLeast"/>
        <w:ind w:left="426" w:hanging="426"/>
        <w:rPr>
          <w:rFonts w:cs="Arial"/>
          <w:color w:val="000000"/>
        </w:rPr>
      </w:pPr>
      <w:r w:rsidRPr="002E0B5F">
        <w:rPr>
          <w:rFonts w:cs="Arial"/>
          <w:color w:val="000000"/>
        </w:rPr>
        <w:t>3.</w:t>
      </w:r>
      <w:r w:rsidRPr="002E0B5F">
        <w:rPr>
          <w:rFonts w:cs="Arial"/>
          <w:color w:val="000000"/>
        </w:rPr>
        <w:tab/>
        <w:t xml:space="preserve">Voor </w:t>
      </w:r>
      <w:r w:rsidRPr="002E0B5F">
        <w:rPr>
          <w:rFonts w:cs="Arial"/>
          <w:b/>
          <w:color w:val="000000"/>
        </w:rPr>
        <w:t>meer</w:t>
      </w:r>
      <w:r w:rsidRPr="002E0B5F">
        <w:rPr>
          <w:rFonts w:cs="Arial"/>
          <w:color w:val="000000"/>
        </w:rPr>
        <w:t xml:space="preserve"> </w:t>
      </w:r>
      <w:r w:rsidRPr="002E0B5F">
        <w:rPr>
          <w:rFonts w:cs="Arial"/>
          <w:b/>
          <w:color w:val="000000"/>
        </w:rPr>
        <w:t>efficiëntie</w:t>
      </w:r>
      <w:r w:rsidRPr="002E0B5F">
        <w:rPr>
          <w:rFonts w:cs="Arial"/>
          <w:color w:val="000000"/>
        </w:rPr>
        <w:t>, want beleid wordt toegespitst op een specifieke regio.</w:t>
      </w:r>
    </w:p>
    <w:p w14:paraId="54E95447" w14:textId="77777777" w:rsidR="00F669F6" w:rsidRPr="002E0B5F" w:rsidRDefault="00F669F6" w:rsidP="00F669F6">
      <w:pPr>
        <w:pStyle w:val="antwoord"/>
        <w:tabs>
          <w:tab w:val="clear" w:pos="-1134"/>
          <w:tab w:val="clear" w:pos="-567"/>
          <w:tab w:val="clear" w:pos="142"/>
          <w:tab w:val="clear" w:pos="284"/>
          <w:tab w:val="clear" w:pos="425"/>
          <w:tab w:val="clear" w:pos="566"/>
          <w:tab w:val="clear" w:pos="709"/>
          <w:tab w:val="clear" w:pos="851"/>
          <w:tab w:val="clear" w:pos="1134"/>
          <w:tab w:val="clear" w:pos="1700"/>
          <w:tab w:val="clear" w:pos="2268"/>
          <w:tab w:val="clear" w:pos="2834"/>
          <w:tab w:val="clear" w:pos="3402"/>
          <w:tab w:val="clear" w:pos="3968"/>
          <w:tab w:val="clear" w:pos="4535"/>
          <w:tab w:val="clear" w:pos="5102"/>
          <w:tab w:val="clear" w:pos="5669"/>
          <w:tab w:val="clear" w:pos="6236"/>
          <w:tab w:val="clear" w:pos="6803"/>
          <w:tab w:val="clear" w:pos="7370"/>
          <w:tab w:val="clear" w:pos="7937"/>
          <w:tab w:val="clear" w:pos="8504"/>
          <w:tab w:val="clear" w:pos="9071"/>
          <w:tab w:val="clear" w:pos="9637"/>
          <w:tab w:val="clear" w:pos="10205"/>
          <w:tab w:val="clear" w:pos="10771"/>
          <w:tab w:val="clear" w:pos="11339"/>
          <w:tab w:val="clear" w:pos="11905"/>
          <w:tab w:val="clear" w:pos="12473"/>
          <w:tab w:val="clear" w:pos="13039"/>
          <w:tab w:val="clear" w:pos="13605"/>
          <w:tab w:val="clear" w:pos="14173"/>
          <w:tab w:val="clear" w:pos="14739"/>
          <w:tab w:val="clear" w:pos="15307"/>
          <w:tab w:val="clear" w:pos="15873"/>
          <w:tab w:val="clear" w:pos="16441"/>
          <w:tab w:val="clear" w:pos="17007"/>
        </w:tabs>
        <w:spacing w:line="260" w:lineRule="atLeast"/>
        <w:ind w:left="426" w:firstLine="0"/>
        <w:rPr>
          <w:rFonts w:cs="Arial"/>
          <w:i/>
          <w:color w:val="000000"/>
        </w:rPr>
      </w:pPr>
      <w:r w:rsidRPr="002E0B5F">
        <w:rPr>
          <w:rFonts w:cs="Arial"/>
          <w:i/>
          <w:color w:val="000000"/>
        </w:rPr>
        <w:t>Regio’s hebben hun eigen kenmerken en problemen, bijvoorbeeld hoge werkloosheid, veel ouderen, veel natuur, krimpgemeenten, enzovoort. Dat vraagt om beleid op maat, want dat is efficiënter en effectiever dan centraal geleid beleid. Denk bijvoorbeeld aan het verstevigen van huizen in Groningen vanwege de gaswinning of de aanpak van drugscriminaliteit in grensgemeenten.</w:t>
      </w:r>
    </w:p>
    <w:p w14:paraId="16530E26" w14:textId="77777777" w:rsidR="00F669F6" w:rsidRPr="002E0B5F" w:rsidRDefault="00F669F6" w:rsidP="00F669F6">
      <w:pPr>
        <w:pStyle w:val="antwoord"/>
        <w:tabs>
          <w:tab w:val="clear" w:pos="-1134"/>
          <w:tab w:val="clear" w:pos="-567"/>
          <w:tab w:val="clear" w:pos="142"/>
          <w:tab w:val="clear" w:pos="284"/>
          <w:tab w:val="clear" w:pos="425"/>
          <w:tab w:val="clear" w:pos="566"/>
          <w:tab w:val="clear" w:pos="709"/>
          <w:tab w:val="clear" w:pos="851"/>
          <w:tab w:val="clear" w:pos="1134"/>
          <w:tab w:val="clear" w:pos="1700"/>
          <w:tab w:val="clear" w:pos="2268"/>
          <w:tab w:val="clear" w:pos="2834"/>
          <w:tab w:val="clear" w:pos="3402"/>
          <w:tab w:val="clear" w:pos="3968"/>
          <w:tab w:val="clear" w:pos="4535"/>
          <w:tab w:val="clear" w:pos="5102"/>
          <w:tab w:val="clear" w:pos="5669"/>
          <w:tab w:val="clear" w:pos="6236"/>
          <w:tab w:val="clear" w:pos="6803"/>
          <w:tab w:val="clear" w:pos="7370"/>
          <w:tab w:val="clear" w:pos="7937"/>
          <w:tab w:val="clear" w:pos="8504"/>
          <w:tab w:val="clear" w:pos="9071"/>
          <w:tab w:val="clear" w:pos="9637"/>
          <w:tab w:val="clear" w:pos="10205"/>
          <w:tab w:val="clear" w:pos="10771"/>
          <w:tab w:val="clear" w:pos="11339"/>
          <w:tab w:val="clear" w:pos="11905"/>
          <w:tab w:val="clear" w:pos="12473"/>
          <w:tab w:val="clear" w:pos="13039"/>
          <w:tab w:val="clear" w:pos="13605"/>
          <w:tab w:val="clear" w:pos="14173"/>
          <w:tab w:val="clear" w:pos="14739"/>
          <w:tab w:val="clear" w:pos="15307"/>
          <w:tab w:val="clear" w:pos="15873"/>
          <w:tab w:val="clear" w:pos="16441"/>
          <w:tab w:val="clear" w:pos="17007"/>
        </w:tabs>
        <w:spacing w:line="260" w:lineRule="atLeast"/>
        <w:ind w:left="0" w:firstLine="0"/>
        <w:rPr>
          <w:rFonts w:cs="Arial"/>
          <w:color w:val="000000"/>
        </w:rPr>
      </w:pPr>
    </w:p>
    <w:p w14:paraId="0B527FEE" w14:textId="77777777" w:rsidR="00F669F6" w:rsidRPr="002E0B5F" w:rsidRDefault="00F669F6" w:rsidP="00F669F6">
      <w:pPr>
        <w:pStyle w:val="antwoord"/>
        <w:tabs>
          <w:tab w:val="clear" w:pos="-1134"/>
          <w:tab w:val="clear" w:pos="-567"/>
          <w:tab w:val="clear" w:pos="142"/>
          <w:tab w:val="clear" w:pos="284"/>
          <w:tab w:val="clear" w:pos="425"/>
          <w:tab w:val="clear" w:pos="566"/>
          <w:tab w:val="clear" w:pos="709"/>
          <w:tab w:val="clear" w:pos="851"/>
          <w:tab w:val="clear" w:pos="1134"/>
          <w:tab w:val="clear" w:pos="1700"/>
          <w:tab w:val="clear" w:pos="2268"/>
          <w:tab w:val="clear" w:pos="2834"/>
          <w:tab w:val="clear" w:pos="3402"/>
          <w:tab w:val="clear" w:pos="3968"/>
          <w:tab w:val="clear" w:pos="4535"/>
          <w:tab w:val="clear" w:pos="5102"/>
          <w:tab w:val="clear" w:pos="5669"/>
          <w:tab w:val="clear" w:pos="6236"/>
          <w:tab w:val="clear" w:pos="6803"/>
          <w:tab w:val="clear" w:pos="7370"/>
          <w:tab w:val="clear" w:pos="7937"/>
          <w:tab w:val="clear" w:pos="8504"/>
          <w:tab w:val="clear" w:pos="9071"/>
          <w:tab w:val="clear" w:pos="9637"/>
          <w:tab w:val="clear" w:pos="10205"/>
          <w:tab w:val="clear" w:pos="10771"/>
          <w:tab w:val="clear" w:pos="11339"/>
          <w:tab w:val="clear" w:pos="11905"/>
          <w:tab w:val="clear" w:pos="12473"/>
          <w:tab w:val="clear" w:pos="13039"/>
          <w:tab w:val="clear" w:pos="13605"/>
          <w:tab w:val="clear" w:pos="14173"/>
          <w:tab w:val="clear" w:pos="14739"/>
          <w:tab w:val="clear" w:pos="15307"/>
          <w:tab w:val="clear" w:pos="15873"/>
          <w:tab w:val="clear" w:pos="16441"/>
          <w:tab w:val="clear" w:pos="17007"/>
        </w:tabs>
        <w:spacing w:line="260" w:lineRule="atLeast"/>
        <w:ind w:left="426" w:hanging="426"/>
        <w:rPr>
          <w:rFonts w:cs="Arial"/>
          <w:color w:val="000000"/>
          <w:szCs w:val="22"/>
        </w:rPr>
      </w:pPr>
      <w:r w:rsidRPr="002E0B5F">
        <w:rPr>
          <w:rFonts w:cs="Arial"/>
          <w:color w:val="000000"/>
        </w:rPr>
        <w:t>4.</w:t>
      </w:r>
      <w:r w:rsidRPr="002E0B5F">
        <w:rPr>
          <w:rFonts w:cs="Arial"/>
          <w:color w:val="000000"/>
        </w:rPr>
        <w:tab/>
      </w:r>
      <w:r w:rsidRPr="002E0B5F">
        <w:rPr>
          <w:rFonts w:cs="Arial"/>
          <w:color w:val="000000"/>
          <w:szCs w:val="22"/>
        </w:rPr>
        <w:t xml:space="preserve">Het </w:t>
      </w:r>
      <w:r w:rsidRPr="002E0B5F">
        <w:rPr>
          <w:rFonts w:cs="Arial"/>
          <w:b/>
          <w:color w:val="000000"/>
          <w:szCs w:val="22"/>
        </w:rPr>
        <w:t>poldermodel</w:t>
      </w:r>
      <w:r w:rsidRPr="002E0B5F">
        <w:rPr>
          <w:rFonts w:cs="Arial"/>
          <w:color w:val="000000"/>
          <w:szCs w:val="22"/>
        </w:rPr>
        <w:t>: overleg met elkaar voeren en samen zoeken naar een oplossing.</w:t>
      </w:r>
    </w:p>
    <w:p w14:paraId="770282CF" w14:textId="77777777" w:rsidR="00F669F6" w:rsidRPr="002E0B5F" w:rsidRDefault="00F669F6" w:rsidP="00F669F6">
      <w:pPr>
        <w:pStyle w:val="antwoord"/>
        <w:tabs>
          <w:tab w:val="clear" w:pos="-1134"/>
          <w:tab w:val="clear" w:pos="-567"/>
          <w:tab w:val="clear" w:pos="142"/>
          <w:tab w:val="clear" w:pos="284"/>
          <w:tab w:val="clear" w:pos="425"/>
          <w:tab w:val="clear" w:pos="566"/>
          <w:tab w:val="clear" w:pos="709"/>
          <w:tab w:val="clear" w:pos="851"/>
          <w:tab w:val="clear" w:pos="1134"/>
          <w:tab w:val="clear" w:pos="1700"/>
          <w:tab w:val="clear" w:pos="2268"/>
          <w:tab w:val="clear" w:pos="2834"/>
          <w:tab w:val="clear" w:pos="3402"/>
          <w:tab w:val="clear" w:pos="3968"/>
          <w:tab w:val="clear" w:pos="4535"/>
          <w:tab w:val="clear" w:pos="5102"/>
          <w:tab w:val="clear" w:pos="5669"/>
          <w:tab w:val="clear" w:pos="6236"/>
          <w:tab w:val="clear" w:pos="6803"/>
          <w:tab w:val="clear" w:pos="7370"/>
          <w:tab w:val="clear" w:pos="7937"/>
          <w:tab w:val="clear" w:pos="8504"/>
          <w:tab w:val="clear" w:pos="9071"/>
          <w:tab w:val="clear" w:pos="9637"/>
          <w:tab w:val="clear" w:pos="10205"/>
          <w:tab w:val="clear" w:pos="10771"/>
          <w:tab w:val="clear" w:pos="11339"/>
          <w:tab w:val="clear" w:pos="11905"/>
          <w:tab w:val="clear" w:pos="12473"/>
          <w:tab w:val="clear" w:pos="13039"/>
          <w:tab w:val="clear" w:pos="13605"/>
          <w:tab w:val="clear" w:pos="14173"/>
          <w:tab w:val="clear" w:pos="14739"/>
          <w:tab w:val="clear" w:pos="15307"/>
          <w:tab w:val="clear" w:pos="15873"/>
          <w:tab w:val="clear" w:pos="16441"/>
          <w:tab w:val="clear" w:pos="17007"/>
        </w:tabs>
        <w:spacing w:line="260" w:lineRule="atLeast"/>
        <w:ind w:left="426" w:firstLine="0"/>
        <w:rPr>
          <w:rFonts w:cs="Arial"/>
          <w:i/>
          <w:color w:val="000000"/>
          <w:szCs w:val="22"/>
        </w:rPr>
      </w:pPr>
      <w:r w:rsidRPr="002E0B5F">
        <w:rPr>
          <w:rFonts w:cs="Arial"/>
          <w:i/>
          <w:color w:val="000000"/>
          <w:szCs w:val="22"/>
        </w:rPr>
        <w:t xml:space="preserve">De Nederlandse overlegcultuur is ontstaan in de middeleeuwen toen boeren, edelen, stedelingen en andere burgers gezamenlijk de bouw van dijken moesten organiseren om </w:t>
      </w:r>
      <w:r w:rsidRPr="002E0B5F">
        <w:rPr>
          <w:rFonts w:cs="Arial"/>
          <w:i/>
          <w:color w:val="000000"/>
          <w:lang w:eastAsia="x-none"/>
        </w:rPr>
        <w:t>zich tegen overstromingen te beschermen.</w:t>
      </w:r>
      <w:r w:rsidRPr="002E0B5F">
        <w:rPr>
          <w:rFonts w:cs="Arial"/>
          <w:color w:val="000000"/>
          <w:lang w:eastAsia="x-none"/>
        </w:rPr>
        <w:t xml:space="preserve"> </w:t>
      </w:r>
      <w:r w:rsidRPr="002E0B5F">
        <w:rPr>
          <w:rFonts w:cs="Arial"/>
          <w:i/>
          <w:color w:val="000000"/>
          <w:szCs w:val="22"/>
        </w:rPr>
        <w:t>Vandaar ook de naam ‘poldermodel’.</w:t>
      </w:r>
    </w:p>
    <w:p w14:paraId="366125A1" w14:textId="77777777" w:rsidR="00F669F6" w:rsidRPr="002E0B5F" w:rsidRDefault="00F669F6" w:rsidP="00F669F6">
      <w:pPr>
        <w:pStyle w:val="antwoord"/>
        <w:tabs>
          <w:tab w:val="clear" w:pos="-1134"/>
          <w:tab w:val="clear" w:pos="-567"/>
          <w:tab w:val="clear" w:pos="142"/>
          <w:tab w:val="clear" w:pos="284"/>
          <w:tab w:val="clear" w:pos="425"/>
          <w:tab w:val="clear" w:pos="566"/>
          <w:tab w:val="clear" w:pos="709"/>
          <w:tab w:val="clear" w:pos="851"/>
          <w:tab w:val="clear" w:pos="1134"/>
          <w:tab w:val="clear" w:pos="1700"/>
          <w:tab w:val="clear" w:pos="2268"/>
          <w:tab w:val="clear" w:pos="2834"/>
          <w:tab w:val="clear" w:pos="3402"/>
          <w:tab w:val="clear" w:pos="3968"/>
          <w:tab w:val="clear" w:pos="4535"/>
          <w:tab w:val="clear" w:pos="5102"/>
          <w:tab w:val="clear" w:pos="5669"/>
          <w:tab w:val="clear" w:pos="6236"/>
          <w:tab w:val="clear" w:pos="6803"/>
          <w:tab w:val="clear" w:pos="7370"/>
          <w:tab w:val="clear" w:pos="7937"/>
          <w:tab w:val="clear" w:pos="8504"/>
          <w:tab w:val="clear" w:pos="9071"/>
          <w:tab w:val="clear" w:pos="9637"/>
          <w:tab w:val="clear" w:pos="10205"/>
          <w:tab w:val="clear" w:pos="10771"/>
          <w:tab w:val="clear" w:pos="11339"/>
          <w:tab w:val="clear" w:pos="11905"/>
          <w:tab w:val="clear" w:pos="12473"/>
          <w:tab w:val="clear" w:pos="13039"/>
          <w:tab w:val="clear" w:pos="13605"/>
          <w:tab w:val="clear" w:pos="14173"/>
          <w:tab w:val="clear" w:pos="14739"/>
          <w:tab w:val="clear" w:pos="15307"/>
          <w:tab w:val="clear" w:pos="15873"/>
          <w:tab w:val="clear" w:pos="16441"/>
          <w:tab w:val="clear" w:pos="17007"/>
        </w:tabs>
        <w:spacing w:line="260" w:lineRule="atLeast"/>
        <w:ind w:left="0" w:firstLine="0"/>
        <w:rPr>
          <w:rFonts w:cs="Arial"/>
          <w:color w:val="000000"/>
        </w:rPr>
      </w:pPr>
    </w:p>
    <w:p w14:paraId="47ED50A7" w14:textId="77777777" w:rsidR="00F669F6" w:rsidRPr="002E0B5F" w:rsidRDefault="00F669F6" w:rsidP="00CE49E4">
      <w:pPr>
        <w:pStyle w:val="antwoord"/>
        <w:tabs>
          <w:tab w:val="clear" w:pos="-1134"/>
          <w:tab w:val="clear" w:pos="-567"/>
          <w:tab w:val="clear" w:pos="142"/>
          <w:tab w:val="clear" w:pos="284"/>
          <w:tab w:val="clear" w:pos="425"/>
          <w:tab w:val="clear" w:pos="566"/>
          <w:tab w:val="clear" w:pos="709"/>
          <w:tab w:val="clear" w:pos="851"/>
          <w:tab w:val="clear" w:pos="1134"/>
          <w:tab w:val="clear" w:pos="1700"/>
          <w:tab w:val="clear" w:pos="2268"/>
          <w:tab w:val="clear" w:pos="2834"/>
          <w:tab w:val="clear" w:pos="3402"/>
          <w:tab w:val="clear" w:pos="3968"/>
          <w:tab w:val="clear" w:pos="4535"/>
          <w:tab w:val="clear" w:pos="5102"/>
          <w:tab w:val="clear" w:pos="5669"/>
          <w:tab w:val="clear" w:pos="6236"/>
          <w:tab w:val="clear" w:pos="6803"/>
          <w:tab w:val="clear" w:pos="7370"/>
          <w:tab w:val="clear" w:pos="7937"/>
          <w:tab w:val="clear" w:pos="8504"/>
          <w:tab w:val="clear" w:pos="9071"/>
          <w:tab w:val="clear" w:pos="9637"/>
          <w:tab w:val="clear" w:pos="10205"/>
          <w:tab w:val="clear" w:pos="10771"/>
          <w:tab w:val="clear" w:pos="11339"/>
          <w:tab w:val="clear" w:pos="11905"/>
          <w:tab w:val="clear" w:pos="12473"/>
          <w:tab w:val="clear" w:pos="13039"/>
          <w:tab w:val="clear" w:pos="13605"/>
          <w:tab w:val="clear" w:pos="14173"/>
          <w:tab w:val="clear" w:pos="14739"/>
          <w:tab w:val="clear" w:pos="15307"/>
          <w:tab w:val="clear" w:pos="15873"/>
          <w:tab w:val="clear" w:pos="16441"/>
          <w:tab w:val="clear" w:pos="17007"/>
          <w:tab w:val="left" w:pos="426"/>
        </w:tabs>
        <w:spacing w:line="260" w:lineRule="atLeast"/>
        <w:ind w:left="851" w:hanging="851"/>
        <w:rPr>
          <w:rFonts w:cs="Arial"/>
          <w:color w:val="000000"/>
        </w:rPr>
      </w:pPr>
      <w:r w:rsidRPr="002E0B5F">
        <w:rPr>
          <w:rFonts w:cs="Arial"/>
          <w:color w:val="000000"/>
        </w:rPr>
        <w:t>5.</w:t>
      </w:r>
      <w:r w:rsidRPr="002E0B5F">
        <w:rPr>
          <w:rFonts w:cs="Arial"/>
          <w:color w:val="000000"/>
        </w:rPr>
        <w:tab/>
        <w:t>a.</w:t>
      </w:r>
      <w:r w:rsidRPr="002E0B5F">
        <w:rPr>
          <w:rFonts w:cs="Arial"/>
          <w:color w:val="000000"/>
        </w:rPr>
        <w:tab/>
        <w:t>De mate waarin gemeenten erin slagen om taken met de beschikbare middelen efficiënt uit te voeren.</w:t>
      </w:r>
    </w:p>
    <w:p w14:paraId="763BF539" w14:textId="77777777" w:rsidR="00F669F6" w:rsidRPr="002E0B5F" w:rsidRDefault="00F669F6" w:rsidP="00F669F6">
      <w:pPr>
        <w:pStyle w:val="antwoord"/>
        <w:tabs>
          <w:tab w:val="clear" w:pos="-1134"/>
          <w:tab w:val="clear" w:pos="-567"/>
          <w:tab w:val="clear" w:pos="142"/>
          <w:tab w:val="clear" w:pos="284"/>
          <w:tab w:val="clear" w:pos="425"/>
          <w:tab w:val="clear" w:pos="566"/>
          <w:tab w:val="clear" w:pos="709"/>
          <w:tab w:val="clear" w:pos="851"/>
          <w:tab w:val="clear" w:pos="1134"/>
          <w:tab w:val="clear" w:pos="1700"/>
          <w:tab w:val="clear" w:pos="2268"/>
          <w:tab w:val="clear" w:pos="2834"/>
          <w:tab w:val="clear" w:pos="3402"/>
          <w:tab w:val="clear" w:pos="3968"/>
          <w:tab w:val="clear" w:pos="4535"/>
          <w:tab w:val="clear" w:pos="5102"/>
          <w:tab w:val="clear" w:pos="5669"/>
          <w:tab w:val="clear" w:pos="6236"/>
          <w:tab w:val="clear" w:pos="6803"/>
          <w:tab w:val="clear" w:pos="7370"/>
          <w:tab w:val="clear" w:pos="7937"/>
          <w:tab w:val="clear" w:pos="8504"/>
          <w:tab w:val="clear" w:pos="9071"/>
          <w:tab w:val="clear" w:pos="9637"/>
          <w:tab w:val="clear" w:pos="10205"/>
          <w:tab w:val="clear" w:pos="10771"/>
          <w:tab w:val="clear" w:pos="11339"/>
          <w:tab w:val="clear" w:pos="11905"/>
          <w:tab w:val="clear" w:pos="12473"/>
          <w:tab w:val="clear" w:pos="13039"/>
          <w:tab w:val="clear" w:pos="13605"/>
          <w:tab w:val="clear" w:pos="14173"/>
          <w:tab w:val="clear" w:pos="14739"/>
          <w:tab w:val="clear" w:pos="15307"/>
          <w:tab w:val="clear" w:pos="15873"/>
          <w:tab w:val="clear" w:pos="16441"/>
          <w:tab w:val="clear" w:pos="17007"/>
        </w:tabs>
        <w:spacing w:line="260" w:lineRule="atLeast"/>
        <w:ind w:left="851"/>
        <w:rPr>
          <w:rFonts w:cs="Arial"/>
          <w:color w:val="000000"/>
          <w:lang w:eastAsia="x-none"/>
        </w:rPr>
      </w:pPr>
      <w:r w:rsidRPr="002E0B5F">
        <w:rPr>
          <w:rFonts w:cs="Arial"/>
          <w:color w:val="000000"/>
        </w:rPr>
        <w:t>b.</w:t>
      </w:r>
      <w:r w:rsidRPr="002E0B5F">
        <w:rPr>
          <w:rFonts w:cs="Arial"/>
          <w:color w:val="000000"/>
        </w:rPr>
        <w:tab/>
      </w:r>
      <w:r w:rsidRPr="002E0B5F">
        <w:rPr>
          <w:rFonts w:cs="Arial"/>
          <w:color w:val="000000"/>
          <w:lang w:eastAsia="x-none"/>
        </w:rPr>
        <w:t xml:space="preserve">De centrale overheid kan aan </w:t>
      </w:r>
      <w:r w:rsidRPr="002E0B5F">
        <w:rPr>
          <w:rFonts w:cs="Arial"/>
          <w:b/>
          <w:color w:val="000000"/>
          <w:lang w:eastAsia="x-none"/>
        </w:rPr>
        <w:t>macht</w:t>
      </w:r>
      <w:r w:rsidRPr="002E0B5F">
        <w:rPr>
          <w:rFonts w:cs="Arial"/>
          <w:color w:val="000000"/>
          <w:lang w:eastAsia="x-none"/>
        </w:rPr>
        <w:t xml:space="preserve"> inboeten en het overzicht over de prioriteiten en inzet van middelen kwijtraken.</w:t>
      </w:r>
    </w:p>
    <w:p w14:paraId="753B94BF" w14:textId="77777777" w:rsidR="00F669F6" w:rsidRPr="002E0B5F" w:rsidRDefault="00F669F6" w:rsidP="00F669F6">
      <w:pPr>
        <w:pStyle w:val="antwoord"/>
        <w:tabs>
          <w:tab w:val="clear" w:pos="-1134"/>
          <w:tab w:val="clear" w:pos="-567"/>
          <w:tab w:val="clear" w:pos="142"/>
          <w:tab w:val="clear" w:pos="284"/>
          <w:tab w:val="clear" w:pos="425"/>
          <w:tab w:val="clear" w:pos="566"/>
          <w:tab w:val="clear" w:pos="709"/>
          <w:tab w:val="clear" w:pos="851"/>
          <w:tab w:val="clear" w:pos="1134"/>
          <w:tab w:val="clear" w:pos="1700"/>
          <w:tab w:val="clear" w:pos="2268"/>
          <w:tab w:val="clear" w:pos="2834"/>
          <w:tab w:val="clear" w:pos="3402"/>
          <w:tab w:val="clear" w:pos="3968"/>
          <w:tab w:val="clear" w:pos="4535"/>
          <w:tab w:val="clear" w:pos="5102"/>
          <w:tab w:val="clear" w:pos="5669"/>
          <w:tab w:val="clear" w:pos="6236"/>
          <w:tab w:val="clear" w:pos="6803"/>
          <w:tab w:val="clear" w:pos="7370"/>
          <w:tab w:val="clear" w:pos="7937"/>
          <w:tab w:val="clear" w:pos="8504"/>
          <w:tab w:val="clear" w:pos="9071"/>
          <w:tab w:val="clear" w:pos="9637"/>
          <w:tab w:val="clear" w:pos="10205"/>
          <w:tab w:val="clear" w:pos="10771"/>
          <w:tab w:val="clear" w:pos="11339"/>
          <w:tab w:val="clear" w:pos="11905"/>
          <w:tab w:val="clear" w:pos="12473"/>
          <w:tab w:val="clear" w:pos="13039"/>
          <w:tab w:val="clear" w:pos="13605"/>
          <w:tab w:val="clear" w:pos="14173"/>
          <w:tab w:val="clear" w:pos="14739"/>
          <w:tab w:val="clear" w:pos="15307"/>
          <w:tab w:val="clear" w:pos="15873"/>
          <w:tab w:val="clear" w:pos="16441"/>
          <w:tab w:val="clear" w:pos="17007"/>
        </w:tabs>
        <w:spacing w:line="260" w:lineRule="atLeast"/>
        <w:ind w:left="0" w:firstLine="0"/>
        <w:rPr>
          <w:rFonts w:cs="Arial"/>
          <w:color w:val="000000"/>
        </w:rPr>
      </w:pPr>
    </w:p>
    <w:p w14:paraId="09C66C22" w14:textId="77777777" w:rsidR="00F669F6" w:rsidRPr="00BD4FC3" w:rsidRDefault="00F669F6" w:rsidP="00F669F6">
      <w:pPr>
        <w:pStyle w:val="antwoord"/>
        <w:tabs>
          <w:tab w:val="clear" w:pos="-1134"/>
          <w:tab w:val="clear" w:pos="-567"/>
          <w:tab w:val="clear" w:pos="142"/>
          <w:tab w:val="clear" w:pos="284"/>
          <w:tab w:val="clear" w:pos="425"/>
          <w:tab w:val="clear" w:pos="566"/>
          <w:tab w:val="clear" w:pos="709"/>
          <w:tab w:val="clear" w:pos="851"/>
          <w:tab w:val="clear" w:pos="1134"/>
          <w:tab w:val="clear" w:pos="1700"/>
          <w:tab w:val="clear" w:pos="2268"/>
          <w:tab w:val="clear" w:pos="2834"/>
          <w:tab w:val="clear" w:pos="3402"/>
          <w:tab w:val="clear" w:pos="3968"/>
          <w:tab w:val="clear" w:pos="4535"/>
          <w:tab w:val="clear" w:pos="5102"/>
          <w:tab w:val="clear" w:pos="5669"/>
          <w:tab w:val="clear" w:pos="6236"/>
          <w:tab w:val="clear" w:pos="6803"/>
          <w:tab w:val="clear" w:pos="7370"/>
          <w:tab w:val="clear" w:pos="7937"/>
          <w:tab w:val="clear" w:pos="8504"/>
          <w:tab w:val="clear" w:pos="9071"/>
          <w:tab w:val="clear" w:pos="9637"/>
          <w:tab w:val="clear" w:pos="10205"/>
          <w:tab w:val="clear" w:pos="10771"/>
          <w:tab w:val="clear" w:pos="11339"/>
          <w:tab w:val="clear" w:pos="11905"/>
          <w:tab w:val="clear" w:pos="12473"/>
          <w:tab w:val="clear" w:pos="13039"/>
          <w:tab w:val="clear" w:pos="13605"/>
          <w:tab w:val="clear" w:pos="14173"/>
          <w:tab w:val="clear" w:pos="14739"/>
          <w:tab w:val="clear" w:pos="15307"/>
          <w:tab w:val="clear" w:pos="15873"/>
          <w:tab w:val="clear" w:pos="16441"/>
          <w:tab w:val="clear" w:pos="17007"/>
        </w:tabs>
        <w:spacing w:line="260" w:lineRule="atLeast"/>
        <w:ind w:left="426" w:hanging="426"/>
        <w:rPr>
          <w:rFonts w:cs="Arial"/>
          <w:color w:val="000000"/>
        </w:rPr>
      </w:pPr>
      <w:r w:rsidRPr="00BD4FC3">
        <w:rPr>
          <w:rFonts w:cs="Arial"/>
          <w:color w:val="000000"/>
        </w:rPr>
        <w:t>6.</w:t>
      </w:r>
      <w:r w:rsidRPr="00BD4FC3">
        <w:rPr>
          <w:rFonts w:cs="Arial"/>
          <w:color w:val="000000"/>
        </w:rPr>
        <w:tab/>
      </w:r>
      <w:r w:rsidRPr="00BD4FC3">
        <w:rPr>
          <w:rFonts w:cs="Arial"/>
          <w:i/>
          <w:color w:val="000000"/>
        </w:rPr>
        <w:t>Voorbeeldantwoorden:</w:t>
      </w:r>
    </w:p>
    <w:p w14:paraId="7D176D19" w14:textId="3B52B4D4" w:rsidR="00FD19C2" w:rsidRPr="00BD4FC3" w:rsidRDefault="00F669F6" w:rsidP="00F669F6">
      <w:pPr>
        <w:pStyle w:val="antwoord"/>
        <w:tabs>
          <w:tab w:val="clear" w:pos="-1134"/>
          <w:tab w:val="clear" w:pos="-567"/>
          <w:tab w:val="clear" w:pos="142"/>
          <w:tab w:val="clear" w:pos="284"/>
          <w:tab w:val="clear" w:pos="425"/>
          <w:tab w:val="clear" w:pos="566"/>
          <w:tab w:val="clear" w:pos="709"/>
          <w:tab w:val="clear" w:pos="851"/>
          <w:tab w:val="clear" w:pos="1134"/>
          <w:tab w:val="clear" w:pos="1700"/>
          <w:tab w:val="clear" w:pos="2268"/>
          <w:tab w:val="clear" w:pos="2834"/>
          <w:tab w:val="clear" w:pos="3402"/>
          <w:tab w:val="clear" w:pos="3968"/>
          <w:tab w:val="clear" w:pos="4535"/>
          <w:tab w:val="clear" w:pos="5102"/>
          <w:tab w:val="clear" w:pos="5669"/>
          <w:tab w:val="clear" w:pos="6236"/>
          <w:tab w:val="clear" w:pos="6803"/>
          <w:tab w:val="clear" w:pos="7370"/>
          <w:tab w:val="clear" w:pos="7937"/>
          <w:tab w:val="clear" w:pos="8504"/>
          <w:tab w:val="clear" w:pos="9071"/>
          <w:tab w:val="clear" w:pos="9637"/>
          <w:tab w:val="clear" w:pos="10205"/>
          <w:tab w:val="clear" w:pos="10771"/>
          <w:tab w:val="clear" w:pos="11339"/>
          <w:tab w:val="clear" w:pos="11905"/>
          <w:tab w:val="clear" w:pos="12473"/>
          <w:tab w:val="clear" w:pos="13039"/>
          <w:tab w:val="clear" w:pos="13605"/>
          <w:tab w:val="clear" w:pos="14173"/>
          <w:tab w:val="clear" w:pos="14739"/>
          <w:tab w:val="clear" w:pos="15307"/>
          <w:tab w:val="clear" w:pos="15873"/>
          <w:tab w:val="clear" w:pos="16441"/>
          <w:tab w:val="clear" w:pos="17007"/>
        </w:tabs>
        <w:spacing w:line="260" w:lineRule="atLeast"/>
        <w:ind w:left="851"/>
        <w:rPr>
          <w:rFonts w:cs="Arial"/>
          <w:color w:val="000000"/>
        </w:rPr>
      </w:pPr>
      <w:r w:rsidRPr="00BD4FC3">
        <w:rPr>
          <w:rFonts w:cs="Arial"/>
          <w:color w:val="000000"/>
        </w:rPr>
        <w:t>-</w:t>
      </w:r>
      <w:r w:rsidRPr="00BD4FC3">
        <w:rPr>
          <w:rFonts w:cs="Arial"/>
          <w:color w:val="000000"/>
        </w:rPr>
        <w:tab/>
      </w:r>
      <w:r w:rsidR="00FD19C2" w:rsidRPr="00BD4FC3">
        <w:rPr>
          <w:rFonts w:cs="Arial"/>
          <w:color w:val="000000"/>
        </w:rPr>
        <w:t>Tijdens de coronacrisis gingen landelijke regels (o.a. avondklok en sluiting horeca en winkels) voor: er waren geen uitzonderingen mogelijk voor gemeenten.</w:t>
      </w:r>
    </w:p>
    <w:p w14:paraId="1C2F1ADD" w14:textId="4422464C" w:rsidR="00F669F6" w:rsidRPr="00CD18BF" w:rsidRDefault="00FD19C2" w:rsidP="00F669F6">
      <w:pPr>
        <w:pStyle w:val="antwoord"/>
        <w:tabs>
          <w:tab w:val="clear" w:pos="-1134"/>
          <w:tab w:val="clear" w:pos="-567"/>
          <w:tab w:val="clear" w:pos="142"/>
          <w:tab w:val="clear" w:pos="284"/>
          <w:tab w:val="clear" w:pos="425"/>
          <w:tab w:val="clear" w:pos="566"/>
          <w:tab w:val="clear" w:pos="709"/>
          <w:tab w:val="clear" w:pos="851"/>
          <w:tab w:val="clear" w:pos="1134"/>
          <w:tab w:val="clear" w:pos="1700"/>
          <w:tab w:val="clear" w:pos="2268"/>
          <w:tab w:val="clear" w:pos="2834"/>
          <w:tab w:val="clear" w:pos="3402"/>
          <w:tab w:val="clear" w:pos="3968"/>
          <w:tab w:val="clear" w:pos="4535"/>
          <w:tab w:val="clear" w:pos="5102"/>
          <w:tab w:val="clear" w:pos="5669"/>
          <w:tab w:val="clear" w:pos="6236"/>
          <w:tab w:val="clear" w:pos="6803"/>
          <w:tab w:val="clear" w:pos="7370"/>
          <w:tab w:val="clear" w:pos="7937"/>
          <w:tab w:val="clear" w:pos="8504"/>
          <w:tab w:val="clear" w:pos="9071"/>
          <w:tab w:val="clear" w:pos="9637"/>
          <w:tab w:val="clear" w:pos="10205"/>
          <w:tab w:val="clear" w:pos="10771"/>
          <w:tab w:val="clear" w:pos="11339"/>
          <w:tab w:val="clear" w:pos="11905"/>
          <w:tab w:val="clear" w:pos="12473"/>
          <w:tab w:val="clear" w:pos="13039"/>
          <w:tab w:val="clear" w:pos="13605"/>
          <w:tab w:val="clear" w:pos="14173"/>
          <w:tab w:val="clear" w:pos="14739"/>
          <w:tab w:val="clear" w:pos="15307"/>
          <w:tab w:val="clear" w:pos="15873"/>
          <w:tab w:val="clear" w:pos="16441"/>
          <w:tab w:val="clear" w:pos="17007"/>
        </w:tabs>
        <w:spacing w:line="260" w:lineRule="atLeast"/>
        <w:ind w:left="851"/>
        <w:rPr>
          <w:rFonts w:cs="Arial"/>
          <w:color w:val="000000"/>
        </w:rPr>
      </w:pPr>
      <w:r w:rsidRPr="00BD4FC3">
        <w:rPr>
          <w:rFonts w:cs="Arial"/>
          <w:color w:val="000000"/>
        </w:rPr>
        <w:t>-</w:t>
      </w:r>
      <w:r w:rsidRPr="00BD4FC3">
        <w:rPr>
          <w:rFonts w:cs="Arial"/>
          <w:color w:val="000000"/>
        </w:rPr>
        <w:tab/>
      </w:r>
      <w:r w:rsidR="00F669F6" w:rsidRPr="00BD4FC3">
        <w:rPr>
          <w:rFonts w:cs="Arial"/>
          <w:color w:val="000000"/>
        </w:rPr>
        <w:t>De</w:t>
      </w:r>
      <w:r w:rsidR="00F669F6" w:rsidRPr="00CD18BF">
        <w:rPr>
          <w:rFonts w:cs="Arial"/>
          <w:color w:val="000000"/>
        </w:rPr>
        <w:t xml:space="preserve"> politie in Hilversum moet zich aan dezelfde regels houden als de politie in Vlissingen bij aanhoudingen. Dit staat in het wetboek van strafrecht en dat is voor iedereen gelijk.</w:t>
      </w:r>
    </w:p>
    <w:p w14:paraId="562640D6" w14:textId="77777777" w:rsidR="00F669F6" w:rsidRPr="00CD18BF" w:rsidRDefault="00F669F6" w:rsidP="00F669F6">
      <w:pPr>
        <w:pStyle w:val="antwoord"/>
        <w:tabs>
          <w:tab w:val="clear" w:pos="-1134"/>
          <w:tab w:val="clear" w:pos="-567"/>
          <w:tab w:val="clear" w:pos="142"/>
          <w:tab w:val="clear" w:pos="284"/>
          <w:tab w:val="clear" w:pos="425"/>
          <w:tab w:val="clear" w:pos="566"/>
          <w:tab w:val="clear" w:pos="709"/>
          <w:tab w:val="clear" w:pos="851"/>
          <w:tab w:val="clear" w:pos="1134"/>
          <w:tab w:val="clear" w:pos="1700"/>
          <w:tab w:val="clear" w:pos="2268"/>
          <w:tab w:val="clear" w:pos="2834"/>
          <w:tab w:val="clear" w:pos="3402"/>
          <w:tab w:val="clear" w:pos="3968"/>
          <w:tab w:val="clear" w:pos="4535"/>
          <w:tab w:val="clear" w:pos="5102"/>
          <w:tab w:val="clear" w:pos="5669"/>
          <w:tab w:val="clear" w:pos="6236"/>
          <w:tab w:val="clear" w:pos="6803"/>
          <w:tab w:val="clear" w:pos="7370"/>
          <w:tab w:val="clear" w:pos="7937"/>
          <w:tab w:val="clear" w:pos="8504"/>
          <w:tab w:val="clear" w:pos="9071"/>
          <w:tab w:val="clear" w:pos="9637"/>
          <w:tab w:val="clear" w:pos="10205"/>
          <w:tab w:val="clear" w:pos="10771"/>
          <w:tab w:val="clear" w:pos="11339"/>
          <w:tab w:val="clear" w:pos="11905"/>
          <w:tab w:val="clear" w:pos="12473"/>
          <w:tab w:val="clear" w:pos="13039"/>
          <w:tab w:val="clear" w:pos="13605"/>
          <w:tab w:val="clear" w:pos="14173"/>
          <w:tab w:val="clear" w:pos="14739"/>
          <w:tab w:val="clear" w:pos="15307"/>
          <w:tab w:val="clear" w:pos="15873"/>
          <w:tab w:val="clear" w:pos="16441"/>
          <w:tab w:val="clear" w:pos="17007"/>
        </w:tabs>
        <w:spacing w:line="260" w:lineRule="atLeast"/>
        <w:ind w:left="851"/>
        <w:rPr>
          <w:rFonts w:cs="Arial"/>
          <w:color w:val="000000"/>
        </w:rPr>
      </w:pPr>
      <w:r w:rsidRPr="00CD18BF">
        <w:rPr>
          <w:rFonts w:cs="Arial"/>
          <w:color w:val="000000"/>
        </w:rPr>
        <w:t>-</w:t>
      </w:r>
      <w:r w:rsidRPr="00CD18BF">
        <w:rPr>
          <w:rFonts w:cs="Arial"/>
          <w:color w:val="000000"/>
        </w:rPr>
        <w:tab/>
        <w:t xml:space="preserve">De gemeente Tilburg heeft dezelfde regels bij het bepalen wie een bijstandsuitkering krijgt als de gemeente Maastricht. </w:t>
      </w:r>
    </w:p>
    <w:p w14:paraId="1492468F" w14:textId="77777777" w:rsidR="00F669F6" w:rsidRPr="00CD18BF" w:rsidRDefault="00F669F6" w:rsidP="00F669F6">
      <w:pPr>
        <w:pStyle w:val="antw-nieuw"/>
        <w:tabs>
          <w:tab w:val="clear" w:pos="284"/>
          <w:tab w:val="clear" w:pos="425"/>
          <w:tab w:val="clear" w:pos="567"/>
          <w:tab w:val="clear" w:pos="709"/>
          <w:tab w:val="clear" w:pos="851"/>
        </w:tabs>
        <w:spacing w:line="260" w:lineRule="atLeast"/>
        <w:ind w:left="0" w:firstLine="0"/>
        <w:rPr>
          <w:rFonts w:cs="Arial"/>
          <w:color w:val="000000"/>
        </w:rPr>
      </w:pPr>
    </w:p>
    <w:p w14:paraId="4AA9963E" w14:textId="77777777" w:rsidR="00F669F6" w:rsidRPr="002E0B5F" w:rsidRDefault="00F669F6" w:rsidP="00BD4FC3">
      <w:pPr>
        <w:pStyle w:val="antw-nieuw"/>
        <w:tabs>
          <w:tab w:val="clear" w:pos="284"/>
          <w:tab w:val="clear" w:pos="425"/>
          <w:tab w:val="clear" w:pos="567"/>
          <w:tab w:val="clear" w:pos="709"/>
          <w:tab w:val="clear" w:pos="851"/>
        </w:tabs>
        <w:spacing w:line="260" w:lineRule="atLeast"/>
        <w:ind w:left="426" w:hanging="426"/>
        <w:rPr>
          <w:rFonts w:cs="Arial"/>
          <w:color w:val="000000"/>
        </w:rPr>
      </w:pPr>
      <w:r>
        <w:rPr>
          <w:rFonts w:cs="Arial"/>
          <w:color w:val="000000"/>
        </w:rPr>
        <w:br w:type="page"/>
      </w:r>
      <w:r w:rsidRPr="002E0B5F">
        <w:rPr>
          <w:rFonts w:cs="Arial"/>
          <w:color w:val="000000"/>
        </w:rPr>
        <w:t>7</w:t>
      </w:r>
      <w:r w:rsidRPr="002E0B5F">
        <w:rPr>
          <w:rFonts w:cs="Arial"/>
          <w:color w:val="000000"/>
        </w:rPr>
        <w:tab/>
      </w:r>
      <w:r w:rsidRPr="002E0B5F">
        <w:rPr>
          <w:rFonts w:cs="Arial"/>
          <w:b/>
          <w:i/>
          <w:iCs/>
          <w:caps/>
          <w:color w:val="000000"/>
        </w:rPr>
        <w:t>WELK POLITIEK ORGAAN?</w:t>
      </w:r>
      <w:r w:rsidRPr="002E0B5F">
        <w:rPr>
          <w:rFonts w:cs="Arial"/>
          <w:iCs/>
          <w:caps/>
          <w:color w:val="000000"/>
        </w:rPr>
        <w:t xml:space="preserve">  </w:t>
      </w:r>
      <w:r w:rsidRPr="002E0B5F">
        <w:rPr>
          <w:rFonts w:cs="Arial"/>
          <w:color w:val="000000"/>
        </w:rPr>
        <w:t>blz. 96</w:t>
      </w:r>
    </w:p>
    <w:p w14:paraId="66F5AE80"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0" w:firstLine="0"/>
        <w:rPr>
          <w:rFonts w:cs="Arial"/>
          <w:color w:val="000000"/>
        </w:rPr>
      </w:pPr>
    </w:p>
    <w:p w14:paraId="7A344681"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851"/>
        <w:rPr>
          <w:rFonts w:cs="Arial"/>
          <w:color w:val="000000"/>
        </w:rPr>
      </w:pPr>
      <w:r w:rsidRPr="002E0B5F">
        <w:rPr>
          <w:rFonts w:cs="Arial"/>
          <w:color w:val="000000"/>
        </w:rPr>
        <w:t>a.</w:t>
      </w:r>
      <w:r w:rsidRPr="002E0B5F">
        <w:rPr>
          <w:rFonts w:cs="Arial"/>
          <w:color w:val="000000"/>
        </w:rPr>
        <w:tab/>
        <w:t xml:space="preserve">Met de </w:t>
      </w:r>
      <w:r w:rsidRPr="002E0B5F">
        <w:rPr>
          <w:rFonts w:cs="Arial"/>
          <w:b/>
          <w:color w:val="000000"/>
        </w:rPr>
        <w:t>Tweede Kamer</w:t>
      </w:r>
      <w:r w:rsidRPr="002E0B5F">
        <w:rPr>
          <w:rFonts w:cs="Arial"/>
          <w:color w:val="000000"/>
        </w:rPr>
        <w:t>, ze hebben dezelfde taken.</w:t>
      </w:r>
    </w:p>
    <w:p w14:paraId="4281B32E"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851" w:firstLine="0"/>
        <w:rPr>
          <w:rFonts w:cs="Arial"/>
          <w:i/>
          <w:color w:val="000000"/>
        </w:rPr>
      </w:pPr>
      <w:r w:rsidRPr="002E0B5F">
        <w:rPr>
          <w:rFonts w:cs="Arial"/>
          <w:i/>
          <w:color w:val="000000"/>
        </w:rPr>
        <w:t>Het controleren van het bestuur en medewetgeving.</w:t>
      </w:r>
    </w:p>
    <w:p w14:paraId="04C3D058"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851" w:firstLine="0"/>
        <w:rPr>
          <w:rFonts w:cs="Arial"/>
          <w:color w:val="000000"/>
        </w:rPr>
      </w:pPr>
      <w:r w:rsidRPr="002E0B5F">
        <w:rPr>
          <w:rFonts w:cs="Arial"/>
          <w:b/>
          <w:color w:val="000000"/>
        </w:rPr>
        <w:t>Verschil</w:t>
      </w:r>
      <w:r w:rsidRPr="002E0B5F">
        <w:rPr>
          <w:rFonts w:cs="Arial"/>
          <w:color w:val="000000"/>
        </w:rPr>
        <w:t>: Provinciale Staten en gemeenteraad vergaderen meestal maar één keer per maand, de Tweede Kamer enkele dagen per week.</w:t>
      </w:r>
    </w:p>
    <w:p w14:paraId="671C7145"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851" w:firstLine="0"/>
        <w:rPr>
          <w:rFonts w:cs="Arial"/>
          <w:i/>
          <w:color w:val="000000"/>
        </w:rPr>
      </w:pPr>
      <w:r w:rsidRPr="002E0B5F">
        <w:rPr>
          <w:rFonts w:cs="Arial"/>
          <w:i/>
          <w:color w:val="000000"/>
        </w:rPr>
        <w:t>Ook mensen zonder Nederlandse nationaliteit kunnen meedoen aan gemeenteraadsverkiezingen, mits ze vijf jaar in Nederland wonen.</w:t>
      </w:r>
    </w:p>
    <w:p w14:paraId="493251D6"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851"/>
        <w:rPr>
          <w:rFonts w:cs="Arial"/>
          <w:color w:val="000000"/>
        </w:rPr>
      </w:pPr>
      <w:r w:rsidRPr="002E0B5F">
        <w:rPr>
          <w:rFonts w:cs="Arial"/>
          <w:color w:val="000000"/>
        </w:rPr>
        <w:t>b.</w:t>
      </w:r>
      <w:r w:rsidRPr="002E0B5F">
        <w:rPr>
          <w:rFonts w:cs="Arial"/>
          <w:color w:val="000000"/>
        </w:rPr>
        <w:tab/>
        <w:t>Met</w:t>
      </w:r>
      <w:r w:rsidRPr="002E0B5F">
        <w:rPr>
          <w:rFonts w:cs="Arial"/>
          <w:b/>
          <w:color w:val="000000"/>
        </w:rPr>
        <w:t xml:space="preserve"> </w:t>
      </w:r>
      <w:r w:rsidRPr="002E0B5F">
        <w:rPr>
          <w:rFonts w:cs="Arial"/>
          <w:color w:val="000000"/>
        </w:rPr>
        <w:t xml:space="preserve">de </w:t>
      </w:r>
      <w:r w:rsidRPr="002E0B5F">
        <w:rPr>
          <w:rFonts w:cs="Arial"/>
          <w:b/>
          <w:color w:val="000000"/>
        </w:rPr>
        <w:t>regering</w:t>
      </w:r>
      <w:r w:rsidRPr="002E0B5F">
        <w:rPr>
          <w:rFonts w:cs="Arial"/>
          <w:color w:val="000000"/>
        </w:rPr>
        <w:t>, ze hebben uitvoerende macht.</w:t>
      </w:r>
    </w:p>
    <w:p w14:paraId="2A7A5C8E"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851" w:firstLine="0"/>
        <w:rPr>
          <w:rFonts w:cs="Arial"/>
          <w:color w:val="000000"/>
        </w:rPr>
      </w:pPr>
      <w:r w:rsidRPr="002E0B5F">
        <w:rPr>
          <w:rFonts w:cs="Arial"/>
          <w:b/>
          <w:color w:val="000000"/>
        </w:rPr>
        <w:t>Verschil</w:t>
      </w:r>
      <w:r w:rsidRPr="002E0B5F">
        <w:rPr>
          <w:rFonts w:cs="Arial"/>
          <w:color w:val="000000"/>
        </w:rPr>
        <w:t>: de voorzitter van Gedeputeerde Staten/B en W (= uitvoerende macht) is tevens voorzitter van de Provinciale Staten/de gemeenteraad (= wetgevende macht).</w:t>
      </w:r>
    </w:p>
    <w:p w14:paraId="333D76F3"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851" w:firstLine="0"/>
        <w:rPr>
          <w:rFonts w:cs="Arial"/>
          <w:color w:val="000000"/>
        </w:rPr>
      </w:pPr>
      <w:r w:rsidRPr="002E0B5F">
        <w:rPr>
          <w:rFonts w:cs="Arial"/>
          <w:color w:val="000000"/>
        </w:rPr>
        <w:t>De voorzitter van de ministerraad (de premier) is geen voorzitter van de Tweede Kamer.</w:t>
      </w:r>
    </w:p>
    <w:p w14:paraId="58090711"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851"/>
        <w:rPr>
          <w:rFonts w:cs="Arial"/>
          <w:color w:val="000000"/>
        </w:rPr>
      </w:pPr>
      <w:r w:rsidRPr="002E0B5F">
        <w:rPr>
          <w:rFonts w:cs="Arial"/>
          <w:color w:val="000000"/>
        </w:rPr>
        <w:t>c.</w:t>
      </w:r>
      <w:r w:rsidRPr="002E0B5F">
        <w:rPr>
          <w:rFonts w:cs="Arial"/>
          <w:color w:val="000000"/>
        </w:rPr>
        <w:tab/>
        <w:t xml:space="preserve">Met de </w:t>
      </w:r>
      <w:r w:rsidRPr="002E0B5F">
        <w:rPr>
          <w:rFonts w:cs="Arial"/>
          <w:b/>
          <w:color w:val="000000"/>
        </w:rPr>
        <w:t>minister-president</w:t>
      </w:r>
      <w:r w:rsidRPr="002E0B5F">
        <w:rPr>
          <w:rFonts w:cs="Arial"/>
          <w:color w:val="000000"/>
        </w:rPr>
        <w:t>, want beiden zijn de hoogste functionaris voor dit politieke niveau.</w:t>
      </w:r>
    </w:p>
    <w:p w14:paraId="6D60F941"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851" w:firstLine="0"/>
        <w:rPr>
          <w:rFonts w:cs="Arial"/>
          <w:color w:val="000000"/>
        </w:rPr>
      </w:pPr>
      <w:r w:rsidRPr="002E0B5F">
        <w:rPr>
          <w:rFonts w:cs="Arial"/>
          <w:b/>
          <w:color w:val="000000"/>
        </w:rPr>
        <w:t>Verschil</w:t>
      </w:r>
      <w:r w:rsidRPr="002E0B5F">
        <w:rPr>
          <w:rFonts w:cs="Arial"/>
          <w:color w:val="000000"/>
        </w:rPr>
        <w:t>: de burgemeester en de commissaris van de koning worden voor zes jaar benoemd. De minister-president wordt gelijk met de andere ministers voor maximaal vier jaar benoemd.</w:t>
      </w:r>
    </w:p>
    <w:p w14:paraId="3C4729E6"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0" w:firstLine="0"/>
        <w:rPr>
          <w:rFonts w:cs="Arial"/>
          <w:color w:val="000000"/>
        </w:rPr>
      </w:pPr>
    </w:p>
    <w:p w14:paraId="111F3CFE"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0" w:firstLine="0"/>
        <w:rPr>
          <w:rFonts w:cs="Arial"/>
          <w:color w:val="000000"/>
        </w:rPr>
      </w:pPr>
    </w:p>
    <w:p w14:paraId="767386FB" w14:textId="77777777" w:rsidR="00F669F6" w:rsidRPr="002E0B5F" w:rsidRDefault="00F669F6" w:rsidP="00BD4FC3">
      <w:pPr>
        <w:pStyle w:val="antw-nieuw"/>
        <w:tabs>
          <w:tab w:val="clear" w:pos="284"/>
          <w:tab w:val="clear" w:pos="425"/>
          <w:tab w:val="clear" w:pos="567"/>
          <w:tab w:val="clear" w:pos="709"/>
          <w:tab w:val="clear" w:pos="851"/>
        </w:tabs>
        <w:spacing w:line="260" w:lineRule="atLeast"/>
        <w:ind w:left="426" w:hanging="426"/>
        <w:rPr>
          <w:rFonts w:cs="Arial"/>
          <w:color w:val="000000"/>
        </w:rPr>
      </w:pPr>
      <w:r w:rsidRPr="002E0B5F">
        <w:rPr>
          <w:rFonts w:cs="Arial"/>
          <w:color w:val="000000"/>
        </w:rPr>
        <w:t>8</w:t>
      </w:r>
      <w:r w:rsidRPr="002E0B5F">
        <w:rPr>
          <w:rFonts w:cs="Arial"/>
          <w:color w:val="000000"/>
        </w:rPr>
        <w:tab/>
      </w:r>
      <w:r w:rsidRPr="002E0B5F">
        <w:rPr>
          <w:rFonts w:cs="Arial"/>
          <w:b/>
          <w:i/>
          <w:iCs/>
          <w:caps/>
          <w:color w:val="000000"/>
        </w:rPr>
        <w:t>JOUW GEMEENTE</w:t>
      </w:r>
      <w:r w:rsidRPr="002E0B5F">
        <w:rPr>
          <w:rFonts w:cs="Arial"/>
          <w:i/>
          <w:iCs/>
          <w:caps/>
          <w:color w:val="000000"/>
        </w:rPr>
        <w:t xml:space="preserve">  </w:t>
      </w:r>
      <w:r w:rsidRPr="002E0B5F">
        <w:rPr>
          <w:rFonts w:cs="Arial"/>
          <w:color w:val="000000"/>
        </w:rPr>
        <w:t>blz. 96</w:t>
      </w:r>
    </w:p>
    <w:p w14:paraId="490E398E" w14:textId="77777777" w:rsidR="00F669F6" w:rsidRPr="002E0B5F" w:rsidRDefault="00F669F6" w:rsidP="00F669F6">
      <w:pPr>
        <w:pStyle w:val="A4-Standaardtekst"/>
      </w:pPr>
    </w:p>
    <w:p w14:paraId="41C2C57E"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firstLine="0"/>
        <w:rPr>
          <w:rFonts w:cs="Arial"/>
          <w:i/>
          <w:color w:val="000000"/>
        </w:rPr>
      </w:pPr>
      <w:r w:rsidRPr="002E0B5F">
        <w:rPr>
          <w:rFonts w:cs="Arial"/>
          <w:color w:val="000000"/>
        </w:rPr>
        <w:t xml:space="preserve">a. t/m d. </w:t>
      </w:r>
      <w:r w:rsidRPr="002E0B5F">
        <w:rPr>
          <w:rFonts w:cs="Arial"/>
          <w:i/>
          <w:color w:val="000000"/>
        </w:rPr>
        <w:t>Eigen uitwerking leerling.</w:t>
      </w:r>
    </w:p>
    <w:p w14:paraId="681F427F" w14:textId="77777777" w:rsidR="00F669F6" w:rsidRDefault="00F669F6" w:rsidP="00BD4FC3">
      <w:pPr>
        <w:pStyle w:val="antw-nieuw"/>
        <w:tabs>
          <w:tab w:val="clear" w:pos="284"/>
          <w:tab w:val="clear" w:pos="425"/>
          <w:tab w:val="clear" w:pos="567"/>
          <w:tab w:val="clear" w:pos="709"/>
          <w:tab w:val="clear" w:pos="851"/>
        </w:tabs>
        <w:spacing w:line="260" w:lineRule="atLeast"/>
        <w:ind w:left="0" w:firstLine="0"/>
        <w:rPr>
          <w:rFonts w:cs="Arial"/>
          <w:color w:val="000000"/>
        </w:rPr>
      </w:pPr>
    </w:p>
    <w:p w14:paraId="1246E62B" w14:textId="77777777" w:rsidR="00CE49E4" w:rsidRPr="002E0B5F" w:rsidRDefault="00CE49E4" w:rsidP="00BD4FC3">
      <w:pPr>
        <w:pStyle w:val="antw-nieuw"/>
        <w:tabs>
          <w:tab w:val="clear" w:pos="284"/>
          <w:tab w:val="clear" w:pos="425"/>
          <w:tab w:val="clear" w:pos="567"/>
          <w:tab w:val="clear" w:pos="709"/>
          <w:tab w:val="clear" w:pos="851"/>
        </w:tabs>
        <w:spacing w:line="260" w:lineRule="atLeast"/>
        <w:ind w:left="0" w:firstLine="0"/>
        <w:rPr>
          <w:rFonts w:cs="Arial"/>
          <w:color w:val="000000"/>
        </w:rPr>
      </w:pPr>
    </w:p>
    <w:p w14:paraId="44F8C5E7" w14:textId="77777777" w:rsidR="00F669F6" w:rsidRPr="00CD18BF" w:rsidRDefault="00F669F6" w:rsidP="00BD4FC3">
      <w:pPr>
        <w:pStyle w:val="Geenafstand2"/>
        <w:tabs>
          <w:tab w:val="clear" w:pos="142"/>
          <w:tab w:val="clear" w:pos="284"/>
          <w:tab w:val="clear" w:pos="425"/>
          <w:tab w:val="clear" w:pos="567"/>
          <w:tab w:val="clear" w:pos="709"/>
          <w:tab w:val="clear" w:pos="851"/>
        </w:tabs>
        <w:ind w:left="426" w:hanging="426"/>
        <w:rPr>
          <w:rFonts w:cs="Arial"/>
          <w:color w:val="000000"/>
        </w:rPr>
      </w:pPr>
      <w:r w:rsidRPr="00BD4FC3">
        <w:rPr>
          <w:rFonts w:cs="Arial"/>
          <w:color w:val="000000"/>
        </w:rPr>
        <w:t>9</w:t>
      </w:r>
      <w:r w:rsidRPr="00BD4FC3">
        <w:rPr>
          <w:rFonts w:cs="Arial"/>
          <w:i/>
          <w:color w:val="000000"/>
        </w:rPr>
        <w:tab/>
      </w:r>
      <w:r w:rsidRPr="00BD4FC3">
        <w:rPr>
          <w:rFonts w:cs="Arial"/>
          <w:b/>
          <w:i/>
          <w:color w:val="000000"/>
        </w:rPr>
        <w:t>IN HET NIEUWS</w:t>
      </w:r>
      <w:r w:rsidRPr="00BD4FC3">
        <w:rPr>
          <w:rFonts w:cs="Arial"/>
          <w:i/>
          <w:color w:val="000000"/>
        </w:rPr>
        <w:t xml:space="preserve">  </w:t>
      </w:r>
      <w:r w:rsidRPr="00BD4FC3">
        <w:rPr>
          <w:rFonts w:cs="Arial"/>
          <w:color w:val="000000"/>
        </w:rPr>
        <w:t>blz. 97</w:t>
      </w:r>
    </w:p>
    <w:p w14:paraId="16CD174C" w14:textId="77777777" w:rsidR="00F669F6" w:rsidRPr="00CD18BF" w:rsidRDefault="00F669F6" w:rsidP="00BD4FC3">
      <w:pPr>
        <w:pStyle w:val="A4-Standaardtekst"/>
        <w:rPr>
          <w:color w:val="000000"/>
        </w:rPr>
      </w:pPr>
    </w:p>
    <w:p w14:paraId="3035B45F" w14:textId="77777777" w:rsidR="00FD19C2" w:rsidRPr="00FD19C2" w:rsidRDefault="00F669F6" w:rsidP="00BD4FC3">
      <w:pPr>
        <w:pStyle w:val="Geenafstand2"/>
        <w:tabs>
          <w:tab w:val="clear" w:pos="142"/>
          <w:tab w:val="clear" w:pos="284"/>
          <w:tab w:val="clear" w:pos="425"/>
          <w:tab w:val="clear" w:pos="567"/>
          <w:tab w:val="clear" w:pos="709"/>
          <w:tab w:val="clear" w:pos="851"/>
        </w:tabs>
        <w:ind w:left="851" w:hanging="425"/>
        <w:rPr>
          <w:rFonts w:cs="Arial"/>
          <w:color w:val="000000"/>
        </w:rPr>
      </w:pPr>
      <w:r w:rsidRPr="00CD18BF">
        <w:rPr>
          <w:rFonts w:cs="Arial"/>
          <w:color w:val="000000"/>
        </w:rPr>
        <w:t>a.</w:t>
      </w:r>
      <w:r w:rsidRPr="00CD18BF">
        <w:rPr>
          <w:rFonts w:cs="Arial"/>
          <w:color w:val="000000"/>
        </w:rPr>
        <w:tab/>
      </w:r>
      <w:r w:rsidR="00FD19C2" w:rsidRPr="00DB7429">
        <w:rPr>
          <w:rFonts w:cs="Arial"/>
          <w:i/>
          <w:iCs/>
          <w:color w:val="000000"/>
        </w:rPr>
        <w:t>Voorbeeldantwoorden</w:t>
      </w:r>
      <w:r w:rsidR="00FD19C2" w:rsidRPr="00FD19C2">
        <w:rPr>
          <w:rFonts w:cs="Arial"/>
          <w:color w:val="000000"/>
        </w:rPr>
        <w:t>:</w:t>
      </w:r>
    </w:p>
    <w:p w14:paraId="175562AD" w14:textId="00CC834F" w:rsidR="00FD19C2" w:rsidRPr="00FD19C2" w:rsidRDefault="00FD19C2" w:rsidP="00BD4FC3">
      <w:pPr>
        <w:pStyle w:val="Geenafstand2"/>
        <w:tabs>
          <w:tab w:val="clear" w:pos="142"/>
          <w:tab w:val="clear" w:pos="284"/>
          <w:tab w:val="clear" w:pos="425"/>
          <w:tab w:val="clear" w:pos="567"/>
          <w:tab w:val="clear" w:pos="709"/>
          <w:tab w:val="clear" w:pos="851"/>
        </w:tabs>
        <w:ind w:left="1276" w:hanging="425"/>
        <w:rPr>
          <w:rFonts w:cs="Arial"/>
          <w:color w:val="000000"/>
        </w:rPr>
      </w:pPr>
      <w:r w:rsidRPr="00FD19C2">
        <w:rPr>
          <w:rFonts w:cs="Arial"/>
          <w:color w:val="000000"/>
        </w:rPr>
        <w:t>-</w:t>
      </w:r>
      <w:r w:rsidR="00BD4FC3">
        <w:rPr>
          <w:rFonts w:cs="Arial"/>
          <w:color w:val="000000"/>
        </w:rPr>
        <w:tab/>
      </w:r>
      <w:r w:rsidRPr="00FD19C2">
        <w:rPr>
          <w:rFonts w:cs="Arial"/>
          <w:color w:val="000000"/>
        </w:rPr>
        <w:t>Gemeente Breda en de burgemeester: belang van plezier voor de festivalgangers om het feest door te laten gaan. Ander belang: meedoen aan onderzoek (Fieldlab). Tegengesteld belang: zorgen voor veiligheid in de stad en het voorkomen van onrust.</w:t>
      </w:r>
    </w:p>
    <w:p w14:paraId="41B7493C" w14:textId="1FF505C4" w:rsidR="00FD19C2" w:rsidRPr="00FD19C2" w:rsidRDefault="00FD19C2" w:rsidP="00BD4FC3">
      <w:pPr>
        <w:pStyle w:val="Geenafstand2"/>
        <w:tabs>
          <w:tab w:val="clear" w:pos="142"/>
          <w:tab w:val="clear" w:pos="284"/>
          <w:tab w:val="clear" w:pos="425"/>
          <w:tab w:val="clear" w:pos="567"/>
          <w:tab w:val="clear" w:pos="709"/>
          <w:tab w:val="clear" w:pos="851"/>
        </w:tabs>
        <w:ind w:left="1276" w:hanging="425"/>
        <w:rPr>
          <w:rFonts w:cs="Arial"/>
          <w:color w:val="000000"/>
        </w:rPr>
      </w:pPr>
      <w:r w:rsidRPr="00FD19C2">
        <w:rPr>
          <w:rFonts w:cs="Arial"/>
          <w:color w:val="000000"/>
        </w:rPr>
        <w:t>-</w:t>
      </w:r>
      <w:r w:rsidR="00BD4FC3">
        <w:rPr>
          <w:rFonts w:cs="Arial"/>
          <w:color w:val="000000"/>
        </w:rPr>
        <w:tab/>
      </w:r>
      <w:r w:rsidRPr="00FD19C2">
        <w:rPr>
          <w:rFonts w:cs="Arial"/>
          <w:color w:val="000000"/>
        </w:rPr>
        <w:t xml:space="preserve">Politie: zo min mogelijk veiligheidsrisico’s, voorkomen van wanorde. </w:t>
      </w:r>
    </w:p>
    <w:p w14:paraId="2F815A17" w14:textId="0510EC91" w:rsidR="00FD19C2" w:rsidRPr="00FD19C2" w:rsidRDefault="00FD19C2" w:rsidP="00BD4FC3">
      <w:pPr>
        <w:pStyle w:val="Geenafstand2"/>
        <w:tabs>
          <w:tab w:val="clear" w:pos="142"/>
          <w:tab w:val="clear" w:pos="284"/>
          <w:tab w:val="clear" w:pos="425"/>
          <w:tab w:val="clear" w:pos="567"/>
          <w:tab w:val="clear" w:pos="709"/>
          <w:tab w:val="clear" w:pos="851"/>
        </w:tabs>
        <w:ind w:left="1276" w:hanging="425"/>
        <w:rPr>
          <w:rFonts w:cs="Arial"/>
          <w:color w:val="000000"/>
        </w:rPr>
      </w:pPr>
      <w:r w:rsidRPr="00FD19C2">
        <w:rPr>
          <w:rFonts w:cs="Arial"/>
          <w:color w:val="000000"/>
        </w:rPr>
        <w:t>-</w:t>
      </w:r>
      <w:r w:rsidR="00BD4FC3">
        <w:rPr>
          <w:rFonts w:cs="Arial"/>
          <w:color w:val="000000"/>
        </w:rPr>
        <w:tab/>
      </w:r>
      <w:r w:rsidRPr="00FD19C2">
        <w:rPr>
          <w:rFonts w:cs="Arial"/>
          <w:color w:val="000000"/>
        </w:rPr>
        <w:t xml:space="preserve">Festivalgangers: plezier/vermaak. </w:t>
      </w:r>
    </w:p>
    <w:p w14:paraId="1069EF49" w14:textId="54D6ECD6" w:rsidR="00FD19C2" w:rsidRPr="00FD19C2" w:rsidRDefault="00FD19C2" w:rsidP="00BD4FC3">
      <w:pPr>
        <w:pStyle w:val="Geenafstand2"/>
        <w:tabs>
          <w:tab w:val="clear" w:pos="142"/>
          <w:tab w:val="clear" w:pos="284"/>
          <w:tab w:val="clear" w:pos="425"/>
          <w:tab w:val="clear" w:pos="567"/>
          <w:tab w:val="clear" w:pos="709"/>
          <w:tab w:val="clear" w:pos="851"/>
        </w:tabs>
        <w:ind w:left="851"/>
        <w:rPr>
          <w:rFonts w:cs="Arial"/>
          <w:color w:val="000000"/>
        </w:rPr>
      </w:pPr>
      <w:r w:rsidRPr="00FD19C2">
        <w:rPr>
          <w:rFonts w:cs="Arial"/>
          <w:i/>
          <w:iCs/>
          <w:color w:val="000000"/>
        </w:rPr>
        <w:t>Ze gingen ervan uit dat het veilig was omdat ze vooraf werden getest en het festival deel uitmaakte van een Fieldlab-experiment</w:t>
      </w:r>
      <w:r w:rsidRPr="00FD19C2">
        <w:rPr>
          <w:rFonts w:cs="Arial"/>
          <w:color w:val="000000"/>
        </w:rPr>
        <w:t>.</w:t>
      </w:r>
    </w:p>
    <w:p w14:paraId="4B0D8F92" w14:textId="02CA74B2" w:rsidR="00FD19C2" w:rsidRPr="00FD19C2" w:rsidRDefault="00FD19C2" w:rsidP="00BD4FC3">
      <w:pPr>
        <w:pStyle w:val="Geenafstand2"/>
        <w:tabs>
          <w:tab w:val="clear" w:pos="142"/>
          <w:tab w:val="clear" w:pos="284"/>
          <w:tab w:val="clear" w:pos="425"/>
          <w:tab w:val="clear" w:pos="567"/>
          <w:tab w:val="clear" w:pos="709"/>
          <w:tab w:val="clear" w:pos="851"/>
        </w:tabs>
        <w:ind w:left="1276" w:hanging="425"/>
        <w:rPr>
          <w:rFonts w:cs="Arial"/>
          <w:color w:val="000000"/>
        </w:rPr>
      </w:pPr>
      <w:r w:rsidRPr="00FD19C2">
        <w:rPr>
          <w:rFonts w:cs="Arial"/>
          <w:color w:val="000000"/>
        </w:rPr>
        <w:t>-</w:t>
      </w:r>
      <w:r w:rsidR="00BD4FC3">
        <w:rPr>
          <w:rFonts w:cs="Arial"/>
          <w:color w:val="000000"/>
        </w:rPr>
        <w:tab/>
      </w:r>
      <w:r w:rsidRPr="00FD19C2">
        <w:rPr>
          <w:rFonts w:cs="Arial"/>
          <w:color w:val="000000"/>
        </w:rPr>
        <w:t>Artiesten: inkomsten en de mogelijkheid om live op te treden.</w:t>
      </w:r>
    </w:p>
    <w:p w14:paraId="6249BBE3" w14:textId="62FE27E8" w:rsidR="00FD19C2" w:rsidRPr="00FD19C2" w:rsidRDefault="00FD19C2" w:rsidP="00BD4FC3">
      <w:pPr>
        <w:pStyle w:val="Geenafstand2"/>
        <w:tabs>
          <w:tab w:val="clear" w:pos="142"/>
          <w:tab w:val="clear" w:pos="284"/>
          <w:tab w:val="clear" w:pos="425"/>
          <w:tab w:val="clear" w:pos="567"/>
          <w:tab w:val="clear" w:pos="709"/>
          <w:tab w:val="clear" w:pos="851"/>
        </w:tabs>
        <w:ind w:left="1276" w:hanging="425"/>
        <w:rPr>
          <w:rFonts w:cs="Arial"/>
          <w:color w:val="000000"/>
        </w:rPr>
      </w:pPr>
      <w:r w:rsidRPr="00FD19C2">
        <w:rPr>
          <w:rFonts w:cs="Arial"/>
          <w:color w:val="000000"/>
        </w:rPr>
        <w:t>-</w:t>
      </w:r>
      <w:r w:rsidR="00BD4FC3">
        <w:rPr>
          <w:rFonts w:cs="Arial"/>
          <w:color w:val="000000"/>
        </w:rPr>
        <w:tab/>
      </w:r>
      <w:r w:rsidRPr="00FD19C2">
        <w:rPr>
          <w:rFonts w:cs="Arial"/>
          <w:color w:val="000000"/>
        </w:rPr>
        <w:t>Horeca: economisch belang, want ondernemers voelen zich oneerlijk behandeld omdat de cafés en restaurants nog dicht zijn.</w:t>
      </w:r>
    </w:p>
    <w:p w14:paraId="41B9EA3A" w14:textId="24733F3C" w:rsidR="00FD19C2" w:rsidRPr="00FD19C2" w:rsidRDefault="00FD19C2" w:rsidP="00BD4FC3">
      <w:pPr>
        <w:pStyle w:val="Geenafstand2"/>
        <w:tabs>
          <w:tab w:val="clear" w:pos="142"/>
          <w:tab w:val="clear" w:pos="284"/>
          <w:tab w:val="clear" w:pos="425"/>
          <w:tab w:val="clear" w:pos="567"/>
          <w:tab w:val="clear" w:pos="709"/>
          <w:tab w:val="clear" w:pos="851"/>
        </w:tabs>
        <w:ind w:left="1276" w:hanging="425"/>
        <w:rPr>
          <w:rFonts w:cs="Arial"/>
          <w:color w:val="000000"/>
        </w:rPr>
      </w:pPr>
      <w:r w:rsidRPr="00FD19C2">
        <w:rPr>
          <w:rFonts w:cs="Arial"/>
          <w:color w:val="000000"/>
        </w:rPr>
        <w:t>-</w:t>
      </w:r>
      <w:r w:rsidR="00BD4FC3">
        <w:rPr>
          <w:rFonts w:cs="Arial"/>
          <w:color w:val="000000"/>
        </w:rPr>
        <w:tab/>
      </w:r>
      <w:r w:rsidRPr="00FD19C2">
        <w:rPr>
          <w:rFonts w:cs="Arial"/>
          <w:color w:val="000000"/>
        </w:rPr>
        <w:t>Ziekenhuizen/personeel: zo min mogelijk risico op nóg meer besmettingen en meer patiënten in ziekenhuizen. Niet doorgaan van het festival is ook in het belang van het zwaar belaste medische personeel.</w:t>
      </w:r>
    </w:p>
    <w:p w14:paraId="145B8917" w14:textId="65D567DC" w:rsidR="00FD19C2" w:rsidRPr="00FD19C2" w:rsidRDefault="00FD19C2" w:rsidP="00BD4FC3">
      <w:pPr>
        <w:pStyle w:val="Geenafstand2"/>
        <w:tabs>
          <w:tab w:val="clear" w:pos="142"/>
          <w:tab w:val="clear" w:pos="284"/>
          <w:tab w:val="clear" w:pos="425"/>
          <w:tab w:val="clear" w:pos="567"/>
          <w:tab w:val="clear" w:pos="709"/>
          <w:tab w:val="clear" w:pos="851"/>
        </w:tabs>
        <w:ind w:left="1276" w:hanging="425"/>
        <w:rPr>
          <w:rFonts w:cs="Arial"/>
          <w:color w:val="000000"/>
        </w:rPr>
      </w:pPr>
      <w:r w:rsidRPr="00FD19C2">
        <w:rPr>
          <w:rFonts w:cs="Arial"/>
          <w:color w:val="000000"/>
        </w:rPr>
        <w:t>-</w:t>
      </w:r>
      <w:r w:rsidR="00BD4FC3">
        <w:rPr>
          <w:rFonts w:cs="Arial"/>
          <w:color w:val="000000"/>
        </w:rPr>
        <w:tab/>
      </w:r>
      <w:r w:rsidRPr="00FD19C2">
        <w:rPr>
          <w:rFonts w:cs="Arial"/>
          <w:color w:val="000000"/>
        </w:rPr>
        <w:t>Kabinet/minister: belang om festival door te laten gaan omdat het deel uitmaakt van Fieldlab. De risico’s zijn volgens de minister aanvaardbaar.</w:t>
      </w:r>
    </w:p>
    <w:p w14:paraId="16A6FEEA" w14:textId="6625EED4" w:rsidR="00FD19C2" w:rsidRPr="00FD19C2" w:rsidRDefault="00FD19C2" w:rsidP="00BD4FC3">
      <w:pPr>
        <w:pStyle w:val="Geenafstand2"/>
        <w:tabs>
          <w:tab w:val="clear" w:pos="142"/>
          <w:tab w:val="clear" w:pos="284"/>
          <w:tab w:val="clear" w:pos="425"/>
          <w:tab w:val="clear" w:pos="567"/>
          <w:tab w:val="clear" w:pos="709"/>
          <w:tab w:val="clear" w:pos="851"/>
        </w:tabs>
        <w:ind w:left="1276" w:hanging="425"/>
        <w:rPr>
          <w:rFonts w:cs="Arial"/>
          <w:color w:val="000000"/>
        </w:rPr>
      </w:pPr>
      <w:r w:rsidRPr="00FD19C2">
        <w:rPr>
          <w:rFonts w:cs="Arial"/>
          <w:color w:val="000000"/>
        </w:rPr>
        <w:t>-</w:t>
      </w:r>
      <w:r w:rsidR="00BD4FC3">
        <w:rPr>
          <w:rFonts w:cs="Arial"/>
          <w:color w:val="000000"/>
        </w:rPr>
        <w:tab/>
      </w:r>
      <w:r w:rsidRPr="00FD19C2">
        <w:rPr>
          <w:rFonts w:cs="Arial"/>
          <w:color w:val="000000"/>
        </w:rPr>
        <w:t>538-Oranjedag-organisatie: belang om festival door te laten gaan: festival maakt deel uit van Fieldlab en alles was al voorbereid.</w:t>
      </w:r>
    </w:p>
    <w:p w14:paraId="1F8E1C65" w14:textId="77777777" w:rsidR="00FD19C2" w:rsidRPr="00FD19C2" w:rsidRDefault="00FD19C2" w:rsidP="00BD4FC3">
      <w:pPr>
        <w:pStyle w:val="Geenafstand2"/>
        <w:tabs>
          <w:tab w:val="clear" w:pos="142"/>
          <w:tab w:val="clear" w:pos="284"/>
          <w:tab w:val="clear" w:pos="425"/>
          <w:tab w:val="clear" w:pos="567"/>
          <w:tab w:val="clear" w:pos="709"/>
          <w:tab w:val="clear" w:pos="851"/>
        </w:tabs>
        <w:ind w:left="851" w:hanging="425"/>
        <w:rPr>
          <w:rFonts w:cs="Arial"/>
          <w:color w:val="000000"/>
        </w:rPr>
      </w:pPr>
      <w:r w:rsidRPr="00FD19C2">
        <w:rPr>
          <w:rFonts w:cs="Arial"/>
          <w:color w:val="000000"/>
        </w:rPr>
        <w:t>b.</w:t>
      </w:r>
      <w:r w:rsidRPr="00FD19C2">
        <w:rPr>
          <w:rFonts w:cs="Arial"/>
          <w:color w:val="000000"/>
        </w:rPr>
        <w:tab/>
        <w:t>Omdat het initiatief uitgaat van het kabinet in het kader van Fieldlab-experimenten, maar de verantwoordelijkheid om zo’n evenement veilig en verantwoord te organiseren bij de gemeente ligt. Het besluit om het festival wel of niet door te laten gaan ligt bij de burgemeester: dat zorgt voor spanning omdat de belangen groot zijn en tegengesteld.</w:t>
      </w:r>
    </w:p>
    <w:p w14:paraId="29E409D0" w14:textId="77777777" w:rsidR="00FD19C2" w:rsidRPr="00FD19C2" w:rsidRDefault="00FD19C2" w:rsidP="00BD4FC3">
      <w:pPr>
        <w:pStyle w:val="Geenafstand2"/>
        <w:tabs>
          <w:tab w:val="clear" w:pos="142"/>
          <w:tab w:val="clear" w:pos="284"/>
          <w:tab w:val="clear" w:pos="425"/>
          <w:tab w:val="clear" w:pos="567"/>
          <w:tab w:val="clear" w:pos="709"/>
          <w:tab w:val="clear" w:pos="851"/>
        </w:tabs>
        <w:ind w:left="851" w:hanging="425"/>
        <w:rPr>
          <w:rFonts w:cs="Arial"/>
          <w:color w:val="000000"/>
        </w:rPr>
      </w:pPr>
      <w:r w:rsidRPr="00FD19C2">
        <w:rPr>
          <w:rFonts w:cs="Arial"/>
          <w:color w:val="000000"/>
        </w:rPr>
        <w:t>c.</w:t>
      </w:r>
      <w:r w:rsidRPr="00FD19C2">
        <w:rPr>
          <w:rFonts w:cs="Arial"/>
          <w:color w:val="000000"/>
        </w:rPr>
        <w:tab/>
      </w:r>
      <w:r w:rsidRPr="00FD19C2">
        <w:rPr>
          <w:rFonts w:cs="Arial"/>
          <w:i/>
          <w:iCs/>
          <w:color w:val="000000"/>
        </w:rPr>
        <w:t>Eigen uitwerking</w:t>
      </w:r>
      <w:r w:rsidRPr="00FD19C2">
        <w:rPr>
          <w:rFonts w:cs="Arial"/>
          <w:color w:val="000000"/>
        </w:rPr>
        <w:t>.</w:t>
      </w:r>
    </w:p>
    <w:p w14:paraId="5503730F" w14:textId="2C59301A" w:rsidR="00FD19C2" w:rsidRPr="00BD4FC3" w:rsidRDefault="00FD19C2" w:rsidP="00BD4FC3">
      <w:pPr>
        <w:pStyle w:val="A4-Standaardtekst"/>
      </w:pPr>
    </w:p>
    <w:p w14:paraId="7265BC36" w14:textId="77777777" w:rsidR="00BD4FC3" w:rsidRPr="00BD4FC3" w:rsidRDefault="00BD4FC3">
      <w:pPr>
        <w:spacing w:line="240" w:lineRule="auto"/>
        <w:rPr>
          <w:rFonts w:cs="Arial"/>
          <w:bCs w:val="0"/>
          <w:color w:val="000000"/>
          <w:lang w:val="x-none" w:eastAsia="x-none"/>
        </w:rPr>
      </w:pPr>
      <w:r w:rsidRPr="00BD4FC3">
        <w:rPr>
          <w:rFonts w:cs="Arial"/>
          <w:bCs w:val="0"/>
          <w:color w:val="000000"/>
        </w:rPr>
        <w:br w:type="page"/>
      </w:r>
    </w:p>
    <w:p w14:paraId="5677467A" w14:textId="2D355760" w:rsidR="00F669F6" w:rsidRPr="002E0B5F" w:rsidRDefault="00F669F6" w:rsidP="00F669F6">
      <w:pPr>
        <w:pStyle w:val="antw-nieuw"/>
        <w:tabs>
          <w:tab w:val="clear" w:pos="284"/>
          <w:tab w:val="clear" w:pos="425"/>
          <w:tab w:val="clear" w:pos="567"/>
          <w:tab w:val="clear" w:pos="709"/>
          <w:tab w:val="clear" w:pos="851"/>
        </w:tabs>
        <w:spacing w:line="260" w:lineRule="atLeast"/>
        <w:ind w:left="426" w:hanging="426"/>
        <w:rPr>
          <w:rFonts w:cs="Arial"/>
          <w:color w:val="000000"/>
        </w:rPr>
      </w:pPr>
      <w:r w:rsidRPr="002E0B5F">
        <w:rPr>
          <w:rFonts w:cs="Arial"/>
          <w:color w:val="000000"/>
        </w:rPr>
        <w:t>10</w:t>
      </w:r>
      <w:r w:rsidRPr="002E0B5F">
        <w:rPr>
          <w:rFonts w:cs="Arial"/>
          <w:color w:val="000000"/>
        </w:rPr>
        <w:tab/>
      </w:r>
      <w:r w:rsidRPr="002E0B5F">
        <w:rPr>
          <w:rFonts w:cs="Arial"/>
          <w:b/>
          <w:i/>
          <w:color w:val="000000"/>
        </w:rPr>
        <w:t>BURGEMEESTERS AAN DE MACHT</w:t>
      </w:r>
      <w:r w:rsidRPr="002E0B5F">
        <w:rPr>
          <w:rFonts w:cs="Arial"/>
          <w:color w:val="000000"/>
        </w:rPr>
        <w:t xml:space="preserve">  blz. 97</w:t>
      </w:r>
    </w:p>
    <w:p w14:paraId="38D7A9A3" w14:textId="77777777" w:rsidR="00F669F6" w:rsidRPr="002E0B5F" w:rsidRDefault="00F669F6" w:rsidP="00F669F6">
      <w:pPr>
        <w:pStyle w:val="A4-Standaardtekst"/>
      </w:pPr>
    </w:p>
    <w:p w14:paraId="44939A98"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851"/>
        <w:rPr>
          <w:rFonts w:cs="Arial"/>
          <w:i/>
          <w:color w:val="000000"/>
        </w:rPr>
      </w:pPr>
      <w:r w:rsidRPr="002E0B5F">
        <w:rPr>
          <w:rFonts w:cs="Arial"/>
          <w:color w:val="000000"/>
        </w:rPr>
        <w:t>a.</w:t>
      </w:r>
      <w:r w:rsidRPr="002E0B5F">
        <w:rPr>
          <w:rFonts w:cs="Arial"/>
          <w:color w:val="000000"/>
        </w:rPr>
        <w:tab/>
        <w:t>Ideologisch geruzie staat praktische, snelle en effectieve oplossingen in de weg.</w:t>
      </w:r>
    </w:p>
    <w:p w14:paraId="6D9EA4E3"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851"/>
        <w:rPr>
          <w:rFonts w:cs="Arial"/>
          <w:b/>
          <w:i/>
          <w:color w:val="000000"/>
        </w:rPr>
      </w:pPr>
      <w:r w:rsidRPr="002E0B5F">
        <w:rPr>
          <w:rFonts w:cs="Arial"/>
          <w:color w:val="000000"/>
        </w:rPr>
        <w:t>b.</w:t>
      </w:r>
      <w:r w:rsidRPr="002E0B5F">
        <w:rPr>
          <w:rFonts w:cs="Arial"/>
          <w:color w:val="000000"/>
        </w:rPr>
        <w:tab/>
      </w:r>
      <w:r w:rsidRPr="002E0B5F">
        <w:rPr>
          <w:rFonts w:cs="Arial"/>
          <w:i/>
          <w:color w:val="000000"/>
        </w:rPr>
        <w:t xml:space="preserve">Eigen antwoord leerling. Het gaat om de volgende vier argumenten bij de stelling </w:t>
      </w:r>
      <w:r w:rsidRPr="002E0B5F">
        <w:rPr>
          <w:rFonts w:cs="Arial"/>
          <w:b/>
          <w:i/>
          <w:color w:val="000000"/>
        </w:rPr>
        <w:t>“Burgemeesters moeten we rechtstreeks kunnen kiezen”:</w:t>
      </w:r>
    </w:p>
    <w:p w14:paraId="7A289957"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1276"/>
        <w:rPr>
          <w:rFonts w:cs="Arial"/>
          <w:color w:val="000000"/>
        </w:rPr>
      </w:pPr>
      <w:r w:rsidRPr="002E0B5F">
        <w:rPr>
          <w:rFonts w:cs="Arial"/>
          <w:color w:val="000000"/>
        </w:rPr>
        <w:t>-</w:t>
      </w:r>
      <w:r w:rsidRPr="002E0B5F">
        <w:rPr>
          <w:rFonts w:cs="Arial"/>
          <w:color w:val="000000"/>
        </w:rPr>
        <w:tab/>
        <w:t>Een rechtstreeks gekozen burgemeester is democratischer.</w:t>
      </w:r>
    </w:p>
    <w:p w14:paraId="028F88A2"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1276"/>
        <w:rPr>
          <w:rFonts w:cs="Arial"/>
          <w:color w:val="000000"/>
        </w:rPr>
      </w:pPr>
      <w:r w:rsidRPr="002E0B5F">
        <w:rPr>
          <w:rFonts w:cs="Arial"/>
          <w:color w:val="000000"/>
        </w:rPr>
        <w:t>-</w:t>
      </w:r>
      <w:r w:rsidRPr="002E0B5F">
        <w:rPr>
          <w:rFonts w:cs="Arial"/>
          <w:color w:val="000000"/>
        </w:rPr>
        <w:tab/>
        <w:t>Gekozen burgemeesters hebben meer steun van de bevolking.</w:t>
      </w:r>
    </w:p>
    <w:p w14:paraId="5779633A"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1276"/>
        <w:rPr>
          <w:rFonts w:cs="Arial"/>
          <w:color w:val="000000"/>
        </w:rPr>
      </w:pPr>
      <w:r w:rsidRPr="002E0B5F">
        <w:rPr>
          <w:rFonts w:cs="Arial"/>
          <w:color w:val="000000"/>
        </w:rPr>
        <w:t>-</w:t>
      </w:r>
      <w:r w:rsidRPr="002E0B5F">
        <w:rPr>
          <w:rFonts w:cs="Arial"/>
          <w:color w:val="000000"/>
        </w:rPr>
        <w:tab/>
        <w:t>Een gekozen burgemeester staat tegenover de eveneens gekozen gemeenteraad.</w:t>
      </w:r>
    </w:p>
    <w:p w14:paraId="66E080A3" w14:textId="77777777" w:rsidR="00F669F6" w:rsidRPr="002E0B5F" w:rsidRDefault="00F669F6" w:rsidP="00CE49E4">
      <w:pPr>
        <w:pStyle w:val="antw-nieuw"/>
        <w:tabs>
          <w:tab w:val="clear" w:pos="284"/>
          <w:tab w:val="clear" w:pos="425"/>
          <w:tab w:val="clear" w:pos="567"/>
          <w:tab w:val="clear" w:pos="709"/>
          <w:tab w:val="clear" w:pos="851"/>
        </w:tabs>
        <w:spacing w:line="260" w:lineRule="atLeast"/>
        <w:ind w:left="1276" w:firstLine="0"/>
        <w:rPr>
          <w:rFonts w:cs="Arial"/>
          <w:i/>
          <w:color w:val="000000"/>
        </w:rPr>
      </w:pPr>
      <w:r w:rsidRPr="002E0B5F">
        <w:rPr>
          <w:rFonts w:cs="Arial"/>
          <w:i/>
          <w:color w:val="000000"/>
        </w:rPr>
        <w:t>Het is dan onduidelijk wie het voor het zeggen heeft</w:t>
      </w:r>
    </w:p>
    <w:p w14:paraId="4DB3D284"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1276"/>
        <w:rPr>
          <w:rFonts w:cs="Arial"/>
          <w:color w:val="000000"/>
        </w:rPr>
      </w:pPr>
      <w:r w:rsidRPr="002E0B5F">
        <w:rPr>
          <w:rFonts w:cs="Arial"/>
          <w:color w:val="000000"/>
        </w:rPr>
        <w:t>-</w:t>
      </w:r>
      <w:r w:rsidRPr="002E0B5F">
        <w:rPr>
          <w:rFonts w:cs="Arial"/>
          <w:color w:val="000000"/>
        </w:rPr>
        <w:tab/>
        <w:t xml:space="preserve">In de meeste andere West-Europese landen kiest de bevolking ook rechtstreeks de burgemeester. </w:t>
      </w:r>
    </w:p>
    <w:p w14:paraId="06A001FA" w14:textId="77777777" w:rsidR="00F669F6" w:rsidRPr="002E0B5F" w:rsidRDefault="00F669F6" w:rsidP="00F669F6">
      <w:pPr>
        <w:pStyle w:val="A4-Standaardtekst"/>
      </w:pPr>
    </w:p>
    <w:p w14:paraId="43787623" w14:textId="77777777" w:rsidR="00F669F6" w:rsidRPr="00CD18BF" w:rsidRDefault="00F669F6" w:rsidP="00F669F6">
      <w:pPr>
        <w:rPr>
          <w:rFonts w:cs="Arial"/>
          <w:color w:val="000000"/>
        </w:rPr>
      </w:pPr>
      <w:r w:rsidRPr="002E0B5F">
        <w:rPr>
          <w:rStyle w:val="A4-StandaardtekstChar"/>
          <w:rFonts w:cs="Calibri"/>
        </w:rPr>
        <w:br w:type="page"/>
      </w:r>
      <w:r w:rsidRPr="00CD18BF">
        <w:rPr>
          <w:rFonts w:cs="Arial"/>
          <w:b/>
          <w:i/>
          <w:iCs/>
          <w:caps/>
          <w:color w:val="000000"/>
        </w:rPr>
        <w:t>Schema politiek bestuur</w:t>
      </w:r>
      <w:r w:rsidRPr="00CD18BF">
        <w:rPr>
          <w:rFonts w:cs="Arial"/>
          <w:color w:val="000000"/>
        </w:rPr>
        <w:t xml:space="preserve">  blz. </w:t>
      </w:r>
      <w:r w:rsidRPr="00CD18BF">
        <w:rPr>
          <w:rFonts w:cs="Arial"/>
          <w:color w:val="000000"/>
          <w:lang w:eastAsia="x-none"/>
        </w:rPr>
        <w:t>98</w:t>
      </w:r>
    </w:p>
    <w:p w14:paraId="7F58FDE5" w14:textId="77777777" w:rsidR="00F669F6" w:rsidRPr="002E0B5F" w:rsidRDefault="00F669F6" w:rsidP="00F669F6">
      <w:pPr>
        <w:rPr>
          <w:rFonts w:cs="Arial"/>
          <w:color w:val="000000"/>
        </w:rPr>
      </w:pPr>
    </w:p>
    <w:p w14:paraId="14112A96" w14:textId="652A5B14" w:rsidR="00F669F6" w:rsidRDefault="00767701" w:rsidP="00BD4FC3">
      <w:pPr>
        <w:rPr>
          <w:noProof/>
        </w:rPr>
      </w:pPr>
      <w:bookmarkStart w:id="64" w:name="_Toc460396812"/>
      <w:bookmarkStart w:id="65" w:name="_Toc520986771"/>
      <w:bookmarkStart w:id="66" w:name="_Toc521678109"/>
      <w:bookmarkStart w:id="67" w:name="_Toc521678275"/>
      <w:bookmarkStart w:id="68" w:name="_Toc521679623"/>
      <w:bookmarkStart w:id="69" w:name="_Toc16075183"/>
      <w:r w:rsidRPr="00767701">
        <w:rPr>
          <w:noProof/>
        </w:rPr>
        <w:drawing>
          <wp:inline distT="0" distB="0" distL="0" distR="0" wp14:anchorId="10D6229A" wp14:editId="72FA2F41">
            <wp:extent cx="6102051" cy="8209915"/>
            <wp:effectExtent l="0" t="0" r="0" b="63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2042"/>
                    <a:stretch/>
                  </pic:blipFill>
                  <pic:spPr bwMode="auto">
                    <a:xfrm>
                      <a:off x="0" y="0"/>
                      <a:ext cx="6107334" cy="8217023"/>
                    </a:xfrm>
                    <a:prstGeom prst="rect">
                      <a:avLst/>
                    </a:prstGeom>
                    <a:noFill/>
                    <a:ln>
                      <a:noFill/>
                    </a:ln>
                    <a:extLst>
                      <a:ext uri="{53640926-AAD7-44D8-BBD7-CCE9431645EC}">
                        <a14:shadowObscured xmlns:a14="http://schemas.microsoft.com/office/drawing/2010/main"/>
                      </a:ext>
                    </a:extLst>
                  </pic:spPr>
                </pic:pic>
              </a:graphicData>
            </a:graphic>
          </wp:inline>
        </w:drawing>
      </w:r>
    </w:p>
    <w:p w14:paraId="719B81A6" w14:textId="77777777" w:rsidR="00CE49E4" w:rsidRDefault="00CE49E4" w:rsidP="00CE49E4"/>
    <w:p w14:paraId="75C9B03E" w14:textId="3F5E39C9" w:rsidR="00F669F6" w:rsidRPr="002E0B5F" w:rsidRDefault="00CE49E4" w:rsidP="009C6025">
      <w:pPr>
        <w:pStyle w:val="Kop2"/>
      </w:pPr>
      <w:r>
        <w:br w:type="page"/>
      </w:r>
      <w:bookmarkStart w:id="70" w:name="_Toc77584339"/>
      <w:r w:rsidR="00BF79F8">
        <w:t>3.</w:t>
      </w:r>
      <w:r w:rsidR="00F669F6" w:rsidRPr="002E0B5F">
        <w:t>8</w:t>
      </w:r>
      <w:r w:rsidR="00F669F6" w:rsidRPr="002E0B5F">
        <w:tab/>
        <w:t>Internationale politiek</w:t>
      </w:r>
      <w:bookmarkEnd w:id="64"/>
      <w:bookmarkEnd w:id="65"/>
      <w:bookmarkEnd w:id="66"/>
      <w:bookmarkEnd w:id="67"/>
      <w:bookmarkEnd w:id="68"/>
      <w:bookmarkEnd w:id="69"/>
      <w:bookmarkEnd w:id="70"/>
    </w:p>
    <w:p w14:paraId="557B2CF0" w14:textId="77777777" w:rsidR="00F669F6" w:rsidRPr="002E0B5F" w:rsidRDefault="00F669F6" w:rsidP="00696B3F">
      <w:pPr>
        <w:spacing w:line="220" w:lineRule="atLeast"/>
        <w:rPr>
          <w:rFonts w:cs="Arial"/>
          <w:color w:val="000000"/>
        </w:rPr>
      </w:pPr>
    </w:p>
    <w:p w14:paraId="7177DB1C" w14:textId="77777777" w:rsidR="00F669F6" w:rsidRPr="002E0B5F" w:rsidRDefault="00F669F6" w:rsidP="00696B3F">
      <w:pPr>
        <w:spacing w:line="220" w:lineRule="atLeast"/>
        <w:rPr>
          <w:rFonts w:cs="Arial"/>
          <w:color w:val="000000"/>
        </w:rPr>
      </w:pPr>
    </w:p>
    <w:p w14:paraId="1E1DBEE7" w14:textId="77777777" w:rsidR="00F669F6" w:rsidRPr="002E0B5F" w:rsidRDefault="00F669F6" w:rsidP="00F669F6">
      <w:pPr>
        <w:pStyle w:val="antwoord"/>
        <w:tabs>
          <w:tab w:val="clear" w:pos="-1134"/>
          <w:tab w:val="clear" w:pos="-567"/>
          <w:tab w:val="clear" w:pos="142"/>
          <w:tab w:val="clear" w:pos="284"/>
          <w:tab w:val="clear" w:pos="425"/>
          <w:tab w:val="clear" w:pos="566"/>
          <w:tab w:val="clear" w:pos="709"/>
          <w:tab w:val="clear" w:pos="851"/>
          <w:tab w:val="clear" w:pos="1134"/>
          <w:tab w:val="clear" w:pos="1700"/>
          <w:tab w:val="clear" w:pos="2268"/>
          <w:tab w:val="clear" w:pos="2834"/>
          <w:tab w:val="clear" w:pos="3402"/>
          <w:tab w:val="clear" w:pos="3968"/>
          <w:tab w:val="clear" w:pos="4535"/>
          <w:tab w:val="clear" w:pos="5102"/>
          <w:tab w:val="clear" w:pos="5669"/>
          <w:tab w:val="clear" w:pos="6236"/>
          <w:tab w:val="clear" w:pos="6803"/>
          <w:tab w:val="clear" w:pos="7370"/>
          <w:tab w:val="clear" w:pos="7937"/>
          <w:tab w:val="clear" w:pos="8504"/>
          <w:tab w:val="clear" w:pos="9071"/>
          <w:tab w:val="clear" w:pos="9637"/>
          <w:tab w:val="clear" w:pos="10205"/>
          <w:tab w:val="clear" w:pos="10771"/>
          <w:tab w:val="clear" w:pos="11339"/>
          <w:tab w:val="clear" w:pos="11905"/>
          <w:tab w:val="clear" w:pos="12473"/>
          <w:tab w:val="clear" w:pos="13039"/>
          <w:tab w:val="clear" w:pos="13605"/>
          <w:tab w:val="clear" w:pos="14173"/>
          <w:tab w:val="clear" w:pos="14739"/>
          <w:tab w:val="clear" w:pos="15307"/>
          <w:tab w:val="clear" w:pos="15873"/>
          <w:tab w:val="clear" w:pos="16441"/>
          <w:tab w:val="clear" w:pos="17007"/>
        </w:tabs>
        <w:spacing w:line="260" w:lineRule="atLeast"/>
        <w:ind w:left="0" w:firstLine="0"/>
        <w:rPr>
          <w:rFonts w:cs="Arial"/>
          <w:bCs/>
          <w:color w:val="000000"/>
        </w:rPr>
      </w:pPr>
      <w:r w:rsidRPr="002E0B5F">
        <w:rPr>
          <w:rFonts w:cs="Arial"/>
          <w:b/>
          <w:bCs/>
          <w:i/>
          <w:color w:val="000000"/>
        </w:rPr>
        <w:t>VRAGEN</w:t>
      </w:r>
      <w:r w:rsidRPr="002E0B5F">
        <w:rPr>
          <w:rFonts w:cs="Arial"/>
          <w:color w:val="000000"/>
        </w:rPr>
        <w:t xml:space="preserve">  </w:t>
      </w:r>
      <w:r w:rsidRPr="002E0B5F">
        <w:rPr>
          <w:rFonts w:cs="Arial"/>
          <w:bCs/>
          <w:color w:val="000000"/>
        </w:rPr>
        <w:t>blz. 99</w:t>
      </w:r>
    </w:p>
    <w:p w14:paraId="763175F6" w14:textId="77777777" w:rsidR="00F669F6" w:rsidRDefault="00F669F6" w:rsidP="00F669F6">
      <w:pPr>
        <w:pStyle w:val="antw-nieuw"/>
        <w:tabs>
          <w:tab w:val="clear" w:pos="284"/>
          <w:tab w:val="clear" w:pos="425"/>
          <w:tab w:val="clear" w:pos="567"/>
          <w:tab w:val="clear" w:pos="709"/>
          <w:tab w:val="clear" w:pos="851"/>
        </w:tabs>
        <w:spacing w:line="260" w:lineRule="atLeast"/>
        <w:ind w:left="426" w:hanging="426"/>
        <w:rPr>
          <w:rFonts w:cs="Arial"/>
          <w:i/>
          <w:color w:val="000000"/>
        </w:rPr>
      </w:pPr>
      <w:r w:rsidRPr="002E0B5F">
        <w:rPr>
          <w:rFonts w:cs="Arial"/>
          <w:color w:val="000000"/>
        </w:rPr>
        <w:t>1.</w:t>
      </w:r>
      <w:r w:rsidRPr="002E0B5F">
        <w:rPr>
          <w:rFonts w:cs="Arial"/>
          <w:color w:val="000000"/>
        </w:rPr>
        <w:tab/>
      </w:r>
      <w:r w:rsidRPr="002E0B5F">
        <w:rPr>
          <w:rFonts w:cs="Arial"/>
          <w:i/>
          <w:color w:val="000000"/>
        </w:rPr>
        <w:t>Vraag bij de begincase is: Heeft Obama gelijk en is een verenigd Europa noodzakelijk voor ons allemaal?</w:t>
      </w:r>
    </w:p>
    <w:p w14:paraId="62875A99" w14:textId="77777777" w:rsidR="00F669F6" w:rsidRPr="002E0B5F" w:rsidRDefault="00F669F6" w:rsidP="00696B3F">
      <w:pPr>
        <w:spacing w:line="220" w:lineRule="atLeast"/>
      </w:pPr>
    </w:p>
    <w:p w14:paraId="7DAB7FB6"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firstLine="0"/>
        <w:rPr>
          <w:rFonts w:cs="Arial"/>
          <w:i/>
          <w:color w:val="000000"/>
        </w:rPr>
      </w:pPr>
      <w:r w:rsidRPr="002E0B5F">
        <w:rPr>
          <w:rFonts w:cs="Arial"/>
          <w:i/>
          <w:color w:val="000000"/>
        </w:rPr>
        <w:t>Voorbeelduitwerking:</w:t>
      </w:r>
    </w:p>
    <w:p w14:paraId="374F6B0B"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firstLine="0"/>
        <w:rPr>
          <w:rFonts w:cs="Arial"/>
          <w:color w:val="000000"/>
        </w:rPr>
      </w:pPr>
      <w:r w:rsidRPr="002E0B5F">
        <w:rPr>
          <w:rFonts w:cs="Arial"/>
          <w:b/>
          <w:color w:val="000000"/>
        </w:rPr>
        <w:t>Eens</w:t>
      </w:r>
      <w:r w:rsidRPr="002E0B5F">
        <w:rPr>
          <w:rFonts w:cs="Arial"/>
          <w:color w:val="000000"/>
        </w:rPr>
        <w:t>:</w:t>
      </w:r>
    </w:p>
    <w:p w14:paraId="7CCA5DA2"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851"/>
        <w:rPr>
          <w:rFonts w:cs="Arial"/>
          <w:color w:val="000000"/>
        </w:rPr>
      </w:pPr>
      <w:r w:rsidRPr="002E0B5F">
        <w:rPr>
          <w:rFonts w:cs="Arial"/>
          <w:color w:val="000000"/>
        </w:rPr>
        <w:t>-</w:t>
      </w:r>
      <w:r w:rsidRPr="002E0B5F">
        <w:rPr>
          <w:rFonts w:cs="Arial"/>
          <w:color w:val="000000"/>
        </w:rPr>
        <w:tab/>
        <w:t>Alleen verenigd kunnen lidstaten snel en effectief ingrijpen bij grensoverschrijdende problemen.</w:t>
      </w:r>
    </w:p>
    <w:p w14:paraId="7A770B7B"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851" w:firstLine="0"/>
        <w:rPr>
          <w:rFonts w:cs="Arial"/>
          <w:i/>
          <w:color w:val="000000"/>
        </w:rPr>
      </w:pPr>
      <w:r w:rsidRPr="002E0B5F">
        <w:rPr>
          <w:rFonts w:cs="Arial"/>
          <w:i/>
          <w:color w:val="000000"/>
        </w:rPr>
        <w:t xml:space="preserve">Denk aan milieuvervuiling, </w:t>
      </w:r>
      <w:r w:rsidRPr="00CD18BF">
        <w:rPr>
          <w:rFonts w:cs="Arial"/>
          <w:i/>
          <w:color w:val="000000"/>
        </w:rPr>
        <w:t>de coronacrisis, terrorisme</w:t>
      </w:r>
      <w:r w:rsidRPr="002E0B5F">
        <w:rPr>
          <w:rFonts w:cs="Arial"/>
          <w:i/>
          <w:color w:val="000000"/>
        </w:rPr>
        <w:t>, georganiseerde criminaliteit.</w:t>
      </w:r>
    </w:p>
    <w:p w14:paraId="440062CC"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851"/>
        <w:rPr>
          <w:rFonts w:cs="Arial"/>
          <w:color w:val="000000"/>
        </w:rPr>
      </w:pPr>
      <w:r w:rsidRPr="002E0B5F">
        <w:rPr>
          <w:rFonts w:cs="Arial"/>
          <w:color w:val="000000"/>
        </w:rPr>
        <w:t>-</w:t>
      </w:r>
      <w:r w:rsidRPr="002E0B5F">
        <w:rPr>
          <w:rFonts w:cs="Arial"/>
          <w:color w:val="000000"/>
        </w:rPr>
        <w:tab/>
        <w:t>Alleen verenigd kunnen lidstaten hun belangen verdedigen bij conflicten met machtige landen als China of de VS.</w:t>
      </w:r>
    </w:p>
    <w:p w14:paraId="5DDB025A"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851"/>
        <w:rPr>
          <w:rFonts w:cs="Arial"/>
          <w:i/>
          <w:color w:val="000000"/>
        </w:rPr>
      </w:pPr>
      <w:r w:rsidRPr="002E0B5F">
        <w:rPr>
          <w:rFonts w:cs="Arial"/>
          <w:i/>
          <w:color w:val="000000"/>
        </w:rPr>
        <w:t>-</w:t>
      </w:r>
      <w:r w:rsidRPr="002E0B5F">
        <w:rPr>
          <w:rFonts w:cs="Arial"/>
          <w:i/>
          <w:color w:val="000000"/>
        </w:rPr>
        <w:tab/>
      </w:r>
      <w:r w:rsidRPr="002E0B5F">
        <w:rPr>
          <w:rFonts w:cs="Arial"/>
          <w:color w:val="000000"/>
        </w:rPr>
        <w:t>Een verenigd Europa waarborgt de democratische rechtsstaat van de lidstaten en vermindert de kans op oorlog.</w:t>
      </w:r>
    </w:p>
    <w:p w14:paraId="35F61328"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firstLine="0"/>
        <w:rPr>
          <w:rFonts w:cs="Arial"/>
          <w:b/>
          <w:color w:val="000000"/>
        </w:rPr>
      </w:pPr>
      <w:r w:rsidRPr="002E0B5F">
        <w:rPr>
          <w:rFonts w:cs="Arial"/>
          <w:b/>
          <w:color w:val="000000"/>
        </w:rPr>
        <w:t>Oneens</w:t>
      </w:r>
      <w:r w:rsidRPr="002E0B5F">
        <w:rPr>
          <w:rFonts w:cs="Arial"/>
          <w:color w:val="000000"/>
        </w:rPr>
        <w:t>:</w:t>
      </w:r>
    </w:p>
    <w:p w14:paraId="3C49C4EA"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851"/>
        <w:rPr>
          <w:rFonts w:cs="Arial"/>
          <w:color w:val="000000"/>
        </w:rPr>
      </w:pPr>
      <w:r w:rsidRPr="002E0B5F">
        <w:rPr>
          <w:rFonts w:cs="Arial"/>
          <w:color w:val="000000"/>
        </w:rPr>
        <w:t>-</w:t>
      </w:r>
      <w:r w:rsidRPr="002E0B5F">
        <w:rPr>
          <w:rFonts w:cs="Arial"/>
          <w:color w:val="000000"/>
        </w:rPr>
        <w:tab/>
        <w:t>De EU als economisch en politiek machtsblok is nadelig voor de rest van de wereld.</w:t>
      </w:r>
    </w:p>
    <w:p w14:paraId="7514279C"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851" w:firstLine="0"/>
        <w:rPr>
          <w:rFonts w:cs="Arial"/>
          <w:i/>
          <w:color w:val="000000"/>
        </w:rPr>
      </w:pPr>
      <w:r w:rsidRPr="002E0B5F">
        <w:rPr>
          <w:rFonts w:cs="Arial"/>
          <w:i/>
          <w:color w:val="000000"/>
        </w:rPr>
        <w:t>Denk aan ontwikkelingslanden die niet kunnen concurreren met Europese boeren of aan migranten die door de Europese grensbewaking worden teruggestuurd.</w:t>
      </w:r>
    </w:p>
    <w:p w14:paraId="21408D60"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851"/>
        <w:rPr>
          <w:rFonts w:cs="Arial"/>
          <w:color w:val="000000"/>
        </w:rPr>
      </w:pPr>
      <w:r w:rsidRPr="002E0B5F">
        <w:rPr>
          <w:rFonts w:cs="Arial"/>
          <w:color w:val="000000"/>
        </w:rPr>
        <w:t>-</w:t>
      </w:r>
      <w:r w:rsidRPr="002E0B5F">
        <w:rPr>
          <w:rFonts w:cs="Arial"/>
          <w:color w:val="000000"/>
        </w:rPr>
        <w:tab/>
        <w:t>Lidstaten verliezen hierdoor een deel van hun soevereiniteit.</w:t>
      </w:r>
    </w:p>
    <w:p w14:paraId="447C5F89" w14:textId="77777777" w:rsidR="00F669F6" w:rsidRPr="002E0B5F" w:rsidRDefault="00F669F6" w:rsidP="00696B3F">
      <w:pPr>
        <w:pStyle w:val="antwoord"/>
        <w:tabs>
          <w:tab w:val="clear" w:pos="-1134"/>
          <w:tab w:val="clear" w:pos="-567"/>
          <w:tab w:val="clear" w:pos="142"/>
          <w:tab w:val="clear" w:pos="284"/>
          <w:tab w:val="clear" w:pos="425"/>
          <w:tab w:val="clear" w:pos="566"/>
          <w:tab w:val="clear" w:pos="709"/>
          <w:tab w:val="clear" w:pos="851"/>
          <w:tab w:val="clear" w:pos="1134"/>
          <w:tab w:val="clear" w:pos="1700"/>
          <w:tab w:val="clear" w:pos="2268"/>
          <w:tab w:val="clear" w:pos="2834"/>
          <w:tab w:val="clear" w:pos="3402"/>
          <w:tab w:val="clear" w:pos="3968"/>
          <w:tab w:val="clear" w:pos="4535"/>
          <w:tab w:val="clear" w:pos="5102"/>
          <w:tab w:val="clear" w:pos="5669"/>
          <w:tab w:val="clear" w:pos="6236"/>
          <w:tab w:val="clear" w:pos="6803"/>
          <w:tab w:val="clear" w:pos="7370"/>
          <w:tab w:val="clear" w:pos="7937"/>
          <w:tab w:val="clear" w:pos="8504"/>
          <w:tab w:val="clear" w:pos="9071"/>
          <w:tab w:val="clear" w:pos="9637"/>
          <w:tab w:val="clear" w:pos="10205"/>
          <w:tab w:val="clear" w:pos="10771"/>
          <w:tab w:val="clear" w:pos="11339"/>
          <w:tab w:val="clear" w:pos="11905"/>
          <w:tab w:val="clear" w:pos="12473"/>
          <w:tab w:val="clear" w:pos="13039"/>
          <w:tab w:val="clear" w:pos="13605"/>
          <w:tab w:val="clear" w:pos="14173"/>
          <w:tab w:val="clear" w:pos="14739"/>
          <w:tab w:val="clear" w:pos="15307"/>
          <w:tab w:val="clear" w:pos="15873"/>
          <w:tab w:val="clear" w:pos="16441"/>
          <w:tab w:val="clear" w:pos="17007"/>
        </w:tabs>
        <w:spacing w:line="220" w:lineRule="atLeast"/>
        <w:ind w:left="284" w:hanging="284"/>
        <w:rPr>
          <w:rFonts w:cs="Arial"/>
          <w:bCs/>
          <w:color w:val="000000"/>
        </w:rPr>
      </w:pPr>
    </w:p>
    <w:p w14:paraId="7269E56E"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hanging="426"/>
        <w:rPr>
          <w:rFonts w:cs="Arial"/>
          <w:color w:val="000000"/>
        </w:rPr>
      </w:pPr>
      <w:r w:rsidRPr="002E0B5F">
        <w:rPr>
          <w:rFonts w:cs="Arial"/>
          <w:color w:val="000000"/>
        </w:rPr>
        <w:t>2.</w:t>
      </w:r>
      <w:r w:rsidRPr="002E0B5F">
        <w:rPr>
          <w:rFonts w:cs="Arial"/>
          <w:color w:val="000000"/>
        </w:rPr>
        <w:tab/>
      </w:r>
      <w:r w:rsidRPr="002E0B5F">
        <w:rPr>
          <w:rFonts w:cs="Arial"/>
          <w:b/>
          <w:color w:val="000000"/>
        </w:rPr>
        <w:t>Economisch</w:t>
      </w:r>
      <w:r w:rsidRPr="002E0B5F">
        <w:rPr>
          <w:rFonts w:cs="Arial"/>
          <w:color w:val="000000"/>
        </w:rPr>
        <w:t xml:space="preserve">: het vormen van één markt maakte de handel in kolen en staal stabieler en de productie goedkoper. </w:t>
      </w:r>
    </w:p>
    <w:p w14:paraId="6393A4EB"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firstLine="0"/>
        <w:rPr>
          <w:rFonts w:cs="Arial"/>
          <w:color w:val="000000"/>
          <w:lang w:eastAsia="en-US"/>
        </w:rPr>
      </w:pPr>
      <w:r w:rsidRPr="002E0B5F">
        <w:rPr>
          <w:rFonts w:cs="Arial"/>
          <w:b/>
          <w:color w:val="000000"/>
        </w:rPr>
        <w:t>Politiek</w:t>
      </w:r>
      <w:r w:rsidRPr="002E0B5F">
        <w:rPr>
          <w:rFonts w:cs="Arial"/>
          <w:color w:val="000000"/>
        </w:rPr>
        <w:t>: de strijd om grondstoffen was een belangrijk motief voor oorlog. Door samen te werken werd het risico op conflicten verkleind.</w:t>
      </w:r>
    </w:p>
    <w:p w14:paraId="322AC43B" w14:textId="77777777" w:rsidR="00F669F6" w:rsidRPr="002E0B5F" w:rsidRDefault="00F669F6" w:rsidP="00696B3F">
      <w:pPr>
        <w:pStyle w:val="antwoord"/>
        <w:tabs>
          <w:tab w:val="clear" w:pos="-1134"/>
          <w:tab w:val="clear" w:pos="-567"/>
          <w:tab w:val="clear" w:pos="142"/>
          <w:tab w:val="clear" w:pos="284"/>
          <w:tab w:val="clear" w:pos="425"/>
          <w:tab w:val="clear" w:pos="566"/>
          <w:tab w:val="clear" w:pos="709"/>
          <w:tab w:val="clear" w:pos="851"/>
          <w:tab w:val="clear" w:pos="1134"/>
          <w:tab w:val="clear" w:pos="1700"/>
          <w:tab w:val="clear" w:pos="2268"/>
          <w:tab w:val="clear" w:pos="2834"/>
          <w:tab w:val="clear" w:pos="3402"/>
          <w:tab w:val="clear" w:pos="3968"/>
          <w:tab w:val="clear" w:pos="4535"/>
          <w:tab w:val="clear" w:pos="5102"/>
          <w:tab w:val="clear" w:pos="5669"/>
          <w:tab w:val="clear" w:pos="6236"/>
          <w:tab w:val="clear" w:pos="6803"/>
          <w:tab w:val="clear" w:pos="7370"/>
          <w:tab w:val="clear" w:pos="7937"/>
          <w:tab w:val="clear" w:pos="8504"/>
          <w:tab w:val="clear" w:pos="9071"/>
          <w:tab w:val="clear" w:pos="9637"/>
          <w:tab w:val="clear" w:pos="10205"/>
          <w:tab w:val="clear" w:pos="10771"/>
          <w:tab w:val="clear" w:pos="11339"/>
          <w:tab w:val="clear" w:pos="11905"/>
          <w:tab w:val="clear" w:pos="12473"/>
          <w:tab w:val="clear" w:pos="13039"/>
          <w:tab w:val="clear" w:pos="13605"/>
          <w:tab w:val="clear" w:pos="14173"/>
          <w:tab w:val="clear" w:pos="14739"/>
          <w:tab w:val="clear" w:pos="15307"/>
          <w:tab w:val="clear" w:pos="15873"/>
          <w:tab w:val="clear" w:pos="16441"/>
          <w:tab w:val="clear" w:pos="17007"/>
        </w:tabs>
        <w:spacing w:line="220" w:lineRule="atLeast"/>
        <w:ind w:left="284" w:hanging="284"/>
        <w:rPr>
          <w:rFonts w:cs="Arial"/>
          <w:bCs/>
          <w:color w:val="000000"/>
        </w:rPr>
      </w:pPr>
    </w:p>
    <w:p w14:paraId="2DB6E4C0"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hanging="426"/>
        <w:rPr>
          <w:rFonts w:cs="Arial"/>
          <w:color w:val="000000"/>
        </w:rPr>
      </w:pPr>
      <w:r w:rsidRPr="002E0B5F">
        <w:rPr>
          <w:rFonts w:cs="Arial"/>
          <w:color w:val="000000"/>
        </w:rPr>
        <w:t>3.</w:t>
      </w:r>
      <w:r w:rsidRPr="002E0B5F">
        <w:rPr>
          <w:rFonts w:cs="Arial"/>
          <w:color w:val="000000"/>
        </w:rPr>
        <w:tab/>
        <w:t xml:space="preserve">Bij </w:t>
      </w:r>
      <w:r w:rsidRPr="002E0B5F">
        <w:rPr>
          <w:rFonts w:cs="Arial"/>
          <w:b/>
          <w:color w:val="000000"/>
        </w:rPr>
        <w:t>supranationale besluitvorming</w:t>
      </w:r>
      <w:r w:rsidRPr="002E0B5F">
        <w:rPr>
          <w:rFonts w:cs="Arial"/>
          <w:color w:val="000000"/>
        </w:rPr>
        <w:t xml:space="preserve"> neemt een orgaan dat boven de landen staat beslissingen.</w:t>
      </w:r>
    </w:p>
    <w:p w14:paraId="5C726101"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firstLine="0"/>
        <w:rPr>
          <w:rFonts w:cs="Arial"/>
          <w:i/>
          <w:color w:val="000000"/>
        </w:rPr>
      </w:pPr>
      <w:r w:rsidRPr="002E0B5F">
        <w:rPr>
          <w:rFonts w:cs="Arial"/>
          <w:i/>
          <w:color w:val="000000"/>
        </w:rPr>
        <w:t>De landen geven daarmee een gedeelte van hun soevereiniteit op.</w:t>
      </w:r>
    </w:p>
    <w:p w14:paraId="2B00599A"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firstLine="0"/>
        <w:rPr>
          <w:rFonts w:cs="Arial"/>
          <w:color w:val="000000"/>
        </w:rPr>
      </w:pPr>
      <w:r w:rsidRPr="002E0B5F">
        <w:rPr>
          <w:rFonts w:cs="Arial"/>
          <w:color w:val="000000"/>
        </w:rPr>
        <w:t xml:space="preserve">Bij </w:t>
      </w:r>
      <w:r w:rsidRPr="002E0B5F">
        <w:rPr>
          <w:rFonts w:cs="Arial"/>
          <w:b/>
          <w:color w:val="000000"/>
        </w:rPr>
        <w:t>intergouvernementele besluitvorming</w:t>
      </w:r>
      <w:r w:rsidRPr="002E0B5F">
        <w:rPr>
          <w:rFonts w:cs="Arial"/>
          <w:color w:val="000000"/>
        </w:rPr>
        <w:t xml:space="preserve"> gaat het om samenwerking tussen landen en wordt de soevereiniteit </w:t>
      </w:r>
      <w:r w:rsidRPr="002E0B5F">
        <w:rPr>
          <w:rFonts w:cs="Arial"/>
          <w:b/>
          <w:color w:val="000000"/>
        </w:rPr>
        <w:t>niet</w:t>
      </w:r>
      <w:r w:rsidRPr="002E0B5F">
        <w:rPr>
          <w:rFonts w:cs="Arial"/>
          <w:color w:val="000000"/>
        </w:rPr>
        <w:t xml:space="preserve"> uit handen gegeven.</w:t>
      </w:r>
    </w:p>
    <w:p w14:paraId="477A348C" w14:textId="77777777" w:rsidR="00F669F6" w:rsidRPr="002E0B5F" w:rsidRDefault="00F669F6" w:rsidP="00F669F6">
      <w:pPr>
        <w:pStyle w:val="antwoord"/>
        <w:tabs>
          <w:tab w:val="clear" w:pos="-1134"/>
          <w:tab w:val="clear" w:pos="-567"/>
          <w:tab w:val="clear" w:pos="142"/>
          <w:tab w:val="clear" w:pos="284"/>
          <w:tab w:val="clear" w:pos="425"/>
          <w:tab w:val="clear" w:pos="566"/>
          <w:tab w:val="clear" w:pos="709"/>
          <w:tab w:val="clear" w:pos="851"/>
          <w:tab w:val="clear" w:pos="1134"/>
          <w:tab w:val="clear" w:pos="1700"/>
          <w:tab w:val="clear" w:pos="2268"/>
          <w:tab w:val="clear" w:pos="2834"/>
          <w:tab w:val="clear" w:pos="3402"/>
          <w:tab w:val="clear" w:pos="3968"/>
          <w:tab w:val="clear" w:pos="4535"/>
          <w:tab w:val="clear" w:pos="5102"/>
          <w:tab w:val="clear" w:pos="5669"/>
          <w:tab w:val="clear" w:pos="6236"/>
          <w:tab w:val="clear" w:pos="6803"/>
          <w:tab w:val="clear" w:pos="7370"/>
          <w:tab w:val="clear" w:pos="7937"/>
          <w:tab w:val="clear" w:pos="8504"/>
          <w:tab w:val="clear" w:pos="9071"/>
          <w:tab w:val="clear" w:pos="9637"/>
          <w:tab w:val="clear" w:pos="10205"/>
          <w:tab w:val="clear" w:pos="10771"/>
          <w:tab w:val="clear" w:pos="11339"/>
          <w:tab w:val="clear" w:pos="11905"/>
          <w:tab w:val="clear" w:pos="12473"/>
          <w:tab w:val="clear" w:pos="13039"/>
          <w:tab w:val="clear" w:pos="13605"/>
          <w:tab w:val="clear" w:pos="14173"/>
          <w:tab w:val="clear" w:pos="14739"/>
          <w:tab w:val="clear" w:pos="15307"/>
          <w:tab w:val="clear" w:pos="15873"/>
          <w:tab w:val="clear" w:pos="16441"/>
          <w:tab w:val="clear" w:pos="17007"/>
        </w:tabs>
        <w:spacing w:line="260" w:lineRule="atLeast"/>
        <w:ind w:left="426" w:firstLine="0"/>
        <w:rPr>
          <w:rFonts w:cs="Arial"/>
          <w:i/>
          <w:color w:val="000000"/>
          <w:lang w:eastAsia="x-none"/>
        </w:rPr>
      </w:pPr>
      <w:r w:rsidRPr="002E0B5F">
        <w:rPr>
          <w:rFonts w:cs="Arial"/>
          <w:i/>
          <w:color w:val="000000"/>
          <w:lang w:eastAsia="x-none"/>
        </w:rPr>
        <w:t>Intergouvernementeel duidt ook op besluitvorming op basis van unanimiteit. In internationaal verband betekent dit dat er alleen een besluit wordt genomen als alle deelnemende landen overeenstemming hebben bereikt.</w:t>
      </w:r>
    </w:p>
    <w:p w14:paraId="363EC344" w14:textId="77777777" w:rsidR="00F669F6" w:rsidRPr="002E0B5F" w:rsidRDefault="00F669F6" w:rsidP="00696B3F">
      <w:pPr>
        <w:pStyle w:val="antwoord"/>
        <w:tabs>
          <w:tab w:val="clear" w:pos="-1134"/>
          <w:tab w:val="clear" w:pos="-567"/>
          <w:tab w:val="clear" w:pos="142"/>
          <w:tab w:val="clear" w:pos="284"/>
          <w:tab w:val="clear" w:pos="425"/>
          <w:tab w:val="clear" w:pos="566"/>
          <w:tab w:val="clear" w:pos="709"/>
          <w:tab w:val="clear" w:pos="851"/>
          <w:tab w:val="clear" w:pos="1134"/>
          <w:tab w:val="clear" w:pos="1700"/>
          <w:tab w:val="clear" w:pos="2268"/>
          <w:tab w:val="clear" w:pos="2834"/>
          <w:tab w:val="clear" w:pos="3402"/>
          <w:tab w:val="clear" w:pos="3968"/>
          <w:tab w:val="clear" w:pos="4535"/>
          <w:tab w:val="clear" w:pos="5102"/>
          <w:tab w:val="clear" w:pos="5669"/>
          <w:tab w:val="clear" w:pos="6236"/>
          <w:tab w:val="clear" w:pos="6803"/>
          <w:tab w:val="clear" w:pos="7370"/>
          <w:tab w:val="clear" w:pos="7937"/>
          <w:tab w:val="clear" w:pos="8504"/>
          <w:tab w:val="clear" w:pos="9071"/>
          <w:tab w:val="clear" w:pos="9637"/>
          <w:tab w:val="clear" w:pos="10205"/>
          <w:tab w:val="clear" w:pos="10771"/>
          <w:tab w:val="clear" w:pos="11339"/>
          <w:tab w:val="clear" w:pos="11905"/>
          <w:tab w:val="clear" w:pos="12473"/>
          <w:tab w:val="clear" w:pos="13039"/>
          <w:tab w:val="clear" w:pos="13605"/>
          <w:tab w:val="clear" w:pos="14173"/>
          <w:tab w:val="clear" w:pos="14739"/>
          <w:tab w:val="clear" w:pos="15307"/>
          <w:tab w:val="clear" w:pos="15873"/>
          <w:tab w:val="clear" w:pos="16441"/>
          <w:tab w:val="clear" w:pos="17007"/>
        </w:tabs>
        <w:spacing w:line="220" w:lineRule="atLeast"/>
        <w:ind w:left="284" w:hanging="284"/>
        <w:rPr>
          <w:rFonts w:cs="Arial"/>
          <w:bCs/>
          <w:color w:val="000000"/>
        </w:rPr>
      </w:pPr>
    </w:p>
    <w:p w14:paraId="20D5CA77"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0" w:firstLine="0"/>
        <w:rPr>
          <w:rFonts w:cs="Arial"/>
          <w:color w:val="000000"/>
        </w:rPr>
      </w:pPr>
      <w:r w:rsidRPr="002E0B5F">
        <w:rPr>
          <w:rFonts w:cs="Arial"/>
          <w:color w:val="000000"/>
          <w:lang w:eastAsia="en-US"/>
        </w:rPr>
        <w:t>4.</w:t>
      </w:r>
      <w:r w:rsidRPr="002E0B5F">
        <w:rPr>
          <w:rFonts w:cs="Arial"/>
          <w:color w:val="000000"/>
          <w:lang w:eastAsia="en-US"/>
        </w:rPr>
        <w:tab/>
      </w:r>
      <w:r w:rsidRPr="002E0B5F">
        <w:rPr>
          <w:rFonts w:cs="Arial"/>
          <w:color w:val="000000"/>
        </w:rPr>
        <w:t>-</w:t>
      </w:r>
      <w:r w:rsidRPr="002E0B5F">
        <w:rPr>
          <w:rFonts w:cs="Arial"/>
          <w:color w:val="000000"/>
        </w:rPr>
        <w:tab/>
        <w:t>De Raad van Ministers heeft wetgevende macht.</w:t>
      </w:r>
    </w:p>
    <w:p w14:paraId="44C50B00"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851"/>
        <w:rPr>
          <w:rFonts w:cs="Arial"/>
          <w:color w:val="000000"/>
        </w:rPr>
      </w:pPr>
      <w:r w:rsidRPr="002E0B5F">
        <w:rPr>
          <w:rFonts w:cs="Arial"/>
          <w:color w:val="000000"/>
        </w:rPr>
        <w:t>-</w:t>
      </w:r>
      <w:r w:rsidRPr="002E0B5F">
        <w:rPr>
          <w:rFonts w:cs="Arial"/>
          <w:color w:val="000000"/>
        </w:rPr>
        <w:tab/>
        <w:t>De Europese Commissie heeft uitvoerende en beperkte wetgevende macht.</w:t>
      </w:r>
    </w:p>
    <w:p w14:paraId="5643DBAF"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851"/>
        <w:rPr>
          <w:rFonts w:cs="Arial"/>
          <w:color w:val="000000"/>
        </w:rPr>
      </w:pPr>
      <w:r w:rsidRPr="002E0B5F">
        <w:rPr>
          <w:rFonts w:cs="Arial"/>
          <w:color w:val="000000"/>
        </w:rPr>
        <w:t>-</w:t>
      </w:r>
      <w:r w:rsidRPr="002E0B5F">
        <w:rPr>
          <w:rFonts w:cs="Arial"/>
          <w:color w:val="000000"/>
        </w:rPr>
        <w:tab/>
        <w:t>Het Europees Hof van Justitie heeft rechtsprekende macht.</w:t>
      </w:r>
    </w:p>
    <w:p w14:paraId="044FBCDE"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851"/>
        <w:rPr>
          <w:rFonts w:cs="Arial"/>
          <w:color w:val="000000"/>
        </w:rPr>
      </w:pPr>
      <w:r w:rsidRPr="002E0B5F">
        <w:rPr>
          <w:rFonts w:cs="Arial"/>
          <w:i/>
          <w:color w:val="000000"/>
        </w:rPr>
        <w:t>-</w:t>
      </w:r>
      <w:r w:rsidRPr="002E0B5F">
        <w:rPr>
          <w:rFonts w:cs="Arial"/>
          <w:i/>
          <w:color w:val="000000"/>
        </w:rPr>
        <w:tab/>
      </w:r>
      <w:r w:rsidRPr="002E0B5F">
        <w:rPr>
          <w:rFonts w:cs="Arial"/>
          <w:color w:val="000000"/>
        </w:rPr>
        <w:t xml:space="preserve">Het Europees Parlement heeft een beetje wetgevende macht en </w:t>
      </w:r>
      <w:r w:rsidRPr="002E0B5F">
        <w:rPr>
          <w:rFonts w:cs="Arial"/>
          <w:b/>
          <w:color w:val="000000"/>
        </w:rPr>
        <w:t>controleert</w:t>
      </w:r>
      <w:r w:rsidRPr="002E0B5F">
        <w:rPr>
          <w:rFonts w:cs="Arial"/>
          <w:color w:val="000000"/>
        </w:rPr>
        <w:t xml:space="preserve"> voornamelijk het EU-beleid.</w:t>
      </w:r>
    </w:p>
    <w:p w14:paraId="020D4088"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firstLine="0"/>
        <w:rPr>
          <w:rFonts w:cs="Arial"/>
          <w:i/>
          <w:color w:val="000000"/>
        </w:rPr>
      </w:pPr>
      <w:r w:rsidRPr="002E0B5F">
        <w:rPr>
          <w:rFonts w:cs="Arial"/>
          <w:i/>
          <w:color w:val="000000"/>
        </w:rPr>
        <w:t>De Europese Raad, waarin alle regeringsleiders samenkomen, heeft geen wetgevende taak, maar stelt de hoofdlijnen vast van het politieke beleid.</w:t>
      </w:r>
    </w:p>
    <w:p w14:paraId="51715781" w14:textId="77777777" w:rsidR="00F669F6" w:rsidRPr="002E0B5F" w:rsidRDefault="00F669F6" w:rsidP="00696B3F">
      <w:pPr>
        <w:spacing w:line="220" w:lineRule="atLeast"/>
        <w:rPr>
          <w:rFonts w:cs="Arial"/>
          <w:color w:val="000000"/>
          <w:lang w:eastAsia="x-none"/>
        </w:rPr>
      </w:pPr>
    </w:p>
    <w:p w14:paraId="0436CF41"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hanging="426"/>
        <w:rPr>
          <w:rFonts w:cs="Arial"/>
          <w:color w:val="000000"/>
        </w:rPr>
      </w:pPr>
      <w:r w:rsidRPr="002E0B5F">
        <w:rPr>
          <w:rFonts w:cs="Arial"/>
          <w:color w:val="000000"/>
        </w:rPr>
        <w:t>5.</w:t>
      </w:r>
      <w:r w:rsidRPr="002E0B5F">
        <w:rPr>
          <w:rFonts w:cs="Arial"/>
          <w:color w:val="000000"/>
        </w:rPr>
        <w:tab/>
        <w:t>Vanwege de noodzaak om snel (kopen of verkopen van euro’s) en efficiënt te handelen.</w:t>
      </w:r>
    </w:p>
    <w:p w14:paraId="45B99D7F"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firstLine="0"/>
        <w:rPr>
          <w:rFonts w:cs="Arial"/>
          <w:i/>
          <w:color w:val="000000"/>
        </w:rPr>
      </w:pPr>
      <w:r w:rsidRPr="002E0B5F">
        <w:rPr>
          <w:rFonts w:cs="Arial"/>
          <w:i/>
          <w:color w:val="000000"/>
        </w:rPr>
        <w:t>Het gaat in dit geval om de Europese Centrale Bank die supranationaal opereert.</w:t>
      </w:r>
    </w:p>
    <w:p w14:paraId="7CDBE368" w14:textId="77777777" w:rsidR="00F669F6" w:rsidRPr="002E0B5F" w:rsidRDefault="00F669F6" w:rsidP="00F669F6">
      <w:pPr>
        <w:pStyle w:val="A4-Standaardtekst"/>
      </w:pPr>
    </w:p>
    <w:p w14:paraId="1AAFF78F" w14:textId="77777777" w:rsidR="00F669F6" w:rsidRPr="002E0B5F" w:rsidRDefault="00F669F6" w:rsidP="00696B3F">
      <w:pPr>
        <w:pStyle w:val="A4-Standaardtekst"/>
        <w:tabs>
          <w:tab w:val="left" w:pos="426"/>
        </w:tabs>
        <w:ind w:left="851" w:hanging="851"/>
      </w:pPr>
      <w:r w:rsidRPr="002E0B5F">
        <w:rPr>
          <w:rFonts w:cs="Arial"/>
        </w:rPr>
        <w:t>6.</w:t>
      </w:r>
      <w:r w:rsidRPr="002E0B5F">
        <w:rPr>
          <w:rFonts w:cs="Arial"/>
        </w:rPr>
        <w:tab/>
        <w:t>a.</w:t>
      </w:r>
      <w:r w:rsidRPr="002E0B5F">
        <w:rPr>
          <w:rFonts w:cs="Arial"/>
        </w:rPr>
        <w:tab/>
        <w:t>Het gekozen Europees Parlement:</w:t>
      </w:r>
    </w:p>
    <w:p w14:paraId="6BB8D647"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1276" w:hanging="426"/>
        <w:rPr>
          <w:rFonts w:cs="Arial"/>
          <w:color w:val="000000"/>
        </w:rPr>
      </w:pPr>
      <w:r w:rsidRPr="002E0B5F">
        <w:rPr>
          <w:rFonts w:cs="Arial"/>
          <w:color w:val="000000"/>
        </w:rPr>
        <w:t>-</w:t>
      </w:r>
      <w:r w:rsidRPr="002E0B5F">
        <w:rPr>
          <w:rFonts w:cs="Arial"/>
          <w:color w:val="000000"/>
        </w:rPr>
        <w:tab/>
        <w:t>heeft niet het laatste woord in de politieke besluitvorming, zoals in Nederland;</w:t>
      </w:r>
    </w:p>
    <w:p w14:paraId="2D015DE0"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1276" w:hanging="426"/>
        <w:rPr>
          <w:rFonts w:cs="Arial"/>
          <w:color w:val="000000"/>
        </w:rPr>
      </w:pPr>
      <w:r w:rsidRPr="002E0B5F">
        <w:rPr>
          <w:rFonts w:cs="Arial"/>
          <w:color w:val="000000"/>
        </w:rPr>
        <w:t>-</w:t>
      </w:r>
      <w:r w:rsidRPr="002E0B5F">
        <w:rPr>
          <w:rFonts w:cs="Arial"/>
          <w:color w:val="000000"/>
        </w:rPr>
        <w:tab/>
        <w:t>mag geen wetsvoorstellen indienen;</w:t>
      </w:r>
    </w:p>
    <w:p w14:paraId="287B2C6C"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1276" w:hanging="426"/>
        <w:rPr>
          <w:rFonts w:cs="Arial"/>
          <w:color w:val="000000"/>
        </w:rPr>
      </w:pPr>
      <w:r w:rsidRPr="002E0B5F">
        <w:rPr>
          <w:rFonts w:cs="Arial"/>
          <w:color w:val="000000"/>
        </w:rPr>
        <w:t>-</w:t>
      </w:r>
      <w:r w:rsidRPr="002E0B5F">
        <w:rPr>
          <w:rFonts w:cs="Arial"/>
          <w:color w:val="000000"/>
        </w:rPr>
        <w:tab/>
        <w:t>kan individuele commissarissen niet dwingen tot aftreden.</w:t>
      </w:r>
    </w:p>
    <w:p w14:paraId="1864011B"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851" w:hanging="1"/>
        <w:rPr>
          <w:rFonts w:cs="Arial"/>
          <w:i/>
          <w:color w:val="000000"/>
        </w:rPr>
      </w:pPr>
      <w:r w:rsidRPr="002E0B5F">
        <w:rPr>
          <w:rFonts w:cs="Arial"/>
          <w:i/>
          <w:color w:val="000000"/>
        </w:rPr>
        <w:tab/>
        <w:t>Het Europees Parlement kan wel de gehele Europese Commissie dwingen om af te treden.</w:t>
      </w:r>
    </w:p>
    <w:p w14:paraId="4F8B226E"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851"/>
        <w:rPr>
          <w:rFonts w:cs="Arial"/>
          <w:color w:val="000000"/>
        </w:rPr>
      </w:pPr>
      <w:r w:rsidRPr="002E0B5F">
        <w:rPr>
          <w:rFonts w:cs="Arial"/>
          <w:color w:val="000000"/>
        </w:rPr>
        <w:t>b.</w:t>
      </w:r>
      <w:r w:rsidRPr="002E0B5F">
        <w:rPr>
          <w:rFonts w:cs="Arial"/>
          <w:color w:val="000000"/>
        </w:rPr>
        <w:tab/>
        <w:t xml:space="preserve">Door de </w:t>
      </w:r>
      <w:r w:rsidRPr="002E0B5F">
        <w:rPr>
          <w:rFonts w:cs="Arial"/>
          <w:b/>
          <w:color w:val="000000"/>
        </w:rPr>
        <w:t>gelekaartprocedure</w:t>
      </w:r>
      <w:r w:rsidRPr="002E0B5F">
        <w:rPr>
          <w:rFonts w:cs="Arial"/>
          <w:color w:val="000000"/>
        </w:rPr>
        <w:t xml:space="preserve"> kunnen nationale parlementen voorstellen van de Europese Commissie terugsturen voor herziening.</w:t>
      </w:r>
    </w:p>
    <w:p w14:paraId="27B4A397"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851" w:hanging="1"/>
        <w:rPr>
          <w:rFonts w:cs="Arial"/>
          <w:color w:val="000000"/>
        </w:rPr>
      </w:pPr>
      <w:r w:rsidRPr="002E0B5F">
        <w:rPr>
          <w:rFonts w:cs="Arial"/>
          <w:i/>
          <w:color w:val="000000"/>
        </w:rPr>
        <w:t>Europese besluitvorming is door deze regel een stap dichter bij de bevolking komen te staan.</w:t>
      </w:r>
    </w:p>
    <w:p w14:paraId="57F49239" w14:textId="77777777" w:rsidR="00F669F6" w:rsidRPr="002E0B5F" w:rsidRDefault="00696B3F" w:rsidP="00F669F6">
      <w:pPr>
        <w:pStyle w:val="antwoord"/>
        <w:tabs>
          <w:tab w:val="clear" w:pos="-1134"/>
          <w:tab w:val="clear" w:pos="-567"/>
          <w:tab w:val="clear" w:pos="142"/>
          <w:tab w:val="clear" w:pos="284"/>
          <w:tab w:val="clear" w:pos="425"/>
          <w:tab w:val="clear" w:pos="566"/>
          <w:tab w:val="clear" w:pos="709"/>
          <w:tab w:val="clear" w:pos="851"/>
          <w:tab w:val="clear" w:pos="1134"/>
          <w:tab w:val="clear" w:pos="1700"/>
          <w:tab w:val="clear" w:pos="2268"/>
          <w:tab w:val="clear" w:pos="2834"/>
          <w:tab w:val="clear" w:pos="3402"/>
          <w:tab w:val="clear" w:pos="3968"/>
          <w:tab w:val="clear" w:pos="4535"/>
          <w:tab w:val="clear" w:pos="5102"/>
          <w:tab w:val="clear" w:pos="5669"/>
          <w:tab w:val="clear" w:pos="6236"/>
          <w:tab w:val="clear" w:pos="6803"/>
          <w:tab w:val="clear" w:pos="7370"/>
          <w:tab w:val="clear" w:pos="7937"/>
          <w:tab w:val="clear" w:pos="8504"/>
          <w:tab w:val="clear" w:pos="9071"/>
          <w:tab w:val="clear" w:pos="9637"/>
          <w:tab w:val="clear" w:pos="10205"/>
          <w:tab w:val="clear" w:pos="10771"/>
          <w:tab w:val="clear" w:pos="11339"/>
          <w:tab w:val="clear" w:pos="11905"/>
          <w:tab w:val="clear" w:pos="12473"/>
          <w:tab w:val="clear" w:pos="13039"/>
          <w:tab w:val="clear" w:pos="13605"/>
          <w:tab w:val="clear" w:pos="14173"/>
          <w:tab w:val="clear" w:pos="14739"/>
          <w:tab w:val="clear" w:pos="15307"/>
          <w:tab w:val="clear" w:pos="15873"/>
          <w:tab w:val="clear" w:pos="16441"/>
          <w:tab w:val="clear" w:pos="17007"/>
        </w:tabs>
        <w:spacing w:line="260" w:lineRule="atLeast"/>
        <w:ind w:left="426" w:hanging="426"/>
        <w:rPr>
          <w:rFonts w:cs="Arial"/>
          <w:bCs/>
          <w:color w:val="000000"/>
        </w:rPr>
      </w:pPr>
      <w:r>
        <w:rPr>
          <w:rFonts w:cs="Arial"/>
          <w:bCs/>
          <w:color w:val="000000"/>
        </w:rPr>
        <w:br w:type="page"/>
      </w:r>
      <w:r w:rsidR="00F669F6" w:rsidRPr="002E0B5F">
        <w:rPr>
          <w:rFonts w:cs="Arial"/>
          <w:bCs/>
          <w:color w:val="000000"/>
        </w:rPr>
        <w:t>7.</w:t>
      </w:r>
      <w:r w:rsidR="00F669F6" w:rsidRPr="002E0B5F">
        <w:rPr>
          <w:rFonts w:cs="Arial"/>
          <w:bCs/>
          <w:color w:val="000000"/>
        </w:rPr>
        <w:tab/>
        <w:t xml:space="preserve">Europees Parlement: met de </w:t>
      </w:r>
      <w:r w:rsidR="00F669F6" w:rsidRPr="002E0B5F">
        <w:rPr>
          <w:rFonts w:cs="Arial"/>
          <w:b/>
          <w:bCs/>
          <w:color w:val="000000"/>
        </w:rPr>
        <w:t>Tweede Kamer</w:t>
      </w:r>
      <w:r w:rsidR="00F669F6" w:rsidRPr="002E0B5F">
        <w:rPr>
          <w:rFonts w:cs="Arial"/>
          <w:bCs/>
          <w:color w:val="000000"/>
        </w:rPr>
        <w:t>.</w:t>
      </w:r>
      <w:r w:rsidR="00F669F6" w:rsidRPr="002E0B5F">
        <w:rPr>
          <w:rFonts w:cs="Arial"/>
          <w:b/>
          <w:bCs/>
          <w:color w:val="000000"/>
        </w:rPr>
        <w:t xml:space="preserve"> </w:t>
      </w:r>
      <w:r w:rsidR="00F669F6" w:rsidRPr="002E0B5F">
        <w:rPr>
          <w:rFonts w:cs="Arial"/>
          <w:bCs/>
          <w:color w:val="000000"/>
        </w:rPr>
        <w:t>Beide zijn controlerende overheidsorganen met gekozen volksvertegenwoordigers.</w:t>
      </w:r>
    </w:p>
    <w:p w14:paraId="5C9A81A7" w14:textId="77777777" w:rsidR="00F669F6" w:rsidRPr="002E0B5F" w:rsidRDefault="00F669F6" w:rsidP="00F669F6">
      <w:pPr>
        <w:pStyle w:val="antwoord"/>
        <w:tabs>
          <w:tab w:val="clear" w:pos="-1134"/>
          <w:tab w:val="clear" w:pos="-567"/>
          <w:tab w:val="clear" w:pos="142"/>
          <w:tab w:val="clear" w:pos="284"/>
          <w:tab w:val="clear" w:pos="425"/>
          <w:tab w:val="clear" w:pos="566"/>
          <w:tab w:val="clear" w:pos="709"/>
          <w:tab w:val="clear" w:pos="851"/>
          <w:tab w:val="clear" w:pos="1134"/>
          <w:tab w:val="clear" w:pos="1700"/>
          <w:tab w:val="clear" w:pos="2268"/>
          <w:tab w:val="clear" w:pos="2834"/>
          <w:tab w:val="clear" w:pos="3402"/>
          <w:tab w:val="clear" w:pos="3968"/>
          <w:tab w:val="clear" w:pos="4535"/>
          <w:tab w:val="clear" w:pos="5102"/>
          <w:tab w:val="clear" w:pos="5669"/>
          <w:tab w:val="clear" w:pos="6236"/>
          <w:tab w:val="clear" w:pos="6803"/>
          <w:tab w:val="clear" w:pos="7370"/>
          <w:tab w:val="clear" w:pos="7937"/>
          <w:tab w:val="clear" w:pos="8504"/>
          <w:tab w:val="clear" w:pos="9071"/>
          <w:tab w:val="clear" w:pos="9637"/>
          <w:tab w:val="clear" w:pos="10205"/>
          <w:tab w:val="clear" w:pos="10771"/>
          <w:tab w:val="clear" w:pos="11339"/>
          <w:tab w:val="clear" w:pos="11905"/>
          <w:tab w:val="clear" w:pos="12473"/>
          <w:tab w:val="clear" w:pos="13039"/>
          <w:tab w:val="clear" w:pos="13605"/>
          <w:tab w:val="clear" w:pos="14173"/>
          <w:tab w:val="clear" w:pos="14739"/>
          <w:tab w:val="clear" w:pos="15307"/>
          <w:tab w:val="clear" w:pos="15873"/>
          <w:tab w:val="clear" w:pos="16441"/>
          <w:tab w:val="clear" w:pos="17007"/>
        </w:tabs>
        <w:spacing w:line="260" w:lineRule="atLeast"/>
        <w:ind w:left="426" w:firstLine="0"/>
        <w:rPr>
          <w:rFonts w:cs="Arial"/>
          <w:bCs/>
          <w:color w:val="000000"/>
        </w:rPr>
      </w:pPr>
      <w:r w:rsidRPr="002E0B5F">
        <w:rPr>
          <w:rFonts w:cs="Arial"/>
          <w:bCs/>
          <w:color w:val="000000"/>
        </w:rPr>
        <w:t xml:space="preserve">Europese Commissie: met de </w:t>
      </w:r>
      <w:r w:rsidRPr="002E0B5F">
        <w:rPr>
          <w:rFonts w:cs="Arial"/>
          <w:b/>
          <w:bCs/>
          <w:color w:val="000000"/>
        </w:rPr>
        <w:t xml:space="preserve">regering. </w:t>
      </w:r>
      <w:r w:rsidRPr="002E0B5F">
        <w:rPr>
          <w:rFonts w:cs="Arial"/>
          <w:bCs/>
          <w:color w:val="000000"/>
        </w:rPr>
        <w:t>Beide vormen het dagelijks bestuur.</w:t>
      </w:r>
    </w:p>
    <w:p w14:paraId="2E6CC18E" w14:textId="77777777" w:rsidR="00F669F6" w:rsidRPr="002E0B5F" w:rsidRDefault="00F669F6" w:rsidP="00F669F6">
      <w:pPr>
        <w:pStyle w:val="antwoord"/>
        <w:tabs>
          <w:tab w:val="clear" w:pos="-1134"/>
          <w:tab w:val="clear" w:pos="-567"/>
          <w:tab w:val="clear" w:pos="142"/>
          <w:tab w:val="clear" w:pos="284"/>
          <w:tab w:val="clear" w:pos="425"/>
          <w:tab w:val="clear" w:pos="566"/>
          <w:tab w:val="clear" w:pos="709"/>
          <w:tab w:val="clear" w:pos="851"/>
          <w:tab w:val="clear" w:pos="1134"/>
          <w:tab w:val="clear" w:pos="1700"/>
          <w:tab w:val="clear" w:pos="2268"/>
          <w:tab w:val="clear" w:pos="2834"/>
          <w:tab w:val="clear" w:pos="3402"/>
          <w:tab w:val="clear" w:pos="3968"/>
          <w:tab w:val="clear" w:pos="4535"/>
          <w:tab w:val="clear" w:pos="5102"/>
          <w:tab w:val="clear" w:pos="5669"/>
          <w:tab w:val="clear" w:pos="6236"/>
          <w:tab w:val="clear" w:pos="6803"/>
          <w:tab w:val="clear" w:pos="7370"/>
          <w:tab w:val="clear" w:pos="7937"/>
          <w:tab w:val="clear" w:pos="8504"/>
          <w:tab w:val="clear" w:pos="9071"/>
          <w:tab w:val="clear" w:pos="9637"/>
          <w:tab w:val="clear" w:pos="10205"/>
          <w:tab w:val="clear" w:pos="10771"/>
          <w:tab w:val="clear" w:pos="11339"/>
          <w:tab w:val="clear" w:pos="11905"/>
          <w:tab w:val="clear" w:pos="12473"/>
          <w:tab w:val="clear" w:pos="13039"/>
          <w:tab w:val="clear" w:pos="13605"/>
          <w:tab w:val="clear" w:pos="14173"/>
          <w:tab w:val="clear" w:pos="14739"/>
          <w:tab w:val="clear" w:pos="15307"/>
          <w:tab w:val="clear" w:pos="15873"/>
          <w:tab w:val="clear" w:pos="16441"/>
          <w:tab w:val="clear" w:pos="17007"/>
        </w:tabs>
        <w:spacing w:line="260" w:lineRule="atLeast"/>
        <w:rPr>
          <w:rFonts w:cs="Arial"/>
          <w:bCs/>
          <w:color w:val="000000"/>
        </w:rPr>
      </w:pPr>
    </w:p>
    <w:p w14:paraId="1D4A2EEB"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hanging="426"/>
        <w:rPr>
          <w:rFonts w:cs="Arial"/>
          <w:color w:val="000000"/>
        </w:rPr>
      </w:pPr>
      <w:r w:rsidRPr="002E0B5F">
        <w:rPr>
          <w:rFonts w:cs="Arial"/>
          <w:color w:val="000000"/>
        </w:rPr>
        <w:t>8.</w:t>
      </w:r>
      <w:r w:rsidRPr="002E0B5F">
        <w:rPr>
          <w:rFonts w:cs="Arial"/>
          <w:color w:val="000000"/>
        </w:rPr>
        <w:tab/>
        <w:t>De VS, Rusland, China, Frankrijk en Engeland.</w:t>
      </w:r>
    </w:p>
    <w:p w14:paraId="41F6A80A"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firstLine="0"/>
        <w:rPr>
          <w:rFonts w:cs="Arial"/>
          <w:color w:val="000000"/>
        </w:rPr>
      </w:pPr>
      <w:r w:rsidRPr="002E0B5F">
        <w:rPr>
          <w:rFonts w:cs="Arial"/>
          <w:color w:val="000000"/>
        </w:rPr>
        <w:t>Het waren de machtigste landen na de Tweede Wereldoorlog, de tijd waarin de VN werden opgericht.</w:t>
      </w:r>
    </w:p>
    <w:p w14:paraId="2E996A17" w14:textId="73E998CA" w:rsidR="00F669F6" w:rsidRPr="0093381E" w:rsidRDefault="00F669F6" w:rsidP="00F669F6">
      <w:pPr>
        <w:pStyle w:val="antw-nieuw"/>
        <w:tabs>
          <w:tab w:val="clear" w:pos="284"/>
          <w:tab w:val="clear" w:pos="425"/>
          <w:tab w:val="clear" w:pos="567"/>
          <w:tab w:val="clear" w:pos="709"/>
          <w:tab w:val="clear" w:pos="851"/>
        </w:tabs>
        <w:spacing w:line="260" w:lineRule="atLeast"/>
        <w:ind w:left="426" w:firstLine="0"/>
        <w:rPr>
          <w:rFonts w:cs="Arial"/>
          <w:i/>
          <w:color w:val="000000"/>
          <w:lang w:val="nl-NL"/>
        </w:rPr>
      </w:pPr>
      <w:r w:rsidRPr="002E0B5F">
        <w:rPr>
          <w:rFonts w:cs="Arial"/>
          <w:i/>
          <w:color w:val="000000"/>
        </w:rPr>
        <w:t xml:space="preserve">De </w:t>
      </w:r>
      <w:r w:rsidRPr="00BD4FC3">
        <w:rPr>
          <w:rFonts w:cs="Arial"/>
          <w:i/>
          <w:color w:val="000000"/>
        </w:rPr>
        <w:t>landen wilden hun machtspositie vastleggen voor het lidmaatschap van de toen nieuwe organisatie, de Verenigde Naties. De macht van deze landen wordt gehandhaafd door hun permanente plek in de Veiligheidsraad.</w:t>
      </w:r>
      <w:r w:rsidR="0093381E" w:rsidRPr="00BD4FC3">
        <w:rPr>
          <w:rFonts w:cs="Arial"/>
          <w:i/>
          <w:color w:val="000000"/>
          <w:lang w:val="nl-NL"/>
        </w:rPr>
        <w:t xml:space="preserve"> Vraag aan leerlingen</w:t>
      </w:r>
      <w:r w:rsidR="00922DD0" w:rsidRPr="00BD4FC3">
        <w:rPr>
          <w:rFonts w:cs="Arial"/>
          <w:i/>
          <w:color w:val="000000"/>
          <w:lang w:val="nl-NL"/>
        </w:rPr>
        <w:t xml:space="preserve">: zijn dit nog steeds de </w:t>
      </w:r>
      <w:r w:rsidR="00BF7309" w:rsidRPr="00BD4FC3">
        <w:rPr>
          <w:rFonts w:cs="Arial"/>
          <w:i/>
          <w:color w:val="000000"/>
          <w:lang w:val="nl-NL"/>
        </w:rPr>
        <w:t xml:space="preserve">vijf </w:t>
      </w:r>
      <w:r w:rsidR="00922DD0" w:rsidRPr="00BD4FC3">
        <w:rPr>
          <w:rFonts w:cs="Arial"/>
          <w:i/>
          <w:color w:val="000000"/>
          <w:lang w:val="nl-NL"/>
        </w:rPr>
        <w:t>machtigste landen van de wereld</w:t>
      </w:r>
      <w:r w:rsidR="00487EDF" w:rsidRPr="00BD4FC3">
        <w:rPr>
          <w:rFonts w:cs="Arial"/>
          <w:i/>
          <w:color w:val="000000"/>
          <w:lang w:val="nl-NL"/>
        </w:rPr>
        <w:t>?</w:t>
      </w:r>
    </w:p>
    <w:p w14:paraId="4E87C1C1" w14:textId="77777777" w:rsidR="00F669F6" w:rsidRDefault="00F669F6" w:rsidP="00F669F6">
      <w:pPr>
        <w:pStyle w:val="antw-nieuw"/>
        <w:tabs>
          <w:tab w:val="clear" w:pos="284"/>
          <w:tab w:val="clear" w:pos="425"/>
          <w:tab w:val="clear" w:pos="567"/>
          <w:tab w:val="clear" w:pos="709"/>
          <w:tab w:val="clear" w:pos="851"/>
        </w:tabs>
        <w:spacing w:line="260" w:lineRule="atLeast"/>
        <w:ind w:left="0" w:firstLine="0"/>
        <w:rPr>
          <w:rFonts w:cs="Arial"/>
          <w:color w:val="000000"/>
        </w:rPr>
      </w:pPr>
    </w:p>
    <w:p w14:paraId="4920FB4E" w14:textId="77777777" w:rsidR="00F669F6" w:rsidRDefault="00F669F6" w:rsidP="00F669F6">
      <w:pPr>
        <w:pStyle w:val="antw-nieuw"/>
        <w:tabs>
          <w:tab w:val="clear" w:pos="284"/>
          <w:tab w:val="clear" w:pos="425"/>
          <w:tab w:val="clear" w:pos="567"/>
          <w:tab w:val="clear" w:pos="709"/>
          <w:tab w:val="clear" w:pos="851"/>
        </w:tabs>
        <w:spacing w:line="260" w:lineRule="atLeast"/>
        <w:ind w:left="0" w:firstLine="0"/>
        <w:rPr>
          <w:rFonts w:cs="Arial"/>
          <w:color w:val="000000"/>
        </w:rPr>
      </w:pPr>
    </w:p>
    <w:p w14:paraId="1155B249" w14:textId="77777777" w:rsidR="00F669F6" w:rsidRPr="002E0B5F" w:rsidRDefault="00F669F6" w:rsidP="00696B3F">
      <w:pPr>
        <w:pStyle w:val="antw-nieuw"/>
        <w:tabs>
          <w:tab w:val="clear" w:pos="284"/>
          <w:tab w:val="clear" w:pos="425"/>
          <w:tab w:val="clear" w:pos="567"/>
          <w:tab w:val="clear" w:pos="709"/>
          <w:tab w:val="clear" w:pos="851"/>
        </w:tabs>
        <w:spacing w:line="260" w:lineRule="atLeast"/>
        <w:ind w:left="0" w:firstLine="0"/>
        <w:rPr>
          <w:rFonts w:cs="Arial"/>
          <w:color w:val="000000"/>
        </w:rPr>
      </w:pPr>
      <w:r w:rsidRPr="002E0B5F">
        <w:rPr>
          <w:rFonts w:cs="Arial"/>
          <w:color w:val="000000"/>
        </w:rPr>
        <w:t>9</w:t>
      </w:r>
      <w:r w:rsidRPr="002E0B5F">
        <w:rPr>
          <w:rFonts w:cs="Arial"/>
          <w:color w:val="000000"/>
        </w:rPr>
        <w:tab/>
      </w:r>
      <w:r w:rsidRPr="002E0B5F">
        <w:rPr>
          <w:rFonts w:cs="Arial"/>
          <w:b/>
          <w:i/>
          <w:iCs/>
          <w:caps/>
          <w:color w:val="000000"/>
        </w:rPr>
        <w:t>EuropESE UNIE</w:t>
      </w:r>
      <w:r w:rsidRPr="002E0B5F">
        <w:rPr>
          <w:rFonts w:cs="Arial"/>
          <w:color w:val="000000"/>
        </w:rPr>
        <w:t xml:space="preserve">  blz. 100</w:t>
      </w:r>
    </w:p>
    <w:p w14:paraId="1FA550EB" w14:textId="1C172DAC" w:rsidR="00F669F6" w:rsidRDefault="00170B7D" w:rsidP="00696B3F">
      <w:pPr>
        <w:ind w:left="142"/>
        <w:rPr>
          <w:rFonts w:cs="Arial"/>
          <w:color w:val="000000"/>
          <w:lang w:eastAsia="x-none"/>
        </w:rPr>
      </w:pPr>
      <w:r>
        <w:rPr>
          <w:noProof/>
        </w:rPr>
        <w:drawing>
          <wp:inline distT="0" distB="0" distL="0" distR="0" wp14:anchorId="403FF02F" wp14:editId="2CE2DCF5">
            <wp:extent cx="5499100" cy="4237542"/>
            <wp:effectExtent l="0" t="0" r="635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656" t="19369" r="23428" b="8135"/>
                    <a:stretch/>
                  </pic:blipFill>
                  <pic:spPr bwMode="auto">
                    <a:xfrm>
                      <a:off x="0" y="0"/>
                      <a:ext cx="5511057" cy="4246756"/>
                    </a:xfrm>
                    <a:prstGeom prst="rect">
                      <a:avLst/>
                    </a:prstGeom>
                    <a:ln>
                      <a:noFill/>
                    </a:ln>
                    <a:extLst>
                      <a:ext uri="{53640926-AAD7-44D8-BBD7-CCE9431645EC}">
                        <a14:shadowObscured xmlns:a14="http://schemas.microsoft.com/office/drawing/2010/main"/>
                      </a:ext>
                    </a:extLst>
                  </pic:spPr>
                </pic:pic>
              </a:graphicData>
            </a:graphic>
          </wp:inline>
        </w:drawing>
      </w:r>
    </w:p>
    <w:p w14:paraId="69C27D03" w14:textId="77777777" w:rsidR="00170B7D" w:rsidRPr="002E0B5F" w:rsidRDefault="00170B7D" w:rsidP="00BD4FC3">
      <w:pPr>
        <w:pStyle w:val="A4-Standaardtekst"/>
      </w:pPr>
    </w:p>
    <w:p w14:paraId="58929F6E" w14:textId="77777777" w:rsidR="00F669F6" w:rsidRPr="002E0B5F" w:rsidRDefault="00696B3F" w:rsidP="00F669F6">
      <w:pPr>
        <w:pStyle w:val="antw-nieuw"/>
        <w:tabs>
          <w:tab w:val="clear" w:pos="284"/>
          <w:tab w:val="clear" w:pos="425"/>
          <w:tab w:val="clear" w:pos="567"/>
          <w:tab w:val="clear" w:pos="709"/>
          <w:tab w:val="clear" w:pos="851"/>
        </w:tabs>
        <w:spacing w:line="260" w:lineRule="atLeast"/>
        <w:ind w:left="426" w:hanging="426"/>
        <w:rPr>
          <w:rFonts w:cs="Arial"/>
          <w:color w:val="000000"/>
        </w:rPr>
      </w:pPr>
      <w:r>
        <w:rPr>
          <w:rFonts w:cs="Arial"/>
          <w:color w:val="000000"/>
        </w:rPr>
        <w:br w:type="page"/>
      </w:r>
      <w:r w:rsidR="00F669F6" w:rsidRPr="002E0B5F">
        <w:rPr>
          <w:rFonts w:cs="Arial"/>
          <w:color w:val="000000"/>
        </w:rPr>
        <w:t>10</w:t>
      </w:r>
      <w:r w:rsidR="00F669F6" w:rsidRPr="002E0B5F">
        <w:rPr>
          <w:rFonts w:cs="Arial"/>
          <w:color w:val="000000"/>
        </w:rPr>
        <w:tab/>
      </w:r>
      <w:r w:rsidR="00F669F6" w:rsidRPr="002E0B5F">
        <w:rPr>
          <w:rFonts w:cs="Arial"/>
          <w:b/>
          <w:i/>
          <w:iCs/>
          <w:caps/>
          <w:color w:val="000000"/>
        </w:rPr>
        <w:t>WAT HOORT BIJ WAT?</w:t>
      </w:r>
      <w:r w:rsidR="00F669F6" w:rsidRPr="002E0B5F">
        <w:rPr>
          <w:rFonts w:cs="Arial"/>
          <w:color w:val="000000"/>
        </w:rPr>
        <w:t xml:space="preserve">  blz. 100</w:t>
      </w:r>
    </w:p>
    <w:p w14:paraId="0BFB1C2D"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0" w:firstLine="0"/>
        <w:rPr>
          <w:rFonts w:cs="Arial"/>
          <w:color w:val="000000"/>
        </w:rPr>
      </w:pPr>
    </w:p>
    <w:tbl>
      <w:tblPr>
        <w:tblW w:w="0" w:type="auto"/>
        <w:tblInd w:w="340" w:type="dxa"/>
        <w:tblLook w:val="00A0" w:firstRow="1" w:lastRow="0" w:firstColumn="1" w:lastColumn="0" w:noHBand="0" w:noVBand="0"/>
      </w:tblPr>
      <w:tblGrid>
        <w:gridCol w:w="2655"/>
        <w:gridCol w:w="425"/>
        <w:gridCol w:w="6218"/>
      </w:tblGrid>
      <w:tr w:rsidR="00F669F6" w:rsidRPr="002E0B5F" w14:paraId="51B3E4AA" w14:textId="77777777" w:rsidTr="00BD4FC3">
        <w:tc>
          <w:tcPr>
            <w:tcW w:w="2659" w:type="dxa"/>
          </w:tcPr>
          <w:p w14:paraId="3B749C53" w14:textId="77777777" w:rsidR="00F669F6" w:rsidRPr="00E20BFC" w:rsidRDefault="00F669F6" w:rsidP="00F669F6">
            <w:pPr>
              <w:pStyle w:val="antw-nieuw"/>
              <w:tabs>
                <w:tab w:val="clear" w:pos="284"/>
                <w:tab w:val="clear" w:pos="425"/>
                <w:tab w:val="clear" w:pos="567"/>
                <w:tab w:val="clear" w:pos="709"/>
                <w:tab w:val="clear" w:pos="851"/>
              </w:tabs>
              <w:spacing w:line="260" w:lineRule="atLeast"/>
              <w:ind w:left="0" w:firstLine="0"/>
              <w:rPr>
                <w:rFonts w:cs="Arial"/>
                <w:bCs/>
                <w:color w:val="000000"/>
              </w:rPr>
            </w:pPr>
            <w:r w:rsidRPr="00E20BFC">
              <w:rPr>
                <w:rFonts w:cs="Arial"/>
                <w:bCs/>
                <w:color w:val="000000"/>
              </w:rPr>
              <w:t>Veiligheidsraad</w:t>
            </w:r>
          </w:p>
        </w:tc>
        <w:tc>
          <w:tcPr>
            <w:tcW w:w="425" w:type="dxa"/>
          </w:tcPr>
          <w:p w14:paraId="039DFBEA" w14:textId="77777777" w:rsidR="00F669F6" w:rsidRPr="00E20BFC" w:rsidRDefault="00F669F6" w:rsidP="00F669F6">
            <w:pPr>
              <w:pStyle w:val="antw-nieuw"/>
              <w:tabs>
                <w:tab w:val="clear" w:pos="284"/>
                <w:tab w:val="clear" w:pos="425"/>
                <w:tab w:val="clear" w:pos="567"/>
                <w:tab w:val="clear" w:pos="709"/>
                <w:tab w:val="clear" w:pos="851"/>
              </w:tabs>
              <w:spacing w:line="260" w:lineRule="atLeast"/>
              <w:ind w:left="0" w:firstLine="0"/>
              <w:rPr>
                <w:rFonts w:cs="Arial"/>
                <w:bCs/>
                <w:color w:val="000000"/>
              </w:rPr>
            </w:pPr>
            <w:r w:rsidRPr="00E20BFC">
              <w:rPr>
                <w:rFonts w:cs="Arial"/>
                <w:bCs/>
                <w:color w:val="000000"/>
              </w:rPr>
              <w:t>b.</w:t>
            </w:r>
          </w:p>
        </w:tc>
        <w:tc>
          <w:tcPr>
            <w:tcW w:w="6237" w:type="dxa"/>
          </w:tcPr>
          <w:p w14:paraId="5ED5F8BA" w14:textId="77777777" w:rsidR="00F669F6" w:rsidRPr="00E20BFC" w:rsidRDefault="00F669F6" w:rsidP="00F669F6">
            <w:pPr>
              <w:pStyle w:val="antw-nieuw"/>
              <w:tabs>
                <w:tab w:val="clear" w:pos="284"/>
                <w:tab w:val="clear" w:pos="425"/>
                <w:tab w:val="clear" w:pos="567"/>
                <w:tab w:val="clear" w:pos="709"/>
                <w:tab w:val="clear" w:pos="851"/>
              </w:tabs>
              <w:spacing w:line="260" w:lineRule="atLeast"/>
              <w:ind w:left="0" w:firstLine="0"/>
              <w:rPr>
                <w:rFonts w:cs="Arial"/>
                <w:bCs/>
                <w:color w:val="000000"/>
              </w:rPr>
            </w:pPr>
            <w:r w:rsidRPr="00E20BFC">
              <w:rPr>
                <w:rFonts w:cs="Arial"/>
                <w:bCs/>
                <w:color w:val="000000"/>
              </w:rPr>
              <w:t>houdt zich bezig met het uitvoeren van resoluties.</w:t>
            </w:r>
          </w:p>
        </w:tc>
      </w:tr>
      <w:tr w:rsidR="00F669F6" w:rsidRPr="002E0B5F" w14:paraId="0E8179FF" w14:textId="77777777" w:rsidTr="00BD4FC3">
        <w:tc>
          <w:tcPr>
            <w:tcW w:w="2659" w:type="dxa"/>
          </w:tcPr>
          <w:p w14:paraId="7D583994" w14:textId="77777777" w:rsidR="00F669F6" w:rsidRPr="00E20BFC" w:rsidRDefault="00F669F6" w:rsidP="00F669F6">
            <w:pPr>
              <w:pStyle w:val="antw-nieuw"/>
              <w:tabs>
                <w:tab w:val="clear" w:pos="284"/>
                <w:tab w:val="clear" w:pos="425"/>
                <w:tab w:val="clear" w:pos="567"/>
                <w:tab w:val="clear" w:pos="709"/>
                <w:tab w:val="clear" w:pos="851"/>
              </w:tabs>
              <w:spacing w:line="260" w:lineRule="atLeast"/>
              <w:ind w:left="0" w:firstLine="0"/>
              <w:rPr>
                <w:rFonts w:cs="Arial"/>
                <w:bCs/>
                <w:color w:val="000000"/>
              </w:rPr>
            </w:pPr>
            <w:r w:rsidRPr="00E20BFC">
              <w:rPr>
                <w:rFonts w:cs="Arial"/>
                <w:bCs/>
                <w:color w:val="000000"/>
              </w:rPr>
              <w:t>Europees Hof van Justitie</w:t>
            </w:r>
          </w:p>
        </w:tc>
        <w:tc>
          <w:tcPr>
            <w:tcW w:w="425" w:type="dxa"/>
          </w:tcPr>
          <w:p w14:paraId="3CA5CB37" w14:textId="77777777" w:rsidR="00F669F6" w:rsidRPr="00E20BFC" w:rsidRDefault="00F669F6" w:rsidP="00F669F6">
            <w:pPr>
              <w:pStyle w:val="antw-nieuw"/>
              <w:tabs>
                <w:tab w:val="clear" w:pos="284"/>
                <w:tab w:val="clear" w:pos="425"/>
                <w:tab w:val="clear" w:pos="567"/>
                <w:tab w:val="clear" w:pos="709"/>
                <w:tab w:val="clear" w:pos="851"/>
              </w:tabs>
              <w:spacing w:line="260" w:lineRule="atLeast"/>
              <w:ind w:left="0" w:firstLine="0"/>
              <w:rPr>
                <w:rFonts w:cs="Arial"/>
                <w:bCs/>
                <w:color w:val="000000"/>
              </w:rPr>
            </w:pPr>
            <w:r w:rsidRPr="00E20BFC">
              <w:rPr>
                <w:rFonts w:cs="Arial"/>
                <w:bCs/>
                <w:color w:val="000000"/>
              </w:rPr>
              <w:t>e.</w:t>
            </w:r>
          </w:p>
        </w:tc>
        <w:tc>
          <w:tcPr>
            <w:tcW w:w="6237" w:type="dxa"/>
          </w:tcPr>
          <w:p w14:paraId="3F71DEE9" w14:textId="77777777" w:rsidR="00F669F6" w:rsidRPr="00E20BFC" w:rsidRDefault="00F669F6" w:rsidP="00F669F6">
            <w:pPr>
              <w:pStyle w:val="antw-nieuw"/>
              <w:tabs>
                <w:tab w:val="clear" w:pos="284"/>
                <w:tab w:val="clear" w:pos="425"/>
                <w:tab w:val="clear" w:pos="567"/>
                <w:tab w:val="clear" w:pos="709"/>
                <w:tab w:val="clear" w:pos="851"/>
              </w:tabs>
              <w:spacing w:line="260" w:lineRule="atLeast"/>
              <w:ind w:left="0" w:firstLine="0"/>
              <w:rPr>
                <w:rFonts w:cs="Arial"/>
                <w:bCs/>
                <w:color w:val="000000"/>
              </w:rPr>
            </w:pPr>
            <w:r w:rsidRPr="00E20BFC">
              <w:rPr>
                <w:rFonts w:cs="Arial"/>
                <w:bCs/>
                <w:color w:val="000000"/>
              </w:rPr>
              <w:t>ziet erop toe dat EU-landen zich aan EU-wetgeving houden.</w:t>
            </w:r>
          </w:p>
        </w:tc>
      </w:tr>
      <w:tr w:rsidR="00F669F6" w:rsidRPr="002E0B5F" w14:paraId="13624751" w14:textId="77777777" w:rsidTr="00BD4FC3">
        <w:tc>
          <w:tcPr>
            <w:tcW w:w="2659" w:type="dxa"/>
          </w:tcPr>
          <w:p w14:paraId="1831EDF3" w14:textId="77777777" w:rsidR="00F669F6" w:rsidRPr="00E20BFC" w:rsidRDefault="00F669F6" w:rsidP="00F669F6">
            <w:pPr>
              <w:pStyle w:val="antw-nieuw"/>
              <w:tabs>
                <w:tab w:val="clear" w:pos="284"/>
                <w:tab w:val="clear" w:pos="425"/>
                <w:tab w:val="clear" w:pos="567"/>
                <w:tab w:val="clear" w:pos="709"/>
                <w:tab w:val="clear" w:pos="851"/>
              </w:tabs>
              <w:spacing w:line="260" w:lineRule="atLeast"/>
              <w:ind w:left="0" w:firstLine="0"/>
              <w:rPr>
                <w:rFonts w:cs="Arial"/>
                <w:bCs/>
                <w:color w:val="000000"/>
              </w:rPr>
            </w:pPr>
            <w:r w:rsidRPr="00E20BFC">
              <w:rPr>
                <w:rFonts w:cs="Arial"/>
                <w:bCs/>
                <w:color w:val="000000"/>
              </w:rPr>
              <w:t>EEG</w:t>
            </w:r>
          </w:p>
        </w:tc>
        <w:tc>
          <w:tcPr>
            <w:tcW w:w="425" w:type="dxa"/>
          </w:tcPr>
          <w:p w14:paraId="4E82539A" w14:textId="77777777" w:rsidR="00F669F6" w:rsidRPr="00E20BFC" w:rsidRDefault="00F669F6" w:rsidP="00F669F6">
            <w:pPr>
              <w:pStyle w:val="antw-nieuw"/>
              <w:tabs>
                <w:tab w:val="clear" w:pos="284"/>
                <w:tab w:val="clear" w:pos="425"/>
                <w:tab w:val="clear" w:pos="567"/>
                <w:tab w:val="clear" w:pos="709"/>
                <w:tab w:val="clear" w:pos="851"/>
              </w:tabs>
              <w:spacing w:line="260" w:lineRule="atLeast"/>
              <w:ind w:left="0" w:firstLine="0"/>
              <w:rPr>
                <w:rFonts w:cs="Arial"/>
                <w:bCs/>
                <w:color w:val="000000"/>
              </w:rPr>
            </w:pPr>
            <w:r w:rsidRPr="00E20BFC">
              <w:rPr>
                <w:rFonts w:cs="Arial"/>
                <w:bCs/>
                <w:color w:val="000000"/>
              </w:rPr>
              <w:t>d.</w:t>
            </w:r>
          </w:p>
        </w:tc>
        <w:tc>
          <w:tcPr>
            <w:tcW w:w="6237" w:type="dxa"/>
          </w:tcPr>
          <w:p w14:paraId="78CE09FE" w14:textId="77777777" w:rsidR="00F669F6" w:rsidRPr="00E20BFC" w:rsidRDefault="00F669F6" w:rsidP="00F669F6">
            <w:pPr>
              <w:pStyle w:val="antw-nieuw"/>
              <w:tabs>
                <w:tab w:val="clear" w:pos="284"/>
                <w:tab w:val="clear" w:pos="425"/>
                <w:tab w:val="clear" w:pos="567"/>
                <w:tab w:val="clear" w:pos="709"/>
                <w:tab w:val="clear" w:pos="851"/>
              </w:tabs>
              <w:spacing w:line="260" w:lineRule="atLeast"/>
              <w:ind w:left="0" w:firstLine="0"/>
              <w:rPr>
                <w:rFonts w:cs="Arial"/>
                <w:bCs/>
                <w:color w:val="000000"/>
              </w:rPr>
            </w:pPr>
            <w:r w:rsidRPr="00E20BFC">
              <w:rPr>
                <w:rFonts w:cs="Arial"/>
                <w:bCs/>
                <w:color w:val="000000"/>
              </w:rPr>
              <w:t>economische gemeenschap bestaande uit België, Duitsland, Frankrijk, Italië, Luxemburg en Nederland.</w:t>
            </w:r>
          </w:p>
        </w:tc>
      </w:tr>
      <w:tr w:rsidR="00F669F6" w:rsidRPr="002E0B5F" w14:paraId="0219CCF8" w14:textId="77777777" w:rsidTr="00BD4FC3">
        <w:tc>
          <w:tcPr>
            <w:tcW w:w="2659" w:type="dxa"/>
          </w:tcPr>
          <w:p w14:paraId="3C56B396" w14:textId="77777777" w:rsidR="00F669F6" w:rsidRPr="00E20BFC" w:rsidRDefault="00F669F6" w:rsidP="00F669F6">
            <w:pPr>
              <w:pStyle w:val="antw-nieuw"/>
              <w:tabs>
                <w:tab w:val="clear" w:pos="284"/>
                <w:tab w:val="clear" w:pos="425"/>
                <w:tab w:val="clear" w:pos="567"/>
                <w:tab w:val="clear" w:pos="709"/>
                <w:tab w:val="clear" w:pos="851"/>
              </w:tabs>
              <w:spacing w:line="260" w:lineRule="atLeast"/>
              <w:ind w:left="0" w:firstLine="0"/>
              <w:rPr>
                <w:rFonts w:cs="Arial"/>
                <w:bCs/>
                <w:color w:val="000000"/>
              </w:rPr>
            </w:pPr>
            <w:r w:rsidRPr="00E20BFC">
              <w:rPr>
                <w:rFonts w:cs="Arial"/>
                <w:bCs/>
                <w:color w:val="000000"/>
              </w:rPr>
              <w:t>Europese Centrale Bank</w:t>
            </w:r>
          </w:p>
        </w:tc>
        <w:tc>
          <w:tcPr>
            <w:tcW w:w="425" w:type="dxa"/>
          </w:tcPr>
          <w:p w14:paraId="65344E11" w14:textId="77777777" w:rsidR="00F669F6" w:rsidRPr="00E20BFC" w:rsidRDefault="00F669F6" w:rsidP="00F669F6">
            <w:pPr>
              <w:pStyle w:val="antw-nieuw"/>
              <w:tabs>
                <w:tab w:val="clear" w:pos="284"/>
                <w:tab w:val="clear" w:pos="425"/>
                <w:tab w:val="clear" w:pos="567"/>
                <w:tab w:val="clear" w:pos="709"/>
                <w:tab w:val="clear" w:pos="851"/>
              </w:tabs>
              <w:spacing w:line="260" w:lineRule="atLeast"/>
              <w:ind w:left="0" w:firstLine="0"/>
              <w:rPr>
                <w:rFonts w:cs="Arial"/>
                <w:bCs/>
                <w:color w:val="000000"/>
              </w:rPr>
            </w:pPr>
            <w:r w:rsidRPr="00E20BFC">
              <w:rPr>
                <w:rFonts w:cs="Arial"/>
                <w:bCs/>
                <w:color w:val="000000"/>
              </w:rPr>
              <w:t>a.</w:t>
            </w:r>
          </w:p>
        </w:tc>
        <w:tc>
          <w:tcPr>
            <w:tcW w:w="6237" w:type="dxa"/>
          </w:tcPr>
          <w:p w14:paraId="22A3D472" w14:textId="77777777" w:rsidR="00F669F6" w:rsidRPr="00E20BFC" w:rsidRDefault="00F669F6" w:rsidP="00F669F6">
            <w:pPr>
              <w:pStyle w:val="antw-nieuw"/>
              <w:tabs>
                <w:tab w:val="clear" w:pos="284"/>
                <w:tab w:val="clear" w:pos="425"/>
                <w:tab w:val="clear" w:pos="567"/>
                <w:tab w:val="clear" w:pos="709"/>
                <w:tab w:val="clear" w:pos="851"/>
              </w:tabs>
              <w:spacing w:line="260" w:lineRule="atLeast"/>
              <w:ind w:left="0" w:firstLine="0"/>
              <w:rPr>
                <w:rFonts w:cs="Arial"/>
                <w:bCs/>
                <w:color w:val="000000"/>
              </w:rPr>
            </w:pPr>
            <w:r w:rsidRPr="00E20BFC">
              <w:rPr>
                <w:rFonts w:cs="Arial"/>
                <w:bCs/>
                <w:color w:val="000000"/>
              </w:rPr>
              <w:t>zorgt voor financiële stabiliteit.</w:t>
            </w:r>
          </w:p>
        </w:tc>
      </w:tr>
      <w:tr w:rsidR="00F669F6" w:rsidRPr="002E0B5F" w14:paraId="3167A081" w14:textId="77777777" w:rsidTr="00BD4FC3">
        <w:tc>
          <w:tcPr>
            <w:tcW w:w="2659" w:type="dxa"/>
          </w:tcPr>
          <w:p w14:paraId="32D8F85F" w14:textId="77777777" w:rsidR="00F669F6" w:rsidRPr="00E20BFC" w:rsidRDefault="00F669F6" w:rsidP="00F669F6">
            <w:pPr>
              <w:pStyle w:val="antw-nieuw"/>
              <w:tabs>
                <w:tab w:val="clear" w:pos="284"/>
                <w:tab w:val="clear" w:pos="425"/>
                <w:tab w:val="clear" w:pos="567"/>
                <w:tab w:val="clear" w:pos="709"/>
                <w:tab w:val="clear" w:pos="851"/>
              </w:tabs>
              <w:spacing w:line="260" w:lineRule="atLeast"/>
              <w:ind w:left="0" w:firstLine="0"/>
              <w:rPr>
                <w:rFonts w:cs="Arial"/>
                <w:bCs/>
                <w:color w:val="000000"/>
              </w:rPr>
            </w:pPr>
            <w:r w:rsidRPr="00E20BFC">
              <w:rPr>
                <w:rFonts w:cs="Arial"/>
                <w:bCs/>
                <w:color w:val="000000"/>
              </w:rPr>
              <w:t>Verenigde Naties</w:t>
            </w:r>
          </w:p>
        </w:tc>
        <w:tc>
          <w:tcPr>
            <w:tcW w:w="425" w:type="dxa"/>
          </w:tcPr>
          <w:p w14:paraId="48BD29C8" w14:textId="77777777" w:rsidR="00F669F6" w:rsidRPr="00E20BFC" w:rsidRDefault="00F669F6" w:rsidP="00F669F6">
            <w:pPr>
              <w:pStyle w:val="antw-nieuw"/>
              <w:tabs>
                <w:tab w:val="clear" w:pos="284"/>
                <w:tab w:val="clear" w:pos="425"/>
                <w:tab w:val="clear" w:pos="567"/>
                <w:tab w:val="clear" w:pos="709"/>
                <w:tab w:val="clear" w:pos="851"/>
              </w:tabs>
              <w:spacing w:line="260" w:lineRule="atLeast"/>
              <w:ind w:left="0" w:firstLine="0"/>
              <w:rPr>
                <w:rFonts w:cs="Arial"/>
                <w:bCs/>
                <w:color w:val="000000"/>
              </w:rPr>
            </w:pPr>
            <w:r w:rsidRPr="00E20BFC">
              <w:rPr>
                <w:rFonts w:cs="Arial"/>
                <w:bCs/>
                <w:color w:val="000000"/>
              </w:rPr>
              <w:t>f.</w:t>
            </w:r>
          </w:p>
        </w:tc>
        <w:tc>
          <w:tcPr>
            <w:tcW w:w="6237" w:type="dxa"/>
          </w:tcPr>
          <w:p w14:paraId="1BF8C343" w14:textId="77777777" w:rsidR="00F669F6" w:rsidRPr="00E20BFC" w:rsidRDefault="00F669F6" w:rsidP="00F669F6">
            <w:pPr>
              <w:pStyle w:val="antw-nieuw"/>
              <w:tabs>
                <w:tab w:val="clear" w:pos="284"/>
                <w:tab w:val="clear" w:pos="425"/>
                <w:tab w:val="clear" w:pos="567"/>
                <w:tab w:val="clear" w:pos="709"/>
                <w:tab w:val="clear" w:pos="851"/>
              </w:tabs>
              <w:spacing w:line="260" w:lineRule="atLeast"/>
              <w:ind w:left="0" w:firstLine="0"/>
              <w:rPr>
                <w:rFonts w:cs="Arial"/>
                <w:bCs/>
                <w:color w:val="000000"/>
              </w:rPr>
            </w:pPr>
            <w:r w:rsidRPr="00E20BFC">
              <w:rPr>
                <w:rFonts w:cs="Arial"/>
                <w:bCs/>
                <w:color w:val="000000"/>
              </w:rPr>
              <w:t>deze organisatie s</w:t>
            </w:r>
            <w:r w:rsidRPr="00E20BFC">
              <w:rPr>
                <w:rFonts w:cs="Arial"/>
                <w:color w:val="000000"/>
              </w:rPr>
              <w:t xml:space="preserve">taat </w:t>
            </w:r>
            <w:r w:rsidRPr="00E20BFC">
              <w:rPr>
                <w:rFonts w:cs="Arial"/>
                <w:bCs/>
                <w:color w:val="000000"/>
              </w:rPr>
              <w:t>onder leiding van</w:t>
            </w:r>
            <w:r w:rsidRPr="00E20BFC">
              <w:rPr>
                <w:rFonts w:cs="Arial"/>
                <w:bCs/>
                <w:color w:val="000000"/>
                <w:szCs w:val="22"/>
                <w:lang w:eastAsia="en-US"/>
              </w:rPr>
              <w:t xml:space="preserve"> António Guterres</w:t>
            </w:r>
            <w:r w:rsidRPr="00E20BFC">
              <w:rPr>
                <w:rFonts w:cs="Arial"/>
                <w:bCs/>
                <w:color w:val="000000"/>
              </w:rPr>
              <w:t>.</w:t>
            </w:r>
          </w:p>
        </w:tc>
      </w:tr>
      <w:tr w:rsidR="00F669F6" w:rsidRPr="002E0B5F" w14:paraId="476B01C3" w14:textId="77777777" w:rsidTr="00BD4FC3">
        <w:tc>
          <w:tcPr>
            <w:tcW w:w="2659" w:type="dxa"/>
          </w:tcPr>
          <w:p w14:paraId="6F85536C" w14:textId="77777777" w:rsidR="00F669F6" w:rsidRPr="00E20BFC" w:rsidRDefault="00F669F6" w:rsidP="00F669F6">
            <w:pPr>
              <w:pStyle w:val="antw-nieuw"/>
              <w:tabs>
                <w:tab w:val="clear" w:pos="284"/>
                <w:tab w:val="clear" w:pos="425"/>
                <w:tab w:val="clear" w:pos="567"/>
                <w:tab w:val="clear" w:pos="709"/>
                <w:tab w:val="clear" w:pos="851"/>
              </w:tabs>
              <w:spacing w:line="260" w:lineRule="atLeast"/>
              <w:ind w:left="0" w:firstLine="0"/>
              <w:rPr>
                <w:rFonts w:cs="Arial"/>
                <w:bCs/>
                <w:color w:val="000000"/>
              </w:rPr>
            </w:pPr>
            <w:r w:rsidRPr="00E20BFC">
              <w:rPr>
                <w:rFonts w:cs="Arial"/>
                <w:bCs/>
                <w:color w:val="000000"/>
              </w:rPr>
              <w:t>EMU</w:t>
            </w:r>
          </w:p>
        </w:tc>
        <w:tc>
          <w:tcPr>
            <w:tcW w:w="425" w:type="dxa"/>
          </w:tcPr>
          <w:p w14:paraId="68DE38EA" w14:textId="77777777" w:rsidR="00F669F6" w:rsidRPr="00E20BFC" w:rsidRDefault="00F669F6" w:rsidP="00F669F6">
            <w:pPr>
              <w:pStyle w:val="antw-nieuw"/>
              <w:tabs>
                <w:tab w:val="clear" w:pos="284"/>
                <w:tab w:val="clear" w:pos="425"/>
                <w:tab w:val="clear" w:pos="567"/>
                <w:tab w:val="clear" w:pos="709"/>
                <w:tab w:val="clear" w:pos="851"/>
              </w:tabs>
              <w:spacing w:line="260" w:lineRule="atLeast"/>
              <w:ind w:left="0" w:firstLine="0"/>
              <w:rPr>
                <w:rFonts w:cs="Arial"/>
                <w:bCs/>
                <w:color w:val="000000"/>
              </w:rPr>
            </w:pPr>
            <w:r w:rsidRPr="00E20BFC">
              <w:rPr>
                <w:rFonts w:cs="Arial"/>
                <w:bCs/>
                <w:color w:val="000000"/>
              </w:rPr>
              <w:t>c.</w:t>
            </w:r>
          </w:p>
        </w:tc>
        <w:tc>
          <w:tcPr>
            <w:tcW w:w="6237" w:type="dxa"/>
          </w:tcPr>
          <w:p w14:paraId="303A4B64" w14:textId="77777777" w:rsidR="00F669F6" w:rsidRPr="00E20BFC" w:rsidRDefault="00F669F6" w:rsidP="00F669F6">
            <w:pPr>
              <w:pStyle w:val="antw-nieuw"/>
              <w:tabs>
                <w:tab w:val="clear" w:pos="284"/>
                <w:tab w:val="clear" w:pos="425"/>
                <w:tab w:val="clear" w:pos="567"/>
                <w:tab w:val="clear" w:pos="709"/>
                <w:tab w:val="clear" w:pos="851"/>
              </w:tabs>
              <w:spacing w:line="260" w:lineRule="atLeast"/>
              <w:ind w:left="0" w:firstLine="0"/>
              <w:rPr>
                <w:rFonts w:cs="Arial"/>
                <w:bCs/>
                <w:color w:val="000000"/>
              </w:rPr>
            </w:pPr>
            <w:r w:rsidRPr="00E20BFC">
              <w:rPr>
                <w:rFonts w:cs="Arial"/>
                <w:bCs/>
                <w:color w:val="000000"/>
              </w:rPr>
              <w:t>Europese lidstaten die de euro hebben ingevoerd.</w:t>
            </w:r>
          </w:p>
        </w:tc>
      </w:tr>
    </w:tbl>
    <w:p w14:paraId="6F2F65C9" w14:textId="77777777" w:rsidR="00F669F6" w:rsidRPr="002E0B5F" w:rsidRDefault="00F669F6" w:rsidP="00F669F6">
      <w:pPr>
        <w:rPr>
          <w:rFonts w:cs="Arial"/>
          <w:color w:val="000000"/>
        </w:rPr>
      </w:pPr>
    </w:p>
    <w:p w14:paraId="0860C8F5" w14:textId="77777777" w:rsidR="00F669F6" w:rsidRDefault="00F669F6" w:rsidP="00F669F6">
      <w:pPr>
        <w:rPr>
          <w:rFonts w:cs="Arial"/>
          <w:color w:val="000000"/>
          <w:szCs w:val="22"/>
          <w:lang w:eastAsia="en-US"/>
        </w:rPr>
      </w:pPr>
    </w:p>
    <w:p w14:paraId="040A1914" w14:textId="77777777" w:rsidR="00F669F6" w:rsidRPr="002E0B5F" w:rsidRDefault="00F669F6" w:rsidP="00F669F6">
      <w:pPr>
        <w:rPr>
          <w:rFonts w:cs="Arial"/>
          <w:bCs w:val="0"/>
          <w:color w:val="000000"/>
          <w:szCs w:val="22"/>
          <w:lang w:eastAsia="en-US"/>
        </w:rPr>
      </w:pPr>
      <w:r w:rsidRPr="002E0B5F">
        <w:rPr>
          <w:rFonts w:cs="Arial"/>
          <w:color w:val="000000"/>
          <w:szCs w:val="22"/>
          <w:lang w:eastAsia="en-US"/>
        </w:rPr>
        <w:t>11</w:t>
      </w:r>
      <w:r w:rsidRPr="002E0B5F">
        <w:rPr>
          <w:rFonts w:cs="Arial"/>
          <w:color w:val="000000"/>
          <w:szCs w:val="22"/>
          <w:lang w:eastAsia="en-US"/>
        </w:rPr>
        <w:tab/>
      </w:r>
      <w:r w:rsidRPr="002E0B5F">
        <w:rPr>
          <w:rFonts w:cs="Arial"/>
          <w:b/>
          <w:i/>
          <w:color w:val="000000"/>
          <w:szCs w:val="22"/>
          <w:lang w:eastAsia="en-US"/>
        </w:rPr>
        <w:t>“ONZE VERZEKERINGSPREMIE”</w:t>
      </w:r>
      <w:r w:rsidRPr="00BD4FC3">
        <w:rPr>
          <w:rFonts w:cs="Arial"/>
          <w:bCs w:val="0"/>
          <w:i/>
          <w:color w:val="000000"/>
          <w:szCs w:val="22"/>
          <w:lang w:eastAsia="en-US"/>
        </w:rPr>
        <w:t xml:space="preserve">  </w:t>
      </w:r>
      <w:r w:rsidRPr="002E0B5F">
        <w:rPr>
          <w:rFonts w:cs="Arial"/>
          <w:color w:val="000000"/>
          <w:szCs w:val="22"/>
          <w:lang w:eastAsia="en-US"/>
        </w:rPr>
        <w:t>blz. 101</w:t>
      </w:r>
    </w:p>
    <w:p w14:paraId="1270BEFA" w14:textId="77777777" w:rsidR="00F669F6" w:rsidRPr="002E0B5F" w:rsidRDefault="00F669F6" w:rsidP="00F669F6">
      <w:pPr>
        <w:rPr>
          <w:rFonts w:cs="Arial"/>
          <w:bCs w:val="0"/>
          <w:color w:val="000000"/>
          <w:szCs w:val="22"/>
          <w:lang w:eastAsia="en-US"/>
        </w:rPr>
      </w:pPr>
    </w:p>
    <w:p w14:paraId="0A5B44D4" w14:textId="77777777" w:rsidR="00F669F6" w:rsidRPr="002E0B5F" w:rsidRDefault="00F669F6" w:rsidP="00F669F6">
      <w:pPr>
        <w:ind w:left="851" w:hanging="425"/>
        <w:rPr>
          <w:rFonts w:cs="Arial"/>
          <w:bCs w:val="0"/>
          <w:color w:val="000000"/>
          <w:szCs w:val="22"/>
          <w:lang w:eastAsia="en-US"/>
        </w:rPr>
      </w:pPr>
      <w:r w:rsidRPr="002E0B5F">
        <w:rPr>
          <w:rFonts w:cs="Arial"/>
          <w:color w:val="000000"/>
          <w:szCs w:val="22"/>
          <w:lang w:eastAsia="en-US"/>
        </w:rPr>
        <w:t>a.</w:t>
      </w:r>
      <w:r w:rsidRPr="002E0B5F">
        <w:rPr>
          <w:rFonts w:cs="Arial"/>
          <w:color w:val="000000"/>
          <w:szCs w:val="22"/>
          <w:lang w:eastAsia="en-US"/>
        </w:rPr>
        <w:tab/>
      </w:r>
      <w:r w:rsidRPr="002E0B5F">
        <w:rPr>
          <w:rFonts w:cs="Arial"/>
          <w:i/>
          <w:color w:val="000000"/>
          <w:szCs w:val="22"/>
          <w:lang w:eastAsia="en-US"/>
        </w:rPr>
        <w:t>Voorbeelduitwerking:</w:t>
      </w:r>
    </w:p>
    <w:p w14:paraId="6A6C41D8" w14:textId="77777777" w:rsidR="00F669F6" w:rsidRPr="002E0B5F" w:rsidRDefault="00F669F6" w:rsidP="00F669F6">
      <w:pPr>
        <w:ind w:left="1276" w:hanging="426"/>
        <w:rPr>
          <w:rFonts w:cs="Arial"/>
          <w:color w:val="000000"/>
          <w:lang w:eastAsia="x-none"/>
        </w:rPr>
      </w:pPr>
      <w:r w:rsidRPr="002E0B5F">
        <w:rPr>
          <w:rFonts w:cs="Arial"/>
          <w:color w:val="000000"/>
          <w:lang w:eastAsia="x-none"/>
        </w:rPr>
        <w:t>-</w:t>
      </w:r>
      <w:r w:rsidRPr="002E0B5F">
        <w:rPr>
          <w:rFonts w:cs="Arial"/>
          <w:color w:val="000000"/>
          <w:lang w:eastAsia="x-none"/>
        </w:rPr>
        <w:tab/>
        <w:t>Er kan gebrek aan adequate manschappen en materieel ontstaan als een grootschalige inzet noodzakelijk is.</w:t>
      </w:r>
    </w:p>
    <w:p w14:paraId="5626EA96" w14:textId="77777777" w:rsidR="00F669F6" w:rsidRPr="002E0B5F" w:rsidRDefault="00F669F6" w:rsidP="00F669F6">
      <w:pPr>
        <w:ind w:left="1276" w:hanging="426"/>
        <w:rPr>
          <w:rFonts w:cs="Arial"/>
          <w:bCs w:val="0"/>
          <w:color w:val="000000"/>
          <w:szCs w:val="22"/>
          <w:lang w:eastAsia="en-US"/>
        </w:rPr>
      </w:pPr>
      <w:r w:rsidRPr="002E0B5F">
        <w:rPr>
          <w:rFonts w:cs="Arial"/>
          <w:color w:val="000000"/>
          <w:szCs w:val="22"/>
          <w:lang w:eastAsia="en-US"/>
        </w:rPr>
        <w:t>-</w:t>
      </w:r>
      <w:r w:rsidRPr="002E0B5F">
        <w:rPr>
          <w:rFonts w:cs="Arial"/>
          <w:color w:val="000000"/>
          <w:szCs w:val="22"/>
          <w:lang w:eastAsia="en-US"/>
        </w:rPr>
        <w:tab/>
        <w:t>De onderlinge solidariteit tussen de NAVO-landen wordt verzwakt.</w:t>
      </w:r>
    </w:p>
    <w:p w14:paraId="2E0264A5" w14:textId="77777777" w:rsidR="00F669F6" w:rsidRPr="002E0B5F" w:rsidRDefault="00F669F6" w:rsidP="00F669F6">
      <w:pPr>
        <w:ind w:left="1276"/>
        <w:rPr>
          <w:rFonts w:cs="Arial"/>
          <w:bCs w:val="0"/>
          <w:i/>
          <w:color w:val="000000"/>
          <w:szCs w:val="22"/>
          <w:lang w:eastAsia="en-US"/>
        </w:rPr>
      </w:pPr>
      <w:r w:rsidRPr="002E0B5F">
        <w:rPr>
          <w:rFonts w:cs="Arial"/>
          <w:i/>
          <w:color w:val="000000"/>
          <w:szCs w:val="22"/>
          <w:lang w:eastAsia="en-US"/>
        </w:rPr>
        <w:t>Heel veel Europese landen betalen een (veel) lagere bijdrage dan afgesproken.</w:t>
      </w:r>
    </w:p>
    <w:p w14:paraId="2CDBD3DA" w14:textId="77777777" w:rsidR="00F669F6" w:rsidRPr="002E0B5F" w:rsidRDefault="00F669F6" w:rsidP="00F669F6">
      <w:pPr>
        <w:ind w:left="851" w:hanging="425"/>
        <w:rPr>
          <w:rFonts w:cs="Arial"/>
          <w:bCs w:val="0"/>
          <w:i/>
          <w:color w:val="000000"/>
          <w:szCs w:val="22"/>
          <w:lang w:eastAsia="en-US"/>
        </w:rPr>
      </w:pPr>
      <w:r w:rsidRPr="002E0B5F">
        <w:rPr>
          <w:rFonts w:cs="Arial"/>
          <w:color w:val="000000"/>
          <w:szCs w:val="22"/>
          <w:lang w:eastAsia="en-US"/>
        </w:rPr>
        <w:t>b.</w:t>
      </w:r>
      <w:r w:rsidRPr="002E0B5F">
        <w:rPr>
          <w:rFonts w:cs="Arial"/>
          <w:color w:val="000000"/>
          <w:szCs w:val="22"/>
          <w:lang w:eastAsia="en-US"/>
        </w:rPr>
        <w:tab/>
      </w:r>
      <w:r w:rsidRPr="002E0B5F">
        <w:rPr>
          <w:rFonts w:cs="Arial"/>
          <w:i/>
          <w:color w:val="000000"/>
          <w:szCs w:val="22"/>
          <w:lang w:eastAsia="en-US"/>
        </w:rPr>
        <w:t>Voorbeelduitwerking:</w:t>
      </w:r>
    </w:p>
    <w:p w14:paraId="085B17BC" w14:textId="77777777" w:rsidR="00F669F6" w:rsidRPr="002E0B5F" w:rsidRDefault="00F669F6" w:rsidP="00F669F6">
      <w:pPr>
        <w:ind w:left="1276" w:hanging="426"/>
        <w:rPr>
          <w:rFonts w:cs="Arial"/>
          <w:bCs w:val="0"/>
          <w:color w:val="000000"/>
          <w:szCs w:val="22"/>
          <w:lang w:eastAsia="en-US"/>
        </w:rPr>
      </w:pPr>
      <w:r w:rsidRPr="002E0B5F">
        <w:rPr>
          <w:rFonts w:cs="Arial"/>
          <w:color w:val="000000"/>
          <w:szCs w:val="22"/>
          <w:lang w:eastAsia="en-US"/>
        </w:rPr>
        <w:t>-</w:t>
      </w:r>
      <w:r w:rsidRPr="002E0B5F">
        <w:rPr>
          <w:rFonts w:cs="Arial"/>
          <w:color w:val="000000"/>
          <w:szCs w:val="22"/>
          <w:lang w:eastAsia="en-US"/>
        </w:rPr>
        <w:tab/>
        <w:t xml:space="preserve">De staatsschuld beperken is belangrijker dan de NAVO-afdracht, want de gevolgen van een grote staatsschuld ervaren we wel direct. </w:t>
      </w:r>
    </w:p>
    <w:p w14:paraId="29AA29FE" w14:textId="77777777" w:rsidR="00F669F6" w:rsidRPr="002E0B5F" w:rsidRDefault="00F669F6" w:rsidP="00F669F6">
      <w:pPr>
        <w:ind w:left="1276"/>
        <w:rPr>
          <w:rFonts w:cs="Arial"/>
          <w:bCs w:val="0"/>
          <w:i/>
          <w:color w:val="000000"/>
          <w:szCs w:val="22"/>
          <w:lang w:eastAsia="en-US"/>
        </w:rPr>
      </w:pPr>
      <w:r w:rsidRPr="002E0B5F">
        <w:rPr>
          <w:rFonts w:cs="Arial"/>
          <w:i/>
          <w:color w:val="000000"/>
          <w:szCs w:val="22"/>
          <w:lang w:eastAsia="en-US"/>
        </w:rPr>
        <w:t>Een grote staatsschuld drijft de rente op, beleggers willen de overheid dan geen geld meer uitlenen. Het remt de economische groei, mensen raken hun baan kwijt, de overheid moet stoppen met allerlei voorzieningen. Terwijl we bij het niet geheel betalen van de NAVO-afdracht nog steeds militaire bescherming genieten (niet volledig betalen, wel profiteren), zoals de afgelopen jaren is gebleken.</w:t>
      </w:r>
    </w:p>
    <w:p w14:paraId="0019AC93" w14:textId="77777777" w:rsidR="00F669F6" w:rsidRPr="002E0B5F" w:rsidRDefault="00F669F6" w:rsidP="00F669F6">
      <w:pPr>
        <w:ind w:left="1276" w:hanging="426"/>
        <w:rPr>
          <w:rFonts w:cs="Arial"/>
          <w:bCs w:val="0"/>
          <w:color w:val="000000"/>
          <w:szCs w:val="22"/>
          <w:lang w:eastAsia="en-US"/>
        </w:rPr>
      </w:pPr>
      <w:r w:rsidRPr="002E0B5F">
        <w:rPr>
          <w:rFonts w:cs="Arial"/>
          <w:color w:val="000000"/>
          <w:szCs w:val="22"/>
          <w:lang w:eastAsia="en-US"/>
        </w:rPr>
        <w:t>-</w:t>
      </w:r>
      <w:r w:rsidRPr="002E0B5F">
        <w:rPr>
          <w:rFonts w:cs="Arial"/>
          <w:color w:val="000000"/>
          <w:szCs w:val="22"/>
          <w:lang w:eastAsia="en-US"/>
        </w:rPr>
        <w:tab/>
        <w:t>Nederland kan beter wachten tot landen die wel het verschil maken (ook) hun volledige bijdrage gaan betalen, anders is het geldverspilling.</w:t>
      </w:r>
    </w:p>
    <w:p w14:paraId="73FE38D3" w14:textId="77777777" w:rsidR="00F669F6" w:rsidRPr="00BD4FC3" w:rsidRDefault="00F669F6" w:rsidP="00F669F6">
      <w:pPr>
        <w:ind w:left="1276"/>
        <w:rPr>
          <w:rFonts w:cs="Arial"/>
          <w:bCs w:val="0"/>
          <w:i/>
          <w:color w:val="000000"/>
          <w:szCs w:val="22"/>
          <w:lang w:eastAsia="en-US"/>
        </w:rPr>
      </w:pPr>
      <w:r w:rsidRPr="002E0B5F">
        <w:rPr>
          <w:rFonts w:cs="Arial"/>
          <w:i/>
          <w:color w:val="000000"/>
          <w:szCs w:val="22"/>
          <w:lang w:eastAsia="en-US"/>
        </w:rPr>
        <w:t xml:space="preserve">De verplichte afdracht is voor alle lidstaten 2 procent van het bruto binnenlands product en dat komt voor een klein land als Nederland neer op een veel kleiner bedrag dan de verplichte </w:t>
      </w:r>
      <w:r w:rsidRPr="00BD4FC3">
        <w:rPr>
          <w:rFonts w:cs="Arial"/>
          <w:i/>
          <w:color w:val="000000"/>
          <w:szCs w:val="22"/>
          <w:lang w:eastAsia="en-US"/>
        </w:rPr>
        <w:t xml:space="preserve">afdracht voor een groot land als Duitsland. </w:t>
      </w:r>
    </w:p>
    <w:p w14:paraId="7AD6E40C" w14:textId="77777777" w:rsidR="00F669F6" w:rsidRPr="00BD4FC3" w:rsidRDefault="00F669F6" w:rsidP="00F669F6">
      <w:pPr>
        <w:ind w:left="851" w:hanging="425"/>
        <w:rPr>
          <w:rFonts w:cs="Arial"/>
          <w:bCs w:val="0"/>
          <w:color w:val="000000"/>
          <w:szCs w:val="22"/>
          <w:lang w:eastAsia="en-US"/>
        </w:rPr>
      </w:pPr>
      <w:r w:rsidRPr="00BD4FC3">
        <w:rPr>
          <w:rFonts w:cs="Arial"/>
          <w:color w:val="000000"/>
          <w:szCs w:val="22"/>
          <w:lang w:eastAsia="en-US"/>
        </w:rPr>
        <w:t>c.</w:t>
      </w:r>
      <w:r w:rsidRPr="00BD4FC3">
        <w:rPr>
          <w:rFonts w:cs="Arial"/>
          <w:color w:val="000000"/>
          <w:szCs w:val="22"/>
          <w:lang w:eastAsia="en-US"/>
        </w:rPr>
        <w:tab/>
      </w:r>
      <w:r w:rsidRPr="00BD4FC3">
        <w:rPr>
          <w:rFonts w:cs="Arial"/>
          <w:i/>
          <w:color w:val="000000"/>
          <w:szCs w:val="22"/>
          <w:lang w:eastAsia="en-US"/>
        </w:rPr>
        <w:t>Voorbeelduitwerking:</w:t>
      </w:r>
    </w:p>
    <w:p w14:paraId="1DF2F620" w14:textId="28286A81" w:rsidR="00DB7429" w:rsidRPr="00BD4FC3" w:rsidRDefault="00DB7429" w:rsidP="00F669F6">
      <w:pPr>
        <w:ind w:left="851"/>
        <w:rPr>
          <w:rFonts w:cs="Arial"/>
          <w:color w:val="000000"/>
          <w:szCs w:val="22"/>
          <w:lang w:eastAsia="en-US"/>
        </w:rPr>
      </w:pPr>
      <w:r w:rsidRPr="00BD4FC3">
        <w:rPr>
          <w:rFonts w:cs="Arial"/>
          <w:color w:val="000000"/>
          <w:szCs w:val="22"/>
          <w:lang w:eastAsia="en-US"/>
        </w:rPr>
        <w:t xml:space="preserve">De toenemende agressie van de Russische regering onder leiding van Poetin waardoor met name de buurlanden van Rusland zich bedreigd voelen. Voorbeelden zijn de ongrondwettelijke inname van de Krim door Rusland, de oorlog in het Oosten van de Oekraïne, de grootschalige militaire oefeningen bij de grens </w:t>
      </w:r>
      <w:r w:rsidR="008A322D" w:rsidRPr="00BD4FC3">
        <w:rPr>
          <w:rFonts w:cs="Arial"/>
          <w:color w:val="000000"/>
          <w:szCs w:val="22"/>
          <w:lang w:eastAsia="en-US"/>
        </w:rPr>
        <w:t xml:space="preserve">met de Baltische staten </w:t>
      </w:r>
      <w:r w:rsidRPr="00BD4FC3">
        <w:rPr>
          <w:rFonts w:cs="Arial"/>
          <w:color w:val="000000"/>
          <w:szCs w:val="22"/>
          <w:lang w:eastAsia="en-US"/>
        </w:rPr>
        <w:t>en het neerhalen van de MH17.</w:t>
      </w:r>
    </w:p>
    <w:p w14:paraId="20F78F7B" w14:textId="16A6F433" w:rsidR="00F669F6" w:rsidRPr="00BD4FC3" w:rsidRDefault="00F669F6" w:rsidP="00F669F6">
      <w:pPr>
        <w:ind w:left="851"/>
        <w:rPr>
          <w:rFonts w:cs="Arial"/>
          <w:bCs w:val="0"/>
          <w:color w:val="000000"/>
          <w:szCs w:val="22"/>
          <w:lang w:eastAsia="en-US"/>
        </w:rPr>
      </w:pPr>
      <w:r w:rsidRPr="00BD4FC3">
        <w:rPr>
          <w:rFonts w:cs="Arial"/>
          <w:color w:val="000000"/>
          <w:szCs w:val="22"/>
          <w:lang w:eastAsia="en-US"/>
        </w:rPr>
        <w:t>De houding van de Amerikaanse president tegenover de NAVO-bondgenoten.</w:t>
      </w:r>
    </w:p>
    <w:p w14:paraId="5448238B" w14:textId="101F67DB" w:rsidR="00F669F6" w:rsidRPr="00BD4FC3" w:rsidRDefault="00DB7429" w:rsidP="00F669F6">
      <w:pPr>
        <w:ind w:left="851"/>
        <w:rPr>
          <w:rFonts w:cs="Arial"/>
          <w:i/>
          <w:color w:val="000000"/>
          <w:szCs w:val="22"/>
          <w:lang w:eastAsia="en-US"/>
        </w:rPr>
      </w:pPr>
      <w:r w:rsidRPr="00BD4FC3">
        <w:rPr>
          <w:rFonts w:cs="Arial"/>
          <w:i/>
          <w:color w:val="000000"/>
          <w:szCs w:val="22"/>
          <w:lang w:eastAsia="en-US"/>
        </w:rPr>
        <w:t>Joe Biden</w:t>
      </w:r>
      <w:r w:rsidR="00F669F6" w:rsidRPr="00BD4FC3">
        <w:rPr>
          <w:rFonts w:cs="Arial"/>
          <w:i/>
          <w:color w:val="000000"/>
          <w:szCs w:val="22"/>
          <w:lang w:eastAsia="en-US"/>
        </w:rPr>
        <w:t xml:space="preserve"> </w:t>
      </w:r>
      <w:r w:rsidRPr="00BD4FC3">
        <w:rPr>
          <w:rFonts w:cs="Arial"/>
          <w:i/>
          <w:color w:val="000000"/>
          <w:szCs w:val="22"/>
          <w:lang w:eastAsia="en-US"/>
        </w:rPr>
        <w:t xml:space="preserve">wijst erop dat </w:t>
      </w:r>
      <w:r w:rsidR="00F669F6" w:rsidRPr="00BD4FC3">
        <w:rPr>
          <w:rFonts w:cs="Arial"/>
          <w:i/>
          <w:color w:val="000000"/>
          <w:szCs w:val="22"/>
          <w:lang w:eastAsia="en-US"/>
        </w:rPr>
        <w:t xml:space="preserve">de EU-landen minder uitgeven aan de NAVO dan de VS. Hij </w:t>
      </w:r>
      <w:r w:rsidRPr="00BD4FC3">
        <w:rPr>
          <w:rFonts w:cs="Arial"/>
          <w:i/>
          <w:color w:val="000000"/>
          <w:szCs w:val="22"/>
          <w:lang w:eastAsia="en-US"/>
        </w:rPr>
        <w:t xml:space="preserve">verwacht </w:t>
      </w:r>
      <w:r w:rsidR="00F669F6" w:rsidRPr="00BD4FC3">
        <w:rPr>
          <w:rFonts w:cs="Arial"/>
          <w:i/>
          <w:color w:val="000000"/>
          <w:szCs w:val="22"/>
          <w:lang w:eastAsia="en-US"/>
        </w:rPr>
        <w:t xml:space="preserve">dat NAVO-partners hun militaire uitgaven opvoeren </w:t>
      </w:r>
      <w:r w:rsidRPr="00BD4FC3">
        <w:rPr>
          <w:rFonts w:cs="Arial"/>
          <w:i/>
          <w:color w:val="000000"/>
          <w:szCs w:val="22"/>
          <w:lang w:eastAsia="en-US"/>
        </w:rPr>
        <w:t xml:space="preserve">zodat ze voldoen aan de </w:t>
      </w:r>
      <w:r w:rsidR="00F669F6" w:rsidRPr="00BD4FC3">
        <w:rPr>
          <w:rFonts w:cs="Arial"/>
          <w:i/>
          <w:color w:val="000000"/>
          <w:szCs w:val="22"/>
          <w:lang w:eastAsia="en-US"/>
        </w:rPr>
        <w:t>afspraak om minimaal 2 procent te besteden aan defensie. spel staat.</w:t>
      </w:r>
      <w:r w:rsidRPr="00BD4FC3">
        <w:rPr>
          <w:rFonts w:cs="Arial"/>
          <w:i/>
          <w:color w:val="000000"/>
          <w:szCs w:val="22"/>
          <w:lang w:eastAsia="en-US"/>
        </w:rPr>
        <w:t xml:space="preserve"> Onder de voormalige president Trump was de relatie met de NAVO</w:t>
      </w:r>
      <w:r w:rsidR="00704803" w:rsidRPr="00BD4FC3">
        <w:rPr>
          <w:rFonts w:cs="Arial"/>
          <w:i/>
          <w:color w:val="000000"/>
          <w:szCs w:val="22"/>
          <w:lang w:eastAsia="en-US"/>
        </w:rPr>
        <w:t xml:space="preserve"> veel slechter.</w:t>
      </w:r>
    </w:p>
    <w:p w14:paraId="19100545" w14:textId="77777777" w:rsidR="00DB7429" w:rsidRPr="00BD4FC3" w:rsidRDefault="00DB7429" w:rsidP="00BD4FC3">
      <w:pPr>
        <w:pStyle w:val="A4-Standaardtekst"/>
      </w:pPr>
    </w:p>
    <w:p w14:paraId="5CE70937" w14:textId="77777777" w:rsidR="00BD4FC3" w:rsidRDefault="00BD4FC3" w:rsidP="00BD4FC3">
      <w:pPr>
        <w:pStyle w:val="A4-Standaardtekst"/>
      </w:pPr>
      <w:r>
        <w:br w:type="page"/>
      </w:r>
    </w:p>
    <w:p w14:paraId="2224D469" w14:textId="3D075224" w:rsidR="00F669F6" w:rsidRPr="00BD4FC3" w:rsidRDefault="00F669F6" w:rsidP="00F669F6">
      <w:pPr>
        <w:ind w:left="426" w:hanging="426"/>
        <w:rPr>
          <w:rFonts w:cs="Arial"/>
          <w:bCs w:val="0"/>
          <w:color w:val="000000"/>
          <w:lang w:eastAsia="en-US"/>
        </w:rPr>
      </w:pPr>
      <w:r w:rsidRPr="00BD4FC3">
        <w:rPr>
          <w:rFonts w:cs="Arial"/>
          <w:color w:val="000000"/>
          <w:lang w:eastAsia="en-US"/>
        </w:rPr>
        <w:t>12</w:t>
      </w:r>
      <w:r w:rsidRPr="00BD4FC3">
        <w:rPr>
          <w:rFonts w:cs="Arial"/>
          <w:color w:val="000000"/>
          <w:lang w:eastAsia="en-US"/>
        </w:rPr>
        <w:tab/>
      </w:r>
      <w:r w:rsidRPr="00BD4FC3">
        <w:rPr>
          <w:rFonts w:cs="Arial"/>
          <w:b/>
          <w:i/>
          <w:color w:val="000000"/>
          <w:lang w:eastAsia="en-US"/>
        </w:rPr>
        <w:t>IN HET NIEUWS</w:t>
      </w:r>
      <w:r w:rsidRPr="00BD4FC3">
        <w:rPr>
          <w:rFonts w:cs="Arial"/>
          <w:i/>
          <w:color w:val="000000"/>
          <w:lang w:eastAsia="en-US"/>
        </w:rPr>
        <w:t xml:space="preserve">  </w:t>
      </w:r>
      <w:r w:rsidRPr="00BD4FC3">
        <w:rPr>
          <w:rFonts w:cs="Arial"/>
          <w:color w:val="000000"/>
          <w:lang w:eastAsia="en-US"/>
        </w:rPr>
        <w:t>blz. 101</w:t>
      </w:r>
    </w:p>
    <w:p w14:paraId="79F57AE3" w14:textId="77777777" w:rsidR="00F669F6" w:rsidRPr="00BD4FC3" w:rsidRDefault="00F669F6" w:rsidP="00BD4FC3">
      <w:pPr>
        <w:pStyle w:val="A4-Standaardtekst"/>
        <w:rPr>
          <w:color w:val="000000"/>
        </w:rPr>
      </w:pPr>
    </w:p>
    <w:p w14:paraId="7A6E4C94" w14:textId="31DE4A74" w:rsidR="00FD19C2" w:rsidRPr="00BD4FC3" w:rsidRDefault="00696B3F" w:rsidP="00BD4FC3">
      <w:pPr>
        <w:pStyle w:val="Lijstalinea5"/>
        <w:spacing w:after="0" w:line="260" w:lineRule="atLeast"/>
        <w:ind w:left="851" w:hanging="425"/>
        <w:rPr>
          <w:rFonts w:ascii="Arial" w:hAnsi="Arial" w:cs="Arial"/>
          <w:i/>
          <w:iCs/>
          <w:color w:val="000000"/>
          <w:sz w:val="20"/>
          <w:szCs w:val="20"/>
        </w:rPr>
      </w:pPr>
      <w:r w:rsidRPr="00BD4FC3">
        <w:rPr>
          <w:rFonts w:ascii="Arial" w:hAnsi="Arial" w:cs="Arial"/>
          <w:color w:val="000000"/>
          <w:sz w:val="20"/>
          <w:szCs w:val="20"/>
        </w:rPr>
        <w:t>a.</w:t>
      </w:r>
      <w:r w:rsidR="00BD4FC3" w:rsidRPr="00BD4FC3">
        <w:rPr>
          <w:b/>
          <w:bCs/>
        </w:rPr>
        <w:tab/>
      </w:r>
      <w:r w:rsidR="00FD19C2" w:rsidRPr="00BD4FC3">
        <w:rPr>
          <w:rFonts w:ascii="Arial" w:hAnsi="Arial" w:cs="Arial"/>
          <w:b/>
          <w:bCs/>
          <w:color w:val="000000"/>
          <w:sz w:val="20"/>
          <w:szCs w:val="20"/>
        </w:rPr>
        <w:t>Nee,</w:t>
      </w:r>
      <w:r w:rsidR="00FD19C2" w:rsidRPr="00BD4FC3">
        <w:rPr>
          <w:rFonts w:ascii="Arial" w:hAnsi="Arial" w:cs="Arial"/>
          <w:color w:val="000000"/>
          <w:sz w:val="20"/>
          <w:szCs w:val="20"/>
        </w:rPr>
        <w:t xml:space="preserve"> dat kan niet. Er is geen internationale autoriteit die dat kan afdwingen bij andere landen. Grote en machtige landen zoals de VS kunnen wél druk uitoefenen, bijvoorbeeld op China en Brazilië. Ook kan de eigen bevolking druk uitoefenen op de regeringsleiders om de klimaatdoelen te halen. </w:t>
      </w:r>
      <w:r w:rsidR="00FD19C2" w:rsidRPr="00BD4FC3">
        <w:rPr>
          <w:rFonts w:ascii="Arial" w:hAnsi="Arial" w:cs="Arial"/>
          <w:i/>
          <w:iCs/>
          <w:color w:val="000000"/>
          <w:sz w:val="20"/>
          <w:szCs w:val="20"/>
        </w:rPr>
        <w:t>De Europese klimaatwet gaat veel verder: hierin worden de streefcijfers van 55 procent reductie van broeikasgassen in 2030 wettelijk vastgelegd. De EU kan de lidstaten dus wel dwingen de klimaatdoelen uit het klimaatakkoord te bereiken.</w:t>
      </w:r>
    </w:p>
    <w:p w14:paraId="747CCBFD" w14:textId="77777777" w:rsidR="00FD19C2" w:rsidRPr="00BD4FC3" w:rsidRDefault="00FD19C2" w:rsidP="00BD4FC3">
      <w:pPr>
        <w:pStyle w:val="Lijstalinea5"/>
        <w:spacing w:after="0" w:line="260" w:lineRule="atLeast"/>
        <w:ind w:left="845" w:hanging="420"/>
        <w:rPr>
          <w:rFonts w:ascii="Arial" w:hAnsi="Arial" w:cs="Arial"/>
          <w:color w:val="000000"/>
          <w:sz w:val="20"/>
          <w:szCs w:val="20"/>
        </w:rPr>
      </w:pPr>
      <w:r w:rsidRPr="00BD4FC3">
        <w:rPr>
          <w:rFonts w:ascii="Arial" w:hAnsi="Arial" w:cs="Arial"/>
          <w:color w:val="000000"/>
          <w:sz w:val="20"/>
          <w:szCs w:val="20"/>
        </w:rPr>
        <w:t>b.</w:t>
      </w:r>
      <w:r w:rsidRPr="00BD4FC3">
        <w:rPr>
          <w:rFonts w:ascii="Arial" w:hAnsi="Arial" w:cs="Arial"/>
          <w:color w:val="000000"/>
          <w:sz w:val="20"/>
          <w:szCs w:val="20"/>
        </w:rPr>
        <w:tab/>
        <w:t>Omdat de vorige president Trump van de Republikeinse partij is, waarvan veel mensen niet geloven in de klimaatcrisis. Biden is van de Democratische partij, die de klimaatcrisis erkent en wel wil oplossen.</w:t>
      </w:r>
    </w:p>
    <w:p w14:paraId="19297CE0" w14:textId="77777777" w:rsidR="006A4841" w:rsidRPr="00BD4FC3" w:rsidRDefault="00FD19C2" w:rsidP="00BD4FC3">
      <w:pPr>
        <w:pStyle w:val="Lijstalinea5"/>
        <w:spacing w:after="0" w:line="260" w:lineRule="atLeast"/>
        <w:ind w:left="425"/>
        <w:rPr>
          <w:rFonts w:ascii="Arial" w:hAnsi="Arial" w:cs="Arial"/>
          <w:color w:val="000000"/>
          <w:sz w:val="20"/>
          <w:szCs w:val="20"/>
        </w:rPr>
      </w:pPr>
      <w:r w:rsidRPr="00BD4FC3">
        <w:rPr>
          <w:rFonts w:ascii="Arial" w:hAnsi="Arial" w:cs="Arial"/>
          <w:color w:val="000000"/>
          <w:sz w:val="20"/>
          <w:szCs w:val="20"/>
        </w:rPr>
        <w:t>c.</w:t>
      </w:r>
      <w:r w:rsidRPr="00BD4FC3">
        <w:rPr>
          <w:rFonts w:ascii="Arial" w:hAnsi="Arial" w:cs="Arial"/>
          <w:color w:val="000000"/>
          <w:sz w:val="20"/>
          <w:szCs w:val="20"/>
        </w:rPr>
        <w:tab/>
      </w:r>
      <w:r w:rsidRPr="00BD4FC3">
        <w:rPr>
          <w:rFonts w:ascii="Arial" w:hAnsi="Arial" w:cs="Arial"/>
          <w:i/>
          <w:iCs/>
          <w:color w:val="000000"/>
          <w:sz w:val="20"/>
          <w:szCs w:val="20"/>
        </w:rPr>
        <w:t>Voorbeelduitwerking</w:t>
      </w:r>
      <w:r w:rsidRPr="00BD4FC3">
        <w:rPr>
          <w:rFonts w:ascii="Arial" w:hAnsi="Arial" w:cs="Arial"/>
          <w:color w:val="000000"/>
          <w:sz w:val="20"/>
          <w:szCs w:val="20"/>
        </w:rPr>
        <w:t xml:space="preserve">: </w:t>
      </w:r>
    </w:p>
    <w:p w14:paraId="003D79EE" w14:textId="154F2ACB" w:rsidR="00FD19C2" w:rsidRPr="00BD4FC3" w:rsidRDefault="00FD19C2" w:rsidP="00BD4FC3">
      <w:pPr>
        <w:pStyle w:val="Lijstalinea5"/>
        <w:spacing w:after="0" w:line="260" w:lineRule="atLeast"/>
        <w:ind w:left="850"/>
        <w:rPr>
          <w:rFonts w:ascii="Arial" w:hAnsi="Arial" w:cs="Arial"/>
          <w:color w:val="000000"/>
          <w:sz w:val="20"/>
          <w:szCs w:val="20"/>
        </w:rPr>
      </w:pPr>
      <w:r w:rsidRPr="00BD4FC3">
        <w:rPr>
          <w:rFonts w:ascii="Arial" w:hAnsi="Arial" w:cs="Arial"/>
          <w:b/>
          <w:bCs/>
          <w:color w:val="000000"/>
          <w:sz w:val="20"/>
          <w:szCs w:val="20"/>
        </w:rPr>
        <w:t>Ja</w:t>
      </w:r>
      <w:r w:rsidRPr="00BD4FC3">
        <w:rPr>
          <w:rFonts w:ascii="Arial" w:hAnsi="Arial" w:cs="Arial"/>
          <w:color w:val="000000"/>
          <w:sz w:val="20"/>
          <w:szCs w:val="20"/>
        </w:rPr>
        <w:t xml:space="preserve">, ieder land (arm of rijk) moet nu in deze ernstige klimaatcrisis een bijdrage leveren aan de vermindering van de uitstoot. De gevolgen van de opwarming van de aarde zijn simpelweg te groot en de leefbaarheid staat op het spel voor toekomstige generaties. Ieder land moet dus solidair zijn en uitzonderingen zijn daarom uitgesloten. </w:t>
      </w:r>
      <w:r w:rsidR="00F7456C" w:rsidRPr="00BD4FC3">
        <w:rPr>
          <w:rFonts w:ascii="Arial" w:hAnsi="Arial" w:cs="Arial"/>
          <w:color w:val="000000"/>
          <w:sz w:val="20"/>
          <w:szCs w:val="20"/>
        </w:rPr>
        <w:t>het gaat bovendien tegen het afgesproken VN-Klimaat-akkoord in waar alle landen zich in principe achter hebben geschaard en hun best moeten doen om de doelen te halen.</w:t>
      </w:r>
    </w:p>
    <w:p w14:paraId="736CB8A2" w14:textId="06804D64" w:rsidR="00F669F6" w:rsidRDefault="00FD19C2" w:rsidP="00BD4FC3">
      <w:pPr>
        <w:pStyle w:val="Lijstalinea5"/>
        <w:spacing w:after="0" w:line="260" w:lineRule="atLeast"/>
        <w:ind w:left="850"/>
        <w:rPr>
          <w:rFonts w:ascii="Arial" w:hAnsi="Arial" w:cs="Arial"/>
          <w:color w:val="000000"/>
          <w:sz w:val="20"/>
          <w:szCs w:val="20"/>
        </w:rPr>
      </w:pPr>
      <w:r w:rsidRPr="00BD4FC3">
        <w:rPr>
          <w:rFonts w:ascii="Arial" w:hAnsi="Arial" w:cs="Arial"/>
          <w:b/>
          <w:bCs/>
          <w:color w:val="000000"/>
          <w:sz w:val="20"/>
          <w:szCs w:val="20"/>
        </w:rPr>
        <w:t>Nee</w:t>
      </w:r>
      <w:r w:rsidRPr="00BD4FC3">
        <w:rPr>
          <w:rFonts w:ascii="Arial" w:hAnsi="Arial" w:cs="Arial"/>
          <w:color w:val="000000"/>
          <w:sz w:val="20"/>
          <w:szCs w:val="20"/>
        </w:rPr>
        <w:t xml:space="preserve">, </w:t>
      </w:r>
      <w:r w:rsidR="00F7456C" w:rsidRPr="00BD4FC3">
        <w:rPr>
          <w:rFonts w:ascii="Arial" w:hAnsi="Arial" w:cs="Arial"/>
          <w:color w:val="000000"/>
          <w:sz w:val="20"/>
          <w:szCs w:val="20"/>
        </w:rPr>
        <w:t xml:space="preserve">de </w:t>
      </w:r>
      <w:r w:rsidRPr="00BD4FC3">
        <w:rPr>
          <w:rFonts w:ascii="Arial" w:hAnsi="Arial" w:cs="Arial"/>
          <w:color w:val="000000"/>
          <w:sz w:val="20"/>
          <w:szCs w:val="20"/>
        </w:rPr>
        <w:t xml:space="preserve">rijke landen en grote economieën als de VS zijn </w:t>
      </w:r>
      <w:r w:rsidR="00F7456C" w:rsidRPr="00BD4FC3">
        <w:rPr>
          <w:rFonts w:ascii="Arial" w:hAnsi="Arial" w:cs="Arial"/>
          <w:color w:val="000000"/>
          <w:sz w:val="20"/>
          <w:szCs w:val="20"/>
        </w:rPr>
        <w:t xml:space="preserve">voor het grootste deel </w:t>
      </w:r>
      <w:r w:rsidRPr="00BD4FC3">
        <w:rPr>
          <w:rFonts w:ascii="Arial" w:hAnsi="Arial" w:cs="Arial"/>
          <w:color w:val="000000"/>
          <w:sz w:val="20"/>
          <w:szCs w:val="20"/>
        </w:rPr>
        <w:t xml:space="preserve">verantwoordelijk voor de schade en opwarming en moeten </w:t>
      </w:r>
      <w:r w:rsidR="00F7456C" w:rsidRPr="00BD4FC3">
        <w:rPr>
          <w:rFonts w:ascii="Arial" w:hAnsi="Arial" w:cs="Arial"/>
          <w:color w:val="000000"/>
          <w:sz w:val="20"/>
          <w:szCs w:val="20"/>
        </w:rPr>
        <w:t xml:space="preserve">daarom </w:t>
      </w:r>
      <w:r w:rsidRPr="00BD4FC3">
        <w:rPr>
          <w:rFonts w:ascii="Arial" w:hAnsi="Arial" w:cs="Arial"/>
          <w:color w:val="000000"/>
          <w:sz w:val="20"/>
          <w:szCs w:val="20"/>
        </w:rPr>
        <w:t>een veel grotere bijdrage leveren</w:t>
      </w:r>
      <w:r w:rsidR="00F7456C" w:rsidRPr="00BD4FC3">
        <w:rPr>
          <w:rFonts w:ascii="Arial" w:hAnsi="Arial" w:cs="Arial"/>
          <w:color w:val="000000"/>
          <w:sz w:val="20"/>
          <w:szCs w:val="20"/>
        </w:rPr>
        <w:t xml:space="preserve"> aan de vermindering van de uitstoot </w:t>
      </w:r>
      <w:r w:rsidRPr="00BD4FC3">
        <w:rPr>
          <w:rFonts w:ascii="Arial" w:hAnsi="Arial" w:cs="Arial"/>
          <w:color w:val="000000"/>
          <w:sz w:val="20"/>
          <w:szCs w:val="20"/>
        </w:rPr>
        <w:t xml:space="preserve">dan </w:t>
      </w:r>
      <w:r w:rsidR="00F7456C" w:rsidRPr="00BD4FC3">
        <w:rPr>
          <w:rFonts w:ascii="Arial" w:hAnsi="Arial" w:cs="Arial"/>
          <w:color w:val="000000"/>
          <w:sz w:val="20"/>
          <w:szCs w:val="20"/>
        </w:rPr>
        <w:t xml:space="preserve">nu is afgesproken. Voor de arme landen is de bijdrage vrijwillig omdat zij veel minder industrie (en middelen) hebben en veel minder CO2 uitstoten dan de rijke en grote economieën. </w:t>
      </w:r>
      <w:r w:rsidRPr="00BD4FC3">
        <w:rPr>
          <w:rFonts w:ascii="Arial" w:hAnsi="Arial" w:cs="Arial"/>
          <w:color w:val="000000"/>
          <w:sz w:val="20"/>
          <w:szCs w:val="20"/>
        </w:rPr>
        <w:t xml:space="preserve">Er is sprake van een ongelijke behandeling omdat India en Vietnam nu grote (economische) aanpassingen moeten doen die </w:t>
      </w:r>
      <w:r w:rsidR="00F7456C" w:rsidRPr="00BD4FC3">
        <w:rPr>
          <w:rFonts w:ascii="Arial" w:hAnsi="Arial" w:cs="Arial"/>
          <w:color w:val="000000"/>
          <w:sz w:val="20"/>
          <w:szCs w:val="20"/>
        </w:rPr>
        <w:t>d</w:t>
      </w:r>
      <w:r w:rsidRPr="00BD4FC3">
        <w:rPr>
          <w:rFonts w:ascii="Arial" w:hAnsi="Arial" w:cs="Arial"/>
          <w:color w:val="000000"/>
          <w:sz w:val="20"/>
          <w:szCs w:val="20"/>
        </w:rPr>
        <w:t>e VS in het verleden niet hoefden door te voeren.</w:t>
      </w:r>
    </w:p>
    <w:p w14:paraId="0325A74F" w14:textId="40F18EA5" w:rsidR="00BD4FC3" w:rsidRDefault="00BD4FC3" w:rsidP="00BD4FC3">
      <w:pPr>
        <w:pStyle w:val="A4-Standaardtekst"/>
      </w:pPr>
    </w:p>
    <w:p w14:paraId="0DFA389F" w14:textId="77777777" w:rsidR="00BD4FC3" w:rsidRPr="00BD4FC3" w:rsidRDefault="00BD4FC3" w:rsidP="00BD4FC3">
      <w:pPr>
        <w:pStyle w:val="A4-Standaardtekst"/>
      </w:pPr>
    </w:p>
    <w:p w14:paraId="2CF421D4" w14:textId="4E541CD4" w:rsidR="00F669F6" w:rsidRPr="00BD4FC3" w:rsidRDefault="00F669F6" w:rsidP="00BD4FC3">
      <w:pPr>
        <w:pStyle w:val="A4-Standaardtekst"/>
        <w:rPr>
          <w:rFonts w:cs="Arial"/>
          <w:bCs/>
          <w:i/>
          <w:color w:val="000000"/>
          <w:szCs w:val="22"/>
          <w:lang w:eastAsia="en-US"/>
        </w:rPr>
      </w:pPr>
      <w:r w:rsidRPr="00BD4FC3">
        <w:rPr>
          <w:rFonts w:cs="Arial"/>
          <w:color w:val="000000"/>
          <w:szCs w:val="22"/>
          <w:lang w:eastAsia="en-US"/>
        </w:rPr>
        <w:t>13</w:t>
      </w:r>
      <w:r w:rsidRPr="00BD4FC3">
        <w:rPr>
          <w:rFonts w:cs="Arial"/>
          <w:color w:val="000000"/>
          <w:szCs w:val="22"/>
          <w:lang w:eastAsia="en-US"/>
        </w:rPr>
        <w:tab/>
      </w:r>
      <w:r w:rsidRPr="00BD4FC3">
        <w:rPr>
          <w:rFonts w:cs="Arial"/>
          <w:b/>
          <w:i/>
          <w:color w:val="000000"/>
          <w:szCs w:val="22"/>
          <w:lang w:eastAsia="en-US"/>
        </w:rPr>
        <w:t xml:space="preserve">ESSAY: </w:t>
      </w:r>
      <w:r w:rsidR="00991333" w:rsidRPr="00BD4FC3">
        <w:rPr>
          <w:rFonts w:cs="Arial"/>
          <w:b/>
          <w:i/>
          <w:color w:val="000000"/>
          <w:szCs w:val="22"/>
          <w:lang w:val="nl-NL" w:eastAsia="en-US"/>
        </w:rPr>
        <w:t xml:space="preserve">Europa moet laten zien dat liberale democratieën superieur zijn </w:t>
      </w:r>
      <w:r w:rsidRPr="00BD4FC3">
        <w:rPr>
          <w:rFonts w:cs="Arial"/>
          <w:color w:val="000000"/>
          <w:szCs w:val="22"/>
          <w:lang w:eastAsia="en-US"/>
        </w:rPr>
        <w:t xml:space="preserve"> blz. 102</w:t>
      </w:r>
    </w:p>
    <w:p w14:paraId="2CC288F9" w14:textId="77777777" w:rsidR="00F669F6" w:rsidRPr="00BD4FC3" w:rsidRDefault="00F669F6" w:rsidP="00BD4FC3">
      <w:pPr>
        <w:pStyle w:val="A4-Standaardtekst"/>
      </w:pPr>
    </w:p>
    <w:p w14:paraId="0C9335F3" w14:textId="77777777" w:rsidR="00991333" w:rsidRPr="00BD4FC3" w:rsidRDefault="00F669F6" w:rsidP="00BD4FC3">
      <w:pPr>
        <w:ind w:left="851" w:hanging="426"/>
        <w:rPr>
          <w:rFonts w:cs="Arial"/>
          <w:color w:val="000000"/>
          <w:szCs w:val="22"/>
        </w:rPr>
      </w:pPr>
      <w:r w:rsidRPr="00BD4FC3">
        <w:rPr>
          <w:rFonts w:cs="Arial"/>
          <w:color w:val="000000"/>
          <w:szCs w:val="22"/>
        </w:rPr>
        <w:t>a.</w:t>
      </w:r>
      <w:r w:rsidRPr="00BD4FC3">
        <w:rPr>
          <w:rFonts w:cs="Arial"/>
          <w:color w:val="000000"/>
          <w:szCs w:val="22"/>
        </w:rPr>
        <w:tab/>
      </w:r>
      <w:r w:rsidR="00991333" w:rsidRPr="00BD4FC3">
        <w:rPr>
          <w:rFonts w:cs="Arial"/>
          <w:i/>
          <w:iCs/>
          <w:color w:val="000000"/>
          <w:szCs w:val="22"/>
        </w:rPr>
        <w:t>Eigen uitwerking</w:t>
      </w:r>
      <w:r w:rsidR="00991333" w:rsidRPr="00BD4FC3">
        <w:rPr>
          <w:rFonts w:cs="Arial"/>
          <w:color w:val="000000"/>
          <w:szCs w:val="22"/>
        </w:rPr>
        <w:t xml:space="preserve">. </w:t>
      </w:r>
    </w:p>
    <w:p w14:paraId="3E0D92D2" w14:textId="535AD5B9" w:rsidR="00F669F6" w:rsidRPr="00BD4FC3" w:rsidRDefault="00991333" w:rsidP="00BD4FC3">
      <w:pPr>
        <w:ind w:left="851" w:hanging="426"/>
        <w:rPr>
          <w:rFonts w:cs="Arial"/>
          <w:color w:val="000000"/>
          <w:szCs w:val="22"/>
        </w:rPr>
      </w:pPr>
      <w:r w:rsidRPr="00BD4FC3">
        <w:rPr>
          <w:rFonts w:cs="Arial"/>
          <w:color w:val="000000"/>
          <w:szCs w:val="22"/>
        </w:rPr>
        <w:t>b.</w:t>
      </w:r>
      <w:r w:rsidR="00F669F6" w:rsidRPr="00BD4FC3">
        <w:rPr>
          <w:rFonts w:cs="Arial"/>
          <w:color w:val="000000"/>
          <w:szCs w:val="22"/>
        </w:rPr>
        <w:tab/>
      </w:r>
      <w:r w:rsidRPr="00BD4FC3">
        <w:rPr>
          <w:rFonts w:cs="Arial"/>
          <w:color w:val="000000"/>
          <w:szCs w:val="22"/>
        </w:rPr>
        <w:t xml:space="preserve">De </w:t>
      </w:r>
      <w:r w:rsidRPr="00BD4FC3">
        <w:rPr>
          <w:rFonts w:cs="Arial"/>
          <w:b/>
          <w:bCs w:val="0"/>
          <w:color w:val="000000"/>
          <w:szCs w:val="22"/>
        </w:rPr>
        <w:t>VS:</w:t>
      </w:r>
      <w:r w:rsidRPr="00BD4FC3">
        <w:rPr>
          <w:rFonts w:cs="Arial"/>
          <w:color w:val="000000"/>
          <w:szCs w:val="22"/>
        </w:rPr>
        <w:t xml:space="preserve"> onder Trump was het ‘America first’: </w:t>
      </w:r>
      <w:r w:rsidR="00A34808" w:rsidRPr="00BD4FC3">
        <w:rPr>
          <w:rFonts w:cs="Arial"/>
          <w:color w:val="000000"/>
          <w:szCs w:val="22"/>
        </w:rPr>
        <w:t xml:space="preserve">de nationale </w:t>
      </w:r>
      <w:r w:rsidR="008569F2" w:rsidRPr="00BD4FC3">
        <w:rPr>
          <w:rFonts w:cs="Arial"/>
          <w:color w:val="000000"/>
          <w:szCs w:val="22"/>
        </w:rPr>
        <w:t xml:space="preserve">(Amerikaanse) </w:t>
      </w:r>
      <w:r w:rsidR="00A34808" w:rsidRPr="00BD4FC3">
        <w:rPr>
          <w:rFonts w:cs="Arial"/>
          <w:color w:val="000000"/>
          <w:szCs w:val="22"/>
        </w:rPr>
        <w:t>belangen wegen zwaarder dan de internationale. D</w:t>
      </w:r>
      <w:r w:rsidR="00F669F6" w:rsidRPr="00BD4FC3">
        <w:rPr>
          <w:rFonts w:cs="Arial"/>
          <w:color w:val="000000"/>
          <w:szCs w:val="22"/>
        </w:rPr>
        <w:t>e bescherming die de Verenigde Staten de laatste decennia aan Europa boden is niet langer vanzelfsprekend.</w:t>
      </w:r>
      <w:r w:rsidRPr="00BD4FC3">
        <w:rPr>
          <w:rFonts w:cs="Arial"/>
          <w:color w:val="000000"/>
          <w:szCs w:val="22"/>
        </w:rPr>
        <w:t xml:space="preserve"> Onder Biden zullen de betrekkingen met Europa wel weer verbeteren</w:t>
      </w:r>
      <w:r w:rsidR="00A34808" w:rsidRPr="00BD4FC3">
        <w:rPr>
          <w:rFonts w:cs="Arial"/>
          <w:color w:val="000000"/>
          <w:szCs w:val="22"/>
        </w:rPr>
        <w:t>, maar de relatie is ‘onbetrouwbaar’ geworden</w:t>
      </w:r>
      <w:r w:rsidRPr="00BD4FC3">
        <w:rPr>
          <w:rFonts w:cs="Arial"/>
          <w:color w:val="000000"/>
          <w:szCs w:val="22"/>
        </w:rPr>
        <w:t xml:space="preserve">. </w:t>
      </w:r>
    </w:p>
    <w:p w14:paraId="29C65E61" w14:textId="3DF9D3FF" w:rsidR="00F669F6" w:rsidRPr="00BD4FC3" w:rsidRDefault="00F669F6" w:rsidP="00BD4FC3">
      <w:pPr>
        <w:ind w:left="1275" w:hanging="424"/>
        <w:rPr>
          <w:rFonts w:cs="Arial"/>
          <w:color w:val="000000"/>
          <w:szCs w:val="22"/>
        </w:rPr>
      </w:pPr>
      <w:r w:rsidRPr="00BD4FC3">
        <w:rPr>
          <w:rFonts w:cs="Arial"/>
          <w:color w:val="000000"/>
          <w:szCs w:val="22"/>
        </w:rPr>
        <w:t>-</w:t>
      </w:r>
      <w:r w:rsidRPr="00BD4FC3">
        <w:rPr>
          <w:rFonts w:cs="Arial"/>
          <w:color w:val="000000"/>
          <w:szCs w:val="22"/>
        </w:rPr>
        <w:tab/>
      </w:r>
      <w:r w:rsidRPr="00BD4FC3">
        <w:rPr>
          <w:rFonts w:cs="Arial"/>
          <w:b/>
          <w:bCs w:val="0"/>
          <w:color w:val="000000"/>
          <w:szCs w:val="22"/>
        </w:rPr>
        <w:t>Rusland</w:t>
      </w:r>
      <w:r w:rsidRPr="00BD4FC3">
        <w:rPr>
          <w:rFonts w:cs="Arial"/>
          <w:color w:val="000000"/>
          <w:szCs w:val="22"/>
        </w:rPr>
        <w:t xml:space="preserve"> </w:t>
      </w:r>
      <w:r w:rsidR="00991333" w:rsidRPr="00BD4FC3">
        <w:rPr>
          <w:rFonts w:cs="Arial"/>
          <w:color w:val="000000"/>
          <w:szCs w:val="22"/>
        </w:rPr>
        <w:t>(</w:t>
      </w:r>
      <w:r w:rsidR="00991333" w:rsidRPr="00BD4FC3">
        <w:rPr>
          <w:rFonts w:cs="Arial"/>
          <w:i/>
          <w:iCs/>
          <w:color w:val="000000"/>
          <w:szCs w:val="22"/>
        </w:rPr>
        <w:t>Make Russia great again</w:t>
      </w:r>
      <w:r w:rsidR="00991333" w:rsidRPr="00BD4FC3">
        <w:rPr>
          <w:rFonts w:cs="Arial"/>
          <w:color w:val="000000"/>
          <w:szCs w:val="22"/>
        </w:rPr>
        <w:t xml:space="preserve"> onder Poetin) </w:t>
      </w:r>
      <w:r w:rsidRPr="00BD4FC3">
        <w:rPr>
          <w:rFonts w:cs="Arial"/>
          <w:color w:val="000000"/>
          <w:szCs w:val="22"/>
        </w:rPr>
        <w:t xml:space="preserve">en </w:t>
      </w:r>
      <w:r w:rsidRPr="00BD4FC3">
        <w:rPr>
          <w:rFonts w:cs="Arial"/>
          <w:b/>
          <w:bCs w:val="0"/>
          <w:color w:val="000000"/>
          <w:szCs w:val="22"/>
        </w:rPr>
        <w:t>China</w:t>
      </w:r>
      <w:r w:rsidRPr="00BD4FC3">
        <w:rPr>
          <w:rFonts w:cs="Arial"/>
          <w:color w:val="000000"/>
          <w:szCs w:val="22"/>
        </w:rPr>
        <w:t xml:space="preserve"> </w:t>
      </w:r>
      <w:r w:rsidR="00991333" w:rsidRPr="00BD4FC3">
        <w:rPr>
          <w:rFonts w:cs="Arial"/>
          <w:color w:val="000000"/>
          <w:szCs w:val="22"/>
        </w:rPr>
        <w:t>(’wederopsta</w:t>
      </w:r>
      <w:r w:rsidR="00A34808" w:rsidRPr="00BD4FC3">
        <w:rPr>
          <w:rFonts w:cs="Arial"/>
          <w:color w:val="000000"/>
          <w:szCs w:val="22"/>
        </w:rPr>
        <w:t>n</w:t>
      </w:r>
      <w:r w:rsidR="00991333" w:rsidRPr="00BD4FC3">
        <w:rPr>
          <w:rFonts w:cs="Arial"/>
          <w:color w:val="000000"/>
          <w:szCs w:val="22"/>
        </w:rPr>
        <w:t>ding onder Xi</w:t>
      </w:r>
      <w:r w:rsidR="00A34808" w:rsidRPr="00BD4FC3">
        <w:rPr>
          <w:rFonts w:cs="Arial"/>
          <w:color w:val="000000"/>
          <w:szCs w:val="22"/>
        </w:rPr>
        <w:t>’</w:t>
      </w:r>
      <w:r w:rsidR="00991333" w:rsidRPr="00BD4FC3">
        <w:rPr>
          <w:rFonts w:cs="Arial"/>
          <w:color w:val="000000"/>
          <w:szCs w:val="22"/>
        </w:rPr>
        <w:t xml:space="preserve">) </w:t>
      </w:r>
      <w:r w:rsidRPr="00BD4FC3">
        <w:rPr>
          <w:rFonts w:cs="Arial"/>
          <w:color w:val="000000"/>
          <w:szCs w:val="22"/>
        </w:rPr>
        <w:t>proberen hun invloedssfeer in Europa uit te breiden. Beide landen verschillen sterk van de open democratieën en rechtsstaten in Europa.</w:t>
      </w:r>
    </w:p>
    <w:p w14:paraId="3A1F6BC8" w14:textId="4005FB4D" w:rsidR="00F669F6" w:rsidRPr="00BD4FC3" w:rsidRDefault="00F669F6" w:rsidP="00BD4FC3">
      <w:pPr>
        <w:ind w:left="1275" w:hanging="424"/>
        <w:rPr>
          <w:rFonts w:cs="Arial"/>
          <w:color w:val="000000"/>
          <w:szCs w:val="22"/>
        </w:rPr>
      </w:pPr>
      <w:r w:rsidRPr="00BD4FC3">
        <w:rPr>
          <w:rFonts w:cs="Arial"/>
          <w:color w:val="000000"/>
          <w:szCs w:val="22"/>
        </w:rPr>
        <w:t>-</w:t>
      </w:r>
      <w:r w:rsidRPr="00BD4FC3">
        <w:rPr>
          <w:rFonts w:cs="Arial"/>
          <w:color w:val="000000"/>
          <w:szCs w:val="22"/>
        </w:rPr>
        <w:tab/>
      </w:r>
      <w:r w:rsidR="00991333" w:rsidRPr="00BD4FC3">
        <w:rPr>
          <w:rFonts w:cs="Arial"/>
          <w:b/>
          <w:bCs w:val="0"/>
          <w:color w:val="000000"/>
          <w:szCs w:val="22"/>
        </w:rPr>
        <w:t>Turkije</w:t>
      </w:r>
      <w:r w:rsidR="00991333" w:rsidRPr="00BD4FC3">
        <w:rPr>
          <w:rFonts w:cs="Arial"/>
          <w:color w:val="000000"/>
          <w:szCs w:val="22"/>
        </w:rPr>
        <w:t xml:space="preserve">: niet een wereldmacht zoals de andere drie landen, maar wel een invloedrijk buurland van Europa. Turkije is van groot belang voor Europa om de vluchtelingenstroom in te dammen. </w:t>
      </w:r>
      <w:r w:rsidR="00404064" w:rsidRPr="00BD4FC3">
        <w:rPr>
          <w:rFonts w:cs="Arial"/>
          <w:color w:val="000000"/>
          <w:szCs w:val="22"/>
        </w:rPr>
        <w:t xml:space="preserve">Turkije is kandidaat-lid voor de EU, maar de onderhandelingen lopen stroef van beide kanten. President </w:t>
      </w:r>
      <w:r w:rsidR="00991333" w:rsidRPr="00BD4FC3">
        <w:rPr>
          <w:rFonts w:cs="Arial"/>
          <w:color w:val="000000"/>
          <w:szCs w:val="22"/>
        </w:rPr>
        <w:t>Erdogan heeft ‘neo</w:t>
      </w:r>
      <w:r w:rsidR="002E314C" w:rsidRPr="00BD4FC3">
        <w:rPr>
          <w:rFonts w:cs="Arial"/>
          <w:color w:val="000000"/>
          <w:szCs w:val="22"/>
        </w:rPr>
        <w:t>-</w:t>
      </w:r>
      <w:r w:rsidR="00991333" w:rsidRPr="00BD4FC3">
        <w:rPr>
          <w:rFonts w:cs="Arial"/>
          <w:color w:val="000000"/>
          <w:szCs w:val="22"/>
        </w:rPr>
        <w:t>Ottomaanse ambities’</w:t>
      </w:r>
      <w:r w:rsidR="00FA3861" w:rsidRPr="00BD4FC3">
        <w:rPr>
          <w:rFonts w:cs="Arial"/>
          <w:color w:val="000000"/>
          <w:szCs w:val="22"/>
        </w:rPr>
        <w:t xml:space="preserve"> </w:t>
      </w:r>
      <w:r w:rsidR="00991333" w:rsidRPr="00BD4FC3">
        <w:rPr>
          <w:rFonts w:cs="Arial"/>
          <w:color w:val="000000"/>
          <w:szCs w:val="22"/>
        </w:rPr>
        <w:t xml:space="preserve">en ontwikkelt </w:t>
      </w:r>
      <w:r w:rsidR="007B3AF8" w:rsidRPr="00BD4FC3">
        <w:rPr>
          <w:rFonts w:cs="Arial"/>
          <w:color w:val="000000"/>
          <w:szCs w:val="22"/>
        </w:rPr>
        <w:t>het land</w:t>
      </w:r>
      <w:r w:rsidR="00991333" w:rsidRPr="00BD4FC3">
        <w:rPr>
          <w:rFonts w:cs="Arial"/>
          <w:color w:val="000000"/>
          <w:szCs w:val="22"/>
        </w:rPr>
        <w:t xml:space="preserve"> </w:t>
      </w:r>
      <w:r w:rsidR="00A34808" w:rsidRPr="00BD4FC3">
        <w:rPr>
          <w:rFonts w:cs="Arial"/>
          <w:color w:val="000000"/>
          <w:szCs w:val="22"/>
        </w:rPr>
        <w:t>richting een autocratisch regime.</w:t>
      </w:r>
      <w:r w:rsidR="008569F2" w:rsidRPr="00BD4FC3">
        <w:rPr>
          <w:rFonts w:cs="Arial"/>
          <w:color w:val="000000"/>
          <w:szCs w:val="22"/>
        </w:rPr>
        <w:t xml:space="preserve"> </w:t>
      </w:r>
    </w:p>
    <w:p w14:paraId="6276A881" w14:textId="11B8D117" w:rsidR="00F669F6" w:rsidRPr="00BD4FC3" w:rsidRDefault="004A5F6A" w:rsidP="00BD4FC3">
      <w:pPr>
        <w:autoSpaceDE w:val="0"/>
        <w:autoSpaceDN w:val="0"/>
        <w:adjustRightInd w:val="0"/>
        <w:ind w:left="851" w:hanging="425"/>
        <w:rPr>
          <w:rFonts w:cs="Arial"/>
          <w:color w:val="000000"/>
          <w:szCs w:val="22"/>
        </w:rPr>
      </w:pPr>
      <w:r w:rsidRPr="00BD4FC3">
        <w:rPr>
          <w:rFonts w:cs="Arial"/>
          <w:color w:val="000000"/>
          <w:szCs w:val="22"/>
        </w:rPr>
        <w:t>c</w:t>
      </w:r>
      <w:r w:rsidR="00F669F6" w:rsidRPr="00BD4FC3">
        <w:rPr>
          <w:rFonts w:cs="Arial"/>
          <w:color w:val="000000"/>
          <w:szCs w:val="22"/>
        </w:rPr>
        <w:t>.</w:t>
      </w:r>
      <w:r w:rsidR="00F669F6" w:rsidRPr="00BD4FC3">
        <w:rPr>
          <w:rFonts w:cs="Arial"/>
          <w:color w:val="000000"/>
          <w:szCs w:val="22"/>
        </w:rPr>
        <w:tab/>
      </w:r>
      <w:r w:rsidR="00A34808" w:rsidRPr="00BD4FC3">
        <w:rPr>
          <w:rFonts w:cs="Arial"/>
          <w:b/>
          <w:bCs w:val="0"/>
          <w:color w:val="000000"/>
          <w:szCs w:val="22"/>
        </w:rPr>
        <w:t>Sterk</w:t>
      </w:r>
      <w:r w:rsidR="00A34808" w:rsidRPr="00BD4FC3">
        <w:rPr>
          <w:rFonts w:cs="Arial"/>
          <w:color w:val="000000"/>
          <w:szCs w:val="22"/>
        </w:rPr>
        <w:t xml:space="preserve">: economisch gezien is de EU een supermacht. Zowel wat omvang betreft als wat ‘regelmacht’ betreft. </w:t>
      </w:r>
      <w:r w:rsidR="00F669F6" w:rsidRPr="00BD4FC3">
        <w:rPr>
          <w:rFonts w:cs="Arial"/>
          <w:i/>
          <w:iCs/>
          <w:color w:val="000000"/>
          <w:szCs w:val="22"/>
        </w:rPr>
        <w:t>De Europese interne markt draait op normen die in de vorm van regels worden opgesteld. Elk bedrijf dat handel drijft met de EU moet zich aan deze regels houden. Omdat bedrijven het prettig vinden om met één regelsysteem te werken nemen ze het Europese regelsysteem over. Hierdoor worden de Europese waarden én normen over de hele wereld verspreid</w:t>
      </w:r>
      <w:r w:rsidR="00F669F6" w:rsidRPr="00BD4FC3">
        <w:rPr>
          <w:rFonts w:cs="Arial"/>
          <w:color w:val="000000"/>
          <w:szCs w:val="22"/>
        </w:rPr>
        <w:t xml:space="preserve">. </w:t>
      </w:r>
    </w:p>
    <w:p w14:paraId="5FC700FC" w14:textId="1058E122" w:rsidR="00A34808" w:rsidRPr="00BD4FC3" w:rsidRDefault="00A34808" w:rsidP="00BD4FC3">
      <w:pPr>
        <w:autoSpaceDE w:val="0"/>
        <w:autoSpaceDN w:val="0"/>
        <w:adjustRightInd w:val="0"/>
        <w:ind w:left="851"/>
        <w:rPr>
          <w:rFonts w:cs="Arial"/>
          <w:bCs w:val="0"/>
          <w:color w:val="000000"/>
          <w:szCs w:val="22"/>
          <w:lang w:eastAsia="en-US"/>
        </w:rPr>
      </w:pPr>
      <w:r w:rsidRPr="00BD4FC3">
        <w:rPr>
          <w:rFonts w:cs="Arial"/>
          <w:b/>
          <w:bCs w:val="0"/>
          <w:color w:val="000000"/>
          <w:szCs w:val="22"/>
        </w:rPr>
        <w:t>Zwak</w:t>
      </w:r>
      <w:r w:rsidRPr="00BD4FC3">
        <w:rPr>
          <w:rFonts w:cs="Arial"/>
          <w:color w:val="000000"/>
          <w:szCs w:val="22"/>
        </w:rPr>
        <w:t>: militair is de EU zwak</w:t>
      </w:r>
      <w:r w:rsidR="00FA3861" w:rsidRPr="00BD4FC3">
        <w:rPr>
          <w:rFonts w:cs="Arial"/>
          <w:color w:val="000000"/>
          <w:szCs w:val="22"/>
        </w:rPr>
        <w:t xml:space="preserve"> (de Hoop Scheffer heeft het over een kabouter)</w:t>
      </w:r>
      <w:r w:rsidRPr="00BD4FC3">
        <w:rPr>
          <w:rFonts w:cs="Arial"/>
          <w:color w:val="000000"/>
          <w:szCs w:val="22"/>
        </w:rPr>
        <w:t xml:space="preserve">: er is geen </w:t>
      </w:r>
      <w:r w:rsidR="006A04E5" w:rsidRPr="00BD4FC3">
        <w:rPr>
          <w:rFonts w:cs="Arial"/>
          <w:color w:val="000000"/>
          <w:szCs w:val="22"/>
        </w:rPr>
        <w:t xml:space="preserve">gemeenschappelijk </w:t>
      </w:r>
      <w:r w:rsidRPr="00BD4FC3">
        <w:rPr>
          <w:rFonts w:cs="Arial"/>
          <w:color w:val="000000"/>
          <w:szCs w:val="22"/>
        </w:rPr>
        <w:t>Europees leger en de defensie-uitgaven lopen sterk achter als je ze vergelijkt met de VS of China. Ook geopolitiek is de EU niet sterk (een ‘puber’ noemt de Hoop Scheffer het</w:t>
      </w:r>
      <w:r w:rsidR="00612C96" w:rsidRPr="00BD4FC3">
        <w:rPr>
          <w:rFonts w:cs="Arial"/>
          <w:color w:val="000000"/>
          <w:szCs w:val="22"/>
        </w:rPr>
        <w:t>)</w:t>
      </w:r>
      <w:r w:rsidRPr="00BD4FC3">
        <w:rPr>
          <w:rFonts w:cs="Arial"/>
          <w:color w:val="000000"/>
          <w:szCs w:val="22"/>
        </w:rPr>
        <w:t>. Dit komt vooral door de interne verdeeldheid</w:t>
      </w:r>
      <w:r w:rsidR="004B7AFE" w:rsidRPr="00BD4FC3">
        <w:rPr>
          <w:rFonts w:cs="Arial"/>
          <w:color w:val="000000"/>
          <w:szCs w:val="22"/>
        </w:rPr>
        <w:t xml:space="preserve"> en het gebruik van het veto-recht</w:t>
      </w:r>
      <w:r w:rsidRPr="00BD4FC3">
        <w:rPr>
          <w:rFonts w:cs="Arial"/>
          <w:color w:val="000000"/>
          <w:szCs w:val="22"/>
        </w:rPr>
        <w:t>.</w:t>
      </w:r>
    </w:p>
    <w:p w14:paraId="6EEB40B3" w14:textId="77777777" w:rsidR="00BD4FC3" w:rsidRDefault="00BD4FC3">
      <w:pPr>
        <w:spacing w:line="240" w:lineRule="auto"/>
        <w:rPr>
          <w:rFonts w:cs="Arial"/>
          <w:color w:val="000000"/>
          <w:szCs w:val="22"/>
        </w:rPr>
      </w:pPr>
      <w:r>
        <w:rPr>
          <w:rFonts w:cs="Arial"/>
          <w:color w:val="000000"/>
          <w:szCs w:val="22"/>
        </w:rPr>
        <w:br w:type="page"/>
      </w:r>
    </w:p>
    <w:p w14:paraId="77CBB430" w14:textId="3CD267F7" w:rsidR="00612C96" w:rsidRPr="00BD4FC3" w:rsidRDefault="004A5F6A" w:rsidP="00BD4FC3">
      <w:pPr>
        <w:ind w:left="851" w:hanging="425"/>
        <w:rPr>
          <w:rFonts w:cs="Arial"/>
          <w:color w:val="000000"/>
          <w:szCs w:val="22"/>
        </w:rPr>
      </w:pPr>
      <w:r w:rsidRPr="00BD4FC3">
        <w:rPr>
          <w:rFonts w:cs="Arial"/>
          <w:color w:val="000000"/>
          <w:szCs w:val="22"/>
        </w:rPr>
        <w:t>d</w:t>
      </w:r>
      <w:r w:rsidR="00F669F6" w:rsidRPr="00BD4FC3">
        <w:rPr>
          <w:rFonts w:cs="Arial"/>
          <w:color w:val="000000"/>
          <w:szCs w:val="22"/>
        </w:rPr>
        <w:t>.</w:t>
      </w:r>
      <w:r w:rsidR="00F669F6" w:rsidRPr="00BD4FC3">
        <w:rPr>
          <w:rFonts w:cs="Arial"/>
          <w:color w:val="000000"/>
          <w:szCs w:val="22"/>
        </w:rPr>
        <w:tab/>
      </w:r>
      <w:r w:rsidR="00A34808" w:rsidRPr="00BD4FC3">
        <w:rPr>
          <w:rFonts w:cs="Arial"/>
          <w:i/>
          <w:iCs/>
          <w:color w:val="000000"/>
          <w:szCs w:val="22"/>
        </w:rPr>
        <w:t>Eigen uitwerking</w:t>
      </w:r>
      <w:r w:rsidR="00A34808" w:rsidRPr="00BD4FC3">
        <w:rPr>
          <w:rFonts w:cs="Arial"/>
          <w:color w:val="000000"/>
          <w:szCs w:val="22"/>
        </w:rPr>
        <w:t xml:space="preserve">. </w:t>
      </w:r>
    </w:p>
    <w:p w14:paraId="23E69C7D" w14:textId="77777777" w:rsidR="00612C96" w:rsidRPr="00BD4FC3" w:rsidRDefault="004A5F6A" w:rsidP="00BD4FC3">
      <w:pPr>
        <w:ind w:left="851" w:hanging="1"/>
        <w:rPr>
          <w:rFonts w:cs="Arial"/>
          <w:color w:val="000000"/>
          <w:szCs w:val="22"/>
        </w:rPr>
      </w:pPr>
      <w:r w:rsidRPr="00BD4FC3">
        <w:rPr>
          <w:rFonts w:cs="Arial"/>
          <w:i/>
          <w:iCs/>
          <w:color w:val="000000"/>
          <w:szCs w:val="22"/>
        </w:rPr>
        <w:t>V</w:t>
      </w:r>
      <w:r w:rsidR="00A34808" w:rsidRPr="00BD4FC3">
        <w:rPr>
          <w:rFonts w:cs="Arial"/>
          <w:i/>
          <w:iCs/>
          <w:color w:val="000000"/>
          <w:szCs w:val="22"/>
        </w:rPr>
        <w:t>oorbeelduitwerking</w:t>
      </w:r>
      <w:r w:rsidR="00A34808" w:rsidRPr="00BD4FC3">
        <w:rPr>
          <w:rFonts w:cs="Arial"/>
          <w:color w:val="000000"/>
          <w:szCs w:val="22"/>
        </w:rPr>
        <w:t xml:space="preserve">: </w:t>
      </w:r>
    </w:p>
    <w:p w14:paraId="7D2B3653" w14:textId="73C8DFF9" w:rsidR="00F669F6" w:rsidRPr="00BD4FC3" w:rsidRDefault="00FA3861" w:rsidP="00BD4FC3">
      <w:pPr>
        <w:ind w:left="851" w:hanging="1"/>
        <w:rPr>
          <w:rFonts w:cs="Arial"/>
          <w:color w:val="000000"/>
          <w:szCs w:val="22"/>
        </w:rPr>
      </w:pPr>
      <w:r w:rsidRPr="00BD4FC3">
        <w:rPr>
          <w:rFonts w:cs="Arial"/>
          <w:color w:val="000000"/>
          <w:szCs w:val="22"/>
        </w:rPr>
        <w:t xml:space="preserve">De EU houdt vast aan democratische idealen en </w:t>
      </w:r>
      <w:r w:rsidRPr="00BD4FC3">
        <w:rPr>
          <w:rFonts w:cs="Arial"/>
          <w:b/>
          <w:bCs w:val="0"/>
          <w:color w:val="000000"/>
          <w:szCs w:val="22"/>
        </w:rPr>
        <w:t>intergouvernementele samenwerking</w:t>
      </w:r>
      <w:r w:rsidRPr="00BD4FC3">
        <w:rPr>
          <w:rFonts w:cs="Arial"/>
          <w:color w:val="000000"/>
          <w:szCs w:val="22"/>
        </w:rPr>
        <w:t xml:space="preserve"> op het terrein van buitenlands veiligheidsbeleid. Door die samenwerking verloopt de besluitvorming vaak traag en kunnen we geen vuist maken tegen Poetin en Xi. </w:t>
      </w:r>
      <w:r w:rsidR="00274909" w:rsidRPr="00BD4FC3">
        <w:rPr>
          <w:rFonts w:cs="Arial"/>
          <w:color w:val="000000"/>
          <w:szCs w:val="22"/>
        </w:rPr>
        <w:t>Eén l</w:t>
      </w:r>
      <w:r w:rsidR="008569F2" w:rsidRPr="00BD4FC3">
        <w:rPr>
          <w:rFonts w:cs="Arial"/>
          <w:color w:val="000000"/>
          <w:szCs w:val="22"/>
        </w:rPr>
        <w:t>idstaat</w:t>
      </w:r>
      <w:r w:rsidR="00274909" w:rsidRPr="00BD4FC3">
        <w:rPr>
          <w:rFonts w:cs="Arial"/>
          <w:color w:val="000000"/>
          <w:szCs w:val="22"/>
        </w:rPr>
        <w:t xml:space="preserve"> kan door middel van het vetorecht ervoor zorgen dat er niets gebeur</w:t>
      </w:r>
      <w:r w:rsidR="00151B7B" w:rsidRPr="00BD4FC3">
        <w:rPr>
          <w:rFonts w:cs="Arial"/>
          <w:color w:val="000000"/>
          <w:szCs w:val="22"/>
        </w:rPr>
        <w:t>t</w:t>
      </w:r>
      <w:r w:rsidR="00274909" w:rsidRPr="00BD4FC3">
        <w:rPr>
          <w:rFonts w:cs="Arial"/>
          <w:color w:val="000000"/>
          <w:szCs w:val="22"/>
        </w:rPr>
        <w:t xml:space="preserve">. </w:t>
      </w:r>
      <w:r w:rsidR="0070634A" w:rsidRPr="00BD4FC3">
        <w:rPr>
          <w:rFonts w:cs="Arial"/>
          <w:color w:val="000000"/>
          <w:szCs w:val="22"/>
        </w:rPr>
        <w:t xml:space="preserve">Om </w:t>
      </w:r>
      <w:r w:rsidRPr="00BD4FC3">
        <w:rPr>
          <w:rFonts w:cs="Arial"/>
          <w:color w:val="000000"/>
          <w:szCs w:val="22"/>
        </w:rPr>
        <w:t xml:space="preserve">geopolitiek </w:t>
      </w:r>
      <w:r w:rsidR="00F4235C" w:rsidRPr="00BD4FC3">
        <w:rPr>
          <w:rFonts w:cs="Arial"/>
          <w:color w:val="000000"/>
          <w:szCs w:val="22"/>
        </w:rPr>
        <w:t xml:space="preserve">te </w:t>
      </w:r>
      <w:r w:rsidRPr="00BD4FC3">
        <w:rPr>
          <w:rFonts w:cs="Arial"/>
          <w:color w:val="000000"/>
          <w:szCs w:val="22"/>
        </w:rPr>
        <w:t xml:space="preserve">kunnen denken en optreden moeten we </w:t>
      </w:r>
      <w:r w:rsidR="00274909" w:rsidRPr="00BD4FC3">
        <w:rPr>
          <w:rFonts w:cs="Arial"/>
          <w:color w:val="000000"/>
          <w:szCs w:val="22"/>
        </w:rPr>
        <w:t>– naast snellere besluitvorming</w:t>
      </w:r>
      <w:r w:rsidR="00F4235C" w:rsidRPr="00BD4FC3">
        <w:rPr>
          <w:rFonts w:cs="Arial"/>
          <w:color w:val="000000"/>
          <w:szCs w:val="22"/>
        </w:rPr>
        <w:t xml:space="preserve"> –</w:t>
      </w:r>
      <w:r w:rsidR="00274909" w:rsidRPr="00BD4FC3">
        <w:rPr>
          <w:rFonts w:cs="Arial"/>
          <w:color w:val="000000"/>
          <w:szCs w:val="22"/>
        </w:rPr>
        <w:t xml:space="preserve">  </w:t>
      </w:r>
      <w:r w:rsidRPr="00BD4FC3">
        <w:rPr>
          <w:rFonts w:cs="Arial"/>
          <w:color w:val="000000"/>
          <w:szCs w:val="22"/>
        </w:rPr>
        <w:t xml:space="preserve">óók een sterke economie hebben. </w:t>
      </w:r>
      <w:r w:rsidR="0070634A" w:rsidRPr="00BD4FC3">
        <w:rPr>
          <w:rFonts w:cs="Arial"/>
          <w:color w:val="000000"/>
          <w:szCs w:val="22"/>
        </w:rPr>
        <w:t xml:space="preserve">De juiste strategie is om te investeren in de </w:t>
      </w:r>
      <w:r w:rsidRPr="00BD4FC3">
        <w:rPr>
          <w:rFonts w:cs="Arial"/>
          <w:color w:val="000000"/>
          <w:szCs w:val="22"/>
        </w:rPr>
        <w:t>tech-industrie</w:t>
      </w:r>
      <w:r w:rsidR="0070634A" w:rsidRPr="00BD4FC3">
        <w:rPr>
          <w:rFonts w:cs="Arial"/>
          <w:color w:val="000000"/>
          <w:szCs w:val="22"/>
        </w:rPr>
        <w:t xml:space="preserve"> én ervoor te </w:t>
      </w:r>
      <w:r w:rsidR="00274909" w:rsidRPr="00BD4FC3">
        <w:rPr>
          <w:rFonts w:cs="Arial"/>
          <w:color w:val="000000"/>
          <w:szCs w:val="22"/>
        </w:rPr>
        <w:t>zorgen da</w:t>
      </w:r>
      <w:r w:rsidR="0070634A" w:rsidRPr="00BD4FC3">
        <w:rPr>
          <w:rFonts w:cs="Arial"/>
          <w:color w:val="000000"/>
          <w:szCs w:val="22"/>
        </w:rPr>
        <w:t xml:space="preserve">t de EU </w:t>
      </w:r>
      <w:r w:rsidR="00274909" w:rsidRPr="00BD4FC3">
        <w:rPr>
          <w:rFonts w:cs="Arial"/>
          <w:color w:val="000000"/>
          <w:szCs w:val="22"/>
        </w:rPr>
        <w:t xml:space="preserve">niet verdeeld raakt </w:t>
      </w:r>
      <w:r w:rsidR="0070634A" w:rsidRPr="00BD4FC3">
        <w:rPr>
          <w:rFonts w:cs="Arial"/>
          <w:color w:val="000000"/>
          <w:szCs w:val="22"/>
        </w:rPr>
        <w:t>(</w:t>
      </w:r>
      <w:r w:rsidR="00274909" w:rsidRPr="00BD4FC3">
        <w:rPr>
          <w:rFonts w:cs="Arial"/>
          <w:color w:val="000000"/>
          <w:szCs w:val="22"/>
        </w:rPr>
        <w:t xml:space="preserve">tussen </w:t>
      </w:r>
      <w:r w:rsidRPr="00BD4FC3">
        <w:rPr>
          <w:rFonts w:cs="Arial"/>
          <w:color w:val="000000"/>
          <w:szCs w:val="22"/>
        </w:rPr>
        <w:t>Noord</w:t>
      </w:r>
      <w:r w:rsidR="0070634A" w:rsidRPr="00BD4FC3">
        <w:rPr>
          <w:rFonts w:cs="Arial"/>
          <w:color w:val="000000"/>
          <w:szCs w:val="22"/>
        </w:rPr>
        <w:t>/</w:t>
      </w:r>
      <w:r w:rsidRPr="00BD4FC3">
        <w:rPr>
          <w:rFonts w:cs="Arial"/>
          <w:color w:val="000000"/>
          <w:szCs w:val="22"/>
        </w:rPr>
        <w:t>Zuid</w:t>
      </w:r>
      <w:r w:rsidR="0070634A" w:rsidRPr="00BD4FC3">
        <w:rPr>
          <w:rFonts w:cs="Arial"/>
          <w:color w:val="000000"/>
          <w:szCs w:val="22"/>
        </w:rPr>
        <w:t xml:space="preserve"> en O</w:t>
      </w:r>
      <w:r w:rsidRPr="00BD4FC3">
        <w:rPr>
          <w:rFonts w:cs="Arial"/>
          <w:color w:val="000000"/>
          <w:szCs w:val="22"/>
        </w:rPr>
        <w:t>ost</w:t>
      </w:r>
      <w:r w:rsidR="0070634A" w:rsidRPr="00BD4FC3">
        <w:rPr>
          <w:rFonts w:cs="Arial"/>
          <w:color w:val="000000"/>
          <w:szCs w:val="22"/>
        </w:rPr>
        <w:t>/West). Dat maakt on</w:t>
      </w:r>
      <w:r w:rsidR="00274909" w:rsidRPr="00BD4FC3">
        <w:rPr>
          <w:rFonts w:cs="Arial"/>
          <w:color w:val="000000"/>
          <w:szCs w:val="22"/>
        </w:rPr>
        <w:t>s</w:t>
      </w:r>
      <w:r w:rsidR="0070634A" w:rsidRPr="00BD4FC3">
        <w:rPr>
          <w:rFonts w:cs="Arial"/>
          <w:color w:val="000000"/>
          <w:szCs w:val="22"/>
        </w:rPr>
        <w:t xml:space="preserve"> zwak en daarvan profiteren landen als China en Rusland.</w:t>
      </w:r>
      <w:r w:rsidRPr="00BD4FC3">
        <w:rPr>
          <w:rFonts w:cs="Arial"/>
          <w:color w:val="000000"/>
          <w:szCs w:val="22"/>
        </w:rPr>
        <w:t xml:space="preserve"> </w:t>
      </w:r>
      <w:r w:rsidR="0070634A" w:rsidRPr="00BD4FC3">
        <w:rPr>
          <w:rFonts w:cs="Arial"/>
          <w:color w:val="000000"/>
          <w:szCs w:val="22"/>
        </w:rPr>
        <w:t xml:space="preserve">Door als normatieve supermacht en </w:t>
      </w:r>
      <w:r w:rsidR="00014BE4" w:rsidRPr="00BD4FC3">
        <w:rPr>
          <w:rFonts w:cs="Arial"/>
          <w:color w:val="000000"/>
          <w:szCs w:val="22"/>
        </w:rPr>
        <w:t xml:space="preserve">als </w:t>
      </w:r>
      <w:r w:rsidR="0070634A" w:rsidRPr="00BD4FC3">
        <w:rPr>
          <w:rFonts w:cs="Arial"/>
          <w:color w:val="000000"/>
          <w:szCs w:val="22"/>
        </w:rPr>
        <w:t>één machtsblok op te treden tegenover landen als China en de VS</w:t>
      </w:r>
      <w:r w:rsidR="00274909" w:rsidRPr="00BD4FC3">
        <w:rPr>
          <w:rFonts w:cs="Arial"/>
          <w:color w:val="000000"/>
          <w:szCs w:val="22"/>
        </w:rPr>
        <w:t xml:space="preserve"> staan we sterker</w:t>
      </w:r>
      <w:r w:rsidR="0070634A" w:rsidRPr="00BD4FC3">
        <w:rPr>
          <w:rFonts w:cs="Arial"/>
          <w:color w:val="000000"/>
          <w:szCs w:val="22"/>
        </w:rPr>
        <w:t xml:space="preserve">. </w:t>
      </w:r>
    </w:p>
    <w:p w14:paraId="7BD70A25" w14:textId="77777777" w:rsidR="00F0529A" w:rsidRPr="00BD4FC3" w:rsidRDefault="004A5F6A" w:rsidP="00BD4FC3">
      <w:pPr>
        <w:ind w:left="851" w:hanging="425"/>
        <w:rPr>
          <w:rFonts w:cs="Arial"/>
          <w:color w:val="000000"/>
          <w:szCs w:val="22"/>
        </w:rPr>
      </w:pPr>
      <w:r w:rsidRPr="00BD4FC3">
        <w:rPr>
          <w:rFonts w:cs="Arial"/>
          <w:color w:val="000000"/>
          <w:szCs w:val="22"/>
        </w:rPr>
        <w:t>e</w:t>
      </w:r>
      <w:r w:rsidR="00F669F6" w:rsidRPr="00BD4FC3">
        <w:rPr>
          <w:rFonts w:cs="Arial"/>
          <w:color w:val="000000"/>
          <w:szCs w:val="22"/>
        </w:rPr>
        <w:t>.</w:t>
      </w:r>
      <w:r w:rsidR="00696B3F" w:rsidRPr="00BD4FC3">
        <w:rPr>
          <w:rFonts w:cs="Arial"/>
          <w:color w:val="000000"/>
          <w:szCs w:val="22"/>
        </w:rPr>
        <w:tab/>
      </w:r>
      <w:r w:rsidR="0070634A" w:rsidRPr="00BD4FC3">
        <w:rPr>
          <w:rFonts w:cs="Arial"/>
          <w:color w:val="000000"/>
          <w:szCs w:val="22"/>
        </w:rPr>
        <w:t xml:space="preserve">Omdat we de VS nog minstens </w:t>
      </w:r>
      <w:r w:rsidR="00AE4997" w:rsidRPr="00BD4FC3">
        <w:rPr>
          <w:rFonts w:cs="Arial"/>
          <w:color w:val="000000"/>
          <w:szCs w:val="22"/>
        </w:rPr>
        <w:t xml:space="preserve">twee </w:t>
      </w:r>
      <w:r w:rsidR="0070634A" w:rsidRPr="00BD4FC3">
        <w:rPr>
          <w:rFonts w:cs="Arial"/>
          <w:color w:val="000000"/>
          <w:szCs w:val="22"/>
        </w:rPr>
        <w:t>decennia nodig hebben voor onze militaire en politieke bescherming</w:t>
      </w:r>
      <w:r w:rsidR="008569F2" w:rsidRPr="00BD4FC3">
        <w:rPr>
          <w:rFonts w:cs="Arial"/>
          <w:color w:val="000000"/>
          <w:szCs w:val="22"/>
        </w:rPr>
        <w:t>, aldus Cuperus</w:t>
      </w:r>
      <w:r w:rsidR="0070634A" w:rsidRPr="00BD4FC3">
        <w:rPr>
          <w:rFonts w:cs="Arial"/>
          <w:color w:val="000000"/>
          <w:szCs w:val="22"/>
        </w:rPr>
        <w:t xml:space="preserve">. We moeten dus </w:t>
      </w:r>
      <w:r w:rsidR="00274909" w:rsidRPr="00BD4FC3">
        <w:rPr>
          <w:rFonts w:cs="Arial"/>
          <w:color w:val="000000"/>
          <w:szCs w:val="22"/>
        </w:rPr>
        <w:t>blijven investeren in een goede relatie met de VS. Zeker nu de autoritaire grootmachten als China en Rusland proberen om Europa en de VS uit elkaar te drijven</w:t>
      </w:r>
      <w:r w:rsidR="00AF1E20" w:rsidRPr="00BD4FC3">
        <w:rPr>
          <w:rFonts w:cs="Arial"/>
          <w:color w:val="000000"/>
          <w:szCs w:val="22"/>
        </w:rPr>
        <w:t xml:space="preserve"> en verdere integratie willen dwarsbomen</w:t>
      </w:r>
      <w:r w:rsidR="00274909" w:rsidRPr="00BD4FC3">
        <w:rPr>
          <w:rFonts w:cs="Arial"/>
          <w:color w:val="000000"/>
          <w:szCs w:val="22"/>
        </w:rPr>
        <w:t>. We hebben de VS als machtige bondgenoot nodig</w:t>
      </w:r>
      <w:r w:rsidR="0043070F" w:rsidRPr="00BD4FC3">
        <w:rPr>
          <w:rFonts w:cs="Arial"/>
          <w:color w:val="000000"/>
          <w:szCs w:val="22"/>
        </w:rPr>
        <w:t xml:space="preserve"> voor </w:t>
      </w:r>
      <w:r w:rsidR="00E202DA" w:rsidRPr="00BD4FC3">
        <w:rPr>
          <w:rFonts w:cs="Arial"/>
          <w:color w:val="000000"/>
          <w:szCs w:val="22"/>
        </w:rPr>
        <w:t>onze stabiliteit en veiligheid.</w:t>
      </w:r>
      <w:r w:rsidR="00501807" w:rsidRPr="00BD4FC3">
        <w:rPr>
          <w:rFonts w:cs="Arial"/>
          <w:color w:val="000000"/>
          <w:szCs w:val="22"/>
        </w:rPr>
        <w:t xml:space="preserve"> </w:t>
      </w:r>
      <w:r w:rsidR="004A3067" w:rsidRPr="00BD4FC3">
        <w:rPr>
          <w:rFonts w:cs="Arial"/>
          <w:color w:val="000000"/>
          <w:szCs w:val="22"/>
        </w:rPr>
        <w:t>Door als democratische landen met elkaar samen te werken</w:t>
      </w:r>
      <w:r w:rsidR="000E5FDE" w:rsidRPr="00BD4FC3">
        <w:rPr>
          <w:rFonts w:cs="Arial"/>
          <w:color w:val="000000"/>
          <w:szCs w:val="22"/>
        </w:rPr>
        <w:t xml:space="preserve">, kan je een vuist maken. Anders niet. </w:t>
      </w:r>
    </w:p>
    <w:p w14:paraId="2D62A137" w14:textId="4619D6A1" w:rsidR="00274909" w:rsidRPr="00BD4FC3" w:rsidRDefault="00501807" w:rsidP="00BD4FC3">
      <w:pPr>
        <w:ind w:left="851"/>
        <w:rPr>
          <w:rFonts w:cs="Arial"/>
          <w:i/>
          <w:iCs/>
          <w:color w:val="000000"/>
          <w:szCs w:val="22"/>
        </w:rPr>
      </w:pPr>
      <w:r w:rsidRPr="00BD4FC3">
        <w:rPr>
          <w:rFonts w:cs="Arial"/>
          <w:i/>
          <w:iCs/>
          <w:color w:val="000000"/>
          <w:szCs w:val="22"/>
        </w:rPr>
        <w:t xml:space="preserve">Actueel voorbeeld: Poetin </w:t>
      </w:r>
      <w:r w:rsidR="007146E3" w:rsidRPr="00BD4FC3">
        <w:rPr>
          <w:rFonts w:cs="Arial"/>
          <w:i/>
          <w:iCs/>
          <w:color w:val="000000"/>
          <w:szCs w:val="22"/>
        </w:rPr>
        <w:t xml:space="preserve">stelt zich steeds agressiever op (zie vraag b bij Rusland). </w:t>
      </w:r>
      <w:r w:rsidR="00E61B15" w:rsidRPr="00BD4FC3">
        <w:rPr>
          <w:rFonts w:cs="Arial"/>
          <w:i/>
          <w:iCs/>
          <w:color w:val="000000"/>
          <w:szCs w:val="22"/>
        </w:rPr>
        <w:t>China vergroot haar politieke macht door middel van economische in</w:t>
      </w:r>
      <w:r w:rsidR="00333F56" w:rsidRPr="00BD4FC3">
        <w:rPr>
          <w:rFonts w:cs="Arial"/>
          <w:i/>
          <w:iCs/>
          <w:color w:val="000000"/>
          <w:szCs w:val="22"/>
        </w:rPr>
        <w:t xml:space="preserve">vesteringen in heel veel landen en de gebruikt technologische </w:t>
      </w:r>
      <w:r w:rsidR="001717D5" w:rsidRPr="00BD4FC3">
        <w:rPr>
          <w:rFonts w:cs="Arial"/>
          <w:i/>
          <w:iCs/>
          <w:color w:val="000000"/>
          <w:szCs w:val="22"/>
        </w:rPr>
        <w:t>mogelijkheden om de individuele vrijheid te beperken</w:t>
      </w:r>
      <w:r w:rsidR="0081029A" w:rsidRPr="00BD4FC3">
        <w:rPr>
          <w:rFonts w:cs="Arial"/>
          <w:i/>
          <w:iCs/>
          <w:color w:val="000000"/>
          <w:szCs w:val="22"/>
        </w:rPr>
        <w:t>.</w:t>
      </w:r>
    </w:p>
    <w:p w14:paraId="5754F321" w14:textId="77777777" w:rsidR="00FA0546" w:rsidRPr="00BD4FC3" w:rsidRDefault="004A5F6A" w:rsidP="00BD4FC3">
      <w:pPr>
        <w:ind w:left="851" w:hanging="425"/>
        <w:rPr>
          <w:rFonts w:cs="Arial"/>
          <w:color w:val="000000"/>
          <w:szCs w:val="22"/>
        </w:rPr>
      </w:pPr>
      <w:r w:rsidRPr="00BD4FC3">
        <w:rPr>
          <w:rFonts w:cs="Arial"/>
          <w:color w:val="000000"/>
          <w:szCs w:val="22"/>
        </w:rPr>
        <w:t>f</w:t>
      </w:r>
      <w:r w:rsidR="00F669F6" w:rsidRPr="00BD4FC3">
        <w:rPr>
          <w:rFonts w:cs="Arial"/>
          <w:color w:val="000000"/>
          <w:szCs w:val="22"/>
        </w:rPr>
        <w:t>.</w:t>
      </w:r>
      <w:r w:rsidR="00F669F6" w:rsidRPr="00BD4FC3">
        <w:rPr>
          <w:rFonts w:cs="Arial"/>
          <w:color w:val="000000"/>
          <w:szCs w:val="22"/>
        </w:rPr>
        <w:tab/>
      </w:r>
      <w:r w:rsidR="00274909" w:rsidRPr="00BD4FC3">
        <w:rPr>
          <w:rFonts w:cs="Arial"/>
          <w:i/>
          <w:iCs/>
          <w:color w:val="000000"/>
          <w:szCs w:val="22"/>
        </w:rPr>
        <w:t>Eigen uitwerking</w:t>
      </w:r>
      <w:r w:rsidR="00274909" w:rsidRPr="00BD4FC3">
        <w:rPr>
          <w:rFonts w:cs="Arial"/>
          <w:color w:val="000000"/>
          <w:szCs w:val="22"/>
        </w:rPr>
        <w:t xml:space="preserve">. </w:t>
      </w:r>
    </w:p>
    <w:p w14:paraId="00A33C0D" w14:textId="22C04B90" w:rsidR="00AF1E20" w:rsidRPr="00FA0546" w:rsidRDefault="00AF1E20" w:rsidP="00BD4FC3">
      <w:pPr>
        <w:ind w:left="851" w:firstLine="1"/>
        <w:rPr>
          <w:i/>
          <w:iCs/>
        </w:rPr>
      </w:pPr>
      <w:r w:rsidRPr="00BD4FC3">
        <w:rPr>
          <w:rFonts w:cs="Arial"/>
          <w:i/>
          <w:iCs/>
          <w:color w:val="000000"/>
          <w:szCs w:val="22"/>
        </w:rPr>
        <w:t xml:space="preserve">Deze </w:t>
      </w:r>
      <w:r w:rsidR="003129AA" w:rsidRPr="00BD4FC3">
        <w:rPr>
          <w:rFonts w:cs="Arial"/>
          <w:i/>
          <w:iCs/>
          <w:color w:val="000000"/>
          <w:szCs w:val="22"/>
        </w:rPr>
        <w:t xml:space="preserve">vraag </w:t>
      </w:r>
      <w:r w:rsidRPr="00BD4FC3">
        <w:rPr>
          <w:rFonts w:cs="Arial"/>
          <w:i/>
          <w:iCs/>
          <w:color w:val="000000"/>
          <w:szCs w:val="22"/>
        </w:rPr>
        <w:t xml:space="preserve">leent zich ook goed als </w:t>
      </w:r>
      <w:r w:rsidR="00FA0546" w:rsidRPr="00BD4FC3">
        <w:rPr>
          <w:rFonts w:cs="Arial"/>
          <w:i/>
          <w:iCs/>
          <w:color w:val="000000"/>
          <w:szCs w:val="22"/>
        </w:rPr>
        <w:t>samenwerkings</w:t>
      </w:r>
      <w:r w:rsidRPr="00BD4FC3">
        <w:rPr>
          <w:rFonts w:cs="Arial"/>
          <w:i/>
          <w:iCs/>
          <w:color w:val="000000"/>
          <w:szCs w:val="22"/>
        </w:rPr>
        <w:t>opdracht.</w:t>
      </w:r>
      <w:r w:rsidRPr="00FA0546">
        <w:rPr>
          <w:rFonts w:cs="Arial"/>
          <w:i/>
          <w:iCs/>
          <w:color w:val="000000"/>
          <w:szCs w:val="22"/>
        </w:rPr>
        <w:t xml:space="preserve"> </w:t>
      </w:r>
      <w:bookmarkStart w:id="71" w:name="_Toc460396813"/>
      <w:bookmarkStart w:id="72" w:name="_Toc520986772"/>
      <w:bookmarkStart w:id="73" w:name="_Toc521678110"/>
      <w:bookmarkStart w:id="74" w:name="_Toc521678276"/>
      <w:bookmarkStart w:id="75" w:name="_Toc521679624"/>
      <w:bookmarkStart w:id="76" w:name="_Toc16075184"/>
    </w:p>
    <w:p w14:paraId="51BCB0FF" w14:textId="77777777" w:rsidR="00AF1E20" w:rsidRDefault="00AF1E20" w:rsidP="00BD4FC3">
      <w:pPr>
        <w:pStyle w:val="A4-Standaardtekst"/>
      </w:pPr>
    </w:p>
    <w:p w14:paraId="32142952" w14:textId="77777777" w:rsidR="00BF79F8" w:rsidRDefault="00BF79F8" w:rsidP="00BD4FC3">
      <w:pPr>
        <w:pStyle w:val="A4-Standaardtekst"/>
        <w:rPr>
          <w:lang w:bidi="hi-IN"/>
        </w:rPr>
      </w:pPr>
      <w:r>
        <w:br w:type="page"/>
      </w:r>
    </w:p>
    <w:p w14:paraId="11437892" w14:textId="1CDBA9F7" w:rsidR="00F669F6" w:rsidRPr="002E0B5F" w:rsidRDefault="00F669F6" w:rsidP="009C6025">
      <w:pPr>
        <w:pStyle w:val="Kop2"/>
      </w:pPr>
      <w:bookmarkStart w:id="77" w:name="_Toc77584340"/>
      <w:r w:rsidRPr="002E0B5F">
        <w:t>Case: De verenigde staten van Europa?</w:t>
      </w:r>
      <w:bookmarkEnd w:id="71"/>
      <w:bookmarkEnd w:id="72"/>
      <w:bookmarkEnd w:id="73"/>
      <w:bookmarkEnd w:id="74"/>
      <w:bookmarkEnd w:id="75"/>
      <w:bookmarkEnd w:id="76"/>
      <w:bookmarkEnd w:id="77"/>
    </w:p>
    <w:p w14:paraId="64753535" w14:textId="77777777" w:rsidR="00F669F6" w:rsidRPr="002E0B5F" w:rsidRDefault="00F669F6" w:rsidP="00F669F6">
      <w:pPr>
        <w:pStyle w:val="A4-Standaardtekst"/>
        <w:rPr>
          <w:rFonts w:cs="Arial"/>
        </w:rPr>
      </w:pPr>
    </w:p>
    <w:p w14:paraId="7F87121F"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hanging="426"/>
        <w:rPr>
          <w:rFonts w:cs="Arial"/>
          <w:color w:val="000000"/>
        </w:rPr>
      </w:pPr>
    </w:p>
    <w:p w14:paraId="7BCF2BF0"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hanging="426"/>
        <w:rPr>
          <w:rFonts w:cs="Arial"/>
          <w:color w:val="000000"/>
        </w:rPr>
      </w:pPr>
      <w:r w:rsidRPr="002E0B5F">
        <w:rPr>
          <w:rFonts w:cs="Arial"/>
          <w:color w:val="000000"/>
        </w:rPr>
        <w:t>14</w:t>
      </w:r>
      <w:r w:rsidRPr="002E0B5F">
        <w:rPr>
          <w:rFonts w:cs="Arial"/>
          <w:color w:val="000000"/>
        </w:rPr>
        <w:tab/>
      </w:r>
      <w:r w:rsidRPr="002E0B5F">
        <w:rPr>
          <w:rFonts w:cs="Arial"/>
          <w:b/>
          <w:i/>
          <w:color w:val="000000"/>
        </w:rPr>
        <w:t>BRONVRAGEN</w:t>
      </w:r>
      <w:r w:rsidRPr="002E0B5F">
        <w:rPr>
          <w:rFonts w:cs="Arial"/>
          <w:color w:val="000000"/>
        </w:rPr>
        <w:t xml:space="preserve">  blz. 104</w:t>
      </w:r>
    </w:p>
    <w:p w14:paraId="55D59FFB"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0" w:firstLine="0"/>
        <w:rPr>
          <w:rFonts w:cs="Arial"/>
          <w:color w:val="000000"/>
        </w:rPr>
      </w:pPr>
    </w:p>
    <w:p w14:paraId="7F673B85" w14:textId="77777777" w:rsidR="00F669F6" w:rsidRPr="002E0B5F" w:rsidRDefault="00F669F6" w:rsidP="00F669F6">
      <w:pPr>
        <w:pStyle w:val="A4-Niveau1"/>
        <w:ind w:left="851"/>
        <w:rPr>
          <w:rFonts w:cs="Arial"/>
          <w:i/>
          <w:color w:val="000000"/>
        </w:rPr>
      </w:pPr>
      <w:r w:rsidRPr="002E0B5F">
        <w:rPr>
          <w:rFonts w:cs="Arial"/>
          <w:color w:val="000000"/>
        </w:rPr>
        <w:t>a.</w:t>
      </w:r>
      <w:r w:rsidRPr="002E0B5F">
        <w:rPr>
          <w:rFonts w:cs="Arial"/>
          <w:color w:val="000000"/>
        </w:rPr>
        <w:tab/>
        <w:t>Overwegend positief, gelet op de vier vaakst genoemde antwoorden.</w:t>
      </w:r>
    </w:p>
    <w:p w14:paraId="36634744" w14:textId="77777777" w:rsidR="00F669F6" w:rsidRPr="002E0B5F" w:rsidRDefault="00F669F6" w:rsidP="00F669F6">
      <w:pPr>
        <w:pStyle w:val="A4-Niveau1"/>
        <w:ind w:left="851" w:firstLine="0"/>
        <w:rPr>
          <w:rFonts w:cs="Arial"/>
          <w:i/>
          <w:color w:val="000000"/>
        </w:rPr>
      </w:pPr>
      <w:r w:rsidRPr="002E0B5F">
        <w:rPr>
          <w:rFonts w:cs="Arial"/>
          <w:i/>
          <w:color w:val="000000"/>
        </w:rPr>
        <w:t>Vrij verkeer van personen, de euro, vrede en democratie worden het vaakst genoemd.</w:t>
      </w:r>
    </w:p>
    <w:p w14:paraId="19B1CF8D" w14:textId="77777777" w:rsidR="00F669F6" w:rsidRPr="002E0B5F" w:rsidRDefault="00F669F6" w:rsidP="00F669F6">
      <w:pPr>
        <w:pStyle w:val="A4-Niveau1"/>
        <w:ind w:left="851"/>
        <w:rPr>
          <w:rFonts w:cs="Arial"/>
          <w:color w:val="000000"/>
        </w:rPr>
      </w:pPr>
      <w:r w:rsidRPr="002E0B5F">
        <w:rPr>
          <w:rFonts w:cs="Arial"/>
          <w:color w:val="000000"/>
        </w:rPr>
        <w:t>b.</w:t>
      </w:r>
      <w:r w:rsidRPr="002E0B5F">
        <w:rPr>
          <w:rFonts w:cs="Arial"/>
          <w:color w:val="000000"/>
        </w:rPr>
        <w:tab/>
      </w:r>
      <w:r w:rsidRPr="002E0B5F">
        <w:rPr>
          <w:rFonts w:cs="Arial"/>
          <w:b/>
          <w:color w:val="000000"/>
        </w:rPr>
        <w:t>Oneerlijke concurrentie</w:t>
      </w:r>
      <w:r w:rsidRPr="002E0B5F">
        <w:rPr>
          <w:rFonts w:cs="Arial"/>
          <w:color w:val="000000"/>
        </w:rPr>
        <w:t>; uitbuiting door de EU en negatieve aspecten van arbeidsmigratie.</w:t>
      </w:r>
    </w:p>
    <w:p w14:paraId="55741183" w14:textId="77777777" w:rsidR="00F669F6" w:rsidRPr="002E0B5F" w:rsidRDefault="00F669F6" w:rsidP="00F669F6">
      <w:pPr>
        <w:pStyle w:val="A4-Niveau1"/>
        <w:ind w:left="851" w:firstLine="0"/>
        <w:rPr>
          <w:rFonts w:cs="Arial"/>
          <w:color w:val="000000"/>
        </w:rPr>
      </w:pPr>
      <w:r w:rsidRPr="002E0B5F">
        <w:rPr>
          <w:rFonts w:cs="Arial"/>
          <w:b/>
          <w:color w:val="000000"/>
        </w:rPr>
        <w:t>Geen werk, dan maar naar Canada</w:t>
      </w:r>
      <w:r w:rsidRPr="002E0B5F">
        <w:rPr>
          <w:rFonts w:cs="Arial"/>
          <w:color w:val="000000"/>
        </w:rPr>
        <w:t>; baan kwijtgeraakt door de EU.</w:t>
      </w:r>
    </w:p>
    <w:p w14:paraId="60D0BEC1" w14:textId="77777777" w:rsidR="00F669F6" w:rsidRPr="002E0B5F" w:rsidRDefault="00F669F6" w:rsidP="00F669F6">
      <w:pPr>
        <w:pStyle w:val="A4-Niveau1"/>
        <w:ind w:left="851" w:firstLine="0"/>
        <w:rPr>
          <w:rFonts w:cs="Arial"/>
          <w:i/>
          <w:color w:val="000000"/>
        </w:rPr>
      </w:pPr>
      <w:r w:rsidRPr="002E0B5F">
        <w:rPr>
          <w:rFonts w:cs="Arial"/>
          <w:i/>
          <w:color w:val="000000"/>
        </w:rPr>
        <w:t>Ook goed:</w:t>
      </w:r>
    </w:p>
    <w:p w14:paraId="4332EF18" w14:textId="77777777" w:rsidR="00F669F6" w:rsidRPr="002E0B5F" w:rsidRDefault="00F669F6" w:rsidP="00F669F6">
      <w:pPr>
        <w:pStyle w:val="A4-Niveau1"/>
        <w:ind w:left="851" w:firstLine="0"/>
        <w:rPr>
          <w:rFonts w:cs="Arial"/>
          <w:color w:val="000000"/>
        </w:rPr>
      </w:pPr>
      <w:r w:rsidRPr="002E0B5F">
        <w:rPr>
          <w:rFonts w:cs="Arial"/>
          <w:b/>
          <w:color w:val="000000"/>
        </w:rPr>
        <w:t>Werken aan een beter Europa</w:t>
      </w:r>
      <w:r w:rsidRPr="002E0B5F">
        <w:rPr>
          <w:rFonts w:cs="Arial"/>
          <w:color w:val="000000"/>
        </w:rPr>
        <w:t xml:space="preserve">: jongeren denken bij de EU aan geldverspilling en bureaucratie. </w:t>
      </w:r>
    </w:p>
    <w:p w14:paraId="140B44A9" w14:textId="77777777" w:rsidR="00F669F6" w:rsidRPr="002E0B5F" w:rsidRDefault="00F669F6" w:rsidP="00F669F6">
      <w:pPr>
        <w:pStyle w:val="A4-Niveau1"/>
        <w:ind w:left="851" w:firstLine="0"/>
        <w:rPr>
          <w:rFonts w:cs="Arial"/>
          <w:color w:val="000000"/>
        </w:rPr>
      </w:pPr>
      <w:r w:rsidRPr="002E0B5F">
        <w:rPr>
          <w:rFonts w:cs="Arial"/>
          <w:b/>
          <w:color w:val="000000"/>
        </w:rPr>
        <w:t>Wat betekent de EU voor jou?</w:t>
      </w:r>
      <w:r w:rsidRPr="002E0B5F">
        <w:rPr>
          <w:rFonts w:cs="Arial"/>
          <w:color w:val="000000"/>
        </w:rPr>
        <w:t xml:space="preserve"> Jongeren denken aan geldverspilling en vinden dat de EU vastloopt.</w:t>
      </w:r>
    </w:p>
    <w:p w14:paraId="0F55D22D" w14:textId="77777777" w:rsidR="00F669F6" w:rsidRPr="002E0B5F" w:rsidRDefault="00F669F6" w:rsidP="00F669F6">
      <w:pPr>
        <w:pStyle w:val="A4-Inspring1"/>
        <w:ind w:left="851" w:hanging="425"/>
        <w:rPr>
          <w:rFonts w:cs="Arial"/>
          <w:color w:val="000000"/>
        </w:rPr>
      </w:pPr>
      <w:r w:rsidRPr="002E0B5F">
        <w:rPr>
          <w:rFonts w:cs="Arial"/>
          <w:color w:val="000000"/>
        </w:rPr>
        <w:t>c.</w:t>
      </w:r>
      <w:r w:rsidRPr="002E0B5F">
        <w:rPr>
          <w:rFonts w:cs="Arial"/>
          <w:color w:val="000000"/>
        </w:rPr>
        <w:tab/>
        <w:t>Eisen:</w:t>
      </w:r>
    </w:p>
    <w:p w14:paraId="6A6CC676" w14:textId="77777777" w:rsidR="00F669F6" w:rsidRPr="002E0B5F" w:rsidRDefault="00F669F6" w:rsidP="00F669F6">
      <w:pPr>
        <w:pStyle w:val="A4-Inspring1"/>
        <w:ind w:left="1276" w:hanging="425"/>
        <w:rPr>
          <w:rFonts w:cs="Arial"/>
          <w:bCs/>
          <w:color w:val="000000"/>
          <w:szCs w:val="22"/>
          <w:lang w:eastAsia="en-US"/>
        </w:rPr>
      </w:pPr>
      <w:r w:rsidRPr="002E0B5F">
        <w:rPr>
          <w:rFonts w:cs="Arial"/>
          <w:color w:val="000000"/>
        </w:rPr>
        <w:t>1.</w:t>
      </w:r>
      <w:r w:rsidRPr="002E0B5F">
        <w:rPr>
          <w:rFonts w:cs="Arial"/>
          <w:color w:val="000000"/>
        </w:rPr>
        <w:tab/>
        <w:t>Democratische</w:t>
      </w:r>
      <w:r w:rsidRPr="002E0B5F">
        <w:rPr>
          <w:rFonts w:cs="Arial"/>
          <w:bCs/>
          <w:color w:val="000000"/>
          <w:szCs w:val="22"/>
          <w:lang w:eastAsia="en-US"/>
        </w:rPr>
        <w:t xml:space="preserve"> rechtsstaat.</w:t>
      </w:r>
    </w:p>
    <w:p w14:paraId="6A068CF5" w14:textId="77777777" w:rsidR="00F669F6" w:rsidRPr="002E0B5F" w:rsidRDefault="00F669F6" w:rsidP="00F669F6">
      <w:pPr>
        <w:pStyle w:val="A4-Inspring1"/>
        <w:ind w:left="1276" w:hanging="425"/>
        <w:rPr>
          <w:rFonts w:cs="Arial"/>
          <w:bCs/>
          <w:color w:val="000000"/>
          <w:szCs w:val="22"/>
          <w:lang w:eastAsia="en-US"/>
        </w:rPr>
      </w:pPr>
      <w:r w:rsidRPr="002E0B5F">
        <w:rPr>
          <w:rFonts w:cs="Arial"/>
          <w:bCs/>
          <w:color w:val="000000"/>
          <w:szCs w:val="22"/>
          <w:lang w:eastAsia="en-US"/>
        </w:rPr>
        <w:t>2.</w:t>
      </w:r>
      <w:r w:rsidRPr="002E0B5F">
        <w:rPr>
          <w:rFonts w:cs="Arial"/>
          <w:bCs/>
          <w:color w:val="000000"/>
          <w:szCs w:val="22"/>
          <w:lang w:eastAsia="en-US"/>
        </w:rPr>
        <w:tab/>
        <w:t>Goed draaiende markteconomie.</w:t>
      </w:r>
    </w:p>
    <w:p w14:paraId="185A8905" w14:textId="77777777" w:rsidR="00F669F6" w:rsidRPr="002E0B5F" w:rsidRDefault="00F669F6" w:rsidP="00F669F6">
      <w:pPr>
        <w:pStyle w:val="A4-Inspring1"/>
        <w:ind w:left="1276" w:hanging="425"/>
        <w:rPr>
          <w:rFonts w:cs="Arial"/>
          <w:bCs/>
          <w:color w:val="000000"/>
          <w:szCs w:val="22"/>
          <w:lang w:eastAsia="en-US"/>
        </w:rPr>
      </w:pPr>
      <w:r w:rsidRPr="002E0B5F">
        <w:rPr>
          <w:rFonts w:cs="Arial"/>
          <w:bCs/>
          <w:color w:val="000000"/>
          <w:szCs w:val="22"/>
          <w:lang w:eastAsia="en-US"/>
        </w:rPr>
        <w:t>3.</w:t>
      </w:r>
      <w:r w:rsidRPr="002E0B5F">
        <w:rPr>
          <w:rFonts w:cs="Arial"/>
          <w:bCs/>
          <w:color w:val="000000"/>
          <w:szCs w:val="22"/>
          <w:lang w:eastAsia="en-US"/>
        </w:rPr>
        <w:tab/>
        <w:t>Gemeenschappelijke EU-wetgeving overnemen en de EU-doelstellingen ondersteunen.</w:t>
      </w:r>
    </w:p>
    <w:p w14:paraId="64473B83" w14:textId="77777777" w:rsidR="00F669F6" w:rsidRPr="002E0B5F" w:rsidRDefault="00F669F6" w:rsidP="00F669F6">
      <w:pPr>
        <w:pStyle w:val="A4-Inspring1"/>
        <w:ind w:left="1276" w:hanging="425"/>
        <w:rPr>
          <w:rFonts w:cs="Arial"/>
          <w:color w:val="000000"/>
        </w:rPr>
      </w:pPr>
      <w:r w:rsidRPr="002E0B5F">
        <w:rPr>
          <w:rFonts w:cs="Arial"/>
          <w:bCs/>
          <w:color w:val="000000"/>
          <w:szCs w:val="22"/>
          <w:lang w:eastAsia="en-US"/>
        </w:rPr>
        <w:t>4.</w:t>
      </w:r>
      <w:r w:rsidRPr="002E0B5F">
        <w:rPr>
          <w:rFonts w:cs="Arial"/>
          <w:bCs/>
          <w:color w:val="000000"/>
          <w:szCs w:val="22"/>
          <w:lang w:eastAsia="en-US"/>
        </w:rPr>
        <w:tab/>
        <w:t>Toetreding mag</w:t>
      </w:r>
      <w:r w:rsidRPr="002E0B5F">
        <w:rPr>
          <w:rFonts w:cs="Arial"/>
          <w:color w:val="000000"/>
        </w:rPr>
        <w:t xml:space="preserve"> het functioneren van de EU niet onder druk zetten.</w:t>
      </w:r>
    </w:p>
    <w:p w14:paraId="1BC3015C" w14:textId="77777777" w:rsidR="00F669F6" w:rsidRPr="002E0B5F" w:rsidRDefault="00F669F6" w:rsidP="00F669F6">
      <w:pPr>
        <w:pStyle w:val="A4-Inspring1"/>
        <w:ind w:left="851"/>
        <w:rPr>
          <w:rFonts w:cs="Arial"/>
          <w:i/>
          <w:color w:val="000000"/>
        </w:rPr>
      </w:pPr>
      <w:r w:rsidRPr="002E0B5F">
        <w:rPr>
          <w:rFonts w:cs="Arial"/>
          <w:i/>
          <w:color w:val="000000"/>
        </w:rPr>
        <w:t>Dit zijn de zogenaamde ‘Criteria van Kopenhagen’. De eerste drie zijn in 1993 opgesteld en het vierde criterium werd in 2006 toegevoegd.</w:t>
      </w:r>
    </w:p>
    <w:p w14:paraId="2317E810" w14:textId="77777777" w:rsidR="00F669F6" w:rsidRPr="002E0B5F" w:rsidRDefault="00F669F6" w:rsidP="00F669F6">
      <w:pPr>
        <w:pStyle w:val="A4-Inspring1"/>
        <w:ind w:left="851"/>
        <w:rPr>
          <w:rFonts w:cs="Arial"/>
          <w:i/>
          <w:color w:val="000000"/>
        </w:rPr>
      </w:pPr>
      <w:r w:rsidRPr="002E0B5F">
        <w:rPr>
          <w:rFonts w:cs="Arial"/>
          <w:i/>
          <w:color w:val="000000"/>
        </w:rPr>
        <w:t>Eigen antwoord leerling.</w:t>
      </w:r>
    </w:p>
    <w:p w14:paraId="672E65C8" w14:textId="77777777" w:rsidR="00F669F6" w:rsidRDefault="00F669F6" w:rsidP="00F669F6">
      <w:pPr>
        <w:pStyle w:val="A4-Standaardtekst"/>
      </w:pPr>
    </w:p>
    <w:p w14:paraId="7A039DCB" w14:textId="77777777" w:rsidR="00696B3F" w:rsidRPr="002E0B5F" w:rsidRDefault="00696B3F" w:rsidP="00F669F6">
      <w:pPr>
        <w:pStyle w:val="A4-Standaardtekst"/>
      </w:pPr>
    </w:p>
    <w:p w14:paraId="77C96369" w14:textId="77777777" w:rsidR="00F669F6" w:rsidRPr="00CD18BF" w:rsidRDefault="00F669F6" w:rsidP="00F669F6">
      <w:pPr>
        <w:pStyle w:val="A4-Inspring1"/>
        <w:ind w:hanging="426"/>
        <w:rPr>
          <w:rFonts w:cs="Arial"/>
          <w:color w:val="000000"/>
        </w:rPr>
      </w:pPr>
      <w:r w:rsidRPr="00CD18BF">
        <w:rPr>
          <w:rFonts w:cs="Arial"/>
          <w:color w:val="000000"/>
        </w:rPr>
        <w:t>15</w:t>
      </w:r>
      <w:r w:rsidRPr="00CD18BF">
        <w:rPr>
          <w:rFonts w:cs="Arial"/>
          <w:color w:val="000000"/>
        </w:rPr>
        <w:tab/>
      </w:r>
      <w:r w:rsidRPr="00CD18BF">
        <w:rPr>
          <w:rFonts w:cs="Arial"/>
          <w:b/>
          <w:i/>
          <w:color w:val="000000"/>
        </w:rPr>
        <w:t>CARTOON</w:t>
      </w:r>
      <w:r w:rsidRPr="00CD18BF">
        <w:rPr>
          <w:rFonts w:cs="Arial"/>
          <w:color w:val="000000"/>
        </w:rPr>
        <w:t xml:space="preserve">  blz. 104</w:t>
      </w:r>
    </w:p>
    <w:p w14:paraId="03F7BE4A" w14:textId="77777777" w:rsidR="00F669F6" w:rsidRPr="00CD18BF" w:rsidRDefault="00F669F6" w:rsidP="00F669F6">
      <w:pPr>
        <w:pStyle w:val="A4-Standaardtekst"/>
        <w:rPr>
          <w:color w:val="000000"/>
        </w:rPr>
      </w:pPr>
    </w:p>
    <w:p w14:paraId="524BDC32" w14:textId="77777777" w:rsidR="00F669F6" w:rsidRPr="00CD18BF" w:rsidRDefault="00F669F6" w:rsidP="00F669F6">
      <w:pPr>
        <w:pStyle w:val="A4-Inspring1"/>
        <w:rPr>
          <w:rFonts w:cs="Arial"/>
          <w:color w:val="000000"/>
        </w:rPr>
      </w:pPr>
      <w:r w:rsidRPr="00CD18BF">
        <w:rPr>
          <w:rFonts w:cs="Arial"/>
          <w:i/>
          <w:color w:val="000000"/>
        </w:rPr>
        <w:t>Voorbeelduitwerking</w:t>
      </w:r>
      <w:r w:rsidRPr="00CD18BF">
        <w:rPr>
          <w:rFonts w:cs="Arial"/>
          <w:color w:val="000000"/>
        </w:rPr>
        <w:t>:</w:t>
      </w:r>
    </w:p>
    <w:p w14:paraId="6434B564" w14:textId="6023B4FD" w:rsidR="00696B3F" w:rsidRDefault="00704803" w:rsidP="00704803">
      <w:pPr>
        <w:pStyle w:val="A4-Standaardtekst"/>
        <w:ind w:left="426" w:firstLine="4"/>
      </w:pPr>
      <w:r>
        <w:rPr>
          <w:lang w:val="nl-NL"/>
        </w:rPr>
        <w:t>D</w:t>
      </w:r>
      <w:r w:rsidRPr="00704803">
        <w:t>e nieuwe partij Volt Europa gaat ervan uit dat een sterk en verenigd Europa beter kan opkomen voor zijn belangen tegenover de grootmachten China, Rusland en de VS in plaats van een zwak Europa. Maar het Europese hondje is wel een stuk kleiner dan de drie grote grimmig kijkende honden. De tekenaar twijfelt dus of Volt niet wat te idealistisch is</w:t>
      </w:r>
      <w:r w:rsidR="007D713D">
        <w:rPr>
          <w:lang w:val="nl-NL"/>
        </w:rPr>
        <w:t xml:space="preserve"> en de macht van de EU overschat</w:t>
      </w:r>
      <w:r w:rsidRPr="00704803">
        <w:t>. De tekenaar kan ook bedoelen dat Volt een te idealistische en kleine partij is om op te boksen tegen de drie grootmachten.</w:t>
      </w:r>
    </w:p>
    <w:p w14:paraId="2C06FE0B" w14:textId="234CC16B" w:rsidR="00704803" w:rsidRDefault="00704803" w:rsidP="00F669F6">
      <w:pPr>
        <w:pStyle w:val="A4-Standaardtekst"/>
      </w:pPr>
    </w:p>
    <w:p w14:paraId="52A4DC0B" w14:textId="77777777" w:rsidR="00704803" w:rsidRPr="002E0B5F" w:rsidRDefault="00704803" w:rsidP="00F669F6">
      <w:pPr>
        <w:pStyle w:val="A4-Standaardtekst"/>
      </w:pPr>
    </w:p>
    <w:p w14:paraId="551FB9A2" w14:textId="77777777" w:rsidR="00F669F6" w:rsidRPr="00BD4FC3" w:rsidRDefault="00F669F6" w:rsidP="00F669F6">
      <w:pPr>
        <w:pStyle w:val="A4-Standaardtekst"/>
        <w:ind w:left="426" w:hanging="426"/>
      </w:pPr>
      <w:r w:rsidRPr="00BD4FC3">
        <w:t>16</w:t>
      </w:r>
      <w:r w:rsidRPr="00BD4FC3">
        <w:tab/>
      </w:r>
      <w:r w:rsidRPr="00BD4FC3">
        <w:rPr>
          <w:b/>
          <w:i/>
          <w:iCs/>
          <w:caps/>
        </w:rPr>
        <w:t>DE EU IN HET POLITIEKE DEBAT</w:t>
      </w:r>
      <w:r w:rsidRPr="00BD4FC3">
        <w:t xml:space="preserve">  blz. 105</w:t>
      </w:r>
    </w:p>
    <w:p w14:paraId="3D2162CE" w14:textId="77777777" w:rsidR="00F669F6" w:rsidRPr="00BD4FC3" w:rsidRDefault="00F669F6" w:rsidP="00F669F6">
      <w:pPr>
        <w:pStyle w:val="A4-Standaardtekst"/>
        <w:rPr>
          <w:rFonts w:cs="Arial"/>
        </w:rPr>
      </w:pPr>
    </w:p>
    <w:p w14:paraId="44D84257" w14:textId="77777777" w:rsidR="00F669F6" w:rsidRPr="00BD4FC3" w:rsidRDefault="00F669F6" w:rsidP="00F669F6">
      <w:pPr>
        <w:pStyle w:val="A4-Niveau1"/>
        <w:ind w:left="851"/>
        <w:rPr>
          <w:rFonts w:cs="Arial"/>
          <w:i/>
          <w:color w:val="000000"/>
        </w:rPr>
      </w:pPr>
      <w:r w:rsidRPr="00BD4FC3">
        <w:rPr>
          <w:rFonts w:cs="Arial"/>
          <w:color w:val="000000"/>
        </w:rPr>
        <w:t>a.</w:t>
      </w:r>
      <w:r w:rsidRPr="00BD4FC3">
        <w:rPr>
          <w:rFonts w:cs="Arial"/>
          <w:color w:val="000000"/>
        </w:rPr>
        <w:tab/>
      </w:r>
      <w:r w:rsidRPr="00BD4FC3">
        <w:rPr>
          <w:rFonts w:cs="Arial"/>
          <w:i/>
          <w:color w:val="000000"/>
        </w:rPr>
        <w:t>Eigen mening en uitwerking leerling.</w:t>
      </w:r>
    </w:p>
    <w:p w14:paraId="3775E4B7" w14:textId="77777777" w:rsidR="00F669F6" w:rsidRPr="00BD4FC3" w:rsidRDefault="00F669F6" w:rsidP="00F669F6">
      <w:pPr>
        <w:pStyle w:val="A4-Niveau1"/>
        <w:ind w:left="851"/>
        <w:rPr>
          <w:rFonts w:cs="Arial"/>
          <w:i/>
          <w:color w:val="000000"/>
        </w:rPr>
      </w:pPr>
      <w:r w:rsidRPr="00BD4FC3">
        <w:rPr>
          <w:rFonts w:cs="Arial"/>
          <w:color w:val="000000"/>
        </w:rPr>
        <w:t>b.</w:t>
      </w:r>
      <w:r w:rsidRPr="00BD4FC3">
        <w:rPr>
          <w:rFonts w:cs="Arial"/>
          <w:color w:val="000000"/>
        </w:rPr>
        <w:tab/>
      </w:r>
      <w:r w:rsidRPr="00BD4FC3">
        <w:rPr>
          <w:rFonts w:cs="Arial"/>
          <w:i/>
          <w:color w:val="000000"/>
        </w:rPr>
        <w:t>Voorbeelduitwerking:</w:t>
      </w:r>
    </w:p>
    <w:p w14:paraId="40D4038B" w14:textId="2656B078" w:rsidR="00F669F6" w:rsidRPr="00BD4FC3" w:rsidRDefault="00F669F6" w:rsidP="00F669F6">
      <w:pPr>
        <w:pStyle w:val="A4-Inspring1"/>
        <w:ind w:left="1276" w:hanging="425"/>
        <w:rPr>
          <w:rFonts w:cs="Arial"/>
          <w:color w:val="000000"/>
        </w:rPr>
      </w:pPr>
      <w:r w:rsidRPr="00BD4FC3">
        <w:rPr>
          <w:rFonts w:cs="Arial"/>
          <w:color w:val="000000"/>
        </w:rPr>
        <w:t>-</w:t>
      </w:r>
      <w:r w:rsidRPr="00BD4FC3">
        <w:rPr>
          <w:rFonts w:cs="Arial"/>
          <w:color w:val="000000"/>
        </w:rPr>
        <w:tab/>
      </w:r>
      <w:r w:rsidR="00D41A5E" w:rsidRPr="00BD4FC3">
        <w:rPr>
          <w:rFonts w:cs="Arial"/>
          <w:color w:val="000000"/>
          <w:lang w:val="nl-NL"/>
        </w:rPr>
        <w:t xml:space="preserve">De </w:t>
      </w:r>
      <w:r w:rsidR="00D41A5E" w:rsidRPr="00BD4FC3">
        <w:rPr>
          <w:rFonts w:cs="Arial"/>
          <w:b/>
          <w:bCs/>
          <w:color w:val="000000"/>
          <w:lang w:val="nl-NL"/>
        </w:rPr>
        <w:t>PVV</w:t>
      </w:r>
      <w:r w:rsidR="00D41A5E" w:rsidRPr="00BD4FC3">
        <w:rPr>
          <w:rFonts w:cs="Arial"/>
          <w:color w:val="000000"/>
          <w:lang w:val="nl-NL"/>
        </w:rPr>
        <w:t xml:space="preserve"> </w:t>
      </w:r>
      <w:r w:rsidRPr="00BD4FC3">
        <w:rPr>
          <w:rFonts w:cs="Arial"/>
          <w:color w:val="000000"/>
        </w:rPr>
        <w:t xml:space="preserve">benadrukt de gevaren van immigratie en de voorkeur voor een ‘nexit’. Dit nationalistische standpunt is kenmerkend voor het </w:t>
      </w:r>
      <w:r w:rsidRPr="00BD4FC3">
        <w:rPr>
          <w:rFonts w:cs="Arial"/>
          <w:b/>
          <w:color w:val="000000"/>
        </w:rPr>
        <w:t xml:space="preserve">populisme </w:t>
      </w:r>
      <w:r w:rsidRPr="00BD4FC3">
        <w:rPr>
          <w:rFonts w:cs="Arial"/>
          <w:color w:val="000000"/>
        </w:rPr>
        <w:t xml:space="preserve">en </w:t>
      </w:r>
      <w:r w:rsidRPr="00BD4FC3">
        <w:rPr>
          <w:rFonts w:cs="Arial"/>
          <w:b/>
          <w:color w:val="000000"/>
        </w:rPr>
        <w:t>conservatisme</w:t>
      </w:r>
      <w:r w:rsidRPr="00BD4FC3">
        <w:rPr>
          <w:rFonts w:cs="Arial"/>
          <w:color w:val="000000"/>
        </w:rPr>
        <w:t>.</w:t>
      </w:r>
    </w:p>
    <w:p w14:paraId="2098B4C7" w14:textId="086A790D" w:rsidR="00F669F6" w:rsidRPr="00BD4FC3" w:rsidRDefault="00F669F6" w:rsidP="00F669F6">
      <w:pPr>
        <w:pStyle w:val="A4-Inspring1"/>
        <w:ind w:left="1276" w:hanging="425"/>
        <w:rPr>
          <w:rFonts w:cs="Arial"/>
          <w:color w:val="000000"/>
        </w:rPr>
      </w:pPr>
      <w:r w:rsidRPr="00BD4FC3">
        <w:rPr>
          <w:rFonts w:cs="Arial"/>
          <w:color w:val="000000"/>
        </w:rPr>
        <w:t>-</w:t>
      </w:r>
      <w:r w:rsidRPr="00BD4FC3">
        <w:rPr>
          <w:rFonts w:cs="Arial"/>
          <w:color w:val="000000"/>
        </w:rPr>
        <w:tab/>
      </w:r>
      <w:r w:rsidR="00D41A5E" w:rsidRPr="00BD4FC3">
        <w:rPr>
          <w:rFonts w:cs="Arial"/>
          <w:b/>
          <w:bCs/>
          <w:color w:val="000000"/>
          <w:lang w:val="nl-NL"/>
        </w:rPr>
        <w:t>D66</w:t>
      </w:r>
      <w:r w:rsidR="00D41A5E" w:rsidRPr="00BD4FC3">
        <w:rPr>
          <w:rFonts w:cs="Arial"/>
          <w:color w:val="000000"/>
          <w:lang w:val="nl-NL"/>
        </w:rPr>
        <w:t xml:space="preserve"> </w:t>
      </w:r>
      <w:r w:rsidRPr="00BD4FC3">
        <w:rPr>
          <w:rFonts w:cs="Arial"/>
          <w:color w:val="000000"/>
        </w:rPr>
        <w:t xml:space="preserve">spreekt vooral over </w:t>
      </w:r>
      <w:r w:rsidR="00D41A5E" w:rsidRPr="00BD4FC3">
        <w:rPr>
          <w:rFonts w:cs="Arial"/>
          <w:color w:val="000000"/>
          <w:lang w:val="nl-NL"/>
        </w:rPr>
        <w:t xml:space="preserve">het belang van Europese samenwerking: het brengt ons vrede, vrijheid en welvaart. </w:t>
      </w:r>
      <w:r w:rsidRPr="00BD4FC3">
        <w:rPr>
          <w:rFonts w:cs="Arial"/>
          <w:color w:val="000000"/>
        </w:rPr>
        <w:t xml:space="preserve">Dit sluit aan </w:t>
      </w:r>
      <w:r w:rsidR="002D6A21" w:rsidRPr="00BD4FC3">
        <w:rPr>
          <w:rFonts w:cs="Arial"/>
          <w:color w:val="000000"/>
          <w:lang w:val="nl-NL"/>
        </w:rPr>
        <w:t xml:space="preserve">bij </w:t>
      </w:r>
      <w:r w:rsidR="002D6A21" w:rsidRPr="00BD4FC3">
        <w:rPr>
          <w:rFonts w:cs="Arial"/>
          <w:b/>
          <w:bCs/>
          <w:color w:val="000000"/>
          <w:lang w:val="nl-NL"/>
        </w:rPr>
        <w:t>het sociaal-culturele progressieve</w:t>
      </w:r>
      <w:r w:rsidR="002D6A21" w:rsidRPr="00BD4FC3">
        <w:rPr>
          <w:rFonts w:cs="Arial"/>
          <w:color w:val="000000"/>
          <w:lang w:val="nl-NL"/>
        </w:rPr>
        <w:t xml:space="preserve"> karakter van de partij en haar </w:t>
      </w:r>
      <w:r w:rsidRPr="00BD4FC3">
        <w:rPr>
          <w:rFonts w:cs="Arial"/>
          <w:b/>
          <w:color w:val="000000"/>
        </w:rPr>
        <w:t>liberale</w:t>
      </w:r>
      <w:r w:rsidRPr="00BD4FC3">
        <w:rPr>
          <w:rFonts w:cs="Arial"/>
          <w:color w:val="000000"/>
        </w:rPr>
        <w:t xml:space="preserve"> ideologie.</w:t>
      </w:r>
    </w:p>
    <w:p w14:paraId="1D5C027F" w14:textId="77777777" w:rsidR="00F669F6" w:rsidRPr="00BD4FC3" w:rsidRDefault="00F669F6" w:rsidP="00F669F6">
      <w:pPr>
        <w:pStyle w:val="A4-Inspring1"/>
        <w:ind w:left="1276" w:hanging="425"/>
        <w:rPr>
          <w:rFonts w:cs="Arial"/>
          <w:color w:val="000000"/>
        </w:rPr>
      </w:pPr>
      <w:r w:rsidRPr="00BD4FC3">
        <w:rPr>
          <w:rFonts w:cs="Arial"/>
          <w:color w:val="000000"/>
        </w:rPr>
        <w:t>-</w:t>
      </w:r>
      <w:r w:rsidRPr="00BD4FC3">
        <w:rPr>
          <w:rFonts w:cs="Arial"/>
          <w:color w:val="000000"/>
        </w:rPr>
        <w:tab/>
        <w:t xml:space="preserve">De </w:t>
      </w:r>
      <w:r w:rsidRPr="00BD4FC3">
        <w:rPr>
          <w:rFonts w:cs="Arial"/>
          <w:b/>
          <w:color w:val="000000"/>
        </w:rPr>
        <w:t>SGP</w:t>
      </w:r>
      <w:r w:rsidRPr="00BD4FC3">
        <w:rPr>
          <w:rFonts w:cs="Arial"/>
          <w:color w:val="000000"/>
        </w:rPr>
        <w:t xml:space="preserve"> is sceptisch over het samenvoegen van verschillende economieën en culturen en pleit daarmee voor behoud van de eigen cultuur. Dit standpunt past bij het </w:t>
      </w:r>
      <w:r w:rsidRPr="00BD4FC3">
        <w:rPr>
          <w:rFonts w:cs="Arial"/>
          <w:b/>
          <w:color w:val="000000"/>
        </w:rPr>
        <w:t>conservatisme</w:t>
      </w:r>
      <w:r w:rsidRPr="00BD4FC3">
        <w:rPr>
          <w:rFonts w:cs="Arial"/>
          <w:color w:val="000000"/>
        </w:rPr>
        <w:t>.</w:t>
      </w:r>
    </w:p>
    <w:p w14:paraId="18BB815A" w14:textId="77777777" w:rsidR="004A76B6" w:rsidRDefault="00F669F6" w:rsidP="00AC2DB5">
      <w:pPr>
        <w:pStyle w:val="A4-Inspring1"/>
        <w:ind w:left="1276"/>
        <w:rPr>
          <w:rFonts w:cs="Arial"/>
          <w:i/>
          <w:color w:val="000000"/>
        </w:rPr>
      </w:pPr>
      <w:r w:rsidRPr="00BD4FC3">
        <w:rPr>
          <w:rFonts w:cs="Arial"/>
          <w:i/>
          <w:color w:val="000000"/>
        </w:rPr>
        <w:t>Ook bij de andere standpunten zijn aspecten van de ideologie van de partij te herkennen, al is dit niet altijd even duidelijk.</w:t>
      </w:r>
    </w:p>
    <w:p w14:paraId="10F7F56F" w14:textId="77777777" w:rsidR="00BD4FC3" w:rsidRDefault="00BD4FC3">
      <w:pPr>
        <w:spacing w:line="240" w:lineRule="auto"/>
        <w:rPr>
          <w:rFonts w:cs="Arial"/>
          <w:bCs w:val="0"/>
          <w:i/>
          <w:iCs/>
          <w:szCs w:val="22"/>
          <w:lang w:val="x-none" w:eastAsia="en-US"/>
        </w:rPr>
      </w:pPr>
      <w:r>
        <w:rPr>
          <w:rFonts w:cs="Arial"/>
          <w:i/>
          <w:iCs/>
          <w:szCs w:val="22"/>
          <w:lang w:eastAsia="en-US"/>
        </w:rPr>
        <w:br w:type="page"/>
      </w:r>
    </w:p>
    <w:p w14:paraId="28550978" w14:textId="7444DDA5" w:rsidR="00F669F6" w:rsidRPr="002E0B5F" w:rsidRDefault="00F669F6" w:rsidP="004A76B6">
      <w:pPr>
        <w:pStyle w:val="A4-Inspring1"/>
        <w:rPr>
          <w:rFonts w:cs="Arial"/>
          <w:bCs/>
          <w:szCs w:val="22"/>
          <w:lang w:eastAsia="en-US"/>
        </w:rPr>
      </w:pPr>
      <w:r w:rsidRPr="004A76B6">
        <w:rPr>
          <w:rFonts w:cs="Arial"/>
          <w:i/>
          <w:iCs/>
          <w:szCs w:val="22"/>
          <w:lang w:eastAsia="en-US"/>
        </w:rPr>
        <w:t>c</w:t>
      </w:r>
      <w:r w:rsidRPr="002E0B5F">
        <w:rPr>
          <w:rFonts w:cs="Arial"/>
          <w:szCs w:val="22"/>
          <w:lang w:eastAsia="en-US"/>
        </w:rPr>
        <w:t>.</w:t>
      </w:r>
      <w:r w:rsidRPr="002E0B5F">
        <w:rPr>
          <w:rFonts w:cs="Arial"/>
          <w:szCs w:val="22"/>
          <w:lang w:eastAsia="en-US"/>
        </w:rPr>
        <w:tab/>
      </w:r>
      <w:r w:rsidRPr="002E0B5F">
        <w:rPr>
          <w:rFonts w:cs="Arial"/>
          <w:i/>
          <w:szCs w:val="22"/>
          <w:lang w:eastAsia="en-US"/>
        </w:rPr>
        <w:t>Voorbeelduitwerking:</w:t>
      </w:r>
    </w:p>
    <w:p w14:paraId="6159176F" w14:textId="77777777" w:rsidR="00F669F6" w:rsidRPr="002E0B5F" w:rsidRDefault="00F669F6" w:rsidP="00F669F6">
      <w:pPr>
        <w:pStyle w:val="A4-Standaardtekst"/>
        <w:ind w:left="851"/>
        <w:rPr>
          <w:rFonts w:cs="Arial"/>
          <w:bCs/>
          <w:szCs w:val="22"/>
          <w:lang w:eastAsia="en-US"/>
        </w:rPr>
      </w:pPr>
      <w:r w:rsidRPr="002E0B5F">
        <w:rPr>
          <w:rFonts w:cs="Arial"/>
          <w:b/>
          <w:szCs w:val="22"/>
          <w:lang w:eastAsia="en-US"/>
        </w:rPr>
        <w:t>SP</w:t>
      </w:r>
      <w:r w:rsidRPr="002E0B5F">
        <w:rPr>
          <w:rFonts w:cs="Arial"/>
          <w:szCs w:val="22"/>
          <w:lang w:eastAsia="en-US"/>
        </w:rPr>
        <w:t>: gelijkheid, soevereiniteit, solidariteit.</w:t>
      </w:r>
    </w:p>
    <w:p w14:paraId="31E4EB2C" w14:textId="77777777" w:rsidR="00F669F6" w:rsidRPr="002E0B5F" w:rsidRDefault="00F669F6" w:rsidP="00F669F6">
      <w:pPr>
        <w:pStyle w:val="A4-Standaardtekst"/>
        <w:ind w:left="851"/>
        <w:rPr>
          <w:rFonts w:cs="Arial"/>
          <w:bCs/>
          <w:szCs w:val="22"/>
          <w:lang w:eastAsia="en-US"/>
        </w:rPr>
      </w:pPr>
      <w:r w:rsidRPr="002E0B5F">
        <w:rPr>
          <w:rFonts w:cs="Arial"/>
          <w:b/>
          <w:szCs w:val="22"/>
          <w:lang w:eastAsia="en-US"/>
        </w:rPr>
        <w:t>D66</w:t>
      </w:r>
      <w:r w:rsidRPr="002E0B5F">
        <w:rPr>
          <w:rFonts w:cs="Arial"/>
          <w:szCs w:val="22"/>
          <w:lang w:eastAsia="en-US"/>
        </w:rPr>
        <w:t>: vrijheid, veiligheid, welvaart, integratie.</w:t>
      </w:r>
    </w:p>
    <w:p w14:paraId="361EB567" w14:textId="5FC469CE" w:rsidR="00F669F6" w:rsidRPr="00CD18BF" w:rsidRDefault="002D6A21" w:rsidP="00F669F6">
      <w:pPr>
        <w:pStyle w:val="A4-Standaardtekst"/>
        <w:ind w:left="851"/>
        <w:rPr>
          <w:rFonts w:cs="Arial"/>
          <w:bCs/>
          <w:color w:val="000000"/>
          <w:szCs w:val="22"/>
          <w:lang w:eastAsia="en-US"/>
        </w:rPr>
      </w:pPr>
      <w:r w:rsidRPr="002D6A21">
        <w:rPr>
          <w:rFonts w:cs="Arial"/>
          <w:b/>
          <w:bCs/>
          <w:color w:val="000000"/>
          <w:szCs w:val="22"/>
          <w:lang w:val="nl-NL" w:eastAsia="en-US"/>
        </w:rPr>
        <w:t>PVV</w:t>
      </w:r>
      <w:r>
        <w:rPr>
          <w:rFonts w:cs="Arial"/>
          <w:color w:val="000000"/>
          <w:szCs w:val="22"/>
          <w:lang w:val="nl-NL" w:eastAsia="en-US"/>
        </w:rPr>
        <w:t xml:space="preserve">: </w:t>
      </w:r>
      <w:r w:rsidR="00F669F6" w:rsidRPr="00CD18BF">
        <w:rPr>
          <w:rFonts w:cs="Arial"/>
          <w:color w:val="000000"/>
          <w:szCs w:val="22"/>
          <w:lang w:eastAsia="en-US"/>
        </w:rPr>
        <w:t>soevereiniteit, eigenheid, identiteit.</w:t>
      </w:r>
    </w:p>
    <w:p w14:paraId="5321EFA8" w14:textId="77777777" w:rsidR="00F669F6" w:rsidRPr="002E0B5F" w:rsidRDefault="00F669F6" w:rsidP="00F669F6">
      <w:pPr>
        <w:pStyle w:val="A4-Standaardtekst"/>
        <w:ind w:left="851"/>
        <w:rPr>
          <w:rFonts w:cs="Arial"/>
          <w:bCs/>
          <w:szCs w:val="22"/>
          <w:lang w:eastAsia="en-US"/>
        </w:rPr>
      </w:pPr>
      <w:r w:rsidRPr="002E0B5F">
        <w:rPr>
          <w:rFonts w:cs="Arial"/>
          <w:b/>
          <w:szCs w:val="22"/>
          <w:lang w:eastAsia="en-US"/>
        </w:rPr>
        <w:t>CDA</w:t>
      </w:r>
      <w:r w:rsidRPr="002E0B5F">
        <w:rPr>
          <w:rFonts w:cs="Arial"/>
          <w:szCs w:val="22"/>
          <w:lang w:eastAsia="en-US"/>
        </w:rPr>
        <w:t>: solidariteit, gemeenschapszin.</w:t>
      </w:r>
    </w:p>
    <w:p w14:paraId="57F3E58F" w14:textId="77777777" w:rsidR="00F669F6" w:rsidRPr="002E0B5F" w:rsidRDefault="00F669F6" w:rsidP="00F669F6">
      <w:pPr>
        <w:pStyle w:val="A4-Standaardtekst"/>
        <w:ind w:left="851"/>
        <w:rPr>
          <w:rFonts w:cs="Arial"/>
          <w:bCs/>
          <w:szCs w:val="22"/>
          <w:lang w:eastAsia="en-US"/>
        </w:rPr>
      </w:pPr>
      <w:r w:rsidRPr="002E0B5F">
        <w:rPr>
          <w:rFonts w:cs="Arial"/>
          <w:b/>
          <w:szCs w:val="22"/>
          <w:lang w:eastAsia="en-US"/>
        </w:rPr>
        <w:t>VVD</w:t>
      </w:r>
      <w:r w:rsidRPr="002E0B5F">
        <w:rPr>
          <w:rFonts w:cs="Arial"/>
          <w:szCs w:val="22"/>
          <w:lang w:eastAsia="en-US"/>
        </w:rPr>
        <w:t>: vrijheid, welvaart, soevereiniteit.</w:t>
      </w:r>
    </w:p>
    <w:p w14:paraId="42BA7D82" w14:textId="77777777" w:rsidR="00F669F6" w:rsidRPr="002E0B5F" w:rsidRDefault="00F669F6" w:rsidP="00F669F6">
      <w:pPr>
        <w:pStyle w:val="A4-Standaardtekst"/>
        <w:ind w:left="851"/>
        <w:rPr>
          <w:rFonts w:cs="Arial"/>
          <w:bCs/>
          <w:szCs w:val="22"/>
          <w:lang w:eastAsia="en-US"/>
        </w:rPr>
      </w:pPr>
      <w:r w:rsidRPr="002E0B5F">
        <w:rPr>
          <w:rFonts w:cs="Arial"/>
          <w:b/>
          <w:szCs w:val="22"/>
          <w:lang w:eastAsia="en-US"/>
        </w:rPr>
        <w:t>SGP</w:t>
      </w:r>
      <w:r w:rsidRPr="002E0B5F">
        <w:rPr>
          <w:rFonts w:cs="Arial"/>
          <w:szCs w:val="22"/>
          <w:lang w:eastAsia="en-US"/>
        </w:rPr>
        <w:t>: conservatisme, eigenheid, identiteit.</w:t>
      </w:r>
    </w:p>
    <w:p w14:paraId="076DC6E9" w14:textId="3DE2F3F9" w:rsidR="00F669F6" w:rsidRPr="002E0B5F" w:rsidRDefault="002D6A21" w:rsidP="00F669F6">
      <w:pPr>
        <w:pStyle w:val="A4-Standaardtekst"/>
        <w:ind w:left="851"/>
        <w:rPr>
          <w:rFonts w:cs="Arial"/>
          <w:bCs/>
          <w:szCs w:val="22"/>
          <w:lang w:eastAsia="en-US"/>
        </w:rPr>
      </w:pPr>
      <w:r w:rsidRPr="002D6A21">
        <w:rPr>
          <w:rFonts w:cs="Arial"/>
          <w:b/>
          <w:bCs/>
          <w:szCs w:val="22"/>
          <w:lang w:val="nl-NL" w:eastAsia="en-US"/>
        </w:rPr>
        <w:t>Volt</w:t>
      </w:r>
      <w:r w:rsidR="00F669F6" w:rsidRPr="002D6A21">
        <w:rPr>
          <w:rFonts w:cs="Arial"/>
          <w:b/>
          <w:bCs/>
          <w:szCs w:val="22"/>
          <w:lang w:eastAsia="en-US"/>
        </w:rPr>
        <w:t>:</w:t>
      </w:r>
      <w:r w:rsidR="00F669F6" w:rsidRPr="002E0B5F">
        <w:rPr>
          <w:rFonts w:cs="Arial"/>
          <w:szCs w:val="22"/>
          <w:lang w:eastAsia="en-US"/>
        </w:rPr>
        <w:t xml:space="preserve"> </w:t>
      </w:r>
      <w:r>
        <w:rPr>
          <w:rFonts w:cs="Arial"/>
          <w:szCs w:val="22"/>
          <w:lang w:val="nl-NL" w:eastAsia="en-US"/>
        </w:rPr>
        <w:t xml:space="preserve">vrijheid, integratie, samenwerking, </w:t>
      </w:r>
      <w:r w:rsidR="00F669F6" w:rsidRPr="002E0B5F">
        <w:rPr>
          <w:rFonts w:cs="Arial"/>
          <w:szCs w:val="22"/>
          <w:lang w:eastAsia="en-US"/>
        </w:rPr>
        <w:t>democratie.</w:t>
      </w:r>
    </w:p>
    <w:p w14:paraId="19749497" w14:textId="77777777" w:rsidR="00F669F6" w:rsidRDefault="00F669F6" w:rsidP="00F669F6">
      <w:pPr>
        <w:pStyle w:val="antw-nieuw"/>
        <w:tabs>
          <w:tab w:val="clear" w:pos="284"/>
          <w:tab w:val="clear" w:pos="425"/>
          <w:tab w:val="clear" w:pos="567"/>
          <w:tab w:val="clear" w:pos="709"/>
          <w:tab w:val="clear" w:pos="851"/>
        </w:tabs>
        <w:spacing w:line="260" w:lineRule="atLeast"/>
        <w:ind w:left="0" w:firstLine="0"/>
        <w:rPr>
          <w:rFonts w:cs="Arial"/>
          <w:color w:val="000000"/>
        </w:rPr>
      </w:pPr>
    </w:p>
    <w:p w14:paraId="28752452" w14:textId="77777777" w:rsidR="00F669F6" w:rsidRDefault="00F669F6" w:rsidP="00F669F6">
      <w:pPr>
        <w:pStyle w:val="antw-nieuw"/>
        <w:tabs>
          <w:tab w:val="clear" w:pos="284"/>
          <w:tab w:val="clear" w:pos="425"/>
          <w:tab w:val="clear" w:pos="567"/>
          <w:tab w:val="clear" w:pos="709"/>
          <w:tab w:val="clear" w:pos="851"/>
        </w:tabs>
        <w:spacing w:line="260" w:lineRule="atLeast"/>
        <w:ind w:left="0" w:firstLine="0"/>
        <w:rPr>
          <w:rFonts w:cs="Arial"/>
          <w:color w:val="000000"/>
        </w:rPr>
      </w:pPr>
    </w:p>
    <w:p w14:paraId="30FF31DC"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0" w:firstLine="0"/>
        <w:rPr>
          <w:rFonts w:cs="Arial"/>
          <w:color w:val="000000"/>
        </w:rPr>
      </w:pPr>
      <w:r w:rsidRPr="002E0B5F">
        <w:rPr>
          <w:rFonts w:cs="Arial"/>
          <w:color w:val="000000"/>
        </w:rPr>
        <w:t>17</w:t>
      </w:r>
      <w:r w:rsidRPr="002E0B5F">
        <w:rPr>
          <w:rFonts w:cs="Arial"/>
          <w:color w:val="000000"/>
        </w:rPr>
        <w:tab/>
      </w:r>
      <w:r w:rsidRPr="002E0B5F">
        <w:rPr>
          <w:rFonts w:cs="Arial"/>
          <w:b/>
          <w:color w:val="000000"/>
        </w:rPr>
        <w:t>“</w:t>
      </w:r>
      <w:r w:rsidRPr="002E0B5F">
        <w:rPr>
          <w:rFonts w:cs="Arial"/>
          <w:b/>
          <w:i/>
          <w:iCs/>
          <w:caps/>
          <w:color w:val="000000"/>
        </w:rPr>
        <w:t>EU-LANDEN MOETEN VERDER INTEGREREN”</w:t>
      </w:r>
      <w:r w:rsidRPr="002E0B5F">
        <w:rPr>
          <w:rFonts w:cs="Arial"/>
          <w:color w:val="000000"/>
        </w:rPr>
        <w:t xml:space="preserve">  blz. 106 en 107</w:t>
      </w:r>
    </w:p>
    <w:p w14:paraId="4928971E" w14:textId="77777777" w:rsidR="00F669F6" w:rsidRPr="002E0B5F" w:rsidRDefault="00F669F6" w:rsidP="00F669F6">
      <w:pPr>
        <w:pStyle w:val="A4-Standaardtekst"/>
        <w:rPr>
          <w:rFonts w:cs="Arial"/>
        </w:rPr>
      </w:pPr>
    </w:p>
    <w:p w14:paraId="353A3DB4" w14:textId="77777777" w:rsidR="00F669F6" w:rsidRPr="002E0B5F" w:rsidRDefault="00F669F6" w:rsidP="00F669F6">
      <w:pPr>
        <w:pStyle w:val="A4-Niveau1"/>
        <w:ind w:left="851"/>
        <w:rPr>
          <w:rFonts w:cs="Arial"/>
          <w:strike/>
          <w:color w:val="000000"/>
        </w:rPr>
      </w:pPr>
      <w:r w:rsidRPr="002E0B5F">
        <w:rPr>
          <w:rFonts w:cs="Arial"/>
          <w:color w:val="000000"/>
        </w:rPr>
        <w:t>a.</w:t>
      </w:r>
      <w:r w:rsidRPr="002E0B5F">
        <w:rPr>
          <w:rFonts w:cs="Arial"/>
          <w:color w:val="000000"/>
        </w:rPr>
        <w:tab/>
        <w:t xml:space="preserve">Als burgers zich niet in de besluiten van Europese politici kunnen herkennen, verliest </w:t>
      </w:r>
      <w:r w:rsidRPr="002E0B5F">
        <w:rPr>
          <w:rFonts w:cs="Arial"/>
          <w:bCs/>
          <w:color w:val="000000"/>
          <w:szCs w:val="22"/>
          <w:lang w:eastAsia="en-US"/>
        </w:rPr>
        <w:t xml:space="preserve">Brussel </w:t>
      </w:r>
      <w:r w:rsidRPr="002E0B5F">
        <w:rPr>
          <w:rFonts w:cs="Arial"/>
          <w:color w:val="000000"/>
        </w:rPr>
        <w:t>het vertrouwen van de burgers.</w:t>
      </w:r>
    </w:p>
    <w:p w14:paraId="165DFA22" w14:textId="77777777" w:rsidR="00F669F6" w:rsidRPr="002E0B5F" w:rsidRDefault="00F669F6" w:rsidP="00F669F6">
      <w:pPr>
        <w:pStyle w:val="A4-Niveau1"/>
        <w:ind w:left="851"/>
        <w:rPr>
          <w:rFonts w:cs="Arial"/>
          <w:i/>
          <w:color w:val="000000"/>
        </w:rPr>
      </w:pPr>
      <w:r w:rsidRPr="002E0B5F">
        <w:rPr>
          <w:rFonts w:cs="Arial"/>
          <w:color w:val="000000"/>
        </w:rPr>
        <w:t>b.</w:t>
      </w:r>
      <w:r w:rsidRPr="002E0B5F">
        <w:rPr>
          <w:rFonts w:cs="Arial"/>
          <w:color w:val="000000"/>
        </w:rPr>
        <w:tab/>
      </w:r>
      <w:r w:rsidRPr="002E0B5F">
        <w:rPr>
          <w:rFonts w:cs="Arial"/>
          <w:i/>
          <w:color w:val="000000"/>
        </w:rPr>
        <w:t>Voorbeelduitwerking:</w:t>
      </w:r>
    </w:p>
    <w:p w14:paraId="2E51B8BA" w14:textId="77777777" w:rsidR="00F669F6" w:rsidRPr="002E0B5F" w:rsidRDefault="00F669F6" w:rsidP="00F669F6">
      <w:pPr>
        <w:pStyle w:val="A4-Inspring1"/>
        <w:ind w:left="851"/>
        <w:rPr>
          <w:rFonts w:cs="Arial"/>
          <w:bCs/>
          <w:color w:val="000000"/>
          <w:szCs w:val="22"/>
          <w:lang w:eastAsia="en-US"/>
        </w:rPr>
      </w:pPr>
      <w:r w:rsidRPr="002E0B5F">
        <w:rPr>
          <w:rFonts w:cs="Arial"/>
          <w:bCs/>
          <w:color w:val="000000"/>
          <w:szCs w:val="22"/>
          <w:lang w:eastAsia="en-US"/>
        </w:rPr>
        <w:t>Door zich van de EU af te keren, schaadt de PVV juist de Nederlandse belangen.</w:t>
      </w:r>
    </w:p>
    <w:p w14:paraId="10289143" w14:textId="77777777" w:rsidR="00F669F6" w:rsidRPr="002E0B5F" w:rsidRDefault="00F669F6" w:rsidP="00F669F6">
      <w:pPr>
        <w:pStyle w:val="A4-Inspring1"/>
        <w:ind w:left="851"/>
        <w:rPr>
          <w:rFonts w:cs="Arial"/>
          <w:color w:val="000000"/>
        </w:rPr>
      </w:pPr>
      <w:r w:rsidRPr="002E0B5F">
        <w:rPr>
          <w:rFonts w:cs="Arial"/>
          <w:bCs/>
          <w:color w:val="000000"/>
          <w:szCs w:val="22"/>
          <w:lang w:eastAsia="en-US"/>
        </w:rPr>
        <w:t>Voorbeeld: u</w:t>
      </w:r>
      <w:r w:rsidRPr="002E0B5F">
        <w:rPr>
          <w:rFonts w:cs="Arial"/>
          <w:color w:val="000000"/>
        </w:rPr>
        <w:t>itvoerige Europese samenwerking is nodig voor effectieve opsporing van grensoverschrijdende criminaliteit, terugdringen van milieuvervuiling, eenduidige tarieven voor bellen en internetten, enzovoort.</w:t>
      </w:r>
    </w:p>
    <w:p w14:paraId="7F597B12" w14:textId="77777777" w:rsidR="00F669F6" w:rsidRPr="002E0B5F" w:rsidRDefault="00F669F6" w:rsidP="00F669F6">
      <w:pPr>
        <w:pStyle w:val="A4-Niveau1"/>
        <w:ind w:left="851"/>
        <w:rPr>
          <w:rFonts w:cs="Arial"/>
          <w:i/>
          <w:color w:val="000000"/>
        </w:rPr>
      </w:pPr>
      <w:r w:rsidRPr="002E0B5F">
        <w:rPr>
          <w:rFonts w:cs="Arial"/>
          <w:color w:val="000000"/>
        </w:rPr>
        <w:t>c.</w:t>
      </w:r>
      <w:r w:rsidRPr="002E0B5F">
        <w:rPr>
          <w:rFonts w:cs="Arial"/>
          <w:color w:val="000000"/>
        </w:rPr>
        <w:tab/>
      </w:r>
      <w:r w:rsidRPr="002E0B5F">
        <w:rPr>
          <w:rFonts w:cs="Arial"/>
          <w:i/>
          <w:color w:val="000000"/>
        </w:rPr>
        <w:t>Voorbeelduitwerking:</w:t>
      </w:r>
    </w:p>
    <w:p w14:paraId="26D36989" w14:textId="77777777" w:rsidR="00F669F6" w:rsidRPr="002E0B5F" w:rsidRDefault="00F669F6" w:rsidP="00F669F6">
      <w:pPr>
        <w:pStyle w:val="A4-Inspring1"/>
        <w:ind w:left="851"/>
        <w:rPr>
          <w:rFonts w:cs="Arial"/>
          <w:color w:val="000000"/>
        </w:rPr>
      </w:pPr>
      <w:r w:rsidRPr="002E0B5F">
        <w:rPr>
          <w:rFonts w:cs="Arial"/>
          <w:color w:val="000000"/>
        </w:rPr>
        <w:t>Onderstaande onderwerpen zijn sterk cultuurgebonden. Als Nederland hier zelf over kan beslissen, zorgt dit voor meer steun en vertrouwen vanuit de bevolking:</w:t>
      </w:r>
    </w:p>
    <w:p w14:paraId="17847A53" w14:textId="77777777" w:rsidR="00F669F6" w:rsidRPr="002E0B5F" w:rsidRDefault="00F669F6" w:rsidP="00F669F6">
      <w:pPr>
        <w:pStyle w:val="A4-Inspring1"/>
        <w:ind w:left="1276" w:hanging="425"/>
        <w:rPr>
          <w:rFonts w:cs="Arial"/>
          <w:color w:val="000000"/>
        </w:rPr>
      </w:pPr>
      <w:r w:rsidRPr="002E0B5F">
        <w:rPr>
          <w:rFonts w:cs="Arial"/>
          <w:color w:val="000000"/>
        </w:rPr>
        <w:t>-</w:t>
      </w:r>
      <w:r w:rsidRPr="002E0B5F">
        <w:rPr>
          <w:rFonts w:cs="Arial"/>
          <w:color w:val="000000"/>
        </w:rPr>
        <w:tab/>
        <w:t>onderwijs;</w:t>
      </w:r>
    </w:p>
    <w:p w14:paraId="5055758D" w14:textId="77777777" w:rsidR="00F669F6" w:rsidRPr="002E0B5F" w:rsidRDefault="00F669F6" w:rsidP="00F669F6">
      <w:pPr>
        <w:pStyle w:val="A4-Inspring1"/>
        <w:ind w:left="1276" w:hanging="425"/>
        <w:rPr>
          <w:rFonts w:cs="Arial"/>
          <w:color w:val="000000"/>
        </w:rPr>
      </w:pPr>
      <w:r w:rsidRPr="002E0B5F">
        <w:rPr>
          <w:rFonts w:cs="Arial"/>
          <w:color w:val="000000"/>
        </w:rPr>
        <w:t>-</w:t>
      </w:r>
      <w:r w:rsidRPr="002E0B5F">
        <w:rPr>
          <w:rFonts w:cs="Arial"/>
          <w:color w:val="000000"/>
        </w:rPr>
        <w:tab/>
        <w:t>sociale zekerheid;</w:t>
      </w:r>
    </w:p>
    <w:p w14:paraId="798B9349" w14:textId="77777777" w:rsidR="00F669F6" w:rsidRPr="002E0B5F" w:rsidRDefault="00F669F6" w:rsidP="00F669F6">
      <w:pPr>
        <w:pStyle w:val="A4-Inspring1"/>
        <w:ind w:left="1276" w:hanging="425"/>
        <w:rPr>
          <w:rFonts w:cs="Arial"/>
          <w:color w:val="000000"/>
        </w:rPr>
      </w:pPr>
      <w:r w:rsidRPr="002E0B5F">
        <w:rPr>
          <w:rFonts w:cs="Arial"/>
          <w:color w:val="000000"/>
        </w:rPr>
        <w:t>-</w:t>
      </w:r>
      <w:r w:rsidRPr="002E0B5F">
        <w:rPr>
          <w:rFonts w:cs="Arial"/>
          <w:color w:val="000000"/>
        </w:rPr>
        <w:tab/>
        <w:t>volksgezondheid;</w:t>
      </w:r>
    </w:p>
    <w:p w14:paraId="7A9E5B64" w14:textId="77777777" w:rsidR="00F669F6" w:rsidRPr="002E0B5F" w:rsidRDefault="00F669F6" w:rsidP="00F669F6">
      <w:pPr>
        <w:pStyle w:val="A4-Inspring1"/>
        <w:ind w:left="1276" w:hanging="425"/>
        <w:rPr>
          <w:rFonts w:cs="Arial"/>
          <w:color w:val="000000"/>
        </w:rPr>
      </w:pPr>
      <w:r w:rsidRPr="002E0B5F">
        <w:rPr>
          <w:rFonts w:cs="Arial"/>
          <w:color w:val="000000"/>
        </w:rPr>
        <w:t>-</w:t>
      </w:r>
      <w:r w:rsidRPr="002E0B5F">
        <w:rPr>
          <w:rFonts w:cs="Arial"/>
          <w:color w:val="000000"/>
        </w:rPr>
        <w:tab/>
        <w:t>belastingen, uitgezonderd belastingen die de interne markt kunnen verstoren;</w:t>
      </w:r>
    </w:p>
    <w:p w14:paraId="2824FF8B" w14:textId="77777777" w:rsidR="00F669F6" w:rsidRPr="002E0B5F" w:rsidRDefault="00F669F6" w:rsidP="00F669F6">
      <w:pPr>
        <w:pStyle w:val="A4-Inspring1"/>
        <w:ind w:left="1276" w:hanging="425"/>
        <w:rPr>
          <w:rFonts w:cs="Arial"/>
          <w:color w:val="000000"/>
        </w:rPr>
      </w:pPr>
      <w:r w:rsidRPr="002E0B5F">
        <w:rPr>
          <w:rFonts w:cs="Arial"/>
          <w:color w:val="000000"/>
        </w:rPr>
        <w:t>-</w:t>
      </w:r>
      <w:r w:rsidRPr="002E0B5F">
        <w:rPr>
          <w:rFonts w:cs="Arial"/>
          <w:color w:val="000000"/>
        </w:rPr>
        <w:tab/>
        <w:t>familierecht;</w:t>
      </w:r>
    </w:p>
    <w:p w14:paraId="2E6C46D9" w14:textId="77777777" w:rsidR="00F669F6" w:rsidRPr="002E0B5F" w:rsidRDefault="00F669F6" w:rsidP="00F669F6">
      <w:pPr>
        <w:pStyle w:val="A4-Inspring1"/>
        <w:ind w:left="1276" w:hanging="425"/>
        <w:rPr>
          <w:rFonts w:cs="Arial"/>
          <w:color w:val="000000"/>
        </w:rPr>
      </w:pPr>
      <w:r w:rsidRPr="002E0B5F">
        <w:rPr>
          <w:rFonts w:cs="Arial"/>
          <w:color w:val="000000"/>
        </w:rPr>
        <w:t>-</w:t>
      </w:r>
      <w:r w:rsidRPr="002E0B5F">
        <w:rPr>
          <w:rFonts w:cs="Arial"/>
          <w:color w:val="000000"/>
        </w:rPr>
        <w:tab/>
        <w:t>ruimtelijke ordening, mits op nationaal niveau voldaan wordt aan regels ter bescherming van flora en fauna;</w:t>
      </w:r>
    </w:p>
    <w:p w14:paraId="0AE6B406" w14:textId="77777777" w:rsidR="00F669F6" w:rsidRPr="002E0B5F" w:rsidRDefault="00F669F6" w:rsidP="00F669F6">
      <w:pPr>
        <w:pStyle w:val="A4-Inspring1"/>
        <w:ind w:left="1276" w:hanging="425"/>
        <w:rPr>
          <w:rFonts w:cs="Arial"/>
          <w:color w:val="000000"/>
        </w:rPr>
      </w:pPr>
      <w:r w:rsidRPr="002E0B5F">
        <w:rPr>
          <w:rFonts w:cs="Arial"/>
          <w:color w:val="000000"/>
        </w:rPr>
        <w:t>-</w:t>
      </w:r>
      <w:r w:rsidRPr="002E0B5F">
        <w:rPr>
          <w:rFonts w:cs="Arial"/>
          <w:color w:val="000000"/>
        </w:rPr>
        <w:tab/>
        <w:t>openbare orde;</w:t>
      </w:r>
    </w:p>
    <w:p w14:paraId="4F94FEB4" w14:textId="77777777" w:rsidR="00F669F6" w:rsidRPr="002E0B5F" w:rsidRDefault="00F669F6" w:rsidP="00F669F6">
      <w:pPr>
        <w:pStyle w:val="A4-Inspring1"/>
        <w:ind w:left="1276" w:hanging="425"/>
        <w:rPr>
          <w:rFonts w:cs="Arial"/>
          <w:color w:val="000000"/>
        </w:rPr>
      </w:pPr>
      <w:r w:rsidRPr="002E0B5F">
        <w:rPr>
          <w:rFonts w:cs="Arial"/>
          <w:color w:val="000000"/>
        </w:rPr>
        <w:t>-</w:t>
      </w:r>
      <w:r w:rsidRPr="002E0B5F">
        <w:rPr>
          <w:rFonts w:cs="Arial"/>
          <w:color w:val="000000"/>
        </w:rPr>
        <w:tab/>
        <w:t>inrichting van het openbaar bestuur.</w:t>
      </w:r>
    </w:p>
    <w:p w14:paraId="21FC25E5" w14:textId="77777777" w:rsidR="00F669F6" w:rsidRPr="002E0B5F" w:rsidRDefault="00F669F6" w:rsidP="00F669F6">
      <w:pPr>
        <w:pStyle w:val="A4-Inspring1"/>
        <w:ind w:left="851"/>
        <w:rPr>
          <w:rFonts w:cs="Arial"/>
          <w:color w:val="000000"/>
        </w:rPr>
      </w:pPr>
      <w:r w:rsidRPr="002E0B5F">
        <w:rPr>
          <w:rFonts w:cs="Arial"/>
          <w:color w:val="000000"/>
        </w:rPr>
        <w:t>Genoemde beleidsterreinen zijn momenteel nog het exclusieve domein van de lidstaten. De EU heeft hierover niets te vertellen.</w:t>
      </w:r>
    </w:p>
    <w:p w14:paraId="6146883F" w14:textId="77777777" w:rsidR="00F669F6" w:rsidRPr="002E0B5F" w:rsidRDefault="00F669F6" w:rsidP="00F669F6">
      <w:pPr>
        <w:pStyle w:val="A4-Niveau1"/>
        <w:ind w:left="851"/>
        <w:rPr>
          <w:rFonts w:cs="Arial"/>
          <w:i/>
          <w:color w:val="000000"/>
        </w:rPr>
      </w:pPr>
      <w:r w:rsidRPr="002E0B5F">
        <w:rPr>
          <w:rFonts w:cs="Arial"/>
          <w:color w:val="000000"/>
        </w:rPr>
        <w:t>d.</w:t>
      </w:r>
      <w:r w:rsidRPr="002E0B5F">
        <w:rPr>
          <w:rFonts w:cs="Arial"/>
          <w:color w:val="000000"/>
        </w:rPr>
        <w:tab/>
      </w:r>
      <w:r w:rsidRPr="002E0B5F">
        <w:rPr>
          <w:rFonts w:cs="Arial"/>
          <w:i/>
          <w:color w:val="000000"/>
        </w:rPr>
        <w:t>Voorbeelden van argumenten:</w:t>
      </w:r>
    </w:p>
    <w:p w14:paraId="69E5D2B8" w14:textId="77777777" w:rsidR="00F669F6" w:rsidRPr="002E0B5F" w:rsidRDefault="00F669F6" w:rsidP="00F669F6">
      <w:pPr>
        <w:pStyle w:val="A4-Niveau1"/>
        <w:ind w:left="851" w:firstLine="0"/>
        <w:rPr>
          <w:rFonts w:cs="Arial"/>
          <w:b/>
          <w:bCs/>
          <w:i/>
          <w:color w:val="000000"/>
          <w:szCs w:val="22"/>
          <w:lang w:eastAsia="en-US"/>
        </w:rPr>
      </w:pPr>
      <w:r w:rsidRPr="002E0B5F">
        <w:rPr>
          <w:rFonts w:cs="Arial"/>
          <w:b/>
          <w:bCs/>
          <w:i/>
          <w:color w:val="000000"/>
          <w:szCs w:val="22"/>
          <w:lang w:eastAsia="en-US"/>
        </w:rPr>
        <w:t>“De EU moet zelf in staat zijn om gewapende conflicten op te lossen.”</w:t>
      </w:r>
    </w:p>
    <w:p w14:paraId="30D1C405" w14:textId="77777777" w:rsidR="00F669F6" w:rsidRPr="002E0B5F" w:rsidRDefault="00F669F6" w:rsidP="00F669F6">
      <w:pPr>
        <w:pStyle w:val="A4-Niveau1"/>
        <w:ind w:left="851" w:firstLine="0"/>
        <w:rPr>
          <w:rFonts w:cs="Arial"/>
          <w:b/>
          <w:bCs/>
          <w:color w:val="000000"/>
          <w:szCs w:val="22"/>
          <w:lang w:eastAsia="en-US"/>
        </w:rPr>
      </w:pPr>
      <w:r w:rsidRPr="002E0B5F">
        <w:rPr>
          <w:rFonts w:cs="Arial"/>
          <w:b/>
          <w:bCs/>
          <w:color w:val="000000"/>
          <w:szCs w:val="22"/>
          <w:lang w:eastAsia="en-US"/>
        </w:rPr>
        <w:t>Voor</w:t>
      </w:r>
      <w:r w:rsidRPr="002E0B5F">
        <w:rPr>
          <w:rFonts w:cs="Arial"/>
          <w:bCs/>
          <w:color w:val="000000"/>
          <w:szCs w:val="22"/>
          <w:lang w:eastAsia="en-US"/>
        </w:rPr>
        <w:t>:</w:t>
      </w:r>
    </w:p>
    <w:p w14:paraId="7A59D239" w14:textId="77777777" w:rsidR="00F669F6" w:rsidRPr="002E0B5F" w:rsidRDefault="00F669F6" w:rsidP="00F669F6">
      <w:pPr>
        <w:pStyle w:val="A4-Niveau1"/>
        <w:ind w:left="851" w:firstLine="0"/>
        <w:rPr>
          <w:rFonts w:cs="Arial"/>
          <w:color w:val="000000"/>
        </w:rPr>
      </w:pPr>
      <w:r w:rsidRPr="002E0B5F">
        <w:rPr>
          <w:rFonts w:cs="Arial"/>
          <w:color w:val="000000"/>
        </w:rPr>
        <w:t>Dan is de EU minder afhankelijk van de militaire macht van de VS.</w:t>
      </w:r>
    </w:p>
    <w:p w14:paraId="62E2CFD0" w14:textId="77777777" w:rsidR="00F669F6" w:rsidRPr="002E0B5F" w:rsidRDefault="00F669F6" w:rsidP="00F669F6">
      <w:pPr>
        <w:pStyle w:val="A4-Niveau1"/>
        <w:ind w:left="851" w:firstLine="0"/>
        <w:rPr>
          <w:rFonts w:cs="Arial"/>
          <w:i/>
          <w:color w:val="000000"/>
        </w:rPr>
      </w:pPr>
      <w:r w:rsidRPr="002E0B5F">
        <w:rPr>
          <w:rFonts w:cs="Arial"/>
          <w:i/>
          <w:color w:val="000000"/>
        </w:rPr>
        <w:t>De VS hebben het sterkste leger ter wereld en zijn daarmee de belangrijkste NAVO-lidstaat.</w:t>
      </w:r>
    </w:p>
    <w:p w14:paraId="324B4930" w14:textId="77777777" w:rsidR="00F669F6" w:rsidRPr="002E0B5F" w:rsidRDefault="00F669F6" w:rsidP="00F669F6">
      <w:pPr>
        <w:pStyle w:val="A4-Inspring1"/>
        <w:ind w:left="1276" w:hanging="425"/>
        <w:rPr>
          <w:rFonts w:cs="Arial"/>
          <w:bCs/>
          <w:color w:val="000000"/>
          <w:szCs w:val="22"/>
          <w:lang w:eastAsia="en-US"/>
        </w:rPr>
      </w:pPr>
      <w:r w:rsidRPr="002E0B5F">
        <w:rPr>
          <w:rFonts w:cs="Arial"/>
          <w:b/>
          <w:bCs/>
          <w:color w:val="000000"/>
          <w:szCs w:val="22"/>
          <w:lang w:eastAsia="en-US"/>
        </w:rPr>
        <w:t>Tegen</w:t>
      </w:r>
      <w:r w:rsidRPr="002E0B5F">
        <w:rPr>
          <w:rFonts w:cs="Arial"/>
          <w:bCs/>
          <w:color w:val="000000"/>
          <w:szCs w:val="22"/>
          <w:lang w:eastAsia="en-US"/>
        </w:rPr>
        <w:t>:</w:t>
      </w:r>
    </w:p>
    <w:p w14:paraId="0D437C20" w14:textId="77777777" w:rsidR="00F669F6" w:rsidRPr="002E0B5F" w:rsidRDefault="00F669F6" w:rsidP="00F669F6">
      <w:pPr>
        <w:pStyle w:val="A4-Inspring1"/>
        <w:ind w:left="851"/>
        <w:rPr>
          <w:rFonts w:cs="Arial"/>
          <w:bCs/>
          <w:color w:val="000000"/>
          <w:szCs w:val="22"/>
          <w:lang w:eastAsia="en-US"/>
        </w:rPr>
      </w:pPr>
      <w:r w:rsidRPr="002E0B5F">
        <w:rPr>
          <w:rFonts w:cs="Arial"/>
          <w:bCs/>
          <w:color w:val="000000"/>
          <w:szCs w:val="22"/>
          <w:lang w:eastAsia="en-US"/>
        </w:rPr>
        <w:t>Het oprichten van een Europees leger komt neer op nauwere samenwerking, terwijl er vanwege Euroscepsis juist een pas op de plaats nodig is.</w:t>
      </w:r>
    </w:p>
    <w:p w14:paraId="70FD8840" w14:textId="77777777" w:rsidR="00F669F6" w:rsidRPr="002E0B5F" w:rsidRDefault="00F669F6" w:rsidP="00F669F6">
      <w:pPr>
        <w:pStyle w:val="A4-Inspring1"/>
        <w:ind w:left="851"/>
        <w:rPr>
          <w:rFonts w:cs="Arial"/>
          <w:bCs/>
          <w:i/>
          <w:color w:val="000000"/>
          <w:szCs w:val="22"/>
          <w:lang w:eastAsia="en-US"/>
        </w:rPr>
      </w:pPr>
      <w:r w:rsidRPr="002E0B5F">
        <w:rPr>
          <w:rFonts w:cs="Arial"/>
          <w:bCs/>
          <w:i/>
          <w:color w:val="000000"/>
          <w:szCs w:val="22"/>
          <w:lang w:eastAsia="en-US"/>
        </w:rPr>
        <w:t>Die pas op de plaats voorkomt desintegratie van de EU.</w:t>
      </w:r>
    </w:p>
    <w:p w14:paraId="4960FB08" w14:textId="77777777" w:rsidR="00F669F6" w:rsidRPr="002E0B5F" w:rsidRDefault="00F669F6" w:rsidP="00BD4FC3">
      <w:pPr>
        <w:pStyle w:val="A4-Standaardtekst"/>
      </w:pPr>
    </w:p>
    <w:p w14:paraId="288B3E72" w14:textId="77777777" w:rsidR="00F669F6" w:rsidRPr="002E0B5F" w:rsidRDefault="00F669F6" w:rsidP="00F669F6">
      <w:pPr>
        <w:pStyle w:val="A4-Inspring1"/>
        <w:ind w:left="851"/>
        <w:rPr>
          <w:rFonts w:cs="Arial"/>
          <w:b/>
          <w:bCs/>
          <w:i/>
          <w:color w:val="000000"/>
          <w:szCs w:val="22"/>
          <w:lang w:eastAsia="en-US"/>
        </w:rPr>
      </w:pPr>
      <w:r w:rsidRPr="002E0B5F">
        <w:rPr>
          <w:rFonts w:cs="Arial"/>
          <w:b/>
          <w:bCs/>
          <w:i/>
          <w:color w:val="000000"/>
          <w:szCs w:val="22"/>
          <w:lang w:eastAsia="en-US"/>
        </w:rPr>
        <w:t>“Het oprichten van een Europees leger zorgt voor toenemende spanningen met andere landen.”</w:t>
      </w:r>
    </w:p>
    <w:p w14:paraId="00E75B68" w14:textId="77777777" w:rsidR="00F669F6" w:rsidRPr="002E0B5F" w:rsidRDefault="00F669F6" w:rsidP="00F669F6">
      <w:pPr>
        <w:pStyle w:val="A4-Inspring1"/>
        <w:ind w:left="851"/>
        <w:rPr>
          <w:rFonts w:cs="Arial"/>
          <w:bCs/>
          <w:color w:val="000000"/>
          <w:szCs w:val="22"/>
          <w:lang w:eastAsia="en-US"/>
        </w:rPr>
      </w:pPr>
      <w:r w:rsidRPr="002E0B5F">
        <w:rPr>
          <w:rFonts w:cs="Arial"/>
          <w:b/>
          <w:bCs/>
          <w:color w:val="000000"/>
          <w:szCs w:val="22"/>
          <w:lang w:eastAsia="en-US"/>
        </w:rPr>
        <w:t>Voor</w:t>
      </w:r>
      <w:r w:rsidRPr="002E0B5F">
        <w:rPr>
          <w:rFonts w:cs="Arial"/>
          <w:bCs/>
          <w:color w:val="000000"/>
          <w:szCs w:val="22"/>
          <w:lang w:eastAsia="en-US"/>
        </w:rPr>
        <w:t>:</w:t>
      </w:r>
    </w:p>
    <w:p w14:paraId="46AA5CE7" w14:textId="77777777" w:rsidR="00F669F6" w:rsidRPr="002E0B5F" w:rsidRDefault="00F669F6" w:rsidP="00F669F6">
      <w:pPr>
        <w:pStyle w:val="A4-Inspring1"/>
        <w:ind w:left="851"/>
        <w:rPr>
          <w:rFonts w:cs="Arial"/>
          <w:color w:val="000000"/>
        </w:rPr>
      </w:pPr>
      <w:r w:rsidRPr="002E0B5F">
        <w:rPr>
          <w:rFonts w:cs="Arial"/>
          <w:color w:val="000000"/>
        </w:rPr>
        <w:t>Rusland heeft zich altijd verzet tegen het NAVO-lidmaatschap van de Baltische staten. Een EU-leger zal daarom op hetzelfde verzet stuiten.</w:t>
      </w:r>
    </w:p>
    <w:p w14:paraId="10BAE5A2" w14:textId="77777777" w:rsidR="00F669F6" w:rsidRPr="002E0B5F" w:rsidRDefault="00F669F6" w:rsidP="00F669F6">
      <w:pPr>
        <w:pStyle w:val="A4-Inspring1"/>
        <w:ind w:left="851"/>
        <w:rPr>
          <w:rFonts w:cs="Arial"/>
          <w:i/>
          <w:color w:val="000000"/>
        </w:rPr>
      </w:pPr>
      <w:r w:rsidRPr="002E0B5F">
        <w:rPr>
          <w:rFonts w:cs="Arial"/>
          <w:i/>
          <w:color w:val="000000"/>
        </w:rPr>
        <w:t>Als EU-lidstaten zouden de Baltische staten immers ook een bijdrage leveren aan zo’n EU-leger.</w:t>
      </w:r>
    </w:p>
    <w:p w14:paraId="6D084360" w14:textId="77777777" w:rsidR="00F669F6" w:rsidRPr="002E0B5F" w:rsidRDefault="00F669F6" w:rsidP="00F669F6">
      <w:pPr>
        <w:pStyle w:val="A4-Inspring1"/>
        <w:ind w:left="851"/>
        <w:rPr>
          <w:rFonts w:cs="Arial"/>
          <w:bCs/>
          <w:color w:val="000000"/>
          <w:szCs w:val="22"/>
          <w:lang w:eastAsia="en-US"/>
        </w:rPr>
      </w:pPr>
      <w:r w:rsidRPr="002E0B5F">
        <w:rPr>
          <w:rFonts w:cs="Arial"/>
          <w:b/>
          <w:bCs/>
          <w:color w:val="000000"/>
          <w:szCs w:val="22"/>
          <w:lang w:eastAsia="en-US"/>
        </w:rPr>
        <w:t>Tegen</w:t>
      </w:r>
      <w:r w:rsidRPr="002E0B5F">
        <w:rPr>
          <w:rFonts w:cs="Arial"/>
          <w:bCs/>
          <w:color w:val="000000"/>
          <w:szCs w:val="22"/>
          <w:lang w:eastAsia="en-US"/>
        </w:rPr>
        <w:t>:</w:t>
      </w:r>
    </w:p>
    <w:p w14:paraId="56D2CC73" w14:textId="77777777" w:rsidR="004A76B6" w:rsidRDefault="00F669F6" w:rsidP="004A76B6">
      <w:pPr>
        <w:pStyle w:val="A4-Inspring1"/>
        <w:ind w:left="851"/>
        <w:rPr>
          <w:rFonts w:cs="Arial"/>
          <w:bCs/>
          <w:color w:val="000000"/>
          <w:szCs w:val="22"/>
          <w:lang w:eastAsia="en-US"/>
        </w:rPr>
      </w:pPr>
      <w:r w:rsidRPr="002E0B5F">
        <w:rPr>
          <w:rFonts w:cs="Arial"/>
          <w:bCs/>
          <w:color w:val="000000"/>
          <w:szCs w:val="22"/>
          <w:lang w:eastAsia="en-US"/>
        </w:rPr>
        <w:t>Een Europees leger zorgt juist voor minder spanningen, doordat machtsblokken zoals Rusland en China dan minder snel agressie tonen jegens de EU of EU-lidstaten.</w:t>
      </w:r>
    </w:p>
    <w:p w14:paraId="068A6854" w14:textId="77777777" w:rsidR="00BD4FC3" w:rsidRDefault="00BD4FC3">
      <w:pPr>
        <w:spacing w:line="240" w:lineRule="auto"/>
        <w:rPr>
          <w:rFonts w:cs="Arial"/>
          <w:bCs w:val="0"/>
          <w:color w:val="000000"/>
          <w:szCs w:val="22"/>
          <w:highlight w:val="yellow"/>
          <w:lang w:val="x-none" w:eastAsia="en-US"/>
        </w:rPr>
      </w:pPr>
      <w:r>
        <w:rPr>
          <w:rFonts w:cs="Arial"/>
          <w:color w:val="000000"/>
          <w:szCs w:val="22"/>
          <w:highlight w:val="yellow"/>
          <w:lang w:eastAsia="en-US"/>
        </w:rPr>
        <w:br w:type="page"/>
      </w:r>
    </w:p>
    <w:p w14:paraId="221F2547" w14:textId="11C9D203" w:rsidR="00F669F6" w:rsidRPr="00CD18BF" w:rsidRDefault="00F669F6" w:rsidP="004A76B6">
      <w:pPr>
        <w:pStyle w:val="A4-Inspring1"/>
        <w:ind w:left="0"/>
        <w:rPr>
          <w:rFonts w:cs="Arial"/>
          <w:bCs/>
          <w:i/>
          <w:color w:val="000000"/>
          <w:szCs w:val="22"/>
          <w:lang w:eastAsia="en-US"/>
        </w:rPr>
      </w:pPr>
      <w:r w:rsidRPr="00BD4FC3">
        <w:rPr>
          <w:rFonts w:cs="Arial"/>
          <w:color w:val="000000"/>
          <w:szCs w:val="22"/>
          <w:lang w:eastAsia="en-US"/>
        </w:rPr>
        <w:t>18</w:t>
      </w:r>
      <w:r w:rsidRPr="00BD4FC3">
        <w:rPr>
          <w:rFonts w:cs="Arial"/>
          <w:b/>
          <w:color w:val="000000"/>
          <w:szCs w:val="22"/>
          <w:lang w:eastAsia="en-US"/>
        </w:rPr>
        <w:tab/>
      </w:r>
      <w:r w:rsidRPr="00BD4FC3">
        <w:rPr>
          <w:rFonts w:cs="Arial"/>
          <w:b/>
          <w:i/>
          <w:color w:val="000000"/>
          <w:szCs w:val="22"/>
          <w:lang w:eastAsia="en-US"/>
        </w:rPr>
        <w:t>IN HET NIEUWS</w:t>
      </w:r>
      <w:r w:rsidRPr="00BD4FC3">
        <w:rPr>
          <w:rFonts w:cs="Arial"/>
          <w:i/>
          <w:color w:val="000000"/>
          <w:szCs w:val="22"/>
          <w:lang w:eastAsia="en-US"/>
        </w:rPr>
        <w:t xml:space="preserve">  </w:t>
      </w:r>
      <w:r w:rsidRPr="00BD4FC3">
        <w:rPr>
          <w:rFonts w:cs="Arial"/>
          <w:color w:val="000000"/>
          <w:szCs w:val="22"/>
          <w:lang w:eastAsia="en-US"/>
        </w:rPr>
        <w:t>blz. 107</w:t>
      </w:r>
    </w:p>
    <w:p w14:paraId="1FE5D17D" w14:textId="77777777" w:rsidR="00F669F6" w:rsidRPr="00CD18BF" w:rsidRDefault="00F669F6" w:rsidP="00F669F6">
      <w:pPr>
        <w:pStyle w:val="Geenafstand2"/>
        <w:tabs>
          <w:tab w:val="clear" w:pos="142"/>
          <w:tab w:val="clear" w:pos="284"/>
          <w:tab w:val="clear" w:pos="425"/>
          <w:tab w:val="clear" w:pos="567"/>
          <w:tab w:val="clear" w:pos="709"/>
          <w:tab w:val="clear" w:pos="851"/>
        </w:tabs>
        <w:rPr>
          <w:rFonts w:cs="Arial"/>
          <w:color w:val="000000"/>
          <w:lang w:eastAsia="x-none"/>
        </w:rPr>
      </w:pPr>
    </w:p>
    <w:p w14:paraId="60D4F7FD" w14:textId="77777777" w:rsidR="00F7456C" w:rsidRPr="00F7456C" w:rsidRDefault="00F669F6" w:rsidP="00F7456C">
      <w:pPr>
        <w:pStyle w:val="A4-Standaardtekst"/>
        <w:ind w:left="850" w:hanging="425"/>
        <w:rPr>
          <w:color w:val="000000"/>
        </w:rPr>
      </w:pPr>
      <w:r w:rsidRPr="00CD18BF">
        <w:rPr>
          <w:color w:val="000000"/>
        </w:rPr>
        <w:t>a.</w:t>
      </w:r>
      <w:r w:rsidRPr="00CD18BF">
        <w:rPr>
          <w:color w:val="000000"/>
        </w:rPr>
        <w:tab/>
      </w:r>
      <w:r w:rsidR="00F7456C" w:rsidRPr="00F7456C">
        <w:rPr>
          <w:color w:val="000000"/>
        </w:rPr>
        <w:t>Globalisering is een ontwikkeling waardoor mensen en landen steeds meer met elkaar verbonden raken, onder andere door de groei van de internationale handel en de verplaatsing van economische activiteiten naar lagelonenlanden. Een goed voorbeeld hiervan is de productie van chips in Azië.</w:t>
      </w:r>
    </w:p>
    <w:p w14:paraId="653A912E" w14:textId="77777777" w:rsidR="00F7456C" w:rsidRPr="00F7456C" w:rsidRDefault="00F7456C" w:rsidP="00F7456C">
      <w:pPr>
        <w:pStyle w:val="A4-Standaardtekst"/>
        <w:ind w:left="850" w:hanging="425"/>
        <w:rPr>
          <w:color w:val="000000"/>
        </w:rPr>
      </w:pPr>
      <w:r w:rsidRPr="00F7456C">
        <w:rPr>
          <w:color w:val="000000"/>
        </w:rPr>
        <w:t>b.</w:t>
      </w:r>
      <w:r w:rsidRPr="00F7456C">
        <w:rPr>
          <w:color w:val="000000"/>
        </w:rPr>
        <w:tab/>
      </w:r>
      <w:r w:rsidRPr="00F7456C">
        <w:rPr>
          <w:i/>
          <w:iCs/>
          <w:color w:val="000000"/>
        </w:rPr>
        <w:t>Voorbeelduitwerkingen:</w:t>
      </w:r>
    </w:p>
    <w:p w14:paraId="12E07D9C" w14:textId="77777777" w:rsidR="00F7456C" w:rsidRPr="00F7456C" w:rsidRDefault="00F7456C" w:rsidP="00F7456C">
      <w:pPr>
        <w:pStyle w:val="A4-Standaardtekst"/>
        <w:ind w:left="850"/>
        <w:rPr>
          <w:color w:val="000000"/>
        </w:rPr>
      </w:pPr>
      <w:r w:rsidRPr="00F7456C">
        <w:rPr>
          <w:b/>
          <w:bCs/>
          <w:color w:val="000000"/>
        </w:rPr>
        <w:t>Positief:</w:t>
      </w:r>
      <w:r w:rsidRPr="00F7456C">
        <w:rPr>
          <w:color w:val="000000"/>
        </w:rPr>
        <w:t xml:space="preserve"> verminderde afhankelijkheid van Azië op de langere termijn. Voor onze (digitale) economie zijn we erg afhankelijk van chips. Door ze zelf te gaan ontwikkelen profiteren ook universiteiten en andere bedrijven. </w:t>
      </w:r>
    </w:p>
    <w:p w14:paraId="493F92BA" w14:textId="77777777" w:rsidR="00F7456C" w:rsidRPr="00F7456C" w:rsidRDefault="00F7456C" w:rsidP="00F7456C">
      <w:pPr>
        <w:pStyle w:val="A4-Standaardtekst"/>
        <w:ind w:left="850"/>
        <w:rPr>
          <w:color w:val="000000"/>
        </w:rPr>
      </w:pPr>
      <w:r w:rsidRPr="00F7456C">
        <w:rPr>
          <w:b/>
          <w:bCs/>
          <w:color w:val="000000"/>
        </w:rPr>
        <w:t>Negatief</w:t>
      </w:r>
      <w:r w:rsidRPr="00F7456C">
        <w:rPr>
          <w:color w:val="000000"/>
        </w:rPr>
        <w:t xml:space="preserve">: het kost veel geld en deze investeringen kunnen ten koste gaan van andere belangrijke investeringen. Bovendien zijn de lonen hier gemiddeld hoger dan in Azië; de kans bestaat dat de prijzen van chips dus sterk omhoog gaan. </w:t>
      </w:r>
    </w:p>
    <w:p w14:paraId="20A1DB7B" w14:textId="26ECC73C" w:rsidR="00F669F6" w:rsidRPr="002E0B5F" w:rsidRDefault="00F7456C" w:rsidP="00F7456C">
      <w:pPr>
        <w:pStyle w:val="A4-Standaardtekst"/>
        <w:ind w:left="850" w:hanging="425"/>
        <w:rPr>
          <w:highlight w:val="green"/>
        </w:rPr>
      </w:pPr>
      <w:r w:rsidRPr="00F7456C">
        <w:rPr>
          <w:color w:val="000000"/>
        </w:rPr>
        <w:t>c.</w:t>
      </w:r>
      <w:r w:rsidRPr="00F7456C">
        <w:rPr>
          <w:color w:val="000000"/>
        </w:rPr>
        <w:tab/>
      </w:r>
      <w:r w:rsidRPr="00F7456C">
        <w:rPr>
          <w:i/>
          <w:iCs/>
          <w:color w:val="000000"/>
        </w:rPr>
        <w:t>Eigen uitwerking</w:t>
      </w:r>
      <w:r w:rsidRPr="00F7456C">
        <w:rPr>
          <w:color w:val="000000"/>
        </w:rPr>
        <w:t>.</w:t>
      </w:r>
    </w:p>
    <w:p w14:paraId="7C6DC2D7" w14:textId="0158F685" w:rsidR="00F669F6" w:rsidRPr="002E0B5F" w:rsidRDefault="00F669F6" w:rsidP="009C6025">
      <w:pPr>
        <w:pStyle w:val="Kop2"/>
      </w:pPr>
      <w:bookmarkStart w:id="78" w:name="_Toc520986773"/>
      <w:bookmarkStart w:id="79" w:name="_Toc521678111"/>
      <w:bookmarkStart w:id="80" w:name="_Toc521678277"/>
      <w:bookmarkStart w:id="81" w:name="_Toc521679625"/>
      <w:r>
        <w:br w:type="page"/>
      </w:r>
      <w:bookmarkStart w:id="82" w:name="_Toc16075185"/>
      <w:bookmarkStart w:id="83" w:name="_Toc77584341"/>
      <w:r w:rsidR="00BF79F8">
        <w:t>3.</w:t>
      </w:r>
      <w:r w:rsidRPr="002E0B5F">
        <w:t>9</w:t>
      </w:r>
      <w:r w:rsidRPr="002E0B5F">
        <w:tab/>
        <w:t>Denken over democratie</w:t>
      </w:r>
      <w:bookmarkEnd w:id="78"/>
      <w:bookmarkEnd w:id="79"/>
      <w:bookmarkEnd w:id="80"/>
      <w:bookmarkEnd w:id="81"/>
      <w:bookmarkEnd w:id="82"/>
      <w:bookmarkEnd w:id="83"/>
    </w:p>
    <w:p w14:paraId="19D8A50C" w14:textId="77777777" w:rsidR="00F669F6" w:rsidRPr="002E0B5F" w:rsidRDefault="00F669F6" w:rsidP="00F669F6">
      <w:pPr>
        <w:pStyle w:val="antw-nieuw"/>
        <w:tabs>
          <w:tab w:val="clear" w:pos="284"/>
          <w:tab w:val="clear" w:pos="425"/>
          <w:tab w:val="clear" w:pos="567"/>
          <w:tab w:val="clear" w:pos="709"/>
          <w:tab w:val="clear" w:pos="851"/>
        </w:tabs>
        <w:spacing w:line="260" w:lineRule="atLeast"/>
        <w:rPr>
          <w:rFonts w:cs="Arial"/>
          <w:color w:val="000000"/>
        </w:rPr>
      </w:pPr>
    </w:p>
    <w:p w14:paraId="2740896A" w14:textId="77777777" w:rsidR="00F669F6" w:rsidRPr="002E0B5F" w:rsidRDefault="00F669F6" w:rsidP="00F669F6">
      <w:pPr>
        <w:pStyle w:val="antw-nieuw"/>
        <w:tabs>
          <w:tab w:val="clear" w:pos="284"/>
          <w:tab w:val="clear" w:pos="425"/>
          <w:tab w:val="clear" w:pos="567"/>
          <w:tab w:val="clear" w:pos="709"/>
          <w:tab w:val="clear" w:pos="851"/>
        </w:tabs>
        <w:spacing w:line="260" w:lineRule="atLeast"/>
        <w:rPr>
          <w:rFonts w:cs="Arial"/>
          <w:color w:val="000000"/>
        </w:rPr>
      </w:pPr>
    </w:p>
    <w:p w14:paraId="71E468FE" w14:textId="77777777" w:rsidR="00F669F6" w:rsidRPr="002E0B5F" w:rsidRDefault="00F669F6" w:rsidP="00F669F6">
      <w:pPr>
        <w:pStyle w:val="antwoord"/>
        <w:tabs>
          <w:tab w:val="clear" w:pos="-1134"/>
          <w:tab w:val="clear" w:pos="-567"/>
          <w:tab w:val="clear" w:pos="142"/>
          <w:tab w:val="clear" w:pos="284"/>
          <w:tab w:val="clear" w:pos="425"/>
          <w:tab w:val="clear" w:pos="566"/>
          <w:tab w:val="clear" w:pos="709"/>
          <w:tab w:val="clear" w:pos="851"/>
          <w:tab w:val="clear" w:pos="1134"/>
          <w:tab w:val="clear" w:pos="1700"/>
          <w:tab w:val="clear" w:pos="2268"/>
          <w:tab w:val="clear" w:pos="2834"/>
          <w:tab w:val="clear" w:pos="3402"/>
          <w:tab w:val="clear" w:pos="3968"/>
          <w:tab w:val="clear" w:pos="4535"/>
          <w:tab w:val="clear" w:pos="5102"/>
          <w:tab w:val="clear" w:pos="5669"/>
          <w:tab w:val="clear" w:pos="6236"/>
          <w:tab w:val="clear" w:pos="6803"/>
          <w:tab w:val="clear" w:pos="7370"/>
          <w:tab w:val="clear" w:pos="7937"/>
          <w:tab w:val="clear" w:pos="8504"/>
          <w:tab w:val="clear" w:pos="9071"/>
          <w:tab w:val="clear" w:pos="9637"/>
          <w:tab w:val="clear" w:pos="10205"/>
          <w:tab w:val="clear" w:pos="10771"/>
          <w:tab w:val="clear" w:pos="11339"/>
          <w:tab w:val="clear" w:pos="11905"/>
          <w:tab w:val="clear" w:pos="12473"/>
          <w:tab w:val="clear" w:pos="13039"/>
          <w:tab w:val="clear" w:pos="13605"/>
          <w:tab w:val="clear" w:pos="14173"/>
          <w:tab w:val="clear" w:pos="14739"/>
          <w:tab w:val="clear" w:pos="15307"/>
          <w:tab w:val="clear" w:pos="15873"/>
          <w:tab w:val="clear" w:pos="16441"/>
          <w:tab w:val="clear" w:pos="17007"/>
        </w:tabs>
        <w:spacing w:line="260" w:lineRule="atLeast"/>
        <w:ind w:left="0" w:firstLine="0"/>
        <w:rPr>
          <w:rFonts w:cs="Arial"/>
          <w:bCs/>
          <w:color w:val="000000"/>
        </w:rPr>
      </w:pPr>
      <w:r w:rsidRPr="002E0B5F">
        <w:rPr>
          <w:rFonts w:cs="Arial"/>
          <w:b/>
          <w:bCs/>
          <w:i/>
          <w:color w:val="000000"/>
        </w:rPr>
        <w:t>VRAGEN</w:t>
      </w:r>
      <w:r w:rsidRPr="002E0B5F">
        <w:rPr>
          <w:rFonts w:cs="Arial"/>
          <w:color w:val="000000"/>
        </w:rPr>
        <w:t xml:space="preserve">  </w:t>
      </w:r>
      <w:r w:rsidRPr="002E0B5F">
        <w:rPr>
          <w:rFonts w:cs="Arial"/>
          <w:bCs/>
          <w:color w:val="000000"/>
        </w:rPr>
        <w:t>blz. 108</w:t>
      </w:r>
    </w:p>
    <w:p w14:paraId="629CCF08" w14:textId="77777777" w:rsidR="00F669F6" w:rsidRPr="002E0B5F" w:rsidRDefault="00F669F6" w:rsidP="00F669F6">
      <w:pPr>
        <w:ind w:left="426" w:hanging="426"/>
        <w:rPr>
          <w:rFonts w:cs="Arial"/>
          <w:b/>
          <w:bCs w:val="0"/>
          <w:i/>
          <w:color w:val="000000"/>
          <w:szCs w:val="22"/>
          <w:lang w:eastAsia="en-US"/>
        </w:rPr>
      </w:pPr>
      <w:r w:rsidRPr="002E0B5F">
        <w:rPr>
          <w:rFonts w:cs="Arial"/>
          <w:color w:val="000000"/>
          <w:szCs w:val="22"/>
          <w:lang w:eastAsia="en-US"/>
        </w:rPr>
        <w:t>1.</w:t>
      </w:r>
      <w:r w:rsidRPr="002E0B5F">
        <w:rPr>
          <w:rFonts w:cs="Arial"/>
          <w:color w:val="000000"/>
          <w:szCs w:val="22"/>
          <w:lang w:eastAsia="en-US"/>
        </w:rPr>
        <w:tab/>
      </w:r>
      <w:r w:rsidRPr="002E0B5F">
        <w:rPr>
          <w:rFonts w:cs="Arial"/>
          <w:i/>
          <w:color w:val="000000"/>
          <w:szCs w:val="22"/>
          <w:lang w:eastAsia="en-US"/>
        </w:rPr>
        <w:t xml:space="preserve">De stelling bij de begincase is: </w:t>
      </w:r>
      <w:r w:rsidRPr="002E0B5F">
        <w:rPr>
          <w:rFonts w:cs="Arial"/>
          <w:b/>
          <w:i/>
          <w:color w:val="000000"/>
          <w:szCs w:val="22"/>
          <w:lang w:eastAsia="en-US"/>
        </w:rPr>
        <w:t>“Invoering van een kiesdrempel verbetert de democratie in Nederland.”</w:t>
      </w:r>
    </w:p>
    <w:p w14:paraId="34BF625D" w14:textId="77777777" w:rsidR="00F669F6" w:rsidRPr="002E0B5F" w:rsidRDefault="00F669F6" w:rsidP="00F669F6">
      <w:pPr>
        <w:ind w:left="426"/>
        <w:rPr>
          <w:rFonts w:cs="Arial"/>
          <w:b/>
          <w:bCs w:val="0"/>
          <w:i/>
          <w:color w:val="000000"/>
          <w:szCs w:val="22"/>
          <w:lang w:eastAsia="en-US"/>
        </w:rPr>
      </w:pPr>
      <w:r w:rsidRPr="002E0B5F">
        <w:rPr>
          <w:rFonts w:cs="Arial"/>
          <w:i/>
          <w:color w:val="000000"/>
          <w:szCs w:val="22"/>
          <w:lang w:eastAsia="en-US"/>
        </w:rPr>
        <w:t>Voorbeelduitwerking:</w:t>
      </w:r>
    </w:p>
    <w:p w14:paraId="2D2D5850" w14:textId="77777777" w:rsidR="00F669F6" w:rsidRPr="002E0B5F" w:rsidRDefault="00F669F6" w:rsidP="00F669F6">
      <w:pPr>
        <w:ind w:left="426"/>
        <w:rPr>
          <w:rFonts w:cs="Arial"/>
          <w:bCs w:val="0"/>
          <w:color w:val="000000"/>
          <w:szCs w:val="22"/>
          <w:lang w:eastAsia="en-US"/>
        </w:rPr>
      </w:pPr>
      <w:r w:rsidRPr="002E0B5F">
        <w:rPr>
          <w:rFonts w:cs="Arial"/>
          <w:b/>
          <w:color w:val="000000"/>
          <w:szCs w:val="22"/>
          <w:lang w:eastAsia="en-US"/>
        </w:rPr>
        <w:t>Eens</w:t>
      </w:r>
      <w:r w:rsidRPr="002E0B5F">
        <w:rPr>
          <w:rFonts w:cs="Arial"/>
          <w:color w:val="000000"/>
          <w:szCs w:val="22"/>
          <w:lang w:eastAsia="en-US"/>
        </w:rPr>
        <w:t>, want:</w:t>
      </w:r>
    </w:p>
    <w:p w14:paraId="3FA1B653" w14:textId="77777777" w:rsidR="00F669F6" w:rsidRPr="002E0B5F" w:rsidRDefault="00F669F6" w:rsidP="00F669F6">
      <w:pPr>
        <w:ind w:left="851" w:hanging="425"/>
        <w:rPr>
          <w:rFonts w:cs="Arial"/>
          <w:bCs w:val="0"/>
          <w:color w:val="000000"/>
          <w:szCs w:val="22"/>
          <w:lang w:eastAsia="en-US"/>
        </w:rPr>
      </w:pPr>
      <w:r w:rsidRPr="002E0B5F">
        <w:rPr>
          <w:rFonts w:cs="Arial"/>
          <w:color w:val="000000"/>
          <w:szCs w:val="22"/>
          <w:lang w:eastAsia="en-US"/>
        </w:rPr>
        <w:t>-</w:t>
      </w:r>
      <w:r w:rsidRPr="002E0B5F">
        <w:rPr>
          <w:rFonts w:cs="Arial"/>
          <w:color w:val="000000"/>
          <w:szCs w:val="22"/>
          <w:lang w:eastAsia="en-US"/>
        </w:rPr>
        <w:tab/>
        <w:t>met minder (kleine) partijen gaat de besluitvorming sneller.</w:t>
      </w:r>
    </w:p>
    <w:p w14:paraId="39DC7002" w14:textId="77777777" w:rsidR="00F669F6" w:rsidRPr="002E0B5F" w:rsidRDefault="00F669F6" w:rsidP="00F669F6">
      <w:pPr>
        <w:ind w:left="851" w:hanging="425"/>
        <w:rPr>
          <w:rFonts w:cs="Arial"/>
          <w:bCs w:val="0"/>
          <w:color w:val="000000"/>
          <w:szCs w:val="22"/>
          <w:lang w:eastAsia="en-US"/>
        </w:rPr>
      </w:pPr>
      <w:r w:rsidRPr="002E0B5F">
        <w:rPr>
          <w:rFonts w:cs="Arial"/>
          <w:color w:val="000000"/>
          <w:szCs w:val="22"/>
          <w:lang w:eastAsia="en-US"/>
        </w:rPr>
        <w:t>-</w:t>
      </w:r>
      <w:r w:rsidRPr="002E0B5F">
        <w:rPr>
          <w:rFonts w:cs="Arial"/>
          <w:color w:val="000000"/>
          <w:szCs w:val="22"/>
          <w:lang w:eastAsia="en-US"/>
        </w:rPr>
        <w:tab/>
        <w:t>met minder partijen wordt de politiek overzichtelijker en begrijpelijker voor kiezers.</w:t>
      </w:r>
    </w:p>
    <w:p w14:paraId="58C1DF1B" w14:textId="77777777" w:rsidR="00F669F6" w:rsidRPr="002E0B5F" w:rsidRDefault="00F669F6" w:rsidP="00F669F6">
      <w:pPr>
        <w:ind w:left="426"/>
        <w:rPr>
          <w:rFonts w:cs="Arial"/>
          <w:bCs w:val="0"/>
          <w:color w:val="000000"/>
          <w:szCs w:val="22"/>
          <w:lang w:eastAsia="en-US"/>
        </w:rPr>
      </w:pPr>
      <w:r w:rsidRPr="002E0B5F">
        <w:rPr>
          <w:rFonts w:cs="Arial"/>
          <w:b/>
          <w:color w:val="000000"/>
          <w:szCs w:val="22"/>
          <w:lang w:eastAsia="en-US"/>
        </w:rPr>
        <w:t>Oneens</w:t>
      </w:r>
      <w:r w:rsidRPr="002E0B5F">
        <w:rPr>
          <w:rFonts w:cs="Arial"/>
          <w:color w:val="000000"/>
          <w:szCs w:val="22"/>
          <w:lang w:eastAsia="en-US"/>
        </w:rPr>
        <w:t>, want met een kiesdrempel sluit je een deel van kiezers uit en dat is juist ondemocratisch.</w:t>
      </w:r>
    </w:p>
    <w:p w14:paraId="2098FB9B" w14:textId="77777777" w:rsidR="00F669F6" w:rsidRPr="002E0B5F" w:rsidRDefault="00F669F6" w:rsidP="00F669F6">
      <w:pPr>
        <w:ind w:left="851" w:hanging="851"/>
        <w:rPr>
          <w:rFonts w:cs="Arial"/>
          <w:bCs w:val="0"/>
          <w:color w:val="000000"/>
          <w:szCs w:val="22"/>
          <w:lang w:eastAsia="en-US"/>
        </w:rPr>
      </w:pPr>
    </w:p>
    <w:p w14:paraId="27F93942" w14:textId="77777777" w:rsidR="00F669F6" w:rsidRPr="00BD4FC3" w:rsidRDefault="00F669F6" w:rsidP="00F669F6">
      <w:pPr>
        <w:pStyle w:val="antw-nieuw"/>
        <w:tabs>
          <w:tab w:val="clear" w:pos="284"/>
          <w:tab w:val="clear" w:pos="425"/>
          <w:tab w:val="clear" w:pos="567"/>
          <w:tab w:val="clear" w:pos="709"/>
          <w:tab w:val="clear" w:pos="851"/>
        </w:tabs>
        <w:spacing w:line="260" w:lineRule="atLeast"/>
        <w:ind w:left="426" w:hanging="426"/>
        <w:rPr>
          <w:rFonts w:cs="Arial"/>
          <w:color w:val="000000"/>
        </w:rPr>
      </w:pPr>
      <w:r w:rsidRPr="00BD4FC3">
        <w:rPr>
          <w:rFonts w:cs="Arial"/>
          <w:color w:val="000000"/>
          <w:szCs w:val="22"/>
          <w:lang w:eastAsia="en-US"/>
        </w:rPr>
        <w:t>2.</w:t>
      </w:r>
      <w:r w:rsidRPr="00BD4FC3">
        <w:rPr>
          <w:rFonts w:cs="Arial"/>
          <w:color w:val="000000"/>
          <w:szCs w:val="22"/>
          <w:lang w:eastAsia="en-US"/>
        </w:rPr>
        <w:tab/>
      </w:r>
      <w:r w:rsidRPr="00BD4FC3">
        <w:rPr>
          <w:rFonts w:cs="Arial"/>
          <w:color w:val="000000"/>
        </w:rPr>
        <w:t>Egypte kent geen democratische traditie en aan sommige randvoorwaarden wordt niet voldaan, zoals:</w:t>
      </w:r>
    </w:p>
    <w:p w14:paraId="1F166B8D" w14:textId="3B173E67" w:rsidR="00F669F6" w:rsidRPr="00BD4FC3" w:rsidRDefault="00F669F6" w:rsidP="00F669F6">
      <w:pPr>
        <w:pStyle w:val="antw-nieuw"/>
        <w:tabs>
          <w:tab w:val="clear" w:pos="284"/>
          <w:tab w:val="clear" w:pos="425"/>
          <w:tab w:val="clear" w:pos="567"/>
          <w:tab w:val="clear" w:pos="709"/>
          <w:tab w:val="clear" w:pos="851"/>
        </w:tabs>
        <w:spacing w:line="260" w:lineRule="atLeast"/>
        <w:ind w:leftChars="213" w:left="851"/>
        <w:rPr>
          <w:rFonts w:cs="Arial"/>
          <w:color w:val="000000"/>
          <w:lang w:val="nl-NL"/>
        </w:rPr>
      </w:pPr>
      <w:r w:rsidRPr="00BD4FC3">
        <w:rPr>
          <w:rFonts w:cs="Arial"/>
          <w:color w:val="000000"/>
        </w:rPr>
        <w:t>-</w:t>
      </w:r>
      <w:r w:rsidRPr="00BD4FC3">
        <w:rPr>
          <w:rFonts w:cs="Arial"/>
          <w:color w:val="000000"/>
        </w:rPr>
        <w:tab/>
      </w:r>
      <w:r w:rsidRPr="00BD4FC3">
        <w:rPr>
          <w:rFonts w:cs="Arial"/>
          <w:b/>
          <w:color w:val="000000"/>
        </w:rPr>
        <w:t xml:space="preserve">Grondrechten </w:t>
      </w:r>
      <w:r w:rsidRPr="00BD4FC3">
        <w:rPr>
          <w:rFonts w:cs="Arial"/>
          <w:color w:val="000000"/>
          <w:szCs w:val="22"/>
          <w:lang w:eastAsia="en-US"/>
        </w:rPr>
        <w:t xml:space="preserve">worden niet gerespecteerd </w:t>
      </w:r>
      <w:r w:rsidRPr="00BD4FC3">
        <w:rPr>
          <w:rFonts w:cs="Arial"/>
          <w:color w:val="000000"/>
        </w:rPr>
        <w:t>door leger en politie.</w:t>
      </w:r>
      <w:r w:rsidR="003E057D" w:rsidRPr="00BD4FC3">
        <w:rPr>
          <w:rFonts w:cs="Arial"/>
          <w:color w:val="000000"/>
          <w:lang w:val="nl-NL"/>
        </w:rPr>
        <w:t xml:space="preserve"> </w:t>
      </w:r>
      <w:r w:rsidR="003E057D" w:rsidRPr="00BD4FC3">
        <w:rPr>
          <w:rFonts w:cs="Arial"/>
          <w:i/>
          <w:iCs/>
          <w:color w:val="000000"/>
          <w:lang w:val="nl-NL"/>
        </w:rPr>
        <w:t>Het leger wordt als ‘beschermer van de Egyptische staat en democratie gezien. De invloed van militaire rechtbanken is groot. Volgens Amnesty gaat het wat betreft mensenrechten veel slechter in Egypte dan in 2010 toen dictator Mubarak nog aan de macht was. Veel burgers, ook beroemdheden, komen in de problemen als ze kritiek hebben op president Sisi.</w:t>
      </w:r>
    </w:p>
    <w:p w14:paraId="3A28BA25" w14:textId="77777777" w:rsidR="00F669F6" w:rsidRPr="00BD4FC3" w:rsidRDefault="00F669F6" w:rsidP="00F669F6">
      <w:pPr>
        <w:pStyle w:val="antw-nieuw"/>
        <w:tabs>
          <w:tab w:val="clear" w:pos="284"/>
          <w:tab w:val="clear" w:pos="425"/>
          <w:tab w:val="clear" w:pos="567"/>
          <w:tab w:val="clear" w:pos="709"/>
          <w:tab w:val="clear" w:pos="851"/>
        </w:tabs>
        <w:spacing w:line="260" w:lineRule="atLeast"/>
        <w:ind w:leftChars="213" w:left="851"/>
        <w:rPr>
          <w:rFonts w:cs="Arial"/>
          <w:color w:val="000000"/>
        </w:rPr>
      </w:pPr>
      <w:r w:rsidRPr="00BD4FC3">
        <w:rPr>
          <w:rFonts w:cs="Arial"/>
          <w:color w:val="000000"/>
        </w:rPr>
        <w:t>-</w:t>
      </w:r>
      <w:r w:rsidRPr="00BD4FC3">
        <w:rPr>
          <w:rFonts w:cs="Arial"/>
          <w:color w:val="000000"/>
        </w:rPr>
        <w:tab/>
        <w:t xml:space="preserve">Er is weinig </w:t>
      </w:r>
      <w:r w:rsidRPr="00BD4FC3">
        <w:rPr>
          <w:rFonts w:cs="Arial"/>
          <w:b/>
          <w:color w:val="000000"/>
        </w:rPr>
        <w:t>sociale cohesie</w:t>
      </w:r>
      <w:r w:rsidRPr="00BD4FC3">
        <w:rPr>
          <w:rFonts w:cs="Arial"/>
          <w:color w:val="000000"/>
        </w:rPr>
        <w:t xml:space="preserve"> door spanningen tussen etnische en religieuze groepen.</w:t>
      </w:r>
    </w:p>
    <w:p w14:paraId="29A95E04" w14:textId="2402E4BF" w:rsidR="00F669F6" w:rsidRPr="002E0B5F" w:rsidRDefault="00F669F6" w:rsidP="006A4841">
      <w:pPr>
        <w:pStyle w:val="antw-nieuw"/>
        <w:tabs>
          <w:tab w:val="clear" w:pos="284"/>
          <w:tab w:val="clear" w:pos="425"/>
          <w:tab w:val="clear" w:pos="567"/>
          <w:tab w:val="clear" w:pos="709"/>
          <w:tab w:val="clear" w:pos="851"/>
        </w:tabs>
        <w:spacing w:line="260" w:lineRule="atLeast"/>
        <w:ind w:leftChars="213" w:left="851"/>
        <w:rPr>
          <w:rFonts w:cs="Arial"/>
          <w:i/>
          <w:color w:val="000000"/>
        </w:rPr>
      </w:pPr>
      <w:r w:rsidRPr="00BD4FC3">
        <w:rPr>
          <w:rFonts w:cs="Arial"/>
          <w:color w:val="000000"/>
        </w:rPr>
        <w:t>-</w:t>
      </w:r>
      <w:r w:rsidRPr="00BD4FC3">
        <w:rPr>
          <w:rFonts w:cs="Arial"/>
          <w:color w:val="000000"/>
        </w:rPr>
        <w:tab/>
        <w:t xml:space="preserve">Burgers gaan door gebrek aan </w:t>
      </w:r>
      <w:r w:rsidRPr="00BD4FC3">
        <w:rPr>
          <w:rFonts w:cs="Arial"/>
          <w:b/>
          <w:color w:val="000000"/>
        </w:rPr>
        <w:t>vertrouwen</w:t>
      </w:r>
      <w:r w:rsidRPr="00BD4FC3">
        <w:rPr>
          <w:rFonts w:cs="Arial"/>
          <w:color w:val="000000"/>
        </w:rPr>
        <w:t xml:space="preserve"> niet stemmen</w:t>
      </w:r>
      <w:r w:rsidRPr="00BD4FC3">
        <w:rPr>
          <w:rFonts w:cs="Arial"/>
          <w:i/>
          <w:color w:val="000000"/>
        </w:rPr>
        <w:t>.</w:t>
      </w:r>
      <w:r w:rsidR="006A4841" w:rsidRPr="00BD4FC3">
        <w:rPr>
          <w:rFonts w:cs="Arial"/>
          <w:i/>
          <w:color w:val="000000"/>
          <w:lang w:val="nl-NL"/>
        </w:rPr>
        <w:t xml:space="preserve"> </w:t>
      </w:r>
      <w:r w:rsidRPr="00BD4FC3">
        <w:rPr>
          <w:rFonts w:cs="Arial"/>
          <w:i/>
          <w:color w:val="000000"/>
        </w:rPr>
        <w:t>Bij de parlementsverkiezingen van 20</w:t>
      </w:r>
      <w:r w:rsidR="00F7456C" w:rsidRPr="00BD4FC3">
        <w:rPr>
          <w:rFonts w:cs="Arial"/>
          <w:i/>
          <w:color w:val="000000"/>
          <w:lang w:val="nl-NL"/>
        </w:rPr>
        <w:t>18</w:t>
      </w:r>
      <w:r w:rsidRPr="00BD4FC3">
        <w:rPr>
          <w:rFonts w:cs="Arial"/>
          <w:i/>
          <w:color w:val="000000"/>
        </w:rPr>
        <w:t xml:space="preserve"> was de opkomst </w:t>
      </w:r>
      <w:r w:rsidR="003E057D" w:rsidRPr="00BD4FC3">
        <w:rPr>
          <w:rFonts w:cs="Arial"/>
          <w:i/>
          <w:color w:val="000000"/>
          <w:lang w:val="nl-NL"/>
        </w:rPr>
        <w:t xml:space="preserve">41 </w:t>
      </w:r>
      <w:r w:rsidRPr="00BD4FC3">
        <w:rPr>
          <w:rFonts w:cs="Arial"/>
          <w:i/>
          <w:color w:val="000000"/>
        </w:rPr>
        <w:t>procent</w:t>
      </w:r>
      <w:r w:rsidR="006A4841" w:rsidRPr="00BD4FC3">
        <w:rPr>
          <w:rFonts w:cs="Arial"/>
          <w:i/>
          <w:color w:val="000000"/>
          <w:lang w:val="nl-NL"/>
        </w:rPr>
        <w:t xml:space="preserve"> in Egypte</w:t>
      </w:r>
      <w:r w:rsidRPr="00BD4FC3">
        <w:rPr>
          <w:rFonts w:cs="Arial"/>
          <w:i/>
          <w:color w:val="000000"/>
        </w:rPr>
        <w:t>.</w:t>
      </w:r>
    </w:p>
    <w:p w14:paraId="61888788" w14:textId="77777777" w:rsidR="00F669F6" w:rsidRPr="002E0B5F" w:rsidRDefault="00F669F6" w:rsidP="00F669F6">
      <w:pPr>
        <w:pStyle w:val="A4-Standaardtekst"/>
        <w:ind w:left="425" w:hanging="425"/>
      </w:pPr>
    </w:p>
    <w:p w14:paraId="4DC46291" w14:textId="77777777" w:rsidR="00F669F6" w:rsidRPr="002E0B5F" w:rsidRDefault="00F669F6" w:rsidP="00696B3F">
      <w:pPr>
        <w:pStyle w:val="antw-nieuw"/>
        <w:tabs>
          <w:tab w:val="clear" w:pos="284"/>
          <w:tab w:val="clear" w:pos="425"/>
          <w:tab w:val="clear" w:pos="567"/>
          <w:tab w:val="clear" w:pos="709"/>
          <w:tab w:val="clear" w:pos="851"/>
          <w:tab w:val="left" w:pos="426"/>
        </w:tabs>
        <w:spacing w:line="260" w:lineRule="atLeast"/>
        <w:ind w:left="851" w:hanging="851"/>
        <w:rPr>
          <w:rFonts w:cs="Arial"/>
          <w:color w:val="000000"/>
        </w:rPr>
      </w:pPr>
      <w:r w:rsidRPr="002E0B5F">
        <w:rPr>
          <w:rFonts w:cs="Arial"/>
          <w:color w:val="000000"/>
        </w:rPr>
        <w:t>3.</w:t>
      </w:r>
      <w:r w:rsidRPr="002E0B5F">
        <w:rPr>
          <w:rFonts w:cs="Arial"/>
          <w:color w:val="000000"/>
        </w:rPr>
        <w:tab/>
        <w:t>-</w:t>
      </w:r>
      <w:r w:rsidRPr="002E0B5F">
        <w:rPr>
          <w:rFonts w:cs="Arial"/>
          <w:color w:val="000000"/>
        </w:rPr>
        <w:tab/>
        <w:t xml:space="preserve">Art. 3 </w:t>
      </w:r>
      <w:r w:rsidRPr="002E0B5F">
        <w:rPr>
          <w:rFonts w:cs="Arial"/>
          <w:i/>
          <w:color w:val="000000"/>
        </w:rPr>
        <w:t>(benoembaarheid).</w:t>
      </w:r>
    </w:p>
    <w:p w14:paraId="02063FAD"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851"/>
        <w:rPr>
          <w:rFonts w:cs="Arial"/>
          <w:color w:val="000000"/>
        </w:rPr>
      </w:pPr>
      <w:r w:rsidRPr="002E0B5F">
        <w:rPr>
          <w:rFonts w:cs="Arial"/>
          <w:color w:val="000000"/>
        </w:rPr>
        <w:t>-</w:t>
      </w:r>
      <w:r w:rsidRPr="002E0B5F">
        <w:rPr>
          <w:rFonts w:cs="Arial"/>
          <w:color w:val="000000"/>
        </w:rPr>
        <w:tab/>
        <w:t xml:space="preserve">Art. 4 </w:t>
      </w:r>
      <w:r w:rsidRPr="002E0B5F">
        <w:rPr>
          <w:rFonts w:cs="Arial"/>
          <w:i/>
          <w:color w:val="000000"/>
        </w:rPr>
        <w:t>(kiesrecht).</w:t>
      </w:r>
    </w:p>
    <w:p w14:paraId="44C59202"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851"/>
        <w:rPr>
          <w:rFonts w:cs="Arial"/>
          <w:i/>
          <w:color w:val="000000"/>
        </w:rPr>
      </w:pPr>
      <w:r w:rsidRPr="002E0B5F">
        <w:rPr>
          <w:rFonts w:cs="Arial"/>
          <w:color w:val="000000"/>
        </w:rPr>
        <w:t>-</w:t>
      </w:r>
      <w:r w:rsidRPr="002E0B5F">
        <w:rPr>
          <w:rFonts w:cs="Arial"/>
          <w:color w:val="000000"/>
        </w:rPr>
        <w:tab/>
        <w:t xml:space="preserve">Art. 7 </w:t>
      </w:r>
      <w:r w:rsidRPr="002E0B5F">
        <w:rPr>
          <w:rFonts w:cs="Arial"/>
          <w:i/>
          <w:color w:val="000000"/>
        </w:rPr>
        <w:t>(recht op meningsuiting).</w:t>
      </w:r>
    </w:p>
    <w:p w14:paraId="6A7F3F7A"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851"/>
        <w:rPr>
          <w:rFonts w:cs="Arial"/>
          <w:color w:val="000000"/>
        </w:rPr>
      </w:pPr>
      <w:r w:rsidRPr="002E0B5F">
        <w:rPr>
          <w:rFonts w:cs="Arial"/>
          <w:color w:val="000000"/>
        </w:rPr>
        <w:t>-</w:t>
      </w:r>
      <w:r w:rsidRPr="002E0B5F">
        <w:rPr>
          <w:rFonts w:cs="Arial"/>
          <w:color w:val="000000"/>
        </w:rPr>
        <w:tab/>
        <w:t xml:space="preserve">Art. 8 </w:t>
      </w:r>
      <w:r w:rsidRPr="002E0B5F">
        <w:rPr>
          <w:rFonts w:cs="Arial"/>
          <w:i/>
          <w:color w:val="000000"/>
        </w:rPr>
        <w:t>(recht op vereniging).</w:t>
      </w:r>
    </w:p>
    <w:p w14:paraId="2EB3199E"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851"/>
        <w:rPr>
          <w:rFonts w:cs="Arial"/>
          <w:color w:val="000000"/>
        </w:rPr>
      </w:pPr>
      <w:r w:rsidRPr="002E0B5F">
        <w:rPr>
          <w:rFonts w:cs="Arial"/>
          <w:color w:val="000000"/>
        </w:rPr>
        <w:t>-</w:t>
      </w:r>
      <w:r w:rsidRPr="002E0B5F">
        <w:rPr>
          <w:rFonts w:cs="Arial"/>
          <w:color w:val="000000"/>
        </w:rPr>
        <w:tab/>
        <w:t xml:space="preserve">Art. 9 </w:t>
      </w:r>
      <w:r w:rsidRPr="002E0B5F">
        <w:rPr>
          <w:rFonts w:cs="Arial"/>
          <w:i/>
          <w:color w:val="000000"/>
        </w:rPr>
        <w:t>(recht op vergadering/betoging)</w:t>
      </w:r>
      <w:r w:rsidRPr="002E0B5F">
        <w:rPr>
          <w:rFonts w:cs="Arial"/>
          <w:color w:val="000000"/>
        </w:rPr>
        <w:t>.</w:t>
      </w:r>
    </w:p>
    <w:p w14:paraId="27EA8443"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firstLine="0"/>
        <w:rPr>
          <w:rFonts w:cs="Arial"/>
          <w:bCs/>
          <w:i/>
          <w:color w:val="000000"/>
          <w:szCs w:val="22"/>
          <w:lang w:eastAsia="en-US"/>
        </w:rPr>
      </w:pPr>
      <w:r w:rsidRPr="002E0B5F">
        <w:rPr>
          <w:rFonts w:cs="Arial"/>
          <w:i/>
          <w:color w:val="000000"/>
          <w:szCs w:val="22"/>
          <w:lang w:eastAsia="en-US"/>
        </w:rPr>
        <w:t>Eventueel ook artikel 6, godsdienstvrijheid, zodat elke confessionele partij kan meedoen.</w:t>
      </w:r>
    </w:p>
    <w:p w14:paraId="6AE0CB37" w14:textId="77777777" w:rsidR="00F669F6" w:rsidRPr="002E0B5F" w:rsidRDefault="00F669F6" w:rsidP="00F669F6">
      <w:pPr>
        <w:pStyle w:val="antw-nieuw"/>
        <w:tabs>
          <w:tab w:val="clear" w:pos="284"/>
          <w:tab w:val="clear" w:pos="425"/>
          <w:tab w:val="clear" w:pos="567"/>
          <w:tab w:val="clear" w:pos="709"/>
          <w:tab w:val="clear" w:pos="851"/>
        </w:tabs>
        <w:spacing w:line="260" w:lineRule="atLeast"/>
        <w:rPr>
          <w:rFonts w:cs="Arial"/>
          <w:color w:val="000000"/>
        </w:rPr>
      </w:pPr>
    </w:p>
    <w:p w14:paraId="4CE0E4C1"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hanging="426"/>
        <w:rPr>
          <w:rFonts w:cs="Arial"/>
          <w:i/>
          <w:color w:val="000000"/>
        </w:rPr>
      </w:pPr>
      <w:r w:rsidRPr="002E0B5F">
        <w:rPr>
          <w:rFonts w:cs="Arial"/>
          <w:color w:val="000000"/>
          <w:szCs w:val="22"/>
          <w:lang w:eastAsia="en-US"/>
        </w:rPr>
        <w:t>4.</w:t>
      </w:r>
      <w:r w:rsidRPr="002E0B5F">
        <w:rPr>
          <w:rFonts w:cs="Arial"/>
          <w:color w:val="000000"/>
          <w:szCs w:val="22"/>
          <w:lang w:eastAsia="en-US"/>
        </w:rPr>
        <w:tab/>
      </w:r>
      <w:r w:rsidRPr="002E0B5F">
        <w:rPr>
          <w:rFonts w:cs="Arial"/>
          <w:i/>
          <w:color w:val="000000"/>
          <w:szCs w:val="22"/>
          <w:lang w:eastAsia="en-US"/>
        </w:rPr>
        <w:t>Voorbeelduitwerking</w:t>
      </w:r>
      <w:r w:rsidRPr="002E0B5F">
        <w:rPr>
          <w:rFonts w:cs="Arial"/>
          <w:color w:val="000000"/>
          <w:szCs w:val="22"/>
          <w:lang w:eastAsia="en-US"/>
        </w:rPr>
        <w:t>:</w:t>
      </w:r>
    </w:p>
    <w:p w14:paraId="6AB4AFFB"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firstLine="0"/>
        <w:rPr>
          <w:rFonts w:cs="Arial"/>
          <w:color w:val="000000"/>
        </w:rPr>
      </w:pPr>
      <w:r w:rsidRPr="002E0B5F">
        <w:rPr>
          <w:rFonts w:cs="Arial"/>
          <w:color w:val="000000"/>
          <w:szCs w:val="22"/>
          <w:lang w:eastAsia="en-US"/>
        </w:rPr>
        <w:t>Te grote tegenstellingen in opvattingen bemoeilijken de besluitvorming. Dat zie je bijvoorbeeld in de VS bij de verschillen tussen republikeinen en democraten of tussen</w:t>
      </w:r>
      <w:r w:rsidRPr="002E0B5F">
        <w:rPr>
          <w:rFonts w:cs="Arial"/>
          <w:color w:val="000000"/>
        </w:rPr>
        <w:t xml:space="preserve"> de orthodoxe en liberale joden in Israël.</w:t>
      </w:r>
    </w:p>
    <w:p w14:paraId="30D0114B"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firstLine="0"/>
        <w:rPr>
          <w:rFonts w:cs="Arial"/>
          <w:bCs/>
          <w:i/>
          <w:color w:val="000000"/>
          <w:szCs w:val="22"/>
          <w:lang w:eastAsia="en-US"/>
        </w:rPr>
      </w:pPr>
      <w:r w:rsidRPr="002E0B5F">
        <w:rPr>
          <w:rFonts w:cs="Arial"/>
          <w:i/>
          <w:color w:val="000000"/>
          <w:szCs w:val="22"/>
          <w:lang w:eastAsia="en-US"/>
        </w:rPr>
        <w:t>Er moet een zekere bereidheid bestaan om samen naar een oplossing te zoeken.</w:t>
      </w:r>
    </w:p>
    <w:p w14:paraId="39342D4F" w14:textId="77777777" w:rsidR="00F669F6" w:rsidRPr="002E0B5F" w:rsidRDefault="00F669F6" w:rsidP="00F669F6">
      <w:pPr>
        <w:pStyle w:val="antw-nieuw"/>
        <w:tabs>
          <w:tab w:val="clear" w:pos="284"/>
          <w:tab w:val="clear" w:pos="425"/>
          <w:tab w:val="clear" w:pos="567"/>
          <w:tab w:val="clear" w:pos="709"/>
          <w:tab w:val="clear" w:pos="851"/>
        </w:tabs>
        <w:spacing w:line="260" w:lineRule="atLeast"/>
        <w:rPr>
          <w:rFonts w:cs="Arial"/>
          <w:color w:val="000000"/>
        </w:rPr>
      </w:pPr>
    </w:p>
    <w:p w14:paraId="21BAF8FB" w14:textId="77777777" w:rsidR="00F669F6" w:rsidRPr="002E0B5F" w:rsidRDefault="00F669F6" w:rsidP="00696B3F">
      <w:pPr>
        <w:pStyle w:val="antw-nieuw"/>
        <w:tabs>
          <w:tab w:val="clear" w:pos="284"/>
          <w:tab w:val="clear" w:pos="425"/>
          <w:tab w:val="clear" w:pos="567"/>
          <w:tab w:val="clear" w:pos="709"/>
          <w:tab w:val="clear" w:pos="851"/>
          <w:tab w:val="left" w:pos="426"/>
        </w:tabs>
        <w:spacing w:line="260" w:lineRule="atLeast"/>
        <w:ind w:left="851" w:hanging="851"/>
        <w:rPr>
          <w:rFonts w:cs="Arial"/>
          <w:color w:val="000000"/>
        </w:rPr>
      </w:pPr>
      <w:r w:rsidRPr="002E0B5F">
        <w:rPr>
          <w:rFonts w:cs="Arial"/>
          <w:color w:val="000000"/>
        </w:rPr>
        <w:t>5.</w:t>
      </w:r>
      <w:r w:rsidRPr="002E0B5F">
        <w:rPr>
          <w:rFonts w:cs="Arial"/>
          <w:color w:val="000000"/>
        </w:rPr>
        <w:tab/>
        <w:t>a.</w:t>
      </w:r>
      <w:r w:rsidRPr="002E0B5F">
        <w:rPr>
          <w:rFonts w:cs="Arial"/>
          <w:color w:val="000000"/>
        </w:rPr>
        <w:tab/>
      </w:r>
      <w:r w:rsidRPr="002E0B5F">
        <w:rPr>
          <w:rFonts w:cs="Arial"/>
          <w:b/>
          <w:color w:val="000000"/>
        </w:rPr>
        <w:t>Representatie</w:t>
      </w:r>
      <w:r w:rsidRPr="002E0B5F">
        <w:rPr>
          <w:rFonts w:cs="Arial"/>
          <w:color w:val="000000"/>
        </w:rPr>
        <w:t xml:space="preserve"> betekent dat er sprake is van een vertegenwoordiging van het volk.</w:t>
      </w:r>
    </w:p>
    <w:p w14:paraId="1CEE8163"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851" w:firstLine="0"/>
        <w:rPr>
          <w:rFonts w:cs="Arial"/>
          <w:color w:val="000000"/>
        </w:rPr>
      </w:pPr>
      <w:r w:rsidRPr="002E0B5F">
        <w:rPr>
          <w:rFonts w:cs="Arial"/>
          <w:b/>
          <w:color w:val="000000"/>
        </w:rPr>
        <w:t xml:space="preserve">Representativiteit </w:t>
      </w:r>
      <w:r w:rsidRPr="002E0B5F">
        <w:rPr>
          <w:rFonts w:cs="Arial"/>
          <w:color w:val="000000"/>
        </w:rPr>
        <w:t>slaat op de mate waarin opvattingen van volksvertegenwoordigers overeenkomen met die van burgers.</w:t>
      </w:r>
    </w:p>
    <w:p w14:paraId="04E68265"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851" w:firstLine="0"/>
        <w:rPr>
          <w:rFonts w:cs="Arial"/>
          <w:bCs/>
          <w:i/>
          <w:color w:val="000000"/>
          <w:szCs w:val="22"/>
          <w:lang w:eastAsia="en-US"/>
        </w:rPr>
      </w:pPr>
      <w:r w:rsidRPr="002E0B5F">
        <w:rPr>
          <w:rFonts w:cs="Arial"/>
          <w:i/>
          <w:color w:val="000000"/>
          <w:szCs w:val="22"/>
          <w:lang w:eastAsia="en-US"/>
        </w:rPr>
        <w:t>In de Kamer zitten vertegenwoordigers van het volk. Ze zijn immers door dat volk gekozen. Maar de standpunten van de volksvertegenwoordigers kunnen bij sommige onderwerpen afwijken van die van het volk. In dat geval is er wel representatie, maar geen of beperkte representativiteit.</w:t>
      </w:r>
    </w:p>
    <w:p w14:paraId="1A24FE7D"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851"/>
        <w:rPr>
          <w:rFonts w:cs="Arial"/>
          <w:bCs/>
          <w:color w:val="000000"/>
          <w:szCs w:val="22"/>
          <w:lang w:eastAsia="en-US"/>
        </w:rPr>
      </w:pPr>
      <w:r w:rsidRPr="002E0B5F">
        <w:rPr>
          <w:rFonts w:cs="Arial"/>
          <w:color w:val="000000"/>
          <w:szCs w:val="22"/>
          <w:lang w:eastAsia="en-US"/>
        </w:rPr>
        <w:t>b.</w:t>
      </w:r>
      <w:r w:rsidRPr="002E0B5F">
        <w:rPr>
          <w:rFonts w:cs="Arial"/>
          <w:color w:val="000000"/>
          <w:szCs w:val="22"/>
          <w:lang w:eastAsia="en-US"/>
        </w:rPr>
        <w:tab/>
        <w:t xml:space="preserve">In een </w:t>
      </w:r>
      <w:r w:rsidRPr="002E0B5F">
        <w:rPr>
          <w:rFonts w:cs="Arial"/>
          <w:b/>
          <w:color w:val="000000"/>
          <w:szCs w:val="22"/>
          <w:lang w:eastAsia="en-US"/>
        </w:rPr>
        <w:t>districtenstelsel</w:t>
      </w:r>
      <w:r w:rsidRPr="002E0B5F">
        <w:rPr>
          <w:rFonts w:cs="Arial"/>
          <w:color w:val="000000"/>
          <w:szCs w:val="22"/>
          <w:lang w:eastAsia="en-US"/>
        </w:rPr>
        <w:t>, omdat daar veel stemmen verloren gaan (‘The winner takes it all’).</w:t>
      </w:r>
    </w:p>
    <w:p w14:paraId="1843B1D1"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851" w:firstLine="0"/>
        <w:rPr>
          <w:rFonts w:cs="Arial"/>
          <w:i/>
          <w:iCs/>
          <w:color w:val="000000"/>
        </w:rPr>
      </w:pPr>
      <w:r w:rsidRPr="002E0B5F">
        <w:rPr>
          <w:rFonts w:cs="Arial"/>
          <w:i/>
          <w:color w:val="000000"/>
        </w:rPr>
        <w:t>Binnen het stelsel van evenredige vertegenwoordiging worden alle uitgebrachte stemmen verdeeld over het beschikbare aantal zetels.</w:t>
      </w:r>
    </w:p>
    <w:p w14:paraId="78095F70" w14:textId="77777777" w:rsidR="00F669F6" w:rsidRPr="002E0B5F" w:rsidRDefault="00F669F6" w:rsidP="00F669F6">
      <w:pPr>
        <w:rPr>
          <w:rFonts w:cs="Arial"/>
          <w:bCs w:val="0"/>
          <w:color w:val="000000"/>
          <w:szCs w:val="22"/>
          <w:lang w:eastAsia="en-US"/>
        </w:rPr>
      </w:pPr>
    </w:p>
    <w:p w14:paraId="698B35D3" w14:textId="77777777" w:rsidR="00BD4FC3" w:rsidRDefault="00BD4FC3">
      <w:pPr>
        <w:spacing w:line="240" w:lineRule="auto"/>
        <w:rPr>
          <w:rFonts w:cs="Arial"/>
          <w:color w:val="000000"/>
          <w:szCs w:val="22"/>
          <w:lang w:eastAsia="en-US"/>
        </w:rPr>
      </w:pPr>
      <w:r>
        <w:rPr>
          <w:rFonts w:cs="Arial"/>
          <w:color w:val="000000"/>
          <w:szCs w:val="22"/>
          <w:lang w:eastAsia="en-US"/>
        </w:rPr>
        <w:br w:type="page"/>
      </w:r>
    </w:p>
    <w:p w14:paraId="1A9F3497" w14:textId="097F090F" w:rsidR="00F669F6" w:rsidRPr="002E0B5F" w:rsidRDefault="00F669F6" w:rsidP="00F669F6">
      <w:pPr>
        <w:ind w:left="425" w:hanging="426"/>
        <w:rPr>
          <w:rFonts w:cs="Arial"/>
          <w:bCs w:val="0"/>
          <w:i/>
          <w:color w:val="000000"/>
          <w:szCs w:val="22"/>
          <w:lang w:eastAsia="en-US"/>
        </w:rPr>
      </w:pPr>
      <w:r w:rsidRPr="002E0B5F">
        <w:rPr>
          <w:rFonts w:cs="Arial"/>
          <w:color w:val="000000"/>
          <w:szCs w:val="22"/>
          <w:lang w:eastAsia="en-US"/>
        </w:rPr>
        <w:t>6.</w:t>
      </w:r>
      <w:r w:rsidRPr="002E0B5F">
        <w:rPr>
          <w:rFonts w:cs="Arial"/>
          <w:color w:val="000000"/>
          <w:szCs w:val="22"/>
          <w:lang w:eastAsia="en-US"/>
        </w:rPr>
        <w:tab/>
      </w:r>
      <w:r w:rsidRPr="002E0B5F">
        <w:rPr>
          <w:rFonts w:cs="Arial"/>
          <w:i/>
          <w:color w:val="000000"/>
          <w:szCs w:val="22"/>
          <w:lang w:eastAsia="en-US"/>
        </w:rPr>
        <w:t>Voorbeelduitwerking:</w:t>
      </w:r>
    </w:p>
    <w:p w14:paraId="68B143B8" w14:textId="77777777" w:rsidR="00F669F6" w:rsidRPr="002E0B5F" w:rsidRDefault="00F669F6" w:rsidP="00F669F6">
      <w:pPr>
        <w:ind w:left="426"/>
        <w:rPr>
          <w:rFonts w:cs="Arial"/>
          <w:bCs w:val="0"/>
          <w:color w:val="000000"/>
          <w:szCs w:val="22"/>
          <w:lang w:eastAsia="en-US"/>
        </w:rPr>
      </w:pPr>
      <w:r w:rsidRPr="002E0B5F">
        <w:rPr>
          <w:rFonts w:cs="Arial"/>
          <w:b/>
          <w:color w:val="000000"/>
          <w:szCs w:val="22"/>
          <w:lang w:eastAsia="en-US"/>
        </w:rPr>
        <w:t xml:space="preserve">Vóór </w:t>
      </w:r>
      <w:r w:rsidRPr="002E0B5F">
        <w:rPr>
          <w:rFonts w:cs="Arial"/>
          <w:color w:val="000000"/>
          <w:szCs w:val="22"/>
          <w:lang w:eastAsia="en-US"/>
        </w:rPr>
        <w:t>de opkomstplicht, want:</w:t>
      </w:r>
    </w:p>
    <w:p w14:paraId="737FD2E4" w14:textId="77777777" w:rsidR="00F669F6" w:rsidRPr="002E0B5F" w:rsidRDefault="00F669F6" w:rsidP="00F669F6">
      <w:pPr>
        <w:ind w:left="851" w:hanging="425"/>
        <w:rPr>
          <w:rFonts w:cs="Arial"/>
          <w:bCs w:val="0"/>
          <w:color w:val="000000"/>
          <w:szCs w:val="22"/>
          <w:lang w:eastAsia="en-US"/>
        </w:rPr>
      </w:pPr>
      <w:r w:rsidRPr="002E0B5F">
        <w:rPr>
          <w:rFonts w:cs="Arial"/>
          <w:color w:val="000000"/>
          <w:szCs w:val="22"/>
          <w:lang w:eastAsia="en-US"/>
        </w:rPr>
        <w:t>-</w:t>
      </w:r>
      <w:r w:rsidRPr="002E0B5F">
        <w:rPr>
          <w:rFonts w:cs="Arial"/>
          <w:color w:val="000000"/>
          <w:szCs w:val="22"/>
          <w:lang w:eastAsia="en-US"/>
        </w:rPr>
        <w:tab/>
        <w:t xml:space="preserve">het verhoogt de politieke </w:t>
      </w:r>
      <w:r w:rsidRPr="002E0B5F">
        <w:rPr>
          <w:rFonts w:cs="Arial"/>
          <w:b/>
          <w:color w:val="000000"/>
          <w:szCs w:val="22"/>
          <w:lang w:eastAsia="en-US"/>
        </w:rPr>
        <w:t>participatie</w:t>
      </w:r>
      <w:r w:rsidRPr="002E0B5F">
        <w:rPr>
          <w:rFonts w:cs="Arial"/>
          <w:color w:val="000000"/>
          <w:szCs w:val="22"/>
          <w:lang w:eastAsia="en-US"/>
        </w:rPr>
        <w:t>.</w:t>
      </w:r>
    </w:p>
    <w:p w14:paraId="09CA67FF" w14:textId="77777777" w:rsidR="00F669F6" w:rsidRPr="002E0B5F" w:rsidRDefault="00F669F6" w:rsidP="00F669F6">
      <w:pPr>
        <w:ind w:left="851" w:hanging="425"/>
        <w:rPr>
          <w:rFonts w:cs="Arial"/>
          <w:bCs w:val="0"/>
          <w:color w:val="000000"/>
          <w:szCs w:val="22"/>
          <w:lang w:eastAsia="en-US"/>
        </w:rPr>
      </w:pPr>
      <w:r w:rsidRPr="002E0B5F">
        <w:rPr>
          <w:rFonts w:cs="Arial"/>
          <w:color w:val="000000"/>
          <w:szCs w:val="22"/>
          <w:lang w:eastAsia="en-US"/>
        </w:rPr>
        <w:t>-</w:t>
      </w:r>
      <w:r w:rsidRPr="002E0B5F">
        <w:rPr>
          <w:rFonts w:cs="Arial"/>
          <w:color w:val="000000"/>
          <w:szCs w:val="22"/>
          <w:lang w:eastAsia="en-US"/>
        </w:rPr>
        <w:tab/>
        <w:t xml:space="preserve">het leidt tot een betere </w:t>
      </w:r>
      <w:r w:rsidRPr="002E0B5F">
        <w:rPr>
          <w:rFonts w:cs="Arial"/>
          <w:b/>
          <w:color w:val="000000"/>
          <w:szCs w:val="22"/>
          <w:lang w:eastAsia="en-US"/>
        </w:rPr>
        <w:t>representatie</w:t>
      </w:r>
      <w:r w:rsidRPr="002E0B5F">
        <w:rPr>
          <w:rFonts w:cs="Arial"/>
          <w:color w:val="000000"/>
          <w:szCs w:val="22"/>
          <w:lang w:eastAsia="en-US"/>
        </w:rPr>
        <w:t xml:space="preserve"> van de bevolking in het parlement.</w:t>
      </w:r>
    </w:p>
    <w:p w14:paraId="35045C28" w14:textId="77777777" w:rsidR="00F669F6" w:rsidRPr="002E0B5F" w:rsidRDefault="00F669F6" w:rsidP="00F669F6">
      <w:pPr>
        <w:ind w:left="851" w:hanging="425"/>
        <w:rPr>
          <w:rFonts w:cs="Arial"/>
          <w:bCs w:val="0"/>
          <w:color w:val="000000"/>
          <w:szCs w:val="22"/>
          <w:lang w:eastAsia="en-US"/>
        </w:rPr>
      </w:pPr>
      <w:r w:rsidRPr="002E0B5F">
        <w:rPr>
          <w:rFonts w:cs="Arial"/>
          <w:color w:val="000000"/>
          <w:szCs w:val="22"/>
          <w:lang w:eastAsia="en-US"/>
        </w:rPr>
        <w:t>-</w:t>
      </w:r>
      <w:r w:rsidRPr="002E0B5F">
        <w:rPr>
          <w:rFonts w:cs="Arial"/>
          <w:color w:val="000000"/>
          <w:szCs w:val="22"/>
          <w:lang w:eastAsia="en-US"/>
        </w:rPr>
        <w:tab/>
        <w:t xml:space="preserve">mensen houden zich meer bezig met het </w:t>
      </w:r>
      <w:r w:rsidRPr="002E0B5F">
        <w:rPr>
          <w:rFonts w:cs="Arial"/>
          <w:b/>
          <w:color w:val="000000"/>
          <w:szCs w:val="22"/>
          <w:lang w:eastAsia="en-US"/>
        </w:rPr>
        <w:t>algemeen belang</w:t>
      </w:r>
      <w:r w:rsidRPr="002E0B5F">
        <w:rPr>
          <w:rFonts w:cs="Arial"/>
          <w:color w:val="000000"/>
          <w:szCs w:val="22"/>
          <w:lang w:eastAsia="en-US"/>
        </w:rPr>
        <w:t xml:space="preserve"> van het land.</w:t>
      </w:r>
    </w:p>
    <w:p w14:paraId="03503F0E" w14:textId="77777777" w:rsidR="00F669F6" w:rsidRPr="002E0B5F" w:rsidRDefault="00F669F6" w:rsidP="00F669F6">
      <w:pPr>
        <w:ind w:left="851" w:hanging="425"/>
        <w:rPr>
          <w:rFonts w:cs="Arial"/>
          <w:bCs w:val="0"/>
          <w:color w:val="000000"/>
          <w:szCs w:val="22"/>
          <w:lang w:eastAsia="en-US"/>
        </w:rPr>
      </w:pPr>
      <w:r w:rsidRPr="002E0B5F">
        <w:rPr>
          <w:rFonts w:cs="Arial"/>
          <w:color w:val="000000"/>
          <w:szCs w:val="22"/>
          <w:lang w:eastAsia="en-US"/>
        </w:rPr>
        <w:t>-</w:t>
      </w:r>
      <w:r w:rsidRPr="002E0B5F">
        <w:rPr>
          <w:rFonts w:cs="Arial"/>
          <w:color w:val="000000"/>
          <w:szCs w:val="22"/>
          <w:lang w:eastAsia="en-US"/>
        </w:rPr>
        <w:tab/>
        <w:t xml:space="preserve">meer politieke participatie zorgt voor meer </w:t>
      </w:r>
      <w:r w:rsidRPr="002E0B5F">
        <w:rPr>
          <w:rFonts w:cs="Arial"/>
          <w:b/>
          <w:color w:val="000000"/>
          <w:szCs w:val="22"/>
          <w:lang w:eastAsia="en-US"/>
        </w:rPr>
        <w:t>sociale cohesie</w:t>
      </w:r>
      <w:r w:rsidRPr="002E0B5F">
        <w:rPr>
          <w:rFonts w:cs="Arial"/>
          <w:color w:val="000000"/>
          <w:szCs w:val="22"/>
          <w:lang w:eastAsia="en-US"/>
        </w:rPr>
        <w:t xml:space="preserve">. </w:t>
      </w:r>
    </w:p>
    <w:p w14:paraId="388FAB5E" w14:textId="77777777" w:rsidR="00F669F6" w:rsidRPr="002E0B5F" w:rsidRDefault="00F669F6" w:rsidP="00F669F6">
      <w:pPr>
        <w:ind w:left="426"/>
        <w:rPr>
          <w:rFonts w:cs="Arial"/>
          <w:b/>
          <w:bCs w:val="0"/>
          <w:color w:val="000000"/>
          <w:szCs w:val="22"/>
          <w:lang w:eastAsia="en-US"/>
        </w:rPr>
      </w:pPr>
      <w:r w:rsidRPr="002E0B5F">
        <w:rPr>
          <w:rFonts w:cs="Arial"/>
          <w:b/>
          <w:color w:val="000000"/>
          <w:szCs w:val="22"/>
          <w:lang w:eastAsia="en-US"/>
        </w:rPr>
        <w:t xml:space="preserve">Tegen </w:t>
      </w:r>
      <w:r w:rsidRPr="002E0B5F">
        <w:rPr>
          <w:rFonts w:cs="Arial"/>
          <w:color w:val="000000"/>
          <w:szCs w:val="22"/>
          <w:lang w:eastAsia="en-US"/>
        </w:rPr>
        <w:t>de opkomstplicht, want:</w:t>
      </w:r>
    </w:p>
    <w:p w14:paraId="7AAE003A" w14:textId="77777777" w:rsidR="00F669F6" w:rsidRPr="002E0B5F" w:rsidRDefault="00F669F6" w:rsidP="00F669F6">
      <w:pPr>
        <w:ind w:left="851" w:hanging="425"/>
        <w:rPr>
          <w:rFonts w:cs="Arial"/>
          <w:bCs w:val="0"/>
          <w:color w:val="000000"/>
          <w:szCs w:val="22"/>
          <w:lang w:eastAsia="en-US"/>
        </w:rPr>
      </w:pPr>
      <w:r w:rsidRPr="002E0B5F">
        <w:rPr>
          <w:rFonts w:cs="Arial"/>
          <w:color w:val="000000"/>
          <w:szCs w:val="22"/>
          <w:lang w:eastAsia="en-US"/>
        </w:rPr>
        <w:t>-</w:t>
      </w:r>
      <w:r w:rsidRPr="002E0B5F">
        <w:rPr>
          <w:rFonts w:cs="Arial"/>
          <w:color w:val="000000"/>
          <w:szCs w:val="22"/>
          <w:lang w:eastAsia="en-US"/>
        </w:rPr>
        <w:tab/>
        <w:t xml:space="preserve">de kans op </w:t>
      </w:r>
      <w:r w:rsidRPr="002E0B5F">
        <w:rPr>
          <w:rFonts w:cs="Arial"/>
          <w:b/>
          <w:color w:val="000000"/>
          <w:szCs w:val="22"/>
          <w:lang w:eastAsia="en-US"/>
        </w:rPr>
        <w:t>willekeurig</w:t>
      </w:r>
      <w:r w:rsidRPr="002E0B5F">
        <w:rPr>
          <w:rFonts w:cs="Arial"/>
          <w:color w:val="000000"/>
          <w:szCs w:val="22"/>
          <w:lang w:eastAsia="en-US"/>
        </w:rPr>
        <w:t xml:space="preserve"> (niet inhoudelijk) stemmen neemt toe.</w:t>
      </w:r>
    </w:p>
    <w:p w14:paraId="004BA211" w14:textId="77777777" w:rsidR="00F669F6" w:rsidRPr="002E0B5F" w:rsidRDefault="00F669F6" w:rsidP="00F669F6">
      <w:pPr>
        <w:ind w:left="851" w:hanging="425"/>
        <w:rPr>
          <w:rFonts w:cs="Arial"/>
          <w:bCs w:val="0"/>
          <w:color w:val="000000"/>
          <w:szCs w:val="22"/>
          <w:lang w:eastAsia="en-US"/>
        </w:rPr>
      </w:pPr>
      <w:r w:rsidRPr="002E0B5F">
        <w:rPr>
          <w:rFonts w:cs="Arial"/>
          <w:color w:val="000000"/>
          <w:szCs w:val="22"/>
          <w:lang w:eastAsia="en-US"/>
        </w:rPr>
        <w:t>-</w:t>
      </w:r>
      <w:r w:rsidRPr="002E0B5F">
        <w:rPr>
          <w:rFonts w:cs="Arial"/>
          <w:color w:val="000000"/>
          <w:szCs w:val="22"/>
          <w:lang w:eastAsia="en-US"/>
        </w:rPr>
        <w:tab/>
        <w:t xml:space="preserve">willekeurig stemmen leidt tot een </w:t>
      </w:r>
      <w:r w:rsidRPr="002E0B5F">
        <w:rPr>
          <w:rFonts w:cs="Arial"/>
          <w:b/>
          <w:color w:val="000000"/>
          <w:szCs w:val="22"/>
          <w:lang w:eastAsia="en-US"/>
        </w:rPr>
        <w:t>minder representatieve</w:t>
      </w:r>
      <w:r w:rsidRPr="002E0B5F">
        <w:rPr>
          <w:rFonts w:cs="Arial"/>
          <w:color w:val="000000"/>
          <w:szCs w:val="22"/>
          <w:lang w:eastAsia="en-US"/>
        </w:rPr>
        <w:t xml:space="preserve"> volksvertegenwoordiging.</w:t>
      </w:r>
    </w:p>
    <w:p w14:paraId="7095165A" w14:textId="77777777" w:rsidR="00F669F6" w:rsidRPr="002E0B5F" w:rsidRDefault="00F669F6" w:rsidP="00F669F6">
      <w:pPr>
        <w:ind w:left="851" w:hanging="425"/>
        <w:rPr>
          <w:rFonts w:cs="Arial"/>
          <w:bCs w:val="0"/>
          <w:color w:val="000000"/>
          <w:szCs w:val="22"/>
          <w:lang w:eastAsia="en-US"/>
        </w:rPr>
      </w:pPr>
      <w:r w:rsidRPr="002E0B5F">
        <w:rPr>
          <w:rFonts w:cs="Arial"/>
          <w:color w:val="000000"/>
          <w:szCs w:val="22"/>
          <w:lang w:eastAsia="en-US"/>
        </w:rPr>
        <w:t>-</w:t>
      </w:r>
      <w:r w:rsidRPr="002E0B5F">
        <w:rPr>
          <w:rFonts w:cs="Arial"/>
          <w:color w:val="000000"/>
          <w:szCs w:val="22"/>
          <w:lang w:eastAsia="en-US"/>
        </w:rPr>
        <w:tab/>
        <w:t xml:space="preserve">niet stemmen geeft blijk van </w:t>
      </w:r>
      <w:r w:rsidRPr="002E0B5F">
        <w:rPr>
          <w:rFonts w:cs="Arial"/>
          <w:b/>
          <w:color w:val="000000"/>
          <w:szCs w:val="22"/>
          <w:lang w:eastAsia="en-US"/>
        </w:rPr>
        <w:t>weinig vertrouwen</w:t>
      </w:r>
      <w:r w:rsidRPr="002E0B5F">
        <w:rPr>
          <w:rFonts w:cs="Arial"/>
          <w:color w:val="000000"/>
          <w:szCs w:val="22"/>
          <w:lang w:eastAsia="en-US"/>
        </w:rPr>
        <w:t xml:space="preserve"> in de politiek. Dat is een belangrijk signaal voor politici.</w:t>
      </w:r>
    </w:p>
    <w:p w14:paraId="22877309" w14:textId="77777777" w:rsidR="00F669F6" w:rsidRPr="002E0B5F" w:rsidRDefault="00F669F6" w:rsidP="00F669F6">
      <w:pPr>
        <w:ind w:left="851" w:hanging="426"/>
        <w:rPr>
          <w:rFonts w:cs="Arial"/>
          <w:bCs w:val="0"/>
          <w:color w:val="000000"/>
          <w:szCs w:val="22"/>
          <w:lang w:eastAsia="en-US"/>
        </w:rPr>
      </w:pPr>
      <w:r w:rsidRPr="002E0B5F">
        <w:rPr>
          <w:rFonts w:cs="Arial"/>
          <w:color w:val="000000"/>
          <w:szCs w:val="22"/>
          <w:lang w:eastAsia="en-US"/>
        </w:rPr>
        <w:t>-</w:t>
      </w:r>
      <w:r w:rsidRPr="002E0B5F">
        <w:rPr>
          <w:rFonts w:cs="Arial"/>
          <w:color w:val="000000"/>
          <w:szCs w:val="22"/>
          <w:lang w:eastAsia="en-US"/>
        </w:rPr>
        <w:tab/>
        <w:t xml:space="preserve">de </w:t>
      </w:r>
      <w:r w:rsidRPr="002E0B5F">
        <w:rPr>
          <w:rFonts w:cs="Arial"/>
          <w:b/>
          <w:color w:val="000000"/>
          <w:szCs w:val="22"/>
          <w:lang w:eastAsia="en-US"/>
        </w:rPr>
        <w:t>vrijheid</w:t>
      </w:r>
      <w:r w:rsidRPr="002E0B5F">
        <w:rPr>
          <w:rFonts w:cs="Arial"/>
          <w:color w:val="000000"/>
          <w:szCs w:val="22"/>
          <w:lang w:eastAsia="en-US"/>
        </w:rPr>
        <w:t xml:space="preserve"> van burgers om zelf te bepalen of ze stemmen, wordt beperkt.</w:t>
      </w:r>
    </w:p>
    <w:p w14:paraId="0194B58E" w14:textId="4105C3DB" w:rsidR="00BD4FC3" w:rsidRDefault="00BD4FC3" w:rsidP="00EC7561">
      <w:pPr>
        <w:pStyle w:val="A4-Standaardtekst"/>
        <w:spacing w:line="220" w:lineRule="atLeast"/>
        <w:rPr>
          <w:highlight w:val="yellow"/>
        </w:rPr>
      </w:pPr>
    </w:p>
    <w:p w14:paraId="1537760A" w14:textId="77777777" w:rsidR="00BD4FC3" w:rsidRDefault="00BD4FC3" w:rsidP="00EC7561">
      <w:pPr>
        <w:pStyle w:val="A4-Standaardtekst"/>
        <w:spacing w:line="220" w:lineRule="atLeast"/>
        <w:rPr>
          <w:highlight w:val="yellow"/>
        </w:rPr>
      </w:pPr>
    </w:p>
    <w:p w14:paraId="4154D731" w14:textId="478CDA04" w:rsidR="00F669F6" w:rsidRPr="002E0B5F" w:rsidRDefault="00F669F6" w:rsidP="00F669F6">
      <w:pPr>
        <w:ind w:left="426" w:hanging="426"/>
        <w:rPr>
          <w:rFonts w:cs="Arial"/>
          <w:color w:val="000000"/>
        </w:rPr>
      </w:pPr>
      <w:r w:rsidRPr="00BD4FC3">
        <w:rPr>
          <w:rFonts w:cs="Arial"/>
          <w:color w:val="000000"/>
        </w:rPr>
        <w:t>7</w:t>
      </w:r>
      <w:r w:rsidRPr="00BD4FC3">
        <w:rPr>
          <w:rFonts w:cs="Arial"/>
          <w:color w:val="000000"/>
        </w:rPr>
        <w:tab/>
      </w:r>
      <w:r w:rsidRPr="00BD4FC3">
        <w:rPr>
          <w:rFonts w:cs="Arial"/>
          <w:b/>
          <w:i/>
          <w:color w:val="000000"/>
        </w:rPr>
        <w:t>VERTROUWEN ONDER DE LOEP</w:t>
      </w:r>
      <w:r w:rsidRPr="00BD4FC3">
        <w:rPr>
          <w:rFonts w:cs="Arial"/>
          <w:i/>
          <w:color w:val="000000"/>
        </w:rPr>
        <w:t xml:space="preserve">  </w:t>
      </w:r>
      <w:r w:rsidRPr="00BD4FC3">
        <w:rPr>
          <w:rFonts w:cs="Arial"/>
          <w:color w:val="000000"/>
        </w:rPr>
        <w:t>blz. 109</w:t>
      </w:r>
    </w:p>
    <w:p w14:paraId="6ED0521B" w14:textId="77777777" w:rsidR="00F669F6" w:rsidRPr="002E0B5F" w:rsidRDefault="00F669F6" w:rsidP="00EC7561">
      <w:pPr>
        <w:spacing w:line="220" w:lineRule="atLeast"/>
      </w:pPr>
    </w:p>
    <w:p w14:paraId="1DB134DE" w14:textId="0BB81588" w:rsidR="002D6A21" w:rsidRPr="002D6A21" w:rsidRDefault="002D6A21" w:rsidP="00BD4FC3">
      <w:pPr>
        <w:ind w:left="851" w:hanging="425"/>
        <w:rPr>
          <w:rFonts w:cs="Arial"/>
          <w:color w:val="000000"/>
        </w:rPr>
      </w:pPr>
      <w:r w:rsidRPr="002D6A21">
        <w:rPr>
          <w:rFonts w:cs="Arial"/>
          <w:color w:val="000000"/>
        </w:rPr>
        <w:t>a.</w:t>
      </w:r>
      <w:r>
        <w:rPr>
          <w:rFonts w:cs="Arial"/>
          <w:color w:val="000000"/>
        </w:rPr>
        <w:tab/>
      </w:r>
      <w:r w:rsidRPr="002D6A21">
        <w:rPr>
          <w:rFonts w:cs="Arial"/>
          <w:color w:val="000000"/>
        </w:rPr>
        <w:t>Het vertrouwen in de democratie is licht gedaald. In 2008 zegt nog 82% tamelijk tevreden te zijn met het functioneren van de democratie. In 2019 is dat 74%. Het vertrouwen in de politiek laat een veel grilliger beeld zien. In 2008 geeft 50% een voldoende voor vertrouwen, de jaren erna schommelt dat tussen de 42% en 52%. In 2020 schiet het omhoog naar 76%.</w:t>
      </w:r>
    </w:p>
    <w:p w14:paraId="3245F261" w14:textId="301EC937" w:rsidR="002D6A21" w:rsidRPr="00477A9A" w:rsidRDefault="002D6A21" w:rsidP="00BD4FC3">
      <w:pPr>
        <w:ind w:left="851" w:hanging="425"/>
        <w:rPr>
          <w:rFonts w:cs="Arial"/>
          <w:i/>
          <w:iCs/>
          <w:color w:val="000000"/>
        </w:rPr>
      </w:pPr>
      <w:r w:rsidRPr="002D6A21">
        <w:rPr>
          <w:rFonts w:cs="Arial"/>
          <w:color w:val="000000"/>
        </w:rPr>
        <w:t>b.</w:t>
      </w:r>
      <w:r>
        <w:rPr>
          <w:rFonts w:cs="Arial"/>
          <w:color w:val="000000"/>
        </w:rPr>
        <w:tab/>
      </w:r>
      <w:r w:rsidRPr="002D6A21">
        <w:rPr>
          <w:rFonts w:cs="Arial"/>
          <w:color w:val="000000"/>
        </w:rPr>
        <w:t>Dat komt door de coronacrisis waar</w:t>
      </w:r>
      <w:r w:rsidR="006A4841">
        <w:rPr>
          <w:rFonts w:cs="Arial"/>
          <w:color w:val="000000"/>
        </w:rPr>
        <w:t>door</w:t>
      </w:r>
      <w:r w:rsidRPr="002D6A21">
        <w:rPr>
          <w:rFonts w:cs="Arial"/>
          <w:color w:val="000000"/>
        </w:rPr>
        <w:t xml:space="preserve"> veel burgers vertrouw</w:t>
      </w:r>
      <w:r w:rsidR="006A4841">
        <w:rPr>
          <w:rFonts w:cs="Arial"/>
          <w:color w:val="000000"/>
        </w:rPr>
        <w:t>den op de</w:t>
      </w:r>
      <w:r w:rsidRPr="002D6A21">
        <w:rPr>
          <w:rFonts w:cs="Arial"/>
          <w:color w:val="000000"/>
        </w:rPr>
        <w:t xml:space="preserve"> politieke leiding</w:t>
      </w:r>
      <w:r w:rsidR="006A4841">
        <w:rPr>
          <w:rFonts w:cs="Arial"/>
          <w:color w:val="000000"/>
        </w:rPr>
        <w:t xml:space="preserve"> (regering)</w:t>
      </w:r>
      <w:r w:rsidRPr="002D6A21">
        <w:rPr>
          <w:rFonts w:cs="Arial"/>
          <w:color w:val="000000"/>
        </w:rPr>
        <w:t xml:space="preserve">. Veel burgers vonden dat de regering de crisis doortastend aanpakte. Vooral in het begin van de crisis steeg het politiek vertrouwen sterk, van 52% in januari 2020 naar 76% in april. </w:t>
      </w:r>
      <w:r w:rsidRPr="00477A9A">
        <w:rPr>
          <w:rFonts w:cs="Arial"/>
          <w:i/>
          <w:iCs/>
          <w:color w:val="000000"/>
        </w:rPr>
        <w:t>Een plotselinge vertrouwensstijging in tijden van crisis noem je ook wel ‘rally around the flag’</w:t>
      </w:r>
      <w:r w:rsidR="006A4841" w:rsidRPr="00477A9A">
        <w:rPr>
          <w:rFonts w:cs="Arial"/>
          <w:i/>
          <w:iCs/>
          <w:color w:val="000000"/>
        </w:rPr>
        <w:t>.</w:t>
      </w:r>
    </w:p>
    <w:p w14:paraId="407042E3" w14:textId="58A4DAB1" w:rsidR="002D6A21" w:rsidRPr="002D6A21" w:rsidRDefault="002D6A21" w:rsidP="00BD4FC3">
      <w:pPr>
        <w:ind w:left="851" w:hanging="425"/>
        <w:rPr>
          <w:rFonts w:cs="Arial"/>
          <w:color w:val="000000"/>
        </w:rPr>
      </w:pPr>
      <w:r w:rsidRPr="002D6A21">
        <w:rPr>
          <w:rFonts w:cs="Arial"/>
          <w:color w:val="000000"/>
        </w:rPr>
        <w:t>c.</w:t>
      </w:r>
      <w:r>
        <w:rPr>
          <w:rFonts w:cs="Arial"/>
          <w:color w:val="000000"/>
        </w:rPr>
        <w:tab/>
      </w:r>
      <w:r w:rsidRPr="002D6A21">
        <w:rPr>
          <w:rFonts w:cs="Arial"/>
          <w:i/>
          <w:iCs/>
          <w:color w:val="000000"/>
        </w:rPr>
        <w:t>Eigen uitwerking</w:t>
      </w:r>
      <w:r w:rsidRPr="002D6A21">
        <w:rPr>
          <w:rFonts w:cs="Arial"/>
          <w:color w:val="000000"/>
        </w:rPr>
        <w:t>.</w:t>
      </w:r>
    </w:p>
    <w:p w14:paraId="2DC2DB87" w14:textId="77777777" w:rsidR="002D6A21" w:rsidRPr="002D6A21" w:rsidRDefault="002D6A21" w:rsidP="00BD4FC3">
      <w:pPr>
        <w:ind w:left="851" w:hanging="425"/>
        <w:rPr>
          <w:rFonts w:cs="Arial"/>
          <w:color w:val="000000"/>
        </w:rPr>
      </w:pPr>
      <w:r w:rsidRPr="002D6A21">
        <w:rPr>
          <w:rFonts w:cs="Arial"/>
          <w:color w:val="000000"/>
        </w:rPr>
        <w:t>d.</w:t>
      </w:r>
      <w:r w:rsidRPr="002D6A21">
        <w:rPr>
          <w:rFonts w:cs="Arial"/>
          <w:color w:val="000000"/>
        </w:rPr>
        <w:tab/>
        <w:t>Het sociale vertrouwen is de afgelopen 12 jaar behoorlijk stabiel. Mensen konden kiezen tussen de stelling ‘andere mensen zijn wel te vertrouwen’ en de stelling ‘je kunt niet voorzichtig genoeg zijn in de omgang met anderen’:  in bijna alle jaren kiezen mensen voor vertrouwen in andere mensen in plaats van voor voorzichtigheid. Alleen in 2004 was voorzichtigheid net wat hoger dan vertrouwen.</w:t>
      </w:r>
    </w:p>
    <w:p w14:paraId="5C79EF59" w14:textId="281A0F69" w:rsidR="00F669F6" w:rsidRPr="002E0B5F" w:rsidRDefault="002D6A21" w:rsidP="00BD4FC3">
      <w:pPr>
        <w:ind w:left="851" w:hanging="425"/>
        <w:rPr>
          <w:rFonts w:cs="Arial"/>
          <w:color w:val="000000"/>
        </w:rPr>
      </w:pPr>
      <w:r w:rsidRPr="002D6A21">
        <w:rPr>
          <w:rFonts w:cs="Arial"/>
          <w:color w:val="000000"/>
        </w:rPr>
        <w:t>e.</w:t>
      </w:r>
      <w:r w:rsidRPr="002D6A21">
        <w:rPr>
          <w:rFonts w:cs="Arial"/>
          <w:color w:val="000000"/>
        </w:rPr>
        <w:tab/>
        <w:t xml:space="preserve">Hogeropgeleiden blijken gemiddeld veel meer vertrouwen in de medemens te hebben dan lageropgeleiden. In 2019 verkiest 72% van de hogeropgeleiden vertrouwen boven voorzichtigheid. Van de lageropgeleiden is dat 31%. Een minimum aan sociale cohesie is een randvoorwaarde voor onze democratie en deze kan onder druk komen te staan als er sociale tegenstellingen zijn. In dit geval het grote verschil in sociaal vertrouwen tussen hoger en lageropgeleiden.  Een andere randvoorwaarde is </w:t>
      </w:r>
      <w:r w:rsidR="006A4841">
        <w:rPr>
          <w:rFonts w:cs="Arial"/>
          <w:color w:val="000000"/>
        </w:rPr>
        <w:t>v</w:t>
      </w:r>
      <w:r w:rsidRPr="002D6A21">
        <w:rPr>
          <w:rFonts w:cs="Arial"/>
          <w:color w:val="000000"/>
        </w:rPr>
        <w:t xml:space="preserve">ertrouwen in de democratie.  Mensen die weinig vertrouwen hebben in andere mensen zullen waarschijnlijk ook minder vertrouwen hebben in hun volksvertegenwoordigers.  </w:t>
      </w:r>
    </w:p>
    <w:p w14:paraId="0D94B22A" w14:textId="77777777" w:rsidR="002D6A21" w:rsidRDefault="002D6A21" w:rsidP="00EC7561">
      <w:pPr>
        <w:spacing w:line="220" w:lineRule="atLeast"/>
        <w:ind w:left="425" w:hanging="425"/>
        <w:rPr>
          <w:rFonts w:cs="Arial"/>
          <w:color w:val="000000"/>
        </w:rPr>
      </w:pPr>
    </w:p>
    <w:p w14:paraId="00159B2F" w14:textId="77777777" w:rsidR="002D6A21" w:rsidRDefault="002D6A21" w:rsidP="00EC7561">
      <w:pPr>
        <w:spacing w:line="220" w:lineRule="atLeast"/>
        <w:ind w:left="425" w:hanging="425"/>
        <w:rPr>
          <w:rFonts w:cs="Arial"/>
          <w:color w:val="000000"/>
        </w:rPr>
      </w:pPr>
    </w:p>
    <w:p w14:paraId="4CE00F4F" w14:textId="1C839C73" w:rsidR="00F669F6" w:rsidRPr="002E0B5F" w:rsidRDefault="00F669F6" w:rsidP="00F669F6">
      <w:pPr>
        <w:ind w:left="426" w:hanging="426"/>
        <w:rPr>
          <w:rFonts w:cs="Arial"/>
          <w:color w:val="000000"/>
        </w:rPr>
      </w:pPr>
      <w:r w:rsidRPr="00BD4FC3">
        <w:rPr>
          <w:rFonts w:cs="Arial"/>
          <w:color w:val="000000"/>
        </w:rPr>
        <w:t>8</w:t>
      </w:r>
      <w:r w:rsidRPr="00BD4FC3">
        <w:rPr>
          <w:rFonts w:cs="Arial"/>
          <w:color w:val="000000"/>
        </w:rPr>
        <w:tab/>
      </w:r>
      <w:r w:rsidR="003E057D" w:rsidRPr="00BD4FC3">
        <w:rPr>
          <w:rFonts w:cs="Arial"/>
          <w:b/>
          <w:bCs w:val="0"/>
          <w:i/>
          <w:iCs/>
          <w:color w:val="000000"/>
        </w:rPr>
        <w:t>BURGERFORUM OVER KLIMAATBELEID</w:t>
      </w:r>
      <w:r w:rsidRPr="00BD4FC3">
        <w:rPr>
          <w:rFonts w:cs="Arial"/>
          <w:i/>
          <w:color w:val="000000"/>
        </w:rPr>
        <w:t xml:space="preserve">  </w:t>
      </w:r>
      <w:r w:rsidRPr="00BD4FC3">
        <w:rPr>
          <w:rFonts w:cs="Arial"/>
          <w:color w:val="000000"/>
        </w:rPr>
        <w:t>blz. 109</w:t>
      </w:r>
    </w:p>
    <w:p w14:paraId="4AB82BB5" w14:textId="77777777" w:rsidR="00F669F6" w:rsidRPr="002E0B5F" w:rsidRDefault="00F669F6" w:rsidP="00EC7561">
      <w:pPr>
        <w:pStyle w:val="A4-Standaardtekst"/>
        <w:spacing w:line="220" w:lineRule="atLeast"/>
      </w:pPr>
    </w:p>
    <w:p w14:paraId="76562375" w14:textId="74634FD8" w:rsidR="003E057D" w:rsidRPr="003E057D" w:rsidRDefault="00F669F6" w:rsidP="003E057D">
      <w:pPr>
        <w:pStyle w:val="A4-Niveau2"/>
        <w:rPr>
          <w:rFonts w:cs="Arial"/>
          <w:color w:val="000000"/>
        </w:rPr>
      </w:pPr>
      <w:r w:rsidRPr="002E0B5F">
        <w:rPr>
          <w:rFonts w:cs="Arial"/>
          <w:color w:val="000000"/>
        </w:rPr>
        <w:t>a.</w:t>
      </w:r>
      <w:r w:rsidRPr="002E0B5F">
        <w:rPr>
          <w:rFonts w:cs="Arial"/>
          <w:color w:val="000000"/>
        </w:rPr>
        <w:tab/>
      </w:r>
      <w:r w:rsidR="003E057D" w:rsidRPr="003E057D">
        <w:rPr>
          <w:rFonts w:cs="Arial"/>
          <w:color w:val="000000"/>
        </w:rPr>
        <w:t xml:space="preserve">De vraag is of het wenselijk en uitvoerbaar is om bij klimaatbeleid burgers meer te laten participeren dan nu. Een burgerforum over klimaatbeleid kan zorgen voor meer draagvlak en ook zinvolle ideeën opleveren om de klimaatcrisis te bestrijden. Meer participatie kan de besluitvorming ten goede komen en tegenstellingen overbruggen. Aan de andere kant zal meer inspraak van burgers voor vertraging kunnen zorgen. Veel maatregelen moeten landelijk worden ingevoerd en dat kost tijd. Dat kan ten koste gaan van de efficiëntie (slagvaardigheid) van de politieke besluitvorming. Het kan ook slechte ideeën opleveren omdat het lastig is voor burgers om niet in hun eigen belang te denken. </w:t>
      </w:r>
    </w:p>
    <w:p w14:paraId="619B3930" w14:textId="77777777" w:rsidR="003E057D" w:rsidRPr="003E057D" w:rsidRDefault="003E057D" w:rsidP="003E057D">
      <w:pPr>
        <w:pStyle w:val="A4-Niveau2"/>
        <w:rPr>
          <w:rFonts w:cs="Arial"/>
          <w:color w:val="000000"/>
        </w:rPr>
      </w:pPr>
      <w:r w:rsidRPr="003E057D">
        <w:rPr>
          <w:rFonts w:cs="Arial"/>
          <w:color w:val="000000"/>
        </w:rPr>
        <w:t>b.</w:t>
      </w:r>
      <w:r w:rsidRPr="003E057D">
        <w:rPr>
          <w:rFonts w:cs="Arial"/>
          <w:color w:val="000000"/>
        </w:rPr>
        <w:tab/>
      </w:r>
      <w:r w:rsidRPr="003E057D">
        <w:rPr>
          <w:rFonts w:cs="Arial"/>
          <w:b/>
          <w:bCs/>
          <w:color w:val="000000"/>
        </w:rPr>
        <w:t xml:space="preserve">Representatie </w:t>
      </w:r>
      <w:r w:rsidRPr="003E057D">
        <w:rPr>
          <w:rFonts w:cs="Arial"/>
          <w:color w:val="000000"/>
        </w:rPr>
        <w:t xml:space="preserve">houdt in dat er een vertegenwoordiging van alle burgers in het burgerforum komt. Dit is een eis omdat zo alle verschillende groepen van burgers hun mening over klimaatbeleid kunnen laten horen. </w:t>
      </w:r>
    </w:p>
    <w:p w14:paraId="1AEDBFAE" w14:textId="77777777" w:rsidR="003E057D" w:rsidRPr="003E057D" w:rsidRDefault="003E057D" w:rsidP="003E057D">
      <w:pPr>
        <w:pStyle w:val="A4-Niveau2"/>
        <w:ind w:hanging="1"/>
        <w:rPr>
          <w:rFonts w:cs="Arial"/>
          <w:color w:val="000000"/>
        </w:rPr>
      </w:pPr>
      <w:r w:rsidRPr="003E057D">
        <w:rPr>
          <w:rFonts w:cs="Arial"/>
          <w:color w:val="000000"/>
        </w:rPr>
        <w:t>Dit kan via loting (willekeurig kiezen van 150 burgers) worden bereikt.</w:t>
      </w:r>
    </w:p>
    <w:p w14:paraId="51C5E365" w14:textId="2DDF3680" w:rsidR="00F669F6" w:rsidRPr="002E0B5F" w:rsidRDefault="003E057D" w:rsidP="003E057D">
      <w:pPr>
        <w:pStyle w:val="A4-Niveau2"/>
        <w:rPr>
          <w:rFonts w:cs="Arial"/>
          <w:bCs/>
          <w:color w:val="000000"/>
          <w:szCs w:val="22"/>
          <w:lang w:eastAsia="en-US"/>
        </w:rPr>
      </w:pPr>
      <w:r w:rsidRPr="003E057D">
        <w:rPr>
          <w:rFonts w:cs="Arial"/>
          <w:color w:val="000000"/>
        </w:rPr>
        <w:t>c.</w:t>
      </w:r>
      <w:r w:rsidRPr="003E057D">
        <w:rPr>
          <w:rFonts w:cs="Arial"/>
          <w:color w:val="000000"/>
        </w:rPr>
        <w:tab/>
      </w:r>
      <w:r w:rsidRPr="003E057D">
        <w:rPr>
          <w:rFonts w:cs="Arial"/>
          <w:i/>
          <w:iCs/>
          <w:color w:val="000000"/>
        </w:rPr>
        <w:t>Eigen uitwerking</w:t>
      </w:r>
      <w:r w:rsidRPr="003E057D">
        <w:rPr>
          <w:rFonts w:cs="Arial"/>
          <w:color w:val="000000"/>
        </w:rPr>
        <w:t>.</w:t>
      </w:r>
    </w:p>
    <w:p w14:paraId="299FD497" w14:textId="77777777" w:rsidR="00EC7561" w:rsidRDefault="00EC7561">
      <w:pPr>
        <w:spacing w:line="240" w:lineRule="auto"/>
        <w:rPr>
          <w:rFonts w:cs="Arial"/>
          <w:color w:val="000000"/>
          <w:szCs w:val="22"/>
          <w:highlight w:val="yellow"/>
          <w:lang w:eastAsia="en-US"/>
        </w:rPr>
      </w:pPr>
      <w:r>
        <w:rPr>
          <w:rFonts w:cs="Arial"/>
          <w:color w:val="000000"/>
          <w:szCs w:val="22"/>
          <w:highlight w:val="yellow"/>
          <w:lang w:eastAsia="en-US"/>
        </w:rPr>
        <w:br w:type="page"/>
      </w:r>
    </w:p>
    <w:p w14:paraId="6B36718E" w14:textId="3CF1F70F" w:rsidR="00F669F6" w:rsidRPr="00CD18BF" w:rsidRDefault="00F669F6" w:rsidP="00EC7561">
      <w:pPr>
        <w:ind w:left="426" w:hanging="324"/>
        <w:rPr>
          <w:rFonts w:cs="Arial"/>
          <w:bCs w:val="0"/>
          <w:i/>
          <w:color w:val="000000"/>
          <w:szCs w:val="22"/>
          <w:lang w:eastAsia="en-US"/>
        </w:rPr>
      </w:pPr>
      <w:r w:rsidRPr="00EC7561">
        <w:rPr>
          <w:rFonts w:cs="Arial"/>
          <w:color w:val="000000"/>
          <w:szCs w:val="22"/>
          <w:lang w:eastAsia="en-US"/>
        </w:rPr>
        <w:t>9</w:t>
      </w:r>
      <w:r w:rsidRPr="00EC7561">
        <w:rPr>
          <w:rFonts w:cs="Arial"/>
          <w:b/>
          <w:color w:val="000000"/>
          <w:szCs w:val="22"/>
          <w:lang w:eastAsia="en-US"/>
        </w:rPr>
        <w:tab/>
      </w:r>
      <w:r w:rsidRPr="00EC7561">
        <w:rPr>
          <w:rFonts w:cs="Arial"/>
          <w:b/>
          <w:i/>
          <w:color w:val="000000"/>
          <w:szCs w:val="22"/>
          <w:lang w:eastAsia="en-US"/>
        </w:rPr>
        <w:t>IN HET NIEUWS</w:t>
      </w:r>
      <w:r w:rsidRPr="00EC7561">
        <w:rPr>
          <w:rFonts w:cs="Arial"/>
          <w:i/>
          <w:color w:val="000000"/>
          <w:szCs w:val="22"/>
          <w:lang w:eastAsia="en-US"/>
        </w:rPr>
        <w:t xml:space="preserve">  </w:t>
      </w:r>
      <w:r w:rsidRPr="00EC7561">
        <w:rPr>
          <w:rFonts w:cs="Arial"/>
          <w:color w:val="000000"/>
          <w:szCs w:val="22"/>
          <w:lang w:eastAsia="en-US"/>
        </w:rPr>
        <w:t>blz. 110</w:t>
      </w:r>
    </w:p>
    <w:p w14:paraId="22AF4E59" w14:textId="77777777" w:rsidR="00F669F6" w:rsidRPr="00CD18BF" w:rsidRDefault="00F669F6" w:rsidP="00F669F6">
      <w:pPr>
        <w:pStyle w:val="Geenafstand2"/>
        <w:tabs>
          <w:tab w:val="clear" w:pos="142"/>
          <w:tab w:val="clear" w:pos="284"/>
          <w:tab w:val="clear" w:pos="425"/>
          <w:tab w:val="clear" w:pos="567"/>
          <w:tab w:val="clear" w:pos="709"/>
          <w:tab w:val="clear" w:pos="851"/>
        </w:tabs>
        <w:rPr>
          <w:rFonts w:cs="Arial"/>
          <w:color w:val="000000"/>
          <w:lang w:eastAsia="x-none"/>
        </w:rPr>
      </w:pPr>
    </w:p>
    <w:p w14:paraId="02046C5D" w14:textId="7401573D" w:rsidR="00290BFF" w:rsidRPr="00290BFF" w:rsidRDefault="00F669F6" w:rsidP="00EC7561">
      <w:pPr>
        <w:pStyle w:val="Geenafstand2"/>
        <w:tabs>
          <w:tab w:val="clear" w:pos="142"/>
          <w:tab w:val="clear" w:pos="284"/>
          <w:tab w:val="clear" w:pos="425"/>
          <w:tab w:val="clear" w:pos="567"/>
          <w:tab w:val="clear" w:pos="709"/>
          <w:tab w:val="clear" w:pos="851"/>
        </w:tabs>
        <w:ind w:left="850" w:hanging="425"/>
        <w:rPr>
          <w:rFonts w:cs="Arial"/>
          <w:color w:val="000000"/>
        </w:rPr>
      </w:pPr>
      <w:r w:rsidRPr="00CD18BF">
        <w:rPr>
          <w:rFonts w:cs="Arial"/>
          <w:color w:val="000000"/>
          <w:lang w:eastAsia="x-none"/>
        </w:rPr>
        <w:t>a.</w:t>
      </w:r>
      <w:r w:rsidRPr="00CD18BF">
        <w:rPr>
          <w:rFonts w:cs="Arial"/>
          <w:color w:val="000000"/>
          <w:lang w:eastAsia="x-none"/>
        </w:rPr>
        <w:tab/>
      </w:r>
      <w:r w:rsidR="00290BFF" w:rsidRPr="002D6A21">
        <w:rPr>
          <w:rFonts w:cs="Arial"/>
          <w:b/>
          <w:bCs w:val="0"/>
          <w:color w:val="000000"/>
        </w:rPr>
        <w:t>Dualisme</w:t>
      </w:r>
      <w:r w:rsidR="00290BFF" w:rsidRPr="00290BFF">
        <w:rPr>
          <w:rFonts w:cs="Arial"/>
          <w:color w:val="000000"/>
        </w:rPr>
        <w:t xml:space="preserve"> betekent dat er tussen de regering en het parlement een duidelijke taakverdeling is. Omtzigt pleit voor een betere informatievoorziening door het kabinet aan de Kamer: dat is nodig om het kabinet te controleren, een belangrijke taak van de volksvertegenwoordiging. Rutte wil een dunner regeerakkoord en minder coalitieoverleg: ook dat zorgt voor méér dualisme, want dan liggen niet alle afspraken voor de komende vier jaar vast. De invloed van de Kamer wordt hierdoor groter. </w:t>
      </w:r>
    </w:p>
    <w:p w14:paraId="7EBDD1C5" w14:textId="77777777" w:rsidR="00290BFF" w:rsidRPr="00290BFF" w:rsidRDefault="00290BFF" w:rsidP="00EC7561">
      <w:pPr>
        <w:pStyle w:val="Geenafstand2"/>
        <w:tabs>
          <w:tab w:val="clear" w:pos="142"/>
          <w:tab w:val="clear" w:pos="284"/>
          <w:tab w:val="clear" w:pos="425"/>
          <w:tab w:val="clear" w:pos="567"/>
          <w:tab w:val="clear" w:pos="709"/>
          <w:tab w:val="clear" w:pos="851"/>
        </w:tabs>
        <w:ind w:left="850" w:hanging="425"/>
        <w:rPr>
          <w:rFonts w:cs="Arial"/>
          <w:color w:val="000000"/>
        </w:rPr>
      </w:pPr>
      <w:r w:rsidRPr="00290BFF">
        <w:rPr>
          <w:rFonts w:cs="Arial"/>
          <w:color w:val="000000"/>
        </w:rPr>
        <w:t>b.</w:t>
      </w:r>
      <w:r w:rsidRPr="00290BFF">
        <w:rPr>
          <w:rFonts w:cs="Arial"/>
          <w:color w:val="000000"/>
        </w:rPr>
        <w:tab/>
      </w:r>
      <w:r w:rsidRPr="00290BFF">
        <w:rPr>
          <w:rFonts w:cs="Arial"/>
          <w:i/>
          <w:iCs/>
          <w:color w:val="000000"/>
        </w:rPr>
        <w:t>Voorbeelduitwerkingen:</w:t>
      </w:r>
      <w:r w:rsidRPr="00290BFF">
        <w:rPr>
          <w:rFonts w:cs="Arial"/>
          <w:color w:val="000000"/>
        </w:rPr>
        <w:t xml:space="preserve"> </w:t>
      </w:r>
    </w:p>
    <w:p w14:paraId="5325764B" w14:textId="32A45420" w:rsidR="00290BFF" w:rsidRPr="00290BFF" w:rsidRDefault="00290BFF" w:rsidP="00EC7561">
      <w:pPr>
        <w:pStyle w:val="Geenafstand2"/>
        <w:tabs>
          <w:tab w:val="clear" w:pos="142"/>
          <w:tab w:val="clear" w:pos="284"/>
          <w:tab w:val="clear" w:pos="425"/>
          <w:tab w:val="clear" w:pos="567"/>
          <w:tab w:val="clear" w:pos="709"/>
          <w:tab w:val="clear" w:pos="851"/>
        </w:tabs>
        <w:ind w:left="850" w:firstLine="1"/>
        <w:rPr>
          <w:rFonts w:cs="Arial"/>
          <w:color w:val="000000"/>
        </w:rPr>
      </w:pPr>
      <w:r w:rsidRPr="00290BFF">
        <w:rPr>
          <w:rFonts w:cs="Arial"/>
          <w:b/>
          <w:bCs w:val="0"/>
          <w:color w:val="000000"/>
        </w:rPr>
        <w:t>Nee</w:t>
      </w:r>
      <w:r w:rsidRPr="00290BFF">
        <w:rPr>
          <w:rFonts w:cs="Arial"/>
          <w:color w:val="000000"/>
        </w:rPr>
        <w:t xml:space="preserve">, deze voorstellen gaan vooral over de relatie tussen de regering en de Tweede Kamer terwijl de Toeslagenaffaire vooral gaat over het geschonden vertrouwen tussen burgers en overheid. Rutte zegt ook dat hij niet opeens alles anders gaat doen als hij weer premier wordt. </w:t>
      </w:r>
    </w:p>
    <w:p w14:paraId="5F37F23C" w14:textId="4E5A9F8F" w:rsidR="00290BFF" w:rsidRPr="00290BFF" w:rsidRDefault="00290BFF" w:rsidP="00EC7561">
      <w:pPr>
        <w:pStyle w:val="Geenafstand2"/>
        <w:tabs>
          <w:tab w:val="clear" w:pos="142"/>
          <w:tab w:val="clear" w:pos="284"/>
          <w:tab w:val="clear" w:pos="425"/>
          <w:tab w:val="clear" w:pos="567"/>
          <w:tab w:val="clear" w:pos="709"/>
          <w:tab w:val="clear" w:pos="851"/>
        </w:tabs>
        <w:ind w:left="850" w:firstLine="1"/>
        <w:rPr>
          <w:rFonts w:cs="Arial"/>
          <w:color w:val="000000"/>
        </w:rPr>
      </w:pPr>
      <w:r w:rsidRPr="00290BFF">
        <w:rPr>
          <w:rFonts w:cs="Arial"/>
          <w:b/>
          <w:bCs w:val="0"/>
          <w:color w:val="000000"/>
        </w:rPr>
        <w:t>Ja,</w:t>
      </w:r>
      <w:r w:rsidRPr="00290BFF">
        <w:rPr>
          <w:rFonts w:cs="Arial"/>
          <w:color w:val="000000"/>
        </w:rPr>
        <w:t xml:space="preserve"> de voorstellen zorgen ervoor dat de Kamer beter geïnformeerd wordt door de regering. Eventuele misstanden komen dus sneller aan het licht. De Kamer kan bijvoorbeeld van de regering eisen dat de ‘menselijke maat’ centraal staat bij wettelijke regelingen. </w:t>
      </w:r>
    </w:p>
    <w:p w14:paraId="504D20BE" w14:textId="0054E395" w:rsidR="00F669F6" w:rsidRPr="00CD18BF" w:rsidRDefault="00290BFF" w:rsidP="00EC7561">
      <w:pPr>
        <w:pStyle w:val="Geenafstand2"/>
        <w:tabs>
          <w:tab w:val="clear" w:pos="142"/>
          <w:tab w:val="clear" w:pos="284"/>
          <w:tab w:val="clear" w:pos="425"/>
          <w:tab w:val="clear" w:pos="567"/>
          <w:tab w:val="clear" w:pos="709"/>
          <w:tab w:val="clear" w:pos="851"/>
        </w:tabs>
        <w:ind w:left="850" w:hanging="425"/>
        <w:rPr>
          <w:rFonts w:cs="Arial"/>
          <w:color w:val="000000"/>
        </w:rPr>
      </w:pPr>
      <w:r w:rsidRPr="00290BFF">
        <w:rPr>
          <w:rFonts w:cs="Arial"/>
          <w:color w:val="000000"/>
        </w:rPr>
        <w:t>c.</w:t>
      </w:r>
      <w:r w:rsidRPr="00290BFF">
        <w:rPr>
          <w:rFonts w:cs="Arial"/>
          <w:color w:val="000000"/>
        </w:rPr>
        <w:tab/>
        <w:t>Dat de Tweede Kamer over elke mogelijke oplossing van vraagstukken eindeloos gaat onderhandelen en er geen besluiten worden genomen. Ook zullen sommige partijen dan liever niet mee willen regeren als ze niet van tevoren weten wat de regering van plan is voor vraagstukken die voor die partijen erg belangrijk zijn. Voorbeeld: als het kabinet alleen op hoofdlijnen afspraken maakt over de stikstofuitstoot (en dus geen harde afspraken), dan kan dat ertoe leiden dat er te weinig gebeurt. Elke partij heeft namelijk eigen voorkeuren. Voor linkse partijen zullen duidelijke afspraken in het regeerakkoord over migratie en klimaat heel belangrijk zijn, anders zullen ze niet snel in een regering gaan zitten</w:t>
      </w:r>
    </w:p>
    <w:p w14:paraId="39EE01D9" w14:textId="4F265259" w:rsidR="00F669F6" w:rsidRDefault="00F669F6" w:rsidP="00F669F6">
      <w:pPr>
        <w:pStyle w:val="A4-Standaardtekst"/>
      </w:pPr>
    </w:p>
    <w:p w14:paraId="0C31F3E1" w14:textId="77777777" w:rsidR="00EC7561" w:rsidRPr="002E0B5F" w:rsidRDefault="00EC7561" w:rsidP="00F669F6">
      <w:pPr>
        <w:pStyle w:val="A4-Standaardtekst"/>
      </w:pPr>
    </w:p>
    <w:p w14:paraId="7AC9C017" w14:textId="7365C684" w:rsidR="00F669F6" w:rsidRPr="002E0B5F" w:rsidRDefault="00F669F6" w:rsidP="00F669F6">
      <w:pPr>
        <w:ind w:left="426" w:hanging="426"/>
        <w:rPr>
          <w:rFonts w:cs="Arial"/>
          <w:color w:val="000000"/>
        </w:rPr>
      </w:pPr>
      <w:r w:rsidRPr="002E0B5F">
        <w:rPr>
          <w:rFonts w:cs="Arial"/>
          <w:color w:val="000000"/>
        </w:rPr>
        <w:t>10</w:t>
      </w:r>
      <w:r w:rsidRPr="002E0B5F">
        <w:rPr>
          <w:rFonts w:cs="Arial"/>
          <w:color w:val="000000"/>
        </w:rPr>
        <w:tab/>
      </w:r>
      <w:r w:rsidRPr="002E0B5F">
        <w:rPr>
          <w:rFonts w:cs="Arial"/>
          <w:b/>
          <w:i/>
          <w:color w:val="000000"/>
        </w:rPr>
        <w:t>LAGERHUISDEBAT</w:t>
      </w:r>
      <w:r w:rsidRPr="002E0B5F">
        <w:rPr>
          <w:rFonts w:cs="Arial"/>
          <w:i/>
          <w:color w:val="000000"/>
        </w:rPr>
        <w:t xml:space="preserve">  </w:t>
      </w:r>
      <w:r w:rsidRPr="002E0B5F">
        <w:rPr>
          <w:rFonts w:cs="Arial"/>
          <w:color w:val="000000"/>
        </w:rPr>
        <w:t>blz. 110</w:t>
      </w:r>
    </w:p>
    <w:p w14:paraId="28DB1F87" w14:textId="77777777" w:rsidR="00F669F6" w:rsidRPr="002E0B5F" w:rsidRDefault="00F669F6" w:rsidP="00F669F6">
      <w:pPr>
        <w:rPr>
          <w:lang w:eastAsia="en-US"/>
        </w:rPr>
      </w:pPr>
    </w:p>
    <w:p w14:paraId="79554A8B" w14:textId="77777777" w:rsidR="00F669F6" w:rsidRPr="002E0B5F" w:rsidRDefault="00F669F6" w:rsidP="00F669F6">
      <w:pPr>
        <w:pStyle w:val="A4-Inspring1"/>
        <w:rPr>
          <w:i/>
          <w:color w:val="000000"/>
        </w:rPr>
      </w:pPr>
      <w:r w:rsidRPr="002E0B5F">
        <w:rPr>
          <w:rFonts w:cs="Arial"/>
          <w:i/>
          <w:color w:val="000000"/>
        </w:rPr>
        <w:t>Zie ook ‘Gereedschap voor discussie en debat’ (bladzijde 14 en 15 van het werkboek) en het document Inleiding en extra’s</w:t>
      </w:r>
      <w:r w:rsidRPr="002E0B5F">
        <w:rPr>
          <w:i/>
          <w:color w:val="000000"/>
        </w:rPr>
        <w:t>.</w:t>
      </w:r>
    </w:p>
    <w:p w14:paraId="5819A1CB"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0" w:firstLine="0"/>
        <w:rPr>
          <w:rFonts w:cs="Arial"/>
          <w:color w:val="000000"/>
        </w:rPr>
      </w:pPr>
    </w:p>
    <w:p w14:paraId="6A60C6C7"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firstLine="0"/>
        <w:rPr>
          <w:rFonts w:cs="Arial"/>
          <w:i/>
          <w:color w:val="000000"/>
        </w:rPr>
      </w:pPr>
      <w:r w:rsidRPr="002E0B5F">
        <w:rPr>
          <w:rFonts w:cs="Arial"/>
          <w:i/>
          <w:color w:val="000000"/>
        </w:rPr>
        <w:t>Voorbeelden van argumenten:</w:t>
      </w:r>
    </w:p>
    <w:p w14:paraId="1DB6BEED"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firstLine="0"/>
        <w:rPr>
          <w:rFonts w:cs="Arial"/>
          <w:b/>
          <w:i/>
          <w:color w:val="000000"/>
        </w:rPr>
      </w:pPr>
      <w:r w:rsidRPr="002E0B5F">
        <w:rPr>
          <w:rFonts w:cs="Arial"/>
          <w:b/>
          <w:i/>
          <w:color w:val="000000"/>
        </w:rPr>
        <w:t>“In een democratie horen burgers het staatshoofd te kiezen.”</w:t>
      </w:r>
    </w:p>
    <w:p w14:paraId="06C73C87"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firstLine="0"/>
        <w:rPr>
          <w:rFonts w:cs="Arial"/>
          <w:color w:val="000000"/>
        </w:rPr>
      </w:pPr>
      <w:r w:rsidRPr="002E0B5F">
        <w:rPr>
          <w:rFonts w:cs="Arial"/>
          <w:color w:val="000000"/>
        </w:rPr>
        <w:t xml:space="preserve">Argumenten </w:t>
      </w:r>
      <w:r w:rsidRPr="002E0B5F">
        <w:rPr>
          <w:rFonts w:cs="Arial"/>
          <w:b/>
          <w:color w:val="000000"/>
        </w:rPr>
        <w:t>voor</w:t>
      </w:r>
      <w:r w:rsidRPr="002E0B5F">
        <w:rPr>
          <w:rFonts w:cs="Arial"/>
          <w:color w:val="000000"/>
        </w:rPr>
        <w:t>:</w:t>
      </w:r>
    </w:p>
    <w:p w14:paraId="2469C3E3"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851"/>
        <w:rPr>
          <w:rFonts w:cs="Arial"/>
          <w:color w:val="000000"/>
        </w:rPr>
      </w:pPr>
      <w:r w:rsidRPr="002E0B5F">
        <w:rPr>
          <w:rFonts w:cs="Arial"/>
          <w:color w:val="000000"/>
        </w:rPr>
        <w:t>-</w:t>
      </w:r>
      <w:r w:rsidRPr="002E0B5F">
        <w:rPr>
          <w:rFonts w:cs="Arial"/>
          <w:color w:val="000000"/>
        </w:rPr>
        <w:tab/>
        <w:t xml:space="preserve">Een democratie is een regering door het volk: elk openbaar ambt moet door burgers bekleed kunnen worden, dus ook dat van staatshoofd. </w:t>
      </w:r>
    </w:p>
    <w:p w14:paraId="088CA1D4"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851"/>
        <w:rPr>
          <w:rFonts w:cs="Arial"/>
          <w:bCs/>
          <w:color w:val="000000"/>
          <w:szCs w:val="22"/>
          <w:lang w:eastAsia="en-US"/>
        </w:rPr>
      </w:pPr>
      <w:r w:rsidRPr="002E0B5F">
        <w:rPr>
          <w:rFonts w:cs="Arial"/>
          <w:color w:val="000000"/>
          <w:szCs w:val="22"/>
          <w:lang w:eastAsia="en-US"/>
        </w:rPr>
        <w:t>-</w:t>
      </w:r>
      <w:r w:rsidRPr="002E0B5F">
        <w:rPr>
          <w:rFonts w:cs="Arial"/>
          <w:color w:val="000000"/>
          <w:szCs w:val="22"/>
          <w:lang w:eastAsia="en-US"/>
        </w:rPr>
        <w:tab/>
        <w:t>Democratie betekent dat het volk inspraak heeft. Bij een staatshoofd dat burgers zelf gekozen hebben is dat het geval.</w:t>
      </w:r>
    </w:p>
    <w:p w14:paraId="1628E4A3"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firstLine="0"/>
        <w:rPr>
          <w:rFonts w:cs="Arial"/>
          <w:color w:val="000000"/>
        </w:rPr>
      </w:pPr>
      <w:r w:rsidRPr="002E0B5F">
        <w:rPr>
          <w:rFonts w:cs="Arial"/>
          <w:color w:val="000000"/>
        </w:rPr>
        <w:t xml:space="preserve">Argumenten </w:t>
      </w:r>
      <w:r w:rsidRPr="002E0B5F">
        <w:rPr>
          <w:rFonts w:cs="Arial"/>
          <w:b/>
          <w:color w:val="000000"/>
        </w:rPr>
        <w:t>tegen</w:t>
      </w:r>
      <w:r w:rsidRPr="002E0B5F">
        <w:rPr>
          <w:rFonts w:cs="Arial"/>
          <w:color w:val="000000"/>
        </w:rPr>
        <w:t>:</w:t>
      </w:r>
    </w:p>
    <w:p w14:paraId="39D7F18B"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851"/>
        <w:rPr>
          <w:rFonts w:cs="Arial"/>
          <w:bCs/>
          <w:color w:val="000000"/>
          <w:szCs w:val="22"/>
          <w:lang w:eastAsia="en-US"/>
        </w:rPr>
      </w:pPr>
      <w:r w:rsidRPr="002E0B5F">
        <w:rPr>
          <w:rFonts w:cs="Arial"/>
          <w:color w:val="000000"/>
          <w:szCs w:val="22"/>
          <w:lang w:eastAsia="en-US"/>
        </w:rPr>
        <w:t>-</w:t>
      </w:r>
      <w:r w:rsidRPr="002E0B5F">
        <w:rPr>
          <w:rFonts w:cs="Arial"/>
          <w:color w:val="000000"/>
          <w:szCs w:val="22"/>
          <w:lang w:eastAsia="en-US"/>
        </w:rPr>
        <w:tab/>
        <w:t>Er zijn talloze overheidsfuncties waarvoor burgers geen kandidaten kunnen kiezen. Dat doet geen afbreuk aan de democratie, zolang de bevolking maar invloed heeft op de besluitvorming.</w:t>
      </w:r>
    </w:p>
    <w:p w14:paraId="2C5A4168"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851"/>
        <w:rPr>
          <w:rFonts w:cs="Arial"/>
          <w:bCs/>
          <w:i/>
          <w:color w:val="000000"/>
          <w:szCs w:val="22"/>
          <w:lang w:eastAsia="en-US"/>
        </w:rPr>
      </w:pPr>
      <w:r w:rsidRPr="002E0B5F">
        <w:rPr>
          <w:rFonts w:cs="Arial"/>
          <w:i/>
          <w:color w:val="000000"/>
          <w:szCs w:val="22"/>
          <w:lang w:eastAsia="en-US"/>
        </w:rPr>
        <w:tab/>
        <w:t>Denk bij niet-verkiesbare functies aan minister, staatssecretaris, burgemeester, wethouder, ambtenaar.</w:t>
      </w:r>
    </w:p>
    <w:p w14:paraId="1D8BF971"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851"/>
        <w:rPr>
          <w:rFonts w:cs="Arial"/>
          <w:bCs/>
          <w:color w:val="000000"/>
          <w:szCs w:val="22"/>
          <w:lang w:eastAsia="en-US"/>
        </w:rPr>
      </w:pPr>
      <w:r w:rsidRPr="002E0B5F">
        <w:rPr>
          <w:rFonts w:cs="Arial"/>
          <w:color w:val="000000"/>
          <w:szCs w:val="22"/>
          <w:lang w:eastAsia="en-US"/>
        </w:rPr>
        <w:t>-</w:t>
      </w:r>
      <w:r w:rsidRPr="002E0B5F">
        <w:rPr>
          <w:rFonts w:cs="Arial"/>
          <w:color w:val="000000"/>
          <w:szCs w:val="22"/>
          <w:lang w:eastAsia="en-US"/>
        </w:rPr>
        <w:tab/>
        <w:t>Het staatshoofd is niet actief betrokken bij wetgeving. Het maakt voor het democratische gehalte van een land dus niet uit of burgers het staatshoofd wel of niet kunnen kiezen.</w:t>
      </w:r>
    </w:p>
    <w:p w14:paraId="1DED228B" w14:textId="77777777" w:rsidR="00F669F6" w:rsidRPr="00641C0F" w:rsidRDefault="00F669F6" w:rsidP="00EC7561">
      <w:pPr>
        <w:pStyle w:val="A4-Standaardtekst"/>
      </w:pPr>
    </w:p>
    <w:p w14:paraId="207E78BA" w14:textId="77777777" w:rsidR="00EC7561" w:rsidRDefault="00EC7561" w:rsidP="00EC7561">
      <w:pPr>
        <w:pStyle w:val="A4-Standaardtekst"/>
      </w:pPr>
      <w:r>
        <w:br w:type="page"/>
      </w:r>
    </w:p>
    <w:p w14:paraId="2D52F4B5" w14:textId="57CAF74F" w:rsidR="00F669F6" w:rsidRPr="00641C0F" w:rsidRDefault="00F669F6" w:rsidP="00F669F6">
      <w:pPr>
        <w:pStyle w:val="antw-nieuw"/>
        <w:tabs>
          <w:tab w:val="clear" w:pos="284"/>
          <w:tab w:val="clear" w:pos="425"/>
          <w:tab w:val="clear" w:pos="567"/>
          <w:tab w:val="clear" w:pos="709"/>
          <w:tab w:val="clear" w:pos="851"/>
        </w:tabs>
        <w:spacing w:line="260" w:lineRule="atLeast"/>
        <w:ind w:left="426" w:firstLine="0"/>
        <w:rPr>
          <w:rFonts w:cs="Arial"/>
          <w:b/>
          <w:i/>
          <w:color w:val="000000"/>
        </w:rPr>
      </w:pPr>
      <w:r w:rsidRPr="00641C0F">
        <w:rPr>
          <w:rFonts w:cs="Arial"/>
          <w:b/>
          <w:i/>
          <w:color w:val="000000"/>
        </w:rPr>
        <w:t>“Als het opkomstpercentage bij landelijke verkiezingen onder de 50 procent zakt, kun je een land geen democratie meer noemen.”</w:t>
      </w:r>
    </w:p>
    <w:p w14:paraId="62827ECC"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firstLine="0"/>
        <w:rPr>
          <w:rFonts w:cs="Arial"/>
          <w:color w:val="000000"/>
        </w:rPr>
      </w:pPr>
      <w:r w:rsidRPr="002E0B5F">
        <w:rPr>
          <w:rFonts w:cs="Arial"/>
          <w:color w:val="000000"/>
        </w:rPr>
        <w:t xml:space="preserve">Argumenten </w:t>
      </w:r>
      <w:r w:rsidRPr="002E0B5F">
        <w:rPr>
          <w:rFonts w:cs="Arial"/>
          <w:b/>
          <w:color w:val="000000"/>
        </w:rPr>
        <w:t>voor</w:t>
      </w:r>
      <w:r w:rsidRPr="002E0B5F">
        <w:rPr>
          <w:rFonts w:cs="Arial"/>
          <w:color w:val="000000"/>
        </w:rPr>
        <w:t>:</w:t>
      </w:r>
    </w:p>
    <w:p w14:paraId="4347370B"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851"/>
        <w:rPr>
          <w:rFonts w:cs="Arial"/>
          <w:color w:val="000000"/>
        </w:rPr>
      </w:pPr>
      <w:r w:rsidRPr="002E0B5F">
        <w:rPr>
          <w:rFonts w:cs="Arial"/>
          <w:color w:val="000000"/>
        </w:rPr>
        <w:t>-</w:t>
      </w:r>
      <w:r w:rsidRPr="002E0B5F">
        <w:rPr>
          <w:rFonts w:cs="Arial"/>
          <w:color w:val="000000"/>
        </w:rPr>
        <w:tab/>
        <w:t>Participatie van burgers is een randvoorwaarde voor een goed functionerende democratie</w:t>
      </w:r>
      <w:r w:rsidRPr="002E0B5F">
        <w:rPr>
          <w:rFonts w:cs="Arial"/>
          <w:color w:val="000000"/>
          <w:szCs w:val="22"/>
          <w:lang w:eastAsia="en-US"/>
        </w:rPr>
        <w:t>.</w:t>
      </w:r>
    </w:p>
    <w:p w14:paraId="1E178028"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851"/>
        <w:rPr>
          <w:rFonts w:cs="Arial"/>
          <w:color w:val="000000"/>
        </w:rPr>
      </w:pPr>
      <w:r w:rsidRPr="002E0B5F">
        <w:rPr>
          <w:rFonts w:cs="Arial"/>
          <w:color w:val="000000"/>
        </w:rPr>
        <w:t>-</w:t>
      </w:r>
      <w:r w:rsidRPr="002E0B5F">
        <w:rPr>
          <w:rFonts w:cs="Arial"/>
          <w:color w:val="000000"/>
        </w:rPr>
        <w:tab/>
        <w:t xml:space="preserve">Er is dan </w:t>
      </w:r>
      <w:r w:rsidRPr="002E0B5F">
        <w:rPr>
          <w:rFonts w:cs="Arial"/>
          <w:color w:val="000000"/>
          <w:szCs w:val="22"/>
          <w:lang w:eastAsia="en-US"/>
        </w:rPr>
        <w:t xml:space="preserve">onvoldoende </w:t>
      </w:r>
      <w:r w:rsidRPr="002E0B5F">
        <w:rPr>
          <w:rFonts w:cs="Arial"/>
          <w:color w:val="000000"/>
        </w:rPr>
        <w:t>sprake van representativiteit.</w:t>
      </w:r>
    </w:p>
    <w:p w14:paraId="069C4C3C"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426" w:firstLine="0"/>
        <w:rPr>
          <w:rFonts w:cs="Arial"/>
          <w:color w:val="000000"/>
        </w:rPr>
      </w:pPr>
      <w:r w:rsidRPr="002E0B5F">
        <w:rPr>
          <w:rFonts w:cs="Arial"/>
          <w:color w:val="000000"/>
        </w:rPr>
        <w:t xml:space="preserve">Argument </w:t>
      </w:r>
      <w:r w:rsidRPr="002E0B5F">
        <w:rPr>
          <w:rFonts w:cs="Arial"/>
          <w:b/>
          <w:color w:val="000000"/>
        </w:rPr>
        <w:t>tegen</w:t>
      </w:r>
      <w:r w:rsidRPr="002E0B5F">
        <w:rPr>
          <w:rFonts w:cs="Arial"/>
          <w:color w:val="000000"/>
        </w:rPr>
        <w:t>:</w:t>
      </w:r>
    </w:p>
    <w:p w14:paraId="35255B23"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851"/>
        <w:rPr>
          <w:rFonts w:cs="Arial"/>
          <w:color w:val="000000"/>
        </w:rPr>
      </w:pPr>
      <w:r w:rsidRPr="002E0B5F">
        <w:rPr>
          <w:rFonts w:cs="Arial"/>
          <w:color w:val="000000"/>
        </w:rPr>
        <w:t>-</w:t>
      </w:r>
      <w:r w:rsidRPr="002E0B5F">
        <w:rPr>
          <w:rFonts w:cs="Arial"/>
          <w:color w:val="000000"/>
        </w:rPr>
        <w:tab/>
      </w:r>
      <w:r w:rsidRPr="002E0B5F">
        <w:rPr>
          <w:rFonts w:cs="Arial"/>
          <w:color w:val="000000"/>
          <w:szCs w:val="22"/>
          <w:lang w:eastAsia="en-US"/>
        </w:rPr>
        <w:t>Dat weinig burgers hun stem uitbrengen kan erop duiden dat ze tevreden zijn met de gang van zaken.</w:t>
      </w:r>
    </w:p>
    <w:p w14:paraId="7526102C" w14:textId="77777777" w:rsidR="00F669F6" w:rsidRPr="002E0B5F" w:rsidRDefault="00F669F6" w:rsidP="00F669F6">
      <w:pPr>
        <w:pStyle w:val="antw-nieuw"/>
        <w:tabs>
          <w:tab w:val="clear" w:pos="284"/>
          <w:tab w:val="clear" w:pos="425"/>
          <w:tab w:val="clear" w:pos="567"/>
          <w:tab w:val="clear" w:pos="709"/>
          <w:tab w:val="clear" w:pos="851"/>
        </w:tabs>
        <w:spacing w:line="260" w:lineRule="atLeast"/>
        <w:ind w:left="0" w:firstLine="0"/>
        <w:rPr>
          <w:rFonts w:cs="Arial"/>
          <w:color w:val="000000"/>
        </w:rPr>
      </w:pPr>
    </w:p>
    <w:p w14:paraId="50476C9B" w14:textId="77777777" w:rsidR="00F669F6" w:rsidRPr="00CD18BF" w:rsidRDefault="00F669F6" w:rsidP="00F669F6">
      <w:pPr>
        <w:pStyle w:val="antw-nieuw"/>
        <w:tabs>
          <w:tab w:val="clear" w:pos="284"/>
          <w:tab w:val="clear" w:pos="425"/>
          <w:tab w:val="clear" w:pos="567"/>
          <w:tab w:val="clear" w:pos="709"/>
          <w:tab w:val="clear" w:pos="851"/>
        </w:tabs>
        <w:spacing w:line="260" w:lineRule="atLeast"/>
        <w:ind w:left="426" w:firstLine="0"/>
        <w:rPr>
          <w:rFonts w:cs="Arial"/>
          <w:b/>
          <w:i/>
          <w:color w:val="000000"/>
        </w:rPr>
      </w:pPr>
      <w:r w:rsidRPr="00CD18BF">
        <w:rPr>
          <w:rFonts w:cs="Arial"/>
          <w:b/>
          <w:i/>
          <w:color w:val="000000"/>
        </w:rPr>
        <w:t>“In de coronacrisis is het geoorloofd om bestaande wetten opzij te zetten voor noodverordeningen.”</w:t>
      </w:r>
    </w:p>
    <w:p w14:paraId="5F1E63A1" w14:textId="77777777" w:rsidR="00F669F6" w:rsidRPr="00CD18BF" w:rsidRDefault="00F669F6" w:rsidP="00F669F6">
      <w:pPr>
        <w:pStyle w:val="antw-nieuw"/>
        <w:tabs>
          <w:tab w:val="clear" w:pos="284"/>
          <w:tab w:val="clear" w:pos="425"/>
          <w:tab w:val="clear" w:pos="567"/>
          <w:tab w:val="clear" w:pos="709"/>
          <w:tab w:val="clear" w:pos="851"/>
        </w:tabs>
        <w:spacing w:line="260" w:lineRule="atLeast"/>
        <w:ind w:left="426" w:firstLine="0"/>
        <w:rPr>
          <w:rFonts w:cs="Arial"/>
          <w:color w:val="000000"/>
        </w:rPr>
      </w:pPr>
      <w:r w:rsidRPr="00CD18BF">
        <w:rPr>
          <w:rFonts w:cs="Arial"/>
          <w:color w:val="000000"/>
        </w:rPr>
        <w:t xml:space="preserve">Argumenten </w:t>
      </w:r>
      <w:r w:rsidRPr="00CD18BF">
        <w:rPr>
          <w:rFonts w:cs="Arial"/>
          <w:b/>
          <w:color w:val="000000"/>
        </w:rPr>
        <w:t>voor</w:t>
      </w:r>
      <w:r w:rsidRPr="00CD18BF">
        <w:rPr>
          <w:rFonts w:cs="Arial"/>
          <w:color w:val="000000"/>
        </w:rPr>
        <w:t>:</w:t>
      </w:r>
    </w:p>
    <w:p w14:paraId="2BE0F1DA" w14:textId="77777777" w:rsidR="00F669F6" w:rsidRPr="00CD18BF" w:rsidRDefault="00F669F6" w:rsidP="00F669F6">
      <w:pPr>
        <w:pStyle w:val="antw-nieuw"/>
        <w:tabs>
          <w:tab w:val="clear" w:pos="284"/>
          <w:tab w:val="clear" w:pos="425"/>
          <w:tab w:val="clear" w:pos="567"/>
          <w:tab w:val="clear" w:pos="709"/>
          <w:tab w:val="clear" w:pos="851"/>
        </w:tabs>
        <w:spacing w:line="260" w:lineRule="atLeast"/>
        <w:ind w:left="851"/>
        <w:rPr>
          <w:rFonts w:cs="Arial"/>
          <w:bCs/>
          <w:color w:val="000000"/>
          <w:szCs w:val="22"/>
          <w:lang w:eastAsia="en-US"/>
        </w:rPr>
      </w:pPr>
      <w:r w:rsidRPr="00CD18BF">
        <w:rPr>
          <w:rFonts w:cs="Arial"/>
          <w:color w:val="000000"/>
        </w:rPr>
        <w:t>-</w:t>
      </w:r>
      <w:r w:rsidRPr="00CD18BF">
        <w:rPr>
          <w:rFonts w:cs="Arial"/>
          <w:color w:val="000000"/>
        </w:rPr>
        <w:tab/>
        <w:t>In tijden van crisis moet snel gehandeld kunnen worden om de volksgezondheid te beschermen</w:t>
      </w:r>
      <w:r w:rsidRPr="00CD18BF">
        <w:rPr>
          <w:rFonts w:cs="Arial"/>
          <w:color w:val="000000"/>
          <w:szCs w:val="22"/>
          <w:lang w:eastAsia="en-US"/>
        </w:rPr>
        <w:t xml:space="preserve">. Dat kan met noodverordeningen sneller dan met de bestaande wetgeving. </w:t>
      </w:r>
    </w:p>
    <w:p w14:paraId="6FAB1448" w14:textId="77777777" w:rsidR="00F669F6" w:rsidRPr="00CD18BF" w:rsidRDefault="00F669F6" w:rsidP="00F669F6">
      <w:pPr>
        <w:pStyle w:val="antw-nieuw"/>
        <w:tabs>
          <w:tab w:val="clear" w:pos="284"/>
          <w:tab w:val="clear" w:pos="425"/>
          <w:tab w:val="clear" w:pos="567"/>
          <w:tab w:val="clear" w:pos="709"/>
          <w:tab w:val="clear" w:pos="851"/>
        </w:tabs>
        <w:spacing w:line="260" w:lineRule="atLeast"/>
        <w:ind w:left="851"/>
        <w:rPr>
          <w:rFonts w:cs="Arial"/>
          <w:color w:val="000000"/>
        </w:rPr>
      </w:pPr>
      <w:r w:rsidRPr="00CD18BF">
        <w:rPr>
          <w:rFonts w:cs="Arial"/>
          <w:color w:val="000000"/>
        </w:rPr>
        <w:t>-</w:t>
      </w:r>
      <w:r w:rsidRPr="00CD18BF">
        <w:rPr>
          <w:rFonts w:cs="Arial"/>
          <w:color w:val="000000"/>
        </w:rPr>
        <w:tab/>
        <w:t xml:space="preserve">Noodverordeningen hebben slechts een tijdelijke werking. Als de heftigste periode van de crisis voorbij is, gelden de bestaande wetten weer.  </w:t>
      </w:r>
    </w:p>
    <w:p w14:paraId="1135F111" w14:textId="77777777" w:rsidR="00F669F6" w:rsidRPr="00CD18BF" w:rsidRDefault="00F669F6" w:rsidP="00F669F6">
      <w:pPr>
        <w:pStyle w:val="antw-nieuw"/>
        <w:tabs>
          <w:tab w:val="clear" w:pos="284"/>
          <w:tab w:val="clear" w:pos="425"/>
          <w:tab w:val="clear" w:pos="567"/>
          <w:tab w:val="clear" w:pos="709"/>
          <w:tab w:val="clear" w:pos="851"/>
        </w:tabs>
        <w:spacing w:line="260" w:lineRule="atLeast"/>
        <w:ind w:left="851"/>
        <w:rPr>
          <w:rFonts w:cs="Arial"/>
          <w:color w:val="000000"/>
        </w:rPr>
      </w:pPr>
      <w:r w:rsidRPr="00CD18BF">
        <w:rPr>
          <w:rFonts w:cs="Arial"/>
          <w:color w:val="000000"/>
        </w:rPr>
        <w:t xml:space="preserve">Argumenten </w:t>
      </w:r>
      <w:r w:rsidRPr="00CD18BF">
        <w:rPr>
          <w:rFonts w:cs="Arial"/>
          <w:b/>
          <w:color w:val="000000"/>
        </w:rPr>
        <w:t>tegen</w:t>
      </w:r>
      <w:r w:rsidRPr="00CD18BF">
        <w:rPr>
          <w:rFonts w:cs="Arial"/>
          <w:color w:val="000000"/>
        </w:rPr>
        <w:t>:</w:t>
      </w:r>
    </w:p>
    <w:p w14:paraId="5D6DC3A9" w14:textId="77777777" w:rsidR="00F669F6" w:rsidRPr="00CD18BF" w:rsidRDefault="00F669F6" w:rsidP="00F669F6">
      <w:pPr>
        <w:pStyle w:val="antw-nieuw"/>
        <w:tabs>
          <w:tab w:val="clear" w:pos="284"/>
          <w:tab w:val="clear" w:pos="425"/>
          <w:tab w:val="clear" w:pos="567"/>
          <w:tab w:val="clear" w:pos="709"/>
          <w:tab w:val="clear" w:pos="851"/>
        </w:tabs>
        <w:spacing w:line="260" w:lineRule="atLeast"/>
        <w:ind w:left="851"/>
        <w:rPr>
          <w:rFonts w:cs="Arial"/>
          <w:bCs/>
          <w:color w:val="000000"/>
          <w:szCs w:val="22"/>
          <w:lang w:eastAsia="en-US"/>
        </w:rPr>
      </w:pPr>
      <w:r w:rsidRPr="00CD18BF">
        <w:rPr>
          <w:rFonts w:cs="Arial"/>
          <w:color w:val="000000"/>
        </w:rPr>
        <w:t>-</w:t>
      </w:r>
      <w:r w:rsidRPr="00CD18BF">
        <w:rPr>
          <w:rFonts w:cs="Arial"/>
          <w:color w:val="000000"/>
        </w:rPr>
        <w:tab/>
      </w:r>
      <w:r w:rsidRPr="00CD18BF">
        <w:rPr>
          <w:rFonts w:cs="Arial"/>
          <w:color w:val="000000"/>
          <w:szCs w:val="22"/>
          <w:lang w:eastAsia="en-US"/>
        </w:rPr>
        <w:t xml:space="preserve">Noodverordeningen brengen de democratie in gevaar. Het parlement is niet langer betrokken bij het besluitvormingsproces, waardoor alle macht bij de ministers komt te liggen. </w:t>
      </w:r>
    </w:p>
    <w:p w14:paraId="56F803DC" w14:textId="77777777" w:rsidR="00F669F6" w:rsidRPr="00CD18BF" w:rsidRDefault="00F669F6" w:rsidP="00F669F6">
      <w:pPr>
        <w:pStyle w:val="antw-nieuw"/>
        <w:tabs>
          <w:tab w:val="clear" w:pos="284"/>
          <w:tab w:val="clear" w:pos="425"/>
          <w:tab w:val="clear" w:pos="567"/>
          <w:tab w:val="clear" w:pos="709"/>
          <w:tab w:val="clear" w:pos="851"/>
        </w:tabs>
        <w:spacing w:line="260" w:lineRule="atLeast"/>
        <w:ind w:left="851"/>
        <w:rPr>
          <w:rFonts w:cs="Arial"/>
          <w:color w:val="000000"/>
        </w:rPr>
      </w:pPr>
      <w:r w:rsidRPr="00CD18BF">
        <w:rPr>
          <w:rFonts w:cs="Arial"/>
          <w:color w:val="000000"/>
        </w:rPr>
        <w:t>-</w:t>
      </w:r>
      <w:r w:rsidRPr="00CD18BF">
        <w:rPr>
          <w:rFonts w:cs="Arial"/>
          <w:color w:val="000000"/>
        </w:rPr>
        <w:tab/>
        <w:t xml:space="preserve">Het besluitvormingsproces is niet langer transparant omdat Kamerleden hun controlerende functie niet meer kunnen uitoefenen. Hierdoor is het lastig te bepalen of de noodverordeningen voldoende wettelijke basis hebben en of ze grondrechten van burgers niet ten onrechte inperken. </w:t>
      </w:r>
    </w:p>
    <w:p w14:paraId="03B8E41F" w14:textId="77777777" w:rsidR="00F669F6" w:rsidRPr="00CD18BF" w:rsidRDefault="00F669F6" w:rsidP="00F669F6">
      <w:pPr>
        <w:rPr>
          <w:color w:val="000000"/>
        </w:rPr>
      </w:pPr>
    </w:p>
    <w:p w14:paraId="18013E6B" w14:textId="6B013EF3" w:rsidR="00F669F6" w:rsidRDefault="002D6A21" w:rsidP="002D6A21">
      <w:pPr>
        <w:autoSpaceDE w:val="0"/>
        <w:autoSpaceDN w:val="0"/>
        <w:adjustRightInd w:val="0"/>
        <w:ind w:firstLine="425"/>
        <w:rPr>
          <w:rFonts w:cs="Arial"/>
          <w:b/>
          <w:bCs w:val="0"/>
          <w:i/>
          <w:iCs/>
          <w:color w:val="000000"/>
          <w:lang w:eastAsia="en-US"/>
        </w:rPr>
      </w:pPr>
      <w:r w:rsidRPr="002D6A21">
        <w:rPr>
          <w:rFonts w:cs="Arial"/>
          <w:b/>
          <w:bCs w:val="0"/>
          <w:i/>
          <w:iCs/>
          <w:color w:val="000000"/>
          <w:lang w:eastAsia="en-US"/>
        </w:rPr>
        <w:t>“Invoering van een kiesdrempel zou een zegen zijn voor de Nederlandse politiek”</w:t>
      </w:r>
    </w:p>
    <w:p w14:paraId="47EAB4EB" w14:textId="77777777" w:rsidR="00340825" w:rsidRPr="00340825" w:rsidRDefault="00340825" w:rsidP="00340825">
      <w:pPr>
        <w:autoSpaceDE w:val="0"/>
        <w:autoSpaceDN w:val="0"/>
        <w:adjustRightInd w:val="0"/>
        <w:ind w:firstLine="425"/>
        <w:rPr>
          <w:rFonts w:cs="Arial"/>
          <w:color w:val="000000"/>
          <w:lang w:eastAsia="en-US"/>
        </w:rPr>
      </w:pPr>
      <w:r w:rsidRPr="00340825">
        <w:rPr>
          <w:rFonts w:cs="Arial"/>
          <w:color w:val="000000"/>
          <w:lang w:eastAsia="en-US"/>
        </w:rPr>
        <w:t xml:space="preserve">Argumenten </w:t>
      </w:r>
      <w:r w:rsidRPr="00340825">
        <w:rPr>
          <w:rFonts w:cs="Arial"/>
          <w:b/>
          <w:bCs w:val="0"/>
          <w:color w:val="000000"/>
          <w:lang w:eastAsia="en-US"/>
        </w:rPr>
        <w:t>voor</w:t>
      </w:r>
      <w:r w:rsidRPr="00340825">
        <w:rPr>
          <w:rFonts w:cs="Arial"/>
          <w:color w:val="000000"/>
          <w:lang w:eastAsia="en-US"/>
        </w:rPr>
        <w:t>:</w:t>
      </w:r>
    </w:p>
    <w:p w14:paraId="0A0F68F4" w14:textId="3FB44DE8" w:rsidR="00340825" w:rsidRDefault="00340825" w:rsidP="00344AC8">
      <w:pPr>
        <w:autoSpaceDE w:val="0"/>
        <w:autoSpaceDN w:val="0"/>
        <w:adjustRightInd w:val="0"/>
        <w:ind w:left="845" w:hanging="420"/>
        <w:rPr>
          <w:rFonts w:cs="Arial"/>
          <w:color w:val="000000"/>
          <w:lang w:eastAsia="en-US"/>
        </w:rPr>
      </w:pPr>
      <w:r w:rsidRPr="00340825">
        <w:rPr>
          <w:rFonts w:cs="Arial"/>
          <w:color w:val="000000"/>
          <w:lang w:eastAsia="en-US"/>
        </w:rPr>
        <w:t>-</w:t>
      </w:r>
      <w:r w:rsidRPr="00340825">
        <w:rPr>
          <w:rFonts w:cs="Arial"/>
          <w:color w:val="000000"/>
          <w:lang w:eastAsia="en-US"/>
        </w:rPr>
        <w:tab/>
      </w:r>
      <w:r>
        <w:rPr>
          <w:rFonts w:cs="Arial"/>
          <w:color w:val="000000"/>
        </w:rPr>
        <w:t>Hierdoor komen er een stuk minder politieke partijen en is het veel eenvoudiger om na de verkiezingen een regering te vormen</w:t>
      </w:r>
      <w:r w:rsidR="002B2531">
        <w:rPr>
          <w:rFonts w:cs="Arial"/>
          <w:color w:val="000000"/>
        </w:rPr>
        <w:t xml:space="preserve"> (werkbare meerderheid).</w:t>
      </w:r>
    </w:p>
    <w:p w14:paraId="76FAA1C9" w14:textId="65992884" w:rsidR="00340825" w:rsidRDefault="00340825" w:rsidP="00EC7561">
      <w:pPr>
        <w:autoSpaceDE w:val="0"/>
        <w:autoSpaceDN w:val="0"/>
        <w:adjustRightInd w:val="0"/>
        <w:ind w:left="845" w:hanging="420"/>
        <w:rPr>
          <w:rFonts w:cs="Arial"/>
          <w:color w:val="000000"/>
          <w:lang w:eastAsia="en-US"/>
        </w:rPr>
      </w:pPr>
      <w:r>
        <w:rPr>
          <w:rFonts w:cs="Arial"/>
          <w:color w:val="000000"/>
          <w:lang w:eastAsia="en-US"/>
        </w:rPr>
        <w:t>-</w:t>
      </w:r>
      <w:r>
        <w:rPr>
          <w:rFonts w:cs="Arial"/>
          <w:color w:val="000000"/>
          <w:lang w:eastAsia="en-US"/>
        </w:rPr>
        <w:tab/>
        <w:t>De ellenlange debatten in de Tweede Kamer zijn verleden tijd omdat er dan veel minder partijen zijn. De debatten kunnen dan meer diepgang krijgen dan nu.</w:t>
      </w:r>
    </w:p>
    <w:p w14:paraId="63DA1D23" w14:textId="647BF9EA" w:rsidR="002D6A21" w:rsidRDefault="002D6A21" w:rsidP="00EC7561">
      <w:pPr>
        <w:autoSpaceDE w:val="0"/>
        <w:autoSpaceDN w:val="0"/>
        <w:adjustRightInd w:val="0"/>
        <w:ind w:firstLine="425"/>
        <w:rPr>
          <w:rFonts w:cs="Arial"/>
          <w:color w:val="000000"/>
          <w:lang w:eastAsia="en-US"/>
        </w:rPr>
      </w:pPr>
      <w:r w:rsidRPr="002D6A21">
        <w:rPr>
          <w:rFonts w:cs="Arial"/>
          <w:color w:val="000000"/>
          <w:lang w:eastAsia="en-US"/>
        </w:rPr>
        <w:t xml:space="preserve">Argumenten </w:t>
      </w:r>
      <w:r w:rsidRPr="00340825">
        <w:rPr>
          <w:rFonts w:cs="Arial"/>
          <w:b/>
          <w:bCs w:val="0"/>
          <w:color w:val="000000"/>
          <w:lang w:eastAsia="en-US"/>
        </w:rPr>
        <w:t>tegen</w:t>
      </w:r>
      <w:r w:rsidRPr="002D6A21">
        <w:rPr>
          <w:rFonts w:cs="Arial"/>
          <w:color w:val="000000"/>
          <w:lang w:eastAsia="en-US"/>
        </w:rPr>
        <w:t>:</w:t>
      </w:r>
    </w:p>
    <w:p w14:paraId="79C3A660" w14:textId="353DE09B" w:rsidR="00340825" w:rsidRPr="00340825" w:rsidRDefault="00340825" w:rsidP="00EC7561">
      <w:pPr>
        <w:pStyle w:val="Lijstalinea"/>
        <w:numPr>
          <w:ilvl w:val="0"/>
          <w:numId w:val="6"/>
        </w:numPr>
        <w:autoSpaceDE w:val="0"/>
        <w:autoSpaceDN w:val="0"/>
        <w:adjustRightInd w:val="0"/>
        <w:spacing w:after="0" w:line="260" w:lineRule="atLeast"/>
        <w:ind w:left="851" w:hanging="426"/>
        <w:rPr>
          <w:rFonts w:ascii="Arial" w:hAnsi="Arial" w:cs="Arial"/>
          <w:color w:val="000000"/>
          <w:sz w:val="20"/>
          <w:szCs w:val="20"/>
        </w:rPr>
      </w:pPr>
      <w:r w:rsidRPr="00340825">
        <w:rPr>
          <w:rFonts w:ascii="Arial" w:hAnsi="Arial" w:cs="Arial"/>
          <w:color w:val="000000"/>
          <w:sz w:val="20"/>
          <w:szCs w:val="20"/>
        </w:rPr>
        <w:t>Dit is niet democratisch</w:t>
      </w:r>
      <w:r>
        <w:rPr>
          <w:rFonts w:ascii="Arial" w:hAnsi="Arial" w:cs="Arial"/>
          <w:color w:val="000000"/>
          <w:sz w:val="20"/>
          <w:szCs w:val="20"/>
        </w:rPr>
        <w:t xml:space="preserve"> en past ook niet bij ons stelsel met evenredige vertegenwoordiging: nu hebben kiezers de keuze uit veel verschillende politieke partijen die passen bij hun voorkeuren.</w:t>
      </w:r>
      <w:r w:rsidR="002B2531">
        <w:rPr>
          <w:rFonts w:ascii="Arial" w:hAnsi="Arial" w:cs="Arial"/>
          <w:color w:val="000000"/>
          <w:sz w:val="20"/>
          <w:szCs w:val="20"/>
        </w:rPr>
        <w:t xml:space="preserve"> Het is dus schadelijk voor de representatie van kiezers</w:t>
      </w:r>
      <w:r w:rsidR="00EF424C">
        <w:rPr>
          <w:rFonts w:ascii="Arial" w:hAnsi="Arial" w:cs="Arial"/>
          <w:color w:val="000000"/>
          <w:sz w:val="20"/>
          <w:szCs w:val="20"/>
        </w:rPr>
        <w:t xml:space="preserve"> en voor het vertrouwen in de politiek</w:t>
      </w:r>
      <w:r w:rsidR="002B2531">
        <w:rPr>
          <w:rFonts w:ascii="Arial" w:hAnsi="Arial" w:cs="Arial"/>
          <w:color w:val="000000"/>
          <w:sz w:val="20"/>
          <w:szCs w:val="20"/>
        </w:rPr>
        <w:t>.</w:t>
      </w:r>
    </w:p>
    <w:p w14:paraId="619ACE70" w14:textId="031DA416" w:rsidR="00340825" w:rsidRDefault="00340825" w:rsidP="00EC7561">
      <w:pPr>
        <w:autoSpaceDE w:val="0"/>
        <w:autoSpaceDN w:val="0"/>
        <w:adjustRightInd w:val="0"/>
        <w:ind w:left="851" w:hanging="426"/>
        <w:rPr>
          <w:rFonts w:cs="Arial"/>
          <w:color w:val="000000"/>
          <w:lang w:eastAsia="en-US"/>
        </w:rPr>
      </w:pPr>
      <w:r w:rsidRPr="00340825">
        <w:rPr>
          <w:rFonts w:cs="Arial"/>
          <w:color w:val="000000"/>
          <w:lang w:eastAsia="en-US"/>
        </w:rPr>
        <w:t>-</w:t>
      </w:r>
      <w:r w:rsidRPr="00340825">
        <w:rPr>
          <w:rFonts w:cs="Arial"/>
          <w:color w:val="000000"/>
          <w:lang w:eastAsia="en-US"/>
        </w:rPr>
        <w:tab/>
      </w:r>
      <w:r>
        <w:rPr>
          <w:rFonts w:cs="Arial"/>
          <w:color w:val="000000"/>
          <w:lang w:eastAsia="en-US"/>
        </w:rPr>
        <w:t xml:space="preserve">De grotere partijen gaan profiteren van een kiesdrempel ten koste van de kleinere. Het zou bijvoorbeeld betekenen dat de 100 jaar oude SGP met een trouwe achterban niet meer in de Tweede </w:t>
      </w:r>
      <w:r w:rsidR="002B2531">
        <w:rPr>
          <w:rFonts w:cs="Arial"/>
          <w:color w:val="000000"/>
          <w:lang w:eastAsia="en-US"/>
        </w:rPr>
        <w:t>K</w:t>
      </w:r>
      <w:r>
        <w:rPr>
          <w:rFonts w:cs="Arial"/>
          <w:color w:val="000000"/>
          <w:lang w:eastAsia="en-US"/>
        </w:rPr>
        <w:t>amer zit</w:t>
      </w:r>
      <w:r w:rsidR="002B2531">
        <w:rPr>
          <w:rFonts w:cs="Arial"/>
          <w:color w:val="000000"/>
          <w:lang w:eastAsia="en-US"/>
        </w:rPr>
        <w:t xml:space="preserve"> (heeft nu 3 zetels en haalt kiesdrempel van 5% niet)</w:t>
      </w:r>
      <w:r>
        <w:rPr>
          <w:rFonts w:cs="Arial"/>
          <w:color w:val="000000"/>
          <w:lang w:eastAsia="en-US"/>
        </w:rPr>
        <w:t>.</w:t>
      </w:r>
    </w:p>
    <w:p w14:paraId="178D9D18" w14:textId="38397088" w:rsidR="002B2531" w:rsidRDefault="002B2531" w:rsidP="00EC7561">
      <w:pPr>
        <w:autoSpaceDE w:val="0"/>
        <w:autoSpaceDN w:val="0"/>
        <w:adjustRightInd w:val="0"/>
        <w:ind w:left="851" w:hanging="426"/>
        <w:rPr>
          <w:rFonts w:cs="Arial"/>
          <w:color w:val="000000"/>
          <w:lang w:eastAsia="en-US"/>
        </w:rPr>
      </w:pPr>
      <w:r>
        <w:rPr>
          <w:rFonts w:cs="Arial"/>
          <w:color w:val="000000"/>
          <w:lang w:eastAsia="en-US"/>
        </w:rPr>
        <w:t>-</w:t>
      </w:r>
      <w:r>
        <w:rPr>
          <w:rFonts w:cs="Arial"/>
          <w:color w:val="000000"/>
          <w:lang w:eastAsia="en-US"/>
        </w:rPr>
        <w:tab/>
        <w:t>Het lost het probleem van de versplintering niet op: het zijn niet zozeer de kleintjes maar de middelgrote partijen die groeien. Ook bij een drempel van 5% heb je 3 of 4 partijen nodig voor een meerderheid.</w:t>
      </w:r>
    </w:p>
    <w:p w14:paraId="7F148EC3" w14:textId="21F8685B" w:rsidR="002B2531" w:rsidRPr="00340825" w:rsidRDefault="002B2531" w:rsidP="00EC7561">
      <w:pPr>
        <w:autoSpaceDE w:val="0"/>
        <w:autoSpaceDN w:val="0"/>
        <w:adjustRightInd w:val="0"/>
        <w:ind w:left="851" w:hanging="426"/>
        <w:rPr>
          <w:rFonts w:cs="Arial"/>
          <w:color w:val="000000"/>
          <w:lang w:eastAsia="en-US"/>
        </w:rPr>
      </w:pPr>
      <w:r>
        <w:rPr>
          <w:rFonts w:cs="Arial"/>
          <w:color w:val="000000"/>
          <w:lang w:eastAsia="en-US"/>
        </w:rPr>
        <w:t>-</w:t>
      </w:r>
      <w:r>
        <w:rPr>
          <w:rFonts w:cs="Arial"/>
          <w:color w:val="000000"/>
          <w:lang w:eastAsia="en-US"/>
        </w:rPr>
        <w:tab/>
        <w:t>Nieuwe partijen maken bijna geen kans meer om in de TK te komen. Dat houdt vernieuwing tegen.</w:t>
      </w:r>
    </w:p>
    <w:p w14:paraId="49D41FCD" w14:textId="77777777" w:rsidR="00340825" w:rsidRDefault="00340825" w:rsidP="00EC7561">
      <w:pPr>
        <w:pStyle w:val="A4-Standaardtekst"/>
      </w:pPr>
    </w:p>
    <w:p w14:paraId="0158A64E" w14:textId="77777777" w:rsidR="00EC7561" w:rsidRDefault="00EC7561">
      <w:pPr>
        <w:spacing w:line="240" w:lineRule="auto"/>
        <w:rPr>
          <w:rFonts w:cs="Arial"/>
          <w:color w:val="000000"/>
          <w:szCs w:val="22"/>
          <w:lang w:eastAsia="en-US"/>
        </w:rPr>
      </w:pPr>
      <w:r>
        <w:rPr>
          <w:rFonts w:cs="Arial"/>
          <w:color w:val="000000"/>
          <w:szCs w:val="22"/>
          <w:lang w:eastAsia="en-US"/>
        </w:rPr>
        <w:br w:type="page"/>
      </w:r>
    </w:p>
    <w:p w14:paraId="3FDB8EDD" w14:textId="232C9B90" w:rsidR="00F669F6" w:rsidRPr="002E0B5F" w:rsidRDefault="00F669F6" w:rsidP="00F669F6">
      <w:pPr>
        <w:autoSpaceDE w:val="0"/>
        <w:autoSpaceDN w:val="0"/>
        <w:adjustRightInd w:val="0"/>
        <w:ind w:left="426" w:hanging="426"/>
        <w:rPr>
          <w:rFonts w:cs="Arial"/>
          <w:i/>
          <w:color w:val="000000"/>
          <w:szCs w:val="22"/>
          <w:lang w:eastAsia="en-US"/>
        </w:rPr>
      </w:pPr>
      <w:r w:rsidRPr="002E0B5F">
        <w:rPr>
          <w:rFonts w:cs="Arial"/>
          <w:color w:val="000000"/>
          <w:szCs w:val="22"/>
          <w:lang w:eastAsia="en-US"/>
        </w:rPr>
        <w:t>11</w:t>
      </w:r>
      <w:r w:rsidRPr="002E0B5F">
        <w:rPr>
          <w:rFonts w:cs="Arial"/>
          <w:color w:val="000000"/>
          <w:szCs w:val="22"/>
          <w:lang w:eastAsia="en-US"/>
        </w:rPr>
        <w:tab/>
      </w:r>
      <w:r w:rsidRPr="002E0B5F">
        <w:rPr>
          <w:rFonts w:cs="Arial"/>
          <w:b/>
          <w:i/>
          <w:color w:val="000000"/>
          <w:szCs w:val="22"/>
          <w:lang w:eastAsia="en-US"/>
        </w:rPr>
        <w:t>DE DEMOCRATIE IN CRISIS?</w:t>
      </w:r>
      <w:r w:rsidRPr="002E0B5F">
        <w:rPr>
          <w:rFonts w:cs="Arial"/>
          <w:color w:val="000000"/>
          <w:szCs w:val="22"/>
          <w:lang w:eastAsia="en-US"/>
        </w:rPr>
        <w:t xml:space="preserve">  blz. 111</w:t>
      </w:r>
    </w:p>
    <w:p w14:paraId="65049192" w14:textId="77777777" w:rsidR="00F669F6" w:rsidRPr="002E0B5F" w:rsidRDefault="00F669F6" w:rsidP="00F669F6">
      <w:pPr>
        <w:rPr>
          <w:rFonts w:cs="Arial"/>
          <w:bCs w:val="0"/>
          <w:color w:val="000000"/>
          <w:sz w:val="18"/>
          <w:szCs w:val="22"/>
          <w:lang w:eastAsia="en-US"/>
        </w:rPr>
      </w:pPr>
    </w:p>
    <w:p w14:paraId="7B518459" w14:textId="77777777" w:rsidR="00F669F6" w:rsidRPr="002E0B5F" w:rsidRDefault="00F669F6" w:rsidP="00696B3F">
      <w:pPr>
        <w:tabs>
          <w:tab w:val="left" w:pos="851"/>
        </w:tabs>
        <w:ind w:left="1276" w:hanging="851"/>
        <w:rPr>
          <w:rFonts w:cs="Arial"/>
          <w:bCs w:val="0"/>
          <w:color w:val="000000"/>
          <w:szCs w:val="22"/>
          <w:lang w:eastAsia="en-US"/>
        </w:rPr>
      </w:pPr>
      <w:r w:rsidRPr="002E0B5F">
        <w:rPr>
          <w:rFonts w:cs="Arial"/>
          <w:color w:val="000000"/>
          <w:szCs w:val="22"/>
          <w:lang w:eastAsia="en-US"/>
        </w:rPr>
        <w:t>a.</w:t>
      </w:r>
      <w:r w:rsidRPr="002E0B5F">
        <w:rPr>
          <w:rFonts w:cs="Arial"/>
          <w:color w:val="000000"/>
          <w:szCs w:val="22"/>
          <w:lang w:eastAsia="en-US"/>
        </w:rPr>
        <w:tab/>
        <w:t>-</w:t>
      </w:r>
      <w:r w:rsidRPr="002E0B5F">
        <w:rPr>
          <w:rFonts w:cs="Arial"/>
          <w:color w:val="000000"/>
          <w:szCs w:val="22"/>
          <w:lang w:eastAsia="en-US"/>
        </w:rPr>
        <w:tab/>
        <w:t>Doordat burgers plaatsnemen in het parlement verbetert de representativiteit.</w:t>
      </w:r>
    </w:p>
    <w:p w14:paraId="014F4345" w14:textId="77777777" w:rsidR="00F669F6" w:rsidRPr="002E0B5F" w:rsidRDefault="00F669F6" w:rsidP="00F669F6">
      <w:pPr>
        <w:ind w:left="1276" w:hanging="425"/>
        <w:rPr>
          <w:rFonts w:cs="Arial"/>
          <w:bCs w:val="0"/>
          <w:color w:val="000000"/>
          <w:szCs w:val="22"/>
          <w:lang w:eastAsia="en-US"/>
        </w:rPr>
      </w:pPr>
      <w:r w:rsidRPr="002E0B5F">
        <w:rPr>
          <w:rFonts w:cs="Arial"/>
          <w:color w:val="000000"/>
          <w:szCs w:val="22"/>
          <w:lang w:eastAsia="en-US"/>
        </w:rPr>
        <w:t>-</w:t>
      </w:r>
      <w:r w:rsidRPr="002E0B5F">
        <w:rPr>
          <w:rFonts w:cs="Arial"/>
          <w:color w:val="000000"/>
          <w:szCs w:val="22"/>
          <w:lang w:eastAsia="en-US"/>
        </w:rPr>
        <w:tab/>
        <w:t>De zeggenschap van de ingelote burgers wordt vergroot.</w:t>
      </w:r>
    </w:p>
    <w:p w14:paraId="58D46822" w14:textId="77777777" w:rsidR="00F669F6" w:rsidRPr="002E0B5F" w:rsidRDefault="00F669F6" w:rsidP="00F669F6">
      <w:pPr>
        <w:ind w:left="1276" w:hanging="425"/>
        <w:rPr>
          <w:rFonts w:cs="Arial"/>
          <w:bCs w:val="0"/>
          <w:color w:val="000000"/>
          <w:szCs w:val="22"/>
          <w:lang w:eastAsia="en-US"/>
        </w:rPr>
      </w:pPr>
      <w:r w:rsidRPr="002E0B5F">
        <w:rPr>
          <w:rFonts w:cs="Arial"/>
          <w:color w:val="000000"/>
          <w:szCs w:val="22"/>
          <w:lang w:eastAsia="en-US"/>
        </w:rPr>
        <w:t>-</w:t>
      </w:r>
      <w:r w:rsidRPr="002E0B5F">
        <w:rPr>
          <w:rFonts w:cs="Arial"/>
          <w:color w:val="000000"/>
          <w:szCs w:val="22"/>
          <w:lang w:eastAsia="en-US"/>
        </w:rPr>
        <w:tab/>
        <w:t>Burgers nemen betere besluiten dan beroepspolitici omdat ze geen rekening hoeven te houden met herverkiezing.</w:t>
      </w:r>
    </w:p>
    <w:p w14:paraId="67ABD7C9" w14:textId="77777777" w:rsidR="00F669F6" w:rsidRPr="002E0B5F" w:rsidRDefault="00F669F6" w:rsidP="00F669F6">
      <w:pPr>
        <w:ind w:left="1276" w:hanging="425"/>
        <w:rPr>
          <w:rFonts w:cs="Arial"/>
          <w:bCs w:val="0"/>
          <w:color w:val="000000"/>
          <w:szCs w:val="22"/>
          <w:lang w:eastAsia="en-US"/>
        </w:rPr>
      </w:pPr>
      <w:r w:rsidRPr="002E0B5F">
        <w:rPr>
          <w:rFonts w:cs="Arial"/>
          <w:color w:val="000000"/>
          <w:szCs w:val="22"/>
          <w:lang w:eastAsia="en-US"/>
        </w:rPr>
        <w:t>-</w:t>
      </w:r>
      <w:r w:rsidRPr="002E0B5F">
        <w:rPr>
          <w:rFonts w:cs="Arial"/>
          <w:color w:val="000000"/>
          <w:szCs w:val="22"/>
          <w:lang w:eastAsia="en-US"/>
        </w:rPr>
        <w:tab/>
        <w:t>Het draagvlak voor besluiten neemt toe.</w:t>
      </w:r>
    </w:p>
    <w:p w14:paraId="468233DA" w14:textId="77777777" w:rsidR="00F669F6" w:rsidRPr="002E0B5F" w:rsidRDefault="00F669F6" w:rsidP="00F669F6">
      <w:pPr>
        <w:ind w:left="851" w:hanging="425"/>
        <w:rPr>
          <w:rFonts w:cs="Arial"/>
          <w:bCs w:val="0"/>
          <w:color w:val="000000"/>
          <w:szCs w:val="22"/>
          <w:lang w:eastAsia="en-US"/>
        </w:rPr>
      </w:pPr>
      <w:r w:rsidRPr="002E0B5F">
        <w:rPr>
          <w:rFonts w:cs="Arial"/>
          <w:color w:val="000000"/>
          <w:szCs w:val="22"/>
          <w:lang w:eastAsia="en-US"/>
        </w:rPr>
        <w:t>b.</w:t>
      </w:r>
      <w:r w:rsidRPr="002E0B5F">
        <w:rPr>
          <w:rFonts w:cs="Arial"/>
          <w:color w:val="000000"/>
          <w:szCs w:val="22"/>
          <w:lang w:eastAsia="en-US"/>
        </w:rPr>
        <w:tab/>
      </w:r>
      <w:r w:rsidRPr="002E0B5F">
        <w:rPr>
          <w:rFonts w:cs="Arial"/>
          <w:b/>
          <w:color w:val="000000"/>
          <w:szCs w:val="22"/>
          <w:lang w:eastAsia="en-US"/>
        </w:rPr>
        <w:t>Van Reybrouck</w:t>
      </w:r>
      <w:r w:rsidRPr="002E0B5F">
        <w:rPr>
          <w:rFonts w:cs="Arial"/>
          <w:color w:val="000000"/>
          <w:szCs w:val="22"/>
          <w:lang w:eastAsia="en-US"/>
        </w:rPr>
        <w:t xml:space="preserve"> ziet wantrouwen als het bewijs voor een failliet electoraal systeem. </w:t>
      </w:r>
    </w:p>
    <w:p w14:paraId="0C0C1960" w14:textId="77777777" w:rsidR="00F669F6" w:rsidRPr="002E0B5F" w:rsidRDefault="00F669F6" w:rsidP="00F669F6">
      <w:pPr>
        <w:ind w:left="851"/>
        <w:rPr>
          <w:rFonts w:cs="Arial"/>
          <w:bCs w:val="0"/>
          <w:color w:val="000000"/>
          <w:szCs w:val="22"/>
          <w:lang w:eastAsia="en-US"/>
        </w:rPr>
      </w:pPr>
      <w:r w:rsidRPr="002E0B5F">
        <w:rPr>
          <w:rFonts w:cs="Arial"/>
          <w:b/>
          <w:color w:val="000000"/>
          <w:szCs w:val="22"/>
          <w:lang w:eastAsia="en-US"/>
        </w:rPr>
        <w:t>Van der Meer</w:t>
      </w:r>
      <w:r w:rsidRPr="002E0B5F">
        <w:rPr>
          <w:rFonts w:cs="Arial"/>
          <w:color w:val="000000"/>
          <w:szCs w:val="22"/>
          <w:lang w:eastAsia="en-US"/>
        </w:rPr>
        <w:t xml:space="preserve"> ziet wantrouwen als vereiste voor een goed functionerende democratie.</w:t>
      </w:r>
    </w:p>
    <w:p w14:paraId="47362FEC" w14:textId="77777777" w:rsidR="00F669F6" w:rsidRPr="002E0B5F" w:rsidRDefault="00F669F6" w:rsidP="00F669F6">
      <w:pPr>
        <w:ind w:left="851"/>
        <w:rPr>
          <w:rFonts w:cs="Arial"/>
          <w:bCs w:val="0"/>
          <w:i/>
          <w:color w:val="000000"/>
          <w:szCs w:val="22"/>
          <w:lang w:eastAsia="en-US"/>
        </w:rPr>
      </w:pPr>
      <w:r w:rsidRPr="002E0B5F">
        <w:rPr>
          <w:rFonts w:cs="Arial"/>
          <w:i/>
          <w:color w:val="000000"/>
          <w:szCs w:val="22"/>
          <w:lang w:eastAsia="en-US"/>
        </w:rPr>
        <w:t>Volgens Van der Meer toont wantrouwen aan dat de macht gecontroleerd wordt en het leidt tot politieke participatie.</w:t>
      </w:r>
    </w:p>
    <w:p w14:paraId="04D9457B" w14:textId="77777777" w:rsidR="00F669F6" w:rsidRPr="002E0B5F" w:rsidRDefault="00F669F6" w:rsidP="00F669F6">
      <w:pPr>
        <w:ind w:left="851" w:hanging="425"/>
        <w:rPr>
          <w:rFonts w:cs="Arial"/>
          <w:bCs w:val="0"/>
          <w:color w:val="000000"/>
          <w:szCs w:val="22"/>
          <w:lang w:eastAsia="en-US"/>
        </w:rPr>
      </w:pPr>
      <w:r w:rsidRPr="002E0B5F">
        <w:rPr>
          <w:rFonts w:cs="Arial"/>
          <w:color w:val="000000"/>
          <w:szCs w:val="22"/>
          <w:lang w:eastAsia="en-US"/>
        </w:rPr>
        <w:t>c.</w:t>
      </w:r>
      <w:r w:rsidRPr="002E0B5F">
        <w:rPr>
          <w:rFonts w:cs="Arial"/>
          <w:color w:val="000000"/>
          <w:szCs w:val="22"/>
          <w:lang w:eastAsia="en-US"/>
        </w:rPr>
        <w:tab/>
      </w:r>
      <w:r w:rsidRPr="002E0B5F">
        <w:rPr>
          <w:rFonts w:cs="Arial"/>
          <w:i/>
          <w:color w:val="000000"/>
          <w:szCs w:val="22"/>
          <w:lang w:eastAsia="en-US"/>
        </w:rPr>
        <w:t>Voorbeelduitwerking</w:t>
      </w:r>
      <w:r w:rsidRPr="002E0B5F">
        <w:rPr>
          <w:rFonts w:cs="Arial"/>
          <w:color w:val="000000"/>
          <w:szCs w:val="22"/>
          <w:lang w:eastAsia="en-US"/>
        </w:rPr>
        <w:t>:</w:t>
      </w:r>
    </w:p>
    <w:p w14:paraId="1E4B43DF" w14:textId="77777777" w:rsidR="00F669F6" w:rsidRPr="002E0B5F" w:rsidRDefault="00F669F6" w:rsidP="00F669F6">
      <w:pPr>
        <w:ind w:left="851"/>
        <w:rPr>
          <w:rFonts w:cs="Arial"/>
          <w:bCs w:val="0"/>
          <w:color w:val="000000"/>
          <w:szCs w:val="22"/>
          <w:lang w:eastAsia="en-US"/>
        </w:rPr>
      </w:pPr>
      <w:r w:rsidRPr="002E0B5F">
        <w:rPr>
          <w:rFonts w:cs="Arial"/>
          <w:color w:val="000000"/>
          <w:szCs w:val="22"/>
          <w:lang w:eastAsia="en-US"/>
        </w:rPr>
        <w:t>Mensen:</w:t>
      </w:r>
    </w:p>
    <w:p w14:paraId="487780BA" w14:textId="77777777" w:rsidR="00F669F6" w:rsidRPr="002E0B5F" w:rsidRDefault="00F669F6" w:rsidP="00F669F6">
      <w:pPr>
        <w:ind w:left="1276" w:hanging="425"/>
        <w:rPr>
          <w:rFonts w:cs="Arial"/>
          <w:bCs w:val="0"/>
          <w:color w:val="000000"/>
          <w:szCs w:val="22"/>
          <w:lang w:eastAsia="en-US"/>
        </w:rPr>
      </w:pPr>
      <w:r w:rsidRPr="002E0B5F">
        <w:rPr>
          <w:rFonts w:cs="Arial"/>
          <w:color w:val="000000"/>
          <w:szCs w:val="22"/>
          <w:lang w:eastAsia="en-US"/>
        </w:rPr>
        <w:t>-</w:t>
      </w:r>
      <w:r w:rsidRPr="002E0B5F">
        <w:rPr>
          <w:rFonts w:cs="Arial"/>
          <w:color w:val="000000"/>
          <w:szCs w:val="22"/>
          <w:lang w:eastAsia="en-US"/>
        </w:rPr>
        <w:tab/>
        <w:t>hebben geen tijd;</w:t>
      </w:r>
    </w:p>
    <w:p w14:paraId="2B923AAF" w14:textId="77777777" w:rsidR="00F669F6" w:rsidRPr="002E0B5F" w:rsidRDefault="00F669F6" w:rsidP="00F669F6">
      <w:pPr>
        <w:ind w:left="1276" w:hanging="425"/>
        <w:rPr>
          <w:rFonts w:cs="Arial"/>
          <w:bCs w:val="0"/>
          <w:color w:val="000000"/>
          <w:szCs w:val="22"/>
          <w:lang w:eastAsia="en-US"/>
        </w:rPr>
      </w:pPr>
      <w:r w:rsidRPr="002E0B5F">
        <w:rPr>
          <w:rFonts w:cs="Arial"/>
          <w:color w:val="000000"/>
          <w:szCs w:val="22"/>
          <w:lang w:eastAsia="en-US"/>
        </w:rPr>
        <w:t>-</w:t>
      </w:r>
      <w:r w:rsidRPr="002E0B5F">
        <w:rPr>
          <w:rFonts w:cs="Arial"/>
          <w:color w:val="000000"/>
          <w:szCs w:val="22"/>
          <w:lang w:eastAsia="en-US"/>
        </w:rPr>
        <w:tab/>
        <w:t>willen blijven werken;</w:t>
      </w:r>
    </w:p>
    <w:p w14:paraId="23E2209F" w14:textId="77777777" w:rsidR="00F669F6" w:rsidRPr="002E0B5F" w:rsidRDefault="00F669F6" w:rsidP="00F669F6">
      <w:pPr>
        <w:ind w:left="1276" w:hanging="425"/>
        <w:rPr>
          <w:rFonts w:cs="Arial"/>
          <w:bCs w:val="0"/>
          <w:color w:val="000000"/>
          <w:szCs w:val="22"/>
          <w:lang w:eastAsia="en-US"/>
        </w:rPr>
      </w:pPr>
      <w:r w:rsidRPr="002E0B5F">
        <w:rPr>
          <w:rFonts w:cs="Arial"/>
          <w:color w:val="000000"/>
          <w:szCs w:val="22"/>
          <w:lang w:eastAsia="en-US"/>
        </w:rPr>
        <w:t>-</w:t>
      </w:r>
      <w:r w:rsidRPr="002E0B5F">
        <w:rPr>
          <w:rFonts w:cs="Arial"/>
          <w:color w:val="000000"/>
          <w:szCs w:val="22"/>
          <w:lang w:eastAsia="en-US"/>
        </w:rPr>
        <w:tab/>
        <w:t>zijn niet gemotiveerd;</w:t>
      </w:r>
    </w:p>
    <w:p w14:paraId="350A2D75" w14:textId="77777777" w:rsidR="00F669F6" w:rsidRPr="002E0B5F" w:rsidRDefault="00F669F6" w:rsidP="00F669F6">
      <w:pPr>
        <w:ind w:left="1276" w:hanging="425"/>
        <w:rPr>
          <w:rFonts w:cs="Arial"/>
          <w:bCs w:val="0"/>
          <w:color w:val="000000"/>
          <w:szCs w:val="22"/>
          <w:lang w:eastAsia="en-US"/>
        </w:rPr>
      </w:pPr>
      <w:r w:rsidRPr="002E0B5F">
        <w:rPr>
          <w:rFonts w:cs="Arial"/>
          <w:color w:val="000000"/>
          <w:szCs w:val="22"/>
          <w:lang w:eastAsia="en-US"/>
        </w:rPr>
        <w:t>-</w:t>
      </w:r>
      <w:r w:rsidRPr="002E0B5F">
        <w:rPr>
          <w:rFonts w:cs="Arial"/>
          <w:color w:val="000000"/>
          <w:szCs w:val="22"/>
          <w:lang w:eastAsia="en-US"/>
        </w:rPr>
        <w:tab/>
        <w:t>zien zichzelf niet als competent;</w:t>
      </w:r>
    </w:p>
    <w:p w14:paraId="627EB619" w14:textId="77777777" w:rsidR="00F669F6" w:rsidRPr="002E0B5F" w:rsidRDefault="00F669F6" w:rsidP="00F669F6">
      <w:pPr>
        <w:ind w:left="1276" w:hanging="425"/>
        <w:rPr>
          <w:rFonts w:cs="Arial"/>
          <w:bCs w:val="0"/>
          <w:color w:val="000000"/>
          <w:szCs w:val="22"/>
          <w:lang w:eastAsia="en-US"/>
        </w:rPr>
      </w:pPr>
      <w:r w:rsidRPr="002E0B5F">
        <w:rPr>
          <w:rFonts w:cs="Arial"/>
          <w:color w:val="000000"/>
          <w:szCs w:val="22"/>
          <w:lang w:eastAsia="en-US"/>
        </w:rPr>
        <w:t>-</w:t>
      </w:r>
      <w:r w:rsidRPr="002E0B5F">
        <w:rPr>
          <w:rFonts w:cs="Arial"/>
          <w:color w:val="000000"/>
          <w:szCs w:val="22"/>
          <w:lang w:eastAsia="en-US"/>
        </w:rPr>
        <w:tab/>
        <w:t>zijn psychisch of lichamelijk niet in staat om de taak uit te voeren.</w:t>
      </w:r>
    </w:p>
    <w:p w14:paraId="321CB9B2" w14:textId="77777777" w:rsidR="00F669F6" w:rsidRPr="002E0B5F" w:rsidRDefault="00F669F6" w:rsidP="00F669F6">
      <w:pPr>
        <w:ind w:left="851" w:hanging="425"/>
        <w:rPr>
          <w:rFonts w:cs="Arial"/>
          <w:bCs w:val="0"/>
          <w:color w:val="000000"/>
          <w:szCs w:val="22"/>
          <w:lang w:eastAsia="en-US"/>
        </w:rPr>
      </w:pPr>
      <w:r w:rsidRPr="002E0B5F">
        <w:rPr>
          <w:rFonts w:cs="Arial"/>
          <w:color w:val="000000"/>
          <w:szCs w:val="22"/>
          <w:lang w:eastAsia="en-US"/>
        </w:rPr>
        <w:t>d.</w:t>
      </w:r>
      <w:r w:rsidRPr="002E0B5F">
        <w:rPr>
          <w:rFonts w:cs="Arial"/>
          <w:color w:val="000000"/>
          <w:szCs w:val="22"/>
          <w:lang w:eastAsia="en-US"/>
        </w:rPr>
        <w:tab/>
      </w:r>
      <w:r w:rsidRPr="002E0B5F">
        <w:rPr>
          <w:rFonts w:cs="Arial"/>
          <w:i/>
          <w:color w:val="000000"/>
          <w:szCs w:val="22"/>
          <w:lang w:eastAsia="en-US"/>
        </w:rPr>
        <w:t>Voorbeelduitwerking:</w:t>
      </w:r>
    </w:p>
    <w:p w14:paraId="130CA8A0" w14:textId="77777777" w:rsidR="00F669F6" w:rsidRPr="002E0B5F" w:rsidRDefault="00F669F6" w:rsidP="00F669F6">
      <w:pPr>
        <w:ind w:left="1276" w:hanging="425"/>
        <w:rPr>
          <w:rFonts w:cs="Arial"/>
          <w:bCs w:val="0"/>
          <w:color w:val="000000"/>
          <w:szCs w:val="22"/>
          <w:lang w:eastAsia="en-US"/>
        </w:rPr>
      </w:pPr>
      <w:r w:rsidRPr="002E0B5F">
        <w:rPr>
          <w:rFonts w:cs="Arial"/>
          <w:color w:val="000000"/>
          <w:szCs w:val="22"/>
          <w:lang w:eastAsia="en-US"/>
        </w:rPr>
        <w:t>-</w:t>
      </w:r>
      <w:r w:rsidRPr="002E0B5F">
        <w:rPr>
          <w:rFonts w:cs="Arial"/>
          <w:color w:val="000000"/>
          <w:szCs w:val="22"/>
          <w:lang w:eastAsia="en-US"/>
        </w:rPr>
        <w:tab/>
      </w:r>
      <w:r w:rsidRPr="002E0B5F">
        <w:rPr>
          <w:rFonts w:cs="Arial"/>
          <w:b/>
          <w:color w:val="000000"/>
          <w:szCs w:val="22"/>
          <w:lang w:eastAsia="en-US"/>
        </w:rPr>
        <w:t>Hoogopgeleid</w:t>
      </w:r>
      <w:r w:rsidRPr="002E0B5F">
        <w:rPr>
          <w:rFonts w:cs="Arial"/>
          <w:color w:val="000000"/>
          <w:szCs w:val="22"/>
          <w:lang w:eastAsia="en-US"/>
        </w:rPr>
        <w:t>, omdat politiek vaak ingewikkeld en abstract is. Hoogopgeleiden kunnen hier beter mee uit de voeten dan laagopgeleiden.</w:t>
      </w:r>
    </w:p>
    <w:p w14:paraId="67ADB620" w14:textId="77777777" w:rsidR="00F669F6" w:rsidRPr="002E0B5F" w:rsidRDefault="00F669F6" w:rsidP="00F669F6">
      <w:pPr>
        <w:ind w:left="1276" w:hanging="425"/>
        <w:rPr>
          <w:rFonts w:cs="Arial"/>
          <w:bCs w:val="0"/>
          <w:color w:val="000000"/>
          <w:szCs w:val="22"/>
          <w:lang w:eastAsia="en-US"/>
        </w:rPr>
      </w:pPr>
      <w:r w:rsidRPr="002E0B5F">
        <w:rPr>
          <w:rFonts w:cs="Arial"/>
          <w:color w:val="000000"/>
          <w:szCs w:val="22"/>
          <w:lang w:eastAsia="en-US"/>
        </w:rPr>
        <w:t>-</w:t>
      </w:r>
      <w:r w:rsidRPr="002E0B5F">
        <w:rPr>
          <w:rFonts w:cs="Arial"/>
          <w:color w:val="000000"/>
          <w:szCs w:val="22"/>
          <w:lang w:eastAsia="en-US"/>
        </w:rPr>
        <w:tab/>
      </w:r>
      <w:r w:rsidRPr="002E0B5F">
        <w:rPr>
          <w:rFonts w:cs="Arial"/>
          <w:b/>
          <w:color w:val="000000"/>
          <w:szCs w:val="22"/>
          <w:lang w:eastAsia="en-US"/>
        </w:rPr>
        <w:t>Progressief</w:t>
      </w:r>
      <w:r w:rsidRPr="002E0B5F">
        <w:rPr>
          <w:rFonts w:cs="Arial"/>
          <w:color w:val="000000"/>
          <w:szCs w:val="22"/>
          <w:lang w:eastAsia="en-US"/>
        </w:rPr>
        <w:t>, omdat ze een wens hebben om dingen te veranderen.</w:t>
      </w:r>
    </w:p>
    <w:p w14:paraId="0E30C5B7" w14:textId="77777777" w:rsidR="00F669F6" w:rsidRPr="002E0B5F" w:rsidRDefault="00F669F6" w:rsidP="00F669F6">
      <w:pPr>
        <w:ind w:left="1276" w:hanging="425"/>
        <w:rPr>
          <w:rFonts w:cs="Arial"/>
          <w:bCs w:val="0"/>
          <w:color w:val="000000"/>
          <w:szCs w:val="22"/>
          <w:lang w:eastAsia="en-US"/>
        </w:rPr>
      </w:pPr>
      <w:r w:rsidRPr="002E0B5F">
        <w:rPr>
          <w:rFonts w:cs="Arial"/>
          <w:color w:val="000000"/>
          <w:szCs w:val="22"/>
          <w:lang w:eastAsia="en-US"/>
        </w:rPr>
        <w:t>-</w:t>
      </w:r>
      <w:r w:rsidRPr="002E0B5F">
        <w:rPr>
          <w:rFonts w:cs="Arial"/>
          <w:color w:val="000000"/>
          <w:szCs w:val="22"/>
          <w:lang w:eastAsia="en-US"/>
        </w:rPr>
        <w:tab/>
      </w:r>
      <w:r w:rsidRPr="002E0B5F">
        <w:rPr>
          <w:rFonts w:cs="Arial"/>
          <w:b/>
          <w:color w:val="000000"/>
          <w:szCs w:val="22"/>
          <w:lang w:eastAsia="en-US"/>
        </w:rPr>
        <w:t>Links</w:t>
      </w:r>
      <w:r w:rsidRPr="002E0B5F">
        <w:rPr>
          <w:rFonts w:cs="Arial"/>
          <w:color w:val="000000"/>
          <w:szCs w:val="22"/>
          <w:lang w:eastAsia="en-US"/>
        </w:rPr>
        <w:t xml:space="preserve">, omdat linkse mensen voorstander zijn van een grote overheid en daarom sterker – dan bijvoorbeeld liberalen – geneigd zijn erbij betrokken te raken. </w:t>
      </w:r>
    </w:p>
    <w:p w14:paraId="001DBA07" w14:textId="77777777" w:rsidR="00F669F6" w:rsidRPr="002E0B5F" w:rsidRDefault="00F669F6" w:rsidP="00F669F6">
      <w:pPr>
        <w:ind w:left="1276"/>
        <w:rPr>
          <w:rFonts w:cs="Arial"/>
          <w:bCs w:val="0"/>
          <w:i/>
          <w:color w:val="000000"/>
          <w:szCs w:val="22"/>
          <w:lang w:eastAsia="en-US"/>
        </w:rPr>
      </w:pPr>
      <w:r w:rsidRPr="002E0B5F">
        <w:rPr>
          <w:rFonts w:cs="Arial"/>
          <w:i/>
          <w:color w:val="000000"/>
          <w:szCs w:val="22"/>
          <w:lang w:eastAsia="en-US"/>
        </w:rPr>
        <w:t>Rechts vindt dat mensen problemen zelf moeten oplossen (eigen verantwoordelijkheid), terwijl links vindt dat de overheid – in dit geval aangestuurd door burgerpanels – veel problemen moet aanpakken.</w:t>
      </w:r>
    </w:p>
    <w:p w14:paraId="0F764908" w14:textId="77777777" w:rsidR="00F669F6" w:rsidRPr="002E0B5F" w:rsidRDefault="00F669F6" w:rsidP="00F669F6">
      <w:pPr>
        <w:ind w:left="851" w:hanging="425"/>
        <w:rPr>
          <w:rFonts w:cs="Arial"/>
          <w:bCs w:val="0"/>
          <w:color w:val="000000"/>
          <w:szCs w:val="22"/>
          <w:lang w:eastAsia="en-US"/>
        </w:rPr>
      </w:pPr>
      <w:r w:rsidRPr="002E0B5F">
        <w:rPr>
          <w:rFonts w:cs="Arial"/>
          <w:color w:val="000000"/>
          <w:szCs w:val="22"/>
          <w:lang w:eastAsia="en-US"/>
        </w:rPr>
        <w:t>e.</w:t>
      </w:r>
      <w:r w:rsidRPr="002E0B5F">
        <w:rPr>
          <w:rFonts w:cs="Arial"/>
          <w:color w:val="000000"/>
          <w:szCs w:val="22"/>
          <w:lang w:eastAsia="en-US"/>
        </w:rPr>
        <w:tab/>
      </w:r>
      <w:r w:rsidRPr="002E0B5F">
        <w:rPr>
          <w:rFonts w:cs="Arial"/>
          <w:i/>
          <w:color w:val="000000"/>
          <w:szCs w:val="22"/>
          <w:lang w:eastAsia="en-US"/>
        </w:rPr>
        <w:t>Voorbeelduitwerking:</w:t>
      </w:r>
    </w:p>
    <w:p w14:paraId="47DC6B02" w14:textId="77777777" w:rsidR="00F669F6" w:rsidRPr="002E0B5F" w:rsidRDefault="00F669F6" w:rsidP="00F669F6">
      <w:pPr>
        <w:ind w:left="1276" w:hanging="425"/>
        <w:rPr>
          <w:rFonts w:cs="Arial"/>
          <w:bCs w:val="0"/>
          <w:color w:val="000000"/>
          <w:szCs w:val="22"/>
          <w:lang w:eastAsia="en-US"/>
        </w:rPr>
      </w:pPr>
      <w:r w:rsidRPr="002E0B5F">
        <w:rPr>
          <w:rFonts w:cs="Arial"/>
          <w:color w:val="000000"/>
          <w:szCs w:val="22"/>
          <w:lang w:eastAsia="en-US"/>
        </w:rPr>
        <w:t>-</w:t>
      </w:r>
      <w:r w:rsidRPr="002E0B5F">
        <w:rPr>
          <w:rFonts w:cs="Arial"/>
          <w:color w:val="000000"/>
          <w:szCs w:val="22"/>
          <w:lang w:eastAsia="en-US"/>
        </w:rPr>
        <w:tab/>
        <w:t>Hoge financiële compensatie.</w:t>
      </w:r>
    </w:p>
    <w:p w14:paraId="6E020F49" w14:textId="77777777" w:rsidR="00F669F6" w:rsidRPr="002E0B5F" w:rsidRDefault="00F669F6" w:rsidP="00F669F6">
      <w:pPr>
        <w:ind w:left="1276" w:hanging="425"/>
        <w:rPr>
          <w:rFonts w:cs="Arial"/>
          <w:bCs w:val="0"/>
          <w:color w:val="000000"/>
          <w:szCs w:val="22"/>
          <w:lang w:eastAsia="en-US"/>
        </w:rPr>
      </w:pPr>
      <w:r w:rsidRPr="002E0B5F">
        <w:rPr>
          <w:rFonts w:cs="Arial"/>
          <w:color w:val="000000"/>
          <w:szCs w:val="22"/>
          <w:lang w:eastAsia="en-US"/>
        </w:rPr>
        <w:t>-</w:t>
      </w:r>
      <w:r w:rsidRPr="002E0B5F">
        <w:rPr>
          <w:rFonts w:cs="Arial"/>
          <w:color w:val="000000"/>
          <w:szCs w:val="22"/>
          <w:lang w:eastAsia="en-US"/>
        </w:rPr>
        <w:tab/>
        <w:t>Gunstige terugkeerregeling naar werk of studie garanderen.</w:t>
      </w:r>
    </w:p>
    <w:p w14:paraId="60115496" w14:textId="77777777" w:rsidR="00F669F6" w:rsidRPr="002E0B5F" w:rsidRDefault="00F669F6" w:rsidP="00F669F6">
      <w:pPr>
        <w:ind w:left="1276" w:hanging="425"/>
        <w:rPr>
          <w:rFonts w:cs="Arial"/>
          <w:bCs w:val="0"/>
          <w:color w:val="000000"/>
          <w:szCs w:val="22"/>
          <w:lang w:eastAsia="en-US"/>
        </w:rPr>
      </w:pPr>
      <w:r w:rsidRPr="002E0B5F">
        <w:rPr>
          <w:rFonts w:cs="Arial"/>
          <w:color w:val="000000"/>
          <w:szCs w:val="22"/>
          <w:lang w:eastAsia="en-US"/>
        </w:rPr>
        <w:t>-</w:t>
      </w:r>
      <w:r w:rsidRPr="002E0B5F">
        <w:rPr>
          <w:rFonts w:cs="Arial"/>
          <w:color w:val="000000"/>
          <w:szCs w:val="22"/>
          <w:lang w:eastAsia="en-US"/>
        </w:rPr>
        <w:tab/>
        <w:t>Uitval sanctioneren door middel van boetes of werkstraffen.</w:t>
      </w:r>
    </w:p>
    <w:p w14:paraId="13E6DC15" w14:textId="77777777" w:rsidR="00F669F6" w:rsidRPr="002E0B5F" w:rsidRDefault="00F669F6" w:rsidP="00F669F6">
      <w:pPr>
        <w:ind w:left="851" w:hanging="425"/>
        <w:rPr>
          <w:rFonts w:cs="Arial"/>
          <w:bCs w:val="0"/>
          <w:color w:val="000000"/>
          <w:szCs w:val="22"/>
          <w:lang w:eastAsia="en-US"/>
        </w:rPr>
      </w:pPr>
      <w:r w:rsidRPr="002E0B5F">
        <w:rPr>
          <w:rFonts w:cs="Arial"/>
          <w:color w:val="000000"/>
          <w:szCs w:val="22"/>
          <w:lang w:eastAsia="en-US"/>
        </w:rPr>
        <w:t>f.</w:t>
      </w:r>
      <w:r w:rsidRPr="002E0B5F">
        <w:rPr>
          <w:rFonts w:cs="Arial"/>
          <w:color w:val="000000"/>
          <w:szCs w:val="22"/>
          <w:lang w:eastAsia="en-US"/>
        </w:rPr>
        <w:tab/>
      </w:r>
      <w:r w:rsidRPr="002E0B5F">
        <w:rPr>
          <w:rFonts w:cs="Arial"/>
          <w:i/>
          <w:color w:val="000000"/>
          <w:szCs w:val="22"/>
          <w:lang w:eastAsia="en-US"/>
        </w:rPr>
        <w:t>Voorbeelduitwerking:</w:t>
      </w:r>
    </w:p>
    <w:p w14:paraId="1A95C016" w14:textId="77777777" w:rsidR="00F669F6" w:rsidRPr="002E0B5F" w:rsidRDefault="00F669F6" w:rsidP="00F669F6">
      <w:pPr>
        <w:ind w:left="851"/>
        <w:rPr>
          <w:rFonts w:cs="Arial"/>
          <w:bCs w:val="0"/>
          <w:color w:val="000000"/>
          <w:szCs w:val="22"/>
          <w:lang w:eastAsia="en-US"/>
        </w:rPr>
      </w:pPr>
      <w:r w:rsidRPr="002E0B5F">
        <w:rPr>
          <w:rFonts w:cs="Arial"/>
          <w:color w:val="000000"/>
          <w:szCs w:val="22"/>
          <w:lang w:eastAsia="en-US"/>
        </w:rPr>
        <w:t xml:space="preserve">Het </w:t>
      </w:r>
      <w:r w:rsidRPr="002E0B5F">
        <w:rPr>
          <w:rFonts w:cs="Arial"/>
          <w:b/>
          <w:color w:val="000000"/>
          <w:szCs w:val="22"/>
          <w:lang w:eastAsia="en-US"/>
        </w:rPr>
        <w:t>parlement</w:t>
      </w:r>
      <w:r w:rsidRPr="002E0B5F">
        <w:rPr>
          <w:rFonts w:cs="Arial"/>
          <w:color w:val="000000"/>
          <w:szCs w:val="22"/>
          <w:lang w:eastAsia="en-US"/>
        </w:rPr>
        <w:t xml:space="preserve"> omdat het stemmen over wetten en het controleren van bestuurders een makkelijkere taak is dan het uitvoeren van wetten of het maken van wetsvoorstellen.</w:t>
      </w:r>
    </w:p>
    <w:p w14:paraId="7DF6D724" w14:textId="77777777" w:rsidR="00F669F6" w:rsidRDefault="00F669F6" w:rsidP="00F669F6">
      <w:pPr>
        <w:ind w:left="851"/>
        <w:rPr>
          <w:rFonts w:cs="Arial"/>
          <w:color w:val="000000"/>
          <w:szCs w:val="22"/>
          <w:lang w:eastAsia="en-US"/>
        </w:rPr>
      </w:pPr>
      <w:r w:rsidRPr="002E0B5F">
        <w:rPr>
          <w:rFonts w:cs="Arial"/>
          <w:color w:val="000000"/>
          <w:szCs w:val="22"/>
          <w:lang w:eastAsia="en-US"/>
        </w:rPr>
        <w:t xml:space="preserve">De </w:t>
      </w:r>
      <w:r w:rsidRPr="002E0B5F">
        <w:rPr>
          <w:rFonts w:cs="Arial"/>
          <w:b/>
          <w:color w:val="000000"/>
          <w:szCs w:val="22"/>
          <w:lang w:eastAsia="en-US"/>
        </w:rPr>
        <w:t>gemeenteraad</w:t>
      </w:r>
      <w:r w:rsidRPr="002E0B5F">
        <w:rPr>
          <w:rFonts w:cs="Arial"/>
          <w:color w:val="000000"/>
          <w:szCs w:val="22"/>
          <w:lang w:eastAsia="en-US"/>
        </w:rPr>
        <w:t xml:space="preserve"> omdat burgers de meeste kennis hebben van wat in hun eigen woonplaats gebeurt.</w:t>
      </w:r>
    </w:p>
    <w:p w14:paraId="01A88767" w14:textId="77777777" w:rsidR="00F669F6" w:rsidRPr="002E0B5F" w:rsidRDefault="00F669F6" w:rsidP="00EC7561">
      <w:pPr>
        <w:pStyle w:val="A4-Standaardtekst"/>
      </w:pPr>
      <w:bookmarkStart w:id="84" w:name="_Toc460396815"/>
    </w:p>
    <w:p w14:paraId="395F2FB1" w14:textId="77777777" w:rsidR="00F669F6" w:rsidRPr="002E0B5F" w:rsidRDefault="00F669F6" w:rsidP="009C6025">
      <w:pPr>
        <w:pStyle w:val="Kop2"/>
      </w:pPr>
      <w:bookmarkStart w:id="85" w:name="_Toc460396816"/>
      <w:bookmarkStart w:id="86" w:name="_Toc520986774"/>
      <w:bookmarkStart w:id="87" w:name="_Toc521678112"/>
      <w:bookmarkStart w:id="88" w:name="_Toc521678278"/>
      <w:bookmarkStart w:id="89" w:name="_Toc521679626"/>
      <w:r>
        <w:br w:type="page"/>
      </w:r>
      <w:bookmarkStart w:id="90" w:name="_Toc16075186"/>
      <w:bookmarkStart w:id="91" w:name="_Toc77584342"/>
      <w:r w:rsidRPr="002E0B5F">
        <w:t>Test je kennis</w:t>
      </w:r>
      <w:bookmarkEnd w:id="85"/>
      <w:bookmarkEnd w:id="86"/>
      <w:bookmarkEnd w:id="87"/>
      <w:bookmarkEnd w:id="88"/>
      <w:bookmarkEnd w:id="89"/>
      <w:bookmarkEnd w:id="90"/>
      <w:bookmarkEnd w:id="91"/>
    </w:p>
    <w:p w14:paraId="13B578C3" w14:textId="77777777" w:rsidR="00F669F6" w:rsidRPr="002E0B5F" w:rsidRDefault="00F669F6" w:rsidP="00F669F6">
      <w:pPr>
        <w:pStyle w:val="A4-Standaardtekst"/>
      </w:pPr>
      <w:r w:rsidRPr="002E0B5F">
        <w:t>blz. 112</w:t>
      </w:r>
    </w:p>
    <w:p w14:paraId="33E69F84" w14:textId="77777777" w:rsidR="00F669F6" w:rsidRDefault="00F669F6" w:rsidP="00F669F6">
      <w:pPr>
        <w:rPr>
          <w:rFonts w:cs="Arial"/>
          <w:color w:val="000000"/>
        </w:rPr>
      </w:pPr>
    </w:p>
    <w:p w14:paraId="31825A27" w14:textId="77777777" w:rsidR="00C51A17" w:rsidRPr="002E0B5F" w:rsidRDefault="00C51A17" w:rsidP="00F669F6">
      <w:pPr>
        <w:rPr>
          <w:rFonts w:cs="Arial"/>
          <w:color w:val="000000"/>
        </w:rPr>
      </w:pPr>
    </w:p>
    <w:tbl>
      <w:tblPr>
        <w:tblW w:w="9709" w:type="dxa"/>
        <w:tblInd w:w="-57" w:type="dxa"/>
        <w:tblLayout w:type="fixed"/>
        <w:tblCellMar>
          <w:left w:w="70" w:type="dxa"/>
          <w:right w:w="70" w:type="dxa"/>
        </w:tblCellMar>
        <w:tblLook w:val="0000" w:firstRow="0" w:lastRow="0" w:firstColumn="0" w:lastColumn="0" w:noHBand="0" w:noVBand="0"/>
      </w:tblPr>
      <w:tblGrid>
        <w:gridCol w:w="4890"/>
        <w:gridCol w:w="709"/>
        <w:gridCol w:w="4110"/>
      </w:tblGrid>
      <w:tr w:rsidR="00F669F6" w:rsidRPr="002E0B5F" w14:paraId="5C01AEFA" w14:textId="77777777" w:rsidTr="00EC7561">
        <w:trPr>
          <w:cantSplit/>
          <w:tblHeader/>
        </w:trPr>
        <w:tc>
          <w:tcPr>
            <w:tcW w:w="4890" w:type="dxa"/>
            <w:tcBorders>
              <w:bottom w:val="single" w:sz="4" w:space="0" w:color="000000"/>
            </w:tcBorders>
            <w:tcMar>
              <w:top w:w="28" w:type="dxa"/>
              <w:bottom w:w="28" w:type="dxa"/>
            </w:tcMar>
          </w:tcPr>
          <w:p w14:paraId="70C963C8" w14:textId="77777777" w:rsidR="00F669F6" w:rsidRPr="00E20BFC" w:rsidRDefault="00F669F6" w:rsidP="00F669F6">
            <w:pPr>
              <w:pStyle w:val="antw-nieuw"/>
              <w:tabs>
                <w:tab w:val="clear" w:pos="284"/>
                <w:tab w:val="clear" w:pos="425"/>
                <w:tab w:val="clear" w:pos="567"/>
                <w:tab w:val="clear" w:pos="709"/>
                <w:tab w:val="clear" w:pos="851"/>
              </w:tabs>
              <w:snapToGrid w:val="0"/>
              <w:spacing w:line="260" w:lineRule="atLeast"/>
              <w:ind w:left="0" w:firstLine="0"/>
              <w:rPr>
                <w:rFonts w:ascii="Arial Narrow" w:hAnsi="Arial Narrow" w:cs="Arial"/>
                <w:color w:val="000000"/>
              </w:rPr>
            </w:pPr>
          </w:p>
        </w:tc>
        <w:tc>
          <w:tcPr>
            <w:tcW w:w="709" w:type="dxa"/>
            <w:tcBorders>
              <w:left w:val="single" w:sz="4" w:space="0" w:color="000000"/>
              <w:bottom w:val="single" w:sz="4" w:space="0" w:color="000000"/>
            </w:tcBorders>
            <w:tcMar>
              <w:top w:w="28" w:type="dxa"/>
              <w:bottom w:w="28" w:type="dxa"/>
            </w:tcMar>
            <w:vAlign w:val="center"/>
          </w:tcPr>
          <w:p w14:paraId="7905D2C9" w14:textId="77777777" w:rsidR="00F669F6" w:rsidRPr="002E0B5F" w:rsidRDefault="00F669F6" w:rsidP="00F669F6">
            <w:pPr>
              <w:snapToGrid w:val="0"/>
              <w:jc w:val="center"/>
              <w:rPr>
                <w:rFonts w:ascii="Arial Narrow" w:hAnsi="Arial Narrow" w:cs="Arial"/>
                <w:b/>
                <w:bCs w:val="0"/>
                <w:color w:val="000000"/>
              </w:rPr>
            </w:pPr>
            <w:r w:rsidRPr="002E0B5F">
              <w:rPr>
                <w:rFonts w:ascii="Arial Narrow" w:hAnsi="Arial Narrow" w:cs="Arial"/>
                <w:b/>
                <w:color w:val="000000"/>
              </w:rPr>
              <w:t>Juist</w:t>
            </w:r>
          </w:p>
        </w:tc>
        <w:tc>
          <w:tcPr>
            <w:tcW w:w="4110" w:type="dxa"/>
            <w:tcBorders>
              <w:left w:val="single" w:sz="4" w:space="0" w:color="000000"/>
              <w:bottom w:val="single" w:sz="4" w:space="0" w:color="000000"/>
            </w:tcBorders>
            <w:tcMar>
              <w:top w:w="28" w:type="dxa"/>
              <w:bottom w:w="28" w:type="dxa"/>
            </w:tcMar>
            <w:vAlign w:val="center"/>
          </w:tcPr>
          <w:p w14:paraId="6F744ED8" w14:textId="77777777" w:rsidR="00F669F6" w:rsidRPr="002E0B5F" w:rsidRDefault="00F669F6" w:rsidP="00F669F6">
            <w:pPr>
              <w:snapToGrid w:val="0"/>
              <w:jc w:val="center"/>
              <w:rPr>
                <w:rFonts w:ascii="Arial Narrow" w:hAnsi="Arial Narrow" w:cs="Arial"/>
                <w:b/>
                <w:bCs w:val="0"/>
                <w:color w:val="000000"/>
              </w:rPr>
            </w:pPr>
            <w:r w:rsidRPr="002E0B5F">
              <w:rPr>
                <w:rFonts w:ascii="Arial Narrow" w:hAnsi="Arial Narrow" w:cs="Arial"/>
                <w:b/>
                <w:color w:val="000000"/>
              </w:rPr>
              <w:t>Onjuist</w:t>
            </w:r>
          </w:p>
        </w:tc>
      </w:tr>
      <w:tr w:rsidR="00F669F6" w:rsidRPr="002E0B5F" w14:paraId="04766348" w14:textId="77777777" w:rsidTr="00EC7561">
        <w:trPr>
          <w:cantSplit/>
        </w:trPr>
        <w:tc>
          <w:tcPr>
            <w:tcW w:w="4890" w:type="dxa"/>
            <w:tcBorders>
              <w:top w:val="single" w:sz="4" w:space="0" w:color="000000"/>
              <w:bottom w:val="single" w:sz="4" w:space="0" w:color="000000"/>
            </w:tcBorders>
            <w:tcMar>
              <w:top w:w="28" w:type="dxa"/>
              <w:bottom w:w="28" w:type="dxa"/>
            </w:tcMar>
          </w:tcPr>
          <w:p w14:paraId="47A2860F" w14:textId="77777777" w:rsidR="00F669F6" w:rsidRPr="00E20BFC" w:rsidRDefault="00F669F6" w:rsidP="00F669F6">
            <w:pPr>
              <w:pStyle w:val="antw-nieuw"/>
              <w:tabs>
                <w:tab w:val="clear" w:pos="284"/>
                <w:tab w:val="clear" w:pos="425"/>
                <w:tab w:val="clear" w:pos="567"/>
                <w:tab w:val="clear" w:pos="709"/>
                <w:tab w:val="clear" w:pos="851"/>
              </w:tabs>
              <w:snapToGrid w:val="0"/>
              <w:spacing w:line="260" w:lineRule="atLeast"/>
              <w:ind w:left="426" w:hanging="341"/>
              <w:rPr>
                <w:rFonts w:ascii="Arial Narrow" w:hAnsi="Arial Narrow" w:cs="Arial"/>
                <w:bCs/>
                <w:color w:val="000000"/>
              </w:rPr>
            </w:pPr>
            <w:r w:rsidRPr="00E20BFC">
              <w:rPr>
                <w:rFonts w:ascii="Arial Narrow" w:hAnsi="Arial Narrow" w:cs="Arial"/>
                <w:bCs/>
                <w:color w:val="000000"/>
              </w:rPr>
              <w:t>1.</w:t>
            </w:r>
            <w:r w:rsidRPr="00E20BFC">
              <w:rPr>
                <w:rFonts w:ascii="Arial Narrow" w:hAnsi="Arial Narrow" w:cs="Arial"/>
                <w:bCs/>
                <w:color w:val="000000"/>
              </w:rPr>
              <w:tab/>
              <w:t xml:space="preserve">Iran is een voorbeeld van een religieuze </w:t>
            </w:r>
            <w:r w:rsidRPr="002E0B5F">
              <w:rPr>
                <w:rFonts w:ascii="Arial Narrow" w:hAnsi="Arial Narrow" w:cs="Arial"/>
                <w:color w:val="000000"/>
                <w:lang w:eastAsia="en-US"/>
              </w:rPr>
              <w:t>dictatuur.</w:t>
            </w:r>
          </w:p>
        </w:tc>
        <w:tc>
          <w:tcPr>
            <w:tcW w:w="709" w:type="dxa"/>
            <w:tcBorders>
              <w:top w:val="single" w:sz="4" w:space="0" w:color="000000"/>
              <w:left w:val="single" w:sz="4" w:space="0" w:color="000000"/>
              <w:bottom w:val="single" w:sz="4" w:space="0" w:color="000000"/>
            </w:tcBorders>
            <w:tcMar>
              <w:top w:w="28" w:type="dxa"/>
              <w:bottom w:w="28" w:type="dxa"/>
            </w:tcMar>
          </w:tcPr>
          <w:p w14:paraId="40FDD41A" w14:textId="77777777" w:rsidR="00F669F6" w:rsidRPr="002E0B5F" w:rsidRDefault="00F669F6" w:rsidP="00F669F6">
            <w:pPr>
              <w:snapToGrid w:val="0"/>
              <w:jc w:val="center"/>
              <w:rPr>
                <w:rFonts w:ascii="Arial Narrow" w:hAnsi="Arial Narrow" w:cs="Arial"/>
                <w:color w:val="000000"/>
              </w:rPr>
            </w:pPr>
            <w:r w:rsidRPr="002E0B5F">
              <w:rPr>
                <w:rFonts w:ascii="Arial Narrow" w:hAnsi="Arial Narrow" w:cs="Arial"/>
                <w:color w:val="000000"/>
              </w:rPr>
              <w:t>X</w:t>
            </w:r>
          </w:p>
        </w:tc>
        <w:tc>
          <w:tcPr>
            <w:tcW w:w="4110" w:type="dxa"/>
            <w:tcBorders>
              <w:top w:val="single" w:sz="4" w:space="0" w:color="000000"/>
              <w:left w:val="single" w:sz="4" w:space="0" w:color="000000"/>
              <w:bottom w:val="single" w:sz="4" w:space="0" w:color="000000"/>
            </w:tcBorders>
            <w:tcMar>
              <w:top w:w="28" w:type="dxa"/>
              <w:bottom w:w="28" w:type="dxa"/>
            </w:tcMar>
          </w:tcPr>
          <w:p w14:paraId="64BEBD70" w14:textId="77777777" w:rsidR="00F669F6" w:rsidRPr="00E20BFC" w:rsidRDefault="00F669F6" w:rsidP="00F669F6">
            <w:pPr>
              <w:pStyle w:val="antw-nieuw"/>
              <w:tabs>
                <w:tab w:val="clear" w:pos="284"/>
                <w:tab w:val="clear" w:pos="425"/>
                <w:tab w:val="clear" w:pos="567"/>
                <w:tab w:val="clear" w:pos="709"/>
                <w:tab w:val="clear" w:pos="851"/>
              </w:tabs>
              <w:snapToGrid w:val="0"/>
              <w:spacing w:line="260" w:lineRule="atLeast"/>
              <w:rPr>
                <w:rFonts w:ascii="Arial Narrow" w:hAnsi="Arial Narrow" w:cs="Arial"/>
                <w:bCs/>
                <w:i/>
                <w:color w:val="000000"/>
              </w:rPr>
            </w:pPr>
          </w:p>
        </w:tc>
      </w:tr>
      <w:tr w:rsidR="00F669F6" w:rsidRPr="002E0B5F" w14:paraId="6ED5F8E2" w14:textId="77777777" w:rsidTr="00EC7561">
        <w:trPr>
          <w:cantSplit/>
        </w:trPr>
        <w:tc>
          <w:tcPr>
            <w:tcW w:w="4890" w:type="dxa"/>
            <w:tcBorders>
              <w:top w:val="single" w:sz="4" w:space="0" w:color="000000"/>
              <w:bottom w:val="single" w:sz="4" w:space="0" w:color="000000"/>
            </w:tcBorders>
            <w:tcMar>
              <w:top w:w="28" w:type="dxa"/>
              <w:bottom w:w="28" w:type="dxa"/>
            </w:tcMar>
          </w:tcPr>
          <w:p w14:paraId="4CCB82B8" w14:textId="77777777" w:rsidR="00F669F6" w:rsidRPr="00E20BFC" w:rsidRDefault="00F669F6" w:rsidP="00F669F6">
            <w:pPr>
              <w:pStyle w:val="antw-nieuw"/>
              <w:tabs>
                <w:tab w:val="clear" w:pos="284"/>
                <w:tab w:val="clear" w:pos="425"/>
                <w:tab w:val="clear" w:pos="567"/>
                <w:tab w:val="clear" w:pos="709"/>
                <w:tab w:val="clear" w:pos="851"/>
              </w:tabs>
              <w:snapToGrid w:val="0"/>
              <w:spacing w:line="260" w:lineRule="atLeast"/>
              <w:ind w:left="426" w:hanging="341"/>
              <w:rPr>
                <w:rFonts w:ascii="Arial Narrow" w:hAnsi="Arial Narrow" w:cs="Arial"/>
                <w:bCs/>
                <w:color w:val="000000"/>
              </w:rPr>
            </w:pPr>
            <w:r w:rsidRPr="00E20BFC">
              <w:rPr>
                <w:rFonts w:ascii="Arial Narrow" w:hAnsi="Arial Narrow" w:cs="Arial"/>
                <w:bCs/>
                <w:color w:val="000000"/>
              </w:rPr>
              <w:t>2.</w:t>
            </w:r>
            <w:r w:rsidRPr="00E20BFC">
              <w:rPr>
                <w:rFonts w:ascii="Arial Narrow" w:hAnsi="Arial Narrow" w:cs="Arial"/>
                <w:bCs/>
                <w:color w:val="000000"/>
              </w:rPr>
              <w:tab/>
              <w:t>Een indirecte democratie is alleen mogelijk in een presidentieel stelsel.</w:t>
            </w:r>
          </w:p>
        </w:tc>
        <w:tc>
          <w:tcPr>
            <w:tcW w:w="709" w:type="dxa"/>
            <w:tcBorders>
              <w:top w:val="single" w:sz="4" w:space="0" w:color="000000"/>
              <w:left w:val="single" w:sz="4" w:space="0" w:color="000000"/>
              <w:bottom w:val="single" w:sz="4" w:space="0" w:color="000000"/>
            </w:tcBorders>
            <w:tcMar>
              <w:top w:w="28" w:type="dxa"/>
              <w:bottom w:w="28" w:type="dxa"/>
            </w:tcMar>
          </w:tcPr>
          <w:p w14:paraId="3662A436" w14:textId="77777777" w:rsidR="00F669F6" w:rsidRPr="002E0B5F" w:rsidRDefault="00F669F6" w:rsidP="00F669F6">
            <w:pPr>
              <w:snapToGrid w:val="0"/>
              <w:jc w:val="center"/>
              <w:rPr>
                <w:rFonts w:ascii="Arial Narrow" w:hAnsi="Arial Narrow" w:cs="Arial"/>
                <w:color w:val="000000"/>
              </w:rPr>
            </w:pPr>
          </w:p>
        </w:tc>
        <w:tc>
          <w:tcPr>
            <w:tcW w:w="4110" w:type="dxa"/>
            <w:tcBorders>
              <w:top w:val="single" w:sz="4" w:space="0" w:color="000000"/>
              <w:left w:val="single" w:sz="4" w:space="0" w:color="000000"/>
              <w:bottom w:val="single" w:sz="4" w:space="0" w:color="000000"/>
            </w:tcBorders>
            <w:tcMar>
              <w:top w:w="28" w:type="dxa"/>
              <w:bottom w:w="28" w:type="dxa"/>
            </w:tcMar>
          </w:tcPr>
          <w:p w14:paraId="01427D85" w14:textId="77777777" w:rsidR="00F669F6" w:rsidRPr="00E20BFC" w:rsidRDefault="00F669F6" w:rsidP="00F669F6">
            <w:pPr>
              <w:pStyle w:val="antw-nieuw"/>
              <w:tabs>
                <w:tab w:val="clear" w:pos="284"/>
                <w:tab w:val="clear" w:pos="425"/>
                <w:tab w:val="clear" w:pos="567"/>
                <w:tab w:val="clear" w:pos="709"/>
                <w:tab w:val="clear" w:pos="851"/>
              </w:tabs>
              <w:snapToGrid w:val="0"/>
              <w:spacing w:line="260" w:lineRule="atLeast"/>
              <w:rPr>
                <w:rFonts w:ascii="Arial Narrow" w:hAnsi="Arial Narrow" w:cs="Arial"/>
                <w:bCs/>
                <w:i/>
                <w:iCs/>
                <w:color w:val="000000"/>
              </w:rPr>
            </w:pPr>
            <w:r w:rsidRPr="00E20BFC">
              <w:rPr>
                <w:rFonts w:ascii="Arial Narrow" w:hAnsi="Arial Narrow" w:cs="Arial"/>
                <w:bCs/>
                <w:color w:val="000000"/>
              </w:rPr>
              <w:t>X</w:t>
            </w:r>
            <w:r w:rsidRPr="00E20BFC">
              <w:rPr>
                <w:rFonts w:ascii="Arial Narrow" w:hAnsi="Arial Narrow" w:cs="Arial"/>
                <w:bCs/>
                <w:color w:val="000000"/>
              </w:rPr>
              <w:tab/>
            </w:r>
            <w:r w:rsidRPr="00E20BFC">
              <w:rPr>
                <w:rFonts w:ascii="Arial Narrow" w:hAnsi="Arial Narrow" w:cs="Arial"/>
                <w:bCs/>
                <w:i/>
                <w:iCs/>
                <w:color w:val="000000"/>
              </w:rPr>
              <w:t xml:space="preserve">Een indirecte democratie is ook mogelijk in een </w:t>
            </w:r>
            <w:r w:rsidRPr="002E0B5F">
              <w:rPr>
                <w:rFonts w:ascii="Arial Narrow" w:hAnsi="Arial Narrow" w:cs="Arial"/>
                <w:i/>
                <w:color w:val="000000"/>
                <w:lang w:eastAsia="en-US"/>
              </w:rPr>
              <w:t>parlementair stelsel.</w:t>
            </w:r>
            <w:r w:rsidRPr="002E0B5F">
              <w:rPr>
                <w:rFonts w:ascii="Arial Narrow" w:hAnsi="Arial Narrow" w:cs="Arial"/>
                <w:color w:val="000000"/>
                <w:lang w:eastAsia="en-US"/>
              </w:rPr>
              <w:t xml:space="preserve"> </w:t>
            </w:r>
            <w:r w:rsidRPr="00E20BFC">
              <w:rPr>
                <w:rFonts w:ascii="Arial Narrow" w:hAnsi="Arial Narrow" w:cs="Arial"/>
                <w:bCs/>
                <w:i/>
                <w:iCs/>
                <w:color w:val="000000"/>
              </w:rPr>
              <w:t>Kijk maar naar Nederland.</w:t>
            </w:r>
          </w:p>
        </w:tc>
      </w:tr>
      <w:tr w:rsidR="00F669F6" w:rsidRPr="002E0B5F" w14:paraId="16C3D74B" w14:textId="77777777" w:rsidTr="00EC7561">
        <w:trPr>
          <w:cantSplit/>
        </w:trPr>
        <w:tc>
          <w:tcPr>
            <w:tcW w:w="4890" w:type="dxa"/>
            <w:tcBorders>
              <w:top w:val="single" w:sz="4" w:space="0" w:color="000000"/>
              <w:bottom w:val="single" w:sz="4" w:space="0" w:color="000000"/>
            </w:tcBorders>
            <w:tcMar>
              <w:top w:w="28" w:type="dxa"/>
              <w:bottom w:w="28" w:type="dxa"/>
            </w:tcMar>
          </w:tcPr>
          <w:p w14:paraId="21B9DE55" w14:textId="77777777" w:rsidR="00F669F6" w:rsidRPr="00E20BFC" w:rsidRDefault="00F669F6" w:rsidP="00F669F6">
            <w:pPr>
              <w:pStyle w:val="antw-nieuw"/>
              <w:tabs>
                <w:tab w:val="clear" w:pos="284"/>
                <w:tab w:val="clear" w:pos="425"/>
                <w:tab w:val="clear" w:pos="567"/>
                <w:tab w:val="clear" w:pos="709"/>
                <w:tab w:val="clear" w:pos="851"/>
              </w:tabs>
              <w:snapToGrid w:val="0"/>
              <w:spacing w:line="260" w:lineRule="atLeast"/>
              <w:ind w:left="426" w:hanging="341"/>
              <w:rPr>
                <w:rFonts w:ascii="Arial Narrow" w:hAnsi="Arial Narrow" w:cs="Arial"/>
                <w:bCs/>
                <w:color w:val="000000"/>
              </w:rPr>
            </w:pPr>
            <w:r w:rsidRPr="00E20BFC">
              <w:rPr>
                <w:rFonts w:ascii="Arial Narrow" w:hAnsi="Arial Narrow" w:cs="Arial"/>
                <w:bCs/>
                <w:color w:val="000000"/>
              </w:rPr>
              <w:t>3.</w:t>
            </w:r>
            <w:r w:rsidRPr="00E20BFC">
              <w:rPr>
                <w:rFonts w:ascii="Arial Narrow" w:hAnsi="Arial Narrow" w:cs="Arial"/>
                <w:bCs/>
                <w:color w:val="000000"/>
              </w:rPr>
              <w:tab/>
              <w:t>Politiek rechts heeft vooral op het gebied van de sociaaleconomische verhoudingen een andere opvatting dan politiek links.</w:t>
            </w:r>
          </w:p>
        </w:tc>
        <w:tc>
          <w:tcPr>
            <w:tcW w:w="709" w:type="dxa"/>
            <w:tcBorders>
              <w:top w:val="single" w:sz="4" w:space="0" w:color="000000"/>
              <w:left w:val="single" w:sz="4" w:space="0" w:color="000000"/>
              <w:bottom w:val="single" w:sz="4" w:space="0" w:color="000000"/>
            </w:tcBorders>
            <w:tcMar>
              <w:top w:w="28" w:type="dxa"/>
              <w:bottom w:w="28" w:type="dxa"/>
            </w:tcMar>
          </w:tcPr>
          <w:p w14:paraId="72931501" w14:textId="77777777" w:rsidR="00F669F6" w:rsidRPr="002E0B5F" w:rsidRDefault="00F669F6" w:rsidP="00F669F6">
            <w:pPr>
              <w:snapToGrid w:val="0"/>
              <w:jc w:val="center"/>
              <w:rPr>
                <w:rFonts w:ascii="Arial Narrow" w:hAnsi="Arial Narrow" w:cs="Arial"/>
                <w:color w:val="000000"/>
              </w:rPr>
            </w:pPr>
            <w:r w:rsidRPr="002E0B5F">
              <w:rPr>
                <w:rFonts w:ascii="Arial Narrow" w:hAnsi="Arial Narrow" w:cs="Arial"/>
                <w:color w:val="000000"/>
              </w:rPr>
              <w:t>X</w:t>
            </w:r>
          </w:p>
        </w:tc>
        <w:tc>
          <w:tcPr>
            <w:tcW w:w="4110" w:type="dxa"/>
            <w:tcBorders>
              <w:top w:val="single" w:sz="4" w:space="0" w:color="000000"/>
              <w:left w:val="single" w:sz="4" w:space="0" w:color="000000"/>
              <w:bottom w:val="single" w:sz="4" w:space="0" w:color="000000"/>
            </w:tcBorders>
            <w:tcMar>
              <w:top w:w="28" w:type="dxa"/>
              <w:bottom w:w="28" w:type="dxa"/>
            </w:tcMar>
          </w:tcPr>
          <w:p w14:paraId="0F99B510" w14:textId="77777777" w:rsidR="00F669F6" w:rsidRPr="00696B3F" w:rsidRDefault="00F669F6" w:rsidP="00696B3F">
            <w:pPr>
              <w:pStyle w:val="antw-nieuw"/>
              <w:tabs>
                <w:tab w:val="clear" w:pos="284"/>
                <w:tab w:val="clear" w:pos="425"/>
                <w:tab w:val="clear" w:pos="567"/>
                <w:tab w:val="clear" w:pos="709"/>
                <w:tab w:val="clear" w:pos="851"/>
              </w:tabs>
              <w:snapToGrid w:val="0"/>
              <w:spacing w:line="260" w:lineRule="atLeast"/>
              <w:rPr>
                <w:rFonts w:ascii="Arial Narrow" w:hAnsi="Arial Narrow" w:cs="Arial"/>
                <w:bCs/>
                <w:iCs/>
                <w:color w:val="000000"/>
              </w:rPr>
            </w:pPr>
          </w:p>
        </w:tc>
      </w:tr>
      <w:tr w:rsidR="00F669F6" w:rsidRPr="002E0B5F" w14:paraId="582E8439" w14:textId="77777777" w:rsidTr="00EC7561">
        <w:trPr>
          <w:cantSplit/>
        </w:trPr>
        <w:tc>
          <w:tcPr>
            <w:tcW w:w="4890" w:type="dxa"/>
            <w:tcBorders>
              <w:top w:val="single" w:sz="4" w:space="0" w:color="000000"/>
              <w:bottom w:val="single" w:sz="4" w:space="0" w:color="000000"/>
            </w:tcBorders>
            <w:tcMar>
              <w:top w:w="28" w:type="dxa"/>
              <w:bottom w:w="28" w:type="dxa"/>
            </w:tcMar>
          </w:tcPr>
          <w:p w14:paraId="72271FBA" w14:textId="77777777" w:rsidR="00F669F6" w:rsidRPr="00E20BFC" w:rsidRDefault="00F669F6" w:rsidP="00F669F6">
            <w:pPr>
              <w:pStyle w:val="antw-nieuw"/>
              <w:tabs>
                <w:tab w:val="clear" w:pos="284"/>
                <w:tab w:val="clear" w:pos="425"/>
                <w:tab w:val="clear" w:pos="567"/>
                <w:tab w:val="clear" w:pos="709"/>
                <w:tab w:val="clear" w:pos="851"/>
              </w:tabs>
              <w:snapToGrid w:val="0"/>
              <w:spacing w:line="260" w:lineRule="atLeast"/>
              <w:ind w:left="426" w:hanging="341"/>
              <w:rPr>
                <w:rFonts w:ascii="Arial Narrow" w:hAnsi="Arial Narrow" w:cs="Arial"/>
                <w:bCs/>
                <w:color w:val="000000"/>
              </w:rPr>
            </w:pPr>
            <w:r w:rsidRPr="00E20BFC">
              <w:rPr>
                <w:rFonts w:ascii="Arial Narrow" w:hAnsi="Arial Narrow" w:cs="Arial"/>
                <w:bCs/>
                <w:color w:val="000000"/>
              </w:rPr>
              <w:t>4.</w:t>
            </w:r>
            <w:r w:rsidRPr="00E20BFC">
              <w:rPr>
                <w:rFonts w:ascii="Arial Narrow" w:hAnsi="Arial Narrow" w:cs="Arial"/>
                <w:bCs/>
                <w:color w:val="000000"/>
              </w:rPr>
              <w:tab/>
              <w:t>Liberalen vinden dat de overheid zich moet beperken tot kerntaken als defensie, onderwijs en bescherming van vrijheden.</w:t>
            </w:r>
          </w:p>
        </w:tc>
        <w:tc>
          <w:tcPr>
            <w:tcW w:w="709" w:type="dxa"/>
            <w:tcBorders>
              <w:top w:val="single" w:sz="4" w:space="0" w:color="000000"/>
              <w:left w:val="single" w:sz="4" w:space="0" w:color="000000"/>
              <w:bottom w:val="single" w:sz="4" w:space="0" w:color="000000"/>
            </w:tcBorders>
            <w:tcMar>
              <w:top w:w="28" w:type="dxa"/>
              <w:bottom w:w="28" w:type="dxa"/>
            </w:tcMar>
          </w:tcPr>
          <w:p w14:paraId="61F90759" w14:textId="77777777" w:rsidR="00F669F6" w:rsidRPr="002E0B5F" w:rsidRDefault="00F669F6" w:rsidP="00F669F6">
            <w:pPr>
              <w:snapToGrid w:val="0"/>
              <w:jc w:val="center"/>
              <w:rPr>
                <w:rFonts w:ascii="Arial Narrow" w:hAnsi="Arial Narrow" w:cs="Arial"/>
                <w:color w:val="000000"/>
              </w:rPr>
            </w:pPr>
            <w:r w:rsidRPr="002E0B5F">
              <w:rPr>
                <w:rFonts w:ascii="Arial Narrow" w:hAnsi="Arial Narrow" w:cs="Arial"/>
                <w:color w:val="000000"/>
              </w:rPr>
              <w:t>X</w:t>
            </w:r>
          </w:p>
        </w:tc>
        <w:tc>
          <w:tcPr>
            <w:tcW w:w="4110" w:type="dxa"/>
            <w:tcBorders>
              <w:top w:val="single" w:sz="4" w:space="0" w:color="000000"/>
              <w:left w:val="single" w:sz="4" w:space="0" w:color="000000"/>
              <w:bottom w:val="single" w:sz="4" w:space="0" w:color="000000"/>
            </w:tcBorders>
            <w:tcMar>
              <w:top w:w="28" w:type="dxa"/>
              <w:bottom w:w="28" w:type="dxa"/>
            </w:tcMar>
          </w:tcPr>
          <w:p w14:paraId="299BC703" w14:textId="77777777" w:rsidR="00F669F6" w:rsidRPr="00E20BFC" w:rsidRDefault="00F669F6" w:rsidP="00696B3F">
            <w:pPr>
              <w:pStyle w:val="antw-nieuw"/>
              <w:tabs>
                <w:tab w:val="clear" w:pos="284"/>
                <w:tab w:val="clear" w:pos="425"/>
                <w:tab w:val="clear" w:pos="567"/>
                <w:tab w:val="clear" w:pos="709"/>
                <w:tab w:val="clear" w:pos="851"/>
              </w:tabs>
              <w:snapToGrid w:val="0"/>
              <w:spacing w:line="260" w:lineRule="atLeast"/>
              <w:rPr>
                <w:rFonts w:ascii="Arial Narrow" w:hAnsi="Arial Narrow" w:cs="Arial"/>
                <w:bCs/>
                <w:color w:val="000000"/>
              </w:rPr>
            </w:pPr>
          </w:p>
        </w:tc>
      </w:tr>
      <w:tr w:rsidR="00F669F6" w:rsidRPr="002E0B5F" w14:paraId="5301D7F5" w14:textId="77777777" w:rsidTr="00EC7561">
        <w:trPr>
          <w:cantSplit/>
        </w:trPr>
        <w:tc>
          <w:tcPr>
            <w:tcW w:w="4890" w:type="dxa"/>
            <w:tcBorders>
              <w:top w:val="single" w:sz="4" w:space="0" w:color="000000"/>
              <w:bottom w:val="single" w:sz="4" w:space="0" w:color="000000"/>
            </w:tcBorders>
            <w:tcMar>
              <w:top w:w="28" w:type="dxa"/>
              <w:bottom w:w="28" w:type="dxa"/>
            </w:tcMar>
          </w:tcPr>
          <w:p w14:paraId="0B935926" w14:textId="77777777" w:rsidR="00F669F6" w:rsidRPr="00E20BFC" w:rsidRDefault="00F669F6" w:rsidP="00F669F6">
            <w:pPr>
              <w:pStyle w:val="antw-nieuw"/>
              <w:tabs>
                <w:tab w:val="clear" w:pos="284"/>
                <w:tab w:val="clear" w:pos="425"/>
                <w:tab w:val="clear" w:pos="567"/>
                <w:tab w:val="clear" w:pos="709"/>
                <w:tab w:val="clear" w:pos="851"/>
              </w:tabs>
              <w:snapToGrid w:val="0"/>
              <w:spacing w:line="260" w:lineRule="atLeast"/>
              <w:ind w:left="426" w:hanging="341"/>
              <w:rPr>
                <w:rFonts w:ascii="Arial Narrow" w:hAnsi="Arial Narrow" w:cs="Arial"/>
                <w:bCs/>
                <w:color w:val="000000"/>
              </w:rPr>
            </w:pPr>
            <w:r w:rsidRPr="00E20BFC">
              <w:rPr>
                <w:rFonts w:ascii="Arial Narrow" w:hAnsi="Arial Narrow" w:cs="Arial"/>
                <w:bCs/>
                <w:color w:val="000000"/>
              </w:rPr>
              <w:t>5.</w:t>
            </w:r>
            <w:r w:rsidRPr="00E20BFC">
              <w:rPr>
                <w:rFonts w:ascii="Arial Narrow" w:hAnsi="Arial Narrow" w:cs="Arial"/>
                <w:bCs/>
                <w:color w:val="000000"/>
              </w:rPr>
              <w:tab/>
              <w:t>De SGP gaat uit van de organische staatsopvatting.</w:t>
            </w:r>
          </w:p>
        </w:tc>
        <w:tc>
          <w:tcPr>
            <w:tcW w:w="709" w:type="dxa"/>
            <w:tcBorders>
              <w:top w:val="single" w:sz="4" w:space="0" w:color="000000"/>
              <w:left w:val="single" w:sz="4" w:space="0" w:color="000000"/>
              <w:bottom w:val="single" w:sz="4" w:space="0" w:color="000000"/>
            </w:tcBorders>
            <w:tcMar>
              <w:top w:w="28" w:type="dxa"/>
              <w:bottom w:w="28" w:type="dxa"/>
            </w:tcMar>
          </w:tcPr>
          <w:p w14:paraId="2ECFC37F" w14:textId="77777777" w:rsidR="00F669F6" w:rsidRPr="002E0B5F" w:rsidRDefault="00F669F6" w:rsidP="00F669F6">
            <w:pPr>
              <w:snapToGrid w:val="0"/>
              <w:jc w:val="center"/>
              <w:rPr>
                <w:rFonts w:ascii="Arial Narrow" w:hAnsi="Arial Narrow" w:cs="Arial"/>
                <w:color w:val="000000"/>
              </w:rPr>
            </w:pPr>
            <w:r w:rsidRPr="002E0B5F">
              <w:rPr>
                <w:rFonts w:ascii="Arial Narrow" w:hAnsi="Arial Narrow" w:cs="Arial"/>
                <w:color w:val="000000"/>
              </w:rPr>
              <w:t>X</w:t>
            </w:r>
          </w:p>
        </w:tc>
        <w:tc>
          <w:tcPr>
            <w:tcW w:w="4110" w:type="dxa"/>
            <w:tcBorders>
              <w:top w:val="single" w:sz="4" w:space="0" w:color="000000"/>
              <w:left w:val="single" w:sz="4" w:space="0" w:color="000000"/>
              <w:bottom w:val="single" w:sz="4" w:space="0" w:color="000000"/>
            </w:tcBorders>
            <w:tcMar>
              <w:top w:w="28" w:type="dxa"/>
              <w:bottom w:w="28" w:type="dxa"/>
            </w:tcMar>
          </w:tcPr>
          <w:p w14:paraId="738BBDEB" w14:textId="77777777" w:rsidR="00F669F6" w:rsidRPr="00E20BFC" w:rsidRDefault="00F669F6" w:rsidP="00F669F6">
            <w:pPr>
              <w:pStyle w:val="antw-nieuw"/>
              <w:tabs>
                <w:tab w:val="clear" w:pos="284"/>
                <w:tab w:val="clear" w:pos="425"/>
                <w:tab w:val="clear" w:pos="567"/>
                <w:tab w:val="clear" w:pos="709"/>
                <w:tab w:val="clear" w:pos="851"/>
              </w:tabs>
              <w:snapToGrid w:val="0"/>
              <w:spacing w:line="260" w:lineRule="atLeast"/>
              <w:ind w:left="0" w:firstLine="0"/>
              <w:rPr>
                <w:rFonts w:ascii="Arial Narrow" w:hAnsi="Arial Narrow" w:cs="Arial"/>
                <w:bCs/>
                <w:color w:val="000000"/>
              </w:rPr>
            </w:pPr>
          </w:p>
        </w:tc>
      </w:tr>
      <w:tr w:rsidR="00F669F6" w:rsidRPr="002E0B5F" w14:paraId="07FEC2DC" w14:textId="77777777" w:rsidTr="00EC7561">
        <w:trPr>
          <w:cantSplit/>
        </w:trPr>
        <w:tc>
          <w:tcPr>
            <w:tcW w:w="4890" w:type="dxa"/>
            <w:tcBorders>
              <w:top w:val="single" w:sz="4" w:space="0" w:color="000000"/>
              <w:bottom w:val="single" w:sz="4" w:space="0" w:color="000000"/>
            </w:tcBorders>
            <w:tcMar>
              <w:top w:w="28" w:type="dxa"/>
              <w:bottom w:w="28" w:type="dxa"/>
            </w:tcMar>
          </w:tcPr>
          <w:p w14:paraId="08C6A7F3" w14:textId="77777777" w:rsidR="00F669F6" w:rsidRPr="00E20BFC" w:rsidRDefault="00F669F6" w:rsidP="00F669F6">
            <w:pPr>
              <w:pStyle w:val="antw-nieuw"/>
              <w:tabs>
                <w:tab w:val="clear" w:pos="284"/>
                <w:tab w:val="clear" w:pos="425"/>
                <w:tab w:val="clear" w:pos="567"/>
                <w:tab w:val="clear" w:pos="709"/>
                <w:tab w:val="clear" w:pos="851"/>
              </w:tabs>
              <w:snapToGrid w:val="0"/>
              <w:spacing w:line="260" w:lineRule="atLeast"/>
              <w:ind w:left="426" w:hanging="341"/>
              <w:rPr>
                <w:rFonts w:ascii="Arial Narrow" w:hAnsi="Arial Narrow" w:cs="Arial"/>
                <w:bCs/>
                <w:color w:val="000000"/>
              </w:rPr>
            </w:pPr>
            <w:r w:rsidRPr="00E20BFC">
              <w:rPr>
                <w:rFonts w:ascii="Arial Narrow" w:hAnsi="Arial Narrow" w:cs="Arial"/>
                <w:bCs/>
                <w:color w:val="000000"/>
              </w:rPr>
              <w:t>6.</w:t>
            </w:r>
            <w:r w:rsidRPr="00E20BFC">
              <w:rPr>
                <w:rFonts w:ascii="Arial Narrow" w:hAnsi="Arial Narrow" w:cs="Arial"/>
                <w:bCs/>
                <w:color w:val="000000"/>
              </w:rPr>
              <w:tab/>
              <w:t xml:space="preserve">Bij een kiesdrempel van 5 procent zou een partij als </w:t>
            </w:r>
            <w:r w:rsidRPr="002E0B5F">
              <w:rPr>
                <w:rFonts w:ascii="Arial Narrow" w:hAnsi="Arial Narrow" w:cs="Arial"/>
                <w:color w:val="000000"/>
                <w:lang w:eastAsia="en-US"/>
              </w:rPr>
              <w:t>de SP</w:t>
            </w:r>
            <w:r w:rsidRPr="00E20BFC">
              <w:rPr>
                <w:rFonts w:ascii="Arial Narrow" w:hAnsi="Arial Narrow" w:cs="Arial"/>
                <w:bCs/>
                <w:color w:val="000000"/>
              </w:rPr>
              <w:t xml:space="preserve"> niet in de Tweede Kamer vertegenwoordigd zijn.</w:t>
            </w:r>
          </w:p>
        </w:tc>
        <w:tc>
          <w:tcPr>
            <w:tcW w:w="709" w:type="dxa"/>
            <w:tcBorders>
              <w:top w:val="single" w:sz="4" w:space="0" w:color="000000"/>
              <w:left w:val="single" w:sz="4" w:space="0" w:color="000000"/>
              <w:bottom w:val="single" w:sz="4" w:space="0" w:color="000000"/>
            </w:tcBorders>
            <w:tcMar>
              <w:top w:w="28" w:type="dxa"/>
              <w:bottom w:w="28" w:type="dxa"/>
            </w:tcMar>
          </w:tcPr>
          <w:p w14:paraId="4825D5DE" w14:textId="77777777" w:rsidR="00F669F6" w:rsidRPr="002E0B5F" w:rsidRDefault="00F669F6" w:rsidP="00F669F6">
            <w:pPr>
              <w:snapToGrid w:val="0"/>
              <w:jc w:val="center"/>
              <w:rPr>
                <w:rFonts w:ascii="Arial Narrow" w:hAnsi="Arial Narrow" w:cs="Arial"/>
                <w:color w:val="000000"/>
              </w:rPr>
            </w:pPr>
          </w:p>
        </w:tc>
        <w:tc>
          <w:tcPr>
            <w:tcW w:w="4110" w:type="dxa"/>
            <w:tcBorders>
              <w:top w:val="single" w:sz="4" w:space="0" w:color="000000"/>
              <w:left w:val="single" w:sz="4" w:space="0" w:color="000000"/>
              <w:bottom w:val="single" w:sz="4" w:space="0" w:color="000000"/>
            </w:tcBorders>
            <w:tcMar>
              <w:top w:w="28" w:type="dxa"/>
              <w:bottom w:w="28" w:type="dxa"/>
            </w:tcMar>
          </w:tcPr>
          <w:p w14:paraId="4FD70C46" w14:textId="40F0B14A" w:rsidR="00F669F6" w:rsidRPr="00E20BFC" w:rsidRDefault="00F669F6" w:rsidP="00EC7561">
            <w:pPr>
              <w:pStyle w:val="antw-nieuw"/>
              <w:tabs>
                <w:tab w:val="clear" w:pos="284"/>
                <w:tab w:val="clear" w:pos="425"/>
                <w:tab w:val="clear" w:pos="567"/>
                <w:tab w:val="clear" w:pos="709"/>
                <w:tab w:val="clear" w:pos="851"/>
              </w:tabs>
              <w:snapToGrid w:val="0"/>
              <w:spacing w:line="260" w:lineRule="atLeast"/>
              <w:rPr>
                <w:rFonts w:ascii="Arial Narrow" w:hAnsi="Arial Narrow" w:cs="Arial"/>
                <w:bCs/>
                <w:color w:val="000000"/>
              </w:rPr>
            </w:pPr>
            <w:r w:rsidRPr="00E20BFC">
              <w:rPr>
                <w:rFonts w:ascii="Arial Narrow" w:hAnsi="Arial Narrow" w:cs="Arial"/>
                <w:bCs/>
                <w:color w:val="000000"/>
              </w:rPr>
              <w:t>X</w:t>
            </w:r>
            <w:r w:rsidRPr="00E20BFC">
              <w:rPr>
                <w:rFonts w:ascii="Arial Narrow" w:hAnsi="Arial Narrow" w:cs="Arial"/>
                <w:bCs/>
                <w:color w:val="000000"/>
              </w:rPr>
              <w:tab/>
            </w:r>
            <w:r w:rsidRPr="00E20BFC">
              <w:rPr>
                <w:rFonts w:ascii="Arial Narrow" w:hAnsi="Arial Narrow" w:cs="Arial"/>
                <w:bCs/>
                <w:i/>
                <w:iCs/>
                <w:color w:val="000000"/>
              </w:rPr>
              <w:t>De SP heeft 14 zetels. Dat is 9 procent.</w:t>
            </w:r>
          </w:p>
        </w:tc>
      </w:tr>
      <w:tr w:rsidR="00F669F6" w:rsidRPr="002E0B5F" w14:paraId="073469C9" w14:textId="77777777" w:rsidTr="00EC7561">
        <w:trPr>
          <w:cantSplit/>
        </w:trPr>
        <w:tc>
          <w:tcPr>
            <w:tcW w:w="4890" w:type="dxa"/>
            <w:tcBorders>
              <w:top w:val="single" w:sz="4" w:space="0" w:color="000000"/>
              <w:bottom w:val="single" w:sz="4" w:space="0" w:color="000000"/>
            </w:tcBorders>
            <w:tcMar>
              <w:top w:w="28" w:type="dxa"/>
              <w:bottom w:w="28" w:type="dxa"/>
            </w:tcMar>
          </w:tcPr>
          <w:p w14:paraId="538614D6" w14:textId="77777777" w:rsidR="00F669F6" w:rsidRPr="00E20BFC" w:rsidRDefault="00F669F6" w:rsidP="00F669F6">
            <w:pPr>
              <w:pStyle w:val="antw-nieuw"/>
              <w:tabs>
                <w:tab w:val="clear" w:pos="284"/>
                <w:tab w:val="clear" w:pos="425"/>
                <w:tab w:val="clear" w:pos="567"/>
                <w:tab w:val="clear" w:pos="709"/>
                <w:tab w:val="clear" w:pos="851"/>
              </w:tabs>
              <w:snapToGrid w:val="0"/>
              <w:spacing w:line="260" w:lineRule="atLeast"/>
              <w:ind w:left="426" w:hanging="341"/>
              <w:rPr>
                <w:rFonts w:ascii="Arial Narrow" w:hAnsi="Arial Narrow" w:cs="Arial"/>
                <w:bCs/>
                <w:color w:val="000000"/>
              </w:rPr>
            </w:pPr>
            <w:r w:rsidRPr="00E20BFC">
              <w:rPr>
                <w:rFonts w:ascii="Arial Narrow" w:hAnsi="Arial Narrow" w:cs="Arial"/>
                <w:bCs/>
                <w:color w:val="000000"/>
              </w:rPr>
              <w:t>7.</w:t>
            </w:r>
            <w:r w:rsidRPr="00E20BFC">
              <w:rPr>
                <w:rFonts w:ascii="Arial Narrow" w:hAnsi="Arial Narrow" w:cs="Arial"/>
                <w:bCs/>
                <w:color w:val="000000"/>
              </w:rPr>
              <w:tab/>
              <w:t xml:space="preserve">De formatie in Nederland duurt door de consensuspolitiek </w:t>
            </w:r>
            <w:r w:rsidRPr="002E0B5F">
              <w:rPr>
                <w:rFonts w:ascii="Arial Narrow" w:hAnsi="Arial Narrow" w:cs="Arial"/>
                <w:color w:val="000000"/>
                <w:lang w:eastAsia="en-US"/>
              </w:rPr>
              <w:t>meestal slechts drie tot vier weken.</w:t>
            </w:r>
          </w:p>
        </w:tc>
        <w:tc>
          <w:tcPr>
            <w:tcW w:w="709" w:type="dxa"/>
            <w:tcBorders>
              <w:top w:val="single" w:sz="4" w:space="0" w:color="000000"/>
              <w:left w:val="single" w:sz="4" w:space="0" w:color="000000"/>
              <w:bottom w:val="single" w:sz="4" w:space="0" w:color="000000"/>
            </w:tcBorders>
            <w:tcMar>
              <w:top w:w="28" w:type="dxa"/>
              <w:bottom w:w="28" w:type="dxa"/>
            </w:tcMar>
          </w:tcPr>
          <w:p w14:paraId="59DA484E" w14:textId="77777777" w:rsidR="00F669F6" w:rsidRPr="002E0B5F" w:rsidRDefault="00F669F6" w:rsidP="00F669F6">
            <w:pPr>
              <w:snapToGrid w:val="0"/>
              <w:jc w:val="center"/>
              <w:rPr>
                <w:rFonts w:ascii="Arial Narrow" w:hAnsi="Arial Narrow" w:cs="Arial"/>
                <w:color w:val="000000"/>
              </w:rPr>
            </w:pPr>
          </w:p>
        </w:tc>
        <w:tc>
          <w:tcPr>
            <w:tcW w:w="4110" w:type="dxa"/>
            <w:tcBorders>
              <w:top w:val="single" w:sz="4" w:space="0" w:color="000000"/>
              <w:left w:val="single" w:sz="4" w:space="0" w:color="000000"/>
              <w:bottom w:val="single" w:sz="4" w:space="0" w:color="000000"/>
            </w:tcBorders>
            <w:tcMar>
              <w:top w:w="28" w:type="dxa"/>
              <w:bottom w:w="28" w:type="dxa"/>
            </w:tcMar>
          </w:tcPr>
          <w:p w14:paraId="2614CE20" w14:textId="77777777" w:rsidR="00F669F6" w:rsidRPr="00E20BFC" w:rsidRDefault="00F669F6" w:rsidP="00F669F6">
            <w:pPr>
              <w:pStyle w:val="antw-nieuw"/>
              <w:tabs>
                <w:tab w:val="clear" w:pos="284"/>
                <w:tab w:val="clear" w:pos="425"/>
                <w:tab w:val="clear" w:pos="567"/>
                <w:tab w:val="clear" w:pos="709"/>
                <w:tab w:val="clear" w:pos="851"/>
              </w:tabs>
              <w:snapToGrid w:val="0"/>
              <w:spacing w:line="260" w:lineRule="atLeast"/>
              <w:rPr>
                <w:rFonts w:ascii="Arial Narrow" w:hAnsi="Arial Narrow" w:cs="Arial"/>
                <w:bCs/>
                <w:color w:val="000000"/>
              </w:rPr>
            </w:pPr>
            <w:r w:rsidRPr="00E20BFC">
              <w:rPr>
                <w:rFonts w:ascii="Arial Narrow" w:hAnsi="Arial Narrow" w:cs="Arial"/>
                <w:bCs/>
                <w:color w:val="000000"/>
              </w:rPr>
              <w:t>X</w:t>
            </w:r>
            <w:r w:rsidRPr="00E20BFC">
              <w:rPr>
                <w:rFonts w:ascii="Arial Narrow" w:hAnsi="Arial Narrow" w:cs="Arial"/>
                <w:bCs/>
                <w:color w:val="000000"/>
              </w:rPr>
              <w:tab/>
            </w:r>
            <w:r w:rsidRPr="00E20BFC">
              <w:rPr>
                <w:rFonts w:ascii="Arial Narrow" w:hAnsi="Arial Narrow" w:cs="Arial"/>
                <w:bCs/>
                <w:i/>
                <w:iCs/>
                <w:color w:val="000000"/>
              </w:rPr>
              <w:t>De formaties nemen daardoor meestal veel tijd in beslag; de laatste keer zelfs 32 weken.</w:t>
            </w:r>
          </w:p>
        </w:tc>
      </w:tr>
      <w:tr w:rsidR="00F669F6" w:rsidRPr="002E0B5F" w14:paraId="55F37C43" w14:textId="77777777" w:rsidTr="00EC7561">
        <w:trPr>
          <w:cantSplit/>
        </w:trPr>
        <w:tc>
          <w:tcPr>
            <w:tcW w:w="4890" w:type="dxa"/>
            <w:tcBorders>
              <w:top w:val="single" w:sz="4" w:space="0" w:color="000000"/>
              <w:bottom w:val="single" w:sz="4" w:space="0" w:color="000000"/>
            </w:tcBorders>
            <w:tcMar>
              <w:top w:w="28" w:type="dxa"/>
              <w:bottom w:w="28" w:type="dxa"/>
            </w:tcMar>
          </w:tcPr>
          <w:p w14:paraId="00CAF46D" w14:textId="77777777" w:rsidR="00F669F6" w:rsidRPr="00E20BFC" w:rsidRDefault="00F669F6" w:rsidP="00F669F6">
            <w:pPr>
              <w:pStyle w:val="antw-nieuw"/>
              <w:tabs>
                <w:tab w:val="clear" w:pos="284"/>
                <w:tab w:val="clear" w:pos="425"/>
                <w:tab w:val="clear" w:pos="567"/>
                <w:tab w:val="clear" w:pos="709"/>
                <w:tab w:val="clear" w:pos="851"/>
              </w:tabs>
              <w:snapToGrid w:val="0"/>
              <w:spacing w:line="260" w:lineRule="atLeast"/>
              <w:ind w:left="426" w:hanging="341"/>
              <w:rPr>
                <w:rFonts w:ascii="Arial Narrow" w:hAnsi="Arial Narrow" w:cs="Arial"/>
                <w:bCs/>
                <w:color w:val="000000"/>
              </w:rPr>
            </w:pPr>
            <w:r w:rsidRPr="00E20BFC">
              <w:rPr>
                <w:rFonts w:ascii="Arial Narrow" w:hAnsi="Arial Narrow" w:cs="Arial"/>
                <w:bCs/>
                <w:color w:val="000000"/>
              </w:rPr>
              <w:t>8.</w:t>
            </w:r>
            <w:r w:rsidRPr="00E20BFC">
              <w:rPr>
                <w:rFonts w:ascii="Arial Narrow" w:hAnsi="Arial Narrow" w:cs="Arial"/>
                <w:bCs/>
                <w:color w:val="000000"/>
              </w:rPr>
              <w:tab/>
              <w:t>De politieke verantwoording voor de troonrede heet ‘gehaktdag’.</w:t>
            </w:r>
          </w:p>
        </w:tc>
        <w:tc>
          <w:tcPr>
            <w:tcW w:w="709" w:type="dxa"/>
            <w:tcBorders>
              <w:top w:val="single" w:sz="4" w:space="0" w:color="000000"/>
              <w:left w:val="single" w:sz="4" w:space="0" w:color="000000"/>
              <w:bottom w:val="single" w:sz="4" w:space="0" w:color="000000"/>
            </w:tcBorders>
            <w:tcMar>
              <w:top w:w="28" w:type="dxa"/>
              <w:bottom w:w="28" w:type="dxa"/>
            </w:tcMar>
          </w:tcPr>
          <w:p w14:paraId="050FBA1D" w14:textId="77777777" w:rsidR="00F669F6" w:rsidRPr="002E0B5F" w:rsidRDefault="00F669F6" w:rsidP="00F669F6">
            <w:pPr>
              <w:snapToGrid w:val="0"/>
              <w:jc w:val="center"/>
              <w:rPr>
                <w:rFonts w:ascii="Arial Narrow" w:hAnsi="Arial Narrow" w:cs="Arial"/>
                <w:color w:val="000000"/>
              </w:rPr>
            </w:pPr>
          </w:p>
        </w:tc>
        <w:tc>
          <w:tcPr>
            <w:tcW w:w="4110" w:type="dxa"/>
            <w:tcBorders>
              <w:top w:val="single" w:sz="4" w:space="0" w:color="000000"/>
              <w:left w:val="single" w:sz="4" w:space="0" w:color="000000"/>
              <w:bottom w:val="single" w:sz="4" w:space="0" w:color="000000"/>
            </w:tcBorders>
            <w:tcMar>
              <w:top w:w="28" w:type="dxa"/>
              <w:bottom w:w="28" w:type="dxa"/>
            </w:tcMar>
          </w:tcPr>
          <w:p w14:paraId="4763AD13" w14:textId="77777777" w:rsidR="00F669F6" w:rsidRPr="00E20BFC" w:rsidRDefault="00F669F6" w:rsidP="00F669F6">
            <w:pPr>
              <w:pStyle w:val="antw-nieuw"/>
              <w:tabs>
                <w:tab w:val="clear" w:pos="284"/>
                <w:tab w:val="clear" w:pos="425"/>
                <w:tab w:val="clear" w:pos="567"/>
                <w:tab w:val="clear" w:pos="709"/>
                <w:tab w:val="clear" w:pos="851"/>
              </w:tabs>
              <w:snapToGrid w:val="0"/>
              <w:spacing w:line="260" w:lineRule="atLeast"/>
              <w:rPr>
                <w:rFonts w:ascii="Arial Narrow" w:hAnsi="Arial Narrow" w:cs="Arial"/>
                <w:bCs/>
                <w:i/>
                <w:iCs/>
                <w:color w:val="000000"/>
              </w:rPr>
            </w:pPr>
            <w:r w:rsidRPr="00E20BFC">
              <w:rPr>
                <w:rFonts w:ascii="Arial Narrow" w:hAnsi="Arial Narrow" w:cs="Arial"/>
                <w:bCs/>
                <w:color w:val="000000"/>
              </w:rPr>
              <w:t>X</w:t>
            </w:r>
            <w:r w:rsidRPr="00E20BFC">
              <w:rPr>
                <w:rFonts w:ascii="Arial Narrow" w:hAnsi="Arial Narrow" w:cs="Arial"/>
                <w:bCs/>
                <w:color w:val="000000"/>
              </w:rPr>
              <w:tab/>
            </w:r>
            <w:r w:rsidRPr="00E20BFC">
              <w:rPr>
                <w:rFonts w:ascii="Arial Narrow" w:hAnsi="Arial Narrow" w:cs="Arial"/>
                <w:bCs/>
                <w:i/>
                <w:color w:val="000000"/>
              </w:rPr>
              <w:t>‘G</w:t>
            </w:r>
            <w:r w:rsidRPr="00E20BFC">
              <w:rPr>
                <w:rFonts w:ascii="Arial Narrow" w:hAnsi="Arial Narrow" w:cs="Arial"/>
                <w:bCs/>
                <w:i/>
                <w:iCs/>
                <w:color w:val="000000"/>
              </w:rPr>
              <w:t>ehaktdag’ is de bijnaam voor de voorjaarsnota, op de derde woensdag in mei.</w:t>
            </w:r>
          </w:p>
        </w:tc>
      </w:tr>
      <w:tr w:rsidR="00F669F6" w:rsidRPr="002E0B5F" w14:paraId="7005C897" w14:textId="77777777" w:rsidTr="00EC7561">
        <w:trPr>
          <w:cantSplit/>
        </w:trPr>
        <w:tc>
          <w:tcPr>
            <w:tcW w:w="4890" w:type="dxa"/>
            <w:tcBorders>
              <w:top w:val="single" w:sz="4" w:space="0" w:color="000000"/>
              <w:bottom w:val="single" w:sz="4" w:space="0" w:color="000000"/>
            </w:tcBorders>
            <w:tcMar>
              <w:top w:w="28" w:type="dxa"/>
              <w:bottom w:w="28" w:type="dxa"/>
            </w:tcMar>
          </w:tcPr>
          <w:p w14:paraId="78F3066E" w14:textId="77777777" w:rsidR="00F669F6" w:rsidRPr="00E20BFC" w:rsidRDefault="00F669F6" w:rsidP="00F669F6">
            <w:pPr>
              <w:pStyle w:val="antw-nieuw"/>
              <w:tabs>
                <w:tab w:val="clear" w:pos="284"/>
                <w:tab w:val="clear" w:pos="425"/>
                <w:tab w:val="clear" w:pos="567"/>
                <w:tab w:val="clear" w:pos="709"/>
                <w:tab w:val="clear" w:pos="851"/>
              </w:tabs>
              <w:snapToGrid w:val="0"/>
              <w:spacing w:line="260" w:lineRule="atLeast"/>
              <w:ind w:left="426" w:hanging="341"/>
              <w:rPr>
                <w:rFonts w:ascii="Arial Narrow" w:hAnsi="Arial Narrow" w:cs="Arial"/>
                <w:bCs/>
                <w:color w:val="000000"/>
              </w:rPr>
            </w:pPr>
            <w:r w:rsidRPr="00E20BFC">
              <w:rPr>
                <w:rFonts w:ascii="Arial Narrow" w:hAnsi="Arial Narrow" w:cs="Arial"/>
                <w:bCs/>
                <w:color w:val="000000"/>
              </w:rPr>
              <w:t>9.</w:t>
            </w:r>
            <w:r w:rsidRPr="00E20BFC">
              <w:rPr>
                <w:rFonts w:ascii="Arial Narrow" w:hAnsi="Arial Narrow" w:cs="Arial"/>
                <w:bCs/>
                <w:color w:val="000000"/>
              </w:rPr>
              <w:tab/>
              <w:t>De parlementaire volksvertegenwoordiging heeft formeel het laatste woord.</w:t>
            </w:r>
          </w:p>
        </w:tc>
        <w:tc>
          <w:tcPr>
            <w:tcW w:w="709" w:type="dxa"/>
            <w:tcBorders>
              <w:top w:val="single" w:sz="4" w:space="0" w:color="000000"/>
              <w:left w:val="single" w:sz="4" w:space="0" w:color="000000"/>
              <w:bottom w:val="single" w:sz="4" w:space="0" w:color="000000"/>
            </w:tcBorders>
            <w:tcMar>
              <w:top w:w="28" w:type="dxa"/>
              <w:bottom w:w="28" w:type="dxa"/>
            </w:tcMar>
          </w:tcPr>
          <w:p w14:paraId="1E4A9FFA" w14:textId="77777777" w:rsidR="00F669F6" w:rsidRPr="002E0B5F" w:rsidRDefault="00F669F6" w:rsidP="00F669F6">
            <w:pPr>
              <w:snapToGrid w:val="0"/>
              <w:jc w:val="center"/>
              <w:rPr>
                <w:rFonts w:ascii="Arial Narrow" w:hAnsi="Arial Narrow" w:cs="Arial"/>
                <w:color w:val="000000"/>
              </w:rPr>
            </w:pPr>
            <w:r w:rsidRPr="002E0B5F">
              <w:rPr>
                <w:rFonts w:ascii="Arial Narrow" w:hAnsi="Arial Narrow" w:cs="Arial"/>
                <w:color w:val="000000"/>
              </w:rPr>
              <w:t>X</w:t>
            </w:r>
          </w:p>
        </w:tc>
        <w:tc>
          <w:tcPr>
            <w:tcW w:w="4110" w:type="dxa"/>
            <w:tcBorders>
              <w:top w:val="single" w:sz="4" w:space="0" w:color="000000"/>
              <w:left w:val="single" w:sz="4" w:space="0" w:color="000000"/>
              <w:bottom w:val="single" w:sz="4" w:space="0" w:color="000000"/>
            </w:tcBorders>
            <w:tcMar>
              <w:top w:w="28" w:type="dxa"/>
              <w:bottom w:w="28" w:type="dxa"/>
            </w:tcMar>
          </w:tcPr>
          <w:p w14:paraId="2FE7F098" w14:textId="77777777" w:rsidR="00F669F6" w:rsidRPr="00E20BFC" w:rsidRDefault="00F669F6" w:rsidP="00696B3F">
            <w:pPr>
              <w:pStyle w:val="antw-nieuw"/>
              <w:tabs>
                <w:tab w:val="clear" w:pos="284"/>
                <w:tab w:val="clear" w:pos="425"/>
                <w:tab w:val="clear" w:pos="567"/>
                <w:tab w:val="clear" w:pos="709"/>
                <w:tab w:val="clear" w:pos="851"/>
              </w:tabs>
              <w:snapToGrid w:val="0"/>
              <w:spacing w:line="260" w:lineRule="atLeast"/>
              <w:rPr>
                <w:rFonts w:ascii="Arial Narrow" w:hAnsi="Arial Narrow" w:cs="Arial"/>
                <w:bCs/>
                <w:color w:val="000000"/>
              </w:rPr>
            </w:pPr>
          </w:p>
        </w:tc>
      </w:tr>
      <w:tr w:rsidR="00F669F6" w:rsidRPr="002E0B5F" w14:paraId="7ED85E22" w14:textId="77777777" w:rsidTr="00EC7561">
        <w:trPr>
          <w:cantSplit/>
        </w:trPr>
        <w:tc>
          <w:tcPr>
            <w:tcW w:w="4890" w:type="dxa"/>
            <w:tcBorders>
              <w:top w:val="single" w:sz="4" w:space="0" w:color="000000"/>
              <w:bottom w:val="single" w:sz="4" w:space="0" w:color="000000"/>
            </w:tcBorders>
            <w:tcMar>
              <w:top w:w="28" w:type="dxa"/>
              <w:bottom w:w="28" w:type="dxa"/>
            </w:tcMar>
          </w:tcPr>
          <w:p w14:paraId="28ED2CBD" w14:textId="77777777" w:rsidR="00F669F6" w:rsidRPr="00E20BFC" w:rsidRDefault="00F669F6" w:rsidP="00F669F6">
            <w:pPr>
              <w:pStyle w:val="antw-nieuw"/>
              <w:tabs>
                <w:tab w:val="clear" w:pos="284"/>
                <w:tab w:val="clear" w:pos="425"/>
                <w:tab w:val="clear" w:pos="567"/>
                <w:tab w:val="clear" w:pos="709"/>
                <w:tab w:val="clear" w:pos="851"/>
              </w:tabs>
              <w:snapToGrid w:val="0"/>
              <w:spacing w:line="260" w:lineRule="atLeast"/>
              <w:ind w:left="426" w:hanging="426"/>
              <w:rPr>
                <w:rFonts w:ascii="Arial Narrow" w:hAnsi="Arial Narrow" w:cs="Arial"/>
                <w:bCs/>
                <w:color w:val="000000"/>
              </w:rPr>
            </w:pPr>
            <w:r w:rsidRPr="00E20BFC">
              <w:rPr>
                <w:rFonts w:ascii="Arial Narrow" w:hAnsi="Arial Narrow" w:cs="Arial"/>
                <w:bCs/>
                <w:color w:val="000000"/>
              </w:rPr>
              <w:t>10.</w:t>
            </w:r>
            <w:r w:rsidRPr="00E20BFC">
              <w:rPr>
                <w:rFonts w:ascii="Arial Narrow" w:hAnsi="Arial Narrow" w:cs="Arial"/>
                <w:bCs/>
                <w:color w:val="000000"/>
              </w:rPr>
              <w:tab/>
              <w:t>Zowel de Eerste a</w:t>
            </w:r>
            <w:r w:rsidRPr="002E0B5F">
              <w:rPr>
                <w:rFonts w:ascii="Arial Narrow" w:hAnsi="Arial Narrow" w:cs="Arial"/>
                <w:color w:val="000000"/>
                <w:lang w:eastAsia="en-US"/>
              </w:rPr>
              <w:t>ls de Tweede Kamer heeft het recht van initiatief.</w:t>
            </w:r>
          </w:p>
        </w:tc>
        <w:tc>
          <w:tcPr>
            <w:tcW w:w="709" w:type="dxa"/>
            <w:tcBorders>
              <w:top w:val="single" w:sz="4" w:space="0" w:color="000000"/>
              <w:left w:val="single" w:sz="4" w:space="0" w:color="000000"/>
              <w:bottom w:val="single" w:sz="4" w:space="0" w:color="000000"/>
            </w:tcBorders>
            <w:tcMar>
              <w:top w:w="28" w:type="dxa"/>
              <w:bottom w:w="28" w:type="dxa"/>
            </w:tcMar>
          </w:tcPr>
          <w:p w14:paraId="2DDA0715" w14:textId="77777777" w:rsidR="00F669F6" w:rsidRPr="002E0B5F" w:rsidRDefault="00F669F6" w:rsidP="00F669F6">
            <w:pPr>
              <w:snapToGrid w:val="0"/>
              <w:jc w:val="center"/>
              <w:rPr>
                <w:rFonts w:ascii="Arial Narrow" w:hAnsi="Arial Narrow" w:cs="Arial"/>
                <w:color w:val="000000"/>
              </w:rPr>
            </w:pPr>
          </w:p>
        </w:tc>
        <w:tc>
          <w:tcPr>
            <w:tcW w:w="4110" w:type="dxa"/>
            <w:tcBorders>
              <w:top w:val="single" w:sz="4" w:space="0" w:color="000000"/>
              <w:left w:val="single" w:sz="4" w:space="0" w:color="000000"/>
              <w:bottom w:val="single" w:sz="4" w:space="0" w:color="000000"/>
            </w:tcBorders>
            <w:tcMar>
              <w:top w:w="28" w:type="dxa"/>
              <w:bottom w:w="28" w:type="dxa"/>
            </w:tcMar>
          </w:tcPr>
          <w:p w14:paraId="204E81DA" w14:textId="77777777" w:rsidR="00F669F6" w:rsidRPr="00E20BFC" w:rsidRDefault="00F669F6" w:rsidP="00F669F6">
            <w:pPr>
              <w:pStyle w:val="antw-nieuw"/>
              <w:tabs>
                <w:tab w:val="clear" w:pos="284"/>
                <w:tab w:val="clear" w:pos="425"/>
                <w:tab w:val="clear" w:pos="567"/>
                <w:tab w:val="clear" w:pos="709"/>
                <w:tab w:val="clear" w:pos="851"/>
              </w:tabs>
              <w:snapToGrid w:val="0"/>
              <w:spacing w:line="260" w:lineRule="atLeast"/>
              <w:rPr>
                <w:rFonts w:ascii="Arial Narrow" w:hAnsi="Arial Narrow" w:cs="Arial"/>
                <w:bCs/>
                <w:color w:val="000000"/>
              </w:rPr>
            </w:pPr>
            <w:r w:rsidRPr="00E20BFC">
              <w:rPr>
                <w:rFonts w:ascii="Arial Narrow" w:hAnsi="Arial Narrow" w:cs="Arial"/>
                <w:bCs/>
                <w:color w:val="000000"/>
              </w:rPr>
              <w:t>X</w:t>
            </w:r>
            <w:r w:rsidRPr="00E20BFC">
              <w:rPr>
                <w:rFonts w:ascii="Arial Narrow" w:hAnsi="Arial Narrow" w:cs="Arial"/>
                <w:bCs/>
                <w:i/>
                <w:iCs/>
                <w:color w:val="000000"/>
              </w:rPr>
              <w:tab/>
              <w:t>De Eerste Kamer mist het recht van initiatief</w:t>
            </w:r>
            <w:r w:rsidRPr="00E20BFC">
              <w:rPr>
                <w:rFonts w:ascii="Arial Narrow" w:hAnsi="Arial Narrow" w:cs="Arial"/>
                <w:bCs/>
                <w:color w:val="000000"/>
              </w:rPr>
              <w:t>.</w:t>
            </w:r>
          </w:p>
        </w:tc>
      </w:tr>
      <w:tr w:rsidR="00F669F6" w:rsidRPr="002E0B5F" w14:paraId="5FEF0BA3" w14:textId="77777777" w:rsidTr="00EC7561">
        <w:trPr>
          <w:cantSplit/>
        </w:trPr>
        <w:tc>
          <w:tcPr>
            <w:tcW w:w="4890" w:type="dxa"/>
            <w:tcBorders>
              <w:top w:val="single" w:sz="4" w:space="0" w:color="000000"/>
              <w:bottom w:val="single" w:sz="4" w:space="0" w:color="000000"/>
            </w:tcBorders>
            <w:tcMar>
              <w:top w:w="28" w:type="dxa"/>
              <w:bottom w:w="28" w:type="dxa"/>
            </w:tcMar>
          </w:tcPr>
          <w:p w14:paraId="4DA04BAA" w14:textId="77777777" w:rsidR="00F669F6" w:rsidRPr="00E20BFC" w:rsidRDefault="00F669F6" w:rsidP="00F669F6">
            <w:pPr>
              <w:pStyle w:val="antw-nieuw"/>
              <w:tabs>
                <w:tab w:val="clear" w:pos="284"/>
                <w:tab w:val="clear" w:pos="425"/>
                <w:tab w:val="clear" w:pos="567"/>
                <w:tab w:val="clear" w:pos="709"/>
                <w:tab w:val="clear" w:pos="851"/>
              </w:tabs>
              <w:snapToGrid w:val="0"/>
              <w:spacing w:line="260" w:lineRule="atLeast"/>
              <w:ind w:left="426" w:hanging="426"/>
              <w:rPr>
                <w:rFonts w:ascii="Arial Narrow" w:hAnsi="Arial Narrow" w:cs="Arial"/>
                <w:bCs/>
                <w:color w:val="000000"/>
              </w:rPr>
            </w:pPr>
            <w:r w:rsidRPr="00E20BFC">
              <w:rPr>
                <w:rFonts w:ascii="Arial Narrow" w:hAnsi="Arial Narrow" w:cs="Arial"/>
                <w:bCs/>
                <w:color w:val="000000"/>
              </w:rPr>
              <w:t>11.</w:t>
            </w:r>
            <w:r w:rsidRPr="00E20BFC">
              <w:rPr>
                <w:rFonts w:ascii="Arial Narrow" w:hAnsi="Arial Narrow" w:cs="Arial"/>
                <w:bCs/>
                <w:color w:val="000000"/>
              </w:rPr>
              <w:tab/>
              <w:t>Spindoctors zijn geen lobbyisten, maar adviseurs van politici.</w:t>
            </w:r>
          </w:p>
        </w:tc>
        <w:tc>
          <w:tcPr>
            <w:tcW w:w="709" w:type="dxa"/>
            <w:tcBorders>
              <w:top w:val="single" w:sz="4" w:space="0" w:color="000000"/>
              <w:left w:val="single" w:sz="4" w:space="0" w:color="000000"/>
              <w:bottom w:val="single" w:sz="4" w:space="0" w:color="000000"/>
            </w:tcBorders>
            <w:tcMar>
              <w:top w:w="28" w:type="dxa"/>
              <w:bottom w:w="28" w:type="dxa"/>
            </w:tcMar>
          </w:tcPr>
          <w:p w14:paraId="1983A8C7" w14:textId="77777777" w:rsidR="00F669F6" w:rsidRPr="002E0B5F" w:rsidRDefault="00F669F6" w:rsidP="00F669F6">
            <w:pPr>
              <w:snapToGrid w:val="0"/>
              <w:jc w:val="center"/>
              <w:rPr>
                <w:rFonts w:ascii="Arial Narrow" w:hAnsi="Arial Narrow" w:cs="Arial"/>
                <w:color w:val="000000"/>
              </w:rPr>
            </w:pPr>
            <w:r w:rsidRPr="002E0B5F">
              <w:rPr>
                <w:rFonts w:ascii="Arial Narrow" w:hAnsi="Arial Narrow" w:cs="Arial"/>
                <w:color w:val="000000"/>
              </w:rPr>
              <w:t>X</w:t>
            </w:r>
          </w:p>
        </w:tc>
        <w:tc>
          <w:tcPr>
            <w:tcW w:w="4110" w:type="dxa"/>
            <w:tcBorders>
              <w:top w:val="single" w:sz="4" w:space="0" w:color="000000"/>
              <w:left w:val="single" w:sz="4" w:space="0" w:color="000000"/>
              <w:bottom w:val="single" w:sz="4" w:space="0" w:color="000000"/>
            </w:tcBorders>
            <w:tcMar>
              <w:top w:w="28" w:type="dxa"/>
              <w:bottom w:w="28" w:type="dxa"/>
            </w:tcMar>
          </w:tcPr>
          <w:p w14:paraId="6AEEA2F9" w14:textId="77777777" w:rsidR="00F669F6" w:rsidRPr="00E20BFC" w:rsidRDefault="00F669F6" w:rsidP="00F669F6">
            <w:pPr>
              <w:pStyle w:val="antw-nieuw"/>
              <w:tabs>
                <w:tab w:val="clear" w:pos="284"/>
                <w:tab w:val="clear" w:pos="425"/>
                <w:tab w:val="clear" w:pos="567"/>
                <w:tab w:val="clear" w:pos="709"/>
                <w:tab w:val="clear" w:pos="851"/>
              </w:tabs>
              <w:snapToGrid w:val="0"/>
              <w:spacing w:line="260" w:lineRule="atLeast"/>
              <w:rPr>
                <w:rFonts w:ascii="Arial Narrow" w:hAnsi="Arial Narrow" w:cs="Arial"/>
                <w:bCs/>
                <w:color w:val="000000"/>
              </w:rPr>
            </w:pPr>
          </w:p>
        </w:tc>
      </w:tr>
      <w:tr w:rsidR="00F669F6" w:rsidRPr="002E0B5F" w14:paraId="7990271B" w14:textId="77777777" w:rsidTr="00EC7561">
        <w:trPr>
          <w:cantSplit/>
        </w:trPr>
        <w:tc>
          <w:tcPr>
            <w:tcW w:w="4890" w:type="dxa"/>
            <w:tcBorders>
              <w:top w:val="single" w:sz="4" w:space="0" w:color="000000"/>
              <w:bottom w:val="single" w:sz="4" w:space="0" w:color="000000"/>
            </w:tcBorders>
            <w:tcMar>
              <w:top w:w="28" w:type="dxa"/>
              <w:bottom w:w="28" w:type="dxa"/>
            </w:tcMar>
          </w:tcPr>
          <w:p w14:paraId="709E5CAE" w14:textId="77777777" w:rsidR="00F669F6" w:rsidRPr="00E20BFC" w:rsidRDefault="00F669F6" w:rsidP="00F669F6">
            <w:pPr>
              <w:pStyle w:val="antw-nieuw"/>
              <w:tabs>
                <w:tab w:val="clear" w:pos="284"/>
                <w:tab w:val="clear" w:pos="425"/>
                <w:tab w:val="clear" w:pos="567"/>
                <w:tab w:val="clear" w:pos="709"/>
                <w:tab w:val="clear" w:pos="851"/>
              </w:tabs>
              <w:snapToGrid w:val="0"/>
              <w:spacing w:line="260" w:lineRule="atLeast"/>
              <w:ind w:left="426" w:hanging="426"/>
              <w:rPr>
                <w:rFonts w:ascii="Arial Narrow" w:hAnsi="Arial Narrow" w:cs="Arial"/>
                <w:bCs/>
                <w:color w:val="000000"/>
              </w:rPr>
            </w:pPr>
            <w:r w:rsidRPr="00E20BFC">
              <w:rPr>
                <w:rFonts w:ascii="Arial Narrow" w:hAnsi="Arial Narrow" w:cs="Arial"/>
                <w:bCs/>
                <w:color w:val="000000"/>
              </w:rPr>
              <w:t>12.</w:t>
            </w:r>
            <w:r w:rsidRPr="00E20BFC">
              <w:rPr>
                <w:rFonts w:ascii="Arial Narrow" w:hAnsi="Arial Narrow" w:cs="Arial"/>
                <w:bCs/>
                <w:color w:val="000000"/>
              </w:rPr>
              <w:tab/>
            </w:r>
            <w:r w:rsidRPr="002E0B5F">
              <w:rPr>
                <w:rFonts w:ascii="Arial Narrow" w:hAnsi="Arial Narrow" w:cs="Arial"/>
                <w:color w:val="000000"/>
                <w:lang w:eastAsia="en-US"/>
              </w:rPr>
              <w:t>Pressiegroepen hebben binnen het proces van politieke besluitvorming de functie van poortwachter.</w:t>
            </w:r>
          </w:p>
        </w:tc>
        <w:tc>
          <w:tcPr>
            <w:tcW w:w="709" w:type="dxa"/>
            <w:tcBorders>
              <w:top w:val="single" w:sz="4" w:space="0" w:color="000000"/>
              <w:left w:val="single" w:sz="4" w:space="0" w:color="000000"/>
              <w:bottom w:val="single" w:sz="4" w:space="0" w:color="000000"/>
            </w:tcBorders>
            <w:tcMar>
              <w:top w:w="28" w:type="dxa"/>
              <w:bottom w:w="28" w:type="dxa"/>
            </w:tcMar>
          </w:tcPr>
          <w:p w14:paraId="065671B5" w14:textId="77777777" w:rsidR="00F669F6" w:rsidRPr="002E0B5F" w:rsidRDefault="00F669F6" w:rsidP="00F669F6">
            <w:pPr>
              <w:snapToGrid w:val="0"/>
              <w:jc w:val="center"/>
              <w:rPr>
                <w:rFonts w:ascii="Arial Narrow" w:hAnsi="Arial Narrow" w:cs="Arial"/>
                <w:color w:val="000000"/>
              </w:rPr>
            </w:pPr>
            <w:r w:rsidRPr="002E0B5F">
              <w:rPr>
                <w:rFonts w:ascii="Arial Narrow" w:hAnsi="Arial Narrow" w:cs="Arial"/>
                <w:color w:val="000000"/>
              </w:rPr>
              <w:t>X</w:t>
            </w:r>
          </w:p>
        </w:tc>
        <w:tc>
          <w:tcPr>
            <w:tcW w:w="4110" w:type="dxa"/>
            <w:tcBorders>
              <w:top w:val="single" w:sz="4" w:space="0" w:color="000000"/>
              <w:left w:val="single" w:sz="4" w:space="0" w:color="000000"/>
              <w:bottom w:val="single" w:sz="4" w:space="0" w:color="000000"/>
            </w:tcBorders>
            <w:tcMar>
              <w:top w:w="28" w:type="dxa"/>
              <w:bottom w:w="28" w:type="dxa"/>
            </w:tcMar>
          </w:tcPr>
          <w:p w14:paraId="3D54CED9" w14:textId="77777777" w:rsidR="00F669F6" w:rsidRPr="00E20BFC" w:rsidRDefault="00F669F6" w:rsidP="00696B3F">
            <w:pPr>
              <w:pStyle w:val="antw-nieuw"/>
              <w:tabs>
                <w:tab w:val="clear" w:pos="284"/>
                <w:tab w:val="clear" w:pos="425"/>
                <w:tab w:val="clear" w:pos="567"/>
                <w:tab w:val="clear" w:pos="709"/>
                <w:tab w:val="clear" w:pos="851"/>
              </w:tabs>
              <w:snapToGrid w:val="0"/>
              <w:spacing w:line="260" w:lineRule="atLeast"/>
              <w:rPr>
                <w:rFonts w:ascii="Arial Narrow" w:hAnsi="Arial Narrow" w:cs="Arial"/>
                <w:bCs/>
                <w:color w:val="000000"/>
              </w:rPr>
            </w:pPr>
          </w:p>
        </w:tc>
      </w:tr>
      <w:tr w:rsidR="00F669F6" w:rsidRPr="002E0B5F" w14:paraId="2E4EA739" w14:textId="77777777" w:rsidTr="00EC7561">
        <w:trPr>
          <w:cantSplit/>
        </w:trPr>
        <w:tc>
          <w:tcPr>
            <w:tcW w:w="4890" w:type="dxa"/>
            <w:tcBorders>
              <w:top w:val="single" w:sz="4" w:space="0" w:color="000000"/>
              <w:bottom w:val="single" w:sz="4" w:space="0" w:color="000000"/>
            </w:tcBorders>
            <w:tcMar>
              <w:top w:w="28" w:type="dxa"/>
              <w:bottom w:w="28" w:type="dxa"/>
            </w:tcMar>
          </w:tcPr>
          <w:p w14:paraId="2A393391" w14:textId="77777777" w:rsidR="00F669F6" w:rsidRPr="00E20BFC" w:rsidRDefault="00F669F6" w:rsidP="00F669F6">
            <w:pPr>
              <w:pStyle w:val="antw-nieuw"/>
              <w:tabs>
                <w:tab w:val="clear" w:pos="284"/>
                <w:tab w:val="clear" w:pos="425"/>
                <w:tab w:val="clear" w:pos="567"/>
                <w:tab w:val="clear" w:pos="709"/>
                <w:tab w:val="clear" w:pos="851"/>
              </w:tabs>
              <w:snapToGrid w:val="0"/>
              <w:spacing w:line="260" w:lineRule="atLeast"/>
              <w:ind w:left="426" w:hanging="426"/>
              <w:rPr>
                <w:rFonts w:ascii="Arial Narrow" w:hAnsi="Arial Narrow" w:cs="Arial"/>
                <w:bCs/>
                <w:color w:val="000000"/>
              </w:rPr>
            </w:pPr>
            <w:r w:rsidRPr="00E20BFC">
              <w:rPr>
                <w:rFonts w:ascii="Arial Narrow" w:hAnsi="Arial Narrow" w:cs="Arial"/>
                <w:bCs/>
                <w:color w:val="000000"/>
              </w:rPr>
              <w:t>13.</w:t>
            </w:r>
            <w:r w:rsidRPr="00E20BFC">
              <w:rPr>
                <w:rFonts w:ascii="Arial Narrow" w:hAnsi="Arial Narrow" w:cs="Arial"/>
                <w:bCs/>
                <w:color w:val="000000"/>
              </w:rPr>
              <w:tab/>
              <w:t>Beleidsvoorbereiding en beleidsbepaling vinden plaats in de omzetfase van het politieke besluitvormingsproces.</w:t>
            </w:r>
          </w:p>
        </w:tc>
        <w:tc>
          <w:tcPr>
            <w:tcW w:w="709" w:type="dxa"/>
            <w:tcBorders>
              <w:top w:val="single" w:sz="4" w:space="0" w:color="000000"/>
              <w:left w:val="single" w:sz="4" w:space="0" w:color="000000"/>
              <w:bottom w:val="single" w:sz="4" w:space="0" w:color="000000"/>
            </w:tcBorders>
            <w:tcMar>
              <w:top w:w="28" w:type="dxa"/>
              <w:bottom w:w="28" w:type="dxa"/>
            </w:tcMar>
          </w:tcPr>
          <w:p w14:paraId="6F7C05C8" w14:textId="77777777" w:rsidR="00F669F6" w:rsidRPr="002E0B5F" w:rsidRDefault="00F669F6" w:rsidP="00F669F6">
            <w:pPr>
              <w:snapToGrid w:val="0"/>
              <w:jc w:val="center"/>
              <w:rPr>
                <w:rFonts w:ascii="Arial Narrow" w:hAnsi="Arial Narrow" w:cs="Arial"/>
                <w:color w:val="000000"/>
              </w:rPr>
            </w:pPr>
            <w:r w:rsidRPr="002E0B5F">
              <w:rPr>
                <w:rFonts w:ascii="Arial Narrow" w:hAnsi="Arial Narrow" w:cs="Arial"/>
                <w:color w:val="000000"/>
              </w:rPr>
              <w:t>X</w:t>
            </w:r>
          </w:p>
        </w:tc>
        <w:tc>
          <w:tcPr>
            <w:tcW w:w="4110" w:type="dxa"/>
            <w:tcBorders>
              <w:top w:val="single" w:sz="4" w:space="0" w:color="000000"/>
              <w:left w:val="single" w:sz="4" w:space="0" w:color="000000"/>
              <w:bottom w:val="single" w:sz="4" w:space="0" w:color="000000"/>
            </w:tcBorders>
            <w:tcMar>
              <w:top w:w="28" w:type="dxa"/>
              <w:bottom w:w="28" w:type="dxa"/>
            </w:tcMar>
          </w:tcPr>
          <w:p w14:paraId="03F6CE22" w14:textId="77777777" w:rsidR="00F669F6" w:rsidRPr="00E20BFC" w:rsidRDefault="00F669F6" w:rsidP="00696B3F">
            <w:pPr>
              <w:pStyle w:val="antw-nieuw"/>
              <w:tabs>
                <w:tab w:val="clear" w:pos="284"/>
                <w:tab w:val="clear" w:pos="425"/>
                <w:tab w:val="clear" w:pos="567"/>
                <w:tab w:val="clear" w:pos="709"/>
                <w:tab w:val="clear" w:pos="851"/>
              </w:tabs>
              <w:snapToGrid w:val="0"/>
              <w:spacing w:line="260" w:lineRule="atLeast"/>
              <w:rPr>
                <w:rFonts w:ascii="Arial Narrow" w:hAnsi="Arial Narrow" w:cs="Arial"/>
                <w:bCs/>
                <w:color w:val="000000"/>
              </w:rPr>
            </w:pPr>
          </w:p>
        </w:tc>
      </w:tr>
      <w:tr w:rsidR="00F669F6" w:rsidRPr="002E0B5F" w14:paraId="735F4B57" w14:textId="77777777" w:rsidTr="00EC7561">
        <w:trPr>
          <w:cantSplit/>
        </w:trPr>
        <w:tc>
          <w:tcPr>
            <w:tcW w:w="4890" w:type="dxa"/>
            <w:tcBorders>
              <w:top w:val="single" w:sz="4" w:space="0" w:color="000000"/>
              <w:bottom w:val="single" w:sz="4" w:space="0" w:color="000000"/>
            </w:tcBorders>
            <w:tcMar>
              <w:top w:w="28" w:type="dxa"/>
              <w:bottom w:w="28" w:type="dxa"/>
            </w:tcMar>
          </w:tcPr>
          <w:p w14:paraId="1A720A61" w14:textId="77777777" w:rsidR="00F669F6" w:rsidRPr="00E20BFC" w:rsidRDefault="00F669F6" w:rsidP="00F669F6">
            <w:pPr>
              <w:pStyle w:val="antw-nieuw"/>
              <w:tabs>
                <w:tab w:val="clear" w:pos="284"/>
                <w:tab w:val="clear" w:pos="425"/>
                <w:tab w:val="clear" w:pos="567"/>
                <w:tab w:val="clear" w:pos="709"/>
                <w:tab w:val="clear" w:pos="851"/>
              </w:tabs>
              <w:snapToGrid w:val="0"/>
              <w:spacing w:line="260" w:lineRule="atLeast"/>
              <w:ind w:left="426" w:hanging="426"/>
              <w:rPr>
                <w:rFonts w:ascii="Arial Narrow" w:hAnsi="Arial Narrow" w:cs="Arial"/>
                <w:bCs/>
                <w:color w:val="000000"/>
              </w:rPr>
            </w:pPr>
            <w:r w:rsidRPr="00E20BFC">
              <w:rPr>
                <w:rFonts w:ascii="Arial Narrow" w:hAnsi="Arial Narrow" w:cs="Arial"/>
                <w:bCs/>
                <w:color w:val="000000"/>
              </w:rPr>
              <w:t>14.</w:t>
            </w:r>
            <w:r w:rsidRPr="00E20BFC">
              <w:rPr>
                <w:rFonts w:ascii="Arial Narrow" w:hAnsi="Arial Narrow" w:cs="Arial"/>
                <w:bCs/>
                <w:color w:val="000000"/>
              </w:rPr>
              <w:tab/>
              <w:t>Wetsvoorstellen gaan nog voordat het parlement erover debatteert voor advies naar de Raad van State.</w:t>
            </w:r>
          </w:p>
        </w:tc>
        <w:tc>
          <w:tcPr>
            <w:tcW w:w="709" w:type="dxa"/>
            <w:tcBorders>
              <w:top w:val="single" w:sz="4" w:space="0" w:color="000000"/>
              <w:left w:val="single" w:sz="4" w:space="0" w:color="000000"/>
              <w:bottom w:val="single" w:sz="4" w:space="0" w:color="000000"/>
            </w:tcBorders>
            <w:tcMar>
              <w:top w:w="28" w:type="dxa"/>
              <w:bottom w:w="28" w:type="dxa"/>
            </w:tcMar>
          </w:tcPr>
          <w:p w14:paraId="2404E875" w14:textId="77777777" w:rsidR="00F669F6" w:rsidRPr="002E0B5F" w:rsidRDefault="00F669F6" w:rsidP="00F669F6">
            <w:pPr>
              <w:snapToGrid w:val="0"/>
              <w:jc w:val="center"/>
              <w:rPr>
                <w:rFonts w:ascii="Arial Narrow" w:hAnsi="Arial Narrow" w:cs="Arial"/>
                <w:color w:val="000000"/>
              </w:rPr>
            </w:pPr>
            <w:r w:rsidRPr="002E0B5F">
              <w:rPr>
                <w:rFonts w:ascii="Arial Narrow" w:hAnsi="Arial Narrow" w:cs="Arial"/>
                <w:color w:val="000000"/>
              </w:rPr>
              <w:t>X</w:t>
            </w:r>
          </w:p>
        </w:tc>
        <w:tc>
          <w:tcPr>
            <w:tcW w:w="4110" w:type="dxa"/>
            <w:tcBorders>
              <w:top w:val="single" w:sz="4" w:space="0" w:color="000000"/>
              <w:left w:val="single" w:sz="4" w:space="0" w:color="000000"/>
              <w:bottom w:val="single" w:sz="4" w:space="0" w:color="000000"/>
            </w:tcBorders>
            <w:tcMar>
              <w:top w:w="28" w:type="dxa"/>
              <w:bottom w:w="28" w:type="dxa"/>
            </w:tcMar>
          </w:tcPr>
          <w:p w14:paraId="6B569356" w14:textId="77777777" w:rsidR="00F669F6" w:rsidRPr="00E20BFC" w:rsidRDefault="00F669F6" w:rsidP="00F669F6">
            <w:pPr>
              <w:pStyle w:val="antw-nieuw"/>
              <w:tabs>
                <w:tab w:val="clear" w:pos="284"/>
                <w:tab w:val="clear" w:pos="425"/>
                <w:tab w:val="clear" w:pos="567"/>
                <w:tab w:val="clear" w:pos="709"/>
                <w:tab w:val="clear" w:pos="851"/>
              </w:tabs>
              <w:snapToGrid w:val="0"/>
              <w:spacing w:line="260" w:lineRule="atLeast"/>
              <w:rPr>
                <w:rFonts w:ascii="Arial Narrow" w:hAnsi="Arial Narrow" w:cs="Arial"/>
                <w:bCs/>
                <w:color w:val="000000"/>
              </w:rPr>
            </w:pPr>
          </w:p>
        </w:tc>
      </w:tr>
      <w:tr w:rsidR="00F669F6" w:rsidRPr="002E0B5F" w14:paraId="2070C64B" w14:textId="77777777" w:rsidTr="00EC7561">
        <w:trPr>
          <w:cantSplit/>
        </w:trPr>
        <w:tc>
          <w:tcPr>
            <w:tcW w:w="4890" w:type="dxa"/>
            <w:tcBorders>
              <w:top w:val="single" w:sz="4" w:space="0" w:color="000000"/>
              <w:bottom w:val="single" w:sz="4" w:space="0" w:color="000000"/>
            </w:tcBorders>
            <w:tcMar>
              <w:top w:w="28" w:type="dxa"/>
              <w:bottom w:w="28" w:type="dxa"/>
            </w:tcMar>
          </w:tcPr>
          <w:p w14:paraId="29DA479C" w14:textId="77777777" w:rsidR="00F669F6" w:rsidRPr="00E20BFC" w:rsidRDefault="00F669F6" w:rsidP="00F669F6">
            <w:pPr>
              <w:pStyle w:val="antw-nieuw"/>
              <w:tabs>
                <w:tab w:val="clear" w:pos="284"/>
                <w:tab w:val="clear" w:pos="425"/>
                <w:tab w:val="clear" w:pos="567"/>
                <w:tab w:val="clear" w:pos="709"/>
                <w:tab w:val="clear" w:pos="851"/>
              </w:tabs>
              <w:snapToGrid w:val="0"/>
              <w:spacing w:line="260" w:lineRule="atLeast"/>
              <w:ind w:left="426" w:hanging="426"/>
              <w:rPr>
                <w:rFonts w:ascii="Arial Narrow" w:hAnsi="Arial Narrow" w:cs="Arial"/>
                <w:bCs/>
                <w:color w:val="000000"/>
              </w:rPr>
            </w:pPr>
            <w:r w:rsidRPr="00E20BFC">
              <w:rPr>
                <w:rFonts w:ascii="Arial Narrow" w:hAnsi="Arial Narrow" w:cs="Arial"/>
                <w:bCs/>
                <w:color w:val="000000"/>
              </w:rPr>
              <w:t>15.</w:t>
            </w:r>
            <w:r w:rsidRPr="00E20BFC">
              <w:rPr>
                <w:rFonts w:ascii="Arial Narrow" w:hAnsi="Arial Narrow" w:cs="Arial"/>
                <w:bCs/>
                <w:color w:val="000000"/>
              </w:rPr>
              <w:tab/>
              <w:t xml:space="preserve">Het subsidiariteitsbeginsel is de legitimatie voor de politieke macht van de provinciale besturen en gemeentebesturen. </w:t>
            </w:r>
          </w:p>
        </w:tc>
        <w:tc>
          <w:tcPr>
            <w:tcW w:w="709" w:type="dxa"/>
            <w:tcBorders>
              <w:top w:val="single" w:sz="4" w:space="0" w:color="000000"/>
              <w:left w:val="single" w:sz="4" w:space="0" w:color="000000"/>
              <w:bottom w:val="single" w:sz="4" w:space="0" w:color="000000"/>
            </w:tcBorders>
            <w:tcMar>
              <w:top w:w="28" w:type="dxa"/>
              <w:bottom w:w="28" w:type="dxa"/>
            </w:tcMar>
          </w:tcPr>
          <w:p w14:paraId="35FA0104" w14:textId="77777777" w:rsidR="00F669F6" w:rsidRPr="002E0B5F" w:rsidRDefault="00F669F6" w:rsidP="00F669F6">
            <w:pPr>
              <w:snapToGrid w:val="0"/>
              <w:jc w:val="center"/>
              <w:rPr>
                <w:rFonts w:ascii="Arial Narrow" w:hAnsi="Arial Narrow" w:cs="Arial"/>
                <w:color w:val="000000"/>
              </w:rPr>
            </w:pPr>
            <w:r w:rsidRPr="002E0B5F">
              <w:rPr>
                <w:rFonts w:ascii="Arial Narrow" w:hAnsi="Arial Narrow" w:cs="Arial"/>
                <w:color w:val="000000"/>
              </w:rPr>
              <w:t>X</w:t>
            </w:r>
          </w:p>
        </w:tc>
        <w:tc>
          <w:tcPr>
            <w:tcW w:w="4110" w:type="dxa"/>
            <w:tcBorders>
              <w:top w:val="single" w:sz="4" w:space="0" w:color="000000"/>
              <w:left w:val="single" w:sz="4" w:space="0" w:color="000000"/>
              <w:bottom w:val="single" w:sz="4" w:space="0" w:color="000000"/>
            </w:tcBorders>
            <w:tcMar>
              <w:top w:w="28" w:type="dxa"/>
              <w:bottom w:w="28" w:type="dxa"/>
            </w:tcMar>
          </w:tcPr>
          <w:p w14:paraId="5305CC05" w14:textId="77777777" w:rsidR="00F669F6" w:rsidRPr="00E20BFC" w:rsidRDefault="00F669F6" w:rsidP="00696B3F">
            <w:pPr>
              <w:pStyle w:val="antw-nieuw"/>
              <w:tabs>
                <w:tab w:val="clear" w:pos="284"/>
                <w:tab w:val="clear" w:pos="425"/>
                <w:tab w:val="clear" w:pos="567"/>
                <w:tab w:val="clear" w:pos="709"/>
                <w:tab w:val="clear" w:pos="851"/>
              </w:tabs>
              <w:snapToGrid w:val="0"/>
              <w:spacing w:line="260" w:lineRule="atLeast"/>
              <w:rPr>
                <w:rFonts w:ascii="Arial Narrow" w:hAnsi="Arial Narrow" w:cs="Arial"/>
                <w:bCs/>
                <w:color w:val="000000"/>
              </w:rPr>
            </w:pPr>
          </w:p>
        </w:tc>
      </w:tr>
      <w:tr w:rsidR="00F669F6" w:rsidRPr="002E0B5F" w14:paraId="7DE9F8EB" w14:textId="77777777" w:rsidTr="00EC7561">
        <w:trPr>
          <w:cantSplit/>
        </w:trPr>
        <w:tc>
          <w:tcPr>
            <w:tcW w:w="4890" w:type="dxa"/>
            <w:tcBorders>
              <w:top w:val="single" w:sz="4" w:space="0" w:color="000000"/>
              <w:bottom w:val="single" w:sz="4" w:space="0" w:color="000000"/>
            </w:tcBorders>
            <w:tcMar>
              <w:top w:w="28" w:type="dxa"/>
              <w:bottom w:w="28" w:type="dxa"/>
            </w:tcMar>
          </w:tcPr>
          <w:p w14:paraId="2173E2FF" w14:textId="77777777" w:rsidR="00F669F6" w:rsidRPr="00E20BFC" w:rsidRDefault="00F669F6" w:rsidP="00F669F6">
            <w:pPr>
              <w:pStyle w:val="antw-nieuw"/>
              <w:tabs>
                <w:tab w:val="clear" w:pos="284"/>
                <w:tab w:val="clear" w:pos="425"/>
                <w:tab w:val="clear" w:pos="567"/>
                <w:tab w:val="clear" w:pos="709"/>
                <w:tab w:val="clear" w:pos="851"/>
              </w:tabs>
              <w:snapToGrid w:val="0"/>
              <w:spacing w:line="260" w:lineRule="atLeast"/>
              <w:ind w:left="426" w:hanging="426"/>
              <w:rPr>
                <w:rFonts w:ascii="Arial Narrow" w:hAnsi="Arial Narrow" w:cs="Arial"/>
                <w:bCs/>
                <w:color w:val="000000"/>
              </w:rPr>
            </w:pPr>
            <w:r w:rsidRPr="00E20BFC">
              <w:rPr>
                <w:rFonts w:ascii="Arial Narrow" w:hAnsi="Arial Narrow" w:cs="Arial"/>
                <w:bCs/>
                <w:color w:val="000000"/>
              </w:rPr>
              <w:t>16.</w:t>
            </w:r>
            <w:r w:rsidRPr="00E20BFC">
              <w:rPr>
                <w:rFonts w:ascii="Arial Narrow" w:hAnsi="Arial Narrow" w:cs="Arial"/>
                <w:bCs/>
                <w:color w:val="000000"/>
              </w:rPr>
              <w:tab/>
              <w:t>Bij intergouvernementele besluitvorming worden besluiten genomen met meerderheid van stemmen.</w:t>
            </w:r>
          </w:p>
        </w:tc>
        <w:tc>
          <w:tcPr>
            <w:tcW w:w="709" w:type="dxa"/>
            <w:tcBorders>
              <w:top w:val="single" w:sz="4" w:space="0" w:color="000000"/>
              <w:left w:val="single" w:sz="4" w:space="0" w:color="000000"/>
              <w:bottom w:val="single" w:sz="4" w:space="0" w:color="000000"/>
            </w:tcBorders>
            <w:tcMar>
              <w:top w:w="28" w:type="dxa"/>
              <w:bottom w:w="28" w:type="dxa"/>
            </w:tcMar>
          </w:tcPr>
          <w:p w14:paraId="75D80981" w14:textId="77777777" w:rsidR="00F669F6" w:rsidRPr="002E0B5F" w:rsidRDefault="00F669F6" w:rsidP="00F669F6">
            <w:pPr>
              <w:snapToGrid w:val="0"/>
              <w:jc w:val="center"/>
              <w:rPr>
                <w:rFonts w:ascii="Arial Narrow" w:hAnsi="Arial Narrow" w:cs="Arial"/>
                <w:color w:val="000000"/>
              </w:rPr>
            </w:pPr>
          </w:p>
        </w:tc>
        <w:tc>
          <w:tcPr>
            <w:tcW w:w="4110" w:type="dxa"/>
            <w:tcBorders>
              <w:top w:val="single" w:sz="4" w:space="0" w:color="000000"/>
              <w:left w:val="single" w:sz="4" w:space="0" w:color="000000"/>
              <w:bottom w:val="single" w:sz="4" w:space="0" w:color="000000"/>
            </w:tcBorders>
            <w:tcMar>
              <w:top w:w="28" w:type="dxa"/>
              <w:bottom w:w="28" w:type="dxa"/>
            </w:tcMar>
          </w:tcPr>
          <w:p w14:paraId="7BF194E4" w14:textId="77777777" w:rsidR="00F669F6" w:rsidRPr="00E20BFC" w:rsidRDefault="00F669F6" w:rsidP="00F669F6">
            <w:pPr>
              <w:pStyle w:val="antw-nieuw"/>
              <w:tabs>
                <w:tab w:val="clear" w:pos="284"/>
                <w:tab w:val="clear" w:pos="425"/>
                <w:tab w:val="clear" w:pos="567"/>
                <w:tab w:val="clear" w:pos="709"/>
                <w:tab w:val="clear" w:pos="851"/>
              </w:tabs>
              <w:snapToGrid w:val="0"/>
              <w:spacing w:line="260" w:lineRule="atLeast"/>
              <w:rPr>
                <w:rFonts w:ascii="Arial Narrow" w:hAnsi="Arial Narrow" w:cs="Arial"/>
                <w:bCs/>
                <w:color w:val="000000"/>
              </w:rPr>
            </w:pPr>
            <w:r w:rsidRPr="00E20BFC">
              <w:rPr>
                <w:rFonts w:ascii="Arial Narrow" w:hAnsi="Arial Narrow" w:cs="Arial"/>
                <w:bCs/>
                <w:color w:val="000000"/>
              </w:rPr>
              <w:t>X</w:t>
            </w:r>
            <w:r w:rsidRPr="00E20BFC">
              <w:rPr>
                <w:rFonts w:ascii="Arial Narrow" w:hAnsi="Arial Narrow" w:cs="Arial"/>
                <w:bCs/>
                <w:color w:val="000000"/>
              </w:rPr>
              <w:tab/>
            </w:r>
            <w:r w:rsidRPr="00E20BFC">
              <w:rPr>
                <w:rFonts w:ascii="Arial Narrow" w:hAnsi="Arial Narrow" w:cs="Arial"/>
                <w:bCs/>
                <w:i/>
                <w:iCs/>
                <w:color w:val="000000"/>
              </w:rPr>
              <w:t>Niet met meerderheid van stemmen, maar op grond van unanimiteit.</w:t>
            </w:r>
          </w:p>
        </w:tc>
      </w:tr>
      <w:tr w:rsidR="00F669F6" w:rsidRPr="002E0B5F" w14:paraId="0CFE7309" w14:textId="77777777" w:rsidTr="00EC7561">
        <w:trPr>
          <w:cantSplit/>
        </w:trPr>
        <w:tc>
          <w:tcPr>
            <w:tcW w:w="4890" w:type="dxa"/>
            <w:tcBorders>
              <w:top w:val="single" w:sz="4" w:space="0" w:color="000000"/>
              <w:bottom w:val="single" w:sz="4" w:space="0" w:color="auto"/>
            </w:tcBorders>
            <w:tcMar>
              <w:top w:w="28" w:type="dxa"/>
              <w:bottom w:w="28" w:type="dxa"/>
            </w:tcMar>
          </w:tcPr>
          <w:p w14:paraId="13FF4696" w14:textId="77777777" w:rsidR="00F669F6" w:rsidRPr="00E20BFC" w:rsidRDefault="00F669F6" w:rsidP="00F669F6">
            <w:pPr>
              <w:pStyle w:val="antw-nieuw"/>
              <w:tabs>
                <w:tab w:val="clear" w:pos="284"/>
                <w:tab w:val="clear" w:pos="425"/>
                <w:tab w:val="clear" w:pos="567"/>
                <w:tab w:val="clear" w:pos="709"/>
                <w:tab w:val="clear" w:pos="851"/>
              </w:tabs>
              <w:snapToGrid w:val="0"/>
              <w:spacing w:line="260" w:lineRule="atLeast"/>
              <w:ind w:left="426" w:hanging="426"/>
              <w:rPr>
                <w:rFonts w:ascii="Arial Narrow" w:hAnsi="Arial Narrow" w:cs="Arial"/>
                <w:bCs/>
                <w:color w:val="000000"/>
              </w:rPr>
            </w:pPr>
            <w:r w:rsidRPr="00E20BFC">
              <w:rPr>
                <w:rFonts w:ascii="Arial Narrow" w:hAnsi="Arial Narrow" w:cs="Arial"/>
                <w:bCs/>
                <w:color w:val="000000"/>
              </w:rPr>
              <w:t>17.</w:t>
            </w:r>
            <w:r w:rsidRPr="00E20BFC">
              <w:rPr>
                <w:rFonts w:ascii="Arial Narrow" w:hAnsi="Arial Narrow" w:cs="Arial"/>
                <w:bCs/>
                <w:color w:val="000000"/>
              </w:rPr>
              <w:tab/>
              <w:t>De Raad van Ministers vormt in de EU het dagelijks bestuur.</w:t>
            </w:r>
          </w:p>
        </w:tc>
        <w:tc>
          <w:tcPr>
            <w:tcW w:w="709" w:type="dxa"/>
            <w:tcBorders>
              <w:top w:val="single" w:sz="4" w:space="0" w:color="000000"/>
              <w:left w:val="single" w:sz="4" w:space="0" w:color="000000"/>
              <w:bottom w:val="single" w:sz="4" w:space="0" w:color="auto"/>
            </w:tcBorders>
            <w:tcMar>
              <w:top w:w="28" w:type="dxa"/>
              <w:bottom w:w="28" w:type="dxa"/>
            </w:tcMar>
          </w:tcPr>
          <w:p w14:paraId="43439BAB" w14:textId="77777777" w:rsidR="00F669F6" w:rsidRPr="002E0B5F" w:rsidRDefault="00F669F6" w:rsidP="00F669F6">
            <w:pPr>
              <w:snapToGrid w:val="0"/>
              <w:jc w:val="center"/>
              <w:rPr>
                <w:rFonts w:ascii="Arial Narrow" w:hAnsi="Arial Narrow" w:cs="Arial"/>
                <w:color w:val="000000"/>
              </w:rPr>
            </w:pPr>
          </w:p>
        </w:tc>
        <w:tc>
          <w:tcPr>
            <w:tcW w:w="4110" w:type="dxa"/>
            <w:tcBorders>
              <w:top w:val="single" w:sz="4" w:space="0" w:color="000000"/>
              <w:left w:val="single" w:sz="4" w:space="0" w:color="000000"/>
              <w:bottom w:val="single" w:sz="4" w:space="0" w:color="auto"/>
            </w:tcBorders>
            <w:tcMar>
              <w:top w:w="28" w:type="dxa"/>
              <w:bottom w:w="28" w:type="dxa"/>
            </w:tcMar>
          </w:tcPr>
          <w:p w14:paraId="13B7CB49" w14:textId="77777777" w:rsidR="00F669F6" w:rsidRPr="00E20BFC" w:rsidRDefault="00F669F6" w:rsidP="00F669F6">
            <w:pPr>
              <w:pStyle w:val="antw-nieuw"/>
              <w:tabs>
                <w:tab w:val="clear" w:pos="284"/>
                <w:tab w:val="clear" w:pos="425"/>
                <w:tab w:val="clear" w:pos="567"/>
                <w:tab w:val="clear" w:pos="709"/>
                <w:tab w:val="clear" w:pos="851"/>
              </w:tabs>
              <w:snapToGrid w:val="0"/>
              <w:spacing w:line="260" w:lineRule="atLeast"/>
              <w:rPr>
                <w:rFonts w:ascii="Arial Narrow" w:hAnsi="Arial Narrow" w:cs="Arial"/>
                <w:bCs/>
                <w:i/>
                <w:iCs/>
                <w:color w:val="000000"/>
              </w:rPr>
            </w:pPr>
            <w:r w:rsidRPr="00E20BFC">
              <w:rPr>
                <w:rFonts w:ascii="Arial Narrow" w:hAnsi="Arial Narrow" w:cs="Arial"/>
                <w:bCs/>
                <w:color w:val="000000"/>
              </w:rPr>
              <w:t>X</w:t>
            </w:r>
            <w:r w:rsidRPr="00E20BFC">
              <w:rPr>
                <w:rFonts w:ascii="Arial Narrow" w:hAnsi="Arial Narrow" w:cs="Arial"/>
                <w:bCs/>
                <w:color w:val="000000"/>
              </w:rPr>
              <w:tab/>
            </w:r>
            <w:r w:rsidRPr="00E20BFC">
              <w:rPr>
                <w:rFonts w:ascii="Arial Narrow" w:hAnsi="Arial Narrow" w:cs="Arial"/>
                <w:bCs/>
                <w:i/>
                <w:color w:val="000000"/>
              </w:rPr>
              <w:t>D</w:t>
            </w:r>
            <w:r w:rsidRPr="00E20BFC">
              <w:rPr>
                <w:rFonts w:ascii="Arial Narrow" w:hAnsi="Arial Narrow" w:cs="Arial"/>
                <w:bCs/>
                <w:i/>
                <w:iCs/>
                <w:color w:val="000000"/>
              </w:rPr>
              <w:t>e Europese Commissie vormt het dagelijks bestuur van de EU.</w:t>
            </w:r>
          </w:p>
        </w:tc>
      </w:tr>
      <w:tr w:rsidR="00F669F6" w:rsidRPr="002E0B5F" w14:paraId="67ABC2D8" w14:textId="77777777" w:rsidTr="00EC7561">
        <w:trPr>
          <w:cantSplit/>
        </w:trPr>
        <w:tc>
          <w:tcPr>
            <w:tcW w:w="4890" w:type="dxa"/>
            <w:tcBorders>
              <w:top w:val="single" w:sz="4" w:space="0" w:color="auto"/>
            </w:tcBorders>
            <w:tcMar>
              <w:top w:w="28" w:type="dxa"/>
              <w:bottom w:w="28" w:type="dxa"/>
            </w:tcMar>
          </w:tcPr>
          <w:p w14:paraId="188FC6A3" w14:textId="77777777" w:rsidR="00F669F6" w:rsidRPr="00E20BFC" w:rsidRDefault="00F669F6" w:rsidP="00F669F6">
            <w:pPr>
              <w:pStyle w:val="antw-nieuw"/>
              <w:tabs>
                <w:tab w:val="clear" w:pos="284"/>
                <w:tab w:val="clear" w:pos="425"/>
                <w:tab w:val="clear" w:pos="567"/>
                <w:tab w:val="clear" w:pos="709"/>
                <w:tab w:val="clear" w:pos="851"/>
              </w:tabs>
              <w:snapToGrid w:val="0"/>
              <w:spacing w:line="260" w:lineRule="atLeast"/>
              <w:ind w:left="426" w:hanging="426"/>
              <w:rPr>
                <w:rFonts w:ascii="Arial Narrow" w:hAnsi="Arial Narrow" w:cs="Arial"/>
                <w:bCs/>
                <w:color w:val="000000"/>
              </w:rPr>
            </w:pPr>
            <w:r w:rsidRPr="00E20BFC">
              <w:rPr>
                <w:rFonts w:ascii="Arial Narrow" w:hAnsi="Arial Narrow" w:cs="Arial"/>
                <w:bCs/>
                <w:color w:val="000000"/>
              </w:rPr>
              <w:t>18.</w:t>
            </w:r>
            <w:r w:rsidRPr="00E20BFC">
              <w:rPr>
                <w:rFonts w:ascii="Arial Narrow" w:hAnsi="Arial Narrow" w:cs="Arial"/>
                <w:bCs/>
                <w:color w:val="000000"/>
              </w:rPr>
              <w:tab/>
              <w:t>In het parlement is sprake van representatie wanneer de opvattingen van het parlement overeenkomen met die van de bevolking.</w:t>
            </w:r>
          </w:p>
        </w:tc>
        <w:tc>
          <w:tcPr>
            <w:tcW w:w="709" w:type="dxa"/>
            <w:tcBorders>
              <w:top w:val="single" w:sz="4" w:space="0" w:color="auto"/>
              <w:left w:val="single" w:sz="4" w:space="0" w:color="000000"/>
            </w:tcBorders>
            <w:tcMar>
              <w:top w:w="28" w:type="dxa"/>
              <w:bottom w:w="28" w:type="dxa"/>
            </w:tcMar>
          </w:tcPr>
          <w:p w14:paraId="5EC40EB0" w14:textId="77777777" w:rsidR="00F669F6" w:rsidRPr="002E0B5F" w:rsidRDefault="00F669F6" w:rsidP="00F669F6">
            <w:pPr>
              <w:snapToGrid w:val="0"/>
              <w:jc w:val="center"/>
              <w:rPr>
                <w:rFonts w:ascii="Arial Narrow" w:hAnsi="Arial Narrow" w:cs="Arial"/>
                <w:color w:val="000000"/>
              </w:rPr>
            </w:pPr>
          </w:p>
        </w:tc>
        <w:tc>
          <w:tcPr>
            <w:tcW w:w="4110" w:type="dxa"/>
            <w:tcBorders>
              <w:top w:val="single" w:sz="4" w:space="0" w:color="auto"/>
              <w:left w:val="single" w:sz="4" w:space="0" w:color="000000"/>
            </w:tcBorders>
            <w:tcMar>
              <w:top w:w="28" w:type="dxa"/>
              <w:bottom w:w="28" w:type="dxa"/>
            </w:tcMar>
          </w:tcPr>
          <w:p w14:paraId="22746DFA" w14:textId="77777777" w:rsidR="00F669F6" w:rsidRPr="00E20BFC" w:rsidRDefault="00F669F6" w:rsidP="00F669F6">
            <w:pPr>
              <w:pStyle w:val="antw-nieuw"/>
              <w:tabs>
                <w:tab w:val="clear" w:pos="284"/>
                <w:tab w:val="clear" w:pos="425"/>
                <w:tab w:val="clear" w:pos="567"/>
                <w:tab w:val="clear" w:pos="709"/>
                <w:tab w:val="clear" w:pos="851"/>
              </w:tabs>
              <w:snapToGrid w:val="0"/>
              <w:spacing w:line="260" w:lineRule="atLeast"/>
              <w:rPr>
                <w:rFonts w:ascii="Arial Narrow" w:hAnsi="Arial Narrow" w:cs="Arial"/>
                <w:bCs/>
                <w:color w:val="000000"/>
              </w:rPr>
            </w:pPr>
            <w:r w:rsidRPr="00E20BFC">
              <w:rPr>
                <w:rFonts w:ascii="Arial Narrow" w:hAnsi="Arial Narrow" w:cs="Arial"/>
                <w:bCs/>
                <w:color w:val="000000"/>
              </w:rPr>
              <w:t>X</w:t>
            </w:r>
            <w:r w:rsidRPr="00E20BFC">
              <w:rPr>
                <w:rFonts w:ascii="Arial Narrow" w:hAnsi="Arial Narrow" w:cs="Arial"/>
                <w:bCs/>
                <w:color w:val="000000"/>
              </w:rPr>
              <w:tab/>
            </w:r>
            <w:r w:rsidRPr="00E20BFC">
              <w:rPr>
                <w:rFonts w:ascii="Arial Narrow" w:hAnsi="Arial Narrow" w:cs="Arial"/>
                <w:bCs/>
                <w:i/>
                <w:color w:val="000000"/>
              </w:rPr>
              <w:t>Dan is er sprake van representativiteit.</w:t>
            </w:r>
          </w:p>
        </w:tc>
      </w:tr>
    </w:tbl>
    <w:p w14:paraId="435ECD0F" w14:textId="77777777" w:rsidR="00F669F6" w:rsidRPr="002E0B5F" w:rsidRDefault="00F669F6" w:rsidP="00F669F6">
      <w:pPr>
        <w:rPr>
          <w:lang w:eastAsia="en-US"/>
        </w:rPr>
      </w:pPr>
    </w:p>
    <w:p w14:paraId="26ED8434" w14:textId="77777777" w:rsidR="00F669F6" w:rsidRPr="002E0B5F" w:rsidRDefault="00F669F6" w:rsidP="009C6025">
      <w:pPr>
        <w:pStyle w:val="Kop2"/>
      </w:pPr>
      <w:bookmarkStart w:id="92" w:name="_Toc520986775"/>
      <w:bookmarkStart w:id="93" w:name="_Toc521678113"/>
      <w:bookmarkStart w:id="94" w:name="_Toc521678279"/>
      <w:bookmarkStart w:id="95" w:name="_Toc521679627"/>
      <w:r>
        <w:br w:type="page"/>
      </w:r>
      <w:bookmarkStart w:id="96" w:name="_Toc16075187"/>
      <w:bookmarkStart w:id="97" w:name="_Toc77584343"/>
      <w:r w:rsidRPr="002E0B5F">
        <w:t>Keuzeopdrachten</w:t>
      </w:r>
      <w:bookmarkEnd w:id="84"/>
      <w:bookmarkEnd w:id="92"/>
      <w:bookmarkEnd w:id="93"/>
      <w:bookmarkEnd w:id="94"/>
      <w:bookmarkEnd w:id="95"/>
      <w:bookmarkEnd w:id="96"/>
      <w:bookmarkEnd w:id="97"/>
    </w:p>
    <w:p w14:paraId="00F58ADF" w14:textId="77777777" w:rsidR="00F669F6" w:rsidRDefault="00F669F6" w:rsidP="00F669F6">
      <w:pPr>
        <w:pStyle w:val="A4-Standaardtekst"/>
      </w:pPr>
      <w:r w:rsidRPr="002E0B5F">
        <w:t>blz</w:t>
      </w:r>
      <w:r w:rsidRPr="00484C9E">
        <w:t>. 113</w:t>
      </w:r>
    </w:p>
    <w:p w14:paraId="66DD4787" w14:textId="77777777" w:rsidR="00696B3F" w:rsidRPr="00484C9E" w:rsidRDefault="00696B3F" w:rsidP="00F669F6">
      <w:pPr>
        <w:pStyle w:val="A4-Standaardtekst"/>
      </w:pPr>
    </w:p>
    <w:p w14:paraId="520E00ED" w14:textId="77777777" w:rsidR="00F669F6" w:rsidRPr="007D1607" w:rsidRDefault="00F669F6" w:rsidP="00F669F6">
      <w:pPr>
        <w:rPr>
          <w:rFonts w:cs="Arial"/>
        </w:rPr>
      </w:pPr>
    </w:p>
    <w:p w14:paraId="7E466534" w14:textId="77777777" w:rsidR="00F669F6" w:rsidRPr="007D1607" w:rsidRDefault="00F669F6" w:rsidP="00F669F6">
      <w:pPr>
        <w:shd w:val="clear" w:color="auto" w:fill="666666"/>
        <w:rPr>
          <w:rFonts w:cs="Arial"/>
          <w:b/>
          <w:bCs w:val="0"/>
          <w:caps/>
          <w:color w:val="FFFFFF"/>
        </w:rPr>
      </w:pPr>
      <w:r w:rsidRPr="007D1607">
        <w:rPr>
          <w:rFonts w:cs="Arial"/>
          <w:b/>
          <w:caps/>
          <w:color w:val="FFFFFF"/>
        </w:rPr>
        <w:t>werkstuk pressiegroepen</w:t>
      </w:r>
    </w:p>
    <w:p w14:paraId="6DA56550" w14:textId="77777777" w:rsidR="00F669F6" w:rsidRPr="007D1607" w:rsidRDefault="00F669F6" w:rsidP="00F669F6">
      <w:pPr>
        <w:pStyle w:val="Geenafstand2"/>
        <w:tabs>
          <w:tab w:val="clear" w:pos="142"/>
          <w:tab w:val="clear" w:pos="284"/>
          <w:tab w:val="clear" w:pos="425"/>
          <w:tab w:val="clear" w:pos="567"/>
          <w:tab w:val="clear" w:pos="709"/>
          <w:tab w:val="clear" w:pos="851"/>
        </w:tabs>
        <w:rPr>
          <w:rFonts w:cs="Arial"/>
        </w:rPr>
      </w:pPr>
    </w:p>
    <w:p w14:paraId="7D2C9DC7" w14:textId="340082DB" w:rsidR="00F669F6" w:rsidRPr="007D1607" w:rsidRDefault="00F669F6" w:rsidP="00F669F6">
      <w:pPr>
        <w:pStyle w:val="Geenafstand2"/>
        <w:tabs>
          <w:tab w:val="clear" w:pos="142"/>
          <w:tab w:val="clear" w:pos="284"/>
          <w:tab w:val="clear" w:pos="425"/>
          <w:tab w:val="clear" w:pos="567"/>
          <w:tab w:val="clear" w:pos="709"/>
          <w:tab w:val="clear" w:pos="851"/>
        </w:tabs>
        <w:rPr>
          <w:rFonts w:cs="Arial"/>
          <w:i/>
        </w:rPr>
      </w:pPr>
      <w:r w:rsidRPr="007D1607">
        <w:rPr>
          <w:rFonts w:cs="Arial"/>
          <w:i/>
        </w:rPr>
        <w:t>Zorg ervoor dat de leerlingen zo veel mogelijk verschillende pressiegroepen</w:t>
      </w:r>
      <w:r w:rsidR="008569F2">
        <w:rPr>
          <w:rFonts w:cs="Arial"/>
          <w:i/>
        </w:rPr>
        <w:t xml:space="preserve"> </w:t>
      </w:r>
      <w:r w:rsidRPr="007D1607">
        <w:rPr>
          <w:rFonts w:cs="Arial"/>
          <w:i/>
        </w:rPr>
        <w:t>nemen. Denk daarbij aan:</w:t>
      </w:r>
    </w:p>
    <w:p w14:paraId="33ADD4E7" w14:textId="77777777" w:rsidR="00F669F6" w:rsidRPr="007D1607" w:rsidRDefault="00F669F6" w:rsidP="00F669F6">
      <w:pPr>
        <w:pStyle w:val="Geenafstand2"/>
        <w:tabs>
          <w:tab w:val="clear" w:pos="142"/>
          <w:tab w:val="clear" w:pos="284"/>
          <w:tab w:val="clear" w:pos="425"/>
          <w:tab w:val="clear" w:pos="567"/>
          <w:tab w:val="clear" w:pos="709"/>
          <w:tab w:val="clear" w:pos="851"/>
        </w:tabs>
        <w:ind w:left="425" w:hanging="425"/>
        <w:rPr>
          <w:rFonts w:cs="Arial"/>
          <w:i/>
        </w:rPr>
      </w:pPr>
      <w:r w:rsidRPr="007D1607">
        <w:rPr>
          <w:rFonts w:cs="Arial"/>
          <w:i/>
        </w:rPr>
        <w:t>-</w:t>
      </w:r>
      <w:r w:rsidRPr="007D1607">
        <w:rPr>
          <w:rFonts w:cs="Arial"/>
          <w:i/>
        </w:rPr>
        <w:tab/>
        <w:t>actie- en belangengroepen;</w:t>
      </w:r>
    </w:p>
    <w:p w14:paraId="2ECD7444" w14:textId="77777777" w:rsidR="00F669F6" w:rsidRPr="007D1607" w:rsidRDefault="00F669F6" w:rsidP="00F669F6">
      <w:pPr>
        <w:pStyle w:val="Geenafstand2"/>
        <w:tabs>
          <w:tab w:val="clear" w:pos="142"/>
          <w:tab w:val="clear" w:pos="284"/>
          <w:tab w:val="clear" w:pos="425"/>
          <w:tab w:val="clear" w:pos="567"/>
          <w:tab w:val="clear" w:pos="709"/>
          <w:tab w:val="clear" w:pos="851"/>
        </w:tabs>
        <w:ind w:left="425" w:hanging="425"/>
        <w:rPr>
          <w:rFonts w:cs="Arial"/>
          <w:i/>
        </w:rPr>
      </w:pPr>
      <w:r w:rsidRPr="007D1607">
        <w:rPr>
          <w:rFonts w:cs="Arial"/>
          <w:i/>
        </w:rPr>
        <w:t>-</w:t>
      </w:r>
      <w:r w:rsidRPr="007D1607">
        <w:rPr>
          <w:rFonts w:cs="Arial"/>
          <w:i/>
        </w:rPr>
        <w:tab/>
        <w:t>landelijke en plaatselijke groepen;</w:t>
      </w:r>
    </w:p>
    <w:p w14:paraId="1AF22015" w14:textId="77777777" w:rsidR="00F669F6" w:rsidRPr="007D1607" w:rsidRDefault="00F669F6" w:rsidP="00F669F6">
      <w:pPr>
        <w:pStyle w:val="Geenafstand2"/>
        <w:tabs>
          <w:tab w:val="clear" w:pos="142"/>
          <w:tab w:val="clear" w:pos="284"/>
          <w:tab w:val="clear" w:pos="425"/>
          <w:tab w:val="clear" w:pos="567"/>
          <w:tab w:val="clear" w:pos="709"/>
          <w:tab w:val="clear" w:pos="851"/>
        </w:tabs>
        <w:ind w:left="425" w:hanging="425"/>
        <w:rPr>
          <w:rFonts w:cs="Arial"/>
          <w:i/>
        </w:rPr>
      </w:pPr>
      <w:r w:rsidRPr="007D1607">
        <w:rPr>
          <w:rFonts w:cs="Arial"/>
          <w:i/>
        </w:rPr>
        <w:t>-</w:t>
      </w:r>
      <w:r w:rsidRPr="007D1607">
        <w:rPr>
          <w:rFonts w:cs="Arial"/>
          <w:i/>
        </w:rPr>
        <w:tab/>
        <w:t>professionele en niet-professionele groepen;</w:t>
      </w:r>
    </w:p>
    <w:p w14:paraId="55C59520" w14:textId="77777777" w:rsidR="00F669F6" w:rsidRPr="007D1607" w:rsidRDefault="00F669F6" w:rsidP="00F669F6">
      <w:pPr>
        <w:pStyle w:val="Geenafstand2"/>
        <w:tabs>
          <w:tab w:val="clear" w:pos="142"/>
          <w:tab w:val="clear" w:pos="284"/>
          <w:tab w:val="clear" w:pos="425"/>
          <w:tab w:val="clear" w:pos="567"/>
          <w:tab w:val="clear" w:pos="709"/>
          <w:tab w:val="clear" w:pos="851"/>
        </w:tabs>
        <w:ind w:left="425" w:hanging="425"/>
        <w:rPr>
          <w:rFonts w:cs="Arial"/>
          <w:i/>
        </w:rPr>
      </w:pPr>
      <w:r w:rsidRPr="007D1607">
        <w:rPr>
          <w:rFonts w:cs="Arial"/>
          <w:i/>
        </w:rPr>
        <w:t>-</w:t>
      </w:r>
      <w:r w:rsidRPr="007D1607">
        <w:rPr>
          <w:rFonts w:cs="Arial"/>
          <w:i/>
        </w:rPr>
        <w:tab/>
        <w:t>groepen die zich bezighouden met verschillende thema’s.</w:t>
      </w:r>
    </w:p>
    <w:p w14:paraId="17F6E21E" w14:textId="77777777" w:rsidR="00F669F6" w:rsidRPr="007D1607" w:rsidRDefault="00F669F6" w:rsidP="00F669F6">
      <w:pPr>
        <w:pStyle w:val="Geenafstand2"/>
        <w:tabs>
          <w:tab w:val="clear" w:pos="142"/>
          <w:tab w:val="clear" w:pos="284"/>
          <w:tab w:val="clear" w:pos="425"/>
          <w:tab w:val="clear" w:pos="567"/>
          <w:tab w:val="clear" w:pos="709"/>
          <w:tab w:val="clear" w:pos="851"/>
        </w:tabs>
        <w:rPr>
          <w:rFonts w:cs="Arial"/>
        </w:rPr>
      </w:pPr>
    </w:p>
    <w:p w14:paraId="754D452E" w14:textId="77777777" w:rsidR="00F669F6" w:rsidRPr="007D1607" w:rsidRDefault="00F669F6" w:rsidP="00F669F6">
      <w:pPr>
        <w:pStyle w:val="Geenafstand2"/>
        <w:tabs>
          <w:tab w:val="clear" w:pos="142"/>
          <w:tab w:val="clear" w:pos="284"/>
          <w:tab w:val="clear" w:pos="425"/>
          <w:tab w:val="clear" w:pos="567"/>
          <w:tab w:val="clear" w:pos="709"/>
          <w:tab w:val="clear" w:pos="851"/>
        </w:tabs>
        <w:rPr>
          <w:rFonts w:cs="Arial"/>
          <w:i/>
        </w:rPr>
      </w:pPr>
      <w:r w:rsidRPr="007D1607">
        <w:rPr>
          <w:rFonts w:cs="Arial"/>
          <w:i/>
        </w:rPr>
        <w:t>Laat de leerlingen eerst hun keuze aan u voorleggen, zodat u kunt voorkomen dat er straks tien dezelfde verslagen zijn.</w:t>
      </w:r>
    </w:p>
    <w:p w14:paraId="3063DCF7" w14:textId="77777777" w:rsidR="00F669F6" w:rsidRPr="007D1607" w:rsidRDefault="00F669F6" w:rsidP="00F669F6">
      <w:pPr>
        <w:rPr>
          <w:rFonts w:cs="Arial"/>
        </w:rPr>
      </w:pPr>
    </w:p>
    <w:p w14:paraId="0220AEE6" w14:textId="77777777" w:rsidR="00F669F6" w:rsidRPr="007D1607" w:rsidRDefault="00F669F6" w:rsidP="00F669F6">
      <w:pPr>
        <w:rPr>
          <w:rFonts w:cs="Arial"/>
        </w:rPr>
      </w:pPr>
    </w:p>
    <w:p w14:paraId="3AE265C0" w14:textId="77777777" w:rsidR="00F669F6" w:rsidRPr="007D1607" w:rsidRDefault="00F669F6" w:rsidP="00F669F6">
      <w:pPr>
        <w:shd w:val="clear" w:color="auto" w:fill="666666"/>
        <w:rPr>
          <w:rFonts w:cs="Arial"/>
          <w:b/>
          <w:bCs w:val="0"/>
          <w:caps/>
          <w:color w:val="FFFFFF"/>
        </w:rPr>
      </w:pPr>
      <w:r w:rsidRPr="007D1607">
        <w:rPr>
          <w:rFonts w:cs="Arial"/>
          <w:b/>
          <w:caps/>
          <w:color w:val="FFFFFF"/>
        </w:rPr>
        <w:t>EEN VERKIEZINGSPOSTER</w:t>
      </w:r>
    </w:p>
    <w:p w14:paraId="1A66596F" w14:textId="77777777" w:rsidR="00F669F6" w:rsidRPr="007D1607" w:rsidRDefault="00F669F6" w:rsidP="00F669F6">
      <w:pPr>
        <w:pStyle w:val="Geenafstand2"/>
        <w:tabs>
          <w:tab w:val="clear" w:pos="142"/>
          <w:tab w:val="clear" w:pos="284"/>
          <w:tab w:val="clear" w:pos="425"/>
          <w:tab w:val="clear" w:pos="567"/>
          <w:tab w:val="clear" w:pos="709"/>
          <w:tab w:val="clear" w:pos="851"/>
        </w:tabs>
        <w:rPr>
          <w:rFonts w:cs="Arial"/>
        </w:rPr>
      </w:pPr>
    </w:p>
    <w:p w14:paraId="6381CA45" w14:textId="77777777" w:rsidR="00F669F6" w:rsidRPr="007D1607" w:rsidRDefault="00F669F6" w:rsidP="00F669F6">
      <w:pPr>
        <w:pStyle w:val="Geenafstand2"/>
        <w:tabs>
          <w:tab w:val="clear" w:pos="142"/>
          <w:tab w:val="clear" w:pos="284"/>
          <w:tab w:val="clear" w:pos="425"/>
          <w:tab w:val="clear" w:pos="567"/>
          <w:tab w:val="clear" w:pos="709"/>
          <w:tab w:val="clear" w:pos="851"/>
        </w:tabs>
        <w:rPr>
          <w:rFonts w:cs="Arial"/>
          <w:i/>
        </w:rPr>
      </w:pPr>
      <w:r w:rsidRPr="007D1607">
        <w:rPr>
          <w:rFonts w:cs="Arial"/>
          <w:i/>
        </w:rPr>
        <w:t>Verkiezingsposters proberen met niet meer dan een beeld en een pakkende leuze de strekking van een partij weer te geven. Die eenvoud maakt het echter lastig om een aansprekende poster te ontwerpen.</w:t>
      </w:r>
    </w:p>
    <w:p w14:paraId="053995D5" w14:textId="77777777" w:rsidR="00F669F6" w:rsidRPr="007D1607" w:rsidRDefault="00F669F6" w:rsidP="00F669F6">
      <w:pPr>
        <w:pStyle w:val="Geenafstand2"/>
        <w:tabs>
          <w:tab w:val="clear" w:pos="142"/>
          <w:tab w:val="clear" w:pos="284"/>
          <w:tab w:val="clear" w:pos="425"/>
          <w:tab w:val="clear" w:pos="567"/>
          <w:tab w:val="clear" w:pos="709"/>
          <w:tab w:val="clear" w:pos="851"/>
        </w:tabs>
        <w:rPr>
          <w:rFonts w:cs="Arial"/>
          <w:i/>
        </w:rPr>
      </w:pPr>
      <w:r w:rsidRPr="007D1607">
        <w:rPr>
          <w:rFonts w:cs="Arial"/>
          <w:i/>
        </w:rPr>
        <w:t>Laat de leerlingen bij de sites van de politieke partijen inspiratie opdoen.</w:t>
      </w:r>
    </w:p>
    <w:p w14:paraId="0D35BAEA" w14:textId="77777777" w:rsidR="00F669F6" w:rsidRPr="007D1607" w:rsidRDefault="00F669F6" w:rsidP="00F669F6">
      <w:pPr>
        <w:pStyle w:val="Geenafstand2"/>
        <w:tabs>
          <w:tab w:val="clear" w:pos="142"/>
          <w:tab w:val="clear" w:pos="284"/>
          <w:tab w:val="clear" w:pos="425"/>
          <w:tab w:val="clear" w:pos="567"/>
          <w:tab w:val="clear" w:pos="709"/>
          <w:tab w:val="clear" w:pos="851"/>
        </w:tabs>
        <w:rPr>
          <w:rFonts w:cs="Arial"/>
          <w:i/>
        </w:rPr>
      </w:pPr>
      <w:r w:rsidRPr="007D1607">
        <w:rPr>
          <w:rFonts w:cs="Arial"/>
          <w:i/>
        </w:rPr>
        <w:t xml:space="preserve">Bij het </w:t>
      </w:r>
      <w:r w:rsidRPr="007D1607">
        <w:rPr>
          <w:rFonts w:cs="Arial"/>
          <w:b/>
          <w:i/>
        </w:rPr>
        <w:t>beeld</w:t>
      </w:r>
      <w:r w:rsidRPr="007D1607">
        <w:rPr>
          <w:rFonts w:cs="Arial"/>
          <w:i/>
        </w:rPr>
        <w:t xml:space="preserve"> zijn er verschillende mogelijkheden: bijvoorbeeld een afbeelding van de lijsttrekker of een sfeerfoto (mensen aan het werk, lachend gezin).</w:t>
      </w:r>
    </w:p>
    <w:p w14:paraId="61504EC4" w14:textId="77777777" w:rsidR="00F669F6" w:rsidRPr="007D1607" w:rsidRDefault="00F669F6" w:rsidP="00F669F6">
      <w:pPr>
        <w:pStyle w:val="Geenafstand2"/>
        <w:tabs>
          <w:tab w:val="clear" w:pos="142"/>
          <w:tab w:val="clear" w:pos="284"/>
          <w:tab w:val="clear" w:pos="425"/>
          <w:tab w:val="clear" w:pos="567"/>
          <w:tab w:val="clear" w:pos="709"/>
          <w:tab w:val="clear" w:pos="851"/>
        </w:tabs>
        <w:rPr>
          <w:rFonts w:cs="Arial"/>
          <w:i/>
        </w:rPr>
      </w:pPr>
      <w:r w:rsidRPr="007D1607">
        <w:rPr>
          <w:rFonts w:cs="Arial"/>
          <w:i/>
        </w:rPr>
        <w:t>Bij de slogan werkt optimisme veel beter dan negativisme. Bijvoorbeeld ‘Meer groen’ is effectiever dan ‘Europa: nee’.</w:t>
      </w:r>
    </w:p>
    <w:p w14:paraId="60EA920A" w14:textId="77777777" w:rsidR="00F669F6" w:rsidRPr="007D1607" w:rsidRDefault="00F669F6" w:rsidP="00F669F6">
      <w:pPr>
        <w:pStyle w:val="Geenafstand2"/>
        <w:tabs>
          <w:tab w:val="clear" w:pos="142"/>
          <w:tab w:val="clear" w:pos="284"/>
          <w:tab w:val="clear" w:pos="425"/>
          <w:tab w:val="clear" w:pos="567"/>
          <w:tab w:val="clear" w:pos="709"/>
          <w:tab w:val="clear" w:pos="851"/>
        </w:tabs>
        <w:rPr>
          <w:rFonts w:cs="Arial"/>
        </w:rPr>
      </w:pPr>
    </w:p>
    <w:p w14:paraId="21F1657F" w14:textId="77777777" w:rsidR="00F669F6" w:rsidRPr="007D1607" w:rsidRDefault="00F669F6" w:rsidP="00F669F6">
      <w:pPr>
        <w:pStyle w:val="Geenafstand2"/>
        <w:tabs>
          <w:tab w:val="clear" w:pos="142"/>
          <w:tab w:val="clear" w:pos="284"/>
          <w:tab w:val="clear" w:pos="425"/>
          <w:tab w:val="clear" w:pos="567"/>
          <w:tab w:val="clear" w:pos="709"/>
          <w:tab w:val="clear" w:pos="851"/>
        </w:tabs>
        <w:rPr>
          <w:rFonts w:cs="Arial"/>
        </w:rPr>
      </w:pPr>
    </w:p>
    <w:p w14:paraId="44CF8723" w14:textId="77777777" w:rsidR="00F669F6" w:rsidRPr="007D1607" w:rsidRDefault="00F669F6" w:rsidP="00F669F6">
      <w:pPr>
        <w:shd w:val="clear" w:color="auto" w:fill="666666"/>
        <w:rPr>
          <w:rFonts w:cs="Arial"/>
          <w:b/>
          <w:bCs w:val="0"/>
          <w:caps/>
          <w:color w:val="FFFFFF"/>
        </w:rPr>
      </w:pPr>
      <w:r w:rsidRPr="007D1607">
        <w:rPr>
          <w:rFonts w:cs="Arial"/>
          <w:b/>
          <w:caps/>
          <w:color w:val="FFFFFF"/>
        </w:rPr>
        <w:t>jouw eigen initiatiefwet</w:t>
      </w:r>
    </w:p>
    <w:p w14:paraId="688026EC" w14:textId="77777777" w:rsidR="00F669F6" w:rsidRPr="007D1607" w:rsidRDefault="00F669F6" w:rsidP="00F669F6">
      <w:pPr>
        <w:pStyle w:val="Geenafstand2"/>
        <w:tabs>
          <w:tab w:val="clear" w:pos="142"/>
          <w:tab w:val="clear" w:pos="284"/>
          <w:tab w:val="clear" w:pos="425"/>
          <w:tab w:val="clear" w:pos="567"/>
          <w:tab w:val="clear" w:pos="709"/>
          <w:tab w:val="clear" w:pos="851"/>
        </w:tabs>
        <w:rPr>
          <w:rFonts w:cs="Arial"/>
        </w:rPr>
      </w:pPr>
    </w:p>
    <w:p w14:paraId="17622A71" w14:textId="77777777" w:rsidR="00F669F6" w:rsidRPr="007D1607" w:rsidRDefault="00F669F6" w:rsidP="00F669F6">
      <w:pPr>
        <w:pStyle w:val="Geenafstand2"/>
        <w:tabs>
          <w:tab w:val="clear" w:pos="142"/>
          <w:tab w:val="clear" w:pos="284"/>
          <w:tab w:val="clear" w:pos="425"/>
          <w:tab w:val="clear" w:pos="567"/>
          <w:tab w:val="clear" w:pos="709"/>
          <w:tab w:val="clear" w:pos="851"/>
        </w:tabs>
        <w:rPr>
          <w:rFonts w:cs="Arial"/>
          <w:i/>
        </w:rPr>
      </w:pPr>
      <w:r w:rsidRPr="007D1607">
        <w:rPr>
          <w:rFonts w:cs="Arial"/>
          <w:i/>
        </w:rPr>
        <w:t>Dit is een lastige en ook tijdrovende opdracht.</w:t>
      </w:r>
    </w:p>
    <w:p w14:paraId="2C02EA73" w14:textId="77777777" w:rsidR="00F669F6" w:rsidRPr="007D1607" w:rsidRDefault="00F669F6" w:rsidP="00F669F6">
      <w:pPr>
        <w:pStyle w:val="Geenafstand2"/>
        <w:tabs>
          <w:tab w:val="clear" w:pos="142"/>
          <w:tab w:val="clear" w:pos="284"/>
          <w:tab w:val="clear" w:pos="425"/>
          <w:tab w:val="clear" w:pos="567"/>
          <w:tab w:val="clear" w:pos="709"/>
          <w:tab w:val="clear" w:pos="851"/>
        </w:tabs>
        <w:rPr>
          <w:rFonts w:cs="Arial"/>
          <w:i/>
        </w:rPr>
      </w:pPr>
      <w:r w:rsidRPr="007D1607">
        <w:rPr>
          <w:rFonts w:cs="Arial"/>
          <w:i/>
        </w:rPr>
        <w:t>Laat de leerling eerst de keuze van zijn</w:t>
      </w:r>
      <w:r>
        <w:rPr>
          <w:rFonts w:cs="Arial"/>
          <w:i/>
        </w:rPr>
        <w:t>/haar</w:t>
      </w:r>
      <w:r w:rsidRPr="007D1607">
        <w:rPr>
          <w:rFonts w:cs="Arial"/>
          <w:i/>
        </w:rPr>
        <w:t xml:space="preserve"> wetsvoorstel aan u voorleggen.</w:t>
      </w:r>
    </w:p>
    <w:p w14:paraId="06E8F680" w14:textId="77777777" w:rsidR="00F669F6" w:rsidRPr="007D1607" w:rsidRDefault="00F669F6" w:rsidP="00F669F6">
      <w:pPr>
        <w:pStyle w:val="Geenafstand2"/>
        <w:tabs>
          <w:tab w:val="clear" w:pos="142"/>
          <w:tab w:val="clear" w:pos="284"/>
          <w:tab w:val="clear" w:pos="425"/>
          <w:tab w:val="clear" w:pos="567"/>
          <w:tab w:val="clear" w:pos="709"/>
          <w:tab w:val="clear" w:pos="851"/>
        </w:tabs>
        <w:rPr>
          <w:rFonts w:cs="Arial"/>
          <w:i/>
        </w:rPr>
      </w:pPr>
      <w:r w:rsidRPr="007D1607">
        <w:rPr>
          <w:rFonts w:cs="Arial"/>
          <w:i/>
        </w:rPr>
        <w:t>Van belang is dat de leerling in de genoemde volgorde de zes stappen afrondt en eerst een stap op papier uitwerkt voordat hij</w:t>
      </w:r>
      <w:r>
        <w:rPr>
          <w:rFonts w:cs="Arial"/>
          <w:i/>
        </w:rPr>
        <w:t>/zij</w:t>
      </w:r>
      <w:r w:rsidRPr="007D1607">
        <w:rPr>
          <w:rFonts w:cs="Arial"/>
          <w:i/>
        </w:rPr>
        <w:t xml:space="preserve"> verdergaat met de volgende stap.</w:t>
      </w:r>
    </w:p>
    <w:p w14:paraId="3245533C" w14:textId="77777777" w:rsidR="00F669F6" w:rsidRPr="007D1607" w:rsidRDefault="00F669F6" w:rsidP="00F669F6">
      <w:pPr>
        <w:pStyle w:val="Geenafstand2"/>
        <w:tabs>
          <w:tab w:val="clear" w:pos="142"/>
          <w:tab w:val="clear" w:pos="284"/>
          <w:tab w:val="clear" w:pos="425"/>
          <w:tab w:val="clear" w:pos="567"/>
          <w:tab w:val="clear" w:pos="709"/>
          <w:tab w:val="clear" w:pos="851"/>
        </w:tabs>
        <w:rPr>
          <w:rFonts w:cs="Arial"/>
          <w:i/>
        </w:rPr>
      </w:pPr>
      <w:r w:rsidRPr="007D1607">
        <w:rPr>
          <w:rFonts w:cs="Arial"/>
          <w:i/>
        </w:rPr>
        <w:t>Stap 5 suggereert wellicht dat het om wetten uit het strafrecht gaat, maar dit is zeker niet het geval. Denk bijvoorbeeld maar aan wetten op het gebied van het kiesstelsel, ruimtelijke ordening, werken, huisvesting, verkeer of toelatingsbeleid.</w:t>
      </w:r>
    </w:p>
    <w:p w14:paraId="2896EA42" w14:textId="77777777" w:rsidR="00F669F6" w:rsidRPr="007D1607" w:rsidRDefault="00F669F6" w:rsidP="00F669F6">
      <w:pPr>
        <w:pStyle w:val="Geenafstand2"/>
        <w:tabs>
          <w:tab w:val="clear" w:pos="142"/>
          <w:tab w:val="clear" w:pos="284"/>
          <w:tab w:val="clear" w:pos="425"/>
          <w:tab w:val="clear" w:pos="567"/>
          <w:tab w:val="clear" w:pos="709"/>
          <w:tab w:val="clear" w:pos="851"/>
        </w:tabs>
        <w:rPr>
          <w:rFonts w:cs="Arial"/>
          <w:i/>
        </w:rPr>
      </w:pPr>
      <w:r w:rsidRPr="007D1607">
        <w:rPr>
          <w:rFonts w:cs="Arial"/>
          <w:i/>
        </w:rPr>
        <w:t>Bij punt 6 moet de leerling inschatten welke partijen het wetsvoorstel zullen steunen. Let erop dat de leerling zijn</w:t>
      </w:r>
      <w:r>
        <w:rPr>
          <w:rFonts w:cs="Arial"/>
          <w:i/>
        </w:rPr>
        <w:t>/haar</w:t>
      </w:r>
      <w:r w:rsidRPr="007D1607">
        <w:rPr>
          <w:rFonts w:cs="Arial"/>
          <w:i/>
        </w:rPr>
        <w:t xml:space="preserve"> oordeel ook onderbouwt.</w:t>
      </w:r>
    </w:p>
    <w:p w14:paraId="40A5A810" w14:textId="77777777" w:rsidR="00F669F6" w:rsidRPr="007D1607" w:rsidRDefault="00F669F6" w:rsidP="00F669F6">
      <w:pPr>
        <w:pStyle w:val="Geenafstand2"/>
        <w:tabs>
          <w:tab w:val="clear" w:pos="142"/>
          <w:tab w:val="clear" w:pos="284"/>
          <w:tab w:val="clear" w:pos="425"/>
          <w:tab w:val="clear" w:pos="567"/>
          <w:tab w:val="clear" w:pos="709"/>
          <w:tab w:val="clear" w:pos="851"/>
        </w:tabs>
        <w:rPr>
          <w:rFonts w:cs="Arial"/>
          <w:i/>
        </w:rPr>
      </w:pPr>
      <w:r w:rsidRPr="007D1607">
        <w:rPr>
          <w:rFonts w:cs="Arial"/>
          <w:i/>
        </w:rPr>
        <w:t>Aardig is dan om op basis van die inschatting uit te rekenen of het wetsvoorstel het in de huidige Tweede Kamer zou halen.</w:t>
      </w:r>
    </w:p>
    <w:p w14:paraId="43C13107" w14:textId="77777777" w:rsidR="00B83630" w:rsidRPr="00DE7C94" w:rsidRDefault="00B83630" w:rsidP="00F669F6">
      <w:pPr>
        <w:rPr>
          <w:color w:val="000000"/>
          <w:highlight w:val="yellow"/>
        </w:rPr>
      </w:pPr>
    </w:p>
    <w:sectPr w:rsidR="00B83630" w:rsidRPr="00DE7C94" w:rsidSect="007A2261">
      <w:headerReference w:type="even" r:id="rId16"/>
      <w:headerReference w:type="default" r:id="rId17"/>
      <w:footerReference w:type="even" r:id="rId18"/>
      <w:footerReference w:type="default" r:id="rId19"/>
      <w:headerReference w:type="first" r:id="rId20"/>
      <w:footerReference w:type="first" r:id="rId21"/>
      <w:pgSz w:w="11906" w:h="16838"/>
      <w:pgMar w:top="1474" w:right="1134" w:bottom="1418" w:left="1134" w:header="73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A2566F" w14:textId="77777777" w:rsidR="008615D7" w:rsidRDefault="008615D7">
      <w:r>
        <w:separator/>
      </w:r>
    </w:p>
  </w:endnote>
  <w:endnote w:type="continuationSeparator" w:id="0">
    <w:p w14:paraId="3AD45912" w14:textId="77777777" w:rsidR="008615D7" w:rsidRDefault="008615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Narrow">
    <w:altName w:val="Arial"/>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OpenSymbol">
    <w:altName w:val="Arial Unicode MS"/>
    <w:charset w:val="00"/>
    <w:family w:val="auto"/>
    <w:pitch w:val="variable"/>
    <w:sig w:usb0="800000AF" w:usb1="1001ECEA" w:usb2="00000000" w:usb3="00000000" w:csb0="00000001"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0"/>
    <w:family w:val="roman"/>
    <w:pitch w:val="variable"/>
    <w:sig w:usb0="00008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3596B1" w14:textId="2DAEA73D" w:rsidR="00095781" w:rsidRDefault="00095781" w:rsidP="00267D5C">
    <w:r>
      <w:fldChar w:fldCharType="begin"/>
    </w:r>
    <w:r>
      <w:instrText>PAGE   \* MERGEFORMAT</w:instrText>
    </w:r>
    <w:r>
      <w:fldChar w:fldCharType="separate"/>
    </w:r>
    <w:r w:rsidR="00EF0C44">
      <w:rPr>
        <w:noProof/>
      </w:rPr>
      <w:t>10</w:t>
    </w:r>
    <w: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7CB340" w14:textId="1B1D460A" w:rsidR="00095781" w:rsidRDefault="00095781" w:rsidP="00C95EC3">
    <w:pPr>
      <w:jc w:val="right"/>
    </w:pPr>
    <w:r>
      <w:fldChar w:fldCharType="begin"/>
    </w:r>
    <w:r>
      <w:instrText>PAGE   \* MERGEFORMAT</w:instrText>
    </w:r>
    <w:r>
      <w:fldChar w:fldCharType="separate"/>
    </w:r>
    <w:r w:rsidR="00EF0C44">
      <w:rPr>
        <w:noProof/>
      </w:rPr>
      <w:t>9</w:t>
    </w:r>
    <w: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F52F19" w14:textId="4C416ADE" w:rsidR="00095781" w:rsidRPr="00596C97" w:rsidRDefault="00095781" w:rsidP="004750B9">
    <w:pPr>
      <w:pStyle w:val="Voettekst"/>
      <w:tabs>
        <w:tab w:val="clear" w:pos="4536"/>
        <w:tab w:val="clear" w:pos="9072"/>
        <w:tab w:val="right" w:pos="9498"/>
      </w:tabs>
      <w:rPr>
        <w:rFonts w:ascii="Arial" w:hAnsi="Arial" w:cs="Arial"/>
        <w:sz w:val="20"/>
      </w:rPr>
    </w:pPr>
    <w:r w:rsidRPr="00596C97">
      <w:rPr>
        <w:rFonts w:ascii="Arial" w:hAnsi="Arial" w:cs="Arial"/>
        <w:sz w:val="20"/>
      </w:rPr>
      <w:t>© 20</w:t>
    </w:r>
    <w:r>
      <w:rPr>
        <w:rFonts w:ascii="Arial" w:hAnsi="Arial" w:cs="Arial"/>
        <w:sz w:val="20"/>
      </w:rPr>
      <w:t>2</w:t>
    </w:r>
    <w:r w:rsidR="00CA7EB6">
      <w:rPr>
        <w:rFonts w:ascii="Arial" w:hAnsi="Arial" w:cs="Arial"/>
        <w:sz w:val="20"/>
        <w:lang w:val="nl-NL"/>
      </w:rPr>
      <w:t>1</w:t>
    </w:r>
    <w:r w:rsidRPr="00596C97">
      <w:rPr>
        <w:rFonts w:ascii="Arial" w:hAnsi="Arial" w:cs="Arial"/>
        <w:sz w:val="20"/>
      </w:rPr>
      <w:t xml:space="preserve"> Uitgeverij Essener, Wormerveer</w:t>
    </w:r>
    <w:r w:rsidR="009C6025">
      <w:rPr>
        <w:rFonts w:ascii="Arial" w:hAnsi="Arial" w:cs="Arial"/>
        <w:sz w:val="20"/>
      </w:rPr>
      <w:tab/>
    </w:r>
  </w:p>
  <w:p w14:paraId="751CA3C0" w14:textId="77777777" w:rsidR="00095781" w:rsidRPr="00596C97" w:rsidRDefault="00095781" w:rsidP="00596C97">
    <w:pPr>
      <w:pStyle w:val="Voettekst"/>
      <w:rPr>
        <w:rFonts w:ascii="Arial" w:hAnsi="Arial" w:cs="Arial"/>
        <w:sz w:val="20"/>
      </w:rPr>
    </w:pPr>
    <w:r w:rsidRPr="00596C97">
      <w:rPr>
        <w:rFonts w:ascii="Arial" w:hAnsi="Arial" w:cs="Arial"/>
        <w:sz w:val="20"/>
      </w:rPr>
      <w:t>Niets uit deze uitgave mag worden verveelvoudigd en/of openbaar gemaakt door middel van druk, fotokopie, microfilm of op welke wijze dan ook, zonder voorafgaande toestemming van de uitgever.</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42C35C" w14:textId="77777777" w:rsidR="008615D7" w:rsidRDefault="008615D7">
      <w:r>
        <w:separator/>
      </w:r>
    </w:p>
  </w:footnote>
  <w:footnote w:type="continuationSeparator" w:id="0">
    <w:p w14:paraId="02C61724" w14:textId="77777777" w:rsidR="008615D7" w:rsidRDefault="008615D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022A66" w14:textId="77777777" w:rsidR="00095781" w:rsidRPr="00BB7F1C" w:rsidRDefault="00095781" w:rsidP="00F669F6">
    <w:pPr>
      <w:pStyle w:val="Koptekst"/>
      <w:pBdr>
        <w:top w:val="single" w:sz="4" w:space="1" w:color="000000"/>
        <w:bottom w:val="single" w:sz="4" w:space="3" w:color="000000"/>
      </w:pBdr>
      <w:tabs>
        <w:tab w:val="clear" w:pos="4536"/>
        <w:tab w:val="clear" w:pos="9072"/>
      </w:tabs>
      <w:spacing w:line="260" w:lineRule="exact"/>
      <w:ind w:right="7314"/>
      <w:rPr>
        <w:rFonts w:ascii="Arial" w:hAnsi="Arial" w:cs="Arial"/>
        <w:sz w:val="20"/>
        <w:lang w:val="nl-NL" w:eastAsia="ar-SA" w:bidi="ar-SA"/>
      </w:rPr>
    </w:pPr>
    <w:r>
      <w:rPr>
        <w:rFonts w:ascii="Arial" w:hAnsi="Arial" w:cs="Arial"/>
        <w:sz w:val="20"/>
        <w:lang w:val="nl-NL"/>
      </w:rPr>
      <w:t>Parlementaire democratie</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C0D002" w14:textId="77777777" w:rsidR="00095781" w:rsidRPr="007A2261" w:rsidRDefault="00095781" w:rsidP="00F669F6">
    <w:pPr>
      <w:pBdr>
        <w:top w:val="single" w:sz="4" w:space="1" w:color="auto"/>
        <w:bottom w:val="single" w:sz="4" w:space="1" w:color="auto"/>
      </w:pBdr>
      <w:tabs>
        <w:tab w:val="right" w:pos="9638"/>
      </w:tabs>
      <w:ind w:left="7314"/>
      <w:rPr>
        <w:rFonts w:eastAsia="Times New Roman" w:cs="Arial"/>
      </w:rPr>
    </w:pPr>
    <w:r>
      <w:rPr>
        <w:rFonts w:eastAsia="Times New Roman" w:cs="Arial"/>
      </w:rPr>
      <w:t>Parlementaire democratie</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8ED998" w14:textId="77777777" w:rsidR="004750B9" w:rsidRDefault="004750B9">
    <w:pPr>
      <w:pStyle w:val="Kopteks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3"/>
    <w:lvl w:ilvl="0">
      <w:start w:val="1"/>
      <w:numFmt w:val="decimal"/>
      <w:lvlText w:val="%1."/>
      <w:lvlJc w:val="left"/>
      <w:pPr>
        <w:tabs>
          <w:tab w:val="num" w:pos="1424"/>
        </w:tabs>
        <w:ind w:left="1424" w:hanging="360"/>
      </w:pPr>
      <w:rPr>
        <w:rFonts w:cs="Times New Roman"/>
      </w:rPr>
    </w:lvl>
    <w:lvl w:ilvl="1">
      <w:start w:val="1"/>
      <w:numFmt w:val="decimal"/>
      <w:lvlText w:val="%2."/>
      <w:lvlJc w:val="left"/>
      <w:pPr>
        <w:tabs>
          <w:tab w:val="num" w:pos="1784"/>
        </w:tabs>
        <w:ind w:left="1784" w:hanging="360"/>
      </w:pPr>
      <w:rPr>
        <w:rFonts w:cs="Times New Roman"/>
      </w:rPr>
    </w:lvl>
    <w:lvl w:ilvl="2">
      <w:start w:val="1"/>
      <w:numFmt w:val="decimal"/>
      <w:lvlText w:val="%3."/>
      <w:lvlJc w:val="left"/>
      <w:pPr>
        <w:tabs>
          <w:tab w:val="num" w:pos="2144"/>
        </w:tabs>
        <w:ind w:left="2144" w:hanging="360"/>
      </w:pPr>
      <w:rPr>
        <w:rFonts w:cs="Times New Roman"/>
      </w:rPr>
    </w:lvl>
    <w:lvl w:ilvl="3">
      <w:start w:val="1"/>
      <w:numFmt w:val="decimal"/>
      <w:lvlText w:val="%4."/>
      <w:lvlJc w:val="left"/>
      <w:pPr>
        <w:tabs>
          <w:tab w:val="num" w:pos="2504"/>
        </w:tabs>
        <w:ind w:left="2504" w:hanging="360"/>
      </w:pPr>
      <w:rPr>
        <w:rFonts w:cs="Times New Roman"/>
      </w:rPr>
    </w:lvl>
    <w:lvl w:ilvl="4">
      <w:start w:val="1"/>
      <w:numFmt w:val="decimal"/>
      <w:lvlText w:val="%5."/>
      <w:lvlJc w:val="left"/>
      <w:pPr>
        <w:tabs>
          <w:tab w:val="num" w:pos="2864"/>
        </w:tabs>
        <w:ind w:left="2864" w:hanging="360"/>
      </w:pPr>
      <w:rPr>
        <w:rFonts w:cs="Times New Roman"/>
      </w:rPr>
    </w:lvl>
    <w:lvl w:ilvl="5">
      <w:start w:val="1"/>
      <w:numFmt w:val="decimal"/>
      <w:lvlText w:val="%6."/>
      <w:lvlJc w:val="left"/>
      <w:pPr>
        <w:tabs>
          <w:tab w:val="num" w:pos="3224"/>
        </w:tabs>
        <w:ind w:left="3224" w:hanging="360"/>
      </w:pPr>
      <w:rPr>
        <w:rFonts w:cs="Times New Roman"/>
      </w:rPr>
    </w:lvl>
    <w:lvl w:ilvl="6">
      <w:start w:val="1"/>
      <w:numFmt w:val="decimal"/>
      <w:lvlText w:val="%7."/>
      <w:lvlJc w:val="left"/>
      <w:pPr>
        <w:tabs>
          <w:tab w:val="num" w:pos="3584"/>
        </w:tabs>
        <w:ind w:left="3584" w:hanging="360"/>
      </w:pPr>
      <w:rPr>
        <w:rFonts w:cs="Times New Roman"/>
      </w:rPr>
    </w:lvl>
    <w:lvl w:ilvl="7">
      <w:start w:val="1"/>
      <w:numFmt w:val="decimal"/>
      <w:lvlText w:val="%8."/>
      <w:lvlJc w:val="left"/>
      <w:pPr>
        <w:tabs>
          <w:tab w:val="num" w:pos="3944"/>
        </w:tabs>
        <w:ind w:left="3944" w:hanging="360"/>
      </w:pPr>
      <w:rPr>
        <w:rFonts w:cs="Times New Roman"/>
      </w:rPr>
    </w:lvl>
    <w:lvl w:ilvl="8">
      <w:start w:val="1"/>
      <w:numFmt w:val="decimal"/>
      <w:lvlText w:val="%9."/>
      <w:lvlJc w:val="left"/>
      <w:pPr>
        <w:tabs>
          <w:tab w:val="num" w:pos="4304"/>
        </w:tabs>
        <w:ind w:left="4304" w:hanging="360"/>
      </w:pPr>
      <w:rPr>
        <w:rFonts w:cs="Times New Roman"/>
      </w:rPr>
    </w:lvl>
  </w:abstractNum>
  <w:abstractNum w:abstractNumId="1" w15:restartNumberingAfterBreak="0">
    <w:nsid w:val="04C11663"/>
    <w:multiLevelType w:val="hybridMultilevel"/>
    <w:tmpl w:val="6BD8CCF8"/>
    <w:lvl w:ilvl="0" w:tplc="D89EAF72">
      <w:start w:val="1"/>
      <w:numFmt w:val="bullet"/>
      <w:pStyle w:val="E-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2" w15:restartNumberingAfterBreak="0">
    <w:nsid w:val="09221F77"/>
    <w:multiLevelType w:val="hybridMultilevel"/>
    <w:tmpl w:val="04B62C3C"/>
    <w:lvl w:ilvl="0" w:tplc="766A1F24">
      <w:start w:val="2"/>
      <w:numFmt w:val="bullet"/>
      <w:lvlText w:val="-"/>
      <w:lvlJc w:val="left"/>
      <w:pPr>
        <w:ind w:left="1226" w:hanging="360"/>
      </w:pPr>
      <w:rPr>
        <w:rFonts w:ascii="Arial" w:eastAsia="Times New Roman" w:hAnsi="Arial" w:hint="default"/>
      </w:rPr>
    </w:lvl>
    <w:lvl w:ilvl="1" w:tplc="04130003">
      <w:start w:val="1"/>
      <w:numFmt w:val="bullet"/>
      <w:lvlText w:val="o"/>
      <w:lvlJc w:val="left"/>
      <w:pPr>
        <w:ind w:left="1946" w:hanging="360"/>
      </w:pPr>
      <w:rPr>
        <w:rFonts w:ascii="Courier New" w:hAnsi="Courier New" w:hint="default"/>
      </w:rPr>
    </w:lvl>
    <w:lvl w:ilvl="2" w:tplc="04130005">
      <w:start w:val="1"/>
      <w:numFmt w:val="bullet"/>
      <w:lvlText w:val=""/>
      <w:lvlJc w:val="left"/>
      <w:pPr>
        <w:ind w:left="2666" w:hanging="360"/>
      </w:pPr>
      <w:rPr>
        <w:rFonts w:ascii="Wingdings" w:hAnsi="Wingdings" w:hint="default"/>
      </w:rPr>
    </w:lvl>
    <w:lvl w:ilvl="3" w:tplc="04130001">
      <w:start w:val="1"/>
      <w:numFmt w:val="bullet"/>
      <w:lvlText w:val=""/>
      <w:lvlJc w:val="left"/>
      <w:pPr>
        <w:ind w:left="3386" w:hanging="360"/>
      </w:pPr>
      <w:rPr>
        <w:rFonts w:ascii="Symbol" w:hAnsi="Symbol" w:hint="default"/>
      </w:rPr>
    </w:lvl>
    <w:lvl w:ilvl="4" w:tplc="04130003">
      <w:start w:val="1"/>
      <w:numFmt w:val="bullet"/>
      <w:lvlText w:val="o"/>
      <w:lvlJc w:val="left"/>
      <w:pPr>
        <w:ind w:left="4106" w:hanging="360"/>
      </w:pPr>
      <w:rPr>
        <w:rFonts w:ascii="Courier New" w:hAnsi="Courier New" w:hint="default"/>
      </w:rPr>
    </w:lvl>
    <w:lvl w:ilvl="5" w:tplc="04130005">
      <w:start w:val="1"/>
      <w:numFmt w:val="bullet"/>
      <w:lvlText w:val=""/>
      <w:lvlJc w:val="left"/>
      <w:pPr>
        <w:ind w:left="4826" w:hanging="360"/>
      </w:pPr>
      <w:rPr>
        <w:rFonts w:ascii="Wingdings" w:hAnsi="Wingdings" w:hint="default"/>
      </w:rPr>
    </w:lvl>
    <w:lvl w:ilvl="6" w:tplc="04130001">
      <w:start w:val="1"/>
      <w:numFmt w:val="bullet"/>
      <w:lvlText w:val=""/>
      <w:lvlJc w:val="left"/>
      <w:pPr>
        <w:ind w:left="5546" w:hanging="360"/>
      </w:pPr>
      <w:rPr>
        <w:rFonts w:ascii="Symbol" w:hAnsi="Symbol" w:hint="default"/>
      </w:rPr>
    </w:lvl>
    <w:lvl w:ilvl="7" w:tplc="04130003">
      <w:start w:val="1"/>
      <w:numFmt w:val="bullet"/>
      <w:lvlText w:val="o"/>
      <w:lvlJc w:val="left"/>
      <w:pPr>
        <w:ind w:left="6266" w:hanging="360"/>
      </w:pPr>
      <w:rPr>
        <w:rFonts w:ascii="Courier New" w:hAnsi="Courier New" w:hint="default"/>
      </w:rPr>
    </w:lvl>
    <w:lvl w:ilvl="8" w:tplc="04130005">
      <w:start w:val="1"/>
      <w:numFmt w:val="bullet"/>
      <w:lvlText w:val=""/>
      <w:lvlJc w:val="left"/>
      <w:pPr>
        <w:ind w:left="6986" w:hanging="360"/>
      </w:pPr>
      <w:rPr>
        <w:rFonts w:ascii="Wingdings" w:hAnsi="Wingdings" w:hint="default"/>
      </w:rPr>
    </w:lvl>
  </w:abstractNum>
  <w:abstractNum w:abstractNumId="3" w15:restartNumberingAfterBreak="0">
    <w:nsid w:val="1D0E6482"/>
    <w:multiLevelType w:val="hybridMultilevel"/>
    <w:tmpl w:val="41D02F50"/>
    <w:lvl w:ilvl="0" w:tplc="9A484FF0">
      <w:start w:val="4"/>
      <w:numFmt w:val="bullet"/>
      <w:lvlText w:val="-"/>
      <w:lvlJc w:val="left"/>
      <w:pPr>
        <w:ind w:left="785" w:hanging="360"/>
      </w:pPr>
      <w:rPr>
        <w:rFonts w:ascii="Arial" w:eastAsia="Calibri" w:hAnsi="Arial" w:cs="Arial" w:hint="default"/>
      </w:rPr>
    </w:lvl>
    <w:lvl w:ilvl="1" w:tplc="04130003" w:tentative="1">
      <w:start w:val="1"/>
      <w:numFmt w:val="bullet"/>
      <w:lvlText w:val="o"/>
      <w:lvlJc w:val="left"/>
      <w:pPr>
        <w:ind w:left="1505" w:hanging="360"/>
      </w:pPr>
      <w:rPr>
        <w:rFonts w:ascii="Courier New" w:hAnsi="Courier New" w:cs="Courier New" w:hint="default"/>
      </w:rPr>
    </w:lvl>
    <w:lvl w:ilvl="2" w:tplc="04130005" w:tentative="1">
      <w:start w:val="1"/>
      <w:numFmt w:val="bullet"/>
      <w:lvlText w:val=""/>
      <w:lvlJc w:val="left"/>
      <w:pPr>
        <w:ind w:left="2225" w:hanging="360"/>
      </w:pPr>
      <w:rPr>
        <w:rFonts w:ascii="Wingdings" w:hAnsi="Wingdings" w:hint="default"/>
      </w:rPr>
    </w:lvl>
    <w:lvl w:ilvl="3" w:tplc="04130001" w:tentative="1">
      <w:start w:val="1"/>
      <w:numFmt w:val="bullet"/>
      <w:lvlText w:val=""/>
      <w:lvlJc w:val="left"/>
      <w:pPr>
        <w:ind w:left="2945" w:hanging="360"/>
      </w:pPr>
      <w:rPr>
        <w:rFonts w:ascii="Symbol" w:hAnsi="Symbol" w:hint="default"/>
      </w:rPr>
    </w:lvl>
    <w:lvl w:ilvl="4" w:tplc="04130003" w:tentative="1">
      <w:start w:val="1"/>
      <w:numFmt w:val="bullet"/>
      <w:lvlText w:val="o"/>
      <w:lvlJc w:val="left"/>
      <w:pPr>
        <w:ind w:left="3665" w:hanging="360"/>
      </w:pPr>
      <w:rPr>
        <w:rFonts w:ascii="Courier New" w:hAnsi="Courier New" w:cs="Courier New" w:hint="default"/>
      </w:rPr>
    </w:lvl>
    <w:lvl w:ilvl="5" w:tplc="04130005" w:tentative="1">
      <w:start w:val="1"/>
      <w:numFmt w:val="bullet"/>
      <w:lvlText w:val=""/>
      <w:lvlJc w:val="left"/>
      <w:pPr>
        <w:ind w:left="4385" w:hanging="360"/>
      </w:pPr>
      <w:rPr>
        <w:rFonts w:ascii="Wingdings" w:hAnsi="Wingdings" w:hint="default"/>
      </w:rPr>
    </w:lvl>
    <w:lvl w:ilvl="6" w:tplc="04130001" w:tentative="1">
      <w:start w:val="1"/>
      <w:numFmt w:val="bullet"/>
      <w:lvlText w:val=""/>
      <w:lvlJc w:val="left"/>
      <w:pPr>
        <w:ind w:left="5105" w:hanging="360"/>
      </w:pPr>
      <w:rPr>
        <w:rFonts w:ascii="Symbol" w:hAnsi="Symbol" w:hint="default"/>
      </w:rPr>
    </w:lvl>
    <w:lvl w:ilvl="7" w:tplc="04130003" w:tentative="1">
      <w:start w:val="1"/>
      <w:numFmt w:val="bullet"/>
      <w:lvlText w:val="o"/>
      <w:lvlJc w:val="left"/>
      <w:pPr>
        <w:ind w:left="5825" w:hanging="360"/>
      </w:pPr>
      <w:rPr>
        <w:rFonts w:ascii="Courier New" w:hAnsi="Courier New" w:cs="Courier New" w:hint="default"/>
      </w:rPr>
    </w:lvl>
    <w:lvl w:ilvl="8" w:tplc="04130005" w:tentative="1">
      <w:start w:val="1"/>
      <w:numFmt w:val="bullet"/>
      <w:lvlText w:val=""/>
      <w:lvlJc w:val="left"/>
      <w:pPr>
        <w:ind w:left="6545" w:hanging="360"/>
      </w:pPr>
      <w:rPr>
        <w:rFonts w:ascii="Wingdings" w:hAnsi="Wingdings" w:hint="default"/>
      </w:rPr>
    </w:lvl>
  </w:abstractNum>
  <w:abstractNum w:abstractNumId="4" w15:restartNumberingAfterBreak="0">
    <w:nsid w:val="3D692C92"/>
    <w:multiLevelType w:val="hybridMultilevel"/>
    <w:tmpl w:val="B73C231E"/>
    <w:lvl w:ilvl="0" w:tplc="0212DFA8">
      <w:start w:val="1"/>
      <w:numFmt w:val="lowerLetter"/>
      <w:lvlText w:val="%1."/>
      <w:lvlJc w:val="left"/>
      <w:pPr>
        <w:ind w:left="845" w:hanging="420"/>
      </w:pPr>
      <w:rPr>
        <w:rFonts w:hint="default"/>
      </w:rPr>
    </w:lvl>
    <w:lvl w:ilvl="1" w:tplc="04130019" w:tentative="1">
      <w:start w:val="1"/>
      <w:numFmt w:val="lowerLetter"/>
      <w:lvlText w:val="%2."/>
      <w:lvlJc w:val="left"/>
      <w:pPr>
        <w:ind w:left="1505" w:hanging="360"/>
      </w:pPr>
    </w:lvl>
    <w:lvl w:ilvl="2" w:tplc="0413001B" w:tentative="1">
      <w:start w:val="1"/>
      <w:numFmt w:val="lowerRoman"/>
      <w:lvlText w:val="%3."/>
      <w:lvlJc w:val="right"/>
      <w:pPr>
        <w:ind w:left="2225" w:hanging="180"/>
      </w:pPr>
    </w:lvl>
    <w:lvl w:ilvl="3" w:tplc="0413000F" w:tentative="1">
      <w:start w:val="1"/>
      <w:numFmt w:val="decimal"/>
      <w:lvlText w:val="%4."/>
      <w:lvlJc w:val="left"/>
      <w:pPr>
        <w:ind w:left="2945" w:hanging="360"/>
      </w:pPr>
    </w:lvl>
    <w:lvl w:ilvl="4" w:tplc="04130019" w:tentative="1">
      <w:start w:val="1"/>
      <w:numFmt w:val="lowerLetter"/>
      <w:lvlText w:val="%5."/>
      <w:lvlJc w:val="left"/>
      <w:pPr>
        <w:ind w:left="3665" w:hanging="360"/>
      </w:pPr>
    </w:lvl>
    <w:lvl w:ilvl="5" w:tplc="0413001B" w:tentative="1">
      <w:start w:val="1"/>
      <w:numFmt w:val="lowerRoman"/>
      <w:lvlText w:val="%6."/>
      <w:lvlJc w:val="right"/>
      <w:pPr>
        <w:ind w:left="4385" w:hanging="180"/>
      </w:pPr>
    </w:lvl>
    <w:lvl w:ilvl="6" w:tplc="0413000F" w:tentative="1">
      <w:start w:val="1"/>
      <w:numFmt w:val="decimal"/>
      <w:lvlText w:val="%7."/>
      <w:lvlJc w:val="left"/>
      <w:pPr>
        <w:ind w:left="5105" w:hanging="360"/>
      </w:pPr>
    </w:lvl>
    <w:lvl w:ilvl="7" w:tplc="04130019" w:tentative="1">
      <w:start w:val="1"/>
      <w:numFmt w:val="lowerLetter"/>
      <w:lvlText w:val="%8."/>
      <w:lvlJc w:val="left"/>
      <w:pPr>
        <w:ind w:left="5825" w:hanging="360"/>
      </w:pPr>
    </w:lvl>
    <w:lvl w:ilvl="8" w:tplc="0413001B" w:tentative="1">
      <w:start w:val="1"/>
      <w:numFmt w:val="lowerRoman"/>
      <w:lvlText w:val="%9."/>
      <w:lvlJc w:val="right"/>
      <w:pPr>
        <w:ind w:left="6545" w:hanging="180"/>
      </w:pPr>
    </w:lvl>
  </w:abstractNum>
  <w:abstractNum w:abstractNumId="5" w15:restartNumberingAfterBreak="0">
    <w:nsid w:val="63C12F6C"/>
    <w:multiLevelType w:val="hybridMultilevel"/>
    <w:tmpl w:val="E97A6BF2"/>
    <w:lvl w:ilvl="0" w:tplc="45A64E72">
      <w:start w:val="4"/>
      <w:numFmt w:val="bullet"/>
      <w:lvlText w:val="-"/>
      <w:lvlJc w:val="left"/>
      <w:pPr>
        <w:ind w:left="785" w:hanging="360"/>
      </w:pPr>
      <w:rPr>
        <w:rFonts w:ascii="Arial" w:eastAsia="Calibri" w:hAnsi="Arial" w:cs="Arial" w:hint="default"/>
      </w:rPr>
    </w:lvl>
    <w:lvl w:ilvl="1" w:tplc="04130003" w:tentative="1">
      <w:start w:val="1"/>
      <w:numFmt w:val="bullet"/>
      <w:lvlText w:val="o"/>
      <w:lvlJc w:val="left"/>
      <w:pPr>
        <w:ind w:left="1505" w:hanging="360"/>
      </w:pPr>
      <w:rPr>
        <w:rFonts w:ascii="Courier New" w:hAnsi="Courier New" w:cs="Courier New" w:hint="default"/>
      </w:rPr>
    </w:lvl>
    <w:lvl w:ilvl="2" w:tplc="04130005" w:tentative="1">
      <w:start w:val="1"/>
      <w:numFmt w:val="bullet"/>
      <w:lvlText w:val=""/>
      <w:lvlJc w:val="left"/>
      <w:pPr>
        <w:ind w:left="2225" w:hanging="360"/>
      </w:pPr>
      <w:rPr>
        <w:rFonts w:ascii="Wingdings" w:hAnsi="Wingdings" w:hint="default"/>
      </w:rPr>
    </w:lvl>
    <w:lvl w:ilvl="3" w:tplc="04130001" w:tentative="1">
      <w:start w:val="1"/>
      <w:numFmt w:val="bullet"/>
      <w:lvlText w:val=""/>
      <w:lvlJc w:val="left"/>
      <w:pPr>
        <w:ind w:left="2945" w:hanging="360"/>
      </w:pPr>
      <w:rPr>
        <w:rFonts w:ascii="Symbol" w:hAnsi="Symbol" w:hint="default"/>
      </w:rPr>
    </w:lvl>
    <w:lvl w:ilvl="4" w:tplc="04130003" w:tentative="1">
      <w:start w:val="1"/>
      <w:numFmt w:val="bullet"/>
      <w:lvlText w:val="o"/>
      <w:lvlJc w:val="left"/>
      <w:pPr>
        <w:ind w:left="3665" w:hanging="360"/>
      </w:pPr>
      <w:rPr>
        <w:rFonts w:ascii="Courier New" w:hAnsi="Courier New" w:cs="Courier New" w:hint="default"/>
      </w:rPr>
    </w:lvl>
    <w:lvl w:ilvl="5" w:tplc="04130005" w:tentative="1">
      <w:start w:val="1"/>
      <w:numFmt w:val="bullet"/>
      <w:lvlText w:val=""/>
      <w:lvlJc w:val="left"/>
      <w:pPr>
        <w:ind w:left="4385" w:hanging="360"/>
      </w:pPr>
      <w:rPr>
        <w:rFonts w:ascii="Wingdings" w:hAnsi="Wingdings" w:hint="default"/>
      </w:rPr>
    </w:lvl>
    <w:lvl w:ilvl="6" w:tplc="04130001" w:tentative="1">
      <w:start w:val="1"/>
      <w:numFmt w:val="bullet"/>
      <w:lvlText w:val=""/>
      <w:lvlJc w:val="left"/>
      <w:pPr>
        <w:ind w:left="5105" w:hanging="360"/>
      </w:pPr>
      <w:rPr>
        <w:rFonts w:ascii="Symbol" w:hAnsi="Symbol" w:hint="default"/>
      </w:rPr>
    </w:lvl>
    <w:lvl w:ilvl="7" w:tplc="04130003" w:tentative="1">
      <w:start w:val="1"/>
      <w:numFmt w:val="bullet"/>
      <w:lvlText w:val="o"/>
      <w:lvlJc w:val="left"/>
      <w:pPr>
        <w:ind w:left="5825" w:hanging="360"/>
      </w:pPr>
      <w:rPr>
        <w:rFonts w:ascii="Courier New" w:hAnsi="Courier New" w:cs="Courier New" w:hint="default"/>
      </w:rPr>
    </w:lvl>
    <w:lvl w:ilvl="8" w:tplc="04130005" w:tentative="1">
      <w:start w:val="1"/>
      <w:numFmt w:val="bullet"/>
      <w:lvlText w:val=""/>
      <w:lvlJc w:val="left"/>
      <w:pPr>
        <w:ind w:left="6545" w:hanging="360"/>
      </w:pPr>
      <w:rPr>
        <w:rFonts w:ascii="Wingdings" w:hAnsi="Wingdings" w:hint="default"/>
      </w:rPr>
    </w:lvl>
  </w:abstractNum>
  <w:abstractNum w:abstractNumId="6" w15:restartNumberingAfterBreak="0">
    <w:nsid w:val="6DB21EAE"/>
    <w:multiLevelType w:val="hybridMultilevel"/>
    <w:tmpl w:val="4F88A432"/>
    <w:lvl w:ilvl="0" w:tplc="F42E0E28">
      <w:start w:val="1"/>
      <w:numFmt w:val="lowerLetter"/>
      <w:lvlText w:val="%1."/>
      <w:lvlJc w:val="left"/>
      <w:pPr>
        <w:ind w:left="785" w:hanging="360"/>
      </w:pPr>
      <w:rPr>
        <w:rFonts w:ascii="Arial" w:hAnsi="Arial" w:cs="Arial" w:hint="default"/>
        <w:sz w:val="20"/>
      </w:rPr>
    </w:lvl>
    <w:lvl w:ilvl="1" w:tplc="04130019" w:tentative="1">
      <w:start w:val="1"/>
      <w:numFmt w:val="lowerLetter"/>
      <w:lvlText w:val="%2."/>
      <w:lvlJc w:val="left"/>
      <w:pPr>
        <w:ind w:left="1505" w:hanging="360"/>
      </w:pPr>
    </w:lvl>
    <w:lvl w:ilvl="2" w:tplc="0413001B" w:tentative="1">
      <w:start w:val="1"/>
      <w:numFmt w:val="lowerRoman"/>
      <w:lvlText w:val="%3."/>
      <w:lvlJc w:val="right"/>
      <w:pPr>
        <w:ind w:left="2225" w:hanging="180"/>
      </w:pPr>
    </w:lvl>
    <w:lvl w:ilvl="3" w:tplc="0413000F" w:tentative="1">
      <w:start w:val="1"/>
      <w:numFmt w:val="decimal"/>
      <w:lvlText w:val="%4."/>
      <w:lvlJc w:val="left"/>
      <w:pPr>
        <w:ind w:left="2945" w:hanging="360"/>
      </w:pPr>
    </w:lvl>
    <w:lvl w:ilvl="4" w:tplc="04130019" w:tentative="1">
      <w:start w:val="1"/>
      <w:numFmt w:val="lowerLetter"/>
      <w:lvlText w:val="%5."/>
      <w:lvlJc w:val="left"/>
      <w:pPr>
        <w:ind w:left="3665" w:hanging="360"/>
      </w:pPr>
    </w:lvl>
    <w:lvl w:ilvl="5" w:tplc="0413001B" w:tentative="1">
      <w:start w:val="1"/>
      <w:numFmt w:val="lowerRoman"/>
      <w:lvlText w:val="%6."/>
      <w:lvlJc w:val="right"/>
      <w:pPr>
        <w:ind w:left="4385" w:hanging="180"/>
      </w:pPr>
    </w:lvl>
    <w:lvl w:ilvl="6" w:tplc="0413000F" w:tentative="1">
      <w:start w:val="1"/>
      <w:numFmt w:val="decimal"/>
      <w:lvlText w:val="%7."/>
      <w:lvlJc w:val="left"/>
      <w:pPr>
        <w:ind w:left="5105" w:hanging="360"/>
      </w:pPr>
    </w:lvl>
    <w:lvl w:ilvl="7" w:tplc="04130019" w:tentative="1">
      <w:start w:val="1"/>
      <w:numFmt w:val="lowerLetter"/>
      <w:lvlText w:val="%8."/>
      <w:lvlJc w:val="left"/>
      <w:pPr>
        <w:ind w:left="5825" w:hanging="360"/>
      </w:pPr>
    </w:lvl>
    <w:lvl w:ilvl="8" w:tplc="0413001B" w:tentative="1">
      <w:start w:val="1"/>
      <w:numFmt w:val="lowerRoman"/>
      <w:lvlText w:val="%9."/>
      <w:lvlJc w:val="right"/>
      <w:pPr>
        <w:ind w:left="6545" w:hanging="180"/>
      </w:pPr>
    </w:lvl>
  </w:abstractNum>
  <w:num w:numId="1">
    <w:abstractNumId w:val="1"/>
  </w:num>
  <w:num w:numId="2">
    <w:abstractNumId w:val="2"/>
  </w:num>
  <w:num w:numId="3">
    <w:abstractNumId w:val="6"/>
  </w:num>
  <w:num w:numId="4">
    <w:abstractNumId w:val="4"/>
  </w:num>
  <w:num w:numId="5">
    <w:abstractNumId w:val="5"/>
  </w:num>
  <w:num w:numId="6">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embedSystemFonts/>
  <w:activeWritingStyle w:appName="MSWord" w:lang="nl-NL"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hyphenationZone w:val="425"/>
  <w:doNotHyphenateCaps/>
  <w:evenAndOddHeaders/>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3916"/>
    <w:rsid w:val="00004068"/>
    <w:rsid w:val="00004785"/>
    <w:rsid w:val="000052A8"/>
    <w:rsid w:val="00005B41"/>
    <w:rsid w:val="00005FC4"/>
    <w:rsid w:val="00007154"/>
    <w:rsid w:val="00007C8E"/>
    <w:rsid w:val="00007DF3"/>
    <w:rsid w:val="00007F08"/>
    <w:rsid w:val="00011179"/>
    <w:rsid w:val="00012594"/>
    <w:rsid w:val="00012807"/>
    <w:rsid w:val="00013FA2"/>
    <w:rsid w:val="00014BE4"/>
    <w:rsid w:val="00014EF3"/>
    <w:rsid w:val="00016DC1"/>
    <w:rsid w:val="0002074A"/>
    <w:rsid w:val="000251F4"/>
    <w:rsid w:val="00027F31"/>
    <w:rsid w:val="0003366D"/>
    <w:rsid w:val="000357ED"/>
    <w:rsid w:val="0003632A"/>
    <w:rsid w:val="00037140"/>
    <w:rsid w:val="00037E5F"/>
    <w:rsid w:val="00043962"/>
    <w:rsid w:val="000466F9"/>
    <w:rsid w:val="000469BA"/>
    <w:rsid w:val="000469BD"/>
    <w:rsid w:val="00047CB8"/>
    <w:rsid w:val="00050EDF"/>
    <w:rsid w:val="00062612"/>
    <w:rsid w:val="000652FD"/>
    <w:rsid w:val="0007535E"/>
    <w:rsid w:val="00077720"/>
    <w:rsid w:val="00077C73"/>
    <w:rsid w:val="0008064F"/>
    <w:rsid w:val="00080785"/>
    <w:rsid w:val="00082830"/>
    <w:rsid w:val="00082918"/>
    <w:rsid w:val="000833F2"/>
    <w:rsid w:val="0008692F"/>
    <w:rsid w:val="00090D82"/>
    <w:rsid w:val="000922B0"/>
    <w:rsid w:val="0009436B"/>
    <w:rsid w:val="00095781"/>
    <w:rsid w:val="00096817"/>
    <w:rsid w:val="000A2100"/>
    <w:rsid w:val="000A347A"/>
    <w:rsid w:val="000A3675"/>
    <w:rsid w:val="000A3786"/>
    <w:rsid w:val="000A450B"/>
    <w:rsid w:val="000A4E7A"/>
    <w:rsid w:val="000A5C4F"/>
    <w:rsid w:val="000A6803"/>
    <w:rsid w:val="000B0066"/>
    <w:rsid w:val="000B0676"/>
    <w:rsid w:val="000B3213"/>
    <w:rsid w:val="000B4CC3"/>
    <w:rsid w:val="000B7102"/>
    <w:rsid w:val="000C23C9"/>
    <w:rsid w:val="000C37F2"/>
    <w:rsid w:val="000C490E"/>
    <w:rsid w:val="000C4E08"/>
    <w:rsid w:val="000C52C0"/>
    <w:rsid w:val="000C6031"/>
    <w:rsid w:val="000C653B"/>
    <w:rsid w:val="000D0F00"/>
    <w:rsid w:val="000D2418"/>
    <w:rsid w:val="000D2DF0"/>
    <w:rsid w:val="000D3692"/>
    <w:rsid w:val="000D385B"/>
    <w:rsid w:val="000D4524"/>
    <w:rsid w:val="000D4886"/>
    <w:rsid w:val="000D6AF8"/>
    <w:rsid w:val="000D6E7B"/>
    <w:rsid w:val="000E1AEC"/>
    <w:rsid w:val="000E2FA3"/>
    <w:rsid w:val="000E30D3"/>
    <w:rsid w:val="000E47B4"/>
    <w:rsid w:val="000E504D"/>
    <w:rsid w:val="000E5FDE"/>
    <w:rsid w:val="000F0385"/>
    <w:rsid w:val="000F1A88"/>
    <w:rsid w:val="000F1CC8"/>
    <w:rsid w:val="000F375C"/>
    <w:rsid w:val="000F3CD8"/>
    <w:rsid w:val="000F55F5"/>
    <w:rsid w:val="00100713"/>
    <w:rsid w:val="001026A6"/>
    <w:rsid w:val="00104395"/>
    <w:rsid w:val="00105240"/>
    <w:rsid w:val="00105308"/>
    <w:rsid w:val="00105A2B"/>
    <w:rsid w:val="00106E11"/>
    <w:rsid w:val="00110C2E"/>
    <w:rsid w:val="00110C36"/>
    <w:rsid w:val="00110F76"/>
    <w:rsid w:val="001111D5"/>
    <w:rsid w:val="00112248"/>
    <w:rsid w:val="00123FBD"/>
    <w:rsid w:val="001255AC"/>
    <w:rsid w:val="00126933"/>
    <w:rsid w:val="00126C22"/>
    <w:rsid w:val="00126DBA"/>
    <w:rsid w:val="00127130"/>
    <w:rsid w:val="0013028E"/>
    <w:rsid w:val="00130576"/>
    <w:rsid w:val="00130D77"/>
    <w:rsid w:val="00130EC9"/>
    <w:rsid w:val="00131A40"/>
    <w:rsid w:val="00132C1A"/>
    <w:rsid w:val="00132F3A"/>
    <w:rsid w:val="0013632C"/>
    <w:rsid w:val="00136AF2"/>
    <w:rsid w:val="00140671"/>
    <w:rsid w:val="00142E8D"/>
    <w:rsid w:val="00150A45"/>
    <w:rsid w:val="00150FEE"/>
    <w:rsid w:val="00151B7B"/>
    <w:rsid w:val="00152861"/>
    <w:rsid w:val="00154058"/>
    <w:rsid w:val="00155E85"/>
    <w:rsid w:val="00161F72"/>
    <w:rsid w:val="00163B56"/>
    <w:rsid w:val="00166BBB"/>
    <w:rsid w:val="00167BE9"/>
    <w:rsid w:val="00170B7D"/>
    <w:rsid w:val="001710B2"/>
    <w:rsid w:val="001717D5"/>
    <w:rsid w:val="00173622"/>
    <w:rsid w:val="00173D9A"/>
    <w:rsid w:val="00175A19"/>
    <w:rsid w:val="001803D4"/>
    <w:rsid w:val="0018311C"/>
    <w:rsid w:val="00183149"/>
    <w:rsid w:val="00183C2C"/>
    <w:rsid w:val="00184EFA"/>
    <w:rsid w:val="001904BB"/>
    <w:rsid w:val="00193C53"/>
    <w:rsid w:val="00194133"/>
    <w:rsid w:val="001975C4"/>
    <w:rsid w:val="001A0392"/>
    <w:rsid w:val="001A0508"/>
    <w:rsid w:val="001A09EB"/>
    <w:rsid w:val="001A14EB"/>
    <w:rsid w:val="001A220D"/>
    <w:rsid w:val="001A5F63"/>
    <w:rsid w:val="001A5FEE"/>
    <w:rsid w:val="001B591E"/>
    <w:rsid w:val="001C01B7"/>
    <w:rsid w:val="001C1963"/>
    <w:rsid w:val="001C4949"/>
    <w:rsid w:val="001C542A"/>
    <w:rsid w:val="001C588A"/>
    <w:rsid w:val="001C58B4"/>
    <w:rsid w:val="001D165E"/>
    <w:rsid w:val="001D16BC"/>
    <w:rsid w:val="001D456D"/>
    <w:rsid w:val="001D46F2"/>
    <w:rsid w:val="001E09EB"/>
    <w:rsid w:val="001E1620"/>
    <w:rsid w:val="001E4102"/>
    <w:rsid w:val="001E444C"/>
    <w:rsid w:val="001E4759"/>
    <w:rsid w:val="001E4D42"/>
    <w:rsid w:val="001E594D"/>
    <w:rsid w:val="001E5BE7"/>
    <w:rsid w:val="001F2ACC"/>
    <w:rsid w:val="001F2D2C"/>
    <w:rsid w:val="001F329D"/>
    <w:rsid w:val="001F32ED"/>
    <w:rsid w:val="001F4543"/>
    <w:rsid w:val="001F5172"/>
    <w:rsid w:val="001F5423"/>
    <w:rsid w:val="001F5D44"/>
    <w:rsid w:val="001F60BF"/>
    <w:rsid w:val="001F73B9"/>
    <w:rsid w:val="002014A3"/>
    <w:rsid w:val="00203093"/>
    <w:rsid w:val="00204989"/>
    <w:rsid w:val="00205503"/>
    <w:rsid w:val="0021307F"/>
    <w:rsid w:val="00215D2D"/>
    <w:rsid w:val="0022283D"/>
    <w:rsid w:val="00222FB3"/>
    <w:rsid w:val="00224362"/>
    <w:rsid w:val="002251BB"/>
    <w:rsid w:val="002261B6"/>
    <w:rsid w:val="00226BAB"/>
    <w:rsid w:val="00227481"/>
    <w:rsid w:val="0023010C"/>
    <w:rsid w:val="00230BED"/>
    <w:rsid w:val="002325EA"/>
    <w:rsid w:val="002333CA"/>
    <w:rsid w:val="00234D6D"/>
    <w:rsid w:val="00236F7F"/>
    <w:rsid w:val="002372BA"/>
    <w:rsid w:val="00237900"/>
    <w:rsid w:val="002404D1"/>
    <w:rsid w:val="00240514"/>
    <w:rsid w:val="00242C8D"/>
    <w:rsid w:val="00245E12"/>
    <w:rsid w:val="00250082"/>
    <w:rsid w:val="002506DA"/>
    <w:rsid w:val="00253130"/>
    <w:rsid w:val="00254885"/>
    <w:rsid w:val="00255222"/>
    <w:rsid w:val="0025538D"/>
    <w:rsid w:val="002579DC"/>
    <w:rsid w:val="002601D0"/>
    <w:rsid w:val="00260F73"/>
    <w:rsid w:val="002610C9"/>
    <w:rsid w:val="00261A02"/>
    <w:rsid w:val="00263307"/>
    <w:rsid w:val="00263FE2"/>
    <w:rsid w:val="00264533"/>
    <w:rsid w:val="00264F8C"/>
    <w:rsid w:val="00265550"/>
    <w:rsid w:val="00266A76"/>
    <w:rsid w:val="00267D5C"/>
    <w:rsid w:val="00274909"/>
    <w:rsid w:val="0027779A"/>
    <w:rsid w:val="002840BF"/>
    <w:rsid w:val="002856E5"/>
    <w:rsid w:val="00287481"/>
    <w:rsid w:val="00290BFF"/>
    <w:rsid w:val="00292D02"/>
    <w:rsid w:val="0029315F"/>
    <w:rsid w:val="00293CA4"/>
    <w:rsid w:val="002973FA"/>
    <w:rsid w:val="0029758D"/>
    <w:rsid w:val="002977D9"/>
    <w:rsid w:val="002A091E"/>
    <w:rsid w:val="002A13A2"/>
    <w:rsid w:val="002A179E"/>
    <w:rsid w:val="002A2010"/>
    <w:rsid w:val="002A335C"/>
    <w:rsid w:val="002A3F73"/>
    <w:rsid w:val="002A422B"/>
    <w:rsid w:val="002A533E"/>
    <w:rsid w:val="002A6CE9"/>
    <w:rsid w:val="002A7DCE"/>
    <w:rsid w:val="002B0D72"/>
    <w:rsid w:val="002B137C"/>
    <w:rsid w:val="002B2531"/>
    <w:rsid w:val="002B2907"/>
    <w:rsid w:val="002B5BB7"/>
    <w:rsid w:val="002B6653"/>
    <w:rsid w:val="002B7BF7"/>
    <w:rsid w:val="002C0587"/>
    <w:rsid w:val="002C3C44"/>
    <w:rsid w:val="002C79C9"/>
    <w:rsid w:val="002D2204"/>
    <w:rsid w:val="002D2997"/>
    <w:rsid w:val="002D2EE1"/>
    <w:rsid w:val="002D393C"/>
    <w:rsid w:val="002D4BE6"/>
    <w:rsid w:val="002D6A21"/>
    <w:rsid w:val="002D786B"/>
    <w:rsid w:val="002E314C"/>
    <w:rsid w:val="002E5A89"/>
    <w:rsid w:val="002E641B"/>
    <w:rsid w:val="002E7FEF"/>
    <w:rsid w:val="002F0843"/>
    <w:rsid w:val="002F3703"/>
    <w:rsid w:val="002F445F"/>
    <w:rsid w:val="002F44F2"/>
    <w:rsid w:val="002F5A9B"/>
    <w:rsid w:val="002F6E92"/>
    <w:rsid w:val="00300EB6"/>
    <w:rsid w:val="003037D5"/>
    <w:rsid w:val="00305324"/>
    <w:rsid w:val="003064A5"/>
    <w:rsid w:val="003106F0"/>
    <w:rsid w:val="003128FE"/>
    <w:rsid w:val="003129AA"/>
    <w:rsid w:val="00314D59"/>
    <w:rsid w:val="003154D4"/>
    <w:rsid w:val="003168CA"/>
    <w:rsid w:val="00320225"/>
    <w:rsid w:val="0032227E"/>
    <w:rsid w:val="00322A60"/>
    <w:rsid w:val="00323C67"/>
    <w:rsid w:val="003242CE"/>
    <w:rsid w:val="00327844"/>
    <w:rsid w:val="0033082B"/>
    <w:rsid w:val="00330DFD"/>
    <w:rsid w:val="003315AD"/>
    <w:rsid w:val="00333F56"/>
    <w:rsid w:val="00336EF5"/>
    <w:rsid w:val="00337212"/>
    <w:rsid w:val="003402A0"/>
    <w:rsid w:val="00340825"/>
    <w:rsid w:val="0034316F"/>
    <w:rsid w:val="00344AC8"/>
    <w:rsid w:val="003474B5"/>
    <w:rsid w:val="003514AB"/>
    <w:rsid w:val="00353172"/>
    <w:rsid w:val="003566BA"/>
    <w:rsid w:val="0035681A"/>
    <w:rsid w:val="003604EA"/>
    <w:rsid w:val="003621AD"/>
    <w:rsid w:val="00362EB2"/>
    <w:rsid w:val="00364A71"/>
    <w:rsid w:val="00364FBE"/>
    <w:rsid w:val="003650C8"/>
    <w:rsid w:val="003650F4"/>
    <w:rsid w:val="0036680D"/>
    <w:rsid w:val="00367BCE"/>
    <w:rsid w:val="003701F6"/>
    <w:rsid w:val="003713C7"/>
    <w:rsid w:val="00372BBC"/>
    <w:rsid w:val="0037456F"/>
    <w:rsid w:val="00375B41"/>
    <w:rsid w:val="00375E64"/>
    <w:rsid w:val="00377BCE"/>
    <w:rsid w:val="003803EE"/>
    <w:rsid w:val="0038182C"/>
    <w:rsid w:val="0038224A"/>
    <w:rsid w:val="0038274D"/>
    <w:rsid w:val="00382EA5"/>
    <w:rsid w:val="00382FB4"/>
    <w:rsid w:val="00383487"/>
    <w:rsid w:val="0038374D"/>
    <w:rsid w:val="003842F1"/>
    <w:rsid w:val="00384BFF"/>
    <w:rsid w:val="00384C5F"/>
    <w:rsid w:val="00384D6E"/>
    <w:rsid w:val="003870C6"/>
    <w:rsid w:val="00387A15"/>
    <w:rsid w:val="003911B9"/>
    <w:rsid w:val="0039137E"/>
    <w:rsid w:val="003A07B8"/>
    <w:rsid w:val="003A1F44"/>
    <w:rsid w:val="003A2E38"/>
    <w:rsid w:val="003A5B43"/>
    <w:rsid w:val="003B1710"/>
    <w:rsid w:val="003B19A5"/>
    <w:rsid w:val="003B1E7F"/>
    <w:rsid w:val="003B3C94"/>
    <w:rsid w:val="003B42DD"/>
    <w:rsid w:val="003C06BD"/>
    <w:rsid w:val="003C09C7"/>
    <w:rsid w:val="003C4ABB"/>
    <w:rsid w:val="003C6C8A"/>
    <w:rsid w:val="003C77FD"/>
    <w:rsid w:val="003D1E60"/>
    <w:rsid w:val="003D22DD"/>
    <w:rsid w:val="003D2338"/>
    <w:rsid w:val="003D2EF2"/>
    <w:rsid w:val="003D3B58"/>
    <w:rsid w:val="003E057D"/>
    <w:rsid w:val="003E7E19"/>
    <w:rsid w:val="003F274F"/>
    <w:rsid w:val="003F446B"/>
    <w:rsid w:val="003F46D2"/>
    <w:rsid w:val="003F61A1"/>
    <w:rsid w:val="0040154E"/>
    <w:rsid w:val="004028DF"/>
    <w:rsid w:val="00404064"/>
    <w:rsid w:val="0040500F"/>
    <w:rsid w:val="0040501C"/>
    <w:rsid w:val="00405D86"/>
    <w:rsid w:val="00406929"/>
    <w:rsid w:val="00407109"/>
    <w:rsid w:val="0041073F"/>
    <w:rsid w:val="00413552"/>
    <w:rsid w:val="004158FD"/>
    <w:rsid w:val="0042337F"/>
    <w:rsid w:val="00424A18"/>
    <w:rsid w:val="00425716"/>
    <w:rsid w:val="004274EE"/>
    <w:rsid w:val="00430121"/>
    <w:rsid w:val="0043070F"/>
    <w:rsid w:val="00432AC2"/>
    <w:rsid w:val="00433123"/>
    <w:rsid w:val="004331EF"/>
    <w:rsid w:val="00434396"/>
    <w:rsid w:val="00435581"/>
    <w:rsid w:val="0043699F"/>
    <w:rsid w:val="00437545"/>
    <w:rsid w:val="004400EF"/>
    <w:rsid w:val="00440333"/>
    <w:rsid w:val="004403A2"/>
    <w:rsid w:val="00440B2F"/>
    <w:rsid w:val="0044163D"/>
    <w:rsid w:val="00443086"/>
    <w:rsid w:val="00445FFA"/>
    <w:rsid w:val="00451F4B"/>
    <w:rsid w:val="004527E5"/>
    <w:rsid w:val="00453E2E"/>
    <w:rsid w:val="004540AA"/>
    <w:rsid w:val="00454E3D"/>
    <w:rsid w:val="004608DC"/>
    <w:rsid w:val="00460C2F"/>
    <w:rsid w:val="00462419"/>
    <w:rsid w:val="0046322C"/>
    <w:rsid w:val="004656AC"/>
    <w:rsid w:val="00467573"/>
    <w:rsid w:val="00467D94"/>
    <w:rsid w:val="00470F06"/>
    <w:rsid w:val="00471C58"/>
    <w:rsid w:val="0047489A"/>
    <w:rsid w:val="004750B9"/>
    <w:rsid w:val="00477A9A"/>
    <w:rsid w:val="004800E7"/>
    <w:rsid w:val="00481329"/>
    <w:rsid w:val="00483EB8"/>
    <w:rsid w:val="00483FFE"/>
    <w:rsid w:val="004842E9"/>
    <w:rsid w:val="004845E0"/>
    <w:rsid w:val="00486273"/>
    <w:rsid w:val="004877B6"/>
    <w:rsid w:val="00487EDF"/>
    <w:rsid w:val="00497D35"/>
    <w:rsid w:val="004A3067"/>
    <w:rsid w:val="004A318E"/>
    <w:rsid w:val="004A3795"/>
    <w:rsid w:val="004A4E41"/>
    <w:rsid w:val="004A54D7"/>
    <w:rsid w:val="004A5F6A"/>
    <w:rsid w:val="004A76B6"/>
    <w:rsid w:val="004B048C"/>
    <w:rsid w:val="004B28B5"/>
    <w:rsid w:val="004B47C6"/>
    <w:rsid w:val="004B610A"/>
    <w:rsid w:val="004B669C"/>
    <w:rsid w:val="004B7023"/>
    <w:rsid w:val="004B7711"/>
    <w:rsid w:val="004B7AFE"/>
    <w:rsid w:val="004B7D7E"/>
    <w:rsid w:val="004C1A31"/>
    <w:rsid w:val="004C255C"/>
    <w:rsid w:val="004C450F"/>
    <w:rsid w:val="004C471E"/>
    <w:rsid w:val="004C480F"/>
    <w:rsid w:val="004C7E1A"/>
    <w:rsid w:val="004D1203"/>
    <w:rsid w:val="004D457E"/>
    <w:rsid w:val="004D59E2"/>
    <w:rsid w:val="004D5B49"/>
    <w:rsid w:val="004E16B8"/>
    <w:rsid w:val="004E18A8"/>
    <w:rsid w:val="004E356A"/>
    <w:rsid w:val="004E4377"/>
    <w:rsid w:val="004E4DAB"/>
    <w:rsid w:val="004E5FA1"/>
    <w:rsid w:val="004E7E43"/>
    <w:rsid w:val="004F07E8"/>
    <w:rsid w:val="004F0E36"/>
    <w:rsid w:val="004F2069"/>
    <w:rsid w:val="004F293A"/>
    <w:rsid w:val="004F5676"/>
    <w:rsid w:val="004F7B9E"/>
    <w:rsid w:val="00501807"/>
    <w:rsid w:val="00501960"/>
    <w:rsid w:val="00505542"/>
    <w:rsid w:val="005065A8"/>
    <w:rsid w:val="005065C2"/>
    <w:rsid w:val="005124DC"/>
    <w:rsid w:val="00512F85"/>
    <w:rsid w:val="00513C89"/>
    <w:rsid w:val="00515D0B"/>
    <w:rsid w:val="00517028"/>
    <w:rsid w:val="00524053"/>
    <w:rsid w:val="00524AD5"/>
    <w:rsid w:val="0052688C"/>
    <w:rsid w:val="005300B9"/>
    <w:rsid w:val="00533CBF"/>
    <w:rsid w:val="00541A82"/>
    <w:rsid w:val="00543F5F"/>
    <w:rsid w:val="00544989"/>
    <w:rsid w:val="0054516B"/>
    <w:rsid w:val="00546F7E"/>
    <w:rsid w:val="0054708F"/>
    <w:rsid w:val="00551386"/>
    <w:rsid w:val="00555489"/>
    <w:rsid w:val="00556E4F"/>
    <w:rsid w:val="00564299"/>
    <w:rsid w:val="00566CE0"/>
    <w:rsid w:val="005701CC"/>
    <w:rsid w:val="0057299F"/>
    <w:rsid w:val="00575D0D"/>
    <w:rsid w:val="005766AA"/>
    <w:rsid w:val="00576CE0"/>
    <w:rsid w:val="00580037"/>
    <w:rsid w:val="005809D3"/>
    <w:rsid w:val="005839BF"/>
    <w:rsid w:val="00586366"/>
    <w:rsid w:val="005874AA"/>
    <w:rsid w:val="005909A5"/>
    <w:rsid w:val="00592AA4"/>
    <w:rsid w:val="00594CD4"/>
    <w:rsid w:val="00595101"/>
    <w:rsid w:val="00595BD0"/>
    <w:rsid w:val="005965EE"/>
    <w:rsid w:val="00596C5B"/>
    <w:rsid w:val="00596C97"/>
    <w:rsid w:val="005971F9"/>
    <w:rsid w:val="005979D5"/>
    <w:rsid w:val="005A244B"/>
    <w:rsid w:val="005A297C"/>
    <w:rsid w:val="005A36DA"/>
    <w:rsid w:val="005A476B"/>
    <w:rsid w:val="005A7661"/>
    <w:rsid w:val="005B1272"/>
    <w:rsid w:val="005B3291"/>
    <w:rsid w:val="005B3906"/>
    <w:rsid w:val="005C0F00"/>
    <w:rsid w:val="005C5D85"/>
    <w:rsid w:val="005C6737"/>
    <w:rsid w:val="005C6AC9"/>
    <w:rsid w:val="005D025C"/>
    <w:rsid w:val="005D0DE7"/>
    <w:rsid w:val="005D14FA"/>
    <w:rsid w:val="005D1A15"/>
    <w:rsid w:val="005D3803"/>
    <w:rsid w:val="005D394E"/>
    <w:rsid w:val="005D5D04"/>
    <w:rsid w:val="005D7547"/>
    <w:rsid w:val="005E1685"/>
    <w:rsid w:val="005E1701"/>
    <w:rsid w:val="005E19F0"/>
    <w:rsid w:val="005E323C"/>
    <w:rsid w:val="005E5582"/>
    <w:rsid w:val="005E6A57"/>
    <w:rsid w:val="005E6F3A"/>
    <w:rsid w:val="005F27FD"/>
    <w:rsid w:val="005F2B08"/>
    <w:rsid w:val="005F3D4A"/>
    <w:rsid w:val="005F3DDF"/>
    <w:rsid w:val="005F44AA"/>
    <w:rsid w:val="0060150B"/>
    <w:rsid w:val="00602C29"/>
    <w:rsid w:val="00604E66"/>
    <w:rsid w:val="00605365"/>
    <w:rsid w:val="00605C67"/>
    <w:rsid w:val="00607523"/>
    <w:rsid w:val="00607966"/>
    <w:rsid w:val="00607CFB"/>
    <w:rsid w:val="006118DA"/>
    <w:rsid w:val="00611A64"/>
    <w:rsid w:val="00611CB9"/>
    <w:rsid w:val="00612C96"/>
    <w:rsid w:val="00615607"/>
    <w:rsid w:val="00615A91"/>
    <w:rsid w:val="00617004"/>
    <w:rsid w:val="006176BC"/>
    <w:rsid w:val="00622804"/>
    <w:rsid w:val="00623FC2"/>
    <w:rsid w:val="006277C4"/>
    <w:rsid w:val="006306C1"/>
    <w:rsid w:val="0063084F"/>
    <w:rsid w:val="0063266F"/>
    <w:rsid w:val="006329EC"/>
    <w:rsid w:val="0063341B"/>
    <w:rsid w:val="00635726"/>
    <w:rsid w:val="006402A3"/>
    <w:rsid w:val="006407B1"/>
    <w:rsid w:val="00642149"/>
    <w:rsid w:val="00643EEA"/>
    <w:rsid w:val="00645222"/>
    <w:rsid w:val="00646225"/>
    <w:rsid w:val="00646544"/>
    <w:rsid w:val="0064675D"/>
    <w:rsid w:val="006530C6"/>
    <w:rsid w:val="00653515"/>
    <w:rsid w:val="00653AC5"/>
    <w:rsid w:val="006547DD"/>
    <w:rsid w:val="00656F04"/>
    <w:rsid w:val="00656F89"/>
    <w:rsid w:val="00661E3E"/>
    <w:rsid w:val="00663BDF"/>
    <w:rsid w:val="0067473C"/>
    <w:rsid w:val="00675200"/>
    <w:rsid w:val="00677FCE"/>
    <w:rsid w:val="00681871"/>
    <w:rsid w:val="00681F58"/>
    <w:rsid w:val="0068315C"/>
    <w:rsid w:val="00684547"/>
    <w:rsid w:val="00686C24"/>
    <w:rsid w:val="00687C7C"/>
    <w:rsid w:val="00687D36"/>
    <w:rsid w:val="00691E81"/>
    <w:rsid w:val="0069234F"/>
    <w:rsid w:val="006938E4"/>
    <w:rsid w:val="00696B3F"/>
    <w:rsid w:val="00696E5F"/>
    <w:rsid w:val="006A04E5"/>
    <w:rsid w:val="006A1D2F"/>
    <w:rsid w:val="006A4841"/>
    <w:rsid w:val="006A53DD"/>
    <w:rsid w:val="006A6745"/>
    <w:rsid w:val="006A7F0D"/>
    <w:rsid w:val="006B10EE"/>
    <w:rsid w:val="006B19A8"/>
    <w:rsid w:val="006B25FE"/>
    <w:rsid w:val="006B4A2E"/>
    <w:rsid w:val="006B7710"/>
    <w:rsid w:val="006B7B77"/>
    <w:rsid w:val="006C0240"/>
    <w:rsid w:val="006C0D74"/>
    <w:rsid w:val="006C1620"/>
    <w:rsid w:val="006C1ABE"/>
    <w:rsid w:val="006C3D6D"/>
    <w:rsid w:val="006C497B"/>
    <w:rsid w:val="006C4B0C"/>
    <w:rsid w:val="006C5158"/>
    <w:rsid w:val="006D4D88"/>
    <w:rsid w:val="006D60FE"/>
    <w:rsid w:val="006D629B"/>
    <w:rsid w:val="006D6A8C"/>
    <w:rsid w:val="006E02D3"/>
    <w:rsid w:val="006E0D5B"/>
    <w:rsid w:val="006E4B4A"/>
    <w:rsid w:val="006E5275"/>
    <w:rsid w:val="006F18DD"/>
    <w:rsid w:val="006F1E78"/>
    <w:rsid w:val="006F32A0"/>
    <w:rsid w:val="006F4F4E"/>
    <w:rsid w:val="006F60B8"/>
    <w:rsid w:val="00701A90"/>
    <w:rsid w:val="00704803"/>
    <w:rsid w:val="00704D9F"/>
    <w:rsid w:val="0070634A"/>
    <w:rsid w:val="0070683E"/>
    <w:rsid w:val="00711538"/>
    <w:rsid w:val="007116D3"/>
    <w:rsid w:val="00711D83"/>
    <w:rsid w:val="007146E3"/>
    <w:rsid w:val="00714E86"/>
    <w:rsid w:val="0072260D"/>
    <w:rsid w:val="0072264E"/>
    <w:rsid w:val="0072414C"/>
    <w:rsid w:val="00724ABA"/>
    <w:rsid w:val="00727852"/>
    <w:rsid w:val="00727CE0"/>
    <w:rsid w:val="00731E12"/>
    <w:rsid w:val="007327C8"/>
    <w:rsid w:val="00734596"/>
    <w:rsid w:val="00735A46"/>
    <w:rsid w:val="00737061"/>
    <w:rsid w:val="00740CFC"/>
    <w:rsid w:val="007477B7"/>
    <w:rsid w:val="00752A01"/>
    <w:rsid w:val="007531CC"/>
    <w:rsid w:val="0075352E"/>
    <w:rsid w:val="00754CE6"/>
    <w:rsid w:val="0075706F"/>
    <w:rsid w:val="00757605"/>
    <w:rsid w:val="00760A48"/>
    <w:rsid w:val="00763A31"/>
    <w:rsid w:val="00764B6D"/>
    <w:rsid w:val="00766461"/>
    <w:rsid w:val="00767701"/>
    <w:rsid w:val="00770703"/>
    <w:rsid w:val="0077089B"/>
    <w:rsid w:val="007728FF"/>
    <w:rsid w:val="00774A5B"/>
    <w:rsid w:val="00776544"/>
    <w:rsid w:val="00780C49"/>
    <w:rsid w:val="00780F93"/>
    <w:rsid w:val="0078139E"/>
    <w:rsid w:val="0078456B"/>
    <w:rsid w:val="00785D0E"/>
    <w:rsid w:val="00787B22"/>
    <w:rsid w:val="007937D0"/>
    <w:rsid w:val="007961CE"/>
    <w:rsid w:val="007A00C9"/>
    <w:rsid w:val="007A2261"/>
    <w:rsid w:val="007A3590"/>
    <w:rsid w:val="007A3742"/>
    <w:rsid w:val="007A4312"/>
    <w:rsid w:val="007B0465"/>
    <w:rsid w:val="007B2A9F"/>
    <w:rsid w:val="007B3AF8"/>
    <w:rsid w:val="007B73DE"/>
    <w:rsid w:val="007C0A67"/>
    <w:rsid w:val="007C1851"/>
    <w:rsid w:val="007C225A"/>
    <w:rsid w:val="007C4264"/>
    <w:rsid w:val="007C6187"/>
    <w:rsid w:val="007C6386"/>
    <w:rsid w:val="007C74DC"/>
    <w:rsid w:val="007D28F4"/>
    <w:rsid w:val="007D713D"/>
    <w:rsid w:val="007E0A73"/>
    <w:rsid w:val="007E1563"/>
    <w:rsid w:val="007E554C"/>
    <w:rsid w:val="007E607A"/>
    <w:rsid w:val="007E78BD"/>
    <w:rsid w:val="007F0E2F"/>
    <w:rsid w:val="007F0F04"/>
    <w:rsid w:val="007F10E2"/>
    <w:rsid w:val="007F181C"/>
    <w:rsid w:val="007F2BE9"/>
    <w:rsid w:val="007F52B8"/>
    <w:rsid w:val="007F5985"/>
    <w:rsid w:val="007F7BCA"/>
    <w:rsid w:val="007F7F11"/>
    <w:rsid w:val="008006F2"/>
    <w:rsid w:val="00803678"/>
    <w:rsid w:val="008054EE"/>
    <w:rsid w:val="00806909"/>
    <w:rsid w:val="00807AF6"/>
    <w:rsid w:val="0081029A"/>
    <w:rsid w:val="008118B8"/>
    <w:rsid w:val="0081233B"/>
    <w:rsid w:val="00813170"/>
    <w:rsid w:val="00813586"/>
    <w:rsid w:val="00813957"/>
    <w:rsid w:val="0081734F"/>
    <w:rsid w:val="00817409"/>
    <w:rsid w:val="008201FC"/>
    <w:rsid w:val="00820683"/>
    <w:rsid w:val="00822238"/>
    <w:rsid w:val="008232ED"/>
    <w:rsid w:val="00834F62"/>
    <w:rsid w:val="00836864"/>
    <w:rsid w:val="00837B5E"/>
    <w:rsid w:val="00843840"/>
    <w:rsid w:val="00844337"/>
    <w:rsid w:val="00851E93"/>
    <w:rsid w:val="008526C5"/>
    <w:rsid w:val="00854452"/>
    <w:rsid w:val="00854884"/>
    <w:rsid w:val="00855EC4"/>
    <w:rsid w:val="008567AB"/>
    <w:rsid w:val="008568F8"/>
    <w:rsid w:val="008569F2"/>
    <w:rsid w:val="0085717C"/>
    <w:rsid w:val="00860155"/>
    <w:rsid w:val="008615D7"/>
    <w:rsid w:val="00861B0B"/>
    <w:rsid w:val="008620E4"/>
    <w:rsid w:val="0086267C"/>
    <w:rsid w:val="00862C34"/>
    <w:rsid w:val="0086320A"/>
    <w:rsid w:val="008636B5"/>
    <w:rsid w:val="00865C8D"/>
    <w:rsid w:val="008663DB"/>
    <w:rsid w:val="00870530"/>
    <w:rsid w:val="008710F3"/>
    <w:rsid w:val="008721F8"/>
    <w:rsid w:val="00874E8A"/>
    <w:rsid w:val="00876788"/>
    <w:rsid w:val="00876FA9"/>
    <w:rsid w:val="00877ED3"/>
    <w:rsid w:val="0088074F"/>
    <w:rsid w:val="00886C4E"/>
    <w:rsid w:val="00892B2D"/>
    <w:rsid w:val="00896811"/>
    <w:rsid w:val="008A107E"/>
    <w:rsid w:val="008A24CB"/>
    <w:rsid w:val="008A322D"/>
    <w:rsid w:val="008A7DC1"/>
    <w:rsid w:val="008B3DB5"/>
    <w:rsid w:val="008B56F7"/>
    <w:rsid w:val="008B6085"/>
    <w:rsid w:val="008B68BC"/>
    <w:rsid w:val="008B7884"/>
    <w:rsid w:val="008C3BB7"/>
    <w:rsid w:val="008C7B85"/>
    <w:rsid w:val="008D0705"/>
    <w:rsid w:val="008D32B3"/>
    <w:rsid w:val="008D3FAC"/>
    <w:rsid w:val="008D4E82"/>
    <w:rsid w:val="008E01B3"/>
    <w:rsid w:val="008E07FC"/>
    <w:rsid w:val="008E2CE9"/>
    <w:rsid w:val="008E4D6D"/>
    <w:rsid w:val="008E5D30"/>
    <w:rsid w:val="008E5ED6"/>
    <w:rsid w:val="008E6847"/>
    <w:rsid w:val="008E6D5B"/>
    <w:rsid w:val="008F0F2E"/>
    <w:rsid w:val="008F254B"/>
    <w:rsid w:val="008F2E88"/>
    <w:rsid w:val="008F5C0D"/>
    <w:rsid w:val="008F5F5F"/>
    <w:rsid w:val="00904DEC"/>
    <w:rsid w:val="00910273"/>
    <w:rsid w:val="009114DB"/>
    <w:rsid w:val="00912938"/>
    <w:rsid w:val="0091413E"/>
    <w:rsid w:val="009173FC"/>
    <w:rsid w:val="009201C2"/>
    <w:rsid w:val="00922DD0"/>
    <w:rsid w:val="009242CB"/>
    <w:rsid w:val="00925288"/>
    <w:rsid w:val="00925B87"/>
    <w:rsid w:val="009260D0"/>
    <w:rsid w:val="00927A77"/>
    <w:rsid w:val="0093055B"/>
    <w:rsid w:val="0093088B"/>
    <w:rsid w:val="00931CD7"/>
    <w:rsid w:val="00931F75"/>
    <w:rsid w:val="0093381E"/>
    <w:rsid w:val="00934DA8"/>
    <w:rsid w:val="009418B6"/>
    <w:rsid w:val="0094333F"/>
    <w:rsid w:val="009448FB"/>
    <w:rsid w:val="00944AE4"/>
    <w:rsid w:val="0094697C"/>
    <w:rsid w:val="00947B6F"/>
    <w:rsid w:val="00951024"/>
    <w:rsid w:val="00951557"/>
    <w:rsid w:val="009536E8"/>
    <w:rsid w:val="00965CCE"/>
    <w:rsid w:val="00965F23"/>
    <w:rsid w:val="00970582"/>
    <w:rsid w:val="00970B4F"/>
    <w:rsid w:val="009715FD"/>
    <w:rsid w:val="009727BE"/>
    <w:rsid w:val="00973FF3"/>
    <w:rsid w:val="0097556D"/>
    <w:rsid w:val="00975D8B"/>
    <w:rsid w:val="009815CA"/>
    <w:rsid w:val="00981B8B"/>
    <w:rsid w:val="009838FF"/>
    <w:rsid w:val="00990E32"/>
    <w:rsid w:val="00990E98"/>
    <w:rsid w:val="00991333"/>
    <w:rsid w:val="009921C0"/>
    <w:rsid w:val="00994A02"/>
    <w:rsid w:val="00995E5A"/>
    <w:rsid w:val="009969DE"/>
    <w:rsid w:val="00997BBA"/>
    <w:rsid w:val="009A0980"/>
    <w:rsid w:val="009A14E2"/>
    <w:rsid w:val="009A1E23"/>
    <w:rsid w:val="009A2CFD"/>
    <w:rsid w:val="009A2D99"/>
    <w:rsid w:val="009A61FF"/>
    <w:rsid w:val="009B2B9E"/>
    <w:rsid w:val="009B3FCE"/>
    <w:rsid w:val="009B40D6"/>
    <w:rsid w:val="009B4EBE"/>
    <w:rsid w:val="009B5981"/>
    <w:rsid w:val="009B6A54"/>
    <w:rsid w:val="009C0944"/>
    <w:rsid w:val="009C0B7E"/>
    <w:rsid w:val="009C3B2D"/>
    <w:rsid w:val="009C4E31"/>
    <w:rsid w:val="009C6025"/>
    <w:rsid w:val="009C658C"/>
    <w:rsid w:val="009D0F75"/>
    <w:rsid w:val="009D1C9E"/>
    <w:rsid w:val="009D23B2"/>
    <w:rsid w:val="009D4916"/>
    <w:rsid w:val="009D4A55"/>
    <w:rsid w:val="009D6A49"/>
    <w:rsid w:val="009D7DD7"/>
    <w:rsid w:val="009E0AFE"/>
    <w:rsid w:val="009E2A2E"/>
    <w:rsid w:val="009E32FB"/>
    <w:rsid w:val="009E6725"/>
    <w:rsid w:val="009E739E"/>
    <w:rsid w:val="009E7E86"/>
    <w:rsid w:val="009F31D5"/>
    <w:rsid w:val="009F34F0"/>
    <w:rsid w:val="009F39F3"/>
    <w:rsid w:val="009F75EC"/>
    <w:rsid w:val="00A01A7D"/>
    <w:rsid w:val="00A03825"/>
    <w:rsid w:val="00A0529A"/>
    <w:rsid w:val="00A0536C"/>
    <w:rsid w:val="00A061A5"/>
    <w:rsid w:val="00A06CBC"/>
    <w:rsid w:val="00A0702F"/>
    <w:rsid w:val="00A12661"/>
    <w:rsid w:val="00A1505C"/>
    <w:rsid w:val="00A16782"/>
    <w:rsid w:val="00A16F05"/>
    <w:rsid w:val="00A20A2A"/>
    <w:rsid w:val="00A233CD"/>
    <w:rsid w:val="00A246DB"/>
    <w:rsid w:val="00A24939"/>
    <w:rsid w:val="00A267E2"/>
    <w:rsid w:val="00A31BE6"/>
    <w:rsid w:val="00A337B7"/>
    <w:rsid w:val="00A33807"/>
    <w:rsid w:val="00A34808"/>
    <w:rsid w:val="00A35609"/>
    <w:rsid w:val="00A35B09"/>
    <w:rsid w:val="00A40B13"/>
    <w:rsid w:val="00A41330"/>
    <w:rsid w:val="00A41890"/>
    <w:rsid w:val="00A424AB"/>
    <w:rsid w:val="00A42B14"/>
    <w:rsid w:val="00A42B7A"/>
    <w:rsid w:val="00A458A4"/>
    <w:rsid w:val="00A46447"/>
    <w:rsid w:val="00A52583"/>
    <w:rsid w:val="00A5280A"/>
    <w:rsid w:val="00A53F43"/>
    <w:rsid w:val="00A55114"/>
    <w:rsid w:val="00A55419"/>
    <w:rsid w:val="00A55A78"/>
    <w:rsid w:val="00A56569"/>
    <w:rsid w:val="00A56C48"/>
    <w:rsid w:val="00A61407"/>
    <w:rsid w:val="00A61BBD"/>
    <w:rsid w:val="00A61DC2"/>
    <w:rsid w:val="00A62A79"/>
    <w:rsid w:val="00A67A2A"/>
    <w:rsid w:val="00A713E7"/>
    <w:rsid w:val="00A76D3D"/>
    <w:rsid w:val="00A77060"/>
    <w:rsid w:val="00A841E2"/>
    <w:rsid w:val="00A84B5F"/>
    <w:rsid w:val="00A85026"/>
    <w:rsid w:val="00A857A9"/>
    <w:rsid w:val="00A941EF"/>
    <w:rsid w:val="00A9431C"/>
    <w:rsid w:val="00AA03D4"/>
    <w:rsid w:val="00AA456F"/>
    <w:rsid w:val="00AA6400"/>
    <w:rsid w:val="00AA6751"/>
    <w:rsid w:val="00AA71FA"/>
    <w:rsid w:val="00AB167A"/>
    <w:rsid w:val="00AB1C5F"/>
    <w:rsid w:val="00AB4345"/>
    <w:rsid w:val="00AB4FF4"/>
    <w:rsid w:val="00AB6768"/>
    <w:rsid w:val="00AC2DB5"/>
    <w:rsid w:val="00AC2FCC"/>
    <w:rsid w:val="00AC434D"/>
    <w:rsid w:val="00AC4774"/>
    <w:rsid w:val="00AC4979"/>
    <w:rsid w:val="00AC4B5A"/>
    <w:rsid w:val="00AC6982"/>
    <w:rsid w:val="00AC7578"/>
    <w:rsid w:val="00AD11B2"/>
    <w:rsid w:val="00AD2D31"/>
    <w:rsid w:val="00AD3819"/>
    <w:rsid w:val="00AD5FAC"/>
    <w:rsid w:val="00AD6386"/>
    <w:rsid w:val="00AD6FC5"/>
    <w:rsid w:val="00AD72BB"/>
    <w:rsid w:val="00AE084C"/>
    <w:rsid w:val="00AE18F6"/>
    <w:rsid w:val="00AE1D27"/>
    <w:rsid w:val="00AE4997"/>
    <w:rsid w:val="00AE74E6"/>
    <w:rsid w:val="00AE77B6"/>
    <w:rsid w:val="00AF0924"/>
    <w:rsid w:val="00AF1698"/>
    <w:rsid w:val="00AF1E20"/>
    <w:rsid w:val="00AF3FEB"/>
    <w:rsid w:val="00AF45B1"/>
    <w:rsid w:val="00AF5B46"/>
    <w:rsid w:val="00AF6A91"/>
    <w:rsid w:val="00AF7AEF"/>
    <w:rsid w:val="00B0316D"/>
    <w:rsid w:val="00B04DA1"/>
    <w:rsid w:val="00B062D6"/>
    <w:rsid w:val="00B07482"/>
    <w:rsid w:val="00B1074A"/>
    <w:rsid w:val="00B1165D"/>
    <w:rsid w:val="00B14376"/>
    <w:rsid w:val="00B17302"/>
    <w:rsid w:val="00B2018A"/>
    <w:rsid w:val="00B209D6"/>
    <w:rsid w:val="00B21A98"/>
    <w:rsid w:val="00B25961"/>
    <w:rsid w:val="00B26AB9"/>
    <w:rsid w:val="00B32C17"/>
    <w:rsid w:val="00B32CD2"/>
    <w:rsid w:val="00B337FE"/>
    <w:rsid w:val="00B338C3"/>
    <w:rsid w:val="00B33D9D"/>
    <w:rsid w:val="00B34EA6"/>
    <w:rsid w:val="00B3658C"/>
    <w:rsid w:val="00B36B83"/>
    <w:rsid w:val="00B37420"/>
    <w:rsid w:val="00B42ECA"/>
    <w:rsid w:val="00B44CFC"/>
    <w:rsid w:val="00B44F73"/>
    <w:rsid w:val="00B4647B"/>
    <w:rsid w:val="00B477D6"/>
    <w:rsid w:val="00B50236"/>
    <w:rsid w:val="00B5138F"/>
    <w:rsid w:val="00B560DB"/>
    <w:rsid w:val="00B56F3A"/>
    <w:rsid w:val="00B61995"/>
    <w:rsid w:val="00B61E7E"/>
    <w:rsid w:val="00B64FC7"/>
    <w:rsid w:val="00B65A8D"/>
    <w:rsid w:val="00B7115D"/>
    <w:rsid w:val="00B737E8"/>
    <w:rsid w:val="00B74277"/>
    <w:rsid w:val="00B77059"/>
    <w:rsid w:val="00B809AF"/>
    <w:rsid w:val="00B8116D"/>
    <w:rsid w:val="00B817AD"/>
    <w:rsid w:val="00B83630"/>
    <w:rsid w:val="00B866C9"/>
    <w:rsid w:val="00B86C95"/>
    <w:rsid w:val="00B90404"/>
    <w:rsid w:val="00B90DDC"/>
    <w:rsid w:val="00B9204C"/>
    <w:rsid w:val="00B954A9"/>
    <w:rsid w:val="00B97560"/>
    <w:rsid w:val="00B97D3A"/>
    <w:rsid w:val="00BA37C2"/>
    <w:rsid w:val="00BA432B"/>
    <w:rsid w:val="00BA56B7"/>
    <w:rsid w:val="00BB4219"/>
    <w:rsid w:val="00BB4669"/>
    <w:rsid w:val="00BB50D2"/>
    <w:rsid w:val="00BB7AFB"/>
    <w:rsid w:val="00BB7F1C"/>
    <w:rsid w:val="00BC3AA4"/>
    <w:rsid w:val="00BC47D0"/>
    <w:rsid w:val="00BC4991"/>
    <w:rsid w:val="00BC5DBD"/>
    <w:rsid w:val="00BD16C2"/>
    <w:rsid w:val="00BD19EC"/>
    <w:rsid w:val="00BD1FA7"/>
    <w:rsid w:val="00BD4D7E"/>
    <w:rsid w:val="00BD4DE8"/>
    <w:rsid w:val="00BD4FC3"/>
    <w:rsid w:val="00BD5C25"/>
    <w:rsid w:val="00BE2129"/>
    <w:rsid w:val="00BE63FD"/>
    <w:rsid w:val="00BF0A89"/>
    <w:rsid w:val="00BF1D07"/>
    <w:rsid w:val="00BF1F1C"/>
    <w:rsid w:val="00BF3614"/>
    <w:rsid w:val="00BF6F63"/>
    <w:rsid w:val="00BF7309"/>
    <w:rsid w:val="00BF79F8"/>
    <w:rsid w:val="00C00CBD"/>
    <w:rsid w:val="00C010F8"/>
    <w:rsid w:val="00C02AAC"/>
    <w:rsid w:val="00C043BE"/>
    <w:rsid w:val="00C0608D"/>
    <w:rsid w:val="00C074D2"/>
    <w:rsid w:val="00C10632"/>
    <w:rsid w:val="00C133BE"/>
    <w:rsid w:val="00C15AEB"/>
    <w:rsid w:val="00C16A7D"/>
    <w:rsid w:val="00C20D03"/>
    <w:rsid w:val="00C22730"/>
    <w:rsid w:val="00C22BB1"/>
    <w:rsid w:val="00C2409E"/>
    <w:rsid w:val="00C2460F"/>
    <w:rsid w:val="00C26EFD"/>
    <w:rsid w:val="00C27BF6"/>
    <w:rsid w:val="00C31648"/>
    <w:rsid w:val="00C31937"/>
    <w:rsid w:val="00C31AC5"/>
    <w:rsid w:val="00C31D80"/>
    <w:rsid w:val="00C33320"/>
    <w:rsid w:val="00C356C2"/>
    <w:rsid w:val="00C36095"/>
    <w:rsid w:val="00C3658F"/>
    <w:rsid w:val="00C40FAD"/>
    <w:rsid w:val="00C41AEA"/>
    <w:rsid w:val="00C421A7"/>
    <w:rsid w:val="00C433C8"/>
    <w:rsid w:val="00C44114"/>
    <w:rsid w:val="00C46039"/>
    <w:rsid w:val="00C47470"/>
    <w:rsid w:val="00C4782E"/>
    <w:rsid w:val="00C518B4"/>
    <w:rsid w:val="00C51A17"/>
    <w:rsid w:val="00C55BEB"/>
    <w:rsid w:val="00C56429"/>
    <w:rsid w:val="00C5662B"/>
    <w:rsid w:val="00C5731D"/>
    <w:rsid w:val="00C576FC"/>
    <w:rsid w:val="00C57EAA"/>
    <w:rsid w:val="00C61CC4"/>
    <w:rsid w:val="00C64559"/>
    <w:rsid w:val="00C6712F"/>
    <w:rsid w:val="00C7212E"/>
    <w:rsid w:val="00C73A0E"/>
    <w:rsid w:val="00C757C1"/>
    <w:rsid w:val="00C810DC"/>
    <w:rsid w:val="00C81C39"/>
    <w:rsid w:val="00C81C8C"/>
    <w:rsid w:val="00C82441"/>
    <w:rsid w:val="00C844DA"/>
    <w:rsid w:val="00C848F9"/>
    <w:rsid w:val="00C84A39"/>
    <w:rsid w:val="00C8542C"/>
    <w:rsid w:val="00C854A0"/>
    <w:rsid w:val="00C856B4"/>
    <w:rsid w:val="00C91EF8"/>
    <w:rsid w:val="00C95CA8"/>
    <w:rsid w:val="00C95EC3"/>
    <w:rsid w:val="00C9634F"/>
    <w:rsid w:val="00C97929"/>
    <w:rsid w:val="00CA0AA1"/>
    <w:rsid w:val="00CA1166"/>
    <w:rsid w:val="00CA1752"/>
    <w:rsid w:val="00CA2258"/>
    <w:rsid w:val="00CA2A5A"/>
    <w:rsid w:val="00CA3C63"/>
    <w:rsid w:val="00CA7EB6"/>
    <w:rsid w:val="00CB0B27"/>
    <w:rsid w:val="00CB108B"/>
    <w:rsid w:val="00CB3AC8"/>
    <w:rsid w:val="00CB642A"/>
    <w:rsid w:val="00CB6901"/>
    <w:rsid w:val="00CC1CCD"/>
    <w:rsid w:val="00CC306E"/>
    <w:rsid w:val="00CC4AFE"/>
    <w:rsid w:val="00CC6F1B"/>
    <w:rsid w:val="00CD008E"/>
    <w:rsid w:val="00CD10B3"/>
    <w:rsid w:val="00CD3916"/>
    <w:rsid w:val="00CD49B6"/>
    <w:rsid w:val="00CD4A56"/>
    <w:rsid w:val="00CD7315"/>
    <w:rsid w:val="00CE18DE"/>
    <w:rsid w:val="00CE234F"/>
    <w:rsid w:val="00CE2381"/>
    <w:rsid w:val="00CE298E"/>
    <w:rsid w:val="00CE49E4"/>
    <w:rsid w:val="00CE5237"/>
    <w:rsid w:val="00CE6544"/>
    <w:rsid w:val="00CE6656"/>
    <w:rsid w:val="00CE6E9A"/>
    <w:rsid w:val="00CF437F"/>
    <w:rsid w:val="00CF5C6A"/>
    <w:rsid w:val="00CF5F80"/>
    <w:rsid w:val="00CF71E7"/>
    <w:rsid w:val="00CF72F5"/>
    <w:rsid w:val="00D0023F"/>
    <w:rsid w:val="00D00477"/>
    <w:rsid w:val="00D04974"/>
    <w:rsid w:val="00D104E8"/>
    <w:rsid w:val="00D11253"/>
    <w:rsid w:val="00D1257E"/>
    <w:rsid w:val="00D1307F"/>
    <w:rsid w:val="00D14FCB"/>
    <w:rsid w:val="00D1677A"/>
    <w:rsid w:val="00D17C63"/>
    <w:rsid w:val="00D20897"/>
    <w:rsid w:val="00D23EF9"/>
    <w:rsid w:val="00D26103"/>
    <w:rsid w:val="00D27B9C"/>
    <w:rsid w:val="00D33317"/>
    <w:rsid w:val="00D33A30"/>
    <w:rsid w:val="00D35281"/>
    <w:rsid w:val="00D3763C"/>
    <w:rsid w:val="00D377C0"/>
    <w:rsid w:val="00D41A3F"/>
    <w:rsid w:val="00D41A5E"/>
    <w:rsid w:val="00D434A4"/>
    <w:rsid w:val="00D43CE3"/>
    <w:rsid w:val="00D450E7"/>
    <w:rsid w:val="00D458FF"/>
    <w:rsid w:val="00D474F3"/>
    <w:rsid w:val="00D47DA0"/>
    <w:rsid w:val="00D50361"/>
    <w:rsid w:val="00D50789"/>
    <w:rsid w:val="00D51A0A"/>
    <w:rsid w:val="00D51A75"/>
    <w:rsid w:val="00D52D89"/>
    <w:rsid w:val="00D53550"/>
    <w:rsid w:val="00D547FA"/>
    <w:rsid w:val="00D56750"/>
    <w:rsid w:val="00D60500"/>
    <w:rsid w:val="00D612C5"/>
    <w:rsid w:val="00D6160E"/>
    <w:rsid w:val="00D61B8C"/>
    <w:rsid w:val="00D63286"/>
    <w:rsid w:val="00D632AF"/>
    <w:rsid w:val="00D639DB"/>
    <w:rsid w:val="00D65883"/>
    <w:rsid w:val="00D663D2"/>
    <w:rsid w:val="00D677C0"/>
    <w:rsid w:val="00D70A8E"/>
    <w:rsid w:val="00D70E03"/>
    <w:rsid w:val="00D7473B"/>
    <w:rsid w:val="00D74C18"/>
    <w:rsid w:val="00D75673"/>
    <w:rsid w:val="00D757A8"/>
    <w:rsid w:val="00D757BB"/>
    <w:rsid w:val="00D75889"/>
    <w:rsid w:val="00D75D23"/>
    <w:rsid w:val="00D830FC"/>
    <w:rsid w:val="00D83B3F"/>
    <w:rsid w:val="00D840BC"/>
    <w:rsid w:val="00D84332"/>
    <w:rsid w:val="00D857B3"/>
    <w:rsid w:val="00D85AEB"/>
    <w:rsid w:val="00D8650E"/>
    <w:rsid w:val="00D867B8"/>
    <w:rsid w:val="00D87665"/>
    <w:rsid w:val="00D91152"/>
    <w:rsid w:val="00D923B8"/>
    <w:rsid w:val="00D93681"/>
    <w:rsid w:val="00D94F67"/>
    <w:rsid w:val="00D97105"/>
    <w:rsid w:val="00DA035B"/>
    <w:rsid w:val="00DA0400"/>
    <w:rsid w:val="00DA13F6"/>
    <w:rsid w:val="00DA319A"/>
    <w:rsid w:val="00DA4973"/>
    <w:rsid w:val="00DA7929"/>
    <w:rsid w:val="00DB2983"/>
    <w:rsid w:val="00DB37D3"/>
    <w:rsid w:val="00DB4901"/>
    <w:rsid w:val="00DB5088"/>
    <w:rsid w:val="00DB513C"/>
    <w:rsid w:val="00DB54F4"/>
    <w:rsid w:val="00DB7429"/>
    <w:rsid w:val="00DC1513"/>
    <w:rsid w:val="00DC1515"/>
    <w:rsid w:val="00DC32F1"/>
    <w:rsid w:val="00DC3DED"/>
    <w:rsid w:val="00DC7075"/>
    <w:rsid w:val="00DC7C15"/>
    <w:rsid w:val="00DD00CE"/>
    <w:rsid w:val="00DD0C7C"/>
    <w:rsid w:val="00DD114E"/>
    <w:rsid w:val="00DD4901"/>
    <w:rsid w:val="00DD5426"/>
    <w:rsid w:val="00DD5A23"/>
    <w:rsid w:val="00DD74A8"/>
    <w:rsid w:val="00DD75CA"/>
    <w:rsid w:val="00DD7CC0"/>
    <w:rsid w:val="00DE033E"/>
    <w:rsid w:val="00DE0D5F"/>
    <w:rsid w:val="00DE1378"/>
    <w:rsid w:val="00DE21DA"/>
    <w:rsid w:val="00DE4BCC"/>
    <w:rsid w:val="00DE4D37"/>
    <w:rsid w:val="00DE4EBB"/>
    <w:rsid w:val="00DE6A67"/>
    <w:rsid w:val="00DE7C94"/>
    <w:rsid w:val="00DF2F1E"/>
    <w:rsid w:val="00DF4A2B"/>
    <w:rsid w:val="00E00277"/>
    <w:rsid w:val="00E00D37"/>
    <w:rsid w:val="00E012A2"/>
    <w:rsid w:val="00E0150E"/>
    <w:rsid w:val="00E02D1A"/>
    <w:rsid w:val="00E038A6"/>
    <w:rsid w:val="00E04E30"/>
    <w:rsid w:val="00E069A1"/>
    <w:rsid w:val="00E07CC8"/>
    <w:rsid w:val="00E12638"/>
    <w:rsid w:val="00E130FE"/>
    <w:rsid w:val="00E14A9F"/>
    <w:rsid w:val="00E1633D"/>
    <w:rsid w:val="00E202DA"/>
    <w:rsid w:val="00E2114C"/>
    <w:rsid w:val="00E23405"/>
    <w:rsid w:val="00E2532E"/>
    <w:rsid w:val="00E25B4B"/>
    <w:rsid w:val="00E26AD7"/>
    <w:rsid w:val="00E2728A"/>
    <w:rsid w:val="00E2799A"/>
    <w:rsid w:val="00E3082A"/>
    <w:rsid w:val="00E34449"/>
    <w:rsid w:val="00E345E1"/>
    <w:rsid w:val="00E346ED"/>
    <w:rsid w:val="00E36173"/>
    <w:rsid w:val="00E37683"/>
    <w:rsid w:val="00E40A08"/>
    <w:rsid w:val="00E40DA5"/>
    <w:rsid w:val="00E40EA8"/>
    <w:rsid w:val="00E4500B"/>
    <w:rsid w:val="00E45AC8"/>
    <w:rsid w:val="00E5611B"/>
    <w:rsid w:val="00E56287"/>
    <w:rsid w:val="00E56951"/>
    <w:rsid w:val="00E5726C"/>
    <w:rsid w:val="00E60475"/>
    <w:rsid w:val="00E61B15"/>
    <w:rsid w:val="00E621D7"/>
    <w:rsid w:val="00E643B1"/>
    <w:rsid w:val="00E64887"/>
    <w:rsid w:val="00E6565F"/>
    <w:rsid w:val="00E65F3F"/>
    <w:rsid w:val="00E66B88"/>
    <w:rsid w:val="00E7162E"/>
    <w:rsid w:val="00E7491E"/>
    <w:rsid w:val="00E769B3"/>
    <w:rsid w:val="00E81591"/>
    <w:rsid w:val="00E82088"/>
    <w:rsid w:val="00E84948"/>
    <w:rsid w:val="00E869BA"/>
    <w:rsid w:val="00E91D44"/>
    <w:rsid w:val="00E926C3"/>
    <w:rsid w:val="00E96210"/>
    <w:rsid w:val="00EA09FB"/>
    <w:rsid w:val="00EA2A0B"/>
    <w:rsid w:val="00EA2CB8"/>
    <w:rsid w:val="00EA486E"/>
    <w:rsid w:val="00EA6E0D"/>
    <w:rsid w:val="00EA7D86"/>
    <w:rsid w:val="00EB0DFA"/>
    <w:rsid w:val="00EB2431"/>
    <w:rsid w:val="00EB2F1F"/>
    <w:rsid w:val="00EB4DBC"/>
    <w:rsid w:val="00EB6600"/>
    <w:rsid w:val="00EC0D8D"/>
    <w:rsid w:val="00EC265A"/>
    <w:rsid w:val="00EC4604"/>
    <w:rsid w:val="00EC570F"/>
    <w:rsid w:val="00EC7561"/>
    <w:rsid w:val="00ED016B"/>
    <w:rsid w:val="00ED24AA"/>
    <w:rsid w:val="00ED2F3A"/>
    <w:rsid w:val="00ED4317"/>
    <w:rsid w:val="00ED4E07"/>
    <w:rsid w:val="00ED7148"/>
    <w:rsid w:val="00EE12B4"/>
    <w:rsid w:val="00EE15B3"/>
    <w:rsid w:val="00EE2F36"/>
    <w:rsid w:val="00EE34DC"/>
    <w:rsid w:val="00EE5D0B"/>
    <w:rsid w:val="00EE5F17"/>
    <w:rsid w:val="00EE6679"/>
    <w:rsid w:val="00EF0C44"/>
    <w:rsid w:val="00EF3A79"/>
    <w:rsid w:val="00EF424C"/>
    <w:rsid w:val="00EF4FCD"/>
    <w:rsid w:val="00EF5FDA"/>
    <w:rsid w:val="00EF649D"/>
    <w:rsid w:val="00F00625"/>
    <w:rsid w:val="00F00E05"/>
    <w:rsid w:val="00F0159B"/>
    <w:rsid w:val="00F030B4"/>
    <w:rsid w:val="00F03955"/>
    <w:rsid w:val="00F0529A"/>
    <w:rsid w:val="00F063D1"/>
    <w:rsid w:val="00F071BD"/>
    <w:rsid w:val="00F10AA2"/>
    <w:rsid w:val="00F11106"/>
    <w:rsid w:val="00F11EB1"/>
    <w:rsid w:val="00F13D20"/>
    <w:rsid w:val="00F14C68"/>
    <w:rsid w:val="00F16438"/>
    <w:rsid w:val="00F202C2"/>
    <w:rsid w:val="00F2257E"/>
    <w:rsid w:val="00F2319C"/>
    <w:rsid w:val="00F23ACD"/>
    <w:rsid w:val="00F25DA4"/>
    <w:rsid w:val="00F27A61"/>
    <w:rsid w:val="00F30DA0"/>
    <w:rsid w:val="00F34D7D"/>
    <w:rsid w:val="00F35A62"/>
    <w:rsid w:val="00F4235C"/>
    <w:rsid w:val="00F42AB4"/>
    <w:rsid w:val="00F42C97"/>
    <w:rsid w:val="00F42E70"/>
    <w:rsid w:val="00F439F9"/>
    <w:rsid w:val="00F47B12"/>
    <w:rsid w:val="00F47FD5"/>
    <w:rsid w:val="00F546AD"/>
    <w:rsid w:val="00F569CC"/>
    <w:rsid w:val="00F5708A"/>
    <w:rsid w:val="00F578B6"/>
    <w:rsid w:val="00F60A3D"/>
    <w:rsid w:val="00F61A7F"/>
    <w:rsid w:val="00F62D10"/>
    <w:rsid w:val="00F6571F"/>
    <w:rsid w:val="00F669F6"/>
    <w:rsid w:val="00F7151B"/>
    <w:rsid w:val="00F7456C"/>
    <w:rsid w:val="00F76E7A"/>
    <w:rsid w:val="00F774A9"/>
    <w:rsid w:val="00F8177B"/>
    <w:rsid w:val="00F81813"/>
    <w:rsid w:val="00F81B79"/>
    <w:rsid w:val="00F82E26"/>
    <w:rsid w:val="00F82F48"/>
    <w:rsid w:val="00F84567"/>
    <w:rsid w:val="00F8623A"/>
    <w:rsid w:val="00F873DF"/>
    <w:rsid w:val="00F9190C"/>
    <w:rsid w:val="00F93025"/>
    <w:rsid w:val="00F93E97"/>
    <w:rsid w:val="00F9670C"/>
    <w:rsid w:val="00FA0546"/>
    <w:rsid w:val="00FA067E"/>
    <w:rsid w:val="00FA23FC"/>
    <w:rsid w:val="00FA379F"/>
    <w:rsid w:val="00FA37E2"/>
    <w:rsid w:val="00FA3861"/>
    <w:rsid w:val="00FA51FA"/>
    <w:rsid w:val="00FA5C28"/>
    <w:rsid w:val="00FA63CF"/>
    <w:rsid w:val="00FA66A8"/>
    <w:rsid w:val="00FB01CE"/>
    <w:rsid w:val="00FB1883"/>
    <w:rsid w:val="00FB48BD"/>
    <w:rsid w:val="00FB57BC"/>
    <w:rsid w:val="00FB65AA"/>
    <w:rsid w:val="00FC01DF"/>
    <w:rsid w:val="00FC2C7A"/>
    <w:rsid w:val="00FC3160"/>
    <w:rsid w:val="00FC3B4B"/>
    <w:rsid w:val="00FC7DB1"/>
    <w:rsid w:val="00FD0E61"/>
    <w:rsid w:val="00FD19C2"/>
    <w:rsid w:val="00FD387F"/>
    <w:rsid w:val="00FD3D6E"/>
    <w:rsid w:val="00FD64A5"/>
    <w:rsid w:val="00FD6681"/>
    <w:rsid w:val="00FD66F5"/>
    <w:rsid w:val="00FE074D"/>
    <w:rsid w:val="00FE310E"/>
    <w:rsid w:val="00FE44D2"/>
    <w:rsid w:val="00FE5312"/>
    <w:rsid w:val="00FE6778"/>
    <w:rsid w:val="00FF01F2"/>
    <w:rsid w:val="00FF05F5"/>
    <w:rsid w:val="00FF2229"/>
    <w:rsid w:val="00FF352F"/>
    <w:rsid w:val="00FF390F"/>
    <w:rsid w:val="00FF3958"/>
    <w:rsid w:val="00FF7FB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oNotEmbedSmartTags/>
  <w:decimalSymbol w:val=","/>
  <w:listSeparator w:val=";"/>
  <w14:docId w14:val="33ECD9CD"/>
  <w15:chartTrackingRefBased/>
  <w15:docId w15:val="{A6EAC15C-781E-421E-A41E-4DD515E1B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lang w:val="nl-NL" w:eastAsia="nl-NL"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er" w:locked="1"/>
    <w:lsdException w:name="caption" w:locked="1" w:semiHidden="1" w:unhideWhenUsed="1" w:qFormat="1"/>
    <w:lsdException w:name="page number" w:locked="1"/>
    <w:lsdException w:name="table of authorities" w:locked="1"/>
    <w:lsdException w:name="List" w:locked="1"/>
    <w:lsdException w:name="List Bullet" w:locked="1"/>
    <w:lsdException w:name="Title" w:locked="1" w:qFormat="1"/>
    <w:lsdException w:name="Default Paragraph Font" w:locked="1"/>
    <w:lsdException w:name="Body Text" w:locked="1"/>
    <w:lsdException w:name="List Continue 2" w:locked="1"/>
    <w:lsdException w:name="List Continue 3" w:locked="1"/>
    <w:lsdException w:name="List Continue 4" w:locked="1"/>
    <w:lsdException w:name="List Continue 5" w:locked="1"/>
    <w:lsdException w:name="Subtitle" w:locked="1" w:qFormat="1"/>
    <w:lsdException w:name="Body Text First Indent" w:locked="1"/>
    <w:lsdException w:name="Hyperlink" w:locked="1"/>
    <w:lsdException w:name="Strong" w:locked="1" w:qFormat="1"/>
    <w:lsdException w:name="Emphasis" w:locked="1" w:qFormat="1"/>
    <w:lsdException w:name="Document Map" w:locked="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090D82"/>
    <w:pPr>
      <w:spacing w:line="260" w:lineRule="atLeast"/>
    </w:pPr>
    <w:rPr>
      <w:bCs/>
    </w:rPr>
  </w:style>
  <w:style w:type="paragraph" w:styleId="Kop1">
    <w:name w:val="heading 1"/>
    <w:basedOn w:val="moduul"/>
    <w:link w:val="Kop1Char"/>
    <w:qFormat/>
    <w:rsid w:val="00D27B9C"/>
    <w:pPr>
      <w:tabs>
        <w:tab w:val="clear" w:pos="142"/>
        <w:tab w:val="clear" w:pos="284"/>
        <w:tab w:val="clear" w:pos="425"/>
        <w:tab w:val="clear" w:pos="567"/>
        <w:tab w:val="clear" w:pos="709"/>
        <w:tab w:val="clear" w:pos="851"/>
      </w:tabs>
      <w:outlineLvl w:val="0"/>
    </w:pPr>
    <w:rPr>
      <w:bCs w:val="0"/>
      <w:caps w:val="0"/>
      <w:lang w:val="x-none"/>
    </w:rPr>
  </w:style>
  <w:style w:type="paragraph" w:styleId="Kop2">
    <w:name w:val="heading 2"/>
    <w:basedOn w:val="Standaard"/>
    <w:next w:val="Standaard"/>
    <w:link w:val="Kop2Char"/>
    <w:qFormat/>
    <w:rsid w:val="009C6025"/>
    <w:pPr>
      <w:ind w:left="567" w:hanging="567"/>
      <w:outlineLvl w:val="1"/>
    </w:pPr>
    <w:rPr>
      <w:b/>
      <w:bCs w:val="0"/>
      <w:color w:val="000000"/>
      <w:kern w:val="1"/>
      <w:sz w:val="28"/>
      <w:szCs w:val="22"/>
      <w:lang w:eastAsia="hi-IN" w:bidi="hi-IN"/>
    </w:rPr>
  </w:style>
  <w:style w:type="paragraph" w:styleId="Kop3">
    <w:name w:val="heading 3"/>
    <w:basedOn w:val="Standaard"/>
    <w:next w:val="Standaard"/>
    <w:link w:val="Kop3Char"/>
    <w:qFormat/>
    <w:rsid w:val="00686C24"/>
    <w:pPr>
      <w:keepNext/>
      <w:tabs>
        <w:tab w:val="left" w:pos="142"/>
        <w:tab w:val="left" w:pos="284"/>
        <w:tab w:val="left" w:pos="425"/>
        <w:tab w:val="left" w:pos="567"/>
        <w:tab w:val="left" w:pos="709"/>
        <w:tab w:val="left" w:pos="851"/>
        <w:tab w:val="left" w:pos="992"/>
        <w:tab w:val="left" w:pos="1134"/>
        <w:tab w:val="left" w:pos="1276"/>
      </w:tabs>
      <w:spacing w:after="80" w:line="260" w:lineRule="exact"/>
      <w:jc w:val="center"/>
      <w:outlineLvl w:val="2"/>
    </w:pPr>
    <w:rPr>
      <w:b/>
      <w:bCs w:val="0"/>
      <w:sz w:val="22"/>
      <w:u w:val="dotted"/>
      <w:lang w:val="x-none" w:eastAsia="x-none"/>
    </w:rPr>
  </w:style>
  <w:style w:type="paragraph" w:styleId="Kop4">
    <w:name w:val="heading 4"/>
    <w:basedOn w:val="Standaard"/>
    <w:next w:val="Standaard"/>
    <w:link w:val="Kop4Char"/>
    <w:qFormat/>
    <w:rsid w:val="00615A91"/>
    <w:pPr>
      <w:keepNext/>
      <w:spacing w:before="240" w:after="60"/>
      <w:outlineLvl w:val="3"/>
    </w:pPr>
    <w:rPr>
      <w:rFonts w:ascii="Calibri" w:hAnsi="Calibri"/>
      <w:b/>
      <w:bCs w:val="0"/>
      <w:kern w:val="1"/>
      <w:sz w:val="25"/>
      <w:lang w:val="x-none" w:eastAsia="hi-IN" w:bidi="hi-IN"/>
    </w:rPr>
  </w:style>
  <w:style w:type="paragraph" w:styleId="Kop5">
    <w:name w:val="heading 5"/>
    <w:basedOn w:val="Standaard"/>
    <w:next w:val="Standaard"/>
    <w:link w:val="Kop5Char"/>
    <w:qFormat/>
    <w:rsid w:val="00405D86"/>
    <w:pPr>
      <w:keepNext/>
      <w:spacing w:line="260" w:lineRule="exact"/>
      <w:ind w:left="567" w:hanging="567"/>
      <w:outlineLvl w:val="4"/>
    </w:pPr>
    <w:rPr>
      <w:b/>
      <w:bCs w:val="0"/>
      <w:i/>
      <w:lang w:val="x-none" w:eastAsia="x-none"/>
    </w:rPr>
  </w:style>
  <w:style w:type="paragraph" w:styleId="Kop6">
    <w:name w:val="heading 6"/>
    <w:basedOn w:val="Standaard"/>
    <w:next w:val="Standaard"/>
    <w:link w:val="Kop6Char"/>
    <w:qFormat/>
    <w:rsid w:val="00405D86"/>
    <w:pPr>
      <w:keepNext/>
      <w:spacing w:line="260" w:lineRule="exact"/>
      <w:jc w:val="right"/>
      <w:outlineLvl w:val="5"/>
    </w:pPr>
    <w:rPr>
      <w:b/>
      <w:bCs w:val="0"/>
      <w:lang w:val="x-none" w:eastAsia="x-none"/>
    </w:rPr>
  </w:style>
  <w:style w:type="paragraph" w:styleId="Kop7">
    <w:name w:val="heading 7"/>
    <w:basedOn w:val="Standaard"/>
    <w:next w:val="Standaard"/>
    <w:link w:val="Kop7Char"/>
    <w:qFormat/>
    <w:rsid w:val="00405D86"/>
    <w:pPr>
      <w:keepNext/>
      <w:spacing w:line="260" w:lineRule="exact"/>
      <w:outlineLvl w:val="6"/>
    </w:pPr>
    <w:rPr>
      <w:bCs w:val="0"/>
      <w:color w:val="0000FF"/>
      <w:sz w:val="52"/>
      <w:lang w:val="x-none" w:eastAsia="x-none"/>
    </w:rPr>
  </w:style>
  <w:style w:type="paragraph" w:styleId="Kop8">
    <w:name w:val="heading 8"/>
    <w:basedOn w:val="Standaard"/>
    <w:next w:val="Standaard"/>
    <w:link w:val="Kop8Char"/>
    <w:qFormat/>
    <w:rsid w:val="00405D86"/>
    <w:pPr>
      <w:keepNext/>
      <w:spacing w:line="260" w:lineRule="exact"/>
      <w:outlineLvl w:val="7"/>
    </w:pPr>
    <w:rPr>
      <w:b/>
      <w:bCs w:val="0"/>
      <w:lang w:val="x-none" w:eastAsia="x-none"/>
    </w:rPr>
  </w:style>
  <w:style w:type="paragraph" w:styleId="Kop9">
    <w:name w:val="heading 9"/>
    <w:basedOn w:val="Standaard"/>
    <w:next w:val="Standaard"/>
    <w:link w:val="Kop9Char"/>
    <w:qFormat/>
    <w:rsid w:val="00405D86"/>
    <w:pPr>
      <w:keepNext/>
      <w:spacing w:line="260" w:lineRule="exact"/>
      <w:outlineLvl w:val="8"/>
    </w:pPr>
    <w:rPr>
      <w:b/>
      <w:bCs w:val="0"/>
      <w:color w:val="FF0000"/>
      <w:lang w:val="x-none" w:eastAsia="x-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moduul">
    <w:name w:val="moduul"/>
    <w:basedOn w:val="Standaard"/>
    <w:next w:val="Standaard"/>
    <w:rsid w:val="00615A91"/>
    <w:pPr>
      <w:tabs>
        <w:tab w:val="left" w:pos="142"/>
        <w:tab w:val="left" w:pos="284"/>
        <w:tab w:val="left" w:pos="425"/>
        <w:tab w:val="left" w:pos="567"/>
        <w:tab w:val="left" w:pos="709"/>
        <w:tab w:val="left" w:pos="851"/>
      </w:tabs>
    </w:pPr>
    <w:rPr>
      <w:rFonts w:eastAsia="Times New Roman"/>
      <w:b/>
      <w:caps/>
      <w:sz w:val="48"/>
      <w:lang w:eastAsia="ar-SA"/>
    </w:rPr>
  </w:style>
  <w:style w:type="character" w:customStyle="1" w:styleId="Kop1Char">
    <w:name w:val="Kop 1 Char"/>
    <w:link w:val="Kop1"/>
    <w:locked/>
    <w:rsid w:val="00D27B9C"/>
    <w:rPr>
      <w:rFonts w:eastAsia="Times New Roman"/>
      <w:b/>
      <w:sz w:val="48"/>
      <w:lang w:val="x-none" w:eastAsia="ar-SA" w:bidi="ar-SA"/>
    </w:rPr>
  </w:style>
  <w:style w:type="character" w:customStyle="1" w:styleId="Kop2Char">
    <w:name w:val="Kop 2 Char"/>
    <w:link w:val="Kop2"/>
    <w:locked/>
    <w:rsid w:val="009C6025"/>
    <w:rPr>
      <w:b/>
      <w:color w:val="000000"/>
      <w:kern w:val="1"/>
      <w:sz w:val="28"/>
      <w:szCs w:val="22"/>
      <w:lang w:eastAsia="hi-IN" w:bidi="hi-IN"/>
    </w:rPr>
  </w:style>
  <w:style w:type="character" w:customStyle="1" w:styleId="Kop3Char">
    <w:name w:val="Kop 3 Char"/>
    <w:link w:val="Kop3"/>
    <w:locked/>
    <w:rsid w:val="00686C24"/>
    <w:rPr>
      <w:rFonts w:ascii="Arial" w:hAnsi="Arial"/>
      <w:b/>
      <w:sz w:val="22"/>
      <w:u w:val="dotted"/>
    </w:rPr>
  </w:style>
  <w:style w:type="character" w:customStyle="1" w:styleId="Kop4Char">
    <w:name w:val="Kop 4 Char"/>
    <w:link w:val="Kop4"/>
    <w:locked/>
    <w:rsid w:val="00615A91"/>
    <w:rPr>
      <w:rFonts w:ascii="Calibri" w:hAnsi="Calibri"/>
      <w:b/>
      <w:kern w:val="1"/>
      <w:sz w:val="25"/>
      <w:lang w:val="x-none" w:eastAsia="hi-IN" w:bidi="hi-IN"/>
    </w:rPr>
  </w:style>
  <w:style w:type="character" w:customStyle="1" w:styleId="Kop5Char">
    <w:name w:val="Kop 5 Char"/>
    <w:link w:val="Kop5"/>
    <w:locked/>
    <w:rsid w:val="00405D86"/>
    <w:rPr>
      <w:b/>
      <w:i/>
    </w:rPr>
  </w:style>
  <w:style w:type="character" w:customStyle="1" w:styleId="Kop6Char">
    <w:name w:val="Kop 6 Char"/>
    <w:link w:val="Kop6"/>
    <w:locked/>
    <w:rsid w:val="00405D86"/>
    <w:rPr>
      <w:b/>
    </w:rPr>
  </w:style>
  <w:style w:type="character" w:customStyle="1" w:styleId="Kop7Char">
    <w:name w:val="Kop 7 Char"/>
    <w:link w:val="Kop7"/>
    <w:locked/>
    <w:rsid w:val="00405D86"/>
    <w:rPr>
      <w:color w:val="0000FF"/>
      <w:sz w:val="52"/>
    </w:rPr>
  </w:style>
  <w:style w:type="character" w:customStyle="1" w:styleId="Kop8Char">
    <w:name w:val="Kop 8 Char"/>
    <w:link w:val="Kop8"/>
    <w:locked/>
    <w:rsid w:val="00405D86"/>
    <w:rPr>
      <w:b/>
    </w:rPr>
  </w:style>
  <w:style w:type="character" w:customStyle="1" w:styleId="Kop9Char">
    <w:name w:val="Kop 9 Char"/>
    <w:link w:val="Kop9"/>
    <w:locked/>
    <w:rsid w:val="00405D86"/>
    <w:rPr>
      <w:b/>
      <w:color w:val="FF0000"/>
    </w:rPr>
  </w:style>
  <w:style w:type="paragraph" w:styleId="Voettekst">
    <w:name w:val="footer"/>
    <w:basedOn w:val="Standaard"/>
    <w:link w:val="VoettekstChar"/>
    <w:rsid w:val="00615A91"/>
    <w:pPr>
      <w:tabs>
        <w:tab w:val="center" w:pos="4536"/>
        <w:tab w:val="right" w:pos="9072"/>
      </w:tabs>
    </w:pPr>
    <w:rPr>
      <w:rFonts w:ascii="Times New Roman" w:hAnsi="Times New Roman"/>
      <w:bCs w:val="0"/>
      <w:kern w:val="1"/>
      <w:sz w:val="24"/>
      <w:lang w:val="x-none" w:eastAsia="hi-IN" w:bidi="hi-IN"/>
    </w:rPr>
  </w:style>
  <w:style w:type="character" w:customStyle="1" w:styleId="VoettekstChar">
    <w:name w:val="Voettekst Char"/>
    <w:link w:val="Voettekst"/>
    <w:locked/>
    <w:rsid w:val="00615A91"/>
    <w:rPr>
      <w:rFonts w:ascii="Times New Roman" w:hAnsi="Times New Roman"/>
      <w:kern w:val="1"/>
      <w:sz w:val="24"/>
      <w:lang w:val="x-none" w:eastAsia="hi-IN" w:bidi="hi-IN"/>
    </w:rPr>
  </w:style>
  <w:style w:type="paragraph" w:customStyle="1" w:styleId="bullet1">
    <w:name w:val="bullet1"/>
    <w:basedOn w:val="Standaard"/>
    <w:rsid w:val="00615A91"/>
    <w:pPr>
      <w:tabs>
        <w:tab w:val="left" w:pos="142"/>
        <w:tab w:val="left" w:pos="284"/>
        <w:tab w:val="left" w:pos="425"/>
        <w:tab w:val="left" w:pos="567"/>
        <w:tab w:val="left" w:pos="709"/>
        <w:tab w:val="left" w:pos="851"/>
        <w:tab w:val="left" w:pos="1136"/>
        <w:tab w:val="left" w:pos="1986"/>
        <w:tab w:val="left" w:pos="2837"/>
        <w:tab w:val="left" w:pos="3688"/>
        <w:tab w:val="left" w:pos="4539"/>
        <w:tab w:val="left" w:pos="5390"/>
        <w:tab w:val="left" w:pos="6240"/>
        <w:tab w:val="left" w:pos="7091"/>
        <w:tab w:val="left" w:pos="7942"/>
      </w:tabs>
      <w:spacing w:line="260" w:lineRule="exact"/>
      <w:ind w:left="142" w:hanging="142"/>
    </w:pPr>
    <w:rPr>
      <w:rFonts w:eastAsia="Times New Roman"/>
      <w:i/>
    </w:rPr>
  </w:style>
  <w:style w:type="paragraph" w:styleId="Koptekst">
    <w:name w:val="header"/>
    <w:basedOn w:val="Standaard"/>
    <w:link w:val="KoptekstChar"/>
    <w:rsid w:val="00615A91"/>
    <w:pPr>
      <w:tabs>
        <w:tab w:val="center" w:pos="4536"/>
        <w:tab w:val="right" w:pos="9072"/>
      </w:tabs>
    </w:pPr>
    <w:rPr>
      <w:rFonts w:ascii="Times New Roman" w:hAnsi="Times New Roman"/>
      <w:bCs w:val="0"/>
      <w:kern w:val="1"/>
      <w:sz w:val="21"/>
      <w:lang w:val="x-none" w:eastAsia="hi-IN" w:bidi="hi-IN"/>
    </w:rPr>
  </w:style>
  <w:style w:type="character" w:customStyle="1" w:styleId="KoptekstChar">
    <w:name w:val="Koptekst Char"/>
    <w:link w:val="Koptekst"/>
    <w:locked/>
    <w:rsid w:val="00615A91"/>
    <w:rPr>
      <w:rFonts w:ascii="Times New Roman" w:hAnsi="Times New Roman"/>
      <w:kern w:val="1"/>
      <w:sz w:val="21"/>
      <w:lang w:val="x-none" w:eastAsia="hi-IN" w:bidi="hi-IN"/>
    </w:rPr>
  </w:style>
  <w:style w:type="paragraph" w:customStyle="1" w:styleId="tabel">
    <w:name w:val="tabel"/>
    <w:basedOn w:val="Standaard"/>
    <w:rsid w:val="00615A91"/>
    <w:pPr>
      <w:tabs>
        <w:tab w:val="left" w:pos="142"/>
        <w:tab w:val="right" w:pos="227"/>
        <w:tab w:val="left" w:pos="284"/>
        <w:tab w:val="left" w:pos="340"/>
        <w:tab w:val="left" w:pos="567"/>
      </w:tabs>
      <w:spacing w:after="120" w:line="220" w:lineRule="exact"/>
    </w:pPr>
    <w:rPr>
      <w:rFonts w:ascii="Helvetica-Narrow" w:eastAsia="Times New Roman" w:hAnsi="Helvetica-Narrow"/>
      <w:sz w:val="18"/>
    </w:rPr>
  </w:style>
  <w:style w:type="paragraph" w:customStyle="1" w:styleId="Geenafstand1">
    <w:name w:val="Geen afstand1"/>
    <w:link w:val="NoSpacingChar1"/>
    <w:rsid w:val="00615A91"/>
    <w:pPr>
      <w:spacing w:line="260" w:lineRule="atLeast"/>
    </w:pPr>
    <w:rPr>
      <w:sz w:val="22"/>
      <w:lang w:eastAsia="en-US"/>
    </w:rPr>
  </w:style>
  <w:style w:type="character" w:customStyle="1" w:styleId="NoSpacingChar1">
    <w:name w:val="No Spacing Char1"/>
    <w:link w:val="Geenafstand1"/>
    <w:locked/>
    <w:rsid w:val="00D94F67"/>
    <w:rPr>
      <w:sz w:val="22"/>
      <w:lang w:eastAsia="en-US" w:bidi="ar-SA"/>
    </w:rPr>
  </w:style>
  <w:style w:type="paragraph" w:customStyle="1" w:styleId="antw-nieuw">
    <w:name w:val="antw-nieuw"/>
    <w:basedOn w:val="Standaard"/>
    <w:link w:val="antw-nieuwChar"/>
    <w:rsid w:val="00615A91"/>
    <w:pPr>
      <w:tabs>
        <w:tab w:val="right" w:pos="284"/>
        <w:tab w:val="left" w:pos="425"/>
        <w:tab w:val="left" w:pos="567"/>
        <w:tab w:val="left" w:pos="709"/>
        <w:tab w:val="left" w:pos="851"/>
      </w:tabs>
      <w:spacing w:line="260" w:lineRule="exact"/>
      <w:ind w:left="425" w:hanging="425"/>
    </w:pPr>
    <w:rPr>
      <w:bCs w:val="0"/>
      <w:lang w:val="x-none" w:eastAsia="x-none"/>
    </w:rPr>
  </w:style>
  <w:style w:type="character" w:customStyle="1" w:styleId="antw-nieuwChar">
    <w:name w:val="antw-nieuw Char"/>
    <w:link w:val="antw-nieuw"/>
    <w:locked/>
    <w:rsid w:val="00615A91"/>
    <w:rPr>
      <w:rFonts w:ascii="Arial" w:hAnsi="Arial"/>
    </w:rPr>
  </w:style>
  <w:style w:type="paragraph" w:styleId="Ballontekst">
    <w:name w:val="Balloon Text"/>
    <w:basedOn w:val="Standaard"/>
    <w:link w:val="BallontekstChar"/>
    <w:semiHidden/>
    <w:rsid w:val="00615A91"/>
    <w:rPr>
      <w:rFonts w:ascii="Tahoma" w:hAnsi="Tahoma"/>
      <w:bCs w:val="0"/>
      <w:kern w:val="1"/>
      <w:sz w:val="14"/>
      <w:lang w:val="x-none" w:eastAsia="hi-IN" w:bidi="hi-IN"/>
    </w:rPr>
  </w:style>
  <w:style w:type="character" w:customStyle="1" w:styleId="BallontekstChar">
    <w:name w:val="Ballontekst Char"/>
    <w:link w:val="Ballontekst"/>
    <w:locked/>
    <w:rsid w:val="00615A91"/>
    <w:rPr>
      <w:rFonts w:ascii="Tahoma" w:hAnsi="Tahoma"/>
      <w:kern w:val="1"/>
      <w:sz w:val="14"/>
      <w:lang w:val="x-none" w:eastAsia="hi-IN" w:bidi="hi-IN"/>
    </w:rPr>
  </w:style>
  <w:style w:type="character" w:customStyle="1" w:styleId="WW8Num1z0">
    <w:name w:val="WW8Num1z0"/>
    <w:rsid w:val="00615A91"/>
    <w:rPr>
      <w:rFonts w:ascii="Wingdings 2" w:hAnsi="Wingdings 2"/>
    </w:rPr>
  </w:style>
  <w:style w:type="character" w:customStyle="1" w:styleId="WW8Num1z1">
    <w:name w:val="WW8Num1z1"/>
    <w:rsid w:val="00615A91"/>
    <w:rPr>
      <w:rFonts w:ascii="OpenSymbol" w:hAnsi="OpenSymbol"/>
    </w:rPr>
  </w:style>
  <w:style w:type="character" w:customStyle="1" w:styleId="WW8Num2z0">
    <w:name w:val="WW8Num2z0"/>
    <w:rsid w:val="00615A91"/>
    <w:rPr>
      <w:rFonts w:ascii="Wingdings 2" w:hAnsi="Wingdings 2"/>
    </w:rPr>
  </w:style>
  <w:style w:type="character" w:customStyle="1" w:styleId="WW8Num2z1">
    <w:name w:val="WW8Num2z1"/>
    <w:rsid w:val="00615A91"/>
    <w:rPr>
      <w:rFonts w:ascii="OpenSymbol" w:hAnsi="OpenSymbol"/>
    </w:rPr>
  </w:style>
  <w:style w:type="character" w:customStyle="1" w:styleId="WW8Num4z0">
    <w:name w:val="WW8Num4z0"/>
    <w:rsid w:val="00615A91"/>
    <w:rPr>
      <w:rFonts w:ascii="Wingdings 2" w:hAnsi="Wingdings 2"/>
    </w:rPr>
  </w:style>
  <w:style w:type="character" w:customStyle="1" w:styleId="WW8Num4z1">
    <w:name w:val="WW8Num4z1"/>
    <w:rsid w:val="00615A91"/>
    <w:rPr>
      <w:rFonts w:ascii="OpenSymbol" w:hAnsi="OpenSymbol"/>
    </w:rPr>
  </w:style>
  <w:style w:type="character" w:customStyle="1" w:styleId="WW8Num5z0">
    <w:name w:val="WW8Num5z0"/>
    <w:rsid w:val="00615A91"/>
    <w:rPr>
      <w:rFonts w:ascii="Wingdings 2" w:hAnsi="Wingdings 2"/>
    </w:rPr>
  </w:style>
  <w:style w:type="character" w:customStyle="1" w:styleId="WW8Num5z1">
    <w:name w:val="WW8Num5z1"/>
    <w:rsid w:val="00615A91"/>
    <w:rPr>
      <w:rFonts w:ascii="OpenSymbol" w:hAnsi="OpenSymbol"/>
    </w:rPr>
  </w:style>
  <w:style w:type="character" w:customStyle="1" w:styleId="Absatz-Standardschriftart">
    <w:name w:val="Absatz-Standardschriftart"/>
    <w:rsid w:val="00615A91"/>
  </w:style>
  <w:style w:type="character" w:customStyle="1" w:styleId="WW8Num3z0">
    <w:name w:val="WW8Num3z0"/>
    <w:rsid w:val="00615A91"/>
    <w:rPr>
      <w:rFonts w:ascii="Wingdings 2" w:hAnsi="Wingdings 2"/>
    </w:rPr>
  </w:style>
  <w:style w:type="character" w:customStyle="1" w:styleId="WW8Num3z1">
    <w:name w:val="WW8Num3z1"/>
    <w:rsid w:val="00615A91"/>
    <w:rPr>
      <w:rFonts w:ascii="OpenSymbol" w:hAnsi="OpenSymbol"/>
    </w:rPr>
  </w:style>
  <w:style w:type="character" w:customStyle="1" w:styleId="WW-Absatz-Standardschriftart">
    <w:name w:val="WW-Absatz-Standardschriftart"/>
    <w:rsid w:val="00615A91"/>
  </w:style>
  <w:style w:type="character" w:customStyle="1" w:styleId="WW-Absatz-Standardschriftart1">
    <w:name w:val="WW-Absatz-Standardschriftart1"/>
    <w:rsid w:val="00615A91"/>
  </w:style>
  <w:style w:type="character" w:customStyle="1" w:styleId="Bullets">
    <w:name w:val="Bullets"/>
    <w:rsid w:val="00615A91"/>
    <w:rPr>
      <w:rFonts w:ascii="OpenSymbol" w:hAnsi="OpenSymbol"/>
    </w:rPr>
  </w:style>
  <w:style w:type="character" w:customStyle="1" w:styleId="NumberingSymbols">
    <w:name w:val="Numbering Symbols"/>
    <w:rsid w:val="00615A91"/>
  </w:style>
  <w:style w:type="paragraph" w:customStyle="1" w:styleId="Heading">
    <w:name w:val="Heading"/>
    <w:basedOn w:val="Standaard"/>
    <w:next w:val="Plattetekst"/>
    <w:rsid w:val="00615A91"/>
    <w:pPr>
      <w:keepNext/>
      <w:spacing w:before="240" w:after="120"/>
    </w:pPr>
    <w:rPr>
      <w:sz w:val="28"/>
      <w:szCs w:val="28"/>
    </w:rPr>
  </w:style>
  <w:style w:type="paragraph" w:styleId="Plattetekst">
    <w:name w:val="Body Text"/>
    <w:basedOn w:val="Standaard"/>
    <w:link w:val="PlattetekstChar"/>
    <w:rsid w:val="00615A91"/>
    <w:pPr>
      <w:spacing w:after="120"/>
    </w:pPr>
    <w:rPr>
      <w:rFonts w:ascii="Times New Roman" w:hAnsi="Times New Roman"/>
      <w:bCs w:val="0"/>
      <w:kern w:val="1"/>
      <w:sz w:val="24"/>
      <w:lang w:val="x-none" w:eastAsia="hi-IN" w:bidi="hi-IN"/>
    </w:rPr>
  </w:style>
  <w:style w:type="character" w:customStyle="1" w:styleId="PlattetekstChar">
    <w:name w:val="Platte tekst Char"/>
    <w:link w:val="Plattetekst"/>
    <w:locked/>
    <w:rsid w:val="00615A91"/>
    <w:rPr>
      <w:rFonts w:ascii="Times New Roman" w:hAnsi="Times New Roman"/>
      <w:kern w:val="1"/>
      <w:sz w:val="24"/>
      <w:lang w:val="x-none" w:eastAsia="hi-IN" w:bidi="hi-IN"/>
    </w:rPr>
  </w:style>
  <w:style w:type="paragraph" w:styleId="Lijst">
    <w:name w:val="List"/>
    <w:basedOn w:val="Plattetekst"/>
    <w:rsid w:val="00615A91"/>
  </w:style>
  <w:style w:type="paragraph" w:customStyle="1" w:styleId="Caption1">
    <w:name w:val="Caption1"/>
    <w:basedOn w:val="Standaard"/>
    <w:rsid w:val="00615A91"/>
    <w:pPr>
      <w:suppressLineNumbers/>
      <w:spacing w:before="120" w:after="120"/>
    </w:pPr>
    <w:rPr>
      <w:i/>
      <w:iCs/>
    </w:rPr>
  </w:style>
  <w:style w:type="paragraph" w:customStyle="1" w:styleId="Index">
    <w:name w:val="Index"/>
    <w:basedOn w:val="Standaard"/>
    <w:rsid w:val="00615A91"/>
    <w:pPr>
      <w:suppressLineNumbers/>
    </w:pPr>
  </w:style>
  <w:style w:type="paragraph" w:customStyle="1" w:styleId="ListIndent">
    <w:name w:val="List Indent"/>
    <w:basedOn w:val="Plattetekst"/>
    <w:rsid w:val="00615A91"/>
    <w:pPr>
      <w:tabs>
        <w:tab w:val="left" w:pos="0"/>
      </w:tabs>
      <w:ind w:left="2835" w:hanging="2551"/>
    </w:pPr>
  </w:style>
  <w:style w:type="paragraph" w:styleId="Platteteksteersteinspringing">
    <w:name w:val="Body Text First Indent"/>
    <w:basedOn w:val="Plattetekst"/>
    <w:link w:val="PlatteteksteersteinspringingChar"/>
    <w:rsid w:val="00615A91"/>
    <w:pPr>
      <w:ind w:firstLine="283"/>
    </w:pPr>
  </w:style>
  <w:style w:type="character" w:customStyle="1" w:styleId="PlatteteksteersteinspringingChar">
    <w:name w:val="Platte tekst eerste inspringing Char"/>
    <w:link w:val="Platteteksteersteinspringing"/>
    <w:locked/>
    <w:rsid w:val="00615A91"/>
    <w:rPr>
      <w:rFonts w:ascii="Times New Roman" w:hAnsi="Times New Roman"/>
      <w:kern w:val="1"/>
      <w:sz w:val="24"/>
      <w:lang w:val="x-none" w:eastAsia="hi-IN" w:bidi="hi-IN"/>
    </w:rPr>
  </w:style>
  <w:style w:type="paragraph" w:customStyle="1" w:styleId="Hangingindent">
    <w:name w:val="Hanging indent"/>
    <w:basedOn w:val="Plattetekst"/>
    <w:rsid w:val="00615A91"/>
    <w:pPr>
      <w:tabs>
        <w:tab w:val="left" w:pos="0"/>
      </w:tabs>
      <w:ind w:left="567" w:hanging="283"/>
    </w:pPr>
  </w:style>
  <w:style w:type="paragraph" w:customStyle="1" w:styleId="Myindent2">
    <w:name w:val="My indent 2"/>
    <w:basedOn w:val="Standaard"/>
    <w:rsid w:val="00615A91"/>
    <w:pPr>
      <w:ind w:left="1407" w:hanging="704"/>
    </w:pPr>
  </w:style>
  <w:style w:type="paragraph" w:customStyle="1" w:styleId="Myindent">
    <w:name w:val="My indent"/>
    <w:basedOn w:val="Myindent2"/>
    <w:rsid w:val="00615A91"/>
    <w:pPr>
      <w:ind w:left="704"/>
    </w:pPr>
  </w:style>
  <w:style w:type="paragraph" w:customStyle="1" w:styleId="TableContents">
    <w:name w:val="Table Contents"/>
    <w:basedOn w:val="Standaard"/>
    <w:rsid w:val="00615A91"/>
    <w:pPr>
      <w:suppressLineNumbers/>
    </w:pPr>
  </w:style>
  <w:style w:type="paragraph" w:customStyle="1" w:styleId="TableHeading">
    <w:name w:val="Table Heading"/>
    <w:basedOn w:val="TableContents"/>
    <w:rsid w:val="00615A91"/>
    <w:pPr>
      <w:jc w:val="center"/>
    </w:pPr>
    <w:rPr>
      <w:b/>
    </w:rPr>
  </w:style>
  <w:style w:type="character" w:customStyle="1" w:styleId="DocumentstructuurChar">
    <w:name w:val="Documentstructuur Char"/>
    <w:link w:val="Documentstructuur"/>
    <w:locked/>
    <w:rsid w:val="00615A91"/>
    <w:rPr>
      <w:rFonts w:ascii="Tahoma" w:hAnsi="Tahoma"/>
      <w:kern w:val="1"/>
      <w:shd w:val="clear" w:color="auto" w:fill="000080"/>
      <w:lang w:val="x-none" w:eastAsia="hi-IN" w:bidi="hi-IN"/>
    </w:rPr>
  </w:style>
  <w:style w:type="paragraph" w:styleId="Documentstructuur">
    <w:name w:val="Document Map"/>
    <w:basedOn w:val="Standaard"/>
    <w:link w:val="DocumentstructuurChar"/>
    <w:semiHidden/>
    <w:rsid w:val="00615A91"/>
    <w:pPr>
      <w:shd w:val="clear" w:color="auto" w:fill="000080"/>
    </w:pPr>
    <w:rPr>
      <w:rFonts w:ascii="Tahoma" w:hAnsi="Tahoma"/>
      <w:bCs w:val="0"/>
      <w:kern w:val="1"/>
      <w:lang w:val="x-none" w:eastAsia="hi-IN" w:bidi="hi-IN"/>
    </w:rPr>
  </w:style>
  <w:style w:type="character" w:styleId="Paginanummer">
    <w:name w:val="page number"/>
    <w:rsid w:val="00615A91"/>
    <w:rPr>
      <w:rFonts w:cs="Times New Roman"/>
    </w:rPr>
  </w:style>
  <w:style w:type="character" w:styleId="Zwaar">
    <w:name w:val="Strong"/>
    <w:qFormat/>
    <w:rsid w:val="00615A91"/>
    <w:rPr>
      <w:b/>
    </w:rPr>
  </w:style>
  <w:style w:type="character" w:styleId="Hyperlink">
    <w:name w:val="Hyperlink"/>
    <w:rsid w:val="00615A91"/>
    <w:rPr>
      <w:color w:val="0000FF"/>
      <w:u w:val="single"/>
    </w:rPr>
  </w:style>
  <w:style w:type="paragraph" w:customStyle="1" w:styleId="Bijschrift1">
    <w:name w:val="Bijschrift1"/>
    <w:basedOn w:val="Standaard"/>
    <w:rsid w:val="00615A91"/>
    <w:pPr>
      <w:suppressLineNumbers/>
      <w:spacing w:before="120" w:after="120"/>
    </w:pPr>
    <w:rPr>
      <w:i/>
      <w:iCs/>
    </w:rPr>
  </w:style>
  <w:style w:type="paragraph" w:styleId="Normaalweb">
    <w:name w:val="Normal (Web)"/>
    <w:basedOn w:val="Standaard"/>
    <w:rsid w:val="00615A91"/>
    <w:pPr>
      <w:spacing w:before="100" w:beforeAutospacing="1" w:after="100" w:afterAutospacing="1"/>
    </w:pPr>
    <w:rPr>
      <w:rFonts w:eastAsia="Times New Roman"/>
    </w:rPr>
  </w:style>
  <w:style w:type="table" w:styleId="Tabelraster">
    <w:name w:val="Table Grid"/>
    <w:basedOn w:val="Standaardtabel"/>
    <w:rsid w:val="00615A91"/>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Even">
    <w:name w:val="Footer Even"/>
    <w:basedOn w:val="Standaard"/>
    <w:rsid w:val="00686C24"/>
    <w:pPr>
      <w:pBdr>
        <w:top w:val="single" w:sz="4" w:space="1" w:color="4F81BD"/>
      </w:pBdr>
      <w:spacing w:after="180" w:line="264" w:lineRule="auto"/>
    </w:pPr>
    <w:rPr>
      <w:rFonts w:ascii="Calibri" w:eastAsia="Times New Roman" w:hAnsi="Calibri"/>
      <w:color w:val="1F497D"/>
      <w:szCs w:val="23"/>
      <w:lang w:eastAsia="ja-JP"/>
    </w:rPr>
  </w:style>
  <w:style w:type="paragraph" w:styleId="Titel">
    <w:name w:val="Title"/>
    <w:basedOn w:val="Standaard"/>
    <w:next w:val="Standaard"/>
    <w:link w:val="TitelChar"/>
    <w:qFormat/>
    <w:rsid w:val="00686C24"/>
    <w:pPr>
      <w:spacing w:before="240" w:after="60"/>
      <w:jc w:val="center"/>
      <w:outlineLvl w:val="0"/>
    </w:pPr>
    <w:rPr>
      <w:rFonts w:ascii="Cambria" w:hAnsi="Cambria"/>
      <w:b/>
      <w:bCs w:val="0"/>
      <w:kern w:val="28"/>
      <w:sz w:val="29"/>
      <w:lang w:val="x-none" w:eastAsia="hi-IN" w:bidi="hi-IN"/>
    </w:rPr>
  </w:style>
  <w:style w:type="character" w:customStyle="1" w:styleId="TitelChar">
    <w:name w:val="Titel Char"/>
    <w:link w:val="Titel"/>
    <w:locked/>
    <w:rsid w:val="00686C24"/>
    <w:rPr>
      <w:rFonts w:ascii="Cambria" w:hAnsi="Cambria"/>
      <w:b/>
      <w:kern w:val="28"/>
      <w:sz w:val="29"/>
      <w:lang w:val="x-none" w:eastAsia="hi-IN" w:bidi="hi-IN"/>
    </w:rPr>
  </w:style>
  <w:style w:type="paragraph" w:customStyle="1" w:styleId="Opmaakprofiel">
    <w:name w:val="Opmaakprofiel"/>
    <w:basedOn w:val="Standaard"/>
    <w:next w:val="Standaard"/>
    <w:rsid w:val="00686C24"/>
    <w:pPr>
      <w:spacing w:after="60"/>
      <w:jc w:val="center"/>
      <w:outlineLvl w:val="1"/>
    </w:pPr>
    <w:rPr>
      <w:rFonts w:ascii="Cambria" w:eastAsia="Times New Roman" w:hAnsi="Cambria" w:cs="Mangal"/>
      <w:szCs w:val="21"/>
    </w:rPr>
  </w:style>
  <w:style w:type="character" w:customStyle="1" w:styleId="SubtitelChar">
    <w:name w:val="Subtitel Char"/>
    <w:locked/>
    <w:rsid w:val="00686C24"/>
    <w:rPr>
      <w:rFonts w:ascii="Cambria" w:hAnsi="Cambria"/>
      <w:kern w:val="1"/>
      <w:sz w:val="21"/>
      <w:lang w:val="x-none" w:eastAsia="hi-IN" w:bidi="hi-IN"/>
    </w:rPr>
  </w:style>
  <w:style w:type="paragraph" w:customStyle="1" w:styleId="Subtitel">
    <w:name w:val="Subtitel"/>
    <w:basedOn w:val="Standaard"/>
    <w:next w:val="Standaard"/>
    <w:link w:val="SubtitelChar1"/>
    <w:qFormat/>
    <w:rsid w:val="007728FF"/>
    <w:pPr>
      <w:tabs>
        <w:tab w:val="left" w:pos="142"/>
        <w:tab w:val="left" w:pos="284"/>
        <w:tab w:val="left" w:pos="425"/>
        <w:tab w:val="left" w:pos="567"/>
        <w:tab w:val="left" w:pos="709"/>
        <w:tab w:val="left" w:pos="851"/>
      </w:tabs>
      <w:spacing w:after="60"/>
      <w:jc w:val="center"/>
      <w:outlineLvl w:val="1"/>
    </w:pPr>
    <w:rPr>
      <w:rFonts w:ascii="Cambria" w:hAnsi="Cambria"/>
      <w:bCs w:val="0"/>
      <w:kern w:val="1"/>
      <w:sz w:val="21"/>
      <w:lang w:val="x-none" w:eastAsia="hi-IN" w:bidi="hi-IN"/>
    </w:rPr>
  </w:style>
  <w:style w:type="paragraph" w:customStyle="1" w:styleId="Geenafstand11">
    <w:name w:val="Geen afstand11"/>
    <w:link w:val="NoSpacingChar"/>
    <w:rsid w:val="00686C24"/>
    <w:pPr>
      <w:suppressAutoHyphens/>
      <w:spacing w:line="260" w:lineRule="atLeast"/>
    </w:pPr>
    <w:rPr>
      <w:color w:val="000000"/>
      <w:kern w:val="1"/>
      <w:sz w:val="22"/>
      <w:lang w:eastAsia="ar-SA"/>
    </w:rPr>
  </w:style>
  <w:style w:type="character" w:customStyle="1" w:styleId="NoSpacingChar">
    <w:name w:val="No Spacing Char"/>
    <w:link w:val="Geenafstand11"/>
    <w:locked/>
    <w:rsid w:val="00184EFA"/>
    <w:rPr>
      <w:color w:val="000000"/>
      <w:kern w:val="1"/>
      <w:sz w:val="22"/>
      <w:lang w:eastAsia="ar-SA" w:bidi="ar-SA"/>
    </w:rPr>
  </w:style>
  <w:style w:type="character" w:customStyle="1" w:styleId="OndertitelChar">
    <w:name w:val="Ondertitel Char"/>
    <w:rsid w:val="00686C24"/>
    <w:rPr>
      <w:rFonts w:ascii="Cambria" w:hAnsi="Cambria"/>
      <w:kern w:val="1"/>
      <w:sz w:val="21"/>
      <w:lang w:val="x-none" w:eastAsia="hi-IN" w:bidi="hi-IN"/>
    </w:rPr>
  </w:style>
  <w:style w:type="character" w:customStyle="1" w:styleId="transition-1757342-8">
    <w:name w:val="transition-1757342-8"/>
    <w:rsid w:val="00AB1C5F"/>
  </w:style>
  <w:style w:type="paragraph" w:customStyle="1" w:styleId="Lijstalinea2">
    <w:name w:val="Lijstalinea2"/>
    <w:basedOn w:val="Standaard"/>
    <w:rsid w:val="001C542A"/>
    <w:pPr>
      <w:tabs>
        <w:tab w:val="left" w:pos="142"/>
        <w:tab w:val="left" w:pos="284"/>
        <w:tab w:val="left" w:pos="425"/>
        <w:tab w:val="left" w:pos="567"/>
        <w:tab w:val="left" w:pos="709"/>
        <w:tab w:val="left" w:pos="851"/>
      </w:tabs>
      <w:ind w:left="720"/>
    </w:pPr>
  </w:style>
  <w:style w:type="paragraph" w:customStyle="1" w:styleId="Lijstalinea1">
    <w:name w:val="Lijstalinea1"/>
    <w:basedOn w:val="Standaard"/>
    <w:rsid w:val="00E643B1"/>
    <w:pPr>
      <w:ind w:left="720"/>
    </w:pPr>
    <w:rPr>
      <w:rFonts w:ascii="Calibri" w:hAnsi="Calibri"/>
      <w:sz w:val="22"/>
      <w:szCs w:val="22"/>
      <w:lang w:eastAsia="en-US"/>
    </w:rPr>
  </w:style>
  <w:style w:type="character" w:styleId="Verwijzingopmerking">
    <w:name w:val="annotation reference"/>
    <w:semiHidden/>
    <w:rsid w:val="0094697C"/>
    <w:rPr>
      <w:sz w:val="16"/>
    </w:rPr>
  </w:style>
  <w:style w:type="paragraph" w:styleId="Tekstopmerking">
    <w:name w:val="annotation text"/>
    <w:basedOn w:val="Standaard"/>
    <w:link w:val="TekstopmerkingChar"/>
    <w:semiHidden/>
    <w:rsid w:val="0094697C"/>
    <w:rPr>
      <w:rFonts w:ascii="Times New Roman" w:hAnsi="Times New Roman"/>
      <w:bCs w:val="0"/>
      <w:kern w:val="1"/>
      <w:sz w:val="18"/>
      <w:lang w:val="x-none" w:eastAsia="hi-IN" w:bidi="hi-IN"/>
    </w:rPr>
  </w:style>
  <w:style w:type="character" w:customStyle="1" w:styleId="TekstopmerkingChar">
    <w:name w:val="Tekst opmerking Char"/>
    <w:link w:val="Tekstopmerking"/>
    <w:locked/>
    <w:rsid w:val="0094697C"/>
    <w:rPr>
      <w:rFonts w:ascii="Times New Roman" w:hAnsi="Times New Roman"/>
      <w:kern w:val="1"/>
      <w:sz w:val="18"/>
      <w:lang w:val="x-none" w:eastAsia="hi-IN" w:bidi="hi-IN"/>
    </w:rPr>
  </w:style>
  <w:style w:type="paragraph" w:styleId="Onderwerpvanopmerking">
    <w:name w:val="annotation subject"/>
    <w:basedOn w:val="Tekstopmerking"/>
    <w:next w:val="Tekstopmerking"/>
    <w:link w:val="OnderwerpvanopmerkingChar"/>
    <w:semiHidden/>
    <w:rsid w:val="0094697C"/>
    <w:rPr>
      <w:b/>
    </w:rPr>
  </w:style>
  <w:style w:type="character" w:customStyle="1" w:styleId="OnderwerpvanopmerkingChar">
    <w:name w:val="Onderwerp van opmerking Char"/>
    <w:link w:val="Onderwerpvanopmerking"/>
    <w:locked/>
    <w:rsid w:val="0094697C"/>
    <w:rPr>
      <w:rFonts w:ascii="Times New Roman" w:hAnsi="Times New Roman"/>
      <w:b/>
      <w:kern w:val="1"/>
      <w:sz w:val="18"/>
      <w:lang w:val="x-none" w:eastAsia="hi-IN" w:bidi="hi-IN"/>
    </w:rPr>
  </w:style>
  <w:style w:type="paragraph" w:customStyle="1" w:styleId="antwoorda">
    <w:name w:val="antwoord_a"/>
    <w:basedOn w:val="Standaard"/>
    <w:rsid w:val="00100713"/>
    <w:pPr>
      <w:tabs>
        <w:tab w:val="right" w:pos="0"/>
        <w:tab w:val="right" w:pos="284"/>
        <w:tab w:val="right" w:pos="624"/>
        <w:tab w:val="left" w:pos="709"/>
        <w:tab w:val="left" w:pos="851"/>
        <w:tab w:val="left" w:pos="1134"/>
        <w:tab w:val="left" w:pos="1700"/>
      </w:tabs>
      <w:spacing w:line="260" w:lineRule="exact"/>
      <w:ind w:left="709" w:hanging="709"/>
    </w:pPr>
    <w:rPr>
      <w:rFonts w:eastAsia="Times New Roman"/>
      <w:lang w:eastAsia="ar-SA"/>
    </w:rPr>
  </w:style>
  <w:style w:type="character" w:customStyle="1" w:styleId="fr">
    <w:name w:val="fr"/>
    <w:rsid w:val="00DD00CE"/>
  </w:style>
  <w:style w:type="paragraph" w:customStyle="1" w:styleId="Kop124">
    <w:name w:val="Kop 1 (24)"/>
    <w:basedOn w:val="Kop1"/>
    <w:next w:val="Standaard"/>
    <w:rsid w:val="00653515"/>
  </w:style>
  <w:style w:type="paragraph" w:styleId="Inhopg1">
    <w:name w:val="toc 1"/>
    <w:basedOn w:val="Standaard"/>
    <w:next w:val="Standaard"/>
    <w:autoRedefine/>
    <w:uiPriority w:val="39"/>
    <w:rsid w:val="00E84948"/>
    <w:pPr>
      <w:tabs>
        <w:tab w:val="left" w:pos="567"/>
        <w:tab w:val="right" w:leader="dot" w:pos="9628"/>
      </w:tabs>
    </w:pPr>
    <w:rPr>
      <w:rFonts w:cs="Mangal"/>
      <w:szCs w:val="21"/>
    </w:rPr>
  </w:style>
  <w:style w:type="paragraph" w:styleId="Inhopg2">
    <w:name w:val="toc 2"/>
    <w:basedOn w:val="Standaard"/>
    <w:next w:val="Standaard"/>
    <w:autoRedefine/>
    <w:semiHidden/>
    <w:rsid w:val="000C52C0"/>
    <w:pPr>
      <w:ind w:left="240"/>
    </w:pPr>
    <w:rPr>
      <w:rFonts w:cs="Mangal"/>
      <w:szCs w:val="21"/>
    </w:rPr>
  </w:style>
  <w:style w:type="paragraph" w:styleId="Inhopg3">
    <w:name w:val="toc 3"/>
    <w:basedOn w:val="Standaard"/>
    <w:next w:val="Standaard"/>
    <w:autoRedefine/>
    <w:semiHidden/>
    <w:rsid w:val="000C52C0"/>
    <w:pPr>
      <w:spacing w:after="100" w:line="276" w:lineRule="auto"/>
      <w:ind w:left="440"/>
    </w:pPr>
    <w:rPr>
      <w:rFonts w:ascii="Calibri" w:eastAsia="Times New Roman" w:hAnsi="Calibri"/>
      <w:sz w:val="22"/>
      <w:szCs w:val="22"/>
    </w:rPr>
  </w:style>
  <w:style w:type="paragraph" w:styleId="Inhopg4">
    <w:name w:val="toc 4"/>
    <w:basedOn w:val="Standaard"/>
    <w:next w:val="Standaard"/>
    <w:autoRedefine/>
    <w:semiHidden/>
    <w:rsid w:val="000C52C0"/>
    <w:pPr>
      <w:spacing w:after="100" w:line="276" w:lineRule="auto"/>
      <w:ind w:left="660"/>
    </w:pPr>
    <w:rPr>
      <w:rFonts w:ascii="Calibri" w:eastAsia="Times New Roman" w:hAnsi="Calibri"/>
      <w:sz w:val="22"/>
      <w:szCs w:val="22"/>
    </w:rPr>
  </w:style>
  <w:style w:type="paragraph" w:styleId="Inhopg5">
    <w:name w:val="toc 5"/>
    <w:basedOn w:val="Standaard"/>
    <w:next w:val="Standaard"/>
    <w:autoRedefine/>
    <w:semiHidden/>
    <w:rsid w:val="000C52C0"/>
    <w:pPr>
      <w:spacing w:after="100" w:line="276" w:lineRule="auto"/>
      <w:ind w:left="880"/>
    </w:pPr>
    <w:rPr>
      <w:rFonts w:ascii="Calibri" w:eastAsia="Times New Roman" w:hAnsi="Calibri"/>
      <w:sz w:val="22"/>
      <w:szCs w:val="22"/>
    </w:rPr>
  </w:style>
  <w:style w:type="paragraph" w:styleId="Inhopg6">
    <w:name w:val="toc 6"/>
    <w:basedOn w:val="Standaard"/>
    <w:next w:val="Standaard"/>
    <w:autoRedefine/>
    <w:semiHidden/>
    <w:rsid w:val="000C52C0"/>
    <w:pPr>
      <w:spacing w:after="100" w:line="276" w:lineRule="auto"/>
      <w:ind w:left="1100"/>
    </w:pPr>
    <w:rPr>
      <w:rFonts w:ascii="Calibri" w:eastAsia="Times New Roman" w:hAnsi="Calibri"/>
      <w:sz w:val="22"/>
      <w:szCs w:val="22"/>
    </w:rPr>
  </w:style>
  <w:style w:type="paragraph" w:styleId="Inhopg7">
    <w:name w:val="toc 7"/>
    <w:basedOn w:val="Standaard"/>
    <w:next w:val="Standaard"/>
    <w:autoRedefine/>
    <w:semiHidden/>
    <w:rsid w:val="000C52C0"/>
    <w:pPr>
      <w:spacing w:after="100" w:line="276" w:lineRule="auto"/>
      <w:ind w:left="1320"/>
    </w:pPr>
    <w:rPr>
      <w:rFonts w:ascii="Calibri" w:eastAsia="Times New Roman" w:hAnsi="Calibri"/>
      <w:sz w:val="22"/>
      <w:szCs w:val="22"/>
    </w:rPr>
  </w:style>
  <w:style w:type="paragraph" w:styleId="Inhopg8">
    <w:name w:val="toc 8"/>
    <w:basedOn w:val="Standaard"/>
    <w:next w:val="Standaard"/>
    <w:autoRedefine/>
    <w:semiHidden/>
    <w:rsid w:val="000C52C0"/>
    <w:pPr>
      <w:spacing w:after="100" w:line="276" w:lineRule="auto"/>
      <w:ind w:left="1540"/>
    </w:pPr>
    <w:rPr>
      <w:rFonts w:ascii="Calibri" w:eastAsia="Times New Roman" w:hAnsi="Calibri"/>
      <w:sz w:val="22"/>
      <w:szCs w:val="22"/>
    </w:rPr>
  </w:style>
  <w:style w:type="paragraph" w:styleId="Inhopg9">
    <w:name w:val="toc 9"/>
    <w:basedOn w:val="Standaard"/>
    <w:next w:val="Standaard"/>
    <w:autoRedefine/>
    <w:semiHidden/>
    <w:rsid w:val="000C52C0"/>
    <w:pPr>
      <w:spacing w:after="100" w:line="276" w:lineRule="auto"/>
      <w:ind w:left="1760"/>
    </w:pPr>
    <w:rPr>
      <w:rFonts w:ascii="Calibri" w:eastAsia="Times New Roman" w:hAnsi="Calibri"/>
      <w:sz w:val="22"/>
      <w:szCs w:val="22"/>
    </w:rPr>
  </w:style>
  <w:style w:type="paragraph" w:customStyle="1" w:styleId="A4-Standaardtekst">
    <w:name w:val="A4-Standaardtekst"/>
    <w:basedOn w:val="antw-nieuw"/>
    <w:link w:val="A4-StandaardtekstChar"/>
    <w:rsid w:val="00B25961"/>
    <w:pPr>
      <w:tabs>
        <w:tab w:val="clear" w:pos="284"/>
        <w:tab w:val="clear" w:pos="425"/>
        <w:tab w:val="clear" w:pos="567"/>
        <w:tab w:val="clear" w:pos="709"/>
        <w:tab w:val="clear" w:pos="851"/>
      </w:tabs>
      <w:spacing w:line="260" w:lineRule="atLeast"/>
      <w:ind w:left="0" w:firstLine="0"/>
    </w:pPr>
  </w:style>
  <w:style w:type="character" w:customStyle="1" w:styleId="A4-StandaardtekstChar">
    <w:name w:val="A4-Standaardtekst Char"/>
    <w:link w:val="A4-Standaardtekst"/>
    <w:locked/>
    <w:rsid w:val="00B25961"/>
    <w:rPr>
      <w:rFonts w:ascii="Arial" w:hAnsi="Arial"/>
    </w:rPr>
  </w:style>
  <w:style w:type="paragraph" w:customStyle="1" w:styleId="A4-Niveau1">
    <w:name w:val="A4-Niveau 1"/>
    <w:basedOn w:val="antw-nieuw"/>
    <w:link w:val="A4-Niveau1Char"/>
    <w:rsid w:val="00440333"/>
    <w:pPr>
      <w:tabs>
        <w:tab w:val="clear" w:pos="284"/>
        <w:tab w:val="clear" w:pos="425"/>
        <w:tab w:val="clear" w:pos="567"/>
        <w:tab w:val="clear" w:pos="709"/>
        <w:tab w:val="clear" w:pos="851"/>
      </w:tabs>
      <w:spacing w:line="260" w:lineRule="atLeast"/>
      <w:ind w:left="426" w:hanging="426"/>
    </w:pPr>
  </w:style>
  <w:style w:type="character" w:customStyle="1" w:styleId="A4-Niveau1Char">
    <w:name w:val="A4-Niveau 1 Char"/>
    <w:link w:val="A4-Niveau1"/>
    <w:locked/>
    <w:rsid w:val="00440333"/>
    <w:rPr>
      <w:rFonts w:ascii="Arial" w:hAnsi="Arial"/>
    </w:rPr>
  </w:style>
  <w:style w:type="paragraph" w:customStyle="1" w:styleId="A4-Niveau2">
    <w:name w:val="A4-Niveau 2"/>
    <w:basedOn w:val="antw-nieuw"/>
    <w:link w:val="A4-Niveau2Char"/>
    <w:rsid w:val="00E91D44"/>
    <w:pPr>
      <w:tabs>
        <w:tab w:val="clear" w:pos="284"/>
        <w:tab w:val="clear" w:pos="425"/>
        <w:tab w:val="clear" w:pos="567"/>
        <w:tab w:val="clear" w:pos="709"/>
        <w:tab w:val="clear" w:pos="851"/>
      </w:tabs>
      <w:spacing w:line="260" w:lineRule="atLeast"/>
      <w:ind w:left="851"/>
    </w:pPr>
  </w:style>
  <w:style w:type="character" w:customStyle="1" w:styleId="A4-Niveau2Char">
    <w:name w:val="A4-Niveau 2 Char"/>
    <w:link w:val="A4-Niveau2"/>
    <w:locked/>
    <w:rsid w:val="00E91D44"/>
    <w:rPr>
      <w:rFonts w:ascii="Arial" w:hAnsi="Arial"/>
    </w:rPr>
  </w:style>
  <w:style w:type="paragraph" w:customStyle="1" w:styleId="A4-Inspring1">
    <w:name w:val="A4-Inspring 1"/>
    <w:basedOn w:val="antw-nieuw"/>
    <w:link w:val="A4-Inspring1Char"/>
    <w:rsid w:val="00E91D44"/>
    <w:pPr>
      <w:tabs>
        <w:tab w:val="clear" w:pos="284"/>
        <w:tab w:val="clear" w:pos="425"/>
        <w:tab w:val="clear" w:pos="567"/>
        <w:tab w:val="clear" w:pos="709"/>
        <w:tab w:val="clear" w:pos="851"/>
      </w:tabs>
      <w:spacing w:line="260" w:lineRule="atLeast"/>
      <w:ind w:left="426" w:firstLine="0"/>
    </w:pPr>
  </w:style>
  <w:style w:type="character" w:customStyle="1" w:styleId="A4-Inspring1Char">
    <w:name w:val="A4-Inspring 1 Char"/>
    <w:link w:val="A4-Inspring1"/>
    <w:locked/>
    <w:rsid w:val="00E91D44"/>
    <w:rPr>
      <w:rFonts w:ascii="Arial" w:hAnsi="Arial"/>
    </w:rPr>
  </w:style>
  <w:style w:type="paragraph" w:customStyle="1" w:styleId="A4-Inspring2">
    <w:name w:val="A4-Inspring 2"/>
    <w:basedOn w:val="antw-nieuw"/>
    <w:link w:val="A4-Inspring2Char"/>
    <w:rsid w:val="00E91D44"/>
    <w:pPr>
      <w:tabs>
        <w:tab w:val="clear" w:pos="284"/>
        <w:tab w:val="clear" w:pos="425"/>
        <w:tab w:val="clear" w:pos="567"/>
        <w:tab w:val="clear" w:pos="709"/>
        <w:tab w:val="clear" w:pos="851"/>
      </w:tabs>
      <w:spacing w:line="260" w:lineRule="atLeast"/>
      <w:ind w:left="851" w:firstLine="0"/>
    </w:pPr>
  </w:style>
  <w:style w:type="character" w:customStyle="1" w:styleId="A4-Inspring2Char">
    <w:name w:val="A4-Inspring 2 Char"/>
    <w:link w:val="A4-Inspring2"/>
    <w:locked/>
    <w:rsid w:val="00E91D44"/>
    <w:rPr>
      <w:rFonts w:ascii="Arial" w:hAnsi="Arial"/>
    </w:rPr>
  </w:style>
  <w:style w:type="paragraph" w:customStyle="1" w:styleId="A4-Blzkop">
    <w:name w:val="A4-Blz.kop"/>
    <w:basedOn w:val="antw-nieuw"/>
    <w:link w:val="A4-BlzkopChar"/>
    <w:rsid w:val="00110C36"/>
    <w:pPr>
      <w:tabs>
        <w:tab w:val="clear" w:pos="284"/>
        <w:tab w:val="clear" w:pos="425"/>
        <w:tab w:val="clear" w:pos="567"/>
        <w:tab w:val="clear" w:pos="709"/>
        <w:tab w:val="clear" w:pos="851"/>
      </w:tabs>
      <w:spacing w:line="260" w:lineRule="atLeast"/>
      <w:ind w:left="0" w:firstLine="0"/>
    </w:pPr>
    <w:rPr>
      <w:b/>
      <w:i/>
      <w:caps/>
    </w:rPr>
  </w:style>
  <w:style w:type="character" w:customStyle="1" w:styleId="A4-BlzkopChar">
    <w:name w:val="A4-Blz.kop Char"/>
    <w:link w:val="A4-Blzkop"/>
    <w:locked/>
    <w:rsid w:val="00110C36"/>
    <w:rPr>
      <w:rFonts w:ascii="Arial" w:hAnsi="Arial"/>
      <w:b/>
      <w:i/>
      <w:caps/>
    </w:rPr>
  </w:style>
  <w:style w:type="paragraph" w:customStyle="1" w:styleId="A4-Hoofdstukkop">
    <w:name w:val="A4-Hoofdstukkop"/>
    <w:basedOn w:val="Standaard"/>
    <w:link w:val="A4-HoofdstukkopChar"/>
    <w:rsid w:val="000C23C9"/>
    <w:rPr>
      <w:b/>
      <w:bCs w:val="0"/>
      <w:caps/>
      <w:snapToGrid w:val="0"/>
      <w:sz w:val="32"/>
      <w:lang w:val="x-none" w:eastAsia="x-none"/>
    </w:rPr>
  </w:style>
  <w:style w:type="character" w:customStyle="1" w:styleId="A4-HoofdstukkopChar">
    <w:name w:val="A4-Hoofdstukkop Char"/>
    <w:link w:val="A4-Hoofdstukkop"/>
    <w:locked/>
    <w:rsid w:val="000C23C9"/>
    <w:rPr>
      <w:rFonts w:ascii="Arial" w:hAnsi="Arial"/>
      <w:b/>
      <w:caps/>
      <w:snapToGrid w:val="0"/>
      <w:sz w:val="32"/>
    </w:rPr>
  </w:style>
  <w:style w:type="paragraph" w:customStyle="1" w:styleId="A4-Tabeltekst">
    <w:name w:val="A4-Tabeltekst"/>
    <w:basedOn w:val="Standaard"/>
    <w:link w:val="A4-TabeltekstChar"/>
    <w:rsid w:val="00DE4D37"/>
    <w:pPr>
      <w:ind w:left="425" w:hanging="425"/>
    </w:pPr>
    <w:rPr>
      <w:rFonts w:ascii="Arial Narrow" w:hAnsi="Arial Narrow"/>
      <w:bCs w:val="0"/>
      <w:kern w:val="1"/>
      <w:lang w:val="x-none" w:eastAsia="hi-IN" w:bidi="hi-IN"/>
    </w:rPr>
  </w:style>
  <w:style w:type="character" w:customStyle="1" w:styleId="A4-TabeltekstChar">
    <w:name w:val="A4-Tabeltekst Char"/>
    <w:link w:val="A4-Tabeltekst"/>
    <w:locked/>
    <w:rsid w:val="00DE4D37"/>
    <w:rPr>
      <w:rFonts w:ascii="Arial Narrow" w:hAnsi="Arial Narrow"/>
      <w:kern w:val="1"/>
      <w:lang w:val="x-none" w:eastAsia="hi-IN" w:bidi="hi-IN"/>
    </w:rPr>
  </w:style>
  <w:style w:type="character" w:customStyle="1" w:styleId="Titelvanboek1">
    <w:name w:val="Titel van boek1"/>
    <w:rsid w:val="00AA71FA"/>
    <w:rPr>
      <w:b/>
      <w:smallCaps/>
      <w:spacing w:val="5"/>
    </w:rPr>
  </w:style>
  <w:style w:type="character" w:styleId="GevolgdeHyperlink">
    <w:name w:val="FollowedHyperlink"/>
    <w:semiHidden/>
    <w:rsid w:val="00787B22"/>
    <w:rPr>
      <w:color w:val="800080"/>
      <w:u w:val="single"/>
    </w:rPr>
  </w:style>
  <w:style w:type="paragraph" w:customStyle="1" w:styleId="sub-inhDH1">
    <w:name w:val="sub-inh DH1"/>
    <w:rsid w:val="000D3692"/>
    <w:pPr>
      <w:tabs>
        <w:tab w:val="left" w:leader="dot" w:pos="9214"/>
        <w:tab w:val="right" w:pos="9638"/>
      </w:tabs>
      <w:spacing w:line="260" w:lineRule="atLeast"/>
      <w:ind w:left="426" w:hanging="426"/>
      <w:outlineLvl w:val="0"/>
    </w:pPr>
    <w:rPr>
      <w:rFonts w:cs="Arial"/>
      <w:kern w:val="1"/>
      <w:lang w:eastAsia="hi-IN" w:bidi="hi-IN"/>
    </w:rPr>
  </w:style>
  <w:style w:type="paragraph" w:customStyle="1" w:styleId="Hoofdstuk">
    <w:name w:val="Hoofdstuk"/>
    <w:link w:val="HoofdstukChar"/>
    <w:rsid w:val="00184EFA"/>
    <w:pPr>
      <w:widowControl w:val="0"/>
      <w:tabs>
        <w:tab w:val="left" w:pos="-568"/>
        <w:tab w:val="left" w:pos="0"/>
        <w:tab w:val="right" w:pos="283"/>
        <w:tab w:val="left" w:pos="424"/>
        <w:tab w:val="left" w:pos="565"/>
        <w:tab w:val="left" w:pos="708"/>
        <w:tab w:val="left" w:pos="850"/>
        <w:tab w:val="left" w:pos="1134"/>
        <w:tab w:val="left" w:pos="1699"/>
        <w:tab w:val="left" w:pos="2268"/>
        <w:tab w:val="left" w:pos="2833"/>
        <w:tab w:val="left" w:pos="3402"/>
        <w:tab w:val="left" w:pos="3967"/>
        <w:tab w:val="left" w:pos="4534"/>
        <w:tab w:val="left" w:pos="5101"/>
        <w:tab w:val="left" w:pos="5668"/>
        <w:tab w:val="left" w:pos="6235"/>
        <w:tab w:val="left" w:pos="6802"/>
        <w:tab w:val="left" w:pos="7369"/>
        <w:tab w:val="left" w:pos="7936"/>
      </w:tabs>
      <w:suppressAutoHyphens/>
      <w:spacing w:line="260" w:lineRule="atLeast"/>
    </w:pPr>
    <w:rPr>
      <w:b/>
      <w:caps/>
      <w:sz w:val="32"/>
    </w:rPr>
  </w:style>
  <w:style w:type="character" w:customStyle="1" w:styleId="HoofdstukChar">
    <w:name w:val="Hoofdstuk Char"/>
    <w:link w:val="Hoofdstuk"/>
    <w:locked/>
    <w:rsid w:val="00184EFA"/>
    <w:rPr>
      <w:b/>
      <w:caps/>
      <w:sz w:val="32"/>
      <w:lang w:bidi="ar-SA"/>
    </w:rPr>
  </w:style>
  <w:style w:type="character" w:styleId="Nadruk">
    <w:name w:val="Emphasis"/>
    <w:qFormat/>
    <w:rsid w:val="00184EFA"/>
    <w:rPr>
      <w:i/>
    </w:rPr>
  </w:style>
  <w:style w:type="paragraph" w:customStyle="1" w:styleId="A4-sterBlzkop">
    <w:name w:val="A4-ster Blz.kop"/>
    <w:basedOn w:val="A4-Blzkop"/>
    <w:link w:val="A4-sterBlzkopChar"/>
    <w:rsid w:val="00184EFA"/>
    <w:pPr>
      <w:ind w:hanging="142"/>
    </w:pPr>
  </w:style>
  <w:style w:type="character" w:customStyle="1" w:styleId="A4-sterBlzkopChar">
    <w:name w:val="A4-ster Blz.kop Char"/>
    <w:link w:val="A4-sterBlzkop"/>
    <w:locked/>
    <w:rsid w:val="00184EFA"/>
    <w:rPr>
      <w:rFonts w:ascii="Arial" w:hAnsi="Arial"/>
      <w:b/>
      <w:i/>
      <w:caps/>
    </w:rPr>
  </w:style>
  <w:style w:type="paragraph" w:customStyle="1" w:styleId="A4-sterNiveau1">
    <w:name w:val="A4-ster Niveau 1"/>
    <w:basedOn w:val="A4-Niveau1"/>
    <w:link w:val="A4-sterNiveau1Char"/>
    <w:rsid w:val="00184EFA"/>
    <w:pPr>
      <w:tabs>
        <w:tab w:val="left" w:pos="0"/>
      </w:tabs>
      <w:ind w:hanging="568"/>
    </w:pPr>
  </w:style>
  <w:style w:type="character" w:customStyle="1" w:styleId="A4-sterNiveau1Char">
    <w:name w:val="A4-ster Niveau 1 Char"/>
    <w:link w:val="A4-sterNiveau1"/>
    <w:locked/>
    <w:rsid w:val="00184EFA"/>
    <w:rPr>
      <w:rFonts w:ascii="Arial" w:hAnsi="Arial"/>
    </w:rPr>
  </w:style>
  <w:style w:type="paragraph" w:customStyle="1" w:styleId="Hoofdstuktitel">
    <w:name w:val="Hoofdstuktitel"/>
    <w:basedOn w:val="Kop1"/>
    <w:link w:val="HoofdstuktitelChar"/>
    <w:rsid w:val="00184EFA"/>
    <w:pPr>
      <w:keepNext/>
    </w:pPr>
    <w:rPr>
      <w:rFonts w:eastAsia="Calibri"/>
      <w:kern w:val="32"/>
      <w:sz w:val="32"/>
      <w:lang w:eastAsia="x-none"/>
    </w:rPr>
  </w:style>
  <w:style w:type="character" w:customStyle="1" w:styleId="HoofdstuktitelChar">
    <w:name w:val="Hoofdstuktitel Char"/>
    <w:link w:val="Hoofdstuktitel"/>
    <w:locked/>
    <w:rsid w:val="00184EFA"/>
    <w:rPr>
      <w:rFonts w:ascii="Arial" w:hAnsi="Arial"/>
      <w:b/>
      <w:kern w:val="32"/>
      <w:sz w:val="32"/>
    </w:rPr>
  </w:style>
  <w:style w:type="paragraph" w:customStyle="1" w:styleId="Voorbladkop">
    <w:name w:val="Voorbladkop"/>
    <w:basedOn w:val="Standaard"/>
    <w:next w:val="Standaard"/>
    <w:link w:val="VoorbladkopChar"/>
    <w:autoRedefine/>
    <w:rsid w:val="00184EFA"/>
    <w:pPr>
      <w:jc w:val="right"/>
      <w:outlineLvl w:val="0"/>
    </w:pPr>
    <w:rPr>
      <w:b/>
      <w:bCs w:val="0"/>
      <w:color w:val="000000"/>
      <w:kern w:val="28"/>
      <w:sz w:val="64"/>
      <w:lang w:val="x-none" w:eastAsia="x-none"/>
    </w:rPr>
  </w:style>
  <w:style w:type="character" w:customStyle="1" w:styleId="VoorbladkopChar">
    <w:name w:val="Voorbladkop Char"/>
    <w:link w:val="Voorbladkop"/>
    <w:locked/>
    <w:rsid w:val="00184EFA"/>
    <w:rPr>
      <w:rFonts w:ascii="Arial" w:hAnsi="Arial"/>
      <w:b/>
      <w:color w:val="000000"/>
      <w:kern w:val="28"/>
      <w:sz w:val="64"/>
    </w:rPr>
  </w:style>
  <w:style w:type="paragraph" w:customStyle="1" w:styleId="KopVoorblad">
    <w:name w:val="Kop Voorblad"/>
    <w:basedOn w:val="Kop1"/>
    <w:link w:val="KopVoorbladChar"/>
    <w:rsid w:val="00184EFA"/>
    <w:pPr>
      <w:widowControl w:val="0"/>
      <w:jc w:val="right"/>
    </w:pPr>
    <w:rPr>
      <w:rFonts w:eastAsia="Calibri"/>
      <w:caps/>
      <w:sz w:val="30"/>
      <w:lang w:eastAsia="x-none"/>
    </w:rPr>
  </w:style>
  <w:style w:type="character" w:customStyle="1" w:styleId="KopVoorbladChar">
    <w:name w:val="Kop Voorblad Char"/>
    <w:link w:val="KopVoorblad"/>
    <w:locked/>
    <w:rsid w:val="00184EFA"/>
    <w:rPr>
      <w:rFonts w:ascii="Arial" w:hAnsi="Arial"/>
      <w:b/>
      <w:caps/>
      <w:sz w:val="30"/>
    </w:rPr>
  </w:style>
  <w:style w:type="paragraph" w:customStyle="1" w:styleId="antwoord">
    <w:name w:val="antwoord"/>
    <w:basedOn w:val="Standaard"/>
    <w:rsid w:val="00184EFA"/>
    <w:pPr>
      <w:tabs>
        <w:tab w:val="left" w:pos="-1134"/>
        <w:tab w:val="left" w:pos="-567"/>
        <w:tab w:val="left" w:pos="142"/>
        <w:tab w:val="right" w:pos="284"/>
        <w:tab w:val="left" w:pos="425"/>
        <w:tab w:val="left" w:pos="566"/>
        <w:tab w:val="left" w:pos="709"/>
        <w:tab w:val="left" w:pos="851"/>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spacing w:line="260" w:lineRule="exact"/>
      <w:ind w:left="425" w:hanging="425"/>
    </w:pPr>
    <w:rPr>
      <w:bCs w:val="0"/>
    </w:rPr>
  </w:style>
  <w:style w:type="paragraph" w:customStyle="1" w:styleId="Gemiddeldraster21">
    <w:name w:val="Gemiddeld raster 21"/>
    <w:link w:val="Gemiddeldraster2Char"/>
    <w:rsid w:val="00184EFA"/>
    <w:pPr>
      <w:spacing w:line="260" w:lineRule="atLeast"/>
    </w:pPr>
    <w:rPr>
      <w:rFonts w:eastAsia="MS Mincho"/>
      <w:sz w:val="22"/>
    </w:rPr>
  </w:style>
  <w:style w:type="character" w:customStyle="1" w:styleId="Gemiddeldraster2Char">
    <w:name w:val="Gemiddeld raster 2 Char"/>
    <w:link w:val="Gemiddeldraster21"/>
    <w:locked/>
    <w:rsid w:val="00EF5FDA"/>
    <w:rPr>
      <w:rFonts w:eastAsia="MS Mincho"/>
      <w:sz w:val="22"/>
      <w:lang w:bidi="ar-SA"/>
    </w:rPr>
  </w:style>
  <w:style w:type="paragraph" w:customStyle="1" w:styleId="Lijstalinea11">
    <w:name w:val="Lijstalinea11"/>
    <w:basedOn w:val="Standaard"/>
    <w:rsid w:val="00184EFA"/>
    <w:pPr>
      <w:tabs>
        <w:tab w:val="left" w:pos="142"/>
        <w:tab w:val="left" w:pos="284"/>
        <w:tab w:val="left" w:pos="425"/>
        <w:tab w:val="left" w:pos="567"/>
        <w:tab w:val="left" w:pos="709"/>
        <w:tab w:val="left" w:pos="851"/>
      </w:tabs>
      <w:ind w:left="720"/>
    </w:pPr>
    <w:rPr>
      <w:bCs w:val="0"/>
    </w:rPr>
  </w:style>
  <w:style w:type="character" w:customStyle="1" w:styleId="DocumentstructuurChar1">
    <w:name w:val="Documentstructuur Char1"/>
    <w:rsid w:val="00EF5FDA"/>
    <w:rPr>
      <w:rFonts w:ascii="Segoe UI" w:hAnsi="Segoe UI"/>
      <w:sz w:val="16"/>
    </w:rPr>
  </w:style>
  <w:style w:type="character" w:customStyle="1" w:styleId="SubtitelChar1">
    <w:name w:val="Subtitel Char1"/>
    <w:link w:val="Subtitel"/>
    <w:locked/>
    <w:rsid w:val="00EF5FDA"/>
    <w:rPr>
      <w:rFonts w:ascii="Cambria" w:hAnsi="Cambria"/>
      <w:kern w:val="1"/>
      <w:sz w:val="21"/>
      <w:lang w:val="x-none" w:eastAsia="hi-IN" w:bidi="hi-IN"/>
    </w:rPr>
  </w:style>
  <w:style w:type="paragraph" w:customStyle="1" w:styleId="Kleurrijkelijst-accent11">
    <w:name w:val="Kleurrijke lijst - accent 11"/>
    <w:basedOn w:val="Standaard"/>
    <w:rsid w:val="00EF5FDA"/>
    <w:pPr>
      <w:ind w:left="720"/>
    </w:pPr>
    <w:rPr>
      <w:rFonts w:ascii="Calibri" w:eastAsia="Times New Roman" w:hAnsi="Calibri"/>
      <w:bCs w:val="0"/>
      <w:sz w:val="22"/>
      <w:szCs w:val="22"/>
      <w:lang w:eastAsia="en-US"/>
    </w:rPr>
  </w:style>
  <w:style w:type="character" w:customStyle="1" w:styleId="Titelvanboek11">
    <w:name w:val="Titel van boek11"/>
    <w:rsid w:val="00EF5FDA"/>
    <w:rPr>
      <w:b/>
      <w:smallCaps/>
      <w:spacing w:val="5"/>
    </w:rPr>
  </w:style>
  <w:style w:type="character" w:customStyle="1" w:styleId="OndertitelChar1">
    <w:name w:val="Ondertitel Char1"/>
    <w:rsid w:val="00EF5FDA"/>
    <w:rPr>
      <w:rFonts w:ascii="Calibri" w:hAnsi="Calibri"/>
      <w:color w:val="5A5A5A"/>
      <w:spacing w:val="15"/>
      <w:sz w:val="22"/>
    </w:rPr>
  </w:style>
  <w:style w:type="paragraph" w:customStyle="1" w:styleId="Opmaakprofiel2">
    <w:name w:val="Opmaakprofiel2"/>
    <w:basedOn w:val="Standaard"/>
    <w:next w:val="Standaard"/>
    <w:rsid w:val="00405D86"/>
    <w:pPr>
      <w:spacing w:after="60"/>
      <w:jc w:val="center"/>
      <w:outlineLvl w:val="1"/>
    </w:pPr>
    <w:rPr>
      <w:rFonts w:ascii="Cambria" w:hAnsi="Cambria" w:cs="Mangal"/>
      <w:bCs w:val="0"/>
      <w:kern w:val="1"/>
      <w:sz w:val="24"/>
      <w:szCs w:val="21"/>
      <w:lang w:eastAsia="hi-IN" w:bidi="hi-IN"/>
    </w:rPr>
  </w:style>
  <w:style w:type="paragraph" w:customStyle="1" w:styleId="Opmaakprofiel1">
    <w:name w:val="Opmaakprofiel1"/>
    <w:basedOn w:val="Standaard"/>
    <w:next w:val="Standaard"/>
    <w:rsid w:val="00405D86"/>
    <w:pPr>
      <w:spacing w:after="60"/>
      <w:jc w:val="center"/>
      <w:outlineLvl w:val="1"/>
    </w:pPr>
    <w:rPr>
      <w:rFonts w:ascii="Cambria" w:hAnsi="Cambria" w:cs="Mangal"/>
      <w:bCs w:val="0"/>
      <w:kern w:val="1"/>
      <w:sz w:val="24"/>
      <w:szCs w:val="21"/>
      <w:lang w:eastAsia="hi-IN" w:bidi="hi-IN"/>
    </w:rPr>
  </w:style>
  <w:style w:type="paragraph" w:customStyle="1" w:styleId="opdrachtkop">
    <w:name w:val="opdrachtkop"/>
    <w:basedOn w:val="Standaard"/>
    <w:rsid w:val="00405D86"/>
    <w:pPr>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spacing w:line="280" w:lineRule="exact"/>
    </w:pPr>
    <w:rPr>
      <w:b/>
      <w:i/>
      <w:caps/>
      <w:sz w:val="28"/>
    </w:rPr>
  </w:style>
  <w:style w:type="paragraph" w:customStyle="1" w:styleId="tabelkop">
    <w:name w:val="tabelkop"/>
    <w:basedOn w:val="Standaard"/>
    <w:rsid w:val="00405D86"/>
    <w:pPr>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spacing w:before="90" w:after="54" w:line="240" w:lineRule="exact"/>
    </w:pPr>
    <w:rPr>
      <w:b/>
      <w:smallCaps/>
      <w:sz w:val="18"/>
    </w:rPr>
  </w:style>
  <w:style w:type="paragraph" w:customStyle="1" w:styleId="antwoordI">
    <w:name w:val="antwoord_I"/>
    <w:basedOn w:val="Standaard"/>
    <w:rsid w:val="00405D86"/>
    <w:pPr>
      <w:tabs>
        <w:tab w:val="left" w:pos="-1134"/>
        <w:tab w:val="left" w:pos="-567"/>
        <w:tab w:val="right" w:pos="0"/>
        <w:tab w:val="right" w:pos="284"/>
        <w:tab w:val="right" w:pos="595"/>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spacing w:line="220" w:lineRule="exact"/>
      <w:ind w:left="709" w:hanging="709"/>
    </w:pPr>
  </w:style>
  <w:style w:type="paragraph" w:customStyle="1" w:styleId="antw-ster">
    <w:name w:val="antw-ster"/>
    <w:basedOn w:val="Standaard"/>
    <w:rsid w:val="00405D86"/>
    <w:pPr>
      <w:tabs>
        <w:tab w:val="left" w:pos="-1134"/>
        <w:tab w:val="left" w:pos="-567"/>
        <w:tab w:val="right" w:pos="284"/>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spacing w:line="260" w:lineRule="exact"/>
      <w:ind w:left="425" w:hanging="567"/>
    </w:pPr>
  </w:style>
  <w:style w:type="paragraph" w:customStyle="1" w:styleId="Antw-ster-a">
    <w:name w:val="Antw-ster-a"/>
    <w:basedOn w:val="antw-ster"/>
    <w:rsid w:val="00405D86"/>
    <w:pPr>
      <w:tabs>
        <w:tab w:val="clear" w:pos="566"/>
        <w:tab w:val="right" w:pos="567"/>
      </w:tabs>
      <w:ind w:left="709" w:hanging="851"/>
    </w:pPr>
  </w:style>
  <w:style w:type="paragraph" w:customStyle="1" w:styleId="Antw-ster-bull">
    <w:name w:val="Antw-ster-bull"/>
    <w:basedOn w:val="Antw-ster-a"/>
    <w:rsid w:val="00405D86"/>
    <w:pPr>
      <w:tabs>
        <w:tab w:val="clear" w:pos="567"/>
        <w:tab w:val="right" w:pos="510"/>
        <w:tab w:val="left" w:pos="652"/>
      </w:tabs>
    </w:pPr>
  </w:style>
  <w:style w:type="paragraph" w:customStyle="1" w:styleId="blok">
    <w:name w:val="blok"/>
    <w:next w:val="antwoorda"/>
    <w:rsid w:val="00405D86"/>
    <w:pPr>
      <w:widowControl w:val="0"/>
      <w:spacing w:line="260" w:lineRule="atLeast"/>
    </w:pPr>
    <w:rPr>
      <w:b/>
      <w:sz w:val="32"/>
    </w:rPr>
  </w:style>
  <w:style w:type="paragraph" w:customStyle="1" w:styleId="dia">
    <w:name w:val="dia"/>
    <w:basedOn w:val="Standaard"/>
    <w:rsid w:val="00405D86"/>
    <w:pPr>
      <w:spacing w:line="260" w:lineRule="exact"/>
      <w:jc w:val="center"/>
    </w:pPr>
    <w:rPr>
      <w:b/>
      <w:bCs w:val="0"/>
      <w:color w:val="FFFFFF"/>
      <w:lang w:val="fr-FR"/>
    </w:rPr>
  </w:style>
  <w:style w:type="paragraph" w:customStyle="1" w:styleId="examenkop">
    <w:name w:val="examenkop"/>
    <w:basedOn w:val="Standaard"/>
    <w:rsid w:val="00405D86"/>
    <w:pPr>
      <w:spacing w:line="260" w:lineRule="exact"/>
    </w:pPr>
    <w:rPr>
      <w:b/>
      <w:iCs/>
      <w:caps/>
      <w:sz w:val="28"/>
      <w:shd w:val="clear" w:color="auto" w:fill="C0C0C0"/>
    </w:rPr>
  </w:style>
  <w:style w:type="paragraph" w:customStyle="1" w:styleId="exvraagnr">
    <w:name w:val="exvraagnr"/>
    <w:basedOn w:val="Standaard"/>
    <w:rsid w:val="00405D86"/>
    <w:pPr>
      <w:spacing w:line="260" w:lineRule="exact"/>
    </w:pPr>
    <w:rPr>
      <w:b/>
      <w:bCs w:val="0"/>
      <w:i/>
      <w:iCs/>
      <w:sz w:val="28"/>
    </w:rPr>
  </w:style>
  <w:style w:type="paragraph" w:customStyle="1" w:styleId="grijsopdracht">
    <w:name w:val="grijsopdracht"/>
    <w:basedOn w:val="Standaard"/>
    <w:rsid w:val="00405D86"/>
    <w:pPr>
      <w:spacing w:line="260" w:lineRule="exact"/>
    </w:pPr>
    <w:rPr>
      <w:b/>
      <w:bCs w:val="0"/>
      <w:sz w:val="24"/>
      <w:shd w:val="clear" w:color="auto" w:fill="C0C0C0"/>
    </w:rPr>
  </w:style>
  <w:style w:type="paragraph" w:customStyle="1" w:styleId="krant">
    <w:name w:val="krant"/>
    <w:basedOn w:val="antwoord"/>
    <w:rsid w:val="00405D86"/>
    <w:pPr>
      <w:tabs>
        <w:tab w:val="clear" w:pos="142"/>
        <w:tab w:val="clear" w:pos="425"/>
        <w:tab w:val="clear" w:pos="709"/>
        <w:tab w:val="clear" w:pos="851"/>
      </w:tabs>
      <w:ind w:left="0" w:firstLine="0"/>
    </w:pPr>
    <w:rPr>
      <w:rFonts w:ascii="Times New Roman" w:hAnsi="Times New Roman"/>
      <w:b/>
      <w:bCs/>
      <w:sz w:val="36"/>
    </w:rPr>
  </w:style>
  <w:style w:type="paragraph" w:customStyle="1" w:styleId="kranttekst">
    <w:name w:val="kranttekst"/>
    <w:basedOn w:val="Standaard"/>
    <w:rsid w:val="00405D86"/>
    <w:pPr>
      <w:spacing w:line="200" w:lineRule="exact"/>
      <w:jc w:val="both"/>
    </w:pPr>
    <w:rPr>
      <w:rFonts w:ascii="Times New Roman" w:hAnsi="Times New Roman"/>
      <w:spacing w:val="-4"/>
    </w:rPr>
  </w:style>
  <w:style w:type="paragraph" w:customStyle="1" w:styleId="Standaard2">
    <w:name w:val="Standaard2"/>
    <w:basedOn w:val="Standaard"/>
    <w:rsid w:val="00405D86"/>
    <w:pPr>
      <w:tabs>
        <w:tab w:val="left" w:pos="993"/>
        <w:tab w:val="left" w:pos="1134"/>
        <w:tab w:val="left" w:pos="1276"/>
      </w:tabs>
      <w:spacing w:after="80" w:line="260" w:lineRule="exact"/>
    </w:pPr>
  </w:style>
  <w:style w:type="character" w:customStyle="1" w:styleId="Standaardalinea-lettertype1">
    <w:name w:val="Standaardalinea-lettertype1"/>
    <w:rsid w:val="00405D86"/>
  </w:style>
  <w:style w:type="character" w:customStyle="1" w:styleId="Opsommingstekens">
    <w:name w:val="Opsommingstekens"/>
    <w:rsid w:val="00405D86"/>
    <w:rPr>
      <w:rFonts w:ascii="OpenSymbol" w:hAnsi="OpenSymbol"/>
    </w:rPr>
  </w:style>
  <w:style w:type="character" w:customStyle="1" w:styleId="Nummeringssymbolen">
    <w:name w:val="Nummeringssymbolen"/>
    <w:rsid w:val="00405D86"/>
  </w:style>
  <w:style w:type="paragraph" w:customStyle="1" w:styleId="Kop">
    <w:name w:val="Kop"/>
    <w:basedOn w:val="Standaard"/>
    <w:next w:val="Plattetekst"/>
    <w:rsid w:val="00405D86"/>
    <w:pPr>
      <w:keepNext/>
      <w:spacing w:before="240" w:after="120"/>
    </w:pPr>
    <w:rPr>
      <w:rFonts w:eastAsia="SimSun" w:cs="Lucida Sans"/>
      <w:bCs w:val="0"/>
      <w:kern w:val="1"/>
      <w:sz w:val="28"/>
      <w:szCs w:val="28"/>
      <w:lang w:eastAsia="hi-IN" w:bidi="hi-IN"/>
    </w:rPr>
  </w:style>
  <w:style w:type="paragraph" w:customStyle="1" w:styleId="Inhoudtabel">
    <w:name w:val="Inhoud tabel"/>
    <w:basedOn w:val="Standaard"/>
    <w:rsid w:val="00405D86"/>
    <w:pPr>
      <w:suppressLineNumbers/>
    </w:pPr>
    <w:rPr>
      <w:rFonts w:ascii="Times New Roman" w:eastAsia="Times New Roman" w:hAnsi="Times New Roman" w:cs="Arial Unicode MS"/>
      <w:bCs w:val="0"/>
      <w:kern w:val="1"/>
      <w:sz w:val="24"/>
      <w:szCs w:val="24"/>
      <w:lang w:eastAsia="hi-IN" w:bidi="hi-IN"/>
    </w:rPr>
  </w:style>
  <w:style w:type="paragraph" w:customStyle="1" w:styleId="Tabelkop0">
    <w:name w:val="Tabelkop"/>
    <w:basedOn w:val="Inhoudtabel"/>
    <w:rsid w:val="00405D86"/>
    <w:pPr>
      <w:jc w:val="center"/>
    </w:pPr>
    <w:rPr>
      <w:b/>
      <w:bCs/>
    </w:rPr>
  </w:style>
  <w:style w:type="character" w:customStyle="1" w:styleId="WW8Num1z2">
    <w:name w:val="WW8Num1z2"/>
    <w:rsid w:val="00405D86"/>
    <w:rPr>
      <w:rFonts w:ascii="Wingdings" w:hAnsi="Wingdings"/>
    </w:rPr>
  </w:style>
  <w:style w:type="paragraph" w:customStyle="1" w:styleId="Kop10">
    <w:name w:val="Kop 10"/>
    <w:basedOn w:val="Kop"/>
    <w:next w:val="Plattetekst"/>
    <w:rsid w:val="00405D86"/>
    <w:pPr>
      <w:tabs>
        <w:tab w:val="num" w:pos="0"/>
      </w:tabs>
      <w:ind w:left="1584" w:hanging="1584"/>
      <w:outlineLvl w:val="8"/>
    </w:pPr>
    <w:rPr>
      <w:b/>
      <w:bCs/>
      <w:sz w:val="21"/>
      <w:szCs w:val="21"/>
    </w:rPr>
  </w:style>
  <w:style w:type="paragraph" w:customStyle="1" w:styleId="Subtitel1">
    <w:name w:val="Subtitel1"/>
    <w:basedOn w:val="Standaard"/>
    <w:next w:val="Standaard"/>
    <w:rsid w:val="00405D86"/>
    <w:pPr>
      <w:spacing w:after="60"/>
      <w:jc w:val="center"/>
      <w:outlineLvl w:val="1"/>
    </w:pPr>
    <w:rPr>
      <w:rFonts w:ascii="Cambria" w:hAnsi="Cambria" w:cs="Mangal"/>
      <w:bCs w:val="0"/>
      <w:kern w:val="1"/>
      <w:sz w:val="24"/>
      <w:szCs w:val="21"/>
      <w:lang w:eastAsia="hi-IN" w:bidi="hi-IN"/>
    </w:rPr>
  </w:style>
  <w:style w:type="character" w:customStyle="1" w:styleId="apple-converted-space">
    <w:name w:val="apple-converted-space"/>
    <w:rsid w:val="00405D86"/>
  </w:style>
  <w:style w:type="character" w:customStyle="1" w:styleId="dictionary-hint">
    <w:name w:val="dictionary-hint"/>
    <w:rsid w:val="00405D86"/>
  </w:style>
  <w:style w:type="paragraph" w:customStyle="1" w:styleId="A4-Inspring1Links0">
    <w:name w:val="A4-Inspring 1 + Links:  0"/>
    <w:aliases w:val="75 cm,Verkeerd-om:  0"/>
    <w:basedOn w:val="A4-Inspring1"/>
    <w:rsid w:val="00405D86"/>
    <w:pPr>
      <w:ind w:left="709" w:hanging="283"/>
    </w:pPr>
  </w:style>
  <w:style w:type="character" w:customStyle="1" w:styleId="Intensievebenadrukking1">
    <w:name w:val="Intensieve benadrukking1"/>
    <w:rsid w:val="00405D86"/>
    <w:rPr>
      <w:b/>
      <w:i/>
      <w:color w:val="4F81BD"/>
    </w:rPr>
  </w:style>
  <w:style w:type="paragraph" w:customStyle="1" w:styleId="Lijstalinea3">
    <w:name w:val="Lijstalinea3"/>
    <w:basedOn w:val="Standaard"/>
    <w:rsid w:val="00405D86"/>
    <w:pPr>
      <w:ind w:left="720"/>
    </w:pPr>
  </w:style>
  <w:style w:type="paragraph" w:customStyle="1" w:styleId="Geenafstand2">
    <w:name w:val="Geen afstand2"/>
    <w:rsid w:val="00405D86"/>
    <w:pPr>
      <w:tabs>
        <w:tab w:val="left" w:pos="142"/>
        <w:tab w:val="left" w:pos="284"/>
        <w:tab w:val="left" w:pos="425"/>
        <w:tab w:val="left" w:pos="567"/>
        <w:tab w:val="left" w:pos="709"/>
        <w:tab w:val="left" w:pos="851"/>
      </w:tabs>
      <w:spacing w:line="260" w:lineRule="atLeast"/>
    </w:pPr>
    <w:rPr>
      <w:bCs/>
    </w:rPr>
  </w:style>
  <w:style w:type="paragraph" w:customStyle="1" w:styleId="E-basis">
    <w:name w:val="E-basis"/>
    <w:basedOn w:val="Standaard"/>
    <w:rsid w:val="00405D86"/>
    <w:pPr>
      <w:spacing w:line="280" w:lineRule="exact"/>
    </w:pPr>
    <w:rPr>
      <w:rFonts w:ascii="Calibri" w:eastAsia="Times New Roman" w:hAnsi="Calibri"/>
      <w:bCs w:val="0"/>
      <w:sz w:val="22"/>
      <w:szCs w:val="22"/>
      <w:lang w:eastAsia="en-US"/>
    </w:rPr>
  </w:style>
  <w:style w:type="paragraph" w:customStyle="1" w:styleId="E-bullet">
    <w:name w:val="E-bullet"/>
    <w:basedOn w:val="E-basis"/>
    <w:rsid w:val="00405D86"/>
    <w:pPr>
      <w:numPr>
        <w:numId w:val="1"/>
      </w:numPr>
      <w:ind w:left="284" w:hanging="284"/>
    </w:pPr>
  </w:style>
  <w:style w:type="paragraph" w:customStyle="1" w:styleId="mtop">
    <w:name w:val="mtop"/>
    <w:basedOn w:val="Standaard"/>
    <w:rsid w:val="00405D86"/>
    <w:pPr>
      <w:spacing w:before="100" w:beforeAutospacing="1" w:after="100" w:afterAutospacing="1"/>
    </w:pPr>
    <w:rPr>
      <w:rFonts w:ascii="Times New Roman" w:hAnsi="Times New Roman"/>
      <w:bCs w:val="0"/>
      <w:sz w:val="24"/>
      <w:szCs w:val="24"/>
    </w:rPr>
  </w:style>
  <w:style w:type="paragraph" w:customStyle="1" w:styleId="mnone">
    <w:name w:val="mnone"/>
    <w:basedOn w:val="Standaard"/>
    <w:rsid w:val="00405D86"/>
    <w:pPr>
      <w:spacing w:before="100" w:beforeAutospacing="1" w:after="100" w:afterAutospacing="1"/>
    </w:pPr>
    <w:rPr>
      <w:rFonts w:ascii="Times New Roman" w:hAnsi="Times New Roman"/>
      <w:bCs w:val="0"/>
      <w:sz w:val="24"/>
      <w:szCs w:val="24"/>
    </w:rPr>
  </w:style>
  <w:style w:type="character" w:customStyle="1" w:styleId="lead">
    <w:name w:val="lead"/>
    <w:rsid w:val="00405D86"/>
  </w:style>
  <w:style w:type="paragraph" w:customStyle="1" w:styleId="msonormal0">
    <w:name w:val="msonormal"/>
    <w:basedOn w:val="Standaard"/>
    <w:rsid w:val="00405D86"/>
    <w:pPr>
      <w:spacing w:before="100" w:beforeAutospacing="1" w:after="100" w:afterAutospacing="1"/>
    </w:pPr>
    <w:rPr>
      <w:rFonts w:ascii="Times New Roman" w:hAnsi="Times New Roman"/>
      <w:bCs w:val="0"/>
      <w:sz w:val="24"/>
      <w:szCs w:val="24"/>
    </w:rPr>
  </w:style>
  <w:style w:type="character" w:customStyle="1" w:styleId="Onopgelostemelding1">
    <w:name w:val="Onopgeloste melding1"/>
    <w:semiHidden/>
    <w:rsid w:val="00405D86"/>
    <w:rPr>
      <w:color w:val="808080"/>
      <w:shd w:val="clear" w:color="auto" w:fill="E6E6E6"/>
    </w:rPr>
  </w:style>
  <w:style w:type="character" w:customStyle="1" w:styleId="Gemiddeldearcering1-accent1Char">
    <w:name w:val="Gemiddelde arcering 1 - accent 1 Char"/>
    <w:link w:val="Gemiddeldearcering1-accent11"/>
    <w:locked/>
    <w:rsid w:val="0086320A"/>
  </w:style>
  <w:style w:type="table" w:customStyle="1" w:styleId="Gemiddeldearcering1-accent11">
    <w:name w:val="Gemiddelde arcering 1 - accent 11"/>
    <w:link w:val="Gemiddeldearcering1-accent1Char"/>
    <w:rsid w:val="0086320A"/>
    <w:pPr>
      <w:spacing w:line="260" w:lineRule="atLeast"/>
    </w:pPr>
    <w:rPr>
      <w:bC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Gemiddeldraster22">
    <w:name w:val="Gemiddeld raster 22"/>
    <w:rsid w:val="0086320A"/>
    <w:pPr>
      <w:spacing w:line="260" w:lineRule="atLeast"/>
    </w:pPr>
    <w:rPr>
      <w:rFonts w:ascii="Times New Roman" w:hAnsi="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character" w:customStyle="1" w:styleId="s1">
    <w:name w:val="s1"/>
    <w:rsid w:val="0086320A"/>
  </w:style>
  <w:style w:type="character" w:customStyle="1" w:styleId="s3">
    <w:name w:val="s3"/>
    <w:rsid w:val="0086320A"/>
  </w:style>
  <w:style w:type="paragraph" w:customStyle="1" w:styleId="Geenafstand10">
    <w:name w:val="Geen afstand10"/>
    <w:rsid w:val="00CD008E"/>
    <w:pPr>
      <w:suppressAutoHyphens/>
      <w:spacing w:line="260" w:lineRule="atLeast"/>
    </w:pPr>
    <w:rPr>
      <w:rFonts w:ascii="Calibri" w:eastAsia="Times New Roman" w:hAnsi="Calibri" w:cs="Calibri"/>
      <w:kern w:val="1"/>
      <w:sz w:val="22"/>
      <w:szCs w:val="22"/>
      <w:lang w:eastAsia="ar-SA"/>
    </w:rPr>
  </w:style>
  <w:style w:type="character" w:customStyle="1" w:styleId="Onopgelostemelding11">
    <w:name w:val="Onopgeloste melding11"/>
    <w:semiHidden/>
    <w:rsid w:val="00A1505C"/>
    <w:rPr>
      <w:color w:val="808080"/>
      <w:shd w:val="clear" w:color="auto" w:fill="E6E6E6"/>
    </w:rPr>
  </w:style>
  <w:style w:type="character" w:customStyle="1" w:styleId="OndertitelChar3">
    <w:name w:val="Ondertitel Char3"/>
    <w:rsid w:val="007728FF"/>
    <w:rPr>
      <w:rFonts w:ascii="Calibri Light" w:hAnsi="Calibri Light"/>
      <w:sz w:val="24"/>
    </w:rPr>
  </w:style>
  <w:style w:type="character" w:customStyle="1" w:styleId="Onopgelostemelding2">
    <w:name w:val="Onopgeloste melding2"/>
    <w:semiHidden/>
    <w:rsid w:val="007728FF"/>
    <w:rPr>
      <w:color w:val="605E5C"/>
      <w:shd w:val="clear" w:color="auto" w:fill="E1DFDD"/>
    </w:rPr>
  </w:style>
  <w:style w:type="paragraph" w:customStyle="1" w:styleId="ox-bcb15d9ac2-msonormal">
    <w:name w:val="ox-bcb15d9ac2-msonormal"/>
    <w:basedOn w:val="Standaard"/>
    <w:rsid w:val="009F34F0"/>
    <w:pPr>
      <w:spacing w:before="100" w:beforeAutospacing="1" w:after="100" w:afterAutospacing="1"/>
    </w:pPr>
    <w:rPr>
      <w:rFonts w:ascii="Times New Roman" w:eastAsia="Times New Roman" w:hAnsi="Times New Roman"/>
      <w:bCs w:val="0"/>
      <w:sz w:val="24"/>
      <w:szCs w:val="24"/>
    </w:rPr>
  </w:style>
  <w:style w:type="character" w:customStyle="1" w:styleId="Onopgelostemelding3">
    <w:name w:val="Onopgeloste melding3"/>
    <w:semiHidden/>
    <w:rsid w:val="00CE18DE"/>
    <w:rPr>
      <w:rFonts w:cs="Times New Roman"/>
      <w:color w:val="605E5C"/>
      <w:shd w:val="clear" w:color="auto" w:fill="E1DFDD"/>
    </w:rPr>
  </w:style>
  <w:style w:type="paragraph" w:customStyle="1" w:styleId="Lijstalinea4">
    <w:name w:val="Lijstalinea4"/>
    <w:basedOn w:val="Standaard"/>
    <w:rsid w:val="00E25B4B"/>
    <w:pPr>
      <w:ind w:left="720"/>
    </w:pPr>
  </w:style>
  <w:style w:type="character" w:customStyle="1" w:styleId="OndertitelChar2">
    <w:name w:val="Ondertitel Char2"/>
    <w:link w:val="Ondertitel"/>
    <w:locked/>
    <w:rsid w:val="000251F4"/>
    <w:rPr>
      <w:rFonts w:ascii="Cambria" w:hAnsi="Cambria"/>
      <w:kern w:val="1"/>
      <w:sz w:val="21"/>
      <w:lang w:val="x-none" w:eastAsia="hi-IN" w:bidi="hi-IN"/>
    </w:rPr>
  </w:style>
  <w:style w:type="paragraph" w:styleId="Ondertitel">
    <w:name w:val="Subtitle"/>
    <w:basedOn w:val="Standaard"/>
    <w:next w:val="Standaard"/>
    <w:link w:val="OndertitelChar2"/>
    <w:qFormat/>
    <w:locked/>
    <w:rsid w:val="000251F4"/>
    <w:pPr>
      <w:spacing w:after="60"/>
      <w:jc w:val="center"/>
      <w:outlineLvl w:val="1"/>
    </w:pPr>
    <w:rPr>
      <w:rFonts w:ascii="Cambria" w:hAnsi="Cambria"/>
      <w:bCs w:val="0"/>
      <w:kern w:val="1"/>
      <w:sz w:val="21"/>
      <w:lang w:val="x-none" w:eastAsia="hi-IN" w:bidi="hi-IN"/>
    </w:rPr>
  </w:style>
  <w:style w:type="character" w:customStyle="1" w:styleId="OndertitelChar4">
    <w:name w:val="Ondertitel Char4"/>
    <w:rsid w:val="000251F4"/>
    <w:rPr>
      <w:rFonts w:ascii="Calibri Light" w:eastAsia="Times New Roman" w:hAnsi="Calibri Light" w:cs="Times New Roman"/>
      <w:bCs/>
      <w:sz w:val="24"/>
      <w:szCs w:val="24"/>
    </w:rPr>
  </w:style>
  <w:style w:type="paragraph" w:customStyle="1" w:styleId="Lijstalinea5">
    <w:name w:val="Lijstalinea5"/>
    <w:basedOn w:val="Standaard"/>
    <w:rsid w:val="000251F4"/>
    <w:pPr>
      <w:spacing w:after="200" w:line="276" w:lineRule="auto"/>
      <w:ind w:left="720"/>
    </w:pPr>
    <w:rPr>
      <w:rFonts w:ascii="Calibri" w:eastAsia="Times New Roman" w:hAnsi="Calibri"/>
      <w:bCs w:val="0"/>
      <w:sz w:val="22"/>
      <w:szCs w:val="22"/>
      <w:lang w:eastAsia="en-US"/>
    </w:rPr>
  </w:style>
  <w:style w:type="character" w:customStyle="1" w:styleId="Intensievebenadrukking2">
    <w:name w:val="Intensieve benadrukking2"/>
    <w:rsid w:val="000251F4"/>
    <w:rPr>
      <w:b/>
      <w:i/>
      <w:color w:val="4F81BD"/>
    </w:rPr>
  </w:style>
  <w:style w:type="paragraph" w:customStyle="1" w:styleId="E-opsomming">
    <w:name w:val="E-opsomming"/>
    <w:basedOn w:val="E-basis"/>
    <w:rsid w:val="000251F4"/>
    <w:pPr>
      <w:tabs>
        <w:tab w:val="left" w:pos="284"/>
      </w:tabs>
      <w:spacing w:after="200"/>
      <w:ind w:left="284" w:hanging="284"/>
    </w:pPr>
    <w:rPr>
      <w:rFonts w:eastAsia="MS Mincho" w:cs="Calibri"/>
      <w:bCs/>
      <w:lang w:eastAsia="nl-NL"/>
    </w:rPr>
  </w:style>
  <w:style w:type="character" w:customStyle="1" w:styleId="Gemiddeldraster2Teken">
    <w:name w:val="Gemiddeld raster 2 Teken"/>
    <w:locked/>
    <w:rsid w:val="000251F4"/>
    <w:rPr>
      <w:rFonts w:ascii="Arial" w:hAnsi="Arial"/>
      <w:lang w:val="nl-NL" w:eastAsia="nl-NL"/>
    </w:rPr>
  </w:style>
  <w:style w:type="character" w:customStyle="1" w:styleId="Titelvanboek2">
    <w:name w:val="Titel van boek2"/>
    <w:rsid w:val="000251F4"/>
    <w:rPr>
      <w:b/>
      <w:smallCaps/>
      <w:spacing w:val="5"/>
    </w:rPr>
  </w:style>
  <w:style w:type="paragraph" w:customStyle="1" w:styleId="Kopvaninhoudsopgave1">
    <w:name w:val="Kop van inhoudsopgave1"/>
    <w:basedOn w:val="Kop1"/>
    <w:next w:val="Standaard"/>
    <w:rsid w:val="000251F4"/>
    <w:pPr>
      <w:keepNext/>
      <w:keepLines/>
      <w:spacing w:before="240" w:line="259" w:lineRule="auto"/>
      <w:outlineLvl w:val="9"/>
    </w:pPr>
    <w:rPr>
      <w:rFonts w:ascii="Cambria" w:hAnsi="Cambria"/>
      <w:b w:val="0"/>
      <w:color w:val="365F91"/>
      <w:sz w:val="32"/>
      <w:lang w:val="nl-NL" w:eastAsia="nl-NL"/>
    </w:rPr>
  </w:style>
  <w:style w:type="character" w:customStyle="1" w:styleId="element-invisible">
    <w:name w:val="element-invisible"/>
    <w:rsid w:val="000251F4"/>
  </w:style>
  <w:style w:type="paragraph" w:customStyle="1" w:styleId="textbox">
    <w:name w:val="textbox"/>
    <w:basedOn w:val="Standaard"/>
    <w:rsid w:val="000251F4"/>
    <w:pPr>
      <w:spacing w:before="100" w:beforeAutospacing="1" w:after="100" w:afterAutospacing="1" w:line="240" w:lineRule="auto"/>
    </w:pPr>
    <w:rPr>
      <w:rFonts w:ascii="Times New Roman" w:eastAsia="Times New Roman" w:hAnsi="Times New Roman"/>
      <w:bCs w:val="0"/>
      <w:sz w:val="24"/>
      <w:szCs w:val="24"/>
    </w:rPr>
  </w:style>
  <w:style w:type="character" w:customStyle="1" w:styleId="UnresolvedMention">
    <w:name w:val="Unresolved Mention"/>
    <w:uiPriority w:val="99"/>
    <w:semiHidden/>
    <w:unhideWhenUsed/>
    <w:rsid w:val="000251F4"/>
    <w:rPr>
      <w:color w:val="605E5C"/>
      <w:shd w:val="clear" w:color="auto" w:fill="E1DFDD"/>
    </w:rPr>
  </w:style>
  <w:style w:type="paragraph" w:customStyle="1" w:styleId="Geenafstand3">
    <w:name w:val="Geen afstand3"/>
    <w:rsid w:val="00F669F6"/>
    <w:pPr>
      <w:suppressAutoHyphens/>
    </w:pPr>
    <w:rPr>
      <w:rFonts w:ascii="Calibri" w:hAnsi="Calibri"/>
      <w:sz w:val="22"/>
      <w:szCs w:val="22"/>
      <w:lang w:eastAsia="zh-CN"/>
    </w:rPr>
  </w:style>
  <w:style w:type="paragraph" w:styleId="Lijstalinea">
    <w:name w:val="List Paragraph"/>
    <w:basedOn w:val="Standaard"/>
    <w:qFormat/>
    <w:rsid w:val="00A55A78"/>
    <w:pPr>
      <w:spacing w:after="160" w:line="259" w:lineRule="auto"/>
      <w:ind w:left="720"/>
    </w:pPr>
    <w:rPr>
      <w:rFonts w:ascii="Calibri" w:eastAsia="Times New Roman" w:hAnsi="Calibri"/>
      <w:bCs w:val="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coalitiechecker.nl/" TargetMode="Externa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themasvwo.nl/politiekegraadmeter/" TargetMode="External"/><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emf"/><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5583901399B344484C441E61E1153AF" ma:contentTypeVersion="12" ma:contentTypeDescription="Een nieuw document maken." ma:contentTypeScope="" ma:versionID="efcf080930401ba690c7c8accac12de3">
  <xsd:schema xmlns:xsd="http://www.w3.org/2001/XMLSchema" xmlns:xs="http://www.w3.org/2001/XMLSchema" xmlns:p="http://schemas.microsoft.com/office/2006/metadata/properties" xmlns:ns2="fe5133b9-9490-427a-a7d0-463780cca102" xmlns:ns3="4e57db12-c7c9-46a7-99ea-f487899067fd" targetNamespace="http://schemas.microsoft.com/office/2006/metadata/properties" ma:root="true" ma:fieldsID="04320b60ae7425606abbf5d72a17c943" ns2:_="" ns3:_="">
    <xsd:import namespace="fe5133b9-9490-427a-a7d0-463780cca102"/>
    <xsd:import namespace="4e57db12-c7c9-46a7-99ea-f487899067f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5133b9-9490-427a-a7d0-463780cca1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e57db12-c7c9-46a7-99ea-f487899067fd"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837FBC8-DA7F-4A07-A93E-F0585FC1C651}">
  <ds:schemaRefs>
    <ds:schemaRef ds:uri="http://purl.org/dc/terms/"/>
    <ds:schemaRef ds:uri="http://schemas.openxmlformats.org/package/2006/metadata/core-properties"/>
    <ds:schemaRef ds:uri="fe5133b9-9490-427a-a7d0-463780cca102"/>
    <ds:schemaRef ds:uri="http://www.w3.org/XML/1998/namespace"/>
    <ds:schemaRef ds:uri="http://schemas.microsoft.com/office/2006/metadata/properties"/>
    <ds:schemaRef ds:uri="http://schemas.microsoft.com/office/2006/documentManagement/types"/>
    <ds:schemaRef ds:uri="http://purl.org/dc/elements/1.1/"/>
    <ds:schemaRef ds:uri="http://schemas.microsoft.com/office/infopath/2007/PartnerControls"/>
    <ds:schemaRef ds:uri="4e57db12-c7c9-46a7-99ea-f487899067fd"/>
    <ds:schemaRef ds:uri="http://purl.org/dc/dcmitype/"/>
  </ds:schemaRefs>
</ds:datastoreItem>
</file>

<file path=customXml/itemProps2.xml><?xml version="1.0" encoding="utf-8"?>
<ds:datastoreItem xmlns:ds="http://schemas.openxmlformats.org/officeDocument/2006/customXml" ds:itemID="{79B8D2DB-83A0-4D69-A5F8-5BF75313CA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5133b9-9490-427a-a7d0-463780cca102"/>
    <ds:schemaRef ds:uri="4e57db12-c7c9-46a7-99ea-f487899067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E50E96-12A0-4ED0-8C6E-E0F45D6A511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49</Pages>
  <Words>16124</Words>
  <Characters>88685</Characters>
  <Application>Microsoft Office Word</Application>
  <DocSecurity>4</DocSecurity>
  <Lines>739</Lines>
  <Paragraphs>209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HAVO</vt:lpstr>
      <vt:lpstr>HAVO</vt:lpstr>
    </vt:vector>
  </TitlesOfParts>
  <Company>Maasstad Ziekenhuis</Company>
  <LinksUpToDate>false</LinksUpToDate>
  <CharactersWithSpaces>104600</CharactersWithSpaces>
  <SharedDoc>false</SharedDoc>
  <HLinks>
    <vt:vector size="18" baseType="variant">
      <vt:variant>
        <vt:i4>1507403</vt:i4>
      </vt:variant>
      <vt:variant>
        <vt:i4>18</vt:i4>
      </vt:variant>
      <vt:variant>
        <vt:i4>0</vt:i4>
      </vt:variant>
      <vt:variant>
        <vt:i4>5</vt:i4>
      </vt:variant>
      <vt:variant>
        <vt:lpwstr>http://www.themas.online/</vt:lpwstr>
      </vt:variant>
      <vt:variant>
        <vt:lpwstr/>
      </vt:variant>
      <vt:variant>
        <vt:i4>1507403</vt:i4>
      </vt:variant>
      <vt:variant>
        <vt:i4>15</vt:i4>
      </vt:variant>
      <vt:variant>
        <vt:i4>0</vt:i4>
      </vt:variant>
      <vt:variant>
        <vt:i4>5</vt:i4>
      </vt:variant>
      <vt:variant>
        <vt:lpwstr>http://www.themas.online/</vt:lpwstr>
      </vt:variant>
      <vt:variant>
        <vt:lpwstr/>
      </vt:variant>
      <vt:variant>
        <vt:i4>6619171</vt:i4>
      </vt:variant>
      <vt:variant>
        <vt:i4>12</vt:i4>
      </vt:variant>
      <vt:variant>
        <vt:i4>0</vt:i4>
      </vt:variant>
      <vt:variant>
        <vt:i4>5</vt:i4>
      </vt:variant>
      <vt:variant>
        <vt:lpwstr>https://www.rijksoverheid.nl/onderwerpen/voeding/gezonde-voeding/nieuw-voedselkeuzelogo-nutri-score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HAVO</dc:title>
  <dc:subject/>
  <dc:creator>marcus</dc:creator>
  <cp:keywords/>
  <cp:lastModifiedBy>Fluitsma, DWPM (Daniel)</cp:lastModifiedBy>
  <cp:revision>2</cp:revision>
  <cp:lastPrinted>2018-08-08T09:03:00Z</cp:lastPrinted>
  <dcterms:created xsi:type="dcterms:W3CDTF">2021-11-03T12:46:00Z</dcterms:created>
  <dcterms:modified xsi:type="dcterms:W3CDTF">2021-11-03T12:46:00Z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0x01010075583901399B344484C441E61E1153AF</vt:lpwstr>
  </property>
</Properties>
</file>