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3019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40"/>
          <w:szCs w:val="40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40"/>
          <w:szCs w:val="40"/>
          <w:lang w:val="de-CH"/>
        </w:rPr>
        <w:t>HOFBRÄUHAUS GETRÄNKEKARTE</w:t>
      </w:r>
    </w:p>
    <w:p w14:paraId="7517EE6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40"/>
          <w:szCs w:val="40"/>
          <w:lang w:val="de-CH"/>
        </w:rPr>
      </w:pPr>
    </w:p>
    <w:p w14:paraId="3221853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  <w:t>Hofbräu Dunkel</w:t>
      </w:r>
    </w:p>
    <w:p w14:paraId="4AFF5CE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Erfrischend, feinwürzig - der Urtyp des Bayerischen Bieres 1,0 l </w:t>
      </w:r>
      <w:r w:rsidRPr="00C96579"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  <w:t>6,90 €</w:t>
      </w:r>
    </w:p>
    <w:p w14:paraId="419AE06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  <w:t>Hofbräu Original</w:t>
      </w:r>
    </w:p>
    <w:p w14:paraId="6DA0BAB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Erfrischend, feinherb - ein Bier mit Charakter 1,0 l </w:t>
      </w:r>
      <w:r w:rsidRPr="00C96579"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  <w:t>6,90 €</w:t>
      </w:r>
    </w:p>
    <w:p w14:paraId="4A29029C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  <w:t>Münchner Weisse</w:t>
      </w:r>
    </w:p>
    <w:p w14:paraId="2255F09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Spritzig , prickelnd - die Erfrischung pur 0,5 l </w:t>
      </w:r>
      <w:r w:rsidRPr="00C96579"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  <w:t>3,65 €</w:t>
      </w:r>
    </w:p>
    <w:p w14:paraId="55FC9DFC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  <w:t>Hofbräu Weisse alkoholfrei</w:t>
      </w:r>
    </w:p>
    <w:p w14:paraId="5745BC6A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Aromatisch, prickelnd erfrischend - mit schlankem Ausgang 0,5 l </w:t>
      </w:r>
      <w:r w:rsidRPr="00C96579"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  <w:t>3,65 €</w:t>
      </w:r>
    </w:p>
    <w:p w14:paraId="295A0F9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  <w:t xml:space="preserve">Radler </w:t>
      </w:r>
      <w:r w:rsidRPr="00C96579">
        <w:rPr>
          <w:rFonts w:ascii="AGaramondLT-Italic" w:hAnsi="AGaramondLT-Italic" w:cs="AGaramondLT-Italic"/>
          <w:i/>
          <w:iCs/>
          <w:color w:val="231F20"/>
          <w:sz w:val="24"/>
          <w:szCs w:val="24"/>
          <w:lang w:val="de-CH"/>
        </w:rPr>
        <w:t xml:space="preserve">- </w:t>
      </w: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Helles Bier mit Zitronenlimonade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(3) (4) </w:t>
      </w: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1,0 l </w:t>
      </w:r>
      <w:r w:rsidRPr="00C96579"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  <w:t>6,90 €</w:t>
      </w:r>
    </w:p>
    <w:p w14:paraId="7F15E37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  <w:t xml:space="preserve">Dunkles Radler </w:t>
      </w:r>
      <w:r w:rsidRPr="00C96579">
        <w:rPr>
          <w:rFonts w:ascii="AGaramondLT-Italic" w:hAnsi="AGaramondLT-Italic" w:cs="AGaramondLT-Italic"/>
          <w:i/>
          <w:iCs/>
          <w:color w:val="231F20"/>
          <w:sz w:val="24"/>
          <w:szCs w:val="24"/>
          <w:lang w:val="de-CH"/>
        </w:rPr>
        <w:t xml:space="preserve">- </w:t>
      </w: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Dunkles mit Zitronenlimonade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(3) (4) </w:t>
      </w: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1,0 l </w:t>
      </w:r>
      <w:r w:rsidRPr="00C96579"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  <w:t>6,90 €</w:t>
      </w:r>
    </w:p>
    <w:p w14:paraId="05C3EF27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  <w:t>Ruß’n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sz w:val="30"/>
          <w:szCs w:val="30"/>
          <w:lang w:val="de-CH"/>
        </w:rPr>
        <w:t xml:space="preserve"> </w:t>
      </w:r>
      <w:r w:rsidRPr="00C96579">
        <w:rPr>
          <w:rFonts w:ascii="AGaramondLT-Italic" w:hAnsi="AGaramondLT-Italic" w:cs="AGaramondLT-Italic"/>
          <w:i/>
          <w:iCs/>
          <w:color w:val="231F20"/>
          <w:sz w:val="24"/>
          <w:szCs w:val="24"/>
          <w:lang w:val="de-CH"/>
        </w:rPr>
        <w:t xml:space="preserve">- </w:t>
      </w: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Weißbier mit Zitronenlimonade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(3) (4) </w:t>
      </w:r>
      <w:r w:rsidRPr="00C96579">
        <w:rPr>
          <w:rFonts w:ascii="AGaramondLT-Italic" w:hAnsi="AGaramondLT-Italic" w:cs="AGaramondLT-Italic"/>
          <w:i/>
          <w:iCs/>
          <w:color w:val="231F20"/>
          <w:sz w:val="20"/>
          <w:szCs w:val="20"/>
          <w:lang w:val="de-CH"/>
        </w:rPr>
        <w:t xml:space="preserve">1,0 l </w:t>
      </w:r>
      <w:r w:rsidRPr="00C96579"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  <w:t>7,30 €</w:t>
      </w:r>
    </w:p>
    <w:p w14:paraId="48BA5128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sz w:val="24"/>
          <w:szCs w:val="24"/>
          <w:lang w:val="de-CH"/>
        </w:rPr>
      </w:pPr>
    </w:p>
    <w:p w14:paraId="2EC848E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  <w:t>ALKOHOLFREIE GETRÄNKE</w:t>
      </w:r>
    </w:p>
    <w:p w14:paraId="54A1391B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Orangenlimonade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(3) (4)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0,4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2,70 €</w:t>
      </w:r>
    </w:p>
    <w:p w14:paraId="48189853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Zitronenlimonade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(3) (4)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0,4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2,70 €</w:t>
      </w:r>
    </w:p>
    <w:p w14:paraId="729887FC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it-IT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it-IT"/>
        </w:rPr>
        <w:t xml:space="preserve">Tafelwasser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it-IT"/>
        </w:rPr>
        <w:t xml:space="preserve">0,4 l </w:t>
      </w:r>
      <w:r w:rsidRPr="00C96579">
        <w:rPr>
          <w:rFonts w:ascii="AGaramondLT-Regular" w:hAnsi="AGaramondLT-Regular" w:cs="AGaramondLT-Regular"/>
          <w:color w:val="231F20"/>
          <w:lang w:val="it-IT"/>
        </w:rPr>
        <w:t>1,90 €</w:t>
      </w:r>
    </w:p>
    <w:p w14:paraId="60A5B49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it-IT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it-IT"/>
        </w:rPr>
        <w:t xml:space="preserve">Cola Mix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it-IT"/>
        </w:rPr>
        <w:t xml:space="preserve">(3) (4) (5)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it-IT"/>
        </w:rPr>
        <w:t xml:space="preserve">0,4 l </w:t>
      </w:r>
      <w:r w:rsidRPr="00C96579">
        <w:rPr>
          <w:rFonts w:ascii="AGaramondLT-Regular" w:hAnsi="AGaramondLT-Regular" w:cs="AGaramondLT-Regular"/>
          <w:color w:val="231F20"/>
          <w:lang w:val="it-IT"/>
        </w:rPr>
        <w:t>2,80 €</w:t>
      </w:r>
    </w:p>
    <w:p w14:paraId="500E3AB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it-IT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it-IT"/>
        </w:rPr>
        <w:t xml:space="preserve">Coca Cola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it-IT"/>
        </w:rPr>
        <w:t xml:space="preserve">(3) (4) (5)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it-IT"/>
        </w:rPr>
        <w:t xml:space="preserve">0,4 l </w:t>
      </w:r>
      <w:r w:rsidRPr="00C96579">
        <w:rPr>
          <w:rFonts w:ascii="AGaramondLT-Regular" w:hAnsi="AGaramondLT-Regular" w:cs="AGaramondLT-Regular"/>
          <w:color w:val="231F20"/>
          <w:lang w:val="it-IT"/>
        </w:rPr>
        <w:t>2,80 €</w:t>
      </w:r>
    </w:p>
    <w:p w14:paraId="4CEF058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it-IT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it-IT"/>
        </w:rPr>
        <w:t xml:space="preserve">Apfelsaft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it-IT"/>
        </w:rPr>
        <w:t xml:space="preserve">0,2 l </w:t>
      </w:r>
      <w:r w:rsidRPr="00C96579">
        <w:rPr>
          <w:rFonts w:ascii="AGaramondLT-Regular" w:hAnsi="AGaramondLT-Regular" w:cs="AGaramondLT-Regular"/>
          <w:color w:val="231F20"/>
          <w:lang w:val="it-IT"/>
        </w:rPr>
        <w:t>2,20 €</w:t>
      </w:r>
    </w:p>
    <w:p w14:paraId="08B3C25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Apfelschorle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0,4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3,20 €</w:t>
      </w:r>
    </w:p>
    <w:p w14:paraId="73345E12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Orangensaft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0,2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2,20 €</w:t>
      </w:r>
    </w:p>
    <w:p w14:paraId="3B09D52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Orangenschorle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0,4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3,20 €</w:t>
      </w:r>
    </w:p>
    <w:p w14:paraId="0342C8FB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Siegsdorfer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Petrusquelle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0,25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2,20 €</w:t>
      </w:r>
    </w:p>
    <w:p w14:paraId="3425052C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</w:p>
    <w:p w14:paraId="0B44477A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  <w:t>WARME GETRÄNKE</w:t>
      </w:r>
    </w:p>
    <w:p w14:paraId="5576B94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Espresso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(5)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1,80 €</w:t>
      </w:r>
    </w:p>
    <w:p w14:paraId="46AFE90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Doppelter Espresso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(5)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3,60 €</w:t>
      </w:r>
    </w:p>
    <w:p w14:paraId="658CCAB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Tasse Kaffeecreme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(5)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1,80 €</w:t>
      </w:r>
    </w:p>
    <w:p w14:paraId="654A191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Haferl Kaffeecreme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(5)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3,20 €</w:t>
      </w:r>
    </w:p>
    <w:p w14:paraId="66B140D3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Haferl Milchkaffee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(5)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3,20 €</w:t>
      </w:r>
    </w:p>
    <w:p w14:paraId="3910C4B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Cappuccino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(5)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2,10 €</w:t>
      </w:r>
    </w:p>
    <w:p w14:paraId="5357165D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Teehaferl</w:t>
      </w:r>
      <w:proofErr w:type="spellEnd"/>
    </w:p>
    <w:p w14:paraId="4F01D9FB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Schwarz, Pfefferminz, Früchte, Kamille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2,40 €</w:t>
      </w:r>
    </w:p>
    <w:p w14:paraId="1514571D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Haferl </w:t>
      </w: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Schwarzer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Tee mit Rum (4cl)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4,30 €</w:t>
      </w:r>
    </w:p>
    <w:p w14:paraId="485EC0B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</w:p>
    <w:p w14:paraId="7613E36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  <w:t>SPIRITUOSEN</w:t>
      </w:r>
    </w:p>
    <w:p w14:paraId="7407C5B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Obstler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2 cl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1,90 €</w:t>
      </w:r>
    </w:p>
    <w:p w14:paraId="69394C3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Williamsbirne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2 cl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2,10 €</w:t>
      </w:r>
    </w:p>
    <w:p w14:paraId="562D6CC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Asbach Uralt, Weinbrand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2 cl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2,10 €</w:t>
      </w:r>
    </w:p>
    <w:p w14:paraId="27B34B9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Jägermeister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2 cl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2,10 €</w:t>
      </w:r>
    </w:p>
    <w:p w14:paraId="2466A66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</w:p>
    <w:p w14:paraId="110ACE7B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sz w:val="24"/>
          <w:szCs w:val="24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sz w:val="24"/>
          <w:szCs w:val="24"/>
          <w:lang w:val="de-CH"/>
        </w:rPr>
        <w:t>Platzl 9 · 80331 München · Telefon +49(0)89 - 29 01 36 - 100 · Fax +49(0)89 - 29 01 36 - 129</w:t>
      </w:r>
    </w:p>
    <w:p w14:paraId="66A01155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sz w:val="24"/>
          <w:szCs w:val="24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sz w:val="24"/>
          <w:szCs w:val="24"/>
          <w:lang w:val="de-CH"/>
        </w:rPr>
        <w:t xml:space="preserve">hbteam@hofbraeuhaus.de · </w:t>
      </w:r>
      <w:hyperlink r:id="rId4" w:history="1">
        <w:r w:rsidRPr="0089248C">
          <w:rPr>
            <w:rStyle w:val="Hyperlink"/>
            <w:rFonts w:ascii="AGaramondLT-Bold" w:hAnsi="AGaramondLT-Bold" w:cs="AGaramondLT-Bold"/>
            <w:b/>
            <w:bCs/>
            <w:sz w:val="24"/>
            <w:szCs w:val="24"/>
            <w:lang w:val="de-CH"/>
          </w:rPr>
          <w:t>www.hofbraeuhaus.de</w:t>
        </w:r>
      </w:hyperlink>
    </w:p>
    <w:p w14:paraId="25C5E31D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sz w:val="24"/>
          <w:szCs w:val="24"/>
          <w:lang w:val="de-CH"/>
        </w:rPr>
      </w:pPr>
    </w:p>
    <w:p w14:paraId="33A6A55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sz w:val="24"/>
          <w:szCs w:val="24"/>
          <w:lang w:val="de-CH"/>
        </w:rPr>
      </w:pPr>
    </w:p>
    <w:p w14:paraId="1B216088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  <w:t>OFFENE WEINE</w:t>
      </w:r>
    </w:p>
    <w:p w14:paraId="6A81132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WEISS</w:t>
      </w:r>
    </w:p>
    <w:p w14:paraId="74C89F8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Nordheimer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Vögelein Müller-Thurgau QW</w:t>
      </w:r>
    </w:p>
    <w:p w14:paraId="4F9CC82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Franken - feinwürzig und mild,</w:t>
      </w:r>
    </w:p>
    <w:p w14:paraId="4CB72602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harmonische Frucht - trocken 0,25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4,40 €</w:t>
      </w:r>
    </w:p>
    <w:p w14:paraId="2939EA2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Welschriesling QW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- trocken</w:t>
      </w:r>
    </w:p>
    <w:p w14:paraId="2DD8A253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Österreich - würzig und spritzig 0,2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3,30 €</w:t>
      </w:r>
    </w:p>
    <w:p w14:paraId="6AD820EB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Fränkischer Hauswein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- trocken</w:t>
      </w:r>
    </w:p>
    <w:p w14:paraId="0073BE4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Franken - </w:t>
      </w:r>
      <w:proofErr w:type="spellStart"/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Cuveé</w:t>
      </w:r>
      <w:proofErr w:type="spellEnd"/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 Müller-Thurgau / Silvaner,</w:t>
      </w:r>
    </w:p>
    <w:p w14:paraId="73565FDC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Hofbräuhaus- Abfüllung, fruchtig 0,2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3,50 €</w:t>
      </w:r>
    </w:p>
    <w:p w14:paraId="53A8671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ROT</w:t>
      </w:r>
    </w:p>
    <w:p w14:paraId="7E88DA5D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Schwarzriesling QW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- trocken</w:t>
      </w:r>
    </w:p>
    <w:p w14:paraId="632E144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Franken - leicht und harmonisch 0,25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4,40 €</w:t>
      </w:r>
    </w:p>
    <w:p w14:paraId="79CCB03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Zweigelt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QW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- trocken</w:t>
      </w:r>
    </w:p>
    <w:p w14:paraId="3C92538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Österreich - fruchtig und süffig 0,2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3,30 €</w:t>
      </w:r>
    </w:p>
    <w:p w14:paraId="549B3896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Weißwein- / Rotweinschorle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0,4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3,90 €</w:t>
      </w:r>
    </w:p>
    <w:p w14:paraId="61D6A47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</w:p>
    <w:p w14:paraId="02703822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  <w:t>FLASCHENWEINE</w:t>
      </w:r>
    </w:p>
    <w:p w14:paraId="26262E18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Silvaner QW - Hofkeller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- trocken</w:t>
      </w:r>
    </w:p>
    <w:p w14:paraId="21C31BF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Franken - herzhaft, typisch fränkisch 0,75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19,50 €</w:t>
      </w:r>
    </w:p>
    <w:p w14:paraId="5514F45A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Grauer Burgunder Graf von Schönborn</w:t>
      </w:r>
    </w:p>
    <w:p w14:paraId="1FEEF2D2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Kabinett trocken - Volkach - Franken</w:t>
      </w:r>
    </w:p>
    <w:p w14:paraId="2CE618C3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ehrlich geradlinig fruchtig 0,75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18,50 €</w:t>
      </w:r>
    </w:p>
    <w:p w14:paraId="1250CCB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Rosé Graf von Schönborn</w:t>
      </w:r>
    </w:p>
    <w:p w14:paraId="40C9E36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Kabinett trocken - Volkach - Franken</w:t>
      </w:r>
    </w:p>
    <w:p w14:paraId="1C25508B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feinfruchtig spritzig 0,75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18,50 €</w:t>
      </w:r>
    </w:p>
    <w:p w14:paraId="5E8F967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Zweigelt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</w:t>
      </w: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Selection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- Weingut </w:t>
      </w:r>
      <w:proofErr w:type="spellStart"/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Salzl</w:t>
      </w:r>
      <w:proofErr w:type="spellEnd"/>
    </w:p>
    <w:p w14:paraId="458C7FB7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trocken - Österreich - fruchtig und süffig 0,75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18,50 €</w:t>
      </w:r>
    </w:p>
    <w:p w14:paraId="3A0C6E91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</w:p>
    <w:p w14:paraId="09FA776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0"/>
          <w:szCs w:val="30"/>
          <w:lang w:val="de-CH"/>
        </w:rPr>
        <w:t>SEKT/CHAMPAGNER</w:t>
      </w:r>
    </w:p>
    <w:p w14:paraId="68C3BC9A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HB Hausmarke Sekt Piccolo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0,2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5,90 €</w:t>
      </w:r>
    </w:p>
    <w:p w14:paraId="3827486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Hallburg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Sekt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- Extra Dry 0,75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18,90 €</w:t>
      </w:r>
    </w:p>
    <w:p w14:paraId="56112C7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Graf von Schönborn Secco Rosa</w:t>
      </w:r>
    </w:p>
    <w:p w14:paraId="6BE3F95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frisch, frech, forsch, </w:t>
      </w:r>
      <w:proofErr w:type="spellStart"/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>Frankensecco</w:t>
      </w:r>
      <w:proofErr w:type="spellEnd"/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 0,75 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16,90 €</w:t>
      </w:r>
    </w:p>
    <w:p w14:paraId="23E27C11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</w:rPr>
      </w:pPr>
      <w:r>
        <w:rPr>
          <w:rFonts w:ascii="AGaramondLT-Bold" w:hAnsi="AGaramondLT-Bold" w:cs="AGaramondLT-Bold"/>
          <w:b/>
          <w:bCs/>
          <w:color w:val="231F20"/>
        </w:rPr>
        <w:t>Moët &amp; Chandon Piccolo</w:t>
      </w:r>
    </w:p>
    <w:p w14:paraId="42BE67D3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</w:rPr>
      </w:pPr>
      <w:proofErr w:type="spellStart"/>
      <w:r>
        <w:rPr>
          <w:rFonts w:ascii="AGaramondLT-Italic" w:hAnsi="AGaramondLT-Italic" w:cs="AGaramondLT-Italic"/>
          <w:i/>
          <w:iCs/>
          <w:color w:val="231F20"/>
          <w:sz w:val="18"/>
          <w:szCs w:val="18"/>
        </w:rPr>
        <w:t>Champagner</w:t>
      </w:r>
      <w:proofErr w:type="spellEnd"/>
      <w:r>
        <w:rPr>
          <w:rFonts w:ascii="AGaramondLT-Italic" w:hAnsi="AGaramondLT-Italic" w:cs="AGaramondLT-Italic"/>
          <w:i/>
          <w:iCs/>
          <w:color w:val="231F20"/>
          <w:sz w:val="18"/>
          <w:szCs w:val="18"/>
        </w:rPr>
        <w:t xml:space="preserve"> Brut 0,2 l </w:t>
      </w:r>
      <w:r>
        <w:rPr>
          <w:rFonts w:ascii="AGaramondLT-Regular" w:hAnsi="AGaramondLT-Regular" w:cs="AGaramondLT-Regular"/>
          <w:color w:val="231F20"/>
        </w:rPr>
        <w:t>24,90 €</w:t>
      </w:r>
    </w:p>
    <w:p w14:paraId="1DA1E6B7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</w:rPr>
      </w:pPr>
      <w:r>
        <w:rPr>
          <w:rFonts w:ascii="AGaramondLT-Bold" w:hAnsi="AGaramondLT-Bold" w:cs="AGaramondLT-Bold"/>
          <w:b/>
          <w:bCs/>
          <w:color w:val="231F20"/>
        </w:rPr>
        <w:t>Moët &amp; Chandon</w:t>
      </w:r>
    </w:p>
    <w:p w14:paraId="671CC4E2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</w:rPr>
      </w:pPr>
      <w:proofErr w:type="spellStart"/>
      <w:r>
        <w:rPr>
          <w:rFonts w:ascii="AGaramondLT-Italic" w:hAnsi="AGaramondLT-Italic" w:cs="AGaramondLT-Italic"/>
          <w:i/>
          <w:iCs/>
          <w:color w:val="231F20"/>
          <w:sz w:val="18"/>
          <w:szCs w:val="18"/>
        </w:rPr>
        <w:t>Champagner</w:t>
      </w:r>
      <w:proofErr w:type="spellEnd"/>
      <w:r>
        <w:rPr>
          <w:rFonts w:ascii="AGaramondLT-Italic" w:hAnsi="AGaramondLT-Italic" w:cs="AGaramondLT-Italic"/>
          <w:i/>
          <w:iCs/>
          <w:color w:val="231F20"/>
          <w:sz w:val="18"/>
          <w:szCs w:val="18"/>
        </w:rPr>
        <w:t xml:space="preserve"> Brut 0,75 l </w:t>
      </w:r>
      <w:r>
        <w:rPr>
          <w:rFonts w:ascii="AGaramondLT-Regular" w:hAnsi="AGaramondLT-Regular" w:cs="AGaramondLT-Regular"/>
          <w:color w:val="231F20"/>
        </w:rPr>
        <w:t>74,00 €</w:t>
      </w:r>
    </w:p>
    <w:p w14:paraId="55B9FA1A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</w:rPr>
      </w:pPr>
    </w:p>
    <w:p w14:paraId="5ABC95C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t>FRISCHE SALATE</w:t>
      </w:r>
    </w:p>
    <w:p w14:paraId="0FCAE76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Kleiner gemischter Salatteller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Hausdressing 3,50 €</w:t>
      </w:r>
    </w:p>
    <w:p w14:paraId="761D55A1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Großer bunter Salatteller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Rohkost- und Blattsalaten,</w:t>
      </w:r>
    </w:p>
    <w:p w14:paraId="5E6AE631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mit gebratener </w:t>
      </w: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Putenbrust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und frischen Champignons 8,90 €</w:t>
      </w:r>
    </w:p>
    <w:p w14:paraId="460DC46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Großer bunter Salatteller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Rohkost- und Blattsalaten,</w:t>
      </w:r>
    </w:p>
    <w:p w14:paraId="1935BFFA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mit gebratenen </w:t>
      </w: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Spanferkelkoteletts </w:t>
      </w:r>
      <w:r w:rsidRPr="00C96579">
        <w:rPr>
          <w:rFonts w:ascii="AGaramondLT-Regular" w:hAnsi="AGaramondLT-Regular" w:cs="AGaramondLT-Regular"/>
          <w:color w:val="231F20"/>
          <w:lang w:val="de-CH"/>
        </w:rPr>
        <w:t>9,90 €</w:t>
      </w:r>
      <w:r w:rsidR="00036929">
        <w:rPr>
          <w:rFonts w:ascii="AGaramondLT-Regular" w:hAnsi="AGaramondLT-Regular" w:cs="AGaramondLT-Regular"/>
          <w:color w:val="231F20"/>
          <w:lang w:val="de-CH"/>
        </w:rPr>
        <w:br/>
      </w:r>
      <w:r w:rsidR="00036929" w:rsidRPr="00036929">
        <w:rPr>
          <w:rFonts w:ascii="AGaramondLT-Regular" w:hAnsi="AGaramondLT-Regular" w:cs="AGaramondLT-Regular"/>
          <w:b/>
          <w:color w:val="231F20"/>
          <w:lang w:val="de-CH"/>
        </w:rPr>
        <w:t>Salat der Fahrrad</w:t>
      </w:r>
      <w:r w:rsidR="00036929">
        <w:rPr>
          <w:rFonts w:ascii="AGaramondLT-Regular" w:hAnsi="AGaramondLT-Regular" w:cs="AGaramondLT-Regular"/>
          <w:b/>
          <w:color w:val="231F20"/>
          <w:lang w:val="de-CH"/>
        </w:rPr>
        <w:t xml:space="preserve"> </w:t>
      </w:r>
      <w:r w:rsidR="00036929" w:rsidRPr="00036929">
        <w:rPr>
          <w:rFonts w:ascii="AGaramondLT-Regular" w:hAnsi="AGaramondLT-Regular" w:cs="AGaramondLT-Regular"/>
          <w:color w:val="231F20"/>
          <w:lang w:val="de-CH"/>
        </w:rPr>
        <w:t>mit Ei, Cashewnuss, Hönig</w:t>
      </w:r>
      <w:r w:rsidR="00036929">
        <w:rPr>
          <w:rFonts w:ascii="AGaramondLT-Regular" w:hAnsi="AGaramondLT-Regular" w:cs="AGaramondLT-Regular"/>
          <w:color w:val="231F20"/>
          <w:lang w:val="de-CH"/>
        </w:rPr>
        <w:t xml:space="preserve"> und Apfel </w:t>
      </w:r>
      <w:r w:rsidR="00036929" w:rsidRPr="00036929">
        <w:rPr>
          <w:rFonts w:ascii="AGaramondLT-Regular" w:hAnsi="AGaramondLT-Regular" w:cs="AGaramondLT-Regular"/>
          <w:color w:val="231F20"/>
          <w:lang w:val="de-CH"/>
        </w:rPr>
        <w:t>5,50</w:t>
      </w:r>
      <w:r w:rsidR="00036929">
        <w:rPr>
          <w:rFonts w:ascii="AGaramondLT-Regular" w:hAnsi="AGaramondLT-Regular" w:cs="AGaramondLT-Regular"/>
          <w:color w:val="231F20"/>
          <w:lang w:val="de-CH"/>
        </w:rPr>
        <w:t xml:space="preserve"> €</w:t>
      </w:r>
    </w:p>
    <w:p w14:paraId="3E1291A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</w:p>
    <w:p w14:paraId="696A26C7" w14:textId="77777777" w:rsidR="00933A17" w:rsidRDefault="00933A17">
      <w:pPr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br w:type="page"/>
      </w:r>
    </w:p>
    <w:p w14:paraId="285E973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lastRenderedPageBreak/>
        <w:t>BROTZEITEN</w:t>
      </w:r>
    </w:p>
    <w:p w14:paraId="4FDB89D8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Original Hofbräuhaus Brotzeitteller</w:t>
      </w:r>
    </w:p>
    <w:p w14:paraId="3444092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mit hausgeräuchertem Schinken, Streichwurst, kaltem Braten,</w:t>
      </w:r>
    </w:p>
    <w:p w14:paraId="311FBCF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Presssack, Essiggurke, zwei Scheiben Brot und Butter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(1)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8,50 €</w:t>
      </w:r>
    </w:p>
    <w:p w14:paraId="29A01DA1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Münchner Wurstsalat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aus der Hofbräuhaus Metzgerei,</w:t>
      </w:r>
    </w:p>
    <w:p w14:paraId="7E9D662D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sauer angemacht mit Zwiebeln und einer Scheibe Brot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(1)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5,90 €</w:t>
      </w:r>
    </w:p>
    <w:p w14:paraId="7765D17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Schwarzer und Weißer Presssack </w:t>
      </w:r>
      <w:r w:rsidRPr="00C96579">
        <w:rPr>
          <w:rFonts w:ascii="AGaramondLT-Regular" w:hAnsi="AGaramondLT-Regular" w:cs="AGaramondLT-Regular"/>
          <w:color w:val="231F20"/>
          <w:lang w:val="de-CH"/>
        </w:rPr>
        <w:t>„sauer“ mit Zwiebelringen, Essiggurke und einer Scheibe Brot 5,90 €</w:t>
      </w:r>
    </w:p>
    <w:p w14:paraId="1822C67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Obazda </w:t>
      </w:r>
      <w:r w:rsidRPr="00C96579">
        <w:rPr>
          <w:rFonts w:ascii="AGaramondLT-Regular" w:hAnsi="AGaramondLT-Regular" w:cs="AGaramondLT-Regular"/>
          <w:color w:val="231F20"/>
          <w:lang w:val="de-CH"/>
        </w:rPr>
        <w:t>- mit Paprika angemachter Brie mit Zwiebelringen garniert, dazu eine Scheibe Brot 7,50 €</w:t>
      </w:r>
    </w:p>
    <w:p w14:paraId="09236D5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Gemischter Käseteller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mit bayerischem Schnittkäse und Obazda mit zwei Scheiben Brot und Butter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(3)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8,50 €</w:t>
      </w:r>
    </w:p>
    <w:p w14:paraId="2F25598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sz w:val="24"/>
          <w:szCs w:val="24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sz w:val="24"/>
          <w:szCs w:val="24"/>
          <w:lang w:val="de-CH"/>
        </w:rPr>
        <w:t>FRISCH GEHACKTES BAYERISCHES RINDERTATAR</w:t>
      </w:r>
    </w:p>
    <w:p w14:paraId="46E74942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mit Zwiebeln, Kapern, Sardellen und Eigelb, dazu Butter und Hausbrot 10,90 €</w:t>
      </w:r>
    </w:p>
    <w:p w14:paraId="31F246F0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Zu unseren Brotzeiten empfehlen wir unseren </w:t>
      </w: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Brotkorb </w:t>
      </w:r>
      <w:r w:rsidRPr="00C96579">
        <w:rPr>
          <w:rFonts w:ascii="AGaramondLT-Regular" w:hAnsi="AGaramondLT-Regular" w:cs="AGaramondLT-Regular"/>
          <w:color w:val="231F20"/>
          <w:lang w:val="de-CH"/>
        </w:rPr>
        <w:t>(2 Brezen, 1 Semmel, 1 Scheibe Brot) 2,90 €</w:t>
      </w:r>
    </w:p>
    <w:p w14:paraId="3698367C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</w:p>
    <w:p w14:paraId="086F0FF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t>AUS DER SUPPENKÜCHE</w:t>
      </w:r>
    </w:p>
    <w:p w14:paraId="27C40CD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Suppenterrine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großem hausgemachtem Leberknödel in Rinderbrühe 4,20 €</w:t>
      </w:r>
    </w:p>
    <w:p w14:paraId="272D37A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Hausgemachte Gemüserahmsuppe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2,50 €</w:t>
      </w:r>
    </w:p>
    <w:p w14:paraId="0CBBAC5A" w14:textId="77777777" w:rsid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Bayerische Zwiebelsuppe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Majoran 2,50 €</w:t>
      </w:r>
      <w:r w:rsidR="00F540D6">
        <w:rPr>
          <w:rFonts w:ascii="AGaramondLT-Regular" w:hAnsi="AGaramondLT-Regular" w:cs="AGaramondLT-Regular"/>
          <w:color w:val="231F20"/>
          <w:lang w:val="de-CH"/>
        </w:rPr>
        <w:br/>
      </w:r>
      <w:r w:rsidR="00F540D6" w:rsidRPr="00F540D6">
        <w:rPr>
          <w:rFonts w:ascii="AGaramondLT-Regular" w:hAnsi="AGaramondLT-Regular" w:cs="AGaramondLT-Regular"/>
          <w:b/>
          <w:color w:val="231F20"/>
          <w:lang w:val="de-CH"/>
        </w:rPr>
        <w:t>Tomatensuppe</w:t>
      </w:r>
      <w:r w:rsidR="00F540D6">
        <w:rPr>
          <w:rFonts w:ascii="AGaramondLT-Regular" w:hAnsi="AGaramondLT-Regular" w:cs="AGaramondLT-Regular"/>
          <w:color w:val="231F20"/>
          <w:lang w:val="de-CH"/>
        </w:rPr>
        <w:t xml:space="preserve"> mit Tomaten, Knoblauch und Olivenöl 2,</w:t>
      </w:r>
      <w:r w:rsidR="00F540D6" w:rsidRPr="00F540D6">
        <w:rPr>
          <w:rFonts w:ascii="AGaramondLT-Regular" w:hAnsi="AGaramondLT-Regular" w:cs="AGaramondLT-Regular"/>
          <w:color w:val="231F20"/>
          <w:lang w:val="de-CH"/>
        </w:rPr>
        <w:t>00</w:t>
      </w:r>
      <w:r w:rsidR="00F540D6">
        <w:rPr>
          <w:rFonts w:ascii="AGaramondLT-Regular" w:hAnsi="AGaramondLT-Regular" w:cs="AGaramondLT-Regular"/>
          <w:color w:val="231F20"/>
          <w:lang w:val="de-CH"/>
        </w:rPr>
        <w:t>€</w:t>
      </w:r>
    </w:p>
    <w:p w14:paraId="16CFA72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</w:p>
    <w:p w14:paraId="374C4E52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t>VEGETARISCH</w:t>
      </w:r>
    </w:p>
    <w:p w14:paraId="056580C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Ofenkartoffel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hausgemachtem Kräuterquark und Salatgarnitur 5,90 €</w:t>
      </w:r>
    </w:p>
    <w:p w14:paraId="2208FAE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Schwammerltopf </w:t>
      </w:r>
      <w:r w:rsidRPr="00C96579">
        <w:rPr>
          <w:rFonts w:ascii="AGaramondLT-Regular" w:hAnsi="AGaramondLT-Regular" w:cs="AGaramondLT-Regular"/>
          <w:color w:val="231F20"/>
          <w:lang w:val="de-CH"/>
        </w:rPr>
        <w:t>- frische gemischte Schwammerl in Kräuterrahm mit zwei Semmelknödel 7,90 €</w:t>
      </w:r>
    </w:p>
    <w:p w14:paraId="4D8D34E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Käsespätzle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- Eierspätzle mit geriebenem Allgäuer Emmentaler</w:t>
      </w:r>
    </w:p>
    <w:p w14:paraId="3D332702" w14:textId="77777777" w:rsidR="00C96579" w:rsidRPr="00F540D6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und Schmelzzwiebeln, dazu ein gemischter Salatteller 6,90 €</w:t>
      </w:r>
      <w:r w:rsidR="00F540D6">
        <w:rPr>
          <w:rFonts w:ascii="AGaramondLT-Regular" w:hAnsi="AGaramondLT-Regular" w:cs="AGaramondLT-Regular"/>
          <w:color w:val="231F20"/>
          <w:lang w:val="de-CH"/>
        </w:rPr>
        <w:br/>
      </w:r>
      <w:r w:rsidR="00F540D6">
        <w:rPr>
          <w:rFonts w:ascii="AGaramondLT-Regular" w:hAnsi="AGaramondLT-Regular" w:cs="AGaramondLT-Regular"/>
          <w:b/>
          <w:color w:val="231F20"/>
          <w:lang w:val="de-CH"/>
        </w:rPr>
        <w:t xml:space="preserve">Lasagne – </w:t>
      </w:r>
      <w:r w:rsidR="00F540D6">
        <w:rPr>
          <w:rFonts w:ascii="AGaramondLT-Regular" w:hAnsi="AGaramondLT-Regular" w:cs="AGaramondLT-Regular"/>
          <w:color w:val="231F20"/>
          <w:lang w:val="de-CH"/>
        </w:rPr>
        <w:t>Tomate, Paprika und Käse 11,50 €</w:t>
      </w:r>
    </w:p>
    <w:p w14:paraId="6E6C4E31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t>FISCH</w:t>
      </w:r>
    </w:p>
    <w:p w14:paraId="4C009F2B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Gebratenes Wildlachsfilet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Ofenkartoffel, Kräuterbutter und Salatgarnitur 9,90 €</w:t>
      </w:r>
    </w:p>
    <w:p w14:paraId="4EE707B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Gedünstetes Barschfilet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auf Gemüsebett in Weißweinsoße mit Reis 9,50 €</w:t>
      </w:r>
    </w:p>
    <w:p w14:paraId="101FE22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t>BROT</w:t>
      </w:r>
    </w:p>
    <w:p w14:paraId="3234CB5D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Brotkorb (</w:t>
      </w:r>
      <w:r w:rsidRPr="00C96579">
        <w:rPr>
          <w:rFonts w:ascii="AGaramondLT-Regular" w:hAnsi="AGaramondLT-Regular" w:cs="AGaramondLT-Regular"/>
          <w:color w:val="231F20"/>
          <w:lang w:val="de-CH"/>
        </w:rPr>
        <w:t>2 Brezen, 1 Semmel, 1 Scheibe Brot) 2,90 €</w:t>
      </w:r>
    </w:p>
    <w:p w14:paraId="2E6A81A8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Breze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0,90 € </w:t>
      </w: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Portion Butter </w:t>
      </w:r>
      <w:r w:rsidRPr="00C96579">
        <w:rPr>
          <w:rFonts w:ascii="AGaramondLT-Regular" w:hAnsi="AGaramondLT-Regular" w:cs="AGaramondLT-Regular"/>
          <w:color w:val="231F20"/>
          <w:lang w:val="de-CH"/>
        </w:rPr>
        <w:t>0,80 €</w:t>
      </w:r>
    </w:p>
    <w:p w14:paraId="46FCDFD3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Semmel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0,70 € </w:t>
      </w: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Scheibe Schwarzbrot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0,70 €</w:t>
      </w:r>
    </w:p>
    <w:p w14:paraId="6E237AAA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t>BEILAGEN</w:t>
      </w:r>
    </w:p>
    <w:p w14:paraId="6225C3D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Ofenkartoffel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1,60 €</w:t>
      </w:r>
    </w:p>
    <w:p w14:paraId="5DD7FC1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Gemischter Salat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3,50 €</w:t>
      </w:r>
    </w:p>
    <w:p w14:paraId="41EE82B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Blaukraut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2,40 €</w:t>
      </w:r>
    </w:p>
    <w:p w14:paraId="7618FB6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Kartoffelsalat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1,60 €</w:t>
      </w:r>
    </w:p>
    <w:p w14:paraId="377140E3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Sauerkraut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0,90 €</w:t>
      </w:r>
    </w:p>
    <w:p w14:paraId="0ED30D3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Millirahmkartoffeln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1,90 €</w:t>
      </w:r>
    </w:p>
    <w:p w14:paraId="51AF057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Gemischte Knödel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(2 Stück)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(2)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1,90 €</w:t>
      </w:r>
    </w:p>
    <w:p w14:paraId="42729F0C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Kartoffelknödel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(2 Stück) </w:t>
      </w: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 xml:space="preserve">(2)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1,90 €</w:t>
      </w:r>
    </w:p>
    <w:p w14:paraId="424C54E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Krautsalat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1,10 €</w:t>
      </w:r>
    </w:p>
    <w:p w14:paraId="05619E4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Semmelknödel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(2 Stück) 1,90 €</w:t>
      </w:r>
    </w:p>
    <w:p w14:paraId="0D00B48D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Saisonales Gemüse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2,60 €</w:t>
      </w:r>
    </w:p>
    <w:p w14:paraId="6F1B3AA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Salzkartoffeln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1,40 €</w:t>
      </w:r>
    </w:p>
    <w:p w14:paraId="02A5B95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Eierspätzle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1,90 €</w:t>
      </w:r>
    </w:p>
    <w:p w14:paraId="2AC3F993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lastRenderedPageBreak/>
        <w:t>WURSTSPEZIALITÄTEN AUS UNSERER HAUSEIGENEN METZGEREI</w:t>
      </w:r>
    </w:p>
    <w:p w14:paraId="3B4A545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Zwei Stück original Münchner Weißwürste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aus der</w:t>
      </w:r>
    </w:p>
    <w:p w14:paraId="2D93946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Hofbräuhaus Metzgerei mit süßem Senf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(1)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4,90 €</w:t>
      </w:r>
    </w:p>
    <w:p w14:paraId="11B22A9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Bockwurst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hausgemachtem Kartoffelsalat 5,90 €</w:t>
      </w:r>
    </w:p>
    <w:p w14:paraId="7B18822C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Vier Wiener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hausgemachtem Kartoffelsalat 5,90 €</w:t>
      </w:r>
    </w:p>
    <w:p w14:paraId="7646CF5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Zwei Stück Pfälzer </w:t>
      </w:r>
      <w:r w:rsidRPr="00C96579">
        <w:rPr>
          <w:rFonts w:ascii="AGaramondLT-Regular" w:hAnsi="AGaramondLT-Regular" w:cs="AGaramondLT-Regular"/>
          <w:color w:val="231F20"/>
          <w:lang w:val="de-CH"/>
        </w:rPr>
        <w:t>auf Sauerkraut 5,90 €</w:t>
      </w:r>
    </w:p>
    <w:p w14:paraId="158D121A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Vier Stück hausgemachte gebratene </w:t>
      </w: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Schweinswürstl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</w:t>
      </w:r>
      <w:r w:rsidRPr="00C96579">
        <w:rPr>
          <w:rFonts w:ascii="AGaramondLT-Regular" w:hAnsi="AGaramondLT-Regular" w:cs="AGaramondLT-Regular"/>
          <w:color w:val="231F20"/>
          <w:lang w:val="de-CH"/>
        </w:rPr>
        <w:t>auf Sauerkraut 6,90 €</w:t>
      </w:r>
    </w:p>
    <w:p w14:paraId="5FFC2CA9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Original Hofbräuhaus </w:t>
      </w: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Würstlplatte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mit </w:t>
      </w:r>
      <w:proofErr w:type="spellStart"/>
      <w:r w:rsidRPr="00C96579">
        <w:rPr>
          <w:rFonts w:ascii="AGaramondLT-Regular" w:hAnsi="AGaramondLT-Regular" w:cs="AGaramondLT-Regular"/>
          <w:color w:val="231F20"/>
          <w:lang w:val="de-CH"/>
        </w:rPr>
        <w:t>Schweinswürstl</w:t>
      </w:r>
      <w:proofErr w:type="spellEnd"/>
      <w:r w:rsidRPr="00C96579">
        <w:rPr>
          <w:rFonts w:ascii="AGaramondLT-Regular" w:hAnsi="AGaramondLT-Regular" w:cs="AGaramondLT-Regular"/>
          <w:color w:val="231F20"/>
          <w:lang w:val="de-CH"/>
        </w:rPr>
        <w:t>,</w:t>
      </w:r>
    </w:p>
    <w:p w14:paraId="684A389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Wiener </w:t>
      </w:r>
      <w:proofErr w:type="spellStart"/>
      <w:r w:rsidRPr="00C96579">
        <w:rPr>
          <w:rFonts w:ascii="AGaramondLT-Regular" w:hAnsi="AGaramondLT-Regular" w:cs="AGaramondLT-Regular"/>
          <w:color w:val="231F20"/>
          <w:lang w:val="de-CH"/>
        </w:rPr>
        <w:t>Würstl</w:t>
      </w:r>
      <w:proofErr w:type="spellEnd"/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 und Pfälzer auf Sauerkraut 8,90 €</w:t>
      </w:r>
    </w:p>
    <w:p w14:paraId="0269F9F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Abgebräunte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</w:t>
      </w: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Kalbsbriesmilzwurst</w:t>
      </w:r>
      <w:proofErr w:type="spellEnd"/>
    </w:p>
    <w:p w14:paraId="36A70492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mit hausgemachtem Kartoffel-Gurkensalat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(1)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8,40 €</w:t>
      </w:r>
    </w:p>
    <w:p w14:paraId="4067235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Hofbräuhaus Bratwurst </w:t>
      </w:r>
      <w:r w:rsidRPr="00C96579">
        <w:rPr>
          <w:rFonts w:ascii="AGaramondLT-Regular" w:hAnsi="AGaramondLT-Regular" w:cs="AGaramondLT-Regular"/>
          <w:color w:val="231F20"/>
          <w:lang w:val="de-CH"/>
        </w:rPr>
        <w:t>- große gegrillte Schweinsbratwurst auf Sauerkraut 6,50 €</w:t>
      </w:r>
    </w:p>
    <w:p w14:paraId="4FC3AA5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Leberkäs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aus der Hofbräuhaus Metzgerei - ofenfrisch, mit hausgemachtem Kartoffelsalat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(1)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6,50 €</w:t>
      </w:r>
    </w:p>
    <w:p w14:paraId="206A3DAC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Zu unseren Wurstspezialitäten empfehlen wir unseren </w:t>
      </w: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Brotkorb (</w:t>
      </w:r>
      <w:r w:rsidRPr="00C96579">
        <w:rPr>
          <w:rFonts w:ascii="AGaramondLT-Regular" w:hAnsi="AGaramondLT-Regular" w:cs="AGaramondLT-Regular"/>
          <w:color w:val="231F20"/>
          <w:lang w:val="de-CH"/>
        </w:rPr>
        <w:t>2 Brezen, 1 Semmel, 1 Scheibe Brot) 2,90 €</w:t>
      </w:r>
    </w:p>
    <w:p w14:paraId="26CCAB3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t>HOFBRÄUHAUS SCHMANKERL</w:t>
      </w:r>
    </w:p>
    <w:p w14:paraId="14D0BAD1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Schweinsbraten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mit rescher Kruste vom bayerischen Schwein, in Natursoße mit zwei Reiberknödel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(2)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8,90 €</w:t>
      </w:r>
    </w:p>
    <w:p w14:paraId="269B9DF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Spanferkel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- resch gebraten, in Natursoße mit zwei Reiberknödel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(2)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10,90 €</w:t>
      </w:r>
    </w:p>
    <w:p w14:paraId="3B0910B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Knusprig gebratene </w:t>
      </w: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Schweinshaxn</w:t>
      </w:r>
      <w:proofErr w:type="spellEnd"/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, in Natursoße mit zwei Reiberknödel </w:t>
      </w:r>
      <w:r w:rsidRPr="00C96579">
        <w:rPr>
          <w:rFonts w:ascii="AGaramondLT-Italic" w:hAnsi="AGaramondLT-Italic" w:cs="AGaramondLT-Italic"/>
          <w:i/>
          <w:iCs/>
          <w:color w:val="231F20"/>
          <w:sz w:val="18"/>
          <w:szCs w:val="18"/>
          <w:lang w:val="de-CH"/>
        </w:rPr>
        <w:t xml:space="preserve">(2) </w:t>
      </w:r>
      <w:r w:rsidRPr="00C96579">
        <w:rPr>
          <w:rFonts w:ascii="AGaramondLT-Regular" w:hAnsi="AGaramondLT-Regular" w:cs="AGaramondLT-Regular"/>
          <w:color w:val="231F20"/>
          <w:lang w:val="de-CH"/>
        </w:rPr>
        <w:t>11,50 €</w:t>
      </w:r>
    </w:p>
    <w:p w14:paraId="65D2DE1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Bayerische </w:t>
      </w: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Surhaxn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</w:t>
      </w:r>
      <w:r w:rsidRPr="00C96579">
        <w:rPr>
          <w:rFonts w:ascii="AGaramondLT-Regular" w:hAnsi="AGaramondLT-Regular" w:cs="AGaramondLT-Regular"/>
          <w:color w:val="231F20"/>
          <w:lang w:val="de-CH"/>
        </w:rPr>
        <w:t>- gepökelte Schweinshaxe</w:t>
      </w:r>
    </w:p>
    <w:p w14:paraId="65A03A7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im Gewürzsud gekocht, dazu frischer Meerrettich und Sauerkraut 10,50 €</w:t>
      </w:r>
    </w:p>
    <w:p w14:paraId="4EEF6342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Saftiges Bierkutschergulasch</w:t>
      </w:r>
    </w:p>
    <w:p w14:paraId="50BFC32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vom Schwein mit Weißkrautfleckerl und Semmelknödel 7,90 €</w:t>
      </w:r>
    </w:p>
    <w:p w14:paraId="67AD8EE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Wiener Schnitzel vom bayerischen Kalb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hausgemachtem Kartoffelsalat 13,90 €</w:t>
      </w:r>
    </w:p>
    <w:p w14:paraId="084FD318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Feines Rahmragout vom bayerischen Kalb,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frischen Champignons, dazu Butterspätzle 11,90 €</w:t>
      </w:r>
    </w:p>
    <w:p w14:paraId="7961E268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1/2 Bayerisches Brathendl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hausgemachtem Kartoffelsalat 8,50 €</w:t>
      </w:r>
    </w:p>
    <w:p w14:paraId="3B37B3C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Original Hofbräuhaus Braumeistersteak </w:t>
      </w:r>
      <w:r w:rsidRPr="00C96579">
        <w:rPr>
          <w:rFonts w:ascii="AGaramondLT-Regular" w:hAnsi="AGaramondLT-Regular" w:cs="AGaramondLT-Regular"/>
          <w:color w:val="231F20"/>
          <w:lang w:val="de-CH"/>
        </w:rPr>
        <w:t>vom Schwein</w:t>
      </w:r>
    </w:p>
    <w:p w14:paraId="62F9C1C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mit gedünsteten Zwiebeln und überbackenen „</w:t>
      </w:r>
      <w:proofErr w:type="spellStart"/>
      <w:r w:rsidRPr="00C96579">
        <w:rPr>
          <w:rFonts w:ascii="AGaramondLT-Regular" w:hAnsi="AGaramondLT-Regular" w:cs="AGaramondLT-Regular"/>
          <w:color w:val="231F20"/>
          <w:lang w:val="de-CH"/>
        </w:rPr>
        <w:t>Millirahmkartoffeln</w:t>
      </w:r>
      <w:proofErr w:type="spellEnd"/>
      <w:r w:rsidRPr="00C96579">
        <w:rPr>
          <w:rFonts w:ascii="AGaramondLT-Regular" w:hAnsi="AGaramondLT-Regular" w:cs="AGaramondLT-Regular"/>
          <w:color w:val="231F20"/>
          <w:lang w:val="de-CH"/>
        </w:rPr>
        <w:t>” 8,90 €</w:t>
      </w:r>
    </w:p>
    <w:p w14:paraId="228B9DE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Hausgemachtes </w:t>
      </w:r>
      <w:proofErr w:type="spellStart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Krautwickerl</w:t>
      </w:r>
      <w:proofErr w:type="spellEnd"/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 </w:t>
      </w:r>
      <w:r w:rsidRPr="00C96579">
        <w:rPr>
          <w:rFonts w:ascii="AGaramondLT-Regular" w:hAnsi="AGaramondLT-Regular" w:cs="AGaramondLT-Regular"/>
          <w:color w:val="231F20"/>
          <w:lang w:val="de-CH"/>
        </w:rPr>
        <w:t>mit Speckzwiebelsoße und Petersilienkartoffeln 6,90 €</w:t>
      </w:r>
    </w:p>
    <w:p w14:paraId="613559A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Tellerfleisch </w:t>
      </w:r>
      <w:r w:rsidRPr="00C96579">
        <w:rPr>
          <w:rFonts w:ascii="AGaramondLT-Regular" w:hAnsi="AGaramondLT-Regular" w:cs="AGaramondLT-Regular"/>
          <w:color w:val="231F20"/>
          <w:lang w:val="de-CH"/>
        </w:rPr>
        <w:t>vom bayerischen Rind, gekocht im Wurzelsud</w:t>
      </w:r>
    </w:p>
    <w:p w14:paraId="56BCE7A8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mit Salzkartoffeln und frischem Meerrettich 9,50 €</w:t>
      </w:r>
    </w:p>
    <w:p w14:paraId="280FF445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Münchner Sauerbraten vom bayerischen Rind </w:t>
      </w:r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- zart geschmort, mit Scheiben vom </w:t>
      </w:r>
      <w:proofErr w:type="spellStart"/>
      <w:r w:rsidRPr="00C96579">
        <w:rPr>
          <w:rFonts w:ascii="AGaramondLT-Regular" w:hAnsi="AGaramondLT-Regular" w:cs="AGaramondLT-Regular"/>
          <w:color w:val="231F20"/>
          <w:lang w:val="de-CH"/>
        </w:rPr>
        <w:t>Brezenknödel</w:t>
      </w:r>
      <w:proofErr w:type="spellEnd"/>
      <w:r w:rsidRPr="00C96579">
        <w:rPr>
          <w:rFonts w:ascii="AGaramondLT-Regular" w:hAnsi="AGaramondLT-Regular" w:cs="AGaramondLT-Regular"/>
          <w:color w:val="231F20"/>
          <w:lang w:val="de-CH"/>
        </w:rPr>
        <w:t xml:space="preserve"> 9,90 €</w:t>
      </w:r>
    </w:p>
    <w:p w14:paraId="071AC58D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Bandnudeln mit Hackfleisch-Gemüsesoße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und geriebenem Emmentaler 6,90 €</w:t>
      </w:r>
    </w:p>
    <w:p w14:paraId="2919547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</w:pPr>
      <w:r w:rsidRPr="00C96579">
        <w:rPr>
          <w:rFonts w:ascii="AGaramondLT-Semibold" w:hAnsi="AGaramondLT-Semibold" w:cs="AGaramondLT-Semibold"/>
          <w:b/>
          <w:bCs/>
          <w:color w:val="231F20"/>
          <w:sz w:val="32"/>
          <w:szCs w:val="32"/>
          <w:lang w:val="de-CH"/>
        </w:rPr>
        <w:t>NACHSPEISEN</w:t>
      </w:r>
    </w:p>
    <w:p w14:paraId="4BCA3372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Eisbecher </w:t>
      </w:r>
      <w:r w:rsidRPr="00C96579">
        <w:rPr>
          <w:rFonts w:ascii="AGaramondLT-Regular" w:hAnsi="AGaramondLT-Regular" w:cs="AGaramondLT-Regular"/>
          <w:color w:val="231F20"/>
          <w:lang w:val="de-CH"/>
        </w:rPr>
        <w:t>- drei Kugeln gemischtes Eis</w:t>
      </w:r>
    </w:p>
    <w:p w14:paraId="27246A91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mit Fruchtsoße und Sahne 4,50 €</w:t>
      </w:r>
    </w:p>
    <w:p w14:paraId="3B190176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Apfelstrudel </w:t>
      </w:r>
      <w:r w:rsidRPr="00C96579">
        <w:rPr>
          <w:rFonts w:ascii="AGaramondLT-Regular" w:hAnsi="AGaramondLT-Regular" w:cs="AGaramondLT-Regular"/>
          <w:color w:val="231F20"/>
          <w:lang w:val="de-CH"/>
        </w:rPr>
        <w:t>aus der Hofbräuhaus Bäckerei</w:t>
      </w:r>
    </w:p>
    <w:p w14:paraId="4959DBF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mit Vanillesoße und Sahne 4,50 €</w:t>
      </w:r>
    </w:p>
    <w:p w14:paraId="1758733E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Bold" w:hAnsi="AGaramondLT-Bold" w:cs="AGaramondLT-Bold"/>
          <w:b/>
          <w:bCs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>Münchner Dampfnudel</w:t>
      </w:r>
    </w:p>
    <w:p w14:paraId="3749C334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hausgemacht in Vanillesoße 3,90 €</w:t>
      </w:r>
    </w:p>
    <w:p w14:paraId="23D265C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Hausgemachtes Schokomousse </w:t>
      </w:r>
      <w:r w:rsidRPr="00C96579">
        <w:rPr>
          <w:rFonts w:ascii="AGaramondLT-Regular" w:hAnsi="AGaramondLT-Regular" w:cs="AGaramondLT-Regular"/>
          <w:color w:val="231F20"/>
          <w:lang w:val="de-CH"/>
        </w:rPr>
        <w:t>auf Fruchtmarkspiegel 5,40 €</w:t>
      </w:r>
    </w:p>
    <w:p w14:paraId="59974C7F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Bold" w:hAnsi="AGaramondLT-Bold" w:cs="AGaramondLT-Bold"/>
          <w:b/>
          <w:bCs/>
          <w:color w:val="231F20"/>
          <w:lang w:val="de-CH"/>
        </w:rPr>
        <w:t xml:space="preserve">Hofbräuhaus Kaiserschmarrn </w:t>
      </w:r>
      <w:r w:rsidRPr="00C96579">
        <w:rPr>
          <w:rFonts w:ascii="AGaramondLT-Regular" w:hAnsi="AGaramondLT-Regular" w:cs="AGaramondLT-Regular"/>
          <w:color w:val="231F20"/>
          <w:lang w:val="de-CH"/>
        </w:rPr>
        <w:t>- hausgemacht und ofenfrisch</w:t>
      </w:r>
    </w:p>
    <w:p w14:paraId="1C5E8FBC" w14:textId="77777777" w:rsidR="00C96579" w:rsidRPr="00172B90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Regular" w:hAnsi="AGaramondLT-Regular" w:cs="AGaramondLT-Regular"/>
          <w:color w:val="231F20"/>
          <w:lang w:val="de-CH"/>
        </w:rPr>
      </w:pPr>
      <w:r w:rsidRPr="00C96579">
        <w:rPr>
          <w:rFonts w:ascii="AGaramondLT-Regular" w:hAnsi="AGaramondLT-Regular" w:cs="AGaramondLT-Regular"/>
          <w:color w:val="231F20"/>
          <w:lang w:val="de-CH"/>
        </w:rPr>
        <w:t>mit Rosinen und Zucker glasiert, dazu Apfelmus 5,40 €</w:t>
      </w:r>
      <w:r w:rsidR="00580E26">
        <w:rPr>
          <w:rFonts w:ascii="AGaramondLT-Regular" w:hAnsi="AGaramondLT-Regular" w:cs="AGaramondLT-Regular"/>
          <w:color w:val="231F20"/>
          <w:lang w:val="de-CH"/>
        </w:rPr>
        <w:br/>
      </w:r>
      <w:r w:rsidR="00580E26" w:rsidRPr="00580E26">
        <w:rPr>
          <w:rFonts w:ascii="AGaramondLT-Regular" w:hAnsi="AGaramondLT-Regular" w:cs="AGaramondLT-Regular"/>
          <w:b/>
          <w:color w:val="231F20"/>
          <w:lang w:val="de-CH"/>
        </w:rPr>
        <w:t xml:space="preserve">Schokoladenbrunnen   </w:t>
      </w:r>
      <w:r w:rsidR="00580E26">
        <w:rPr>
          <w:rFonts w:ascii="AGaramondLT-Regular" w:hAnsi="AGaramondLT-Regular" w:cs="AGaramondLT-Regular"/>
          <w:b/>
          <w:color w:val="231F20"/>
          <w:lang w:val="de-CH"/>
        </w:rPr>
        <w:br/>
      </w:r>
      <w:r w:rsidR="00580E26" w:rsidRPr="00580E26">
        <w:rPr>
          <w:rFonts w:ascii="AGaramondLT-Regular" w:hAnsi="AGaramondLT-Regular" w:cs="AGaramondLT-Regular"/>
          <w:color w:val="231F20"/>
          <w:lang w:val="de-CH"/>
        </w:rPr>
        <w:t>Schokoladenkuchen mit Schokoladens</w:t>
      </w:r>
      <w:r w:rsidR="00580E26">
        <w:rPr>
          <w:rFonts w:ascii="AGaramondLT-Regular" w:hAnsi="AGaramondLT-Regular" w:cs="AGaramondLT-Regular"/>
          <w:color w:val="231F20"/>
          <w:lang w:val="de-CH"/>
        </w:rPr>
        <w:t>oße 7,50 €</w:t>
      </w:r>
      <w:r w:rsidR="00172B90">
        <w:rPr>
          <w:rFonts w:ascii="AGaramondLT-Regular" w:hAnsi="AGaramondLT-Regular" w:cs="AGaramondLT-Regular"/>
          <w:color w:val="231F20"/>
          <w:lang w:val="de-CH"/>
        </w:rPr>
        <w:br/>
      </w:r>
      <w:r w:rsidR="00172B90">
        <w:rPr>
          <w:rFonts w:ascii="AGaramondLT-Regular" w:hAnsi="AGaramondLT-Regular" w:cs="AGaramondLT-Regular"/>
          <w:b/>
          <w:color w:val="231F20"/>
          <w:lang w:val="de-CH"/>
        </w:rPr>
        <w:t>Käsekuchen mit Mandarinen und Merengue</w:t>
      </w:r>
      <w:r w:rsidR="00172B90">
        <w:rPr>
          <w:rFonts w:ascii="AGaramondLT-Regular" w:hAnsi="AGaramondLT-Regular" w:cs="AGaramondLT-Regular"/>
          <w:b/>
          <w:color w:val="231F20"/>
          <w:lang w:val="de-CH"/>
        </w:rPr>
        <w:br/>
      </w:r>
      <w:proofErr w:type="spellStart"/>
      <w:r w:rsidR="00172B90">
        <w:rPr>
          <w:rFonts w:ascii="AGaramondLT-Regular" w:hAnsi="AGaramondLT-Regular" w:cs="AGaramondLT-Regular"/>
          <w:color w:val="231F20"/>
          <w:lang w:val="de-CH"/>
        </w:rPr>
        <w:t>Mandeerinen</w:t>
      </w:r>
      <w:proofErr w:type="spellEnd"/>
      <w:r w:rsidR="00172B90">
        <w:rPr>
          <w:rFonts w:ascii="AGaramondLT-Regular" w:hAnsi="AGaramondLT-Regular" w:cs="AGaramondLT-Regular"/>
          <w:color w:val="231F20"/>
          <w:lang w:val="de-CH"/>
        </w:rPr>
        <w:t>, Eier, fettarmer Hüttenkäse  8,50 €</w:t>
      </w:r>
    </w:p>
    <w:p w14:paraId="72BCF2D7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7"/>
          <w:szCs w:val="17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7"/>
          <w:szCs w:val="17"/>
          <w:lang w:val="de-CH"/>
        </w:rPr>
        <w:t>(1) mit Phosphat (2) mit Konservierungsstoffen (3) mit Farbstoff</w:t>
      </w:r>
    </w:p>
    <w:p w14:paraId="55BD1040" w14:textId="77777777" w:rsidR="00C96579" w:rsidRPr="00C96579" w:rsidRDefault="00C96579" w:rsidP="00C96579">
      <w:pPr>
        <w:autoSpaceDE w:val="0"/>
        <w:autoSpaceDN w:val="0"/>
        <w:adjustRightInd w:val="0"/>
        <w:spacing w:after="0" w:line="240" w:lineRule="auto"/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</w:pPr>
      <w:r w:rsidRPr="00C96579">
        <w:rPr>
          <w:rFonts w:ascii="AGaramondLT-Italic" w:hAnsi="AGaramondLT-Italic" w:cs="AGaramondLT-Italic"/>
          <w:i/>
          <w:iCs/>
          <w:color w:val="231F20"/>
          <w:sz w:val="16"/>
          <w:szCs w:val="16"/>
          <w:lang w:val="de-CH"/>
        </w:rPr>
        <w:t>Gedruckt auf 100% chlor- und holzfreiem Papier</w:t>
      </w:r>
    </w:p>
    <w:sectPr w:rsidR="00C96579" w:rsidRPr="00C96579" w:rsidSect="00640EAE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LT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L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LT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L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AE"/>
    <w:rsid w:val="00036929"/>
    <w:rsid w:val="00172B90"/>
    <w:rsid w:val="002D6333"/>
    <w:rsid w:val="003B3BBF"/>
    <w:rsid w:val="004D4C64"/>
    <w:rsid w:val="00580E26"/>
    <w:rsid w:val="00640EAE"/>
    <w:rsid w:val="006E7853"/>
    <w:rsid w:val="00853F89"/>
    <w:rsid w:val="00933A17"/>
    <w:rsid w:val="009D7857"/>
    <w:rsid w:val="00BC5342"/>
    <w:rsid w:val="00C96579"/>
    <w:rsid w:val="00DB6ABC"/>
    <w:rsid w:val="00F4376D"/>
    <w:rsid w:val="00F5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DFFF"/>
  <w15:docId w15:val="{627AFAFA-3223-4E91-ADB7-A7BBE60D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0E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4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96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fbraeuhaus.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Schellingerhout, Iris</cp:lastModifiedBy>
  <cp:revision>2</cp:revision>
  <dcterms:created xsi:type="dcterms:W3CDTF">2021-04-14T12:37:00Z</dcterms:created>
  <dcterms:modified xsi:type="dcterms:W3CDTF">2021-04-14T12:37:00Z</dcterms:modified>
</cp:coreProperties>
</file>