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5CCA4" w14:textId="1E108FD6" w:rsidR="00B23678" w:rsidRDefault="00B23678" w:rsidP="00B23678">
      <w:pPr>
        <w:pStyle w:val="Kop1"/>
        <w:spacing w:after="120"/>
        <w:rPr>
          <w:sz w:val="36"/>
          <w:szCs w:val="36"/>
          <w:u w:val="none"/>
        </w:rPr>
      </w:pPr>
      <w:r>
        <w:rPr>
          <w:sz w:val="36"/>
          <w:szCs w:val="36"/>
          <w:highlight w:val="lightGray"/>
          <w:u w:val="none"/>
        </w:rPr>
        <w:t>Melkopbrengst</w:t>
      </w:r>
    </w:p>
    <w:p w14:paraId="4148ACEF" w14:textId="77777777" w:rsidR="00B23678" w:rsidRPr="00393D2D" w:rsidRDefault="00B23678" w:rsidP="00B23678">
      <w:pPr>
        <w:rPr>
          <w:szCs w:val="24"/>
        </w:rPr>
      </w:pPr>
      <w:r w:rsidRPr="00393D2D">
        <w:rPr>
          <w:szCs w:val="24"/>
        </w:rPr>
        <w:t>Deze bepaalt voor het grootste deel de totale opbrengsten van een melkveebedrijf.</w:t>
      </w:r>
    </w:p>
    <w:p w14:paraId="1C1F2252" w14:textId="77777777" w:rsidR="00B23678" w:rsidRPr="00393D2D" w:rsidRDefault="00B23678" w:rsidP="00B23678">
      <w:pPr>
        <w:pStyle w:val="Koptekst"/>
        <w:tabs>
          <w:tab w:val="clear" w:pos="4536"/>
          <w:tab w:val="clear" w:pos="9072"/>
        </w:tabs>
        <w:rPr>
          <w:szCs w:val="24"/>
        </w:rPr>
      </w:pPr>
    </w:p>
    <w:p w14:paraId="717460EE" w14:textId="25D68642" w:rsidR="00B23678" w:rsidRPr="00393D2D" w:rsidRDefault="00B23678" w:rsidP="00B23678">
      <w:pPr>
        <w:rPr>
          <w:szCs w:val="24"/>
          <w:u w:val="single"/>
        </w:rPr>
      </w:pPr>
      <w:r>
        <w:rPr>
          <w:b/>
          <w:bCs/>
          <w:szCs w:val="24"/>
          <w:u w:val="single"/>
        </w:rPr>
        <w:t>H</w:t>
      </w:r>
      <w:r w:rsidRPr="00393D2D">
        <w:rPr>
          <w:b/>
          <w:bCs/>
          <w:szCs w:val="24"/>
          <w:u w:val="single"/>
        </w:rPr>
        <w:t>oeveelheid</w:t>
      </w:r>
    </w:p>
    <w:p w14:paraId="18B76CB2" w14:textId="77777777" w:rsidR="00B23678" w:rsidRPr="00393D2D" w:rsidRDefault="00B23678" w:rsidP="00B23678">
      <w:pPr>
        <w:rPr>
          <w:szCs w:val="24"/>
        </w:rPr>
      </w:pPr>
      <w:r w:rsidRPr="00393D2D">
        <w:rPr>
          <w:szCs w:val="24"/>
        </w:rPr>
        <w:t>Tot 2015 had elk melkveebedrijf in Nederland een melkquotum. Dat is nu niet meer.</w:t>
      </w:r>
    </w:p>
    <w:p w14:paraId="4FD1A13C" w14:textId="77777777" w:rsidR="00B23678" w:rsidRPr="00393D2D" w:rsidRDefault="00B23678" w:rsidP="00B23678">
      <w:pPr>
        <w:rPr>
          <w:szCs w:val="24"/>
        </w:rPr>
      </w:pPr>
      <w:r w:rsidRPr="00393D2D">
        <w:rPr>
          <w:szCs w:val="24"/>
        </w:rPr>
        <w:t>Toen lag de hoeveelheid, die een bedrijf per jaar produceerde, vrij vast.</w:t>
      </w:r>
    </w:p>
    <w:p w14:paraId="382359F5" w14:textId="77777777" w:rsidR="00B23678" w:rsidRPr="00393D2D" w:rsidRDefault="00B23678" w:rsidP="00B23678">
      <w:pPr>
        <w:rPr>
          <w:szCs w:val="24"/>
        </w:rPr>
      </w:pPr>
      <w:r w:rsidRPr="00393D2D">
        <w:rPr>
          <w:szCs w:val="24"/>
        </w:rPr>
        <w:t>De totale hoeveelheid melk, die een bedrijf per jaar produceert, is o.a. afhankelijk van:</w:t>
      </w:r>
    </w:p>
    <w:p w14:paraId="3F3ED9B4" w14:textId="77777777" w:rsidR="00B23678" w:rsidRPr="00D27EEC" w:rsidRDefault="00B23678" w:rsidP="00B23678">
      <w:pPr>
        <w:numPr>
          <w:ilvl w:val="0"/>
          <w:numId w:val="3"/>
        </w:numPr>
        <w:rPr>
          <w:szCs w:val="24"/>
        </w:rPr>
      </w:pPr>
      <w:r w:rsidRPr="00D27EEC">
        <w:rPr>
          <w:szCs w:val="24"/>
        </w:rPr>
        <w:t xml:space="preserve">Aantal koeien, </w:t>
      </w:r>
      <w:r>
        <w:rPr>
          <w:szCs w:val="24"/>
        </w:rPr>
        <w:t>h</w:t>
      </w:r>
      <w:r w:rsidRPr="00D27EEC">
        <w:rPr>
          <w:szCs w:val="24"/>
        </w:rPr>
        <w:t>et ras</w:t>
      </w:r>
    </w:p>
    <w:p w14:paraId="6932B617" w14:textId="77777777" w:rsidR="00B23678" w:rsidRPr="00393D2D" w:rsidRDefault="00B23678" w:rsidP="00B23678">
      <w:pPr>
        <w:numPr>
          <w:ilvl w:val="0"/>
          <w:numId w:val="3"/>
        </w:numPr>
        <w:rPr>
          <w:szCs w:val="24"/>
        </w:rPr>
      </w:pPr>
      <w:r w:rsidRPr="00393D2D">
        <w:rPr>
          <w:szCs w:val="24"/>
        </w:rPr>
        <w:t>Voeding, enz.</w:t>
      </w:r>
    </w:p>
    <w:p w14:paraId="5980792E" w14:textId="77777777" w:rsidR="00B23678" w:rsidRPr="00393D2D" w:rsidRDefault="00B23678" w:rsidP="00B23678">
      <w:pPr>
        <w:ind w:right="-186"/>
        <w:rPr>
          <w:szCs w:val="24"/>
        </w:rPr>
      </w:pPr>
      <w:r w:rsidRPr="00393D2D">
        <w:rPr>
          <w:szCs w:val="24"/>
        </w:rPr>
        <w:t>Tot 2016 kon je voor het maken van een begroting vrij vaste getallen daarvoor gebruiken. Na die tijd ligt dat anders. Toen was het gebruikelijk om je quotum maximaal te benutten.</w:t>
      </w:r>
      <w:r>
        <w:rPr>
          <w:szCs w:val="24"/>
        </w:rPr>
        <w:br/>
        <w:t>Mogelijk dat met het fosfaatquotum in de toekomst iets vergelijkbaars gaat spelen.</w:t>
      </w:r>
    </w:p>
    <w:p w14:paraId="30B5B7F9" w14:textId="77777777" w:rsidR="00B23678" w:rsidRPr="00393D2D" w:rsidRDefault="00B23678" w:rsidP="00B23678">
      <w:pPr>
        <w:rPr>
          <w:szCs w:val="24"/>
        </w:rPr>
      </w:pPr>
    </w:p>
    <w:p w14:paraId="465F9244" w14:textId="603F2099" w:rsidR="00B23678" w:rsidRPr="00393D2D" w:rsidRDefault="00B23678" w:rsidP="00B23678">
      <w:pPr>
        <w:rPr>
          <w:szCs w:val="24"/>
          <w:u w:val="single"/>
        </w:rPr>
      </w:pPr>
      <w:r>
        <w:rPr>
          <w:b/>
          <w:bCs/>
          <w:szCs w:val="24"/>
          <w:u w:val="single"/>
        </w:rPr>
        <w:t>M</w:t>
      </w:r>
      <w:r w:rsidRPr="00393D2D">
        <w:rPr>
          <w:b/>
          <w:bCs/>
          <w:szCs w:val="24"/>
          <w:u w:val="single"/>
        </w:rPr>
        <w:t>elkprijs</w:t>
      </w:r>
    </w:p>
    <w:p w14:paraId="5B7B0721" w14:textId="77777777" w:rsidR="00B23678" w:rsidRPr="00393D2D" w:rsidRDefault="00B23678" w:rsidP="00B23678">
      <w:pPr>
        <w:rPr>
          <w:szCs w:val="24"/>
        </w:rPr>
      </w:pPr>
      <w:r w:rsidRPr="00393D2D">
        <w:rPr>
          <w:szCs w:val="24"/>
        </w:rPr>
        <w:t>De volgende factoren hebben invloed op de uit te betalen melkprijs:</w:t>
      </w:r>
    </w:p>
    <w:p w14:paraId="19CD6152" w14:textId="77777777" w:rsidR="00B23678" w:rsidRPr="00393D2D" w:rsidRDefault="00B23678" w:rsidP="00B23678">
      <w:pPr>
        <w:numPr>
          <w:ilvl w:val="0"/>
          <w:numId w:val="2"/>
        </w:numPr>
        <w:rPr>
          <w:szCs w:val="24"/>
        </w:rPr>
      </w:pPr>
      <w:r w:rsidRPr="00393D2D">
        <w:rPr>
          <w:szCs w:val="24"/>
        </w:rPr>
        <w:t xml:space="preserve">De hoeveelheid </w:t>
      </w:r>
      <w:r w:rsidRPr="00393D2D">
        <w:rPr>
          <w:szCs w:val="24"/>
          <w:u w:val="single"/>
        </w:rPr>
        <w:t>vet</w:t>
      </w:r>
      <w:r w:rsidRPr="00393D2D">
        <w:rPr>
          <w:szCs w:val="24"/>
        </w:rPr>
        <w:t xml:space="preserve"> en </w:t>
      </w:r>
      <w:r w:rsidRPr="00393D2D">
        <w:rPr>
          <w:szCs w:val="24"/>
          <w:u w:val="single"/>
        </w:rPr>
        <w:t>eiwit</w:t>
      </w:r>
      <w:r w:rsidRPr="00393D2D">
        <w:rPr>
          <w:szCs w:val="24"/>
        </w:rPr>
        <w:t xml:space="preserve"> en </w:t>
      </w:r>
      <w:r w:rsidRPr="00393D2D">
        <w:rPr>
          <w:szCs w:val="24"/>
          <w:u w:val="single"/>
        </w:rPr>
        <w:t>lactose</w:t>
      </w:r>
      <w:r w:rsidRPr="00393D2D">
        <w:rPr>
          <w:szCs w:val="24"/>
        </w:rPr>
        <w:t xml:space="preserve"> (in kg)</w:t>
      </w:r>
    </w:p>
    <w:p w14:paraId="771B4294" w14:textId="77777777" w:rsidR="00B23678" w:rsidRPr="00393D2D" w:rsidRDefault="00B23678" w:rsidP="00B23678">
      <w:pPr>
        <w:numPr>
          <w:ilvl w:val="0"/>
          <w:numId w:val="2"/>
        </w:numPr>
        <w:rPr>
          <w:szCs w:val="24"/>
        </w:rPr>
      </w:pPr>
      <w:r w:rsidRPr="00393D2D">
        <w:rPr>
          <w:szCs w:val="24"/>
        </w:rPr>
        <w:t>kwantumtoeslag bij &gt; 700 000 kg melk, bijvoorbeeld € 1,13 per 100 kg melk;</w:t>
      </w:r>
    </w:p>
    <w:p w14:paraId="6BD62604" w14:textId="77777777" w:rsidR="00B23678" w:rsidRPr="00393D2D" w:rsidRDefault="00B23678" w:rsidP="00B23678">
      <w:pPr>
        <w:numPr>
          <w:ilvl w:val="0"/>
          <w:numId w:val="2"/>
        </w:numPr>
        <w:rPr>
          <w:szCs w:val="24"/>
        </w:rPr>
      </w:pPr>
      <w:proofErr w:type="spellStart"/>
      <w:r w:rsidRPr="00393D2D">
        <w:rPr>
          <w:szCs w:val="24"/>
        </w:rPr>
        <w:t>seizoensheffingen</w:t>
      </w:r>
      <w:proofErr w:type="spellEnd"/>
      <w:r w:rsidRPr="00393D2D">
        <w:rPr>
          <w:szCs w:val="24"/>
        </w:rPr>
        <w:t xml:space="preserve"> of –toeslagen</w:t>
      </w:r>
    </w:p>
    <w:p w14:paraId="117D6A35" w14:textId="77777777" w:rsidR="00B23678" w:rsidRPr="00393D2D" w:rsidRDefault="00B23678" w:rsidP="00B23678">
      <w:pPr>
        <w:numPr>
          <w:ilvl w:val="0"/>
          <w:numId w:val="2"/>
        </w:numPr>
        <w:rPr>
          <w:szCs w:val="24"/>
        </w:rPr>
      </w:pPr>
      <w:r w:rsidRPr="00393D2D">
        <w:rPr>
          <w:szCs w:val="24"/>
        </w:rPr>
        <w:t xml:space="preserve">bijdragen algemeen belang: </w:t>
      </w:r>
      <w:proofErr w:type="spellStart"/>
      <w:r w:rsidRPr="00393D2D">
        <w:rPr>
          <w:szCs w:val="24"/>
        </w:rPr>
        <w:t>ZuivelNL</w:t>
      </w:r>
      <w:proofErr w:type="spellEnd"/>
    </w:p>
    <w:p w14:paraId="13602562" w14:textId="77777777" w:rsidR="00B23678" w:rsidRPr="00393D2D" w:rsidRDefault="00B23678" w:rsidP="00B23678">
      <w:pPr>
        <w:numPr>
          <w:ilvl w:val="0"/>
          <w:numId w:val="2"/>
        </w:numPr>
        <w:rPr>
          <w:szCs w:val="24"/>
        </w:rPr>
      </w:pPr>
      <w:r w:rsidRPr="00393D2D">
        <w:rPr>
          <w:szCs w:val="24"/>
        </w:rPr>
        <w:t xml:space="preserve">inhoudingen – kosten: administratie; </w:t>
      </w:r>
      <w:r w:rsidRPr="00393D2D">
        <w:rPr>
          <w:b/>
          <w:bCs/>
          <w:szCs w:val="24"/>
        </w:rPr>
        <w:t>transport</w:t>
      </w:r>
      <w:r w:rsidRPr="00393D2D">
        <w:rPr>
          <w:szCs w:val="24"/>
        </w:rPr>
        <w:t>(ophaal)kosten</w:t>
      </w:r>
    </w:p>
    <w:p w14:paraId="6A86E7EE" w14:textId="77777777" w:rsidR="00B23678" w:rsidRPr="00393D2D" w:rsidRDefault="00B23678" w:rsidP="00B23678">
      <w:pPr>
        <w:pStyle w:val="Koptekst"/>
        <w:tabs>
          <w:tab w:val="clear" w:pos="4536"/>
          <w:tab w:val="clear" w:pos="9072"/>
        </w:tabs>
        <w:rPr>
          <w:szCs w:val="24"/>
        </w:rPr>
      </w:pPr>
    </w:p>
    <w:p w14:paraId="547C92AA" w14:textId="77777777" w:rsidR="00B23678" w:rsidRPr="00393D2D" w:rsidRDefault="00B23678" w:rsidP="00B23678">
      <w:pPr>
        <w:rPr>
          <w:szCs w:val="24"/>
        </w:rPr>
      </w:pPr>
      <w:r w:rsidRPr="00393D2D">
        <w:rPr>
          <w:szCs w:val="24"/>
        </w:rPr>
        <w:t>De</w:t>
      </w:r>
      <w:r w:rsidRPr="00393D2D">
        <w:rPr>
          <w:spacing w:val="5"/>
          <w:szCs w:val="24"/>
        </w:rPr>
        <w:t xml:space="preserve"> </w:t>
      </w:r>
      <w:r w:rsidRPr="00393D2D">
        <w:rPr>
          <w:szCs w:val="24"/>
        </w:rPr>
        <w:t>opbouw</w:t>
      </w:r>
      <w:r w:rsidRPr="00393D2D">
        <w:rPr>
          <w:spacing w:val="5"/>
          <w:szCs w:val="24"/>
        </w:rPr>
        <w:t xml:space="preserve"> </w:t>
      </w:r>
      <w:r w:rsidRPr="00393D2D">
        <w:rPr>
          <w:szCs w:val="24"/>
        </w:rPr>
        <w:t>van</w:t>
      </w:r>
      <w:r w:rsidRPr="00393D2D">
        <w:rPr>
          <w:spacing w:val="5"/>
          <w:szCs w:val="24"/>
        </w:rPr>
        <w:t xml:space="preserve"> </w:t>
      </w:r>
      <w:r w:rsidRPr="00393D2D">
        <w:rPr>
          <w:szCs w:val="24"/>
        </w:rPr>
        <w:t>de</w:t>
      </w:r>
      <w:r w:rsidRPr="00393D2D">
        <w:rPr>
          <w:spacing w:val="5"/>
          <w:szCs w:val="24"/>
        </w:rPr>
        <w:t xml:space="preserve"> </w:t>
      </w:r>
      <w:r w:rsidRPr="00393D2D">
        <w:rPr>
          <w:szCs w:val="24"/>
        </w:rPr>
        <w:t>melkprijs</w:t>
      </w:r>
      <w:r w:rsidRPr="00393D2D">
        <w:rPr>
          <w:spacing w:val="5"/>
          <w:szCs w:val="24"/>
        </w:rPr>
        <w:t xml:space="preserve"> </w:t>
      </w:r>
      <w:r w:rsidRPr="00393D2D">
        <w:rPr>
          <w:szCs w:val="24"/>
        </w:rPr>
        <w:t>zie</w:t>
      </w:r>
      <w:r w:rsidRPr="00393D2D">
        <w:rPr>
          <w:spacing w:val="5"/>
          <w:szCs w:val="24"/>
        </w:rPr>
        <w:t xml:space="preserve"> </w:t>
      </w:r>
      <w:r w:rsidRPr="00393D2D">
        <w:rPr>
          <w:szCs w:val="24"/>
        </w:rPr>
        <w:t>je</w:t>
      </w:r>
      <w:r w:rsidRPr="00393D2D">
        <w:rPr>
          <w:spacing w:val="5"/>
          <w:szCs w:val="24"/>
        </w:rPr>
        <w:t xml:space="preserve"> op de volgende pagina in </w:t>
      </w:r>
      <w:r w:rsidRPr="00393D2D">
        <w:rPr>
          <w:b/>
          <w:bCs/>
          <w:spacing w:val="5"/>
          <w:szCs w:val="24"/>
        </w:rPr>
        <w:t>Figuur 1</w:t>
      </w:r>
      <w:r w:rsidRPr="00393D2D">
        <w:rPr>
          <w:spacing w:val="5"/>
          <w:szCs w:val="24"/>
        </w:rPr>
        <w:t xml:space="preserve">. Het is een berekening van de </w:t>
      </w:r>
      <w:r w:rsidRPr="00393D2D">
        <w:rPr>
          <w:b/>
          <w:bCs/>
          <w:spacing w:val="5"/>
          <w:szCs w:val="24"/>
        </w:rPr>
        <w:t>totale opbrengst aan melkgeld</w:t>
      </w:r>
      <w:r w:rsidRPr="00393D2D">
        <w:rPr>
          <w:spacing w:val="5"/>
          <w:szCs w:val="24"/>
        </w:rPr>
        <w:t xml:space="preserve"> voor een </w:t>
      </w:r>
      <w:r w:rsidRPr="00393D2D">
        <w:rPr>
          <w:spacing w:val="5"/>
          <w:szCs w:val="24"/>
          <w:u w:val="single"/>
        </w:rPr>
        <w:t>heel jaar</w:t>
      </w:r>
      <w:r>
        <w:rPr>
          <w:spacing w:val="5"/>
          <w:szCs w:val="24"/>
        </w:rPr>
        <w:t>.</w:t>
      </w:r>
    </w:p>
    <w:p w14:paraId="4A13719A" w14:textId="77777777" w:rsidR="00B23678" w:rsidRDefault="00B23678" w:rsidP="00B23678">
      <w:pPr>
        <w:rPr>
          <w:szCs w:val="24"/>
        </w:rPr>
      </w:pPr>
    </w:p>
    <w:p w14:paraId="66FA05B9" w14:textId="77777777" w:rsidR="00B23678" w:rsidRPr="00393D2D" w:rsidRDefault="00B23678" w:rsidP="00B23678">
      <w:pPr>
        <w:rPr>
          <w:szCs w:val="24"/>
        </w:rPr>
      </w:pPr>
    </w:p>
    <w:p w14:paraId="20BA6FD0" w14:textId="77777777" w:rsidR="00B23678" w:rsidRPr="00393D2D" w:rsidRDefault="00B23678" w:rsidP="00B23678">
      <w:pPr>
        <w:rPr>
          <w:szCs w:val="24"/>
        </w:rPr>
      </w:pPr>
      <w:r w:rsidRPr="00393D2D">
        <w:rPr>
          <w:szCs w:val="24"/>
        </w:rPr>
        <w:t>In figuur 1 gaat men uit van een totale productie van 400.000 kg met en 3.5 % eiwit, 4,4 % vet en 4,6 % lactose.</w:t>
      </w:r>
    </w:p>
    <w:p w14:paraId="2B603DBB" w14:textId="77777777" w:rsidR="00B23678" w:rsidRPr="00393D2D" w:rsidRDefault="00B23678" w:rsidP="00B23678">
      <w:pPr>
        <w:numPr>
          <w:ilvl w:val="0"/>
          <w:numId w:val="1"/>
        </w:numPr>
        <w:rPr>
          <w:szCs w:val="24"/>
        </w:rPr>
      </w:pPr>
      <w:r w:rsidRPr="00393D2D">
        <w:rPr>
          <w:szCs w:val="24"/>
        </w:rPr>
        <w:t>4,4 % van 400.000 = 4,4 x 4000 (1 %) = 17600 kg vet</w:t>
      </w:r>
      <w:r w:rsidRPr="00393D2D">
        <w:rPr>
          <w:szCs w:val="24"/>
        </w:rPr>
        <w:br/>
        <w:t>opbrengst van vet =  € 363 / 100 kg  -&gt; 17600 kg / 100 x € 273 = € 63888,-</w:t>
      </w:r>
    </w:p>
    <w:p w14:paraId="262CE722" w14:textId="77777777" w:rsidR="00B23678" w:rsidRDefault="00B23678" w:rsidP="00B23678">
      <w:pPr>
        <w:numPr>
          <w:ilvl w:val="0"/>
          <w:numId w:val="1"/>
        </w:numPr>
        <w:rPr>
          <w:szCs w:val="24"/>
        </w:rPr>
      </w:pPr>
      <w:r w:rsidRPr="00393D2D">
        <w:rPr>
          <w:szCs w:val="24"/>
        </w:rPr>
        <w:t>de coöperatieve regeling levert een aftrek op van € 3,18 per 100 kg melk</w:t>
      </w:r>
      <w:r w:rsidRPr="00393D2D">
        <w:rPr>
          <w:szCs w:val="24"/>
        </w:rPr>
        <w:br/>
        <w:t>400.000 kg = 4000 x 100 ;  dus totale aftrek = 4000 x € 3,18 = € 12720</w:t>
      </w:r>
    </w:p>
    <w:p w14:paraId="23ABBFAC" w14:textId="77777777" w:rsidR="00B23678" w:rsidRPr="00393D2D" w:rsidRDefault="00B23678" w:rsidP="00B23678">
      <w:pPr>
        <w:rPr>
          <w:szCs w:val="24"/>
        </w:rPr>
      </w:pPr>
      <w:r>
        <w:rPr>
          <w:szCs w:val="24"/>
        </w:rPr>
        <w:br w:type="page"/>
      </w:r>
      <w:r w:rsidRPr="00393D2D">
        <w:rPr>
          <w:szCs w:val="24"/>
        </w:rPr>
        <w:lastRenderedPageBreak/>
        <w:t xml:space="preserve">De andere cijfers worden op vergelijkbare wijze berekend: </w:t>
      </w:r>
    </w:p>
    <w:p w14:paraId="0EE4E56E" w14:textId="77777777" w:rsidR="00B23678" w:rsidRPr="00393D2D" w:rsidRDefault="00B23678" w:rsidP="00B23678">
      <w:pPr>
        <w:rPr>
          <w:b/>
          <w:szCs w:val="24"/>
        </w:rPr>
      </w:pPr>
      <w:r w:rsidRPr="00393D2D">
        <w:rPr>
          <w:szCs w:val="24"/>
        </w:rPr>
        <w:t xml:space="preserve">                                           </w:t>
      </w:r>
      <w:r w:rsidRPr="00393D2D">
        <w:rPr>
          <w:b/>
          <w:szCs w:val="24"/>
        </w:rPr>
        <w:t>per kg vet/eiwit/lactose      óf      per kg melk</w:t>
      </w:r>
    </w:p>
    <w:p w14:paraId="7E426C6C" w14:textId="77777777" w:rsidR="00B23678" w:rsidRPr="00393D2D" w:rsidRDefault="00B23678" w:rsidP="00B23678">
      <w:pPr>
        <w:rPr>
          <w:szCs w:val="24"/>
        </w:rPr>
      </w:pPr>
    </w:p>
    <w:p w14:paraId="554665AB" w14:textId="77777777" w:rsidR="00B23678" w:rsidRPr="00393D2D" w:rsidRDefault="00B23678" w:rsidP="00B23678">
      <w:pPr>
        <w:rPr>
          <w:szCs w:val="24"/>
        </w:rPr>
      </w:pPr>
      <w:r w:rsidRPr="00393D2D">
        <w:rPr>
          <w:szCs w:val="24"/>
        </w:rPr>
        <w:t xml:space="preserve">De kosten voor </w:t>
      </w:r>
      <w:r w:rsidRPr="00D140E9">
        <w:rPr>
          <w:szCs w:val="24"/>
          <w:u w:val="single"/>
        </w:rPr>
        <w:t>administratie</w:t>
      </w:r>
      <w:r w:rsidRPr="00393D2D">
        <w:rPr>
          <w:szCs w:val="24"/>
        </w:rPr>
        <w:t xml:space="preserve"> </w:t>
      </w:r>
      <w:r>
        <w:rPr>
          <w:szCs w:val="24"/>
        </w:rPr>
        <w:t xml:space="preserve">zijn een </w:t>
      </w:r>
      <w:r w:rsidRPr="00D140E9">
        <w:rPr>
          <w:szCs w:val="24"/>
          <w:u w:val="single"/>
        </w:rPr>
        <w:t>bedrag per nota</w:t>
      </w:r>
      <w:r>
        <w:rPr>
          <w:szCs w:val="24"/>
        </w:rPr>
        <w:t>. Die zijn onafhankelijk van de hoeveelheid geleverde melk.</w:t>
      </w:r>
    </w:p>
    <w:p w14:paraId="306588F5" w14:textId="77777777" w:rsidR="00B23678" w:rsidRPr="00393D2D" w:rsidRDefault="00B23678" w:rsidP="00B23678">
      <w:pPr>
        <w:rPr>
          <w:szCs w:val="24"/>
        </w:rPr>
      </w:pPr>
    </w:p>
    <w:p w14:paraId="4243EE34" w14:textId="77777777" w:rsidR="00B23678" w:rsidRPr="00393D2D" w:rsidRDefault="00B23678" w:rsidP="00B23678">
      <w:pPr>
        <w:rPr>
          <w:szCs w:val="24"/>
        </w:rPr>
      </w:pPr>
      <w:r w:rsidRPr="00393D2D">
        <w:rPr>
          <w:szCs w:val="24"/>
        </w:rPr>
        <w:t>De toeslag in de winter is in onderstaand voorbeeld € 3,16 per 100 kg melk, de zomerkorting is € 1,81 per 100 kg melk. Melkfabrieken willen een ‘</w:t>
      </w:r>
      <w:r w:rsidRPr="00393D2D">
        <w:rPr>
          <w:b/>
          <w:szCs w:val="24"/>
        </w:rPr>
        <w:t>vierkante</w:t>
      </w:r>
      <w:r w:rsidRPr="00393D2D">
        <w:rPr>
          <w:szCs w:val="24"/>
        </w:rPr>
        <w:t>’ aanvoer: een constante aanloop gedurende het hele jaar. Het gaat dan natuurlijk weer om de vet- en eiwithoeveelheden.</w:t>
      </w:r>
    </w:p>
    <w:p w14:paraId="4203A9FE" w14:textId="77777777" w:rsidR="00B23678" w:rsidRPr="00393D2D" w:rsidRDefault="00B23678" w:rsidP="00B23678">
      <w:pPr>
        <w:rPr>
          <w:szCs w:val="24"/>
        </w:rPr>
      </w:pPr>
    </w:p>
    <w:p w14:paraId="219D5B07" w14:textId="77777777" w:rsidR="00B23678" w:rsidRPr="00393D2D" w:rsidRDefault="00B23678" w:rsidP="00B23678">
      <w:pPr>
        <w:rPr>
          <w:szCs w:val="24"/>
        </w:rPr>
      </w:pPr>
    </w:p>
    <w:p w14:paraId="2CB9E8A5" w14:textId="4B473D49" w:rsidR="00B23678" w:rsidRDefault="00B23678" w:rsidP="00B23678">
      <w:pPr>
        <w:pBdr>
          <w:top w:val="single" w:sz="4" w:space="1" w:color="auto"/>
          <w:left w:val="single" w:sz="4" w:space="0" w:color="auto"/>
          <w:bottom w:val="single" w:sz="4" w:space="1" w:color="auto"/>
          <w:right w:val="single" w:sz="4" w:space="4" w:color="auto"/>
          <w:between w:val="single" w:sz="4" w:space="1" w:color="auto"/>
          <w:bar w:val="single" w:sz="4" w:color="auto"/>
        </w:pBdr>
        <w:rPr>
          <w:b/>
          <w:bCs/>
          <w:sz w:val="20"/>
        </w:rPr>
      </w:pPr>
      <w:r>
        <w:rPr>
          <w:b/>
          <w:bCs/>
          <w:i/>
          <w:iCs/>
          <w:spacing w:val="-8"/>
          <w:sz w:val="20"/>
        </w:rPr>
        <w:t xml:space="preserve">   Figuur 1: </w:t>
      </w:r>
      <w:r w:rsidRPr="00D41EFC">
        <w:rPr>
          <w:b/>
          <w:bCs/>
          <w:i/>
          <w:iCs/>
          <w:spacing w:val="-8"/>
          <w:sz w:val="20"/>
          <w:u w:val="single"/>
        </w:rPr>
        <w:t>V</w:t>
      </w:r>
      <w:r w:rsidRPr="00D41EFC">
        <w:rPr>
          <w:b/>
          <w:bCs/>
          <w:i/>
          <w:iCs/>
          <w:sz w:val="20"/>
          <w:u w:val="single"/>
        </w:rPr>
        <w:t>oorbeeld</w:t>
      </w:r>
      <w:r>
        <w:rPr>
          <w:b/>
          <w:bCs/>
          <w:i/>
          <w:iCs/>
          <w:sz w:val="20"/>
        </w:rPr>
        <w:t xml:space="preserve"> </w:t>
      </w:r>
      <w:r>
        <w:rPr>
          <w:b/>
          <w:bCs/>
          <w:i/>
          <w:iCs/>
          <w:sz w:val="20"/>
        </w:rPr>
        <w:t xml:space="preserve">uit 2017 </w:t>
      </w:r>
      <w:r>
        <w:rPr>
          <w:b/>
          <w:bCs/>
          <w:i/>
          <w:iCs/>
          <w:sz w:val="20"/>
        </w:rPr>
        <w:t>van de opbouw van de melkprijs voor een bedrijf met 400.000 kg melk.</w:t>
      </w:r>
    </w:p>
    <w:p w14:paraId="731ED842" w14:textId="77777777" w:rsidR="00B23678" w:rsidRDefault="00B23678" w:rsidP="00B23678"/>
    <w:tbl>
      <w:tblPr>
        <w:tblW w:w="9087" w:type="dxa"/>
        <w:tblCellMar>
          <w:left w:w="0" w:type="dxa"/>
          <w:right w:w="0" w:type="dxa"/>
        </w:tblCellMar>
        <w:tblLook w:val="0000" w:firstRow="0" w:lastRow="0" w:firstColumn="0" w:lastColumn="0" w:noHBand="0" w:noVBand="0"/>
      </w:tblPr>
      <w:tblGrid>
        <w:gridCol w:w="157"/>
        <w:gridCol w:w="2912"/>
        <w:gridCol w:w="1365"/>
        <w:gridCol w:w="1155"/>
        <w:gridCol w:w="1276"/>
        <w:gridCol w:w="2222"/>
      </w:tblGrid>
      <w:tr w:rsidR="00B23678" w:rsidRPr="00393D2D" w14:paraId="185B0D12" w14:textId="77777777" w:rsidTr="0050561C">
        <w:trPr>
          <w:trHeight w:val="285"/>
        </w:trPr>
        <w:tc>
          <w:tcPr>
            <w:tcW w:w="157" w:type="dxa"/>
            <w:tcBorders>
              <w:top w:val="nil"/>
              <w:left w:val="nil"/>
              <w:bottom w:val="nil"/>
              <w:right w:val="nil"/>
            </w:tcBorders>
            <w:noWrap/>
            <w:tcMar>
              <w:top w:w="15" w:type="dxa"/>
              <w:left w:w="15" w:type="dxa"/>
              <w:bottom w:w="0" w:type="dxa"/>
              <w:right w:w="15" w:type="dxa"/>
            </w:tcMar>
            <w:vAlign w:val="bottom"/>
          </w:tcPr>
          <w:p w14:paraId="015B3F69" w14:textId="77777777" w:rsidR="00B23678" w:rsidRPr="00393D2D" w:rsidRDefault="00B23678" w:rsidP="0050561C">
            <w:pPr>
              <w:rPr>
                <w:rFonts w:eastAsia="Arial Unicode MS"/>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9C541F" w14:textId="77777777" w:rsidR="00B23678" w:rsidRPr="00393D2D" w:rsidRDefault="00B23678" w:rsidP="0050561C">
            <w:pPr>
              <w:rPr>
                <w:rFonts w:eastAsia="Arial Unicode MS"/>
                <w:szCs w:val="24"/>
              </w:rPr>
            </w:pPr>
            <w:r w:rsidRPr="00393D2D">
              <w:rPr>
                <w:szCs w:val="24"/>
              </w:rPr>
              <w:t>Te leveren hoeveelheid kg:</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C53ECDA" w14:textId="77777777" w:rsidR="00B23678" w:rsidRPr="00393D2D" w:rsidRDefault="00B23678" w:rsidP="0050561C">
            <w:pPr>
              <w:jc w:val="center"/>
              <w:rPr>
                <w:rFonts w:eastAsia="Arial Unicode MS"/>
                <w:szCs w:val="24"/>
              </w:rPr>
            </w:pPr>
          </w:p>
        </w:tc>
        <w:tc>
          <w:tcPr>
            <w:tcW w:w="11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B22007" w14:textId="77777777" w:rsidR="00B23678" w:rsidRPr="00393D2D" w:rsidRDefault="00B23678" w:rsidP="0050561C">
            <w:pPr>
              <w:jc w:val="center"/>
              <w:rPr>
                <w:rFonts w:eastAsia="Arial Unicode MS"/>
                <w:szCs w:val="24"/>
              </w:rPr>
            </w:pPr>
            <w:r w:rsidRPr="00393D2D">
              <w:rPr>
                <w:szCs w:val="24"/>
              </w:rPr>
              <w:t>400000</w:t>
            </w:r>
          </w:p>
        </w:tc>
        <w:tc>
          <w:tcPr>
            <w:tcW w:w="349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8390E8" w14:textId="77777777" w:rsidR="00B23678" w:rsidRPr="00393D2D" w:rsidRDefault="00B23678" w:rsidP="0050561C">
            <w:pPr>
              <w:rPr>
                <w:rFonts w:eastAsia="Arial Unicode MS"/>
                <w:szCs w:val="24"/>
              </w:rPr>
            </w:pPr>
            <w:r>
              <w:rPr>
                <w:rFonts w:eastAsia="Arial Unicode MS"/>
                <w:szCs w:val="24"/>
              </w:rPr>
              <w:t xml:space="preserve">   </w:t>
            </w:r>
            <w:r w:rsidRPr="00D140E9">
              <w:rPr>
                <w:rFonts w:eastAsia="Arial Unicode MS"/>
                <w:szCs w:val="24"/>
              </w:rPr>
              <w:t>4,</w:t>
            </w:r>
            <w:r>
              <w:rPr>
                <w:rFonts w:eastAsia="Arial Unicode MS"/>
                <w:szCs w:val="24"/>
              </w:rPr>
              <w:t>4</w:t>
            </w:r>
            <w:r w:rsidRPr="00D140E9">
              <w:rPr>
                <w:rFonts w:eastAsia="Arial Unicode MS"/>
                <w:szCs w:val="24"/>
              </w:rPr>
              <w:t xml:space="preserve"> % vet; 3,</w:t>
            </w:r>
            <w:r>
              <w:rPr>
                <w:rFonts w:eastAsia="Arial Unicode MS"/>
                <w:szCs w:val="24"/>
              </w:rPr>
              <w:t>5</w:t>
            </w:r>
            <w:r w:rsidRPr="00D140E9">
              <w:rPr>
                <w:rFonts w:eastAsia="Arial Unicode MS"/>
                <w:szCs w:val="24"/>
              </w:rPr>
              <w:t xml:space="preserve"> % eiwit</w:t>
            </w:r>
            <w:r>
              <w:rPr>
                <w:rFonts w:eastAsia="Arial Unicode MS"/>
                <w:szCs w:val="24"/>
                <w:bdr w:val="single" w:sz="4" w:space="0" w:color="auto"/>
              </w:rPr>
              <w:t xml:space="preserve"> </w:t>
            </w:r>
          </w:p>
        </w:tc>
      </w:tr>
      <w:tr w:rsidR="00B23678" w:rsidRPr="00393D2D" w14:paraId="6F5B1977" w14:textId="77777777" w:rsidTr="0050561C">
        <w:trPr>
          <w:trHeight w:val="150"/>
        </w:trPr>
        <w:tc>
          <w:tcPr>
            <w:tcW w:w="157" w:type="dxa"/>
            <w:tcBorders>
              <w:top w:val="nil"/>
              <w:left w:val="nil"/>
              <w:bottom w:val="nil"/>
              <w:right w:val="nil"/>
            </w:tcBorders>
            <w:noWrap/>
            <w:tcMar>
              <w:top w:w="15" w:type="dxa"/>
              <w:left w:w="15" w:type="dxa"/>
              <w:bottom w:w="0" w:type="dxa"/>
              <w:right w:w="15" w:type="dxa"/>
            </w:tcMar>
            <w:vAlign w:val="bottom"/>
          </w:tcPr>
          <w:p w14:paraId="78111785" w14:textId="77777777" w:rsidR="00B23678" w:rsidRPr="00393D2D" w:rsidRDefault="00B23678" w:rsidP="0050561C">
            <w:pPr>
              <w:rPr>
                <w:rFonts w:eastAsia="Arial Unicode MS"/>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42C03B0F" w14:textId="77777777" w:rsidR="00B23678" w:rsidRPr="00393D2D" w:rsidRDefault="00B23678" w:rsidP="0050561C">
            <w:pPr>
              <w:rPr>
                <w:rFonts w:eastAsia="Arial Unicode MS"/>
                <w:szCs w:val="24"/>
              </w:rPr>
            </w:pPr>
          </w:p>
        </w:tc>
        <w:tc>
          <w:tcPr>
            <w:tcW w:w="0" w:type="auto"/>
            <w:tcBorders>
              <w:top w:val="nil"/>
              <w:left w:val="nil"/>
              <w:bottom w:val="nil"/>
              <w:right w:val="nil"/>
            </w:tcBorders>
            <w:noWrap/>
            <w:tcMar>
              <w:top w:w="15" w:type="dxa"/>
              <w:left w:w="15" w:type="dxa"/>
              <w:bottom w:w="0" w:type="dxa"/>
              <w:right w:w="15" w:type="dxa"/>
            </w:tcMar>
            <w:vAlign w:val="bottom"/>
          </w:tcPr>
          <w:p w14:paraId="63A67E19" w14:textId="77777777" w:rsidR="00B23678" w:rsidRPr="00393D2D" w:rsidRDefault="00B23678" w:rsidP="0050561C">
            <w:pPr>
              <w:jc w:val="center"/>
              <w:rPr>
                <w:rFonts w:eastAsia="Arial Unicode MS"/>
                <w:szCs w:val="24"/>
              </w:rPr>
            </w:pPr>
          </w:p>
        </w:tc>
        <w:tc>
          <w:tcPr>
            <w:tcW w:w="1155" w:type="dxa"/>
            <w:tcBorders>
              <w:top w:val="single" w:sz="4" w:space="0" w:color="auto"/>
              <w:left w:val="nil"/>
              <w:bottom w:val="nil"/>
              <w:right w:val="nil"/>
            </w:tcBorders>
            <w:noWrap/>
            <w:tcMar>
              <w:top w:w="15" w:type="dxa"/>
              <w:left w:w="15" w:type="dxa"/>
              <w:bottom w:w="0" w:type="dxa"/>
              <w:right w:w="15" w:type="dxa"/>
            </w:tcMar>
            <w:vAlign w:val="bottom"/>
          </w:tcPr>
          <w:p w14:paraId="05406226" w14:textId="77777777" w:rsidR="00B23678" w:rsidRPr="00393D2D" w:rsidRDefault="00B23678" w:rsidP="0050561C">
            <w:pPr>
              <w:jc w:val="center"/>
              <w:rPr>
                <w:rFonts w:eastAsia="Arial Unicode MS"/>
                <w:szCs w:val="24"/>
              </w:rPr>
            </w:pPr>
          </w:p>
        </w:tc>
        <w:tc>
          <w:tcPr>
            <w:tcW w:w="3498" w:type="dxa"/>
            <w:gridSpan w:val="2"/>
            <w:tcBorders>
              <w:top w:val="single" w:sz="4" w:space="0" w:color="auto"/>
              <w:left w:val="nil"/>
              <w:bottom w:val="nil"/>
              <w:right w:val="nil"/>
            </w:tcBorders>
            <w:noWrap/>
            <w:tcMar>
              <w:top w:w="15" w:type="dxa"/>
              <w:left w:w="15" w:type="dxa"/>
              <w:bottom w:w="0" w:type="dxa"/>
              <w:right w:w="15" w:type="dxa"/>
            </w:tcMar>
            <w:vAlign w:val="bottom"/>
          </w:tcPr>
          <w:p w14:paraId="1201EFD9" w14:textId="77777777" w:rsidR="00B23678" w:rsidRPr="00393D2D" w:rsidRDefault="00B23678" w:rsidP="0050561C">
            <w:pPr>
              <w:jc w:val="center"/>
              <w:rPr>
                <w:rFonts w:eastAsia="Arial Unicode MS"/>
                <w:szCs w:val="24"/>
              </w:rPr>
            </w:pPr>
          </w:p>
        </w:tc>
      </w:tr>
      <w:tr w:rsidR="00B23678" w:rsidRPr="00393D2D" w14:paraId="165E6943" w14:textId="77777777" w:rsidTr="0050561C">
        <w:trPr>
          <w:trHeight w:val="495"/>
        </w:trPr>
        <w:tc>
          <w:tcPr>
            <w:tcW w:w="157" w:type="dxa"/>
            <w:tcBorders>
              <w:top w:val="nil"/>
              <w:left w:val="nil"/>
              <w:bottom w:val="nil"/>
              <w:right w:val="nil"/>
            </w:tcBorders>
            <w:noWrap/>
            <w:tcMar>
              <w:top w:w="15" w:type="dxa"/>
              <w:left w:w="15" w:type="dxa"/>
              <w:bottom w:w="0" w:type="dxa"/>
              <w:right w:w="15" w:type="dxa"/>
            </w:tcMar>
            <w:vAlign w:val="bottom"/>
          </w:tcPr>
          <w:p w14:paraId="14ECEEEE" w14:textId="77777777" w:rsidR="00B23678" w:rsidRPr="00393D2D" w:rsidRDefault="00B23678" w:rsidP="0050561C">
            <w:pPr>
              <w:rPr>
                <w:rFonts w:eastAsia="Arial Unicode MS"/>
                <w:szCs w:val="24"/>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96EE4F" w14:textId="77777777" w:rsidR="00B23678" w:rsidRPr="00393D2D" w:rsidRDefault="00B23678" w:rsidP="0050561C">
            <w:pPr>
              <w:rPr>
                <w:rFonts w:eastAsia="Arial Unicode MS"/>
                <w:szCs w:val="24"/>
              </w:rPr>
            </w:pPr>
            <w:r w:rsidRPr="00393D2D">
              <w:rPr>
                <w:szCs w:val="24"/>
              </w:rPr>
              <w:t>Onderdeel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414257" w14:textId="77777777" w:rsidR="00B23678" w:rsidRPr="00393D2D" w:rsidRDefault="00B23678" w:rsidP="0050561C">
            <w:pPr>
              <w:jc w:val="center"/>
              <w:rPr>
                <w:rFonts w:eastAsia="Arial Unicode MS"/>
                <w:szCs w:val="24"/>
              </w:rPr>
            </w:pPr>
            <w:r w:rsidRPr="00393D2D">
              <w:rPr>
                <w:szCs w:val="24"/>
              </w:rPr>
              <w:t>Hoeveelheid</w:t>
            </w:r>
          </w:p>
        </w:tc>
        <w:tc>
          <w:tcPr>
            <w:tcW w:w="115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9ABDD2" w14:textId="77777777" w:rsidR="00B23678" w:rsidRPr="00393D2D" w:rsidRDefault="00B23678" w:rsidP="0050561C">
            <w:pPr>
              <w:jc w:val="center"/>
              <w:rPr>
                <w:rFonts w:eastAsia="Arial Unicode MS"/>
                <w:szCs w:val="24"/>
              </w:rPr>
            </w:pPr>
            <w:r w:rsidRPr="00393D2D">
              <w:rPr>
                <w:szCs w:val="24"/>
              </w:rPr>
              <w:t>Prijs</w:t>
            </w:r>
            <w:r w:rsidRPr="00393D2D">
              <w:rPr>
                <w:szCs w:val="24"/>
              </w:rPr>
              <w:br/>
              <w:t>(in €)</w:t>
            </w:r>
          </w:p>
        </w:tc>
        <w:tc>
          <w:tcPr>
            <w:tcW w:w="12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7126AA" w14:textId="77777777" w:rsidR="00B23678" w:rsidRPr="00393D2D" w:rsidRDefault="00B23678" w:rsidP="0050561C">
            <w:pPr>
              <w:jc w:val="center"/>
              <w:rPr>
                <w:rFonts w:eastAsia="Arial Unicode MS"/>
                <w:szCs w:val="24"/>
              </w:rPr>
            </w:pPr>
            <w:proofErr w:type="spellStart"/>
            <w:r w:rsidRPr="00393D2D">
              <w:rPr>
                <w:szCs w:val="24"/>
              </w:rPr>
              <w:t>Eenh</w:t>
            </w:r>
            <w:proofErr w:type="spellEnd"/>
            <w:r w:rsidRPr="00393D2D">
              <w:rPr>
                <w:szCs w:val="24"/>
              </w:rPr>
              <w:t>.</w:t>
            </w:r>
          </w:p>
        </w:tc>
        <w:tc>
          <w:tcPr>
            <w:tcW w:w="222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E50786" w14:textId="77777777" w:rsidR="00B23678" w:rsidRPr="00393D2D" w:rsidRDefault="00B23678" w:rsidP="0050561C">
            <w:pPr>
              <w:ind w:right="591"/>
              <w:jc w:val="right"/>
              <w:rPr>
                <w:rFonts w:eastAsia="Arial Unicode MS"/>
                <w:szCs w:val="24"/>
              </w:rPr>
            </w:pPr>
            <w:r w:rsidRPr="00393D2D">
              <w:rPr>
                <w:szCs w:val="24"/>
              </w:rPr>
              <w:t>Totaal (€)</w:t>
            </w:r>
          </w:p>
        </w:tc>
      </w:tr>
      <w:tr w:rsidR="00B23678" w:rsidRPr="00393D2D" w14:paraId="49B2EC48" w14:textId="77777777" w:rsidTr="0050561C">
        <w:trPr>
          <w:trHeight w:val="285"/>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3EF8F10D" w14:textId="77777777" w:rsidR="00B23678" w:rsidRPr="00393D2D" w:rsidRDefault="00B23678" w:rsidP="0050561C">
            <w:pPr>
              <w:rPr>
                <w:rFonts w:eastAsia="Arial Unicode MS"/>
                <w:szCs w:val="24"/>
              </w:rPr>
            </w:pP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6F446506" w14:textId="77777777" w:rsidR="00B23678" w:rsidRPr="00393D2D" w:rsidRDefault="00B23678" w:rsidP="0050561C">
            <w:pPr>
              <w:rPr>
                <w:rFonts w:eastAsia="Arial Unicode MS"/>
                <w:szCs w:val="24"/>
              </w:rPr>
            </w:pPr>
            <w:r w:rsidRPr="00393D2D">
              <w:rPr>
                <w:szCs w:val="24"/>
              </w:rPr>
              <w:t>Vet:</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2DE48733" w14:textId="77777777" w:rsidR="00B23678" w:rsidRPr="00393D2D" w:rsidRDefault="00B23678" w:rsidP="0050561C">
            <w:pPr>
              <w:jc w:val="center"/>
              <w:rPr>
                <w:rFonts w:eastAsia="Arial Unicode MS"/>
                <w:szCs w:val="24"/>
              </w:rPr>
            </w:pPr>
            <w:r w:rsidRPr="00393D2D">
              <w:rPr>
                <w:szCs w:val="24"/>
              </w:rPr>
              <w:t>17600</w:t>
            </w:r>
          </w:p>
        </w:tc>
        <w:tc>
          <w:tcPr>
            <w:tcW w:w="1155"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33237849" w14:textId="77777777" w:rsidR="00B23678" w:rsidRPr="00393D2D" w:rsidRDefault="00B23678" w:rsidP="0050561C">
            <w:pPr>
              <w:jc w:val="center"/>
              <w:rPr>
                <w:rFonts w:eastAsia="Arial Unicode MS"/>
                <w:szCs w:val="24"/>
              </w:rPr>
            </w:pPr>
            <w:r w:rsidRPr="00393D2D">
              <w:rPr>
                <w:szCs w:val="24"/>
              </w:rPr>
              <w:t>363</w:t>
            </w: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2CA4A4E" w14:textId="77777777" w:rsidR="00B23678" w:rsidRPr="00393D2D" w:rsidRDefault="00B23678" w:rsidP="0050561C">
            <w:pPr>
              <w:jc w:val="center"/>
              <w:rPr>
                <w:rFonts w:eastAsia="Arial Unicode MS"/>
                <w:szCs w:val="24"/>
              </w:rPr>
            </w:pPr>
            <w:r w:rsidRPr="00393D2D">
              <w:rPr>
                <w:szCs w:val="24"/>
              </w:rPr>
              <w:t>/100 kg</w:t>
            </w:r>
          </w:p>
        </w:tc>
        <w:tc>
          <w:tcPr>
            <w:tcW w:w="2222"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55917E9B" w14:textId="77777777" w:rsidR="00B23678" w:rsidRPr="00393D2D" w:rsidRDefault="00B23678" w:rsidP="0050561C">
            <w:pPr>
              <w:ind w:right="732"/>
              <w:jc w:val="right"/>
              <w:rPr>
                <w:rFonts w:eastAsia="Arial Unicode MS"/>
                <w:szCs w:val="24"/>
              </w:rPr>
            </w:pPr>
            <w:r w:rsidRPr="00393D2D">
              <w:rPr>
                <w:szCs w:val="24"/>
              </w:rPr>
              <w:t>63888</w:t>
            </w:r>
          </w:p>
        </w:tc>
      </w:tr>
      <w:tr w:rsidR="00B23678" w:rsidRPr="00393D2D" w14:paraId="3EB22B3A" w14:textId="77777777" w:rsidTr="0050561C">
        <w:trPr>
          <w:trHeight w:val="285"/>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701F562D"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7D39FC3F" w14:textId="77777777" w:rsidR="00B23678" w:rsidRPr="00393D2D" w:rsidRDefault="00B23678" w:rsidP="0050561C">
            <w:pPr>
              <w:rPr>
                <w:rFonts w:eastAsia="Arial Unicode MS"/>
                <w:szCs w:val="24"/>
              </w:rPr>
            </w:pPr>
            <w:r w:rsidRPr="00393D2D">
              <w:rPr>
                <w:szCs w:val="24"/>
              </w:rPr>
              <w:t>Eiwit:</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348EFF7D" w14:textId="77777777" w:rsidR="00B23678" w:rsidRPr="00393D2D" w:rsidRDefault="00B23678" w:rsidP="0050561C">
            <w:pPr>
              <w:jc w:val="center"/>
              <w:rPr>
                <w:rFonts w:eastAsia="Arial Unicode MS"/>
                <w:szCs w:val="24"/>
              </w:rPr>
            </w:pPr>
            <w:r w:rsidRPr="00393D2D">
              <w:rPr>
                <w:szCs w:val="24"/>
              </w:rPr>
              <w:t>14000</w:t>
            </w: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CEC28F6" w14:textId="77777777" w:rsidR="00B23678" w:rsidRPr="00393D2D" w:rsidRDefault="00B23678" w:rsidP="0050561C">
            <w:pPr>
              <w:jc w:val="center"/>
              <w:rPr>
                <w:rFonts w:eastAsia="Arial Unicode MS"/>
                <w:szCs w:val="24"/>
              </w:rPr>
            </w:pPr>
            <w:r w:rsidRPr="00393D2D">
              <w:rPr>
                <w:szCs w:val="24"/>
              </w:rPr>
              <w:t>487</w:t>
            </w: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AEC5B4E" w14:textId="77777777" w:rsidR="00B23678" w:rsidRPr="00393D2D" w:rsidRDefault="00B23678" w:rsidP="0050561C">
            <w:pPr>
              <w:jc w:val="center"/>
              <w:rPr>
                <w:rFonts w:eastAsia="Arial Unicode MS"/>
                <w:szCs w:val="24"/>
              </w:rPr>
            </w:pPr>
            <w:r w:rsidRPr="00393D2D">
              <w:rPr>
                <w:szCs w:val="24"/>
              </w:rPr>
              <w:t>/100 kg</w:t>
            </w: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8779595" w14:textId="77777777" w:rsidR="00B23678" w:rsidRPr="00393D2D" w:rsidRDefault="00B23678" w:rsidP="0050561C">
            <w:pPr>
              <w:ind w:right="732"/>
              <w:jc w:val="right"/>
              <w:rPr>
                <w:rFonts w:eastAsia="Arial Unicode MS"/>
                <w:szCs w:val="24"/>
              </w:rPr>
            </w:pPr>
            <w:r w:rsidRPr="00393D2D">
              <w:rPr>
                <w:szCs w:val="24"/>
              </w:rPr>
              <w:t>68180</w:t>
            </w:r>
          </w:p>
        </w:tc>
      </w:tr>
      <w:tr w:rsidR="00B23678" w:rsidRPr="00393D2D" w14:paraId="4E4CB586" w14:textId="77777777" w:rsidTr="0050561C">
        <w:trPr>
          <w:trHeight w:val="300"/>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54312F74"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7DF657BE" w14:textId="77777777" w:rsidR="00B23678" w:rsidRPr="00393D2D" w:rsidRDefault="00B23678" w:rsidP="0050561C">
            <w:pPr>
              <w:rPr>
                <w:rFonts w:eastAsia="Arial Unicode MS"/>
                <w:szCs w:val="24"/>
              </w:rPr>
            </w:pPr>
            <w:r w:rsidRPr="00393D2D">
              <w:rPr>
                <w:szCs w:val="24"/>
              </w:rPr>
              <w:t xml:space="preserve">Coöperatieve regeling ( </w:t>
            </w:r>
            <w:r w:rsidRPr="00393D2D">
              <w:rPr>
                <w:b/>
                <w:bCs/>
                <w:szCs w:val="24"/>
              </w:rPr>
              <w:t>-</w:t>
            </w:r>
            <w:r w:rsidRPr="00393D2D">
              <w:rPr>
                <w:szCs w:val="24"/>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6E9115B9" w14:textId="77777777" w:rsidR="00B23678" w:rsidRPr="00393D2D" w:rsidRDefault="00B23678" w:rsidP="0050561C">
            <w:pPr>
              <w:jc w:val="center"/>
              <w:rPr>
                <w:rFonts w:eastAsia="Arial Unicode MS"/>
                <w:szCs w:val="24"/>
              </w:rPr>
            </w:pPr>
            <w:r w:rsidRPr="00393D2D">
              <w:rPr>
                <w:szCs w:val="24"/>
              </w:rPr>
              <w:t>400000</w:t>
            </w: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4EFB443B" w14:textId="77777777" w:rsidR="00B23678" w:rsidRPr="00393D2D" w:rsidRDefault="00B23678" w:rsidP="0050561C">
            <w:pPr>
              <w:jc w:val="center"/>
              <w:rPr>
                <w:rFonts w:eastAsia="Arial Unicode MS"/>
                <w:szCs w:val="24"/>
              </w:rPr>
            </w:pPr>
            <w:r w:rsidRPr="00393D2D">
              <w:rPr>
                <w:szCs w:val="24"/>
              </w:rPr>
              <w:t>3,18</w:t>
            </w: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875662D" w14:textId="77777777" w:rsidR="00B23678" w:rsidRPr="00393D2D" w:rsidRDefault="00B23678" w:rsidP="0050561C">
            <w:pPr>
              <w:jc w:val="center"/>
              <w:rPr>
                <w:rFonts w:eastAsia="Arial Unicode MS"/>
                <w:szCs w:val="24"/>
              </w:rPr>
            </w:pPr>
            <w:r w:rsidRPr="00393D2D">
              <w:rPr>
                <w:szCs w:val="24"/>
              </w:rPr>
              <w:t>/100 kg</w:t>
            </w: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ADD7E8C" w14:textId="77777777" w:rsidR="00B23678" w:rsidRPr="00393D2D" w:rsidRDefault="00B23678" w:rsidP="0050561C">
            <w:pPr>
              <w:ind w:right="732"/>
              <w:jc w:val="right"/>
              <w:rPr>
                <w:rFonts w:eastAsia="Arial Unicode MS"/>
                <w:szCs w:val="24"/>
              </w:rPr>
            </w:pPr>
            <w:r w:rsidRPr="00393D2D">
              <w:rPr>
                <w:szCs w:val="24"/>
              </w:rPr>
              <w:t>-12720</w:t>
            </w:r>
          </w:p>
        </w:tc>
      </w:tr>
      <w:tr w:rsidR="00B23678" w:rsidRPr="00393D2D" w14:paraId="64C2FDFE" w14:textId="77777777" w:rsidTr="0050561C">
        <w:trPr>
          <w:trHeight w:val="285"/>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6FDCA879"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7F381F24" w14:textId="77777777" w:rsidR="00B23678" w:rsidRPr="00393D2D" w:rsidRDefault="00B23678" w:rsidP="0050561C">
            <w:pPr>
              <w:rPr>
                <w:rFonts w:eastAsia="Arial Unicode MS"/>
                <w:szCs w:val="24"/>
              </w:rPr>
            </w:pPr>
            <w:proofErr w:type="spellStart"/>
            <w:r>
              <w:rPr>
                <w:szCs w:val="24"/>
              </w:rPr>
              <w:t>Seizoens</w:t>
            </w:r>
            <w:r w:rsidRPr="00393D2D">
              <w:rPr>
                <w:szCs w:val="24"/>
              </w:rPr>
              <w:t>toeslag</w:t>
            </w:r>
            <w:proofErr w:type="spellEnd"/>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270FAB94" w14:textId="77777777" w:rsidR="00B23678" w:rsidRPr="00393D2D" w:rsidRDefault="00B23678" w:rsidP="0050561C">
            <w:pPr>
              <w:jc w:val="center"/>
              <w:rPr>
                <w:rFonts w:eastAsia="Arial Unicode MS"/>
                <w:szCs w:val="24"/>
              </w:rPr>
            </w:pPr>
            <w:r w:rsidRPr="00393D2D">
              <w:rPr>
                <w:szCs w:val="24"/>
              </w:rPr>
              <w:t>123600</w:t>
            </w: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F361E37" w14:textId="77777777" w:rsidR="00B23678" w:rsidRPr="00393D2D" w:rsidRDefault="00B23678" w:rsidP="0050561C">
            <w:pPr>
              <w:jc w:val="center"/>
              <w:rPr>
                <w:rFonts w:eastAsia="Arial Unicode MS"/>
                <w:szCs w:val="24"/>
              </w:rPr>
            </w:pPr>
            <w:r w:rsidRPr="00393D2D">
              <w:rPr>
                <w:szCs w:val="24"/>
              </w:rPr>
              <w:t>3,18</w:t>
            </w: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A31E876" w14:textId="77777777" w:rsidR="00B23678" w:rsidRPr="00393D2D" w:rsidRDefault="00B23678" w:rsidP="0050561C">
            <w:pPr>
              <w:jc w:val="center"/>
              <w:rPr>
                <w:rFonts w:eastAsia="Arial Unicode MS"/>
                <w:szCs w:val="24"/>
              </w:rPr>
            </w:pPr>
            <w:r w:rsidRPr="00393D2D">
              <w:rPr>
                <w:szCs w:val="24"/>
              </w:rPr>
              <w:t>/100 kg</w:t>
            </w: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7AFF7D1" w14:textId="77777777" w:rsidR="00B23678" w:rsidRPr="00393D2D" w:rsidRDefault="00B23678" w:rsidP="0050561C">
            <w:pPr>
              <w:ind w:right="732"/>
              <w:jc w:val="right"/>
              <w:rPr>
                <w:rFonts w:eastAsia="Arial Unicode MS"/>
                <w:szCs w:val="24"/>
              </w:rPr>
            </w:pPr>
            <w:r w:rsidRPr="00393D2D">
              <w:rPr>
                <w:szCs w:val="24"/>
              </w:rPr>
              <w:t>3930</w:t>
            </w:r>
          </w:p>
        </w:tc>
      </w:tr>
      <w:tr w:rsidR="00B23678" w:rsidRPr="00393D2D" w14:paraId="5C684768" w14:textId="77777777" w:rsidTr="0050561C">
        <w:trPr>
          <w:trHeight w:val="300"/>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2796D6C9"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60BAAADE" w14:textId="77777777" w:rsidR="00B23678" w:rsidRPr="00393D2D" w:rsidRDefault="00B23678" w:rsidP="0050561C">
            <w:pPr>
              <w:rPr>
                <w:rFonts w:eastAsia="Arial Unicode MS"/>
                <w:szCs w:val="24"/>
              </w:rPr>
            </w:pPr>
            <w:proofErr w:type="spellStart"/>
            <w:r>
              <w:rPr>
                <w:szCs w:val="24"/>
              </w:rPr>
              <w:t>Seizoens</w:t>
            </w:r>
            <w:r w:rsidRPr="00393D2D">
              <w:rPr>
                <w:szCs w:val="24"/>
              </w:rPr>
              <w:t>korting</w:t>
            </w:r>
            <w:proofErr w:type="spellEnd"/>
            <w:r w:rsidRPr="00393D2D">
              <w:rPr>
                <w:szCs w:val="24"/>
              </w:rPr>
              <w:t xml:space="preserve"> ( </w:t>
            </w:r>
            <w:r w:rsidRPr="00393D2D">
              <w:rPr>
                <w:b/>
                <w:bCs/>
                <w:szCs w:val="24"/>
              </w:rPr>
              <w:t>-</w:t>
            </w:r>
            <w:r w:rsidRPr="00393D2D">
              <w:rPr>
                <w:szCs w:val="24"/>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7439FC48" w14:textId="77777777" w:rsidR="00B23678" w:rsidRPr="00393D2D" w:rsidRDefault="00B23678" w:rsidP="0050561C">
            <w:pPr>
              <w:jc w:val="center"/>
              <w:rPr>
                <w:rFonts w:eastAsia="Arial Unicode MS"/>
                <w:szCs w:val="24"/>
              </w:rPr>
            </w:pPr>
            <w:r w:rsidRPr="00393D2D">
              <w:rPr>
                <w:szCs w:val="24"/>
              </w:rPr>
              <w:t>205600</w:t>
            </w: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F905D19" w14:textId="77777777" w:rsidR="00B23678" w:rsidRPr="00393D2D" w:rsidRDefault="00B23678" w:rsidP="0050561C">
            <w:pPr>
              <w:jc w:val="center"/>
              <w:rPr>
                <w:rFonts w:eastAsia="Arial Unicode MS"/>
                <w:szCs w:val="24"/>
              </w:rPr>
            </w:pPr>
            <w:r w:rsidRPr="00393D2D">
              <w:rPr>
                <w:szCs w:val="24"/>
              </w:rPr>
              <w:t>1,82</w:t>
            </w: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0508D88" w14:textId="77777777" w:rsidR="00B23678" w:rsidRPr="00393D2D" w:rsidRDefault="00B23678" w:rsidP="0050561C">
            <w:pPr>
              <w:jc w:val="center"/>
              <w:rPr>
                <w:rFonts w:eastAsia="Arial Unicode MS"/>
                <w:szCs w:val="24"/>
              </w:rPr>
            </w:pPr>
            <w:r w:rsidRPr="00393D2D">
              <w:rPr>
                <w:szCs w:val="24"/>
              </w:rPr>
              <w:t>/100 kg</w:t>
            </w: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D526136" w14:textId="77777777" w:rsidR="00B23678" w:rsidRPr="00393D2D" w:rsidRDefault="00B23678" w:rsidP="0050561C">
            <w:pPr>
              <w:ind w:right="732"/>
              <w:jc w:val="right"/>
              <w:rPr>
                <w:rFonts w:eastAsia="Arial Unicode MS"/>
                <w:szCs w:val="24"/>
              </w:rPr>
            </w:pPr>
            <w:r w:rsidRPr="00393D2D">
              <w:rPr>
                <w:szCs w:val="24"/>
              </w:rPr>
              <w:t>-3742</w:t>
            </w:r>
          </w:p>
        </w:tc>
      </w:tr>
      <w:tr w:rsidR="00B23678" w:rsidRPr="00393D2D" w14:paraId="2FB60766" w14:textId="77777777" w:rsidTr="0050561C">
        <w:trPr>
          <w:trHeight w:val="300"/>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2788451D"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31D02554" w14:textId="77777777" w:rsidR="00B23678" w:rsidRPr="00393D2D" w:rsidRDefault="00B23678" w:rsidP="0050561C">
            <w:pPr>
              <w:rPr>
                <w:rFonts w:eastAsia="Arial Unicode MS"/>
                <w:szCs w:val="24"/>
              </w:rPr>
            </w:pPr>
            <w:r w:rsidRPr="00393D2D">
              <w:rPr>
                <w:szCs w:val="24"/>
              </w:rPr>
              <w:t xml:space="preserve">Vaste kosten </w:t>
            </w:r>
            <w:proofErr w:type="spellStart"/>
            <w:r w:rsidRPr="00393D2D">
              <w:rPr>
                <w:szCs w:val="24"/>
              </w:rPr>
              <w:t>melkafr</w:t>
            </w:r>
            <w:proofErr w:type="spellEnd"/>
            <w:r w:rsidRPr="00393D2D">
              <w:rPr>
                <w:szCs w:val="24"/>
              </w:rPr>
              <w:t xml:space="preserve">. ( </w:t>
            </w:r>
            <w:r w:rsidRPr="00393D2D">
              <w:rPr>
                <w:b/>
                <w:bCs/>
                <w:szCs w:val="24"/>
              </w:rPr>
              <w:t>-</w:t>
            </w:r>
            <w:r w:rsidRPr="00393D2D">
              <w:rPr>
                <w:szCs w:val="24"/>
              </w:rPr>
              <w:t xml:space="preserve">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1934DF69" w14:textId="77777777" w:rsidR="00B23678" w:rsidRPr="00393D2D" w:rsidRDefault="00B23678" w:rsidP="0050561C">
            <w:pPr>
              <w:jc w:val="center"/>
              <w:rPr>
                <w:rFonts w:eastAsia="Arial Unicode MS"/>
                <w:szCs w:val="24"/>
              </w:rPr>
            </w:pPr>
            <w:r w:rsidRPr="00393D2D">
              <w:rPr>
                <w:szCs w:val="24"/>
              </w:rPr>
              <w:t>26</w:t>
            </w: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C6B7518" w14:textId="77777777" w:rsidR="00B23678" w:rsidRPr="00393D2D" w:rsidRDefault="00B23678" w:rsidP="0050561C">
            <w:pPr>
              <w:jc w:val="center"/>
              <w:rPr>
                <w:rFonts w:eastAsia="Arial Unicode MS"/>
                <w:szCs w:val="24"/>
              </w:rPr>
            </w:pPr>
            <w:r w:rsidRPr="00393D2D">
              <w:rPr>
                <w:szCs w:val="24"/>
              </w:rPr>
              <w:t>50</w:t>
            </w: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177EB2A" w14:textId="77777777" w:rsidR="00B23678" w:rsidRPr="00393D2D" w:rsidRDefault="00B23678" w:rsidP="0050561C">
            <w:pPr>
              <w:jc w:val="center"/>
              <w:rPr>
                <w:rFonts w:eastAsia="Arial Unicode MS"/>
                <w:szCs w:val="24"/>
              </w:rPr>
            </w:pPr>
            <w:r w:rsidRPr="00393D2D">
              <w:rPr>
                <w:szCs w:val="24"/>
              </w:rPr>
              <w:t>/stuk</w:t>
            </w: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5085951B" w14:textId="77777777" w:rsidR="00B23678" w:rsidRPr="00393D2D" w:rsidRDefault="00B23678" w:rsidP="0050561C">
            <w:pPr>
              <w:ind w:right="732"/>
              <w:jc w:val="right"/>
              <w:rPr>
                <w:rFonts w:eastAsia="Arial Unicode MS"/>
                <w:szCs w:val="24"/>
              </w:rPr>
            </w:pPr>
            <w:r w:rsidRPr="00393D2D">
              <w:rPr>
                <w:szCs w:val="24"/>
              </w:rPr>
              <w:t>-1300</w:t>
            </w:r>
          </w:p>
        </w:tc>
      </w:tr>
      <w:tr w:rsidR="00B23678" w:rsidRPr="00393D2D" w14:paraId="4E298B9F" w14:textId="77777777" w:rsidTr="0050561C">
        <w:trPr>
          <w:trHeight w:val="150"/>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75469EAE"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3142761E"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5DBA2EF2" w14:textId="77777777" w:rsidR="00B23678" w:rsidRPr="00393D2D" w:rsidRDefault="00B23678" w:rsidP="0050561C">
            <w:pPr>
              <w:jc w:val="center"/>
              <w:rPr>
                <w:rFonts w:eastAsia="Arial Unicode MS"/>
                <w:szCs w:val="24"/>
              </w:rPr>
            </w:pP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4AA7CFC8" w14:textId="77777777" w:rsidR="00B23678" w:rsidRPr="00393D2D" w:rsidRDefault="00B23678" w:rsidP="0050561C">
            <w:pPr>
              <w:jc w:val="center"/>
              <w:rPr>
                <w:rFonts w:eastAsia="Arial Unicode MS"/>
                <w:szCs w:val="24"/>
              </w:rPr>
            </w:pP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2DB0BA4" w14:textId="77777777" w:rsidR="00B23678" w:rsidRPr="00393D2D" w:rsidRDefault="00B23678" w:rsidP="0050561C">
            <w:pPr>
              <w:rPr>
                <w:rFonts w:eastAsia="Arial Unicode MS"/>
                <w:szCs w:val="24"/>
              </w:rPr>
            </w:pP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485A6034" w14:textId="77777777" w:rsidR="00B23678" w:rsidRPr="00393D2D" w:rsidRDefault="00B23678" w:rsidP="0050561C">
            <w:pPr>
              <w:ind w:right="652"/>
              <w:jc w:val="right"/>
              <w:rPr>
                <w:rFonts w:eastAsia="Arial Unicode MS"/>
                <w:szCs w:val="24"/>
              </w:rPr>
            </w:pPr>
            <w:r>
              <w:rPr>
                <w:szCs w:val="24"/>
              </w:rPr>
              <w:t>----------------</w:t>
            </w:r>
          </w:p>
        </w:tc>
      </w:tr>
      <w:tr w:rsidR="00B23678" w:rsidRPr="00393D2D" w14:paraId="3E54FCB8" w14:textId="77777777" w:rsidTr="0050561C">
        <w:trPr>
          <w:trHeight w:val="285"/>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2ADE3FB6" w14:textId="77777777" w:rsidR="00B23678" w:rsidRPr="00393D2D" w:rsidRDefault="00B23678" w:rsidP="0050561C">
            <w:pPr>
              <w:rPr>
                <w:rFonts w:eastAsia="Arial Unicode MS"/>
                <w:szCs w:val="24"/>
              </w:rPr>
            </w:pPr>
          </w:p>
        </w:tc>
        <w:tc>
          <w:tcPr>
            <w:tcW w:w="0" w:type="auto"/>
            <w:gridSpan w:val="2"/>
            <w:tcBorders>
              <w:top w:val="nil"/>
              <w:left w:val="single" w:sz="4" w:space="0" w:color="auto"/>
              <w:bottom w:val="nil"/>
              <w:right w:val="single" w:sz="4" w:space="0" w:color="auto"/>
            </w:tcBorders>
            <w:noWrap/>
            <w:tcMar>
              <w:top w:w="15" w:type="dxa"/>
              <w:left w:w="15" w:type="dxa"/>
              <w:bottom w:w="0" w:type="dxa"/>
              <w:right w:w="15" w:type="dxa"/>
            </w:tcMar>
            <w:vAlign w:val="bottom"/>
          </w:tcPr>
          <w:p w14:paraId="2B3EE0A4" w14:textId="77777777" w:rsidR="00B23678" w:rsidRPr="00393D2D" w:rsidRDefault="00B23678" w:rsidP="0050561C">
            <w:pPr>
              <w:rPr>
                <w:rFonts w:eastAsia="Arial Unicode MS"/>
                <w:szCs w:val="24"/>
              </w:rPr>
            </w:pPr>
            <w:r w:rsidRPr="00393D2D">
              <w:rPr>
                <w:szCs w:val="24"/>
              </w:rPr>
              <w:t>Melkgeld excl. BTW</w:t>
            </w: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63CBDE9" w14:textId="77777777" w:rsidR="00B23678" w:rsidRPr="00393D2D" w:rsidRDefault="00B23678" w:rsidP="0050561C">
            <w:pPr>
              <w:jc w:val="center"/>
              <w:rPr>
                <w:rFonts w:eastAsia="Arial Unicode MS"/>
                <w:szCs w:val="24"/>
              </w:rPr>
            </w:pP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034E4E51" w14:textId="77777777" w:rsidR="00B23678" w:rsidRPr="00393D2D" w:rsidRDefault="00B23678" w:rsidP="0050561C">
            <w:pPr>
              <w:rPr>
                <w:rFonts w:eastAsia="Arial Unicode MS"/>
                <w:szCs w:val="24"/>
              </w:rPr>
            </w:pP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E1F3584" w14:textId="77777777" w:rsidR="00B23678" w:rsidRPr="00393D2D" w:rsidRDefault="00B23678" w:rsidP="0050561C">
            <w:pPr>
              <w:ind w:right="732"/>
              <w:jc w:val="right"/>
              <w:rPr>
                <w:rFonts w:eastAsia="Arial Unicode MS"/>
                <w:szCs w:val="24"/>
              </w:rPr>
            </w:pPr>
            <w:r w:rsidRPr="00393D2D">
              <w:rPr>
                <w:szCs w:val="24"/>
              </w:rPr>
              <w:t>118236</w:t>
            </w:r>
          </w:p>
        </w:tc>
      </w:tr>
      <w:tr w:rsidR="00B23678" w:rsidRPr="00393D2D" w14:paraId="1E7593DF" w14:textId="77777777" w:rsidTr="0050561C">
        <w:trPr>
          <w:trHeight w:val="285"/>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5D7001AC"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2CFD13BA" w14:textId="77777777" w:rsidR="00B23678" w:rsidRPr="00393D2D" w:rsidRDefault="00B23678" w:rsidP="0050561C">
            <w:pPr>
              <w:rPr>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03EAA429" w14:textId="77777777" w:rsidR="00B23678" w:rsidRPr="00393D2D" w:rsidRDefault="00B23678" w:rsidP="0050561C">
            <w:pPr>
              <w:jc w:val="center"/>
              <w:rPr>
                <w:rFonts w:eastAsia="Arial Unicode MS"/>
                <w:szCs w:val="24"/>
              </w:rPr>
            </w:pP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5BA86759" w14:textId="77777777" w:rsidR="00B23678" w:rsidRPr="00393D2D" w:rsidRDefault="00B23678" w:rsidP="0050561C">
            <w:pPr>
              <w:jc w:val="center"/>
              <w:rPr>
                <w:szCs w:val="24"/>
              </w:rPr>
            </w:pP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691B2D9" w14:textId="77777777" w:rsidR="00B23678" w:rsidRPr="00393D2D" w:rsidRDefault="00B23678" w:rsidP="0050561C">
            <w:pPr>
              <w:jc w:val="center"/>
              <w:rPr>
                <w:szCs w:val="24"/>
              </w:rPr>
            </w:pP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E870FC9" w14:textId="77777777" w:rsidR="00B23678" w:rsidRPr="00393D2D" w:rsidRDefault="00B23678" w:rsidP="0050561C">
            <w:pPr>
              <w:rPr>
                <w:szCs w:val="24"/>
              </w:rPr>
            </w:pPr>
          </w:p>
        </w:tc>
      </w:tr>
      <w:tr w:rsidR="00B23678" w:rsidRPr="00393D2D" w14:paraId="4DA25F8C" w14:textId="77777777" w:rsidTr="0050561C">
        <w:trPr>
          <w:trHeight w:val="285"/>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1FB6A39C"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3CAF6A18" w14:textId="77777777" w:rsidR="00B23678" w:rsidRPr="00393D2D" w:rsidRDefault="00B23678" w:rsidP="0050561C">
            <w:pPr>
              <w:rPr>
                <w:szCs w:val="24"/>
              </w:rPr>
            </w:pPr>
            <w:r w:rsidRPr="00393D2D">
              <w:rPr>
                <w:szCs w:val="24"/>
              </w:rPr>
              <w:t xml:space="preserve">Bijdrage </w:t>
            </w:r>
            <w:proofErr w:type="spellStart"/>
            <w:r w:rsidRPr="00393D2D">
              <w:rPr>
                <w:szCs w:val="24"/>
              </w:rPr>
              <w:t>ZuivelNL</w:t>
            </w:r>
            <w:proofErr w:type="spellEnd"/>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3085ED11" w14:textId="77777777" w:rsidR="00B23678" w:rsidRPr="00393D2D" w:rsidRDefault="00B23678" w:rsidP="0050561C">
            <w:pPr>
              <w:jc w:val="center"/>
              <w:rPr>
                <w:rFonts w:eastAsia="Arial Unicode MS"/>
                <w:szCs w:val="24"/>
              </w:rPr>
            </w:pPr>
            <w:r w:rsidRPr="00393D2D">
              <w:rPr>
                <w:rFonts w:eastAsia="Arial Unicode MS"/>
                <w:szCs w:val="24"/>
              </w:rPr>
              <w:t>400000</w:t>
            </w: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CE4708E" w14:textId="77777777" w:rsidR="00B23678" w:rsidRPr="00393D2D" w:rsidRDefault="00B23678" w:rsidP="0050561C">
            <w:pPr>
              <w:jc w:val="center"/>
              <w:rPr>
                <w:szCs w:val="24"/>
              </w:rPr>
            </w:pPr>
            <w:r w:rsidRPr="00393D2D">
              <w:rPr>
                <w:szCs w:val="24"/>
              </w:rPr>
              <w:t>-0,05</w:t>
            </w: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02BEC717" w14:textId="77777777" w:rsidR="00B23678" w:rsidRPr="00393D2D" w:rsidRDefault="00B23678" w:rsidP="0050561C">
            <w:pPr>
              <w:jc w:val="center"/>
              <w:rPr>
                <w:szCs w:val="24"/>
              </w:rPr>
            </w:pPr>
            <w:r w:rsidRPr="00393D2D">
              <w:rPr>
                <w:szCs w:val="24"/>
              </w:rPr>
              <w:t>/100 kg</w:t>
            </w: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BE8661D" w14:textId="77777777" w:rsidR="00B23678" w:rsidRPr="00393D2D" w:rsidRDefault="00B23678" w:rsidP="00B23678">
            <w:pPr>
              <w:numPr>
                <w:ilvl w:val="0"/>
                <w:numId w:val="6"/>
              </w:numPr>
              <w:ind w:right="732"/>
              <w:jc w:val="right"/>
              <w:rPr>
                <w:szCs w:val="24"/>
              </w:rPr>
            </w:pPr>
            <w:r w:rsidRPr="00393D2D">
              <w:rPr>
                <w:szCs w:val="24"/>
              </w:rPr>
              <w:t>200</w:t>
            </w:r>
          </w:p>
        </w:tc>
      </w:tr>
      <w:tr w:rsidR="00B23678" w:rsidRPr="00393D2D" w14:paraId="6D7884B5" w14:textId="77777777" w:rsidTr="0050561C">
        <w:trPr>
          <w:trHeight w:val="285"/>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693855C0"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313E8310" w14:textId="77777777" w:rsidR="00B23678" w:rsidRPr="00393D2D" w:rsidRDefault="00B23678" w:rsidP="0050561C">
            <w:pPr>
              <w:rPr>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4636CE42" w14:textId="77777777" w:rsidR="00B23678" w:rsidRPr="00393D2D" w:rsidRDefault="00B23678" w:rsidP="0050561C">
            <w:pPr>
              <w:jc w:val="center"/>
              <w:rPr>
                <w:rFonts w:eastAsia="Arial Unicode MS"/>
                <w:szCs w:val="24"/>
              </w:rPr>
            </w:pP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F93A4D3" w14:textId="77777777" w:rsidR="00B23678" w:rsidRPr="00393D2D" w:rsidRDefault="00B23678" w:rsidP="0050561C">
            <w:pPr>
              <w:jc w:val="center"/>
              <w:rPr>
                <w:szCs w:val="24"/>
              </w:rPr>
            </w:pP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E270D3E" w14:textId="77777777" w:rsidR="00B23678" w:rsidRPr="00393D2D" w:rsidRDefault="00B23678" w:rsidP="0050561C">
            <w:pPr>
              <w:jc w:val="center"/>
              <w:rPr>
                <w:szCs w:val="24"/>
              </w:rPr>
            </w:pP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5B33CE27" w14:textId="77777777" w:rsidR="00B23678" w:rsidRPr="00393D2D" w:rsidRDefault="00B23678" w:rsidP="0050561C">
            <w:pPr>
              <w:jc w:val="right"/>
              <w:rPr>
                <w:szCs w:val="24"/>
              </w:rPr>
            </w:pPr>
          </w:p>
        </w:tc>
      </w:tr>
      <w:tr w:rsidR="00B23678" w:rsidRPr="00393D2D" w14:paraId="03E6C0C5" w14:textId="77777777" w:rsidTr="0050561C">
        <w:trPr>
          <w:trHeight w:val="285"/>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43880C17"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55449D67" w14:textId="77777777" w:rsidR="00B23678" w:rsidRPr="00393D2D" w:rsidRDefault="00B23678" w:rsidP="0050561C">
            <w:pPr>
              <w:rPr>
                <w:rFonts w:eastAsia="Arial Unicode MS"/>
                <w:szCs w:val="24"/>
              </w:rPr>
            </w:pPr>
            <w:r w:rsidRPr="00393D2D">
              <w:rPr>
                <w:szCs w:val="24"/>
              </w:rPr>
              <w:t>BTW- (Af te dragen)</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44576A75" w14:textId="77777777" w:rsidR="00B23678" w:rsidRPr="00393D2D" w:rsidRDefault="00B23678" w:rsidP="0050561C">
            <w:pPr>
              <w:jc w:val="center"/>
              <w:rPr>
                <w:rFonts w:eastAsia="Arial Unicode MS"/>
                <w:szCs w:val="24"/>
              </w:rPr>
            </w:pPr>
            <w:r w:rsidRPr="00393D2D">
              <w:rPr>
                <w:rFonts w:eastAsia="Arial Unicode MS"/>
                <w:szCs w:val="24"/>
              </w:rPr>
              <w:t>6 %</w:t>
            </w: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89BF5E0" w14:textId="77777777" w:rsidR="00B23678" w:rsidRPr="00393D2D" w:rsidRDefault="00B23678" w:rsidP="0050561C">
            <w:pPr>
              <w:jc w:val="center"/>
              <w:rPr>
                <w:rFonts w:eastAsia="Arial Unicode MS"/>
                <w:szCs w:val="24"/>
              </w:rPr>
            </w:pPr>
            <w:r w:rsidRPr="00393D2D">
              <w:rPr>
                <w:rFonts w:eastAsia="Arial Unicode MS"/>
                <w:szCs w:val="24"/>
              </w:rPr>
              <w:t>118236</w:t>
            </w: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42347761" w14:textId="77777777" w:rsidR="00B23678" w:rsidRPr="00393D2D" w:rsidRDefault="00B23678" w:rsidP="0050561C">
            <w:pPr>
              <w:rPr>
                <w:rFonts w:eastAsia="Arial Unicode MS"/>
                <w:szCs w:val="24"/>
              </w:rPr>
            </w:pP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1D49861" w14:textId="77777777" w:rsidR="00B23678" w:rsidRPr="00393D2D" w:rsidRDefault="00B23678" w:rsidP="0050561C">
            <w:pPr>
              <w:ind w:right="732"/>
              <w:jc w:val="right"/>
              <w:rPr>
                <w:rFonts w:eastAsia="Arial Unicode MS"/>
                <w:szCs w:val="24"/>
              </w:rPr>
            </w:pPr>
            <w:r w:rsidRPr="00393D2D">
              <w:rPr>
                <w:rFonts w:eastAsia="Arial Unicode MS"/>
                <w:szCs w:val="24"/>
              </w:rPr>
              <w:t>7094</w:t>
            </w:r>
          </w:p>
        </w:tc>
      </w:tr>
      <w:tr w:rsidR="00B23678" w:rsidRPr="00393D2D" w14:paraId="05AF368D" w14:textId="77777777" w:rsidTr="0050561C">
        <w:trPr>
          <w:trHeight w:val="195"/>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467DFF09"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6AADE252" w14:textId="77777777" w:rsidR="00B23678" w:rsidRPr="00393D2D" w:rsidRDefault="00B23678" w:rsidP="0050561C">
            <w:pPr>
              <w:rPr>
                <w:rFonts w:eastAsia="Arial Unicode MS"/>
                <w:szCs w:val="24"/>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2BD04CC4" w14:textId="77777777" w:rsidR="00B23678" w:rsidRPr="00393D2D" w:rsidRDefault="00B23678" w:rsidP="0050561C">
            <w:pPr>
              <w:jc w:val="center"/>
              <w:rPr>
                <w:rFonts w:eastAsia="Arial Unicode MS"/>
                <w:szCs w:val="24"/>
              </w:rPr>
            </w:pPr>
          </w:p>
        </w:tc>
        <w:tc>
          <w:tcPr>
            <w:tcW w:w="115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11DC109" w14:textId="77777777" w:rsidR="00B23678" w:rsidRPr="00393D2D" w:rsidRDefault="00B23678" w:rsidP="0050561C">
            <w:pPr>
              <w:jc w:val="center"/>
              <w:rPr>
                <w:rFonts w:eastAsia="Arial Unicode MS"/>
                <w:szCs w:val="24"/>
              </w:rPr>
            </w:pPr>
          </w:p>
        </w:tc>
        <w:tc>
          <w:tcPr>
            <w:tcW w:w="1276"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D835B33" w14:textId="77777777" w:rsidR="00B23678" w:rsidRPr="00393D2D" w:rsidRDefault="00B23678" w:rsidP="0050561C">
            <w:pPr>
              <w:rPr>
                <w:rFonts w:eastAsia="Arial Unicode MS"/>
                <w:szCs w:val="24"/>
              </w:rPr>
            </w:pPr>
          </w:p>
        </w:tc>
        <w:tc>
          <w:tcPr>
            <w:tcW w:w="2222"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534E80C7" w14:textId="77777777" w:rsidR="00B23678" w:rsidRPr="00393D2D" w:rsidRDefault="00B23678" w:rsidP="0050561C">
            <w:pPr>
              <w:ind w:right="591"/>
              <w:jc w:val="right"/>
              <w:rPr>
                <w:rFonts w:eastAsia="Arial Unicode MS"/>
                <w:szCs w:val="24"/>
              </w:rPr>
            </w:pPr>
            <w:r>
              <w:rPr>
                <w:szCs w:val="24"/>
              </w:rPr>
              <w:t>-----------------</w:t>
            </w:r>
          </w:p>
        </w:tc>
      </w:tr>
      <w:tr w:rsidR="00B23678" w:rsidRPr="00393D2D" w14:paraId="24702E82" w14:textId="77777777" w:rsidTr="0050561C">
        <w:trPr>
          <w:trHeight w:val="285"/>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2DCC740C" w14:textId="77777777" w:rsidR="00B23678" w:rsidRPr="00393D2D" w:rsidRDefault="00B23678" w:rsidP="0050561C">
            <w:pPr>
              <w:rPr>
                <w:rFonts w:eastAsia="Arial Unicode MS"/>
                <w:szCs w:val="24"/>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8CCC60" w14:textId="77777777" w:rsidR="00B23678" w:rsidRPr="00393D2D" w:rsidRDefault="00B23678" w:rsidP="0050561C">
            <w:pPr>
              <w:rPr>
                <w:rFonts w:eastAsia="Arial Unicode MS"/>
                <w:szCs w:val="24"/>
              </w:rPr>
            </w:pPr>
            <w:r w:rsidRPr="00393D2D">
              <w:rPr>
                <w:szCs w:val="24"/>
              </w:rPr>
              <w:t>Factuurbedrag</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893474" w14:textId="77777777" w:rsidR="00B23678" w:rsidRPr="00393D2D" w:rsidRDefault="00B23678" w:rsidP="0050561C">
            <w:pPr>
              <w:jc w:val="center"/>
              <w:rPr>
                <w:rFonts w:eastAsia="Arial Unicode MS"/>
                <w:szCs w:val="24"/>
              </w:rPr>
            </w:pPr>
          </w:p>
        </w:tc>
        <w:tc>
          <w:tcPr>
            <w:tcW w:w="11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ADF4C0" w14:textId="77777777" w:rsidR="00B23678" w:rsidRPr="00393D2D" w:rsidRDefault="00B23678" w:rsidP="0050561C">
            <w:pPr>
              <w:jc w:val="center"/>
              <w:rPr>
                <w:rFonts w:eastAsia="Arial Unicode MS"/>
                <w:szCs w:val="24"/>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931C7A" w14:textId="77777777" w:rsidR="00B23678" w:rsidRPr="00393D2D" w:rsidRDefault="00B23678" w:rsidP="0050561C">
            <w:pPr>
              <w:rPr>
                <w:rFonts w:eastAsia="Arial Unicode MS"/>
                <w:szCs w:val="24"/>
              </w:rPr>
            </w:pPr>
          </w:p>
        </w:tc>
        <w:tc>
          <w:tcPr>
            <w:tcW w:w="222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B84D09" w14:textId="77777777" w:rsidR="00B23678" w:rsidRPr="00393D2D" w:rsidRDefault="00B23678" w:rsidP="0050561C">
            <w:pPr>
              <w:ind w:right="732"/>
              <w:jc w:val="right"/>
              <w:rPr>
                <w:rFonts w:eastAsia="Arial Unicode MS"/>
                <w:szCs w:val="24"/>
              </w:rPr>
            </w:pPr>
            <w:r w:rsidRPr="00393D2D">
              <w:rPr>
                <w:szCs w:val="24"/>
              </w:rPr>
              <w:t>125130</w:t>
            </w:r>
          </w:p>
        </w:tc>
      </w:tr>
      <w:tr w:rsidR="00B23678" w:rsidRPr="00393D2D" w14:paraId="0136534D" w14:textId="77777777" w:rsidTr="0050561C">
        <w:trPr>
          <w:trHeight w:val="285"/>
        </w:trPr>
        <w:tc>
          <w:tcPr>
            <w:tcW w:w="157" w:type="dxa"/>
            <w:tcBorders>
              <w:top w:val="nil"/>
              <w:left w:val="nil"/>
              <w:bottom w:val="nil"/>
              <w:right w:val="single" w:sz="4" w:space="0" w:color="auto"/>
            </w:tcBorders>
            <w:noWrap/>
            <w:tcMar>
              <w:top w:w="15" w:type="dxa"/>
              <w:left w:w="15" w:type="dxa"/>
              <w:bottom w:w="0" w:type="dxa"/>
              <w:right w:w="15" w:type="dxa"/>
            </w:tcMar>
            <w:vAlign w:val="bottom"/>
          </w:tcPr>
          <w:p w14:paraId="7EB4FBB4" w14:textId="77777777" w:rsidR="00B23678" w:rsidRPr="00393D2D" w:rsidRDefault="00B23678" w:rsidP="0050561C">
            <w:pPr>
              <w:rPr>
                <w:rFonts w:eastAsia="Arial Unicode MS"/>
                <w:szCs w:val="24"/>
              </w:rPr>
            </w:pPr>
          </w:p>
        </w:tc>
        <w:tc>
          <w:tcPr>
            <w:tcW w:w="0" w:type="auto"/>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0029175D" w14:textId="77777777" w:rsidR="00B23678" w:rsidRPr="00393D2D" w:rsidRDefault="00B23678" w:rsidP="0050561C">
            <w:pPr>
              <w:spacing w:before="60" w:after="60"/>
              <w:rPr>
                <w:rFonts w:eastAsia="Arial Unicode MS"/>
                <w:szCs w:val="24"/>
              </w:rPr>
            </w:pPr>
            <w:r w:rsidRPr="00393D2D">
              <w:rPr>
                <w:szCs w:val="24"/>
              </w:rPr>
              <w:t>Gemiddelde melkprijs in € per 100 kg:</w:t>
            </w:r>
          </w:p>
        </w:tc>
        <w:tc>
          <w:tcPr>
            <w:tcW w:w="115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371FEB6" w14:textId="77777777" w:rsidR="00B23678" w:rsidRPr="00393D2D" w:rsidRDefault="00B23678" w:rsidP="0050561C">
            <w:pPr>
              <w:spacing w:before="60" w:after="60"/>
              <w:jc w:val="center"/>
              <w:rPr>
                <w:rFonts w:eastAsia="Arial Unicode MS"/>
                <w:szCs w:val="24"/>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745613E" w14:textId="77777777" w:rsidR="00B23678" w:rsidRPr="00393D2D" w:rsidRDefault="00B23678" w:rsidP="0050561C">
            <w:pPr>
              <w:spacing w:before="60" w:after="60"/>
              <w:rPr>
                <w:rFonts w:eastAsia="Arial Unicode MS"/>
                <w:szCs w:val="24"/>
              </w:rPr>
            </w:pPr>
          </w:p>
        </w:tc>
        <w:tc>
          <w:tcPr>
            <w:tcW w:w="222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BB03037" w14:textId="77777777" w:rsidR="00B23678" w:rsidRPr="00393D2D" w:rsidRDefault="00B23678" w:rsidP="0050561C">
            <w:pPr>
              <w:spacing w:before="60" w:after="60"/>
              <w:ind w:right="693"/>
              <w:jc w:val="right"/>
              <w:rPr>
                <w:rFonts w:eastAsia="Arial Unicode MS"/>
                <w:szCs w:val="24"/>
              </w:rPr>
            </w:pPr>
            <w:r w:rsidRPr="00393D2D">
              <w:rPr>
                <w:szCs w:val="24"/>
              </w:rPr>
              <w:t>31,28</w:t>
            </w:r>
          </w:p>
        </w:tc>
      </w:tr>
    </w:tbl>
    <w:p w14:paraId="1C264F9F" w14:textId="77777777" w:rsidR="00B23678" w:rsidRPr="00393D2D" w:rsidRDefault="00B23678" w:rsidP="00B23678">
      <w:pPr>
        <w:rPr>
          <w:szCs w:val="24"/>
        </w:rPr>
      </w:pPr>
    </w:p>
    <w:p w14:paraId="04C94568" w14:textId="77777777" w:rsidR="00B23678" w:rsidRPr="00393D2D" w:rsidRDefault="00B23678" w:rsidP="00B23678">
      <w:pPr>
        <w:pStyle w:val="Koptekst"/>
        <w:tabs>
          <w:tab w:val="clear" w:pos="4536"/>
          <w:tab w:val="clear" w:pos="9072"/>
        </w:tabs>
        <w:rPr>
          <w:szCs w:val="24"/>
        </w:rPr>
      </w:pPr>
      <w:r w:rsidRPr="00393D2D">
        <w:rPr>
          <w:szCs w:val="24"/>
        </w:rPr>
        <w:t xml:space="preserve">De laatste regel van de figuur hierboven geeft de </w:t>
      </w:r>
      <w:r w:rsidRPr="00393D2D">
        <w:rPr>
          <w:szCs w:val="24"/>
          <w:u w:val="single"/>
        </w:rPr>
        <w:t>melkprijs per 100 kg melk</w:t>
      </w:r>
      <w:r w:rsidRPr="00393D2D">
        <w:rPr>
          <w:szCs w:val="24"/>
        </w:rPr>
        <w:t xml:space="preserve"> (gemiddeld over een heel jaar), die je uiteindelijk ontvangen hebt. Met dit getal kunnen melkveehouders (achteraf) de melkprijzen met elkaar vergelijken.</w:t>
      </w:r>
    </w:p>
    <w:p w14:paraId="38786011" w14:textId="77777777" w:rsidR="00B23678" w:rsidRDefault="00B23678" w:rsidP="00B23678">
      <w:pPr>
        <w:pStyle w:val="Koptekst"/>
        <w:tabs>
          <w:tab w:val="clear" w:pos="4536"/>
          <w:tab w:val="clear" w:pos="9072"/>
        </w:tabs>
      </w:pPr>
    </w:p>
    <w:p w14:paraId="7D0A2D9F" w14:textId="77777777" w:rsidR="00B23678" w:rsidRPr="00393237" w:rsidRDefault="00B23678" w:rsidP="00B23678">
      <w:pPr>
        <w:pStyle w:val="Koptekst"/>
        <w:tabs>
          <w:tab w:val="clear" w:pos="4536"/>
          <w:tab w:val="clear" w:pos="9072"/>
        </w:tabs>
        <w:rPr>
          <w:szCs w:val="24"/>
        </w:rPr>
      </w:pPr>
      <w:r w:rsidRPr="00393237">
        <w:rPr>
          <w:szCs w:val="24"/>
        </w:rPr>
        <w:t xml:space="preserve">In bovenstaand voorbeeld is </w:t>
      </w:r>
      <w:r w:rsidRPr="00D140E9">
        <w:rPr>
          <w:szCs w:val="24"/>
          <w:u w:val="single"/>
        </w:rPr>
        <w:t>lactose</w:t>
      </w:r>
      <w:r w:rsidRPr="00393237">
        <w:rPr>
          <w:szCs w:val="24"/>
        </w:rPr>
        <w:t xml:space="preserve"> </w:t>
      </w:r>
      <w:r w:rsidRPr="00D140E9">
        <w:rPr>
          <w:szCs w:val="24"/>
          <w:u w:val="single"/>
        </w:rPr>
        <w:t>even buiten beschouwing</w:t>
      </w:r>
      <w:r w:rsidRPr="00393237">
        <w:rPr>
          <w:szCs w:val="24"/>
        </w:rPr>
        <w:t xml:space="preserve"> </w:t>
      </w:r>
      <w:r>
        <w:rPr>
          <w:szCs w:val="24"/>
        </w:rPr>
        <w:t xml:space="preserve">(voor de eenvoud) </w:t>
      </w:r>
      <w:r w:rsidRPr="00393237">
        <w:rPr>
          <w:szCs w:val="24"/>
        </w:rPr>
        <w:t>gebleven.</w:t>
      </w:r>
      <w:r>
        <w:rPr>
          <w:szCs w:val="24"/>
        </w:rPr>
        <w:t xml:space="preserve"> </w:t>
      </w:r>
      <w:r w:rsidRPr="00393237">
        <w:rPr>
          <w:szCs w:val="24"/>
        </w:rPr>
        <w:t>Het ging nu nog om het duidelijk maken van het principe.</w:t>
      </w:r>
    </w:p>
    <w:p w14:paraId="0A853330" w14:textId="77777777" w:rsidR="00B23678" w:rsidRDefault="00B23678" w:rsidP="00B23678">
      <w:pPr>
        <w:pStyle w:val="Koptekst"/>
        <w:tabs>
          <w:tab w:val="clear" w:pos="4536"/>
          <w:tab w:val="clear" w:pos="9072"/>
        </w:tabs>
      </w:pPr>
      <w:r w:rsidRPr="00393237">
        <w:rPr>
          <w:szCs w:val="24"/>
        </w:rPr>
        <w:t>Op een van de volgende pagina vind je een uitdraai met werkelijke cijfers.</w:t>
      </w:r>
    </w:p>
    <w:p w14:paraId="330966D2" w14:textId="77777777" w:rsidR="00B23678" w:rsidRDefault="00B23678" w:rsidP="00B23678">
      <w:pPr>
        <w:pStyle w:val="Koptekst"/>
        <w:tabs>
          <w:tab w:val="clear" w:pos="4536"/>
          <w:tab w:val="clear" w:pos="9072"/>
        </w:tabs>
      </w:pPr>
    </w:p>
    <w:p w14:paraId="0ABA4A7A" w14:textId="77777777" w:rsidR="00B23678" w:rsidRDefault="00B23678" w:rsidP="00B23678">
      <w:pPr>
        <w:pStyle w:val="Koptekst"/>
        <w:tabs>
          <w:tab w:val="clear" w:pos="4536"/>
          <w:tab w:val="clear" w:pos="9072"/>
        </w:tabs>
      </w:pPr>
    </w:p>
    <w:p w14:paraId="27C7E909" w14:textId="77777777" w:rsidR="00B23678" w:rsidRDefault="00B23678" w:rsidP="00B23678">
      <w:pPr>
        <w:pStyle w:val="Koptekst"/>
        <w:tabs>
          <w:tab w:val="clear" w:pos="4536"/>
          <w:tab w:val="clear" w:pos="9072"/>
        </w:tabs>
      </w:pPr>
    </w:p>
    <w:p w14:paraId="3B43D962" w14:textId="77777777" w:rsidR="00B23678" w:rsidRDefault="00B23678" w:rsidP="00B23678">
      <w:r>
        <w:br w:type="page"/>
      </w:r>
      <w:r>
        <w:rPr>
          <w:noProof/>
        </w:rPr>
        <w:lastRenderedPageBreak/>
        <mc:AlternateContent>
          <mc:Choice Requires="wps">
            <w:drawing>
              <wp:anchor distT="0" distB="0" distL="114300" distR="114300" simplePos="0" relativeHeight="251669504" behindDoc="0" locked="0" layoutInCell="1" allowOverlap="1" wp14:anchorId="14E832C0" wp14:editId="2AEFA89F">
                <wp:simplePos x="0" y="0"/>
                <wp:positionH relativeFrom="column">
                  <wp:posOffset>1650365</wp:posOffset>
                </wp:positionH>
                <wp:positionV relativeFrom="paragraph">
                  <wp:posOffset>8813165</wp:posOffset>
                </wp:positionV>
                <wp:extent cx="327660" cy="220980"/>
                <wp:effectExtent l="0" t="0" r="0" b="0"/>
                <wp:wrapNone/>
                <wp:docPr id="19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20980"/>
                        </a:xfrm>
                        <a:prstGeom prst="rect">
                          <a:avLst/>
                        </a:prstGeom>
                        <a:solidFill>
                          <a:srgbClr val="FFFFFF"/>
                        </a:solidFill>
                        <a:ln w="9525">
                          <a:solidFill>
                            <a:srgbClr val="000000"/>
                          </a:solidFill>
                          <a:miter lim="800000"/>
                          <a:headEnd/>
                          <a:tailEnd/>
                        </a:ln>
                      </wps:spPr>
                      <wps:txbx>
                        <w:txbxContent>
                          <w:p w14:paraId="456F7915" w14:textId="77777777" w:rsidR="00B23678" w:rsidRPr="00393237" w:rsidRDefault="00B23678" w:rsidP="00B23678">
                            <w:pPr>
                              <w:rPr>
                                <w:color w:val="000000"/>
                                <w:sz w:val="18"/>
                                <w:szCs w:val="18"/>
                              </w:rPr>
                            </w:pPr>
                            <w:r>
                              <w:rPr>
                                <w:color w:val="000000"/>
                                <w:sz w:val="18"/>
                                <w:szCs w:val="1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832C0" id="Rectangle 158" o:spid="_x0000_s1026" style="position:absolute;margin-left:129.95pt;margin-top:693.95pt;width:25.8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CEKgIAAEoEAAAOAAAAZHJzL2Uyb0RvYy54bWysVNuO0zAQfUfiHyy/01xou2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o3drtEqz&#10;Hk36grIx3SpBssUqSDRYV2Dlg72H0KSzd4Z/d0SbXYd14gbADJ1gNRLLQn3y4kAIHB4l1fDR1IjP&#10;Dt5EtcYG+gCIOpAxmvJ4NkWMnnB8+Ta/Wi7ROo6pPE/Xq2hawornwxacfy9MT8KmpIDkIzg73jkf&#10;yLDiuSSSN0rWe6lUDKCtdgrIkeF87OMT+WOPl2VKk6Gk60W+iMgvcu4SIo3P3yB66XHQlexLujoX&#10;sSKo9k7XcQw9k2raI2WlTzIG5SYH/FiNJzMqUz+ioGCmgcYLiJvOwE9KBhzmkrofBwaCEvVBoynr&#10;bD4P0x+D+eIqxwAuM9VlhmmOUCX1lEzbnZ9uzMGCbDv8UhZl0OYGjWxkFDmYPLE68caBjdqfLle4&#10;EZdxrPr1C9g+AQAA//8DAFBLAwQUAAYACAAAACEAr3pHBOIAAAANAQAADwAAAGRycy9kb3ducmV2&#10;LnhtbEyPwU7DMBBE70j8g7VI3KgTh9ImjVMhUJE4tumF2yY2SUpsR7HTBr6e5VRuuzuj2Tf5djY9&#10;O+vRd85KiBcRMG1rpzrbSDiWu4c1MB/QKuyd1RK+tYdtcXuTY6bcxe71+RAaRiHWZyihDWHIOPd1&#10;qw36hRu0Je3TjQYDrWPD1YgXCjc9F1H0xA12lj60OOiXVtdfh8lIqDpxxJ99+RaZdJeE97k8TR+v&#10;Ut7fzc8bYEHP4WqGP3xCh4KYKjdZ5VkvQSzTlKwkJOsVTWRJ4ngJrKLToxAr4EXO/7cofgEAAP//&#10;AwBQSwECLQAUAAYACAAAACEAtoM4kv4AAADhAQAAEwAAAAAAAAAAAAAAAAAAAAAAW0NvbnRlbnRf&#10;VHlwZXNdLnhtbFBLAQItABQABgAIAAAAIQA4/SH/1gAAAJQBAAALAAAAAAAAAAAAAAAAAC8BAABf&#10;cmVscy8ucmVsc1BLAQItABQABgAIAAAAIQDI8tCEKgIAAEoEAAAOAAAAAAAAAAAAAAAAAC4CAABk&#10;cnMvZTJvRG9jLnhtbFBLAQItABQABgAIAAAAIQCvekcE4gAAAA0BAAAPAAAAAAAAAAAAAAAAAIQE&#10;AABkcnMvZG93bnJldi54bWxQSwUGAAAAAAQABADzAAAAkwUAAAAA&#10;">
                <v:textbox>
                  <w:txbxContent>
                    <w:p w14:paraId="456F7915" w14:textId="77777777" w:rsidR="00B23678" w:rsidRPr="00393237" w:rsidRDefault="00B23678" w:rsidP="00B23678">
                      <w:pPr>
                        <w:rPr>
                          <w:color w:val="000000"/>
                          <w:sz w:val="18"/>
                          <w:szCs w:val="18"/>
                        </w:rPr>
                      </w:pPr>
                      <w:r>
                        <w:rPr>
                          <w:color w:val="000000"/>
                          <w:sz w:val="18"/>
                          <w:szCs w:val="18"/>
                        </w:rPr>
                        <w:t>11</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724B06E" wp14:editId="65914F8A">
                <wp:simplePos x="0" y="0"/>
                <wp:positionH relativeFrom="column">
                  <wp:posOffset>-127000</wp:posOffset>
                </wp:positionH>
                <wp:positionV relativeFrom="paragraph">
                  <wp:posOffset>4360545</wp:posOffset>
                </wp:positionV>
                <wp:extent cx="182880" cy="220980"/>
                <wp:effectExtent l="0" t="0" r="0" b="0"/>
                <wp:wrapNone/>
                <wp:docPr id="20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20980"/>
                        </a:xfrm>
                        <a:prstGeom prst="rect">
                          <a:avLst/>
                        </a:prstGeom>
                        <a:solidFill>
                          <a:srgbClr val="FFFFFF"/>
                        </a:solidFill>
                        <a:ln w="9525">
                          <a:solidFill>
                            <a:srgbClr val="000000"/>
                          </a:solidFill>
                          <a:miter lim="800000"/>
                          <a:headEnd/>
                          <a:tailEnd/>
                        </a:ln>
                      </wps:spPr>
                      <wps:txbx>
                        <w:txbxContent>
                          <w:p w14:paraId="67A94802" w14:textId="77777777" w:rsidR="00B23678" w:rsidRPr="00393237" w:rsidRDefault="00B23678" w:rsidP="00B23678">
                            <w:pPr>
                              <w:rPr>
                                <w:color w:val="000000"/>
                                <w:sz w:val="18"/>
                                <w:szCs w:val="18"/>
                              </w:rPr>
                            </w:pPr>
                            <w:r>
                              <w:rPr>
                                <w:color w:val="000000"/>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4B06E" id="Rectangle 143" o:spid="_x0000_s1027" style="position:absolute;margin-left:-10pt;margin-top:343.35pt;width:14.4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m6KQIAAFE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Mp9TYpjG&#10;In1B2ZjplSDF/HWUaHS+wsh7dwcxSe9uLf/uibHbAePENYAdB8FaJFbE+OzZhWh4vEqa8aNtEZ/t&#10;g01qHTvQERB1IMdUlIdzUcQxEI6HxbJcLrF0HF1lma9wH19g1eNlBz68F1aTuKkpIPkEzg63Pkyh&#10;jyGJvFWy3UmlkgF9s1VADgz7Y5e+E7q/DFOGjDVdLcpFQn7m85cQefr+BqFlwEZXUtd0eQ5iVVTt&#10;nWmRJqsCk2raY3bKnGSMyk0VCMfmmEqVNI6qNrZ9QF3BTn2Nc4ibwcJPSkbs6Zr6H3sGghL1wWBt&#10;VsV8HocgGfPF2xINuPQ0lx5mOELVNFAybbdhGpy9A9kP+FKR1DD2GuvZyaT1E6sTfezbVK3TjMXB&#10;uLRT1NOfYPMLAAD//wMAUEsDBBQABgAIAAAAIQBeTvCR3gAAAAkBAAAPAAAAZHJzL2Rvd25yZXYu&#10;eG1sTI9BT4NAEIXvJv6HzZh4a5dipEhZGqOpiceWXrwN7ApUdpawS4v+esdTPU7my/fey7ez7cXZ&#10;jL5zpGC1jEAYqp3uqFFwLHeLFIQPSBp7R0bBt/GwLW5vcsy0u9DenA+hESwhn6GCNoQhk9LXrbHo&#10;l24wxL9PN1oMfI6N1CNeWG57GUdRIi12xAktDualNfXXYbIKqi4+4s++fIvs0+4hvM/lafp4Ver+&#10;bn7egAhmDlcY/upzdSi4U+Um0l70ChasZ1RBkiZrEEykPKVSsI5XjyCLXP5fUPwCAAD//wMAUEsB&#10;Ai0AFAAGAAgAAAAhALaDOJL+AAAA4QEAABMAAAAAAAAAAAAAAAAAAAAAAFtDb250ZW50X1R5cGVz&#10;XS54bWxQSwECLQAUAAYACAAAACEAOP0h/9YAAACUAQAACwAAAAAAAAAAAAAAAAAvAQAAX3JlbHMv&#10;LnJlbHNQSwECLQAUAAYACAAAACEA3gspuikCAABRBAAADgAAAAAAAAAAAAAAAAAuAgAAZHJzL2Uy&#10;b0RvYy54bWxQSwECLQAUAAYACAAAACEAXk7wkd4AAAAJAQAADwAAAAAAAAAAAAAAAACDBAAAZHJz&#10;L2Rvd25yZXYueG1sUEsFBgAAAAAEAAQA8wAAAI4FAAAAAA==&#10;">
                <v:textbox>
                  <w:txbxContent>
                    <w:p w14:paraId="67A94802" w14:textId="77777777" w:rsidR="00B23678" w:rsidRPr="00393237" w:rsidRDefault="00B23678" w:rsidP="00B23678">
                      <w:pPr>
                        <w:rPr>
                          <w:color w:val="000000"/>
                          <w:sz w:val="18"/>
                          <w:szCs w:val="18"/>
                        </w:rPr>
                      </w:pPr>
                      <w:r>
                        <w:rPr>
                          <w:color w:val="000000"/>
                          <w:sz w:val="18"/>
                          <w:szCs w:val="18"/>
                        </w:rPr>
                        <w:t>2</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2A54A56" wp14:editId="6A21799D">
                <wp:simplePos x="0" y="0"/>
                <wp:positionH relativeFrom="column">
                  <wp:posOffset>-122555</wp:posOffset>
                </wp:positionH>
                <wp:positionV relativeFrom="paragraph">
                  <wp:posOffset>4777105</wp:posOffset>
                </wp:positionV>
                <wp:extent cx="175260" cy="220980"/>
                <wp:effectExtent l="0" t="0" r="0" b="0"/>
                <wp:wrapNone/>
                <wp:docPr id="20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20980"/>
                        </a:xfrm>
                        <a:prstGeom prst="rect">
                          <a:avLst/>
                        </a:prstGeom>
                        <a:solidFill>
                          <a:srgbClr val="FFFFFF"/>
                        </a:solidFill>
                        <a:ln w="9525">
                          <a:solidFill>
                            <a:srgbClr val="000000"/>
                          </a:solidFill>
                          <a:miter lim="800000"/>
                          <a:headEnd/>
                          <a:tailEnd/>
                        </a:ln>
                      </wps:spPr>
                      <wps:txbx>
                        <w:txbxContent>
                          <w:p w14:paraId="7BB55EC8" w14:textId="77777777" w:rsidR="00B23678" w:rsidRPr="00393237" w:rsidRDefault="00B23678" w:rsidP="00B23678">
                            <w:pPr>
                              <w:rPr>
                                <w:color w:val="000000"/>
                                <w:sz w:val="18"/>
                                <w:szCs w:val="18"/>
                              </w:rPr>
                            </w:pPr>
                            <w:r>
                              <w:rPr>
                                <w:color w:val="000000"/>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54A56" id="Rectangle 148" o:spid="_x0000_s1028" style="position:absolute;margin-left:-9.65pt;margin-top:376.15pt;width:13.8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jdLAIAAFEEAAAOAAAAZHJzL2Uyb0RvYy54bWysVNuO0zAQfUfiHyy/01zU7rZR09WqSxHS&#10;AisWPsBxnMTCsc3YbVK+nrHTli7whMiD5cmMT86cM876buwVOQhw0uiSZrOUEqG5qaVuS/r1y+7N&#10;khLnma6ZMlqU9Cgcvdu8frUebCFy0xlVCyAIol0x2JJ23tsiSRzvRM/czFihMdkY6JnHENqkBjYg&#10;eq+SPE1vksFAbcFw4Ry+fZiSdBPxm0Zw/6lpnPBElRS5+bhCXKuwJps1K1pgtpP8RIP9A4ueSY0f&#10;vUA9MM/IHuQfUL3kYJxp/IybPjFNI7mIPWA3WfpbN88dsyL2guI4e5HJ/T9Y/vHwBETWJc3TBSWa&#10;9WjSZ5SN6VYJks2XQaLBugIrn+0ThCadfTT8myPabDusE/cAZugEq5FYFuqTFwdC4PAoqYYPpkZ8&#10;tvcmqjU20AdA1IGM0ZTjxRQxesLxZXa7yG/QOo6pPE9Xy2haworzYQvOvxOmJ2FTUkDyEZwdHp0P&#10;ZFhxLonkjZL1TioVA2irrQJyYDgfu/hE/tjjdZnSZCjpapEvIvKLnLuGSOPzN4heehx0JfuSLi9F&#10;rAiqvdV1HEPPpJr2SFnpk4xBuckBP1bjZNXZk8rUR9QVzDTXeA9x0xn4QcmAM11S933PQFCi3mv0&#10;ZpXN5+ESxGC+uM0xgOtMdZ1hmiNUST0l03brp4uztyDbDr+URTW0uUc/Gxm1Dl5PrE70cW6jBac7&#10;Fi7GdRyrfv0JNj8BAAD//wMAUEsDBBQABgAIAAAAIQBcvul83gAAAAkBAAAPAAAAZHJzL2Rvd25y&#10;ZXYueG1sTI9BT4NAEIXvJv6HzZh4axdotJSyNEZTE48tvXgb2BWo7Cxhlxb99Y4nPc28vJc33+S7&#10;2fbiYkbfOVIQLyMQhmqnO2oUnMr9IgXhA5LG3pFR8GU87Irbmxwz7a50MJdjaASXkM9QQRvCkEnp&#10;69ZY9Es3GGLvw40WA8uxkXrEK5fbXiZR9CgtdsQXWhzMc2vqz+NkFVRdcsLvQ/ka2c1+Fd7m8jy9&#10;vyh1fzc/bUEEM4e/MPziMzoUzFS5ibQXvYJFvFlxVMH6IeGFEymPinW6jkEWufz/QfEDAAD//wMA&#10;UEsBAi0AFAAGAAgAAAAhALaDOJL+AAAA4QEAABMAAAAAAAAAAAAAAAAAAAAAAFtDb250ZW50X1R5&#10;cGVzXS54bWxQSwECLQAUAAYACAAAACEAOP0h/9YAAACUAQAACwAAAAAAAAAAAAAAAAAvAQAAX3Jl&#10;bHMvLnJlbHNQSwECLQAUAAYACAAAACEAVHvI3SwCAABRBAAADgAAAAAAAAAAAAAAAAAuAgAAZHJz&#10;L2Uyb0RvYy54bWxQSwECLQAUAAYACAAAACEAXL7pfN4AAAAJAQAADwAAAAAAAAAAAAAAAACGBAAA&#10;ZHJzL2Rvd25yZXYueG1sUEsFBgAAAAAEAAQA8wAAAJEFAAAAAA==&#10;">
                <v:textbox>
                  <w:txbxContent>
                    <w:p w14:paraId="7BB55EC8" w14:textId="77777777" w:rsidR="00B23678" w:rsidRPr="00393237" w:rsidRDefault="00B23678" w:rsidP="00B23678">
                      <w:pPr>
                        <w:rPr>
                          <w:color w:val="000000"/>
                          <w:sz w:val="18"/>
                          <w:szCs w:val="18"/>
                        </w:rPr>
                      </w:pPr>
                      <w:r>
                        <w:rPr>
                          <w:color w:val="000000"/>
                          <w:sz w:val="18"/>
                          <w:szCs w:val="18"/>
                        </w:rPr>
                        <w:t>3</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1437AF7" wp14:editId="34D12408">
                <wp:simplePos x="0" y="0"/>
                <wp:positionH relativeFrom="column">
                  <wp:posOffset>-132080</wp:posOffset>
                </wp:positionH>
                <wp:positionV relativeFrom="paragraph">
                  <wp:posOffset>5156835</wp:posOffset>
                </wp:positionV>
                <wp:extent cx="175260" cy="220980"/>
                <wp:effectExtent l="0" t="0" r="0" b="0"/>
                <wp:wrapNone/>
                <wp:docPr id="19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20980"/>
                        </a:xfrm>
                        <a:prstGeom prst="rect">
                          <a:avLst/>
                        </a:prstGeom>
                        <a:solidFill>
                          <a:srgbClr val="FFFFFF"/>
                        </a:solidFill>
                        <a:ln w="9525">
                          <a:solidFill>
                            <a:srgbClr val="000000"/>
                          </a:solidFill>
                          <a:miter lim="800000"/>
                          <a:headEnd/>
                          <a:tailEnd/>
                        </a:ln>
                      </wps:spPr>
                      <wps:txbx>
                        <w:txbxContent>
                          <w:p w14:paraId="01393432" w14:textId="77777777" w:rsidR="00B23678" w:rsidRPr="00393237" w:rsidRDefault="00B23678" w:rsidP="00B23678">
                            <w:pPr>
                              <w:rPr>
                                <w:color w:val="000000"/>
                                <w:sz w:val="18"/>
                                <w:szCs w:val="18"/>
                              </w:rPr>
                            </w:pPr>
                            <w:r>
                              <w:rPr>
                                <w:color w:val="000000"/>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37AF7" id="Rectangle 149" o:spid="_x0000_s1029" style="position:absolute;margin-left:-10.4pt;margin-top:406.05pt;width:13.8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8LQIAAFEEAAAOAAAAZHJzL2Uyb0RvYy54bWysVNuO0zAQfUfiHyy/01y23W2jpqtVlyKk&#10;BVYsfIDjOImFY5ux22T5esZOW7rAEyIPliczPjlzzjjr27FX5CDASaNLms1SSoTmppa6LenXL7s3&#10;S0qcZ7pmymhR0mfh6O3m9av1YAuRm86oWgBBEO2KwZa0894WSeJ4J3rmZsYKjcnGQM88htAmNbAB&#10;0XuV5Gl6nQwGaguGC+fw7f2UpJuI3zSC+09N44QnqqTIzccV4lqFNdmsWdECs53kRxrsH1j0TGr8&#10;6BnqnnlG9iD/gOolB+NM42fc9IlpGslF7AG7ydLfunnqmBWxFxTH2bNM7v/B8o+HRyCyRu9WV5Ro&#10;1qNJn1E2plslSDZfBYkG6wqsfLKPEJp09sHwb45os+2wTtwBmKETrEZiWahPXhwIgcOjpBo+mBrx&#10;2d6bqNbYQB8AUQcyRlOez6aI0ROOL7ObRX6N1nFM5Xm6WkbTElacDltw/p0wPQmbkgKSj+Ds8OB8&#10;IMOKU0kkb5Ssd1KpGEBbbRWQA8P52MUn8sceL8uUJkNJV4t8EZFf5NwlRBqfv0H00uOgK9mXdHku&#10;YkVQ7a2u4xh6JtW0R8pKH2UMyk0O+LEao1VXJ08qUz+jrmCmucZ7iJvOwA9KBpzpkrrvewaCEvVe&#10;ozerbD4PlyAG88VNjgFcZqrLDNMcoUrqKZm2Wz9dnL0F2Xb4pSyqoc0d+tnIqHXwemJ1pI9zGy04&#10;3rFwMS7jWPXrT7D5CQAA//8DAFBLAwQUAAYACAAAACEAm1c3i90AAAAJAQAADwAAAGRycy9kb3du&#10;cmV2LnhtbEyPwU7DMBBE70j8g7VI3Fo7AUVtiFMhUJE4tumF2yY2SSBeR7HTBr6e5QTHpx3NvC12&#10;ixvE2U6h96QhWSsQlhpvemo1nKr9agMiRCSDgyer4csG2JXXVwXmxl/oYM/H2AouoZCjhi7GMZcy&#10;NJ11GNZ+tMS3dz85jIxTK82EFy53g0yVyqTDnnihw9E+dbb5PM5OQ92nJ/w+VC/Kbfd38XWpPua3&#10;Z61vb5bHBxDRLvEvDL/6rA4lO9V+JhPEoGGVKlaPGjZJmoDgRMZcM99nW5BlIf9/UP4AAAD//wMA&#10;UEsBAi0AFAAGAAgAAAAhALaDOJL+AAAA4QEAABMAAAAAAAAAAAAAAAAAAAAAAFtDb250ZW50X1R5&#10;cGVzXS54bWxQSwECLQAUAAYACAAAACEAOP0h/9YAAACUAQAACwAAAAAAAAAAAAAAAAAvAQAAX3Jl&#10;bHMvLnJlbHNQSwECLQAUAAYACAAAACEAvuXR/C0CAABRBAAADgAAAAAAAAAAAAAAAAAuAgAAZHJz&#10;L2Uyb0RvYy54bWxQSwECLQAUAAYACAAAACEAm1c3i90AAAAJAQAADwAAAAAAAAAAAAAAAACHBAAA&#10;ZHJzL2Rvd25yZXYueG1sUEsFBgAAAAAEAAQA8wAAAJEFAAAAAA==&#10;">
                <v:textbox>
                  <w:txbxContent>
                    <w:p w14:paraId="01393432" w14:textId="77777777" w:rsidR="00B23678" w:rsidRPr="00393237" w:rsidRDefault="00B23678" w:rsidP="00B23678">
                      <w:pPr>
                        <w:rPr>
                          <w:color w:val="000000"/>
                          <w:sz w:val="18"/>
                          <w:szCs w:val="18"/>
                        </w:rPr>
                      </w:pPr>
                      <w:r>
                        <w:rPr>
                          <w:color w:val="000000"/>
                          <w:sz w:val="18"/>
                          <w:szCs w:val="18"/>
                        </w:rPr>
                        <w:t>4</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66019A0" wp14:editId="3FC3FD58">
                <wp:simplePos x="0" y="0"/>
                <wp:positionH relativeFrom="column">
                  <wp:posOffset>-114935</wp:posOffset>
                </wp:positionH>
                <wp:positionV relativeFrom="paragraph">
                  <wp:posOffset>5405755</wp:posOffset>
                </wp:positionV>
                <wp:extent cx="175260" cy="220980"/>
                <wp:effectExtent l="0" t="0" r="0" b="0"/>
                <wp:wrapNone/>
                <wp:docPr id="20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20980"/>
                        </a:xfrm>
                        <a:prstGeom prst="rect">
                          <a:avLst/>
                        </a:prstGeom>
                        <a:solidFill>
                          <a:srgbClr val="FFFFFF"/>
                        </a:solidFill>
                        <a:ln w="9525">
                          <a:solidFill>
                            <a:srgbClr val="000000"/>
                          </a:solidFill>
                          <a:miter lim="800000"/>
                          <a:headEnd/>
                          <a:tailEnd/>
                        </a:ln>
                      </wps:spPr>
                      <wps:txbx>
                        <w:txbxContent>
                          <w:p w14:paraId="704DEC62" w14:textId="77777777" w:rsidR="00B23678" w:rsidRPr="00393237" w:rsidRDefault="00B23678" w:rsidP="00B23678">
                            <w:pPr>
                              <w:rPr>
                                <w:color w:val="000000"/>
                                <w:sz w:val="18"/>
                                <w:szCs w:val="18"/>
                              </w:rPr>
                            </w:pPr>
                            <w:r>
                              <w:rPr>
                                <w:color w:val="000000"/>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019A0" id="Rectangle 150" o:spid="_x0000_s1030" style="position:absolute;margin-left:-9.05pt;margin-top:425.65pt;width:13.8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4XLQIAAFEEAAAOAAAAZHJzL2Uyb0RvYy54bWysVNtu2zAMfR+wfxD0vviCJG2MOEWRLsOA&#10;bi3W7QNkWY6F6TZKiZ19/SglTdNtT8P8IIgidXR4SHp5M2pF9gK8tKamxSSnRBhuW2m2Nf32dfPu&#10;mhIfmGmZskbU9CA8vVm9fbMcXCVK21vVCiAIYnw1uJr2IbgqyzzvhWZ+Yp0w6OwsaBbQhG3WAhsQ&#10;XauszPN5NlhoHVguvMfTu6OTrhJ+1wkeHrrOi0BUTZFbSCuktYlrtlqyagvM9ZKfaLB/YKGZNPjo&#10;GeqOBUZ2IP+A0pKD9bYLE251ZrtOcpFywGyK/LdsnnrmRMoFxfHuLJP/f7D88/4RiGxrWuZzSgzT&#10;WKQvKBszWyVIMUsSDc5XGPnkHiEm6d295d89MXbdY5y4BbBDL1iLxIooafbqQjQ8XiXN8Mm2iM92&#10;wSa1xg50BEQdyJiKcjgXRYyBcDwsrmblHEvH0VWW+eI6McpY9XzZgQ8fhNUkbmoKSD6Bs/29D5EM&#10;q55DEnmrZLuRSiUDts1aAdkz7I9N+hJ/zPEyTBky1HQxK2cJ+ZXPX0Lk6fsbhJYBG11JXdPrcxCr&#10;omrvTZvaMDCpjnukrMxJxqhcbGdfhbEZU6mm8YF40tj2gLqCPfY1ziFuegs/KRmwp2vqf+wYCErU&#10;R4O1WRTTaRyCZExnVyUacOlpLj3McISqaaDkuF2H4+DsHMhtjy8VSQ1jb7GenUxav7A60ce+TSU4&#10;zVgcjEs7Rb38CVa/AAAA//8DAFBLAwQUAAYACAAAACEA/G6wkd4AAAAJAQAADwAAAGRycy9kb3du&#10;cmV2LnhtbEyPwU7DMBBE70j8g7VI3FrHrVqlIU6FQEXi2KYXbpt4SQKxHcVOG/h6lhMcR/s08zbf&#10;z7YXFxpD550GtUxAkKu96Vyj4VweFimIENEZ7L0jDV8UYF/c3uSYGX91R7qcYiO4xIUMNbQxDpmU&#10;oW7JYlj6gRzf3v1oMXIcG2lGvHK57eUqSbbSYud4ocWBnlqqP0+T1VB1qzN+H8uXxO4O6/g6lx/T&#10;27PW93fz4wOISHP8g+FXn9WhYKfKT84E0WtYqFQxqiHdqDUIJnYbEBXndKtAFrn8/0HxAwAA//8D&#10;AFBLAQItABQABgAIAAAAIQC2gziS/gAAAOEBAAATAAAAAAAAAAAAAAAAAAAAAABbQ29udGVudF9U&#10;eXBlc10ueG1sUEsBAi0AFAAGAAgAAAAhADj9If/WAAAAlAEAAAsAAAAAAAAAAAAAAAAALwEAAF9y&#10;ZWxzLy5yZWxzUEsBAi0AFAAGAAgAAAAhAM5znhctAgAAUQQAAA4AAAAAAAAAAAAAAAAALgIAAGRy&#10;cy9lMm9Eb2MueG1sUEsBAi0AFAAGAAgAAAAhAPxusJHeAAAACQEAAA8AAAAAAAAAAAAAAAAAhwQA&#10;AGRycy9kb3ducmV2LnhtbFBLBQYAAAAABAAEAPMAAACSBQAAAAA=&#10;">
                <v:textbox>
                  <w:txbxContent>
                    <w:p w14:paraId="704DEC62" w14:textId="77777777" w:rsidR="00B23678" w:rsidRPr="00393237" w:rsidRDefault="00B23678" w:rsidP="00B23678">
                      <w:pPr>
                        <w:rPr>
                          <w:color w:val="000000"/>
                          <w:sz w:val="18"/>
                          <w:szCs w:val="18"/>
                        </w:rPr>
                      </w:pPr>
                      <w:r>
                        <w:rPr>
                          <w:color w:val="000000"/>
                          <w:sz w:val="18"/>
                          <w:szCs w:val="18"/>
                        </w:rPr>
                        <w:t>5</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5CDAFA39" wp14:editId="57BE5411">
                <wp:simplePos x="0" y="0"/>
                <wp:positionH relativeFrom="leftMargin">
                  <wp:posOffset>2042795</wp:posOffset>
                </wp:positionH>
                <wp:positionV relativeFrom="paragraph">
                  <wp:posOffset>5728335</wp:posOffset>
                </wp:positionV>
                <wp:extent cx="175260" cy="220980"/>
                <wp:effectExtent l="0" t="0" r="15240" b="26670"/>
                <wp:wrapNone/>
                <wp:docPr id="20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20980"/>
                        </a:xfrm>
                        <a:prstGeom prst="rect">
                          <a:avLst/>
                        </a:prstGeom>
                        <a:solidFill>
                          <a:srgbClr val="FFFFFF"/>
                        </a:solidFill>
                        <a:ln w="9525">
                          <a:solidFill>
                            <a:srgbClr val="000000"/>
                          </a:solidFill>
                          <a:miter lim="800000"/>
                          <a:headEnd/>
                          <a:tailEnd/>
                        </a:ln>
                      </wps:spPr>
                      <wps:txbx>
                        <w:txbxContent>
                          <w:p w14:paraId="577DAC9E" w14:textId="77777777" w:rsidR="00B23678" w:rsidRPr="00393237" w:rsidRDefault="00B23678" w:rsidP="00B23678">
                            <w:pPr>
                              <w:rPr>
                                <w:color w:val="000000"/>
                                <w:sz w:val="18"/>
                                <w:szCs w:val="18"/>
                              </w:rPr>
                            </w:pPr>
                            <w:r>
                              <w:rPr>
                                <w:color w:val="000000"/>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AFA39" id="Rectangle 152" o:spid="_x0000_s1031" style="position:absolute;margin-left:160.85pt;margin-top:451.05pt;width:13.8pt;height:17.4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gULQIAAFEEAAAOAAAAZHJzL2Uyb0RvYy54bWysVNuO0zAQfUfiHyy/01zUbLdR09WqSxHS&#10;AisWPsBxnMTCsc3YbVq+nrHTli7whMiD5cmMT86cM87q7jAoshfgpNEVzWYpJUJz00jdVfTrl+2b&#10;W0qcZ7phymhR0aNw9G79+tVqtKXITW9UI4AgiHblaCvae2/LJHG8FwNzM2OFxmRrYGAeQ+iSBtiI&#10;6INK8jS9SUYDjQXDhXP49mFK0nXEb1vB/ae2dcITVVHk5uMKca3DmqxXrOyA2V7yEw32DywGJjV+&#10;9AL1wDwjO5B/QA2Sg3Gm9TNuhsS0reQi9oDdZOlv3Tz3zIrYC4rj7EUm9/9g+cf9ExDZVDRPF5Ro&#10;NqBJn1E2pjslSFbkQaLRuhIrn+0ThCadfTT8myPabHqsE/cAZuwFa5BYFuqTFwdC4PAoqccPpkF8&#10;tvMmqnVoYQiAqAM5RFOOF1PEwROOL7NFkd+gdRxTeZ4ub6NpCSvPhy04/06YgYRNRQHJR3C2f3Q+&#10;kGHluSSSN0o2W6lUDKCrNwrInuF8bOMT+WOP12VKk7GiyyIvIvKLnLuGSOPzN4hBehx0JYeK3l6K&#10;WBlUe6ubOIaeSTXtkbLSJxmDcpMD/lAfolXF2ZPaNEfUFcw013gPcdMb+EHJiDNdUfd9x0BQot5r&#10;9GaZzefhEsRgXixyDOA6U19nmOYIVVFPybTd+Oni7CzIrscvZVENbe7Rz1ZGrYPXE6sTfZzbaMHp&#10;joWLcR3Hql9/gvVPAAAA//8DAFBLAwQUAAYACAAAACEAi88NtOAAAAALAQAADwAAAGRycy9kb3du&#10;cmV2LnhtbEyPwU7DMAyG70i8Q2Qkbixpgwbtmk4INCSOW3fhljZZW2icqkm3wtNjTnC0/en39xfb&#10;xQ3sbKfQe1SQrAQwi403PbYKjtXu7hFYiBqNHjxaBV82wLa8vip0bvwF9/Z8iC2jEAy5VtDFOOac&#10;h6azToeVHy3S7eQnpyONU8vNpC8U7gaeCrHmTvdIHzo92ufONp+H2Smo+/Sov/fVq3DZTsa3pfqY&#10;31+Uur1ZnjbAol3iHwy/+qQOJTnVfkYT2KBApskDoQoykSbAiJD3mQRW00auM+Blwf93KH8AAAD/&#10;/wMAUEsBAi0AFAAGAAgAAAAhALaDOJL+AAAA4QEAABMAAAAAAAAAAAAAAAAAAAAAAFtDb250ZW50&#10;X1R5cGVzXS54bWxQSwECLQAUAAYACAAAACEAOP0h/9YAAACUAQAACwAAAAAAAAAAAAAAAAAvAQAA&#10;X3JlbHMvLnJlbHNQSwECLQAUAAYACAAAACEAUnkoFC0CAABRBAAADgAAAAAAAAAAAAAAAAAuAgAA&#10;ZHJzL2Uyb0RvYy54bWxQSwECLQAUAAYACAAAACEAi88NtOAAAAALAQAADwAAAAAAAAAAAAAAAACH&#10;BAAAZHJzL2Rvd25yZXYueG1sUEsFBgAAAAAEAAQA8wAAAJQFAAAAAA==&#10;">
                <v:textbox>
                  <w:txbxContent>
                    <w:p w14:paraId="577DAC9E" w14:textId="77777777" w:rsidR="00B23678" w:rsidRPr="00393237" w:rsidRDefault="00B23678" w:rsidP="00B23678">
                      <w:pPr>
                        <w:rPr>
                          <w:color w:val="000000"/>
                          <w:sz w:val="18"/>
                          <w:szCs w:val="18"/>
                        </w:rPr>
                      </w:pPr>
                      <w:r>
                        <w:rPr>
                          <w:color w:val="000000"/>
                          <w:sz w:val="18"/>
                          <w:szCs w:val="18"/>
                        </w:rPr>
                        <w:t>6</w:t>
                      </w: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3BABF794" wp14:editId="4F45B5B7">
                <wp:simplePos x="0" y="0"/>
                <wp:positionH relativeFrom="column">
                  <wp:posOffset>-123190</wp:posOffset>
                </wp:positionH>
                <wp:positionV relativeFrom="paragraph">
                  <wp:posOffset>5856605</wp:posOffset>
                </wp:positionV>
                <wp:extent cx="175260" cy="220980"/>
                <wp:effectExtent l="0" t="0" r="0" b="0"/>
                <wp:wrapNone/>
                <wp:docPr id="19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20980"/>
                        </a:xfrm>
                        <a:prstGeom prst="rect">
                          <a:avLst/>
                        </a:prstGeom>
                        <a:solidFill>
                          <a:srgbClr val="FFFFFF"/>
                        </a:solidFill>
                        <a:ln w="9525">
                          <a:solidFill>
                            <a:srgbClr val="000000"/>
                          </a:solidFill>
                          <a:miter lim="800000"/>
                          <a:headEnd/>
                          <a:tailEnd/>
                        </a:ln>
                      </wps:spPr>
                      <wps:txbx>
                        <w:txbxContent>
                          <w:p w14:paraId="316348F4" w14:textId="77777777" w:rsidR="00B23678" w:rsidRPr="00393237" w:rsidRDefault="00B23678" w:rsidP="00B23678">
                            <w:pPr>
                              <w:rPr>
                                <w:color w:val="000000"/>
                                <w:sz w:val="18"/>
                                <w:szCs w:val="18"/>
                              </w:rPr>
                            </w:pPr>
                            <w:r>
                              <w:rPr>
                                <w:color w:val="000000"/>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F794" id="Rectangle 151" o:spid="_x0000_s1032" style="position:absolute;margin-left:-9.7pt;margin-top:461.15pt;width:13.8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vPKwIAAFEEAAAOAAAAZHJzL2Uyb0RvYy54bWysVNuO0zAQfUfiHyy/01zUdrdR09WqSxHS&#10;AisWPsBxnMTCN8Zuk/L1TJy2dIEnRB4sT2Z8cuaccdZ3g1bkIMBLa0qazVJKhOG2lqYt6dcvuze3&#10;lPjATM2UNaKkR+Hp3eb1q3XvCpHbzqpaAEEQ44velbQLwRVJ4nknNPMz64TBZGNBs4AhtEkNrEd0&#10;rZI8TZdJb6F2YLnwHt8+TEm6ifhNI3j41DReBKJKitxCXCGu1bgmmzUrWmCuk/xEg/0DC82kwY9e&#10;oB5YYGQP8g8oLTlYb5sw41YntmkkF7EH7CZLf+vmuWNOxF5QHO8uMvn/B8s/Hp6AyBq9W80pMUyj&#10;SZ9RNmZaJUi2yEaJeucLrHx2TzA26d2j5d88MXbbYZ24B7B9J1iNxGJ98uLAGHg8Sqr+g60Rn+2D&#10;jWoNDegREHUgQzTleDFFDIFwfJndLPIlWscxlefp6jaalrDifNiBD++E1WTclBSQfARnh0cfkDyW&#10;nksieatkvZNKxQDaaquAHBjOxy4+Y794xF+XKUP6kq4W+SIiv8j5a4g0Pn+D0DLgoCupS3p7KWLF&#10;qNpbU8cxDEyqaY/fVwZpnJWbHAhDNUSrlmdPKlsfUVew01zjPcRNZ+EHJT3OdEn99z0DQYl6b9Cb&#10;VTafj5cgBvPFTY4BXGeq6wwzHKFKGiiZttswXZy9A9l2+KUsqmHsPfrZyKj1yHhidaKPcxv1PN2x&#10;8WJcx7Hq159g8xMAAP//AwBQSwMEFAAGAAgAAAAhADuLZNDfAAAACQEAAA8AAABkcnMvZG93bnJl&#10;di54bWxMj01Pg0AQhu8m/ofNmHhrF6gfBVkao2kTjy29eBvYFVB2lrBLi/56pyc9vpkn7/tMvplt&#10;L05m9J0jBfEyAmGodrqjRsGx3C7WIHxA0tg7Mgq+jYdNcX2VY6bdmfbmdAiN4BLyGSpoQxgyKX3d&#10;Got+6QZDfPtwo8XAcWykHvHM5baXSRQ9SIsd8UKLg3lpTf11mKyCqkuO+LMvd5FNt6vwNpef0/ur&#10;Urc38/MTiGDm8AfDRZ/VoWCnyk2kvegVLOL0jlEFaZKsQDCxTkBUnO8fY5BFLv9/UPwCAAD//wMA&#10;UEsBAi0AFAAGAAgAAAAhALaDOJL+AAAA4QEAABMAAAAAAAAAAAAAAAAAAAAAAFtDb250ZW50X1R5&#10;cGVzXS54bWxQSwECLQAUAAYACAAAACEAOP0h/9YAAACUAQAACwAAAAAAAAAAAAAAAAAvAQAAX3Jl&#10;bHMvLnJlbHNQSwECLQAUAAYACAAAACEAk7xLzysCAABRBAAADgAAAAAAAAAAAAAAAAAuAgAAZHJz&#10;L2Uyb0RvYy54bWxQSwECLQAUAAYACAAAACEAO4tk0N8AAAAJAQAADwAAAAAAAAAAAAAAAACFBAAA&#10;ZHJzL2Rvd25yZXYueG1sUEsFBgAAAAAEAAQA8wAAAJEFAAAAAA==&#10;">
                <v:textbox>
                  <w:txbxContent>
                    <w:p w14:paraId="316348F4" w14:textId="77777777" w:rsidR="00B23678" w:rsidRPr="00393237" w:rsidRDefault="00B23678" w:rsidP="00B23678">
                      <w:pPr>
                        <w:rPr>
                          <w:color w:val="000000"/>
                          <w:sz w:val="18"/>
                          <w:szCs w:val="18"/>
                        </w:rPr>
                      </w:pPr>
                      <w:r>
                        <w:rPr>
                          <w:color w:val="000000"/>
                          <w:sz w:val="18"/>
                          <w:szCs w:val="18"/>
                        </w:rPr>
                        <w:t>7</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40591C3A" wp14:editId="359CA261">
                <wp:simplePos x="0" y="0"/>
                <wp:positionH relativeFrom="column">
                  <wp:posOffset>-104140</wp:posOffset>
                </wp:positionH>
                <wp:positionV relativeFrom="paragraph">
                  <wp:posOffset>6094095</wp:posOffset>
                </wp:positionV>
                <wp:extent cx="175260" cy="220980"/>
                <wp:effectExtent l="0" t="0" r="0" b="0"/>
                <wp:wrapNone/>
                <wp:docPr id="19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20980"/>
                        </a:xfrm>
                        <a:prstGeom prst="rect">
                          <a:avLst/>
                        </a:prstGeom>
                        <a:solidFill>
                          <a:srgbClr val="FFFFFF"/>
                        </a:solidFill>
                        <a:ln w="9525">
                          <a:solidFill>
                            <a:srgbClr val="000000"/>
                          </a:solidFill>
                          <a:miter lim="800000"/>
                          <a:headEnd/>
                          <a:tailEnd/>
                        </a:ln>
                      </wps:spPr>
                      <wps:txbx>
                        <w:txbxContent>
                          <w:p w14:paraId="1B9159E1" w14:textId="77777777" w:rsidR="00B23678" w:rsidRPr="00393237" w:rsidRDefault="00B23678" w:rsidP="00B23678">
                            <w:pPr>
                              <w:rPr>
                                <w:color w:val="000000"/>
                                <w:sz w:val="18"/>
                                <w:szCs w:val="18"/>
                              </w:rPr>
                            </w:pPr>
                            <w:r>
                              <w:rPr>
                                <w:color w:val="000000"/>
                                <w:sz w:val="18"/>
                                <w:szCs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91C3A" id="Rectangle 153" o:spid="_x0000_s1033" style="position:absolute;margin-left:-8.2pt;margin-top:479.85pt;width:13.8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3MLQIAAFE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0bvljBLN&#10;ejTpC8rGdKsEyWZvg0SDdQVWPtlHCE06+2D4d0e02XRYJ+4AzNAJViOxLNQnLw6EwOFRUg0fTY34&#10;bOdNVOvQQB8AUQdyiKYcL6aIgyccX2bzWX6D1nFM5Xm6XETTElacD1tw/r0wPQmbkgKSj+Bs/+B8&#10;IMOKc0kkb5Sst1KpGEBbbRSQPcP52MYn8scer8uUJkNJl7N8FpFf5Nw1RBqfv0H00uOgK9mXdHEp&#10;YkVQ7Z2u4xh6JtW4R8pKn2QMyo0O+EN1iFbNz55Upj6irmDGucZ7iJvOwE9KBpzpkrofOwaCEvVB&#10;ozfLbDoNlyAG09k8xwCuM9V1hmmOUCX1lIzbjR8vzs6CbDv8UhbV0OYO/Wxk1Dp4PbI60ce5jRac&#10;7li4GNdxrPr1J1g/AwAA//8DAFBLAwQUAAYACAAAACEAb749kt8AAAAKAQAADwAAAGRycy9kb3du&#10;cmV2LnhtbEyPwU6DQBCG7ya+w2ZMvLUL2FZBlsZoauKxpRdvAzsCys4SdmnRp3d70uPMfPnn+/Pt&#10;bHpxotF1lhXEywgEcW11x42CY7lbPIBwHlljb5kUfJODbXF9lWOm7Zn3dDr4RoQQdhkqaL0fMild&#10;3ZJBt7QDcbh92NGgD+PYSD3iOYSbXiZRtJEGOw4fWhzouaX66zAZBVWXHPFnX75GJt3d+be5/Jze&#10;X5S6vZmfHkF4mv0fDBf9oA5FcKrsxNqJXsEi3qwCqiBdp/cgLkScgKjCIl2tQRa5/F+h+AUAAP//&#10;AwBQSwECLQAUAAYACAAAACEAtoM4kv4AAADhAQAAEwAAAAAAAAAAAAAAAAAAAAAAW0NvbnRlbnRf&#10;VHlwZXNdLnhtbFBLAQItABQABgAIAAAAIQA4/SH/1gAAAJQBAAALAAAAAAAAAAAAAAAAAC8BAABf&#10;cmVscy8ucmVsc1BLAQItABQABgAIAAAAIQAPtv3MLQIAAFEEAAAOAAAAAAAAAAAAAAAAAC4CAABk&#10;cnMvZTJvRG9jLnhtbFBLAQItABQABgAIAAAAIQBvvj2S3wAAAAoBAAAPAAAAAAAAAAAAAAAAAIcE&#10;AABkcnMvZG93bnJldi54bWxQSwUGAAAAAAQABADzAAAAkwUAAAAA&#10;">
                <v:textbox>
                  <w:txbxContent>
                    <w:p w14:paraId="1B9159E1" w14:textId="77777777" w:rsidR="00B23678" w:rsidRPr="00393237" w:rsidRDefault="00B23678" w:rsidP="00B23678">
                      <w:pPr>
                        <w:rPr>
                          <w:color w:val="000000"/>
                          <w:sz w:val="18"/>
                          <w:szCs w:val="18"/>
                        </w:rPr>
                      </w:pPr>
                      <w:r>
                        <w:rPr>
                          <w:color w:val="000000"/>
                          <w:sz w:val="18"/>
                          <w:szCs w:val="18"/>
                        </w:rPr>
                        <w:t>8</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50E3DC0" wp14:editId="1E63D8C7">
                <wp:simplePos x="0" y="0"/>
                <wp:positionH relativeFrom="column">
                  <wp:posOffset>1225550</wp:posOffset>
                </wp:positionH>
                <wp:positionV relativeFrom="paragraph">
                  <wp:posOffset>6251575</wp:posOffset>
                </wp:positionV>
                <wp:extent cx="249555" cy="220980"/>
                <wp:effectExtent l="0" t="0" r="0" b="0"/>
                <wp:wrapNone/>
                <wp:docPr id="19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0980"/>
                        </a:xfrm>
                        <a:prstGeom prst="rect">
                          <a:avLst/>
                        </a:prstGeom>
                        <a:solidFill>
                          <a:srgbClr val="FFFFFF"/>
                        </a:solidFill>
                        <a:ln w="9525">
                          <a:solidFill>
                            <a:srgbClr val="000000"/>
                          </a:solidFill>
                          <a:miter lim="800000"/>
                          <a:headEnd/>
                          <a:tailEnd/>
                        </a:ln>
                      </wps:spPr>
                      <wps:txbx>
                        <w:txbxContent>
                          <w:p w14:paraId="38F597AC" w14:textId="77777777" w:rsidR="00B23678" w:rsidRPr="00393237" w:rsidRDefault="00B23678" w:rsidP="00B23678">
                            <w:pPr>
                              <w:rPr>
                                <w:color w:val="000000"/>
                                <w:sz w:val="18"/>
                                <w:szCs w:val="18"/>
                              </w:rPr>
                            </w:pPr>
                            <w:r>
                              <w:rPr>
                                <w:color w:val="000000"/>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E3DC0" id="Rectangle 154" o:spid="_x0000_s1034" style="position:absolute;margin-left:96.5pt;margin-top:492.25pt;width:19.6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6aLQIAAFEEAAAOAAAAZHJzL2Uyb0RvYy54bWysVNuO0zAQfUfiHyy/01zULG3UdLXqUoS0&#10;sCsWPsBxnMTCsc3YbVq+nrHTli7whMiD5cmMT86cM87q9jAoshfgpNEVzWYpJUJz00jdVfTrl+2b&#10;BSXOM90wZbSo6FE4ert+/Wo12lLkpjeqEUAQRLtytBXtvbdlkjjei4G5mbFCY7I1MDCPIXRJA2xE&#10;9EEleZreJKOBxoLhwjl8ez8l6Trit63g/rFtnfBEVRS5+bhCXOuwJusVKztgtpf8RIP9A4uBSY0f&#10;vUDdM8/IDuQfUIPkYJxp/YybITFtK7mIPWA3WfpbN889syL2guI4e5HJ/T9Y/mn/BEQ26N3yhhLN&#10;BjTpM8rGdKcEyYp5kGi0rsTKZ/sEoUlnHwz/5og2mx7rxB2AGXvBGiSWhfrkxYEQODxK6vGjaRCf&#10;7byJah1aGAIg6kAO0ZTjxRRx8ITjy3y+LIqCEo6pPE+Xi2hawsrzYQvOvxdmIGFTUUDyEZztH5wP&#10;ZFh5LonkjZLNVioVA+jqjQKyZzgf2/hE/tjjdZnSZKzossiLiPwi564h0vj8DWKQHgddyaGii0sR&#10;K4Nq73QTx9AzqaY9Ulb6JGNQbnLAH+pDtGpx9qQ2zRF1BTPNNd5D3PQGflAy4kxX1H3fMRCUqA8a&#10;vVlm83m4BDGYF29zDOA6U19nmOYIVVFPybTd+Oni7CzIrscvZVENbe7Qz1ZGrYPXE6sTfZzbaMHp&#10;joWLcR3Hql9/gvVPAAAA//8DAFBLAwQUAAYACAAAACEA/mzf794AAAAMAQAADwAAAGRycy9kb3du&#10;cmV2LnhtbEyPzU7DMBCE70i8g7VI3KhNAqgJcSoEKhLHNr1w28RLEojtKHbawNOznMpx9I3mp9gs&#10;dhBHmkLvnYbblQJBrvGmd62GQ7W9WYMIEZ3BwTvS8E0BNuXlRYG58Se3o+M+toJDXMhRQxfjmEsZ&#10;mo4shpUfyTH78JPFyHJqpZnwxOF2kIlSD9Ji77ihw5GeO2q+9rPVUPfJAX921auy2TaNb0v1Ob+/&#10;aH19tTw9goi0xLMZ/ubzdCh5U+1nZ4IYWGcpf4kasvXdPQh2JGmSgqgZKYYgy0L+P1H+AgAA//8D&#10;AFBLAQItABQABgAIAAAAIQC2gziS/gAAAOEBAAATAAAAAAAAAAAAAAAAAAAAAABbQ29udGVudF9U&#10;eXBlc10ueG1sUEsBAi0AFAAGAAgAAAAhADj9If/WAAAAlAEAAAsAAAAAAAAAAAAAAAAALwEAAF9y&#10;ZWxzLy5yZWxzUEsBAi0AFAAGAAgAAAAhAGiFXpotAgAAUQQAAA4AAAAAAAAAAAAAAAAALgIAAGRy&#10;cy9lMm9Eb2MueG1sUEsBAi0AFAAGAAgAAAAhAP5s3+/eAAAADAEAAA8AAAAAAAAAAAAAAAAAhwQA&#10;AGRycy9kb3ducmV2LnhtbFBLBQYAAAAABAAEAPMAAACSBQAAAAA=&#10;">
                <v:textbox>
                  <w:txbxContent>
                    <w:p w14:paraId="38F597AC" w14:textId="77777777" w:rsidR="00B23678" w:rsidRPr="00393237" w:rsidRDefault="00B23678" w:rsidP="00B23678">
                      <w:pPr>
                        <w:rPr>
                          <w:color w:val="000000"/>
                          <w:sz w:val="18"/>
                          <w:szCs w:val="18"/>
                        </w:rPr>
                      </w:pPr>
                      <w:r>
                        <w:rPr>
                          <w:color w:val="000000"/>
                          <w:sz w:val="18"/>
                          <w:szCs w:val="18"/>
                        </w:rPr>
                        <w:t>9</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77FFE97" wp14:editId="0456DED2">
                <wp:simplePos x="0" y="0"/>
                <wp:positionH relativeFrom="column">
                  <wp:posOffset>899160</wp:posOffset>
                </wp:positionH>
                <wp:positionV relativeFrom="paragraph">
                  <wp:posOffset>6904355</wp:posOffset>
                </wp:positionV>
                <wp:extent cx="327660" cy="220980"/>
                <wp:effectExtent l="0" t="0" r="0" b="0"/>
                <wp:wrapNone/>
                <wp:docPr id="19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20980"/>
                        </a:xfrm>
                        <a:prstGeom prst="rect">
                          <a:avLst/>
                        </a:prstGeom>
                        <a:solidFill>
                          <a:srgbClr val="FFFFFF"/>
                        </a:solidFill>
                        <a:ln w="9525">
                          <a:solidFill>
                            <a:srgbClr val="000000"/>
                          </a:solidFill>
                          <a:miter lim="800000"/>
                          <a:headEnd/>
                          <a:tailEnd/>
                        </a:ln>
                      </wps:spPr>
                      <wps:txbx>
                        <w:txbxContent>
                          <w:p w14:paraId="642A881A" w14:textId="77777777" w:rsidR="00B23678" w:rsidRPr="00393237" w:rsidRDefault="00B23678" w:rsidP="00B23678">
                            <w:pPr>
                              <w:rPr>
                                <w:color w:val="000000"/>
                                <w:sz w:val="18"/>
                                <w:szCs w:val="18"/>
                              </w:rPr>
                            </w:pPr>
                            <w:r>
                              <w:rPr>
                                <w:color w:val="000000"/>
                                <w:sz w:val="18"/>
                                <w:szCs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FFE97" id="Rectangle 155" o:spid="_x0000_s1035" style="position:absolute;margin-left:70.8pt;margin-top:543.65pt;width:25.8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uOLQIAAFE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Ir9G51Q4lm&#10;HZr0BWVjulGCTOfzIFFvXY6VT/YRQpPOPhj+3RFtti3WiTsA07eCVUhsGuqTFwdC4PAoKfuPpkJ8&#10;tvcmqjXU0AVA1IEM0ZTjxRQxeMLx5dvsZrFA6zimsixdLaNpCcvPhy04/16YjoRNQQHJR3B2eHA+&#10;kGH5uSSSN0pWO6lUDKAptwrIgeF87OIT+WOP12VKk76gq3k2j8gvcu4aIo3P3yA66XHQlewKurwU&#10;sTyo9k5XcQw9k2rcI2WlTzIG5UYH/FAO0arV2ZPSVEfUFcw413gPcdMa+ElJjzNdUPdjz0BQoj5o&#10;9GY1nc3CJYjBbH6TYQDXmfI6wzRHqIJ6Ssbt1o8XZ29BNi1+aRrV0OYO/axl1Dp4PbI60ce5jRac&#10;7li4GNdxrPr1J9g8AwAA//8DAFBLAwQUAAYACAAAACEAUzIIpeAAAAANAQAADwAAAGRycy9kb3du&#10;cmV2LnhtbEyPwU7DMBBE75X4B2uRuLV2HFTaEKdCoCJxbNMLNydekkBsR7HTBr6e7QluM9qn2Zl8&#10;N9uenXEMnXcKkpUAhq72pnONglO5X26Ahaid0b13qOAbA+yKm0WuM+Mv7oDnY2wYhbiQaQVtjEPG&#10;eahbtDqs/ICObh9+tDqSHRtuRn2hcNtzKcSaW905+tDqAZ9brL+Ok1VQdfKkfw7lq7DbfRrf5vJz&#10;en9R6u52fnoEFnGOfzBc61N1KKhT5SdnAuvJ3ydrQkmIzUMK7IpsUwmsIpFImQAvcv5/RfELAAD/&#10;/wMAUEsBAi0AFAAGAAgAAAAhALaDOJL+AAAA4QEAABMAAAAAAAAAAAAAAAAAAAAAAFtDb250ZW50&#10;X1R5cGVzXS54bWxQSwECLQAUAAYACAAAACEAOP0h/9YAAACUAQAACwAAAAAAAAAAAAAAAAAvAQAA&#10;X3JlbHMvLnJlbHNQSwECLQAUAAYACAAAACEAnAzLji0CAABRBAAADgAAAAAAAAAAAAAAAAAuAgAA&#10;ZHJzL2Uyb0RvYy54bWxQSwECLQAUAAYACAAAACEAUzIIpeAAAAANAQAADwAAAAAAAAAAAAAAAACH&#10;BAAAZHJzL2Rvd25yZXYueG1sUEsFBgAAAAAEAAQA8wAAAJQFAAAAAA==&#10;">
                <v:textbox>
                  <w:txbxContent>
                    <w:p w14:paraId="642A881A" w14:textId="77777777" w:rsidR="00B23678" w:rsidRPr="00393237" w:rsidRDefault="00B23678" w:rsidP="00B23678">
                      <w:pPr>
                        <w:rPr>
                          <w:color w:val="000000"/>
                          <w:sz w:val="18"/>
                          <w:szCs w:val="18"/>
                        </w:rPr>
                      </w:pPr>
                      <w:r>
                        <w:rPr>
                          <w:color w:val="000000"/>
                          <w:sz w:val="18"/>
                          <w:szCs w:val="18"/>
                        </w:rPr>
                        <w:t>10</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3AECA6D" wp14:editId="33986A8D">
                <wp:simplePos x="0" y="0"/>
                <wp:positionH relativeFrom="column">
                  <wp:posOffset>1762760</wp:posOffset>
                </wp:positionH>
                <wp:positionV relativeFrom="paragraph">
                  <wp:posOffset>3794125</wp:posOffset>
                </wp:positionV>
                <wp:extent cx="175260" cy="220980"/>
                <wp:effectExtent l="0" t="0" r="0" b="0"/>
                <wp:wrapNone/>
                <wp:docPr id="20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20980"/>
                        </a:xfrm>
                        <a:prstGeom prst="rect">
                          <a:avLst/>
                        </a:prstGeom>
                        <a:solidFill>
                          <a:srgbClr val="FFFFFF"/>
                        </a:solidFill>
                        <a:ln w="9525">
                          <a:solidFill>
                            <a:srgbClr val="000000"/>
                          </a:solidFill>
                          <a:miter lim="800000"/>
                          <a:headEnd/>
                          <a:tailEnd/>
                        </a:ln>
                      </wps:spPr>
                      <wps:txbx>
                        <w:txbxContent>
                          <w:p w14:paraId="723117B8" w14:textId="77777777" w:rsidR="00B23678" w:rsidRPr="00393237" w:rsidRDefault="00B23678" w:rsidP="00B23678">
                            <w:pPr>
                              <w:rPr>
                                <w:color w:val="000000"/>
                                <w:sz w:val="18"/>
                                <w:szCs w:val="18"/>
                              </w:rPr>
                            </w:pPr>
                            <w:r>
                              <w:rPr>
                                <w:color w:val="000000"/>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CA6D" id="Rectangle 142" o:spid="_x0000_s1036" style="position:absolute;margin-left:138.8pt;margin-top:298.75pt;width:13.8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LQIAAFIEAAAOAAAAZHJzL2Uyb0RvYy54bWysVNuO0zAQfUfiHyy/01xod9uo6WrVpQhp&#10;gRULH+A4TmLh2GbsNilfz9jpdrvAEyIPliczPjlzzjjrm7FX5CDASaNLms1SSoTmppa6Lem3r7s3&#10;S0qcZ7pmymhR0qNw9Gbz+tV6sIXITWdULYAgiHbFYEvaeW+LJHG8Ez1zM2OFxmRjoGceQ2iTGtiA&#10;6L1K8jS9SgYDtQXDhXP49m5K0k3EbxrB/eemccITVVLk5uMKca3CmmzWrGiB2U7yEw32Dyx6JjV+&#10;9Ax1xzwje5B/QPWSg3Gm8TNu+sQ0jeQi9oDdZOlv3Tx2zIrYC4rj7Fkm9/9g+afDAxBZlzRP31Ki&#10;WY8mfUHZmG6VINk8DxIN1hVY+WgfIDTp7L3h3x3RZtthnbgFMEMnWI3EslCfvDgQAodHSTV8NDXi&#10;s703Ua2xgT4Aog5kjKYcz6aI0ROOL7PrRX6F1nFM5Xm6WkbTElY8Hbbg/HthehI2JQUkH8HZ4d75&#10;QIYVTyWRvFGy3kmlYgBttVVADgznYxefyB97vCxTmgwlXS3yRUR+kXOXEGl8/gbRS4+DrmRf0uW5&#10;iBVBtXe6jmPomVTTHikrfZIxKDc54MdqjFZlUYIga2XqIwoLZhpsvIi46Qz8pGTAoS6p+7FnIChR&#10;HzSas8rm83ALYjBfXOcYwGWmuswwzRGqpJ6Sabv1083ZW5Bth1/Kohza3KKhjYxiP7M68cfBjR6c&#10;Llm4GZdxrHr+FWx+AQAA//8DAFBLAwQUAAYACAAAACEAj++ggOEAAAALAQAADwAAAGRycy9kb3du&#10;cmV2LnhtbEyPQU+DQBCF7yb+h82YeLOLSwBLWRqjqYnHll68DewIVHaXsEuL/nrXUz1O3pf3vim2&#10;ix7YmSbXWyPhcRUBI9NY1ZtWwrHaPTwBcx6NwsEakvBNDrbl7U2BubIXs6fzwbcslBiXo4TO+zHn&#10;3DUdaXQrO5IJ2aedNPpwTi1XE15CuR64iKKUa+xNWOhwpJeOmq/DrCXUvTjiz756i/R6F/v3pTrN&#10;H69S3t8tzxtgnhZ/heFPP6hDGZxqOxvl2CBBZFkaUAnJOkuABSKOEgGslpDGIgZeFvz/D+UvAAAA&#10;//8DAFBLAQItABQABgAIAAAAIQC2gziS/gAAAOEBAAATAAAAAAAAAAAAAAAAAAAAAABbQ29udGVu&#10;dF9UeXBlc10ueG1sUEsBAi0AFAAGAAgAAAAhADj9If/WAAAAlAEAAAsAAAAAAAAAAAAAAAAALwEA&#10;AF9yZWxzLy5yZWxzUEsBAi0AFAAGAAgAAAAhAC9b834tAgAAUgQAAA4AAAAAAAAAAAAAAAAALgIA&#10;AGRycy9lMm9Eb2MueG1sUEsBAi0AFAAGAAgAAAAhAI/voIDhAAAACwEAAA8AAAAAAAAAAAAAAAAA&#10;hwQAAGRycy9kb3ducmV2LnhtbFBLBQYAAAAABAAEAPMAAACVBQAAAAA=&#10;">
                <v:textbox>
                  <w:txbxContent>
                    <w:p w14:paraId="723117B8" w14:textId="77777777" w:rsidR="00B23678" w:rsidRPr="00393237" w:rsidRDefault="00B23678" w:rsidP="00B23678">
                      <w:pPr>
                        <w:rPr>
                          <w:color w:val="000000"/>
                          <w:sz w:val="18"/>
                          <w:szCs w:val="18"/>
                        </w:rPr>
                      </w:pPr>
                      <w:r>
                        <w:rPr>
                          <w:color w:val="000000"/>
                          <w:sz w:val="18"/>
                          <w:szCs w:val="18"/>
                        </w:rPr>
                        <w:t>1</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793C6A7A" wp14:editId="1DCDC08F">
                <wp:simplePos x="0" y="0"/>
                <wp:positionH relativeFrom="column">
                  <wp:posOffset>5631180</wp:posOffset>
                </wp:positionH>
                <wp:positionV relativeFrom="paragraph">
                  <wp:posOffset>8801735</wp:posOffset>
                </wp:positionV>
                <wp:extent cx="327660" cy="220980"/>
                <wp:effectExtent l="0" t="0" r="0" b="0"/>
                <wp:wrapNone/>
                <wp:docPr id="20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20980"/>
                        </a:xfrm>
                        <a:prstGeom prst="rect">
                          <a:avLst/>
                        </a:prstGeom>
                        <a:solidFill>
                          <a:srgbClr val="FFFFFF"/>
                        </a:solidFill>
                        <a:ln w="9525">
                          <a:solidFill>
                            <a:srgbClr val="000000"/>
                          </a:solidFill>
                          <a:miter lim="800000"/>
                          <a:headEnd/>
                          <a:tailEnd/>
                        </a:ln>
                      </wps:spPr>
                      <wps:txbx>
                        <w:txbxContent>
                          <w:p w14:paraId="0F0A09C3" w14:textId="77777777" w:rsidR="00B23678" w:rsidRPr="00393237" w:rsidRDefault="00B23678" w:rsidP="00B23678">
                            <w:pPr>
                              <w:rPr>
                                <w:color w:val="000000"/>
                                <w:sz w:val="18"/>
                                <w:szCs w:val="18"/>
                              </w:rPr>
                            </w:pPr>
                            <w:r>
                              <w:rPr>
                                <w:color w:val="000000"/>
                                <w:sz w:val="18"/>
                                <w:szCs w:val="18"/>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6A7A" id="Rectangle 162" o:spid="_x0000_s1037" style="position:absolute;margin-left:443.4pt;margin-top:693.05pt;width:25.8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oqLQIAAFIEAAAOAAAAZHJzL2Uyb0RvYy54bWysVNuO0zAQfUfiHyy/01xou23UdLXqUoS0&#10;wIqFD3AcJ7FwbDN2myxfz9jpdrvAEyIPliczPjlzzjib67FX5CjASaNLms1SSoTmppa6Lem3r/s3&#10;K0qcZ7pmymhR0kfh6PX29avNYAuRm86oWgBBEO2KwZa0894WSeJ4J3rmZsYKjcnGQM88htAmNbAB&#10;0XuV5Gm6TAYDtQXDhXP49nZK0m3EbxrB/eemccITVVLk5uMKca3Cmmw3rGiB2U7yEw32Dyx6JjV+&#10;9Ax1yzwjB5B/QPWSg3Gm8TNu+sQ0jeQi9oDdZOlv3Tx0zIrYC4rj7Fkm9/9g+afjPRBZlzRPc0o0&#10;69GkLygb060SJFvmQaLBugIrH+w9hCadvTP8uyPa7DqsEzcAZugEq5FYFuqTFwdC4PAoqYaPpkZ8&#10;dvAmqjU20AdA1IGM0ZTHsyli9ITjy7f51XKJ1nFM5Xm6XkXTElY8Hbbg/HthehI2JQUkH8HZ8c75&#10;QIYVTyWRvFGy3kulYgBttVNAjgznYx+fyB97vCxTmgwlXS/yRUR+kXOXEGl8/gbRS4+DrmRf0tW5&#10;iBVBtXe6jmPomVTTHikrfZIxKDc54MdqjFZlUeQga2XqRxQWzDTYeBFx0xn4ScmAQ11S9+PAQFCi&#10;Pmg0Z53N5+EWxGC+uMoxgMtMdZlhmiNUST0l03bnp5tzsCDbDr+URTm0uUFDGxnFfmZ14o+DGz04&#10;XbJwMy7jWPX8K9j+AgAA//8DAFBLAwQUAAYACAAAACEAP6upL+EAAAANAQAADwAAAGRycy9kb3du&#10;cmV2LnhtbEyPwW6DMBBE75X6D9ZW6q2xAxECiomqVqnUY0IuvS3YBVpsI2wSkq/v9tQcZ2c087bY&#10;LmZgJz353lkJ65UApm3jVG9bCcdq95QC8wGtwsFZLeGiPWzL+7sCc+XOdq9Ph9AyKrE+RwldCGPO&#10;uW86bdCv3KgteV9uMhhITi1XE56p3Aw8EiLhBntLCx2O+rXTzc9hNhLqPjridV+9C5Pt4vCxVN/z&#10;55uUjw/LyzOwoJfwH4Y/fEKHkphqN1vl2SAhTRNCD2TEabIGRpEsTjfAajptIpEBLwt++0X5CwAA&#10;//8DAFBLAQItABQABgAIAAAAIQC2gziS/gAAAOEBAAATAAAAAAAAAAAAAAAAAAAAAABbQ29udGVu&#10;dF9UeXBlc10ueG1sUEsBAi0AFAAGAAgAAAAhADj9If/WAAAAlAEAAAsAAAAAAAAAAAAAAAAALwEA&#10;AF9yZWxzLy5yZWxzUEsBAi0AFAAGAAgAAAAhAIqceiotAgAAUgQAAA4AAAAAAAAAAAAAAAAALgIA&#10;AGRycy9lMm9Eb2MueG1sUEsBAi0AFAAGAAgAAAAhAD+rqS/hAAAADQEAAA8AAAAAAAAAAAAAAAAA&#10;hwQAAGRycy9kb3ducmV2LnhtbFBLBQYAAAAABAAEAPMAAACVBQAAAAA=&#10;">
                <v:textbox>
                  <w:txbxContent>
                    <w:p w14:paraId="0F0A09C3" w14:textId="77777777" w:rsidR="00B23678" w:rsidRPr="00393237" w:rsidRDefault="00B23678" w:rsidP="00B23678">
                      <w:pPr>
                        <w:rPr>
                          <w:color w:val="000000"/>
                          <w:sz w:val="18"/>
                          <w:szCs w:val="18"/>
                        </w:rPr>
                      </w:pPr>
                      <w:r>
                        <w:rPr>
                          <w:color w:val="000000"/>
                          <w:sz w:val="18"/>
                          <w:szCs w:val="18"/>
                        </w:rPr>
                        <w:t>15</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7960F9B3" wp14:editId="18583A5F">
                <wp:simplePos x="0" y="0"/>
                <wp:positionH relativeFrom="column">
                  <wp:posOffset>4853940</wp:posOffset>
                </wp:positionH>
                <wp:positionV relativeFrom="paragraph">
                  <wp:posOffset>8827135</wp:posOffset>
                </wp:positionV>
                <wp:extent cx="327660" cy="220980"/>
                <wp:effectExtent l="0" t="0" r="0" b="0"/>
                <wp:wrapNone/>
                <wp:docPr id="20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20980"/>
                        </a:xfrm>
                        <a:prstGeom prst="rect">
                          <a:avLst/>
                        </a:prstGeom>
                        <a:solidFill>
                          <a:srgbClr val="FFFFFF"/>
                        </a:solidFill>
                        <a:ln w="9525">
                          <a:solidFill>
                            <a:srgbClr val="000000"/>
                          </a:solidFill>
                          <a:miter lim="800000"/>
                          <a:headEnd/>
                          <a:tailEnd/>
                        </a:ln>
                      </wps:spPr>
                      <wps:txbx>
                        <w:txbxContent>
                          <w:p w14:paraId="2431BBF3" w14:textId="77777777" w:rsidR="00B23678" w:rsidRPr="00393237" w:rsidRDefault="00B23678" w:rsidP="00B23678">
                            <w:pPr>
                              <w:rPr>
                                <w:color w:val="000000"/>
                                <w:sz w:val="18"/>
                                <w:szCs w:val="18"/>
                              </w:rPr>
                            </w:pPr>
                            <w:r>
                              <w:rPr>
                                <w:color w:val="000000"/>
                                <w:sz w:val="18"/>
                                <w:szCs w:val="1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0F9B3" id="Rectangle 160" o:spid="_x0000_s1038" style="position:absolute;margin-left:382.2pt;margin-top:695.05pt;width:25.8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18LQIAAFIEAAAOAAAAZHJzL2Uyb0RvYy54bWysVNuO0zAQfUfiHyy/01xou23UdLXqUoS0&#10;wIqFD3AcJ7HwjbHbdPl6xm632wWeEHmwPJ7x8ZkzM1ldH7QiewFeWlPTYpJTIgy3rTR9Tb993b5Z&#10;UOIDMy1T1oiaPgpPr9evX61GV4nSDla1AgiCGF+NrqZDCK7KMs8HoZmfWCcMOjsLmgU0oc9aYCOi&#10;a5WVeT7PRgutA8uF93h6e3TSdcLvOsHD567zIhBVU+QW0gppbeKarVes6oG5QfITDfYPLDSTBh89&#10;Q92ywMgO5B9QWnKw3nZhwq3ObNdJLlIOmE2R/5bNw8CcSLmgON6dZfL/D5Z/2t8DkW1N8X1KDNNY&#10;pC8oGzO9EqSYJ4lG5yuMfHD3EJP07s7y754YuxkwTtwA2HEQrEViRZQ0e3EhGh6vkmb8aFvEZ7tg&#10;k1qHDnQERB3IIRXl8VwUcQiE4+Hb8mqOLAhHV1nmy0VilLHq6bIDH94Lq0nc1BSQfAJn+zsfIhlW&#10;PYUk8lbJdiuVSgb0zUYB2TPsj236En/M8TJMGTLWdDkrZwn5hc9fQuTp+xuElgEbXUld08U5iFVR&#10;tXemTW0YmFTHPVJW5iRjVC62s6/CoTmkUhVlfCEeNbZ9RGHBHhsbBxE3g4WflIzY1DX1P3YMBCXq&#10;g8HiLIvpNE5BMqazqxINuPQ0lx5mOELVNFBy3G7CcXJ2DmQ/4EtFksPYGyxoJ5PYz6xO/LFxUw1O&#10;QxYn49JOUc+/gvUvAAAA//8DAFBLAwQUAAYACAAAACEAhVVzFeEAAAANAQAADwAAAGRycy9kb3du&#10;cmV2LnhtbEyPwU7DMBBE70j8g7VI3KidNApNGqdCoCJxbNMLNyfeJoHYjmKnDXw9ywmOO/M0O1Ps&#10;FjOwC06+d1ZCtBLA0DZO97aVcKr2DxtgPiir1eAsSvhCD7vy9qZQuXZXe8DLMbSMQqzPlYQuhDHn&#10;3DcdGuVXbkRL3tlNRgU6p5brSV0p3Aw8FiLlRvWWPnRqxOcOm8/jbCTUfXxS34fqVZhsvw5vS/Ux&#10;v79IeX+3PG2BBVzCHwy/9ak6lNSpdrPVng0SHtMkIZSMdSYiYIRsopTm1SQlcZIBLwv+f0X5AwAA&#10;//8DAFBLAQItABQABgAIAAAAIQC2gziS/gAAAOEBAAATAAAAAAAAAAAAAAAAAAAAAABbQ29udGVu&#10;dF9UeXBlc10ueG1sUEsBAi0AFAAGAAgAAAAhADj9If/WAAAAlAEAAAsAAAAAAAAAAAAAAAAALwEA&#10;AF9yZWxzLy5yZWxzUEsBAi0AFAAGAAgAAAAhACJ+TXwtAgAAUgQAAA4AAAAAAAAAAAAAAAAALgIA&#10;AGRycy9lMm9Eb2MueG1sUEsBAi0AFAAGAAgAAAAhAIVVcxXhAAAADQEAAA8AAAAAAAAAAAAAAAAA&#10;hwQAAGRycy9kb3ducmV2LnhtbFBLBQYAAAAABAAEAPMAAACVBQAAAAA=&#10;">
                <v:textbox>
                  <w:txbxContent>
                    <w:p w14:paraId="2431BBF3" w14:textId="77777777" w:rsidR="00B23678" w:rsidRPr="00393237" w:rsidRDefault="00B23678" w:rsidP="00B23678">
                      <w:pPr>
                        <w:rPr>
                          <w:color w:val="000000"/>
                          <w:sz w:val="18"/>
                          <w:szCs w:val="18"/>
                        </w:rPr>
                      </w:pPr>
                      <w:r>
                        <w:rPr>
                          <w:color w:val="000000"/>
                          <w:sz w:val="18"/>
                          <w:szCs w:val="18"/>
                        </w:rPr>
                        <w:t>14</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0BC4092F" wp14:editId="7AA10C2A">
                <wp:simplePos x="0" y="0"/>
                <wp:positionH relativeFrom="column">
                  <wp:posOffset>3393440</wp:posOffset>
                </wp:positionH>
                <wp:positionV relativeFrom="paragraph">
                  <wp:posOffset>8814435</wp:posOffset>
                </wp:positionV>
                <wp:extent cx="914400" cy="220980"/>
                <wp:effectExtent l="0" t="0" r="0" b="0"/>
                <wp:wrapNone/>
                <wp:docPr id="20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0980"/>
                        </a:xfrm>
                        <a:prstGeom prst="rect">
                          <a:avLst/>
                        </a:prstGeom>
                        <a:solidFill>
                          <a:srgbClr val="FFFFFF"/>
                        </a:solidFill>
                        <a:ln w="9525">
                          <a:solidFill>
                            <a:srgbClr val="000000"/>
                          </a:solidFill>
                          <a:miter lim="800000"/>
                          <a:headEnd/>
                          <a:tailEnd/>
                        </a:ln>
                      </wps:spPr>
                      <wps:txbx>
                        <w:txbxContent>
                          <w:p w14:paraId="6F21E5FF" w14:textId="77777777" w:rsidR="00B23678" w:rsidRPr="00393237" w:rsidRDefault="00B23678" w:rsidP="00B23678">
                            <w:pPr>
                              <w:jc w:val="center"/>
                              <w:rPr>
                                <w:color w:val="000000"/>
                                <w:sz w:val="18"/>
                                <w:szCs w:val="18"/>
                              </w:rPr>
                            </w:pPr>
                            <w:r>
                              <w:rPr>
                                <w:color w:val="000000"/>
                                <w:sz w:val="18"/>
                                <w:szCs w:val="18"/>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4092F" id="Rectangle 161" o:spid="_x0000_s1039" style="position:absolute;margin-left:267.2pt;margin-top:694.05pt;width:1in;height:1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VKgIAAFIEAAAOAAAAZHJzL2Uyb0RvYy54bWysVNuO0zAQfUfiHyy/01xol27UdLXqUoS0&#10;wIqFD3AcJ7FwPGbsNl2+nonTli7whMiD5fGMj8+cmcnq5tAbtlfoNdiSZ7OUM2Ul1Nq2Jf/6Zftq&#10;yZkPwtbCgFUlf1Ke36xfvlgNrlA5dGBqhYxArC8GV/IuBFckiZed6oWfgVOWnA1gLwKZ2CY1ioHQ&#10;e5PkaXqVDIC1Q5DKezq9m5x8HfGbRsnwqWm8CsyUnLiFuGJcq3FN1itRtChcp+WRhvgHFr3Qlh49&#10;Q92JINgO9R9QvZYIHpowk9An0DRaqpgDZZOlv2Xz2AmnYi4kjndnmfz/g5Uf9w/IdF1yUpMzK3oq&#10;0meSTdjWKJZdZaNEg/MFRT66BxyT9O4e5DfPLGw6ilO3iDB0StRELMYnzy6MhqerrBo+QE34Yhcg&#10;qnVosB8BSQd2iEV5OhdFHQKTdHidzecjNUmuPE+vl7FoiShOlx368E5Bz8ZNyZHIR3Cxv/eByFPo&#10;KSSSB6PrrTYmGthWG4NsL6g/tvEb86Ur/jLMWDYQk0W+iMjPfP4SIo3f3yB6HajRje5LvjwHiWJU&#10;7a2tYxsGoc20p/eNJRon5aYKhEN1iKXKXp+KUkH9RMIiTI1Ng0ibDvAHZwM1dcn9951AxZl5b6k4&#10;UUuagmjMF29y0hUvPdWlR1hJUCUPnE3bTZgmZ+dQtx29lEU5LNxSQRsdxR4pT6yO/Klxo6DHIRsn&#10;49KOUb9+BeufAAAA//8DAFBLAwQUAAYACAAAACEAYP/0++EAAAANAQAADwAAAGRycy9kb3ducmV2&#10;LnhtbEyPQU+DQBCF7yb+h82YeLNLASulLI3R1MRjSy/eBhiByu4SdmnRX+94qsd578ub97LtrHtx&#10;ptF11ihYLgIQZCpbd6ZRcCx2DwkI59HU2FtDCr7JwTa/vckwre3F7Ol88I3gEONSVNB6P6RSuqol&#10;jW5hBzLsfdpRo+dzbGQ94oXDdS/DIFhJjZ3hDy0O9NJS9XWYtIKyC4/4sy/eAr3eRf59Lk7Tx6tS&#10;93fz8waEp9lfYfirz9Uh506lnUztRK/gMYpjRtmIkmQJgpHVU8JSyVIchmuQeSb/r8h/AQAA//8D&#10;AFBLAQItABQABgAIAAAAIQC2gziS/gAAAOEBAAATAAAAAAAAAAAAAAAAAAAAAABbQ29udGVudF9U&#10;eXBlc10ueG1sUEsBAi0AFAAGAAgAAAAhADj9If/WAAAAlAEAAAsAAAAAAAAAAAAAAAAALwEAAF9y&#10;ZWxzLy5yZWxzUEsBAi0AFAAGAAgAAAAhAL5+OxUqAgAAUgQAAA4AAAAAAAAAAAAAAAAALgIAAGRy&#10;cy9lMm9Eb2MueG1sUEsBAi0AFAAGAAgAAAAhAGD/9PvhAAAADQEAAA8AAAAAAAAAAAAAAAAAhAQA&#10;AGRycy9kb3ducmV2LnhtbFBLBQYAAAAABAAEAPMAAACSBQAAAAA=&#10;">
                <v:textbox>
                  <w:txbxContent>
                    <w:p w14:paraId="6F21E5FF" w14:textId="77777777" w:rsidR="00B23678" w:rsidRPr="00393237" w:rsidRDefault="00B23678" w:rsidP="00B23678">
                      <w:pPr>
                        <w:jc w:val="center"/>
                        <w:rPr>
                          <w:color w:val="000000"/>
                          <w:sz w:val="18"/>
                          <w:szCs w:val="18"/>
                        </w:rPr>
                      </w:pPr>
                      <w:r>
                        <w:rPr>
                          <w:color w:val="000000"/>
                          <w:sz w:val="18"/>
                          <w:szCs w:val="18"/>
                        </w:rPr>
                        <w:t>13</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0F5C9B06" wp14:editId="6EB40114">
                <wp:simplePos x="0" y="0"/>
                <wp:positionH relativeFrom="column">
                  <wp:posOffset>2407920</wp:posOffset>
                </wp:positionH>
                <wp:positionV relativeFrom="paragraph">
                  <wp:posOffset>8824595</wp:posOffset>
                </wp:positionV>
                <wp:extent cx="327660" cy="220980"/>
                <wp:effectExtent l="0" t="0" r="0" b="0"/>
                <wp:wrapNone/>
                <wp:docPr id="19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20980"/>
                        </a:xfrm>
                        <a:prstGeom prst="rect">
                          <a:avLst/>
                        </a:prstGeom>
                        <a:solidFill>
                          <a:srgbClr val="FFFFFF"/>
                        </a:solidFill>
                        <a:ln w="9525">
                          <a:solidFill>
                            <a:srgbClr val="000000"/>
                          </a:solidFill>
                          <a:miter lim="800000"/>
                          <a:headEnd/>
                          <a:tailEnd/>
                        </a:ln>
                      </wps:spPr>
                      <wps:txbx>
                        <w:txbxContent>
                          <w:p w14:paraId="36E7328B" w14:textId="77777777" w:rsidR="00B23678" w:rsidRPr="00393237" w:rsidRDefault="00B23678" w:rsidP="00B23678">
                            <w:pPr>
                              <w:rPr>
                                <w:color w:val="000000"/>
                                <w:sz w:val="18"/>
                                <w:szCs w:val="18"/>
                              </w:rPr>
                            </w:pPr>
                            <w:r>
                              <w:rPr>
                                <w:color w:val="000000"/>
                                <w:sz w:val="18"/>
                                <w:szCs w:val="1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C9B06" id="Rectangle 159" o:spid="_x0000_s1040" style="position:absolute;margin-left:189.6pt;margin-top:694.85pt;width:25.8pt;height:1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LWLQIAAFIEAAAOAAAAZHJzL2Uyb0RvYy54bWysVNuO0zAQfUfiHyy/0zSh7TZR09WqSxHS&#10;AisWPsB1nMbCN8Zu0/L1O3ba0gWeEHmwPJnxyZlzxlncHrQiewFeWlPTfDSmRBhuG2m2Nf32df1m&#10;TokPzDRMWSNqehSe3i5fv1r0rhKF7axqBBAEMb7qXU27EFyVZZ53QjM/sk4YTLYWNAsYwjZrgPWI&#10;rlVWjMezrLfQOLBceI9v74ckXSb8thU8fG5bLwJRNUVuIa2Q1k1cs+WCVVtgrpP8RIP9AwvNpMGP&#10;XqDuWWBkB/IPKC05WG/bMOJWZ7ZtJRepB+wmH//WzVPHnEi9oDjeXWTy/w+Wf9o/ApENeleWlBim&#10;0aQvKBszWyVIPi2jRL3zFVY+uUeITXr3YPl3T4xddVgn7gBs3wnWILE81mcvDsTA41Gy6T/aBvHZ&#10;Ltik1qEFHQFRB3JIphwvpohDIBxfvi1uZjO0jmOqKMblPJmWsep82IEP74XVJG5qCkg+gbP9gw+R&#10;DKvOJYm8VbJZS6VSANvNSgHZM5yPdXoSf+zxukwZ0te0nBbThPwi568hxun5G4SWAQddSV3T+aWI&#10;VVG1d6ZJYxiYVMMeKStzkjEqNzgQDpvDYNXkbMrGNkcUFuww2HgRcdNZ+ElJj0NdU/9jx0BQoj4Y&#10;NKfMJ5N4C1Iwmd4UGMB1ZnOdYYYjVE0DJcN2FYabs3Mgtx1+KU9yGHuHhrYyiR3NHlid+OPgJg9O&#10;lyzejOs4Vf36FSyfAQAA//8DAFBLAwQUAAYACAAAACEAcr5z1+EAAAANAQAADwAAAGRycy9kb3du&#10;cmV2LnhtbEyPQU+DQBCF7yb+h82YeLOLgLYgS2M0NfHY0ou3gR0BZXcJu7Tor3c86XHe+/LmvWK7&#10;mEGcaPK9swpuVxEIso3TvW0VHKvdzQaED2g1Ds6Sgi/ysC0vLwrMtTvbPZ0OoRUcYn2OCroQxlxK&#10;33Rk0K/cSJa9dzcZDHxOrdQTnjncDDKOontpsLf8ocORnjpqPg+zUVD38RG/99VLZLJdEl6X6mN+&#10;e1bq+mp5fAARaAl/MPzW5+pQcqfazVZ7MShI1lnMKBvJJluDYCRNIl5Ts5TG6R3IspD/V5Q/AAAA&#10;//8DAFBLAQItABQABgAIAAAAIQC2gziS/gAAAOEBAAATAAAAAAAAAAAAAAAAAAAAAABbQ29udGVu&#10;dF9UeXBlc10ueG1sUEsBAi0AFAAGAAgAAAAhADj9If/WAAAAlAEAAAsAAAAAAAAAAAAAAAAALwEA&#10;AF9yZWxzLy5yZWxzUEsBAi0AFAAGAAgAAAAhAAeWMtYtAgAAUgQAAA4AAAAAAAAAAAAAAAAALgIA&#10;AGRycy9lMm9Eb2MueG1sUEsBAi0AFAAGAAgAAAAhAHK+c9fhAAAADQEAAA8AAAAAAAAAAAAAAAAA&#10;hwQAAGRycy9kb3ducmV2LnhtbFBLBQYAAAAABAAEAPMAAACVBQAAAAA=&#10;">
                <v:textbox>
                  <w:txbxContent>
                    <w:p w14:paraId="36E7328B" w14:textId="77777777" w:rsidR="00B23678" w:rsidRPr="00393237" w:rsidRDefault="00B23678" w:rsidP="00B23678">
                      <w:pPr>
                        <w:rPr>
                          <w:color w:val="000000"/>
                          <w:sz w:val="18"/>
                          <w:szCs w:val="18"/>
                        </w:rPr>
                      </w:pPr>
                      <w:r>
                        <w:rPr>
                          <w:color w:val="000000"/>
                          <w:sz w:val="18"/>
                          <w:szCs w:val="18"/>
                        </w:rPr>
                        <w:t>12</w:t>
                      </w:r>
                    </w:p>
                  </w:txbxContent>
                </v:textbox>
              </v:rect>
            </w:pict>
          </mc:Fallback>
        </mc:AlternateContent>
      </w:r>
      <w:r>
        <w:rPr>
          <w:noProof/>
        </w:rPr>
        <mc:AlternateContent>
          <mc:Choice Requires="wps">
            <w:drawing>
              <wp:anchor distT="45720" distB="45720" distL="114300" distR="114300" simplePos="0" relativeHeight="251674624" behindDoc="0" locked="0" layoutInCell="1" allowOverlap="1" wp14:anchorId="0A9A5C8C" wp14:editId="5EDD1922">
                <wp:simplePos x="0" y="0"/>
                <wp:positionH relativeFrom="column">
                  <wp:posOffset>166370</wp:posOffset>
                </wp:positionH>
                <wp:positionV relativeFrom="paragraph">
                  <wp:posOffset>-490855</wp:posOffset>
                </wp:positionV>
                <wp:extent cx="5802630" cy="348615"/>
                <wp:effectExtent l="0" t="0" r="0" b="0"/>
                <wp:wrapSquare wrapText="bothSides"/>
                <wp:docPr id="2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348615"/>
                        </a:xfrm>
                        <a:prstGeom prst="rect">
                          <a:avLst/>
                        </a:prstGeom>
                        <a:solidFill>
                          <a:srgbClr val="FFFFFF"/>
                        </a:solidFill>
                        <a:ln w="9525">
                          <a:solidFill>
                            <a:srgbClr val="000000"/>
                          </a:solidFill>
                          <a:miter lim="800000"/>
                          <a:headEnd/>
                          <a:tailEnd/>
                        </a:ln>
                      </wps:spPr>
                      <wps:txbx>
                        <w:txbxContent>
                          <w:p w14:paraId="0F526727" w14:textId="77777777" w:rsidR="00B23678" w:rsidRDefault="00B23678" w:rsidP="00B23678">
                            <w:r>
                              <w:rPr>
                                <w:rFonts w:ascii="Comic Sans MS" w:hAnsi="Comic Sans MS"/>
                                <w:b/>
                                <w:bCs/>
                                <w:sz w:val="28"/>
                              </w:rPr>
                              <w:t xml:space="preserve">Voorbeeld van een  ………. </w:t>
                            </w:r>
                            <w:r w:rsidRPr="004E61C4">
                              <w:rPr>
                                <w:rFonts w:ascii="Comic Sans MS" w:hAnsi="Comic Sans MS"/>
                                <w:bCs/>
                                <w:szCs w:val="24"/>
                              </w:rPr>
                              <w:t>(met een toelichting op volgende</w:t>
                            </w:r>
                            <w:r>
                              <w:rPr>
                                <w:rFonts w:ascii="Comic Sans MS" w:hAnsi="Comic Sans MS"/>
                                <w:sz w:val="28"/>
                              </w:rPr>
                              <w:t xml:space="preserve"> pagina).</w:t>
                            </w:r>
                            <w:r w:rsidRPr="004E61C4">
                              <w:rPr>
                                <w:rFonts w:ascii="Comic Sans MS" w:hAnsi="Comic Sans MS"/>
                                <w:sz w:val="2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9A5C8C" id="_x0000_t202" coordsize="21600,21600" o:spt="202" path="m,l,21600r21600,l21600,xe">
                <v:stroke joinstyle="miter"/>
                <v:path gradientshapeok="t" o:connecttype="rect"/>
              </v:shapetype>
              <v:shape id="Tekstvak 2" o:spid="_x0000_s1041" type="#_x0000_t202" style="position:absolute;margin-left:13.1pt;margin-top:-38.65pt;width:456.9pt;height:27.4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tdLgIAAFoEAAAOAAAAZHJzL2Uyb0RvYy54bWysVNtu2zAMfR+wfxD0vthxkyw14hRdugwD&#10;ugvQ7gNoWbaFyJImKbG7ry8lJ2l2exnmB0EUqUPqHNKrm6GT5MCtE1oVdDpJKeGK6UqopqDfHrdv&#10;lpQ4D6oCqRUv6BN39Gb9+tWqNznPdKtlxS1BEOXy3hS09d7kSeJYyztwE224QmetbQceTdsklYUe&#10;0TuZZGm6SHptK2M1487h6d3opOuIX9ec+S917bgnsqBYm4+rjWsZ1mS9gryxYFrBjmXAP1TRgVCY&#10;9Ax1Bx7I3orfoDrBrHa69hOmu0TXtWA8vgFfM01/ec1DC4bHtyA5zpxpcv8Pln0+fLVEVAXNUpRK&#10;QYciPfKd8wfYkSzw0xuXY9iDwUA/vNMD6hzf6sy9ZjtHlN60oBp+a63uWw4V1jcNN5OLqyOOCyBl&#10;/0lXmAb2XkegobZdIA/pIIiOOj2dteGDJwwP58s0W1yhi6HvarZcTOcxBeSn28Y6/4HrjoRNQS1q&#10;H9HhcO98qAbyU0hI5rQU1VZIGQ3blBtpyQGwT7bxO6L/FCYV6Qt6Pc/mIwF/hUjj9yeITnhseCm6&#10;gi7PQZAH2t6rKrajByHHPZYs1ZHHQN1Ioh/KIUo2UhBILnX1hMxaPTY4DiRuWm1/UNJjcxfUfd+D&#10;5ZTIjwrVuZ7OZmEaojGbv83QsJee8tIDiiFUQT0l43bjxwnaGyuaFjOd+uEWFd2KSPZLVcf6sYGj&#10;BsdhCxNyaceol1/C+hkAAP//AwBQSwMEFAAGAAgAAAAhABsxfKffAAAACgEAAA8AAABkcnMvZG93&#10;bnJldi54bWxMj8FuwjAMhu9Ie4fIk3ZBkC5A2bqmaEPixImO3UPjtdUap2sClLefd9qOtj/9/v58&#10;M7pOXHAIrScNj/MEBFLlbUu1huP7bvYEIkRD1nSeUMMNA2yKu0luMuuvdMBLGWvBIRQyo6GJsc+k&#10;DFWDzoS575H49ukHZyKPQy3tYK4c7jqpkiSVzrTEHxrT47bB6qs8Ow3pd7mY7j/slA633dtQuZXd&#10;HldaP9yPry8gIo7xD4ZffVaHgp1O/kw2iE6DShWTGmbr9QIEA8/LhMudeKPUEmSRy/8Vih8AAAD/&#10;/wMAUEsBAi0AFAAGAAgAAAAhALaDOJL+AAAA4QEAABMAAAAAAAAAAAAAAAAAAAAAAFtDb250ZW50&#10;X1R5cGVzXS54bWxQSwECLQAUAAYACAAAACEAOP0h/9YAAACUAQAACwAAAAAAAAAAAAAAAAAvAQAA&#10;X3JlbHMvLnJlbHNQSwECLQAUAAYACAAAACEANdM7XS4CAABaBAAADgAAAAAAAAAAAAAAAAAuAgAA&#10;ZHJzL2Uyb0RvYy54bWxQSwECLQAUAAYACAAAACEAGzF8p98AAAAKAQAADwAAAAAAAAAAAAAAAACI&#10;BAAAZHJzL2Rvd25yZXYueG1sUEsFBgAAAAAEAAQA8wAAAJQFAAAAAA==&#10;">
                <v:textbox style="mso-fit-shape-to-text:t">
                  <w:txbxContent>
                    <w:p w14:paraId="0F526727" w14:textId="77777777" w:rsidR="00B23678" w:rsidRDefault="00B23678" w:rsidP="00B23678">
                      <w:r>
                        <w:rPr>
                          <w:rFonts w:ascii="Comic Sans MS" w:hAnsi="Comic Sans MS"/>
                          <w:b/>
                          <w:bCs/>
                          <w:sz w:val="28"/>
                        </w:rPr>
                        <w:t xml:space="preserve">Voorbeeld van een  ………. </w:t>
                      </w:r>
                      <w:r w:rsidRPr="004E61C4">
                        <w:rPr>
                          <w:rFonts w:ascii="Comic Sans MS" w:hAnsi="Comic Sans MS"/>
                          <w:bCs/>
                          <w:szCs w:val="24"/>
                        </w:rPr>
                        <w:t>(met een toelichting op volgende</w:t>
                      </w:r>
                      <w:r>
                        <w:rPr>
                          <w:rFonts w:ascii="Comic Sans MS" w:hAnsi="Comic Sans MS"/>
                          <w:sz w:val="28"/>
                        </w:rPr>
                        <w:t xml:space="preserve"> pagina).</w:t>
                      </w:r>
                      <w:r w:rsidRPr="004E61C4">
                        <w:rPr>
                          <w:rFonts w:ascii="Comic Sans MS" w:hAnsi="Comic Sans MS"/>
                          <w:sz w:val="28"/>
                        </w:rPr>
                        <w:t xml:space="preserve"> </w:t>
                      </w:r>
                    </w:p>
                  </w:txbxContent>
                </v:textbox>
                <w10:wrap type="square"/>
              </v:shape>
            </w:pict>
          </mc:Fallback>
        </mc:AlternateContent>
      </w:r>
      <w:r>
        <w:rPr>
          <w:noProof/>
        </w:rPr>
        <w:drawing>
          <wp:inline distT="0" distB="0" distL="0" distR="0" wp14:anchorId="631A28FB" wp14:editId="7DA31A25">
            <wp:extent cx="6051550" cy="8470900"/>
            <wp:effectExtent l="0" t="0" r="0" b="0"/>
            <wp:docPr id="7" name="Afbeelding 1" descr="IMG_20151108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51108_0001"/>
                    <pic:cNvPicPr>
                      <a:picLocks noChangeAspect="1" noChangeArrowheads="1"/>
                    </pic:cNvPicPr>
                  </pic:nvPicPr>
                  <pic:blipFill>
                    <a:blip r:embed="rId5" cstate="print">
                      <a:extLst>
                        <a:ext uri="{28A0092B-C50C-407E-A947-70E740481C1C}">
                          <a14:useLocalDpi xmlns:a14="http://schemas.microsoft.com/office/drawing/2010/main" val="0"/>
                        </a:ext>
                      </a:extLst>
                    </a:blip>
                    <a:srcRect l="6119" t="2750" r="8298" b="14319"/>
                    <a:stretch>
                      <a:fillRect/>
                    </a:stretch>
                  </pic:blipFill>
                  <pic:spPr bwMode="auto">
                    <a:xfrm>
                      <a:off x="0" y="0"/>
                      <a:ext cx="6051550" cy="8470900"/>
                    </a:xfrm>
                    <a:prstGeom prst="rect">
                      <a:avLst/>
                    </a:prstGeom>
                    <a:noFill/>
                    <a:ln>
                      <a:noFill/>
                    </a:ln>
                  </pic:spPr>
                </pic:pic>
              </a:graphicData>
            </a:graphic>
          </wp:inline>
        </w:drawing>
      </w:r>
    </w:p>
    <w:p w14:paraId="1036EF01" w14:textId="77777777" w:rsidR="00B23678" w:rsidRDefault="00B23678" w:rsidP="00B23678">
      <w:pPr>
        <w:rPr>
          <w:rFonts w:ascii="JOAN" w:hAnsi="JOAN"/>
          <w:sz w:val="36"/>
        </w:rPr>
      </w:pPr>
      <w:r>
        <w:br w:type="page"/>
      </w:r>
      <w:r>
        <w:rPr>
          <w:b/>
          <w:bCs/>
          <w:sz w:val="28"/>
          <w:u w:val="single"/>
        </w:rPr>
        <w:lastRenderedPageBreak/>
        <w:t>Toelichting op:</w:t>
      </w:r>
      <w:r>
        <w:t xml:space="preserve">        </w:t>
      </w:r>
      <w:r>
        <w:rPr>
          <w:rFonts w:ascii="Comic Sans MS" w:hAnsi="Comic Sans MS"/>
          <w:b/>
          <w:bCs/>
          <w:sz w:val="28"/>
        </w:rPr>
        <w:t>Voorbeeld Melkgeldnota</w:t>
      </w:r>
    </w:p>
    <w:p w14:paraId="267BA799" w14:textId="77777777" w:rsidR="00B23678" w:rsidRDefault="00B23678" w:rsidP="00B23678">
      <w:pPr>
        <w:rPr>
          <w:sz w:val="12"/>
          <w:szCs w:val="1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9072"/>
      </w:tblGrid>
      <w:tr w:rsidR="00B23678" w14:paraId="57F6A5AE" w14:textId="77777777" w:rsidTr="0050561C">
        <w:tc>
          <w:tcPr>
            <w:tcW w:w="483" w:type="dxa"/>
            <w:tcMar>
              <w:top w:w="57" w:type="dxa"/>
              <w:left w:w="57" w:type="dxa"/>
              <w:bottom w:w="57" w:type="dxa"/>
              <w:right w:w="57" w:type="dxa"/>
            </w:tcMar>
          </w:tcPr>
          <w:p w14:paraId="70D94ED4" w14:textId="77777777" w:rsidR="00B23678" w:rsidRPr="00284245" w:rsidRDefault="00B23678" w:rsidP="0050561C">
            <w:pPr>
              <w:jc w:val="center"/>
              <w:rPr>
                <w:szCs w:val="24"/>
              </w:rPr>
            </w:pPr>
            <w:r w:rsidRPr="00284245">
              <w:rPr>
                <w:szCs w:val="24"/>
              </w:rPr>
              <w:t>Nr.</w:t>
            </w:r>
          </w:p>
        </w:tc>
        <w:tc>
          <w:tcPr>
            <w:tcW w:w="9072" w:type="dxa"/>
            <w:tcMar>
              <w:top w:w="57" w:type="dxa"/>
              <w:left w:w="57" w:type="dxa"/>
              <w:bottom w:w="57" w:type="dxa"/>
              <w:right w:w="57" w:type="dxa"/>
            </w:tcMar>
          </w:tcPr>
          <w:p w14:paraId="5BB20856" w14:textId="77777777" w:rsidR="00B23678" w:rsidRPr="00284245" w:rsidRDefault="00B23678" w:rsidP="0050561C">
            <w:pPr>
              <w:rPr>
                <w:szCs w:val="24"/>
              </w:rPr>
            </w:pPr>
            <w:r w:rsidRPr="00284245">
              <w:rPr>
                <w:szCs w:val="24"/>
              </w:rPr>
              <w:t>Toelichting</w:t>
            </w:r>
          </w:p>
        </w:tc>
      </w:tr>
      <w:tr w:rsidR="00B23678" w14:paraId="65A85EA1" w14:textId="77777777" w:rsidTr="0050561C">
        <w:tc>
          <w:tcPr>
            <w:tcW w:w="483" w:type="dxa"/>
            <w:tcMar>
              <w:top w:w="57" w:type="dxa"/>
              <w:left w:w="57" w:type="dxa"/>
              <w:bottom w:w="57" w:type="dxa"/>
              <w:right w:w="57" w:type="dxa"/>
            </w:tcMar>
          </w:tcPr>
          <w:p w14:paraId="2C3EE745" w14:textId="77777777" w:rsidR="00B23678" w:rsidRPr="00284245" w:rsidRDefault="00B23678" w:rsidP="0050561C">
            <w:pPr>
              <w:jc w:val="center"/>
              <w:rPr>
                <w:szCs w:val="24"/>
              </w:rPr>
            </w:pPr>
            <w:r w:rsidRPr="00284245">
              <w:rPr>
                <w:szCs w:val="24"/>
              </w:rPr>
              <w:t>1</w:t>
            </w:r>
          </w:p>
        </w:tc>
        <w:tc>
          <w:tcPr>
            <w:tcW w:w="9072" w:type="dxa"/>
            <w:tcMar>
              <w:top w:w="57" w:type="dxa"/>
              <w:left w:w="57" w:type="dxa"/>
              <w:bottom w:w="57" w:type="dxa"/>
              <w:right w:w="57" w:type="dxa"/>
            </w:tcMar>
          </w:tcPr>
          <w:p w14:paraId="043AFA7E" w14:textId="77777777" w:rsidR="00B23678" w:rsidRPr="00284245" w:rsidRDefault="00B23678" w:rsidP="0050561C">
            <w:pPr>
              <w:rPr>
                <w:szCs w:val="24"/>
              </w:rPr>
            </w:pPr>
            <w:r w:rsidRPr="00284245">
              <w:rPr>
                <w:szCs w:val="24"/>
              </w:rPr>
              <w:t>De nota heeft betrekking op alle leveranties in oktober 2015</w:t>
            </w:r>
          </w:p>
        </w:tc>
      </w:tr>
      <w:tr w:rsidR="00B23678" w14:paraId="52504374" w14:textId="77777777" w:rsidTr="0050561C">
        <w:tc>
          <w:tcPr>
            <w:tcW w:w="483" w:type="dxa"/>
            <w:tcMar>
              <w:top w:w="57" w:type="dxa"/>
              <w:left w:w="57" w:type="dxa"/>
              <w:bottom w:w="57" w:type="dxa"/>
              <w:right w:w="57" w:type="dxa"/>
            </w:tcMar>
          </w:tcPr>
          <w:p w14:paraId="074342CC" w14:textId="77777777" w:rsidR="00B23678" w:rsidRPr="00284245" w:rsidRDefault="00B23678" w:rsidP="0050561C">
            <w:pPr>
              <w:jc w:val="center"/>
              <w:rPr>
                <w:szCs w:val="24"/>
              </w:rPr>
            </w:pPr>
            <w:r>
              <w:rPr>
                <w:szCs w:val="24"/>
              </w:rPr>
              <w:t>2</w:t>
            </w:r>
          </w:p>
        </w:tc>
        <w:tc>
          <w:tcPr>
            <w:tcW w:w="9072" w:type="dxa"/>
            <w:tcMar>
              <w:top w:w="57" w:type="dxa"/>
              <w:left w:w="57" w:type="dxa"/>
              <w:bottom w:w="57" w:type="dxa"/>
              <w:right w:w="57" w:type="dxa"/>
            </w:tcMar>
          </w:tcPr>
          <w:p w14:paraId="3A664CB3" w14:textId="77777777" w:rsidR="00B23678" w:rsidRPr="00284245" w:rsidRDefault="00B23678" w:rsidP="0050561C">
            <w:pPr>
              <w:rPr>
                <w:szCs w:val="24"/>
              </w:rPr>
            </w:pPr>
            <w:r w:rsidRPr="00284245">
              <w:rPr>
                <w:szCs w:val="24"/>
              </w:rPr>
              <w:t xml:space="preserve">De opbrengst aan </w:t>
            </w:r>
            <w:r w:rsidRPr="00284245">
              <w:rPr>
                <w:b/>
                <w:szCs w:val="24"/>
              </w:rPr>
              <w:t>Eiwit</w:t>
            </w:r>
            <w:r w:rsidRPr="00284245">
              <w:rPr>
                <w:szCs w:val="24"/>
              </w:rPr>
              <w:t xml:space="preserve"> in die periode (= oktober 2015) is als volgt berekend:</w:t>
            </w:r>
          </w:p>
          <w:p w14:paraId="01993889" w14:textId="77777777" w:rsidR="00B23678" w:rsidRPr="00284245" w:rsidRDefault="00B23678" w:rsidP="0050561C">
            <w:pPr>
              <w:rPr>
                <w:szCs w:val="24"/>
              </w:rPr>
            </w:pPr>
            <w:r w:rsidRPr="00284245">
              <w:rPr>
                <w:szCs w:val="24"/>
              </w:rPr>
              <w:t>Totaal aantal kg melk =  148.756 kg (zie kolom bij 3)</w:t>
            </w:r>
          </w:p>
          <w:p w14:paraId="6E1A9A83" w14:textId="77777777" w:rsidR="00B23678" w:rsidRPr="00284245" w:rsidRDefault="00B23678" w:rsidP="0050561C">
            <w:pPr>
              <w:rPr>
                <w:szCs w:val="24"/>
              </w:rPr>
            </w:pPr>
            <w:r w:rsidRPr="00284245">
              <w:rPr>
                <w:szCs w:val="24"/>
              </w:rPr>
              <w:t xml:space="preserve">Eiwit % = 3,540  -&gt;  Dit komt </w:t>
            </w:r>
            <w:r>
              <w:rPr>
                <w:szCs w:val="24"/>
              </w:rPr>
              <w:t>neer op 148756 / 100 x 3,54 = 52</w:t>
            </w:r>
            <w:r w:rsidRPr="00284245">
              <w:rPr>
                <w:szCs w:val="24"/>
              </w:rPr>
              <w:t xml:space="preserve">65,96 </w:t>
            </w:r>
            <w:r w:rsidRPr="00284245">
              <w:rPr>
                <w:b/>
                <w:bCs/>
                <w:szCs w:val="24"/>
              </w:rPr>
              <w:t>kg</w:t>
            </w:r>
            <w:r w:rsidRPr="00284245">
              <w:rPr>
                <w:szCs w:val="24"/>
              </w:rPr>
              <w:t xml:space="preserve"> eiwit</w:t>
            </w:r>
            <w:r w:rsidRPr="00284245">
              <w:rPr>
                <w:szCs w:val="24"/>
              </w:rPr>
              <w:br/>
              <w:t>Op de factuur staat: 5265,85 (afrondingsverschil)</w:t>
            </w:r>
          </w:p>
          <w:p w14:paraId="0DA67D05" w14:textId="77777777" w:rsidR="00B23678" w:rsidRDefault="00B23678" w:rsidP="0050561C">
            <w:pPr>
              <w:rPr>
                <w:szCs w:val="24"/>
              </w:rPr>
            </w:pPr>
            <w:r w:rsidRPr="00284245">
              <w:rPr>
                <w:szCs w:val="24"/>
              </w:rPr>
              <w:t>Prijs eiwit</w:t>
            </w:r>
            <w:r>
              <w:rPr>
                <w:szCs w:val="24"/>
              </w:rPr>
              <w:t xml:space="preserve"> </w:t>
            </w:r>
            <w:r w:rsidRPr="00284245">
              <w:rPr>
                <w:szCs w:val="24"/>
              </w:rPr>
              <w:t xml:space="preserve">=  €  473,39 / </w:t>
            </w:r>
            <w:r w:rsidRPr="00284245">
              <w:rPr>
                <w:b/>
                <w:szCs w:val="24"/>
              </w:rPr>
              <w:t>100</w:t>
            </w:r>
            <w:r w:rsidRPr="00284245">
              <w:rPr>
                <w:szCs w:val="24"/>
              </w:rPr>
              <w:t xml:space="preserve"> kg </w:t>
            </w:r>
          </w:p>
          <w:p w14:paraId="4716D759" w14:textId="77777777" w:rsidR="00B23678" w:rsidRPr="00284245" w:rsidRDefault="00B23678" w:rsidP="0050561C">
            <w:pPr>
              <w:rPr>
                <w:szCs w:val="24"/>
              </w:rPr>
            </w:pPr>
            <w:r>
              <w:rPr>
                <w:szCs w:val="24"/>
              </w:rPr>
              <w:t xml:space="preserve">Opbrengst eiwit: </w:t>
            </w:r>
            <w:r w:rsidRPr="00284245">
              <w:rPr>
                <w:szCs w:val="24"/>
              </w:rPr>
              <w:t>5</w:t>
            </w:r>
            <w:r>
              <w:rPr>
                <w:szCs w:val="24"/>
              </w:rPr>
              <w:t>2</w:t>
            </w:r>
            <w:r w:rsidRPr="00284245">
              <w:rPr>
                <w:szCs w:val="24"/>
              </w:rPr>
              <w:t xml:space="preserve">65,85 / 100 x 473,39  = </w:t>
            </w:r>
            <w:r w:rsidRPr="00284245">
              <w:rPr>
                <w:b/>
                <w:bCs/>
                <w:szCs w:val="24"/>
              </w:rPr>
              <w:t>€  24928,01</w:t>
            </w:r>
          </w:p>
        </w:tc>
      </w:tr>
      <w:tr w:rsidR="00B23678" w14:paraId="5E08CEB9" w14:textId="77777777" w:rsidTr="0050561C">
        <w:tc>
          <w:tcPr>
            <w:tcW w:w="483" w:type="dxa"/>
            <w:tcMar>
              <w:top w:w="57" w:type="dxa"/>
              <w:left w:w="57" w:type="dxa"/>
              <w:bottom w:w="57" w:type="dxa"/>
              <w:right w:w="57" w:type="dxa"/>
            </w:tcMar>
          </w:tcPr>
          <w:p w14:paraId="6C3895F9" w14:textId="77777777" w:rsidR="00B23678" w:rsidRPr="00284245" w:rsidRDefault="00B23678" w:rsidP="0050561C">
            <w:pPr>
              <w:jc w:val="center"/>
              <w:rPr>
                <w:szCs w:val="24"/>
              </w:rPr>
            </w:pPr>
            <w:r>
              <w:rPr>
                <w:szCs w:val="24"/>
              </w:rPr>
              <w:t>3</w:t>
            </w:r>
          </w:p>
        </w:tc>
        <w:tc>
          <w:tcPr>
            <w:tcW w:w="9072" w:type="dxa"/>
            <w:tcMar>
              <w:top w:w="57" w:type="dxa"/>
              <w:left w:w="57" w:type="dxa"/>
              <w:bottom w:w="57" w:type="dxa"/>
              <w:right w:w="57" w:type="dxa"/>
            </w:tcMar>
          </w:tcPr>
          <w:p w14:paraId="51DE73AF" w14:textId="77777777" w:rsidR="00B23678" w:rsidRPr="00284245" w:rsidRDefault="00B23678" w:rsidP="0050561C">
            <w:pPr>
              <w:rPr>
                <w:szCs w:val="24"/>
              </w:rPr>
            </w:pPr>
            <w:r w:rsidRPr="00284245">
              <w:rPr>
                <w:szCs w:val="24"/>
              </w:rPr>
              <w:t xml:space="preserve">De berekening voor eiwit </w:t>
            </w:r>
            <w:r>
              <w:rPr>
                <w:szCs w:val="24"/>
              </w:rPr>
              <w:t xml:space="preserve">en lactose </w:t>
            </w:r>
            <w:r w:rsidRPr="00284245">
              <w:rPr>
                <w:szCs w:val="24"/>
              </w:rPr>
              <w:t xml:space="preserve">is vergelijkbaar met die van vet. </w:t>
            </w:r>
            <w:r>
              <w:rPr>
                <w:szCs w:val="24"/>
              </w:rPr>
              <w:t xml:space="preserve"> </w:t>
            </w:r>
          </w:p>
        </w:tc>
      </w:tr>
      <w:tr w:rsidR="00B23678" w14:paraId="5DAC07AC" w14:textId="77777777" w:rsidTr="0050561C">
        <w:tc>
          <w:tcPr>
            <w:tcW w:w="483" w:type="dxa"/>
            <w:tcMar>
              <w:top w:w="57" w:type="dxa"/>
              <w:left w:w="57" w:type="dxa"/>
              <w:bottom w:w="57" w:type="dxa"/>
              <w:right w:w="57" w:type="dxa"/>
            </w:tcMar>
          </w:tcPr>
          <w:p w14:paraId="12EF7A5C" w14:textId="77777777" w:rsidR="00B23678" w:rsidRPr="00284245" w:rsidRDefault="00B23678" w:rsidP="0050561C">
            <w:pPr>
              <w:jc w:val="center"/>
              <w:rPr>
                <w:szCs w:val="24"/>
              </w:rPr>
            </w:pPr>
            <w:r>
              <w:rPr>
                <w:szCs w:val="24"/>
              </w:rPr>
              <w:t>4</w:t>
            </w:r>
          </w:p>
        </w:tc>
        <w:tc>
          <w:tcPr>
            <w:tcW w:w="9072" w:type="dxa"/>
            <w:tcMar>
              <w:top w:w="57" w:type="dxa"/>
              <w:left w:w="57" w:type="dxa"/>
              <w:bottom w:w="57" w:type="dxa"/>
              <w:right w:w="57" w:type="dxa"/>
            </w:tcMar>
          </w:tcPr>
          <w:p w14:paraId="0835C529" w14:textId="77777777" w:rsidR="00B23678" w:rsidRPr="00284245" w:rsidRDefault="00B23678" w:rsidP="0050561C">
            <w:pPr>
              <w:rPr>
                <w:szCs w:val="24"/>
              </w:rPr>
            </w:pPr>
            <w:r w:rsidRPr="00284245">
              <w:rPr>
                <w:szCs w:val="24"/>
              </w:rPr>
              <w:t>De norm = € 0,87 per 100 kg.</w:t>
            </w:r>
            <w:r>
              <w:rPr>
                <w:szCs w:val="24"/>
              </w:rPr>
              <w:t xml:space="preserve">  Dit bedrag wordt in mindering (-) gebracht.</w:t>
            </w:r>
          </w:p>
          <w:p w14:paraId="11D9700B" w14:textId="77777777" w:rsidR="00B23678" w:rsidRPr="00284245" w:rsidRDefault="00B23678" w:rsidP="0050561C">
            <w:pPr>
              <w:rPr>
                <w:szCs w:val="24"/>
              </w:rPr>
            </w:pPr>
            <w:r w:rsidRPr="00284245">
              <w:rPr>
                <w:szCs w:val="24"/>
              </w:rPr>
              <w:t xml:space="preserve">148.756 = 1487,56  x 100 -&gt; 1487,56 x 0,87 = € </w:t>
            </w:r>
            <w:r>
              <w:rPr>
                <w:szCs w:val="24"/>
              </w:rPr>
              <w:t xml:space="preserve"> 1294,18</w:t>
            </w:r>
          </w:p>
        </w:tc>
      </w:tr>
      <w:tr w:rsidR="00B23678" w14:paraId="762388A0" w14:textId="77777777" w:rsidTr="0050561C">
        <w:tc>
          <w:tcPr>
            <w:tcW w:w="483" w:type="dxa"/>
            <w:tcMar>
              <w:top w:w="57" w:type="dxa"/>
              <w:left w:w="57" w:type="dxa"/>
              <w:bottom w:w="57" w:type="dxa"/>
              <w:right w:w="57" w:type="dxa"/>
            </w:tcMar>
          </w:tcPr>
          <w:p w14:paraId="2BAF3BBC" w14:textId="77777777" w:rsidR="00B23678" w:rsidRPr="00284245" w:rsidRDefault="00B23678" w:rsidP="0050561C">
            <w:pPr>
              <w:jc w:val="center"/>
              <w:rPr>
                <w:szCs w:val="24"/>
              </w:rPr>
            </w:pPr>
            <w:r>
              <w:rPr>
                <w:szCs w:val="24"/>
              </w:rPr>
              <w:t>5</w:t>
            </w:r>
          </w:p>
        </w:tc>
        <w:tc>
          <w:tcPr>
            <w:tcW w:w="9072" w:type="dxa"/>
            <w:tcMar>
              <w:top w:w="57" w:type="dxa"/>
              <w:left w:w="57" w:type="dxa"/>
              <w:bottom w:w="57" w:type="dxa"/>
              <w:right w:w="57" w:type="dxa"/>
            </w:tcMar>
          </w:tcPr>
          <w:p w14:paraId="7C936480" w14:textId="77777777" w:rsidR="00B23678" w:rsidRPr="00284245" w:rsidRDefault="00B23678" w:rsidP="0050561C">
            <w:pPr>
              <w:rPr>
                <w:szCs w:val="24"/>
              </w:rPr>
            </w:pPr>
            <w:r w:rsidRPr="00284245">
              <w:rPr>
                <w:szCs w:val="24"/>
              </w:rPr>
              <w:t>Kosten voor administratieve verwerking nota’s e.d.: € 80,00</w:t>
            </w:r>
          </w:p>
          <w:p w14:paraId="3D836E19" w14:textId="77777777" w:rsidR="00B23678" w:rsidRPr="00284245" w:rsidRDefault="00B23678" w:rsidP="0050561C">
            <w:pPr>
              <w:rPr>
                <w:szCs w:val="24"/>
              </w:rPr>
            </w:pPr>
            <w:r w:rsidRPr="00284245">
              <w:rPr>
                <w:szCs w:val="24"/>
              </w:rPr>
              <w:t>Dit is 1 x per nota, ongeacht aantal kg melk.</w:t>
            </w:r>
          </w:p>
        </w:tc>
      </w:tr>
      <w:tr w:rsidR="00B23678" w14:paraId="3406D4EB" w14:textId="77777777" w:rsidTr="0050561C">
        <w:tc>
          <w:tcPr>
            <w:tcW w:w="483" w:type="dxa"/>
            <w:tcMar>
              <w:top w:w="57" w:type="dxa"/>
              <w:left w:w="57" w:type="dxa"/>
              <w:bottom w:w="57" w:type="dxa"/>
              <w:right w:w="57" w:type="dxa"/>
            </w:tcMar>
          </w:tcPr>
          <w:p w14:paraId="4C3D5045" w14:textId="77777777" w:rsidR="00B23678" w:rsidRDefault="00B23678" w:rsidP="0050561C">
            <w:pPr>
              <w:jc w:val="center"/>
              <w:rPr>
                <w:szCs w:val="24"/>
              </w:rPr>
            </w:pPr>
            <w:r>
              <w:rPr>
                <w:szCs w:val="24"/>
              </w:rPr>
              <w:t>6</w:t>
            </w:r>
          </w:p>
        </w:tc>
        <w:tc>
          <w:tcPr>
            <w:tcW w:w="9072" w:type="dxa"/>
            <w:tcMar>
              <w:top w:w="57" w:type="dxa"/>
              <w:left w:w="57" w:type="dxa"/>
              <w:bottom w:w="57" w:type="dxa"/>
              <w:right w:w="57" w:type="dxa"/>
            </w:tcMar>
          </w:tcPr>
          <w:p w14:paraId="673D4181" w14:textId="77777777" w:rsidR="00B23678" w:rsidRPr="00284245" w:rsidRDefault="00B23678" w:rsidP="0050561C">
            <w:pPr>
              <w:rPr>
                <w:szCs w:val="24"/>
              </w:rPr>
            </w:pPr>
            <w:r w:rsidRPr="00284245">
              <w:rPr>
                <w:szCs w:val="24"/>
              </w:rPr>
              <w:t xml:space="preserve">Het totaal van alle bedragen, maar dan </w:t>
            </w:r>
            <w:r w:rsidRPr="00284245">
              <w:rPr>
                <w:b/>
                <w:szCs w:val="24"/>
              </w:rPr>
              <w:t>EXCLUSIEF</w:t>
            </w:r>
            <w:r w:rsidRPr="00284245">
              <w:rPr>
                <w:szCs w:val="24"/>
              </w:rPr>
              <w:t xml:space="preserve">  BTW</w:t>
            </w:r>
          </w:p>
        </w:tc>
      </w:tr>
      <w:tr w:rsidR="00B23678" w14:paraId="76B8E022" w14:textId="77777777" w:rsidTr="0050561C">
        <w:tc>
          <w:tcPr>
            <w:tcW w:w="483" w:type="dxa"/>
            <w:tcMar>
              <w:top w:w="57" w:type="dxa"/>
              <w:left w:w="57" w:type="dxa"/>
              <w:bottom w:w="57" w:type="dxa"/>
              <w:right w:w="57" w:type="dxa"/>
            </w:tcMar>
          </w:tcPr>
          <w:p w14:paraId="05231A29" w14:textId="77777777" w:rsidR="00B23678" w:rsidRPr="00284245" w:rsidRDefault="00B23678" w:rsidP="0050561C">
            <w:pPr>
              <w:jc w:val="center"/>
              <w:rPr>
                <w:szCs w:val="24"/>
              </w:rPr>
            </w:pPr>
            <w:r>
              <w:rPr>
                <w:szCs w:val="24"/>
              </w:rPr>
              <w:t>7</w:t>
            </w:r>
          </w:p>
        </w:tc>
        <w:tc>
          <w:tcPr>
            <w:tcW w:w="9072" w:type="dxa"/>
            <w:tcMar>
              <w:top w:w="57" w:type="dxa"/>
              <w:left w:w="57" w:type="dxa"/>
              <w:bottom w:w="57" w:type="dxa"/>
              <w:right w:w="57" w:type="dxa"/>
            </w:tcMar>
          </w:tcPr>
          <w:p w14:paraId="2EAF41C1" w14:textId="77777777" w:rsidR="00B23678" w:rsidRPr="00284245" w:rsidRDefault="00B23678" w:rsidP="0050561C">
            <w:pPr>
              <w:rPr>
                <w:szCs w:val="24"/>
              </w:rPr>
            </w:pPr>
            <w:r w:rsidRPr="00284245">
              <w:rPr>
                <w:szCs w:val="24"/>
              </w:rPr>
              <w:t xml:space="preserve">De bijdrage </w:t>
            </w:r>
            <w:proofErr w:type="spellStart"/>
            <w:r w:rsidRPr="00284245">
              <w:rPr>
                <w:szCs w:val="24"/>
              </w:rPr>
              <w:t>zuivelNL</w:t>
            </w:r>
            <w:proofErr w:type="spellEnd"/>
            <w:r w:rsidRPr="00284245">
              <w:rPr>
                <w:szCs w:val="24"/>
              </w:rPr>
              <w:t xml:space="preserve">  = 5 </w:t>
            </w:r>
            <w:proofErr w:type="spellStart"/>
            <w:r w:rsidRPr="00284245">
              <w:rPr>
                <w:szCs w:val="24"/>
              </w:rPr>
              <w:t>ct</w:t>
            </w:r>
            <w:proofErr w:type="spellEnd"/>
            <w:r w:rsidRPr="00284245">
              <w:rPr>
                <w:szCs w:val="24"/>
              </w:rPr>
              <w:t xml:space="preserve"> per 100 kg melk: 1487,56  x 0,05 = €  74,38</w:t>
            </w:r>
          </w:p>
          <w:p w14:paraId="147A5F0F" w14:textId="77777777" w:rsidR="00B23678" w:rsidRPr="00284245" w:rsidRDefault="00B23678" w:rsidP="0050561C">
            <w:pPr>
              <w:rPr>
                <w:szCs w:val="24"/>
              </w:rPr>
            </w:pPr>
            <w:r w:rsidRPr="00284245">
              <w:rPr>
                <w:szCs w:val="24"/>
              </w:rPr>
              <w:t xml:space="preserve">Het is een heffing  -&gt; dus </w:t>
            </w:r>
            <w:r w:rsidRPr="00284245">
              <w:rPr>
                <w:b/>
                <w:bCs/>
                <w:szCs w:val="24"/>
              </w:rPr>
              <w:t>–</w:t>
            </w:r>
            <w:r w:rsidRPr="00284245">
              <w:rPr>
                <w:szCs w:val="24"/>
              </w:rPr>
              <w:t xml:space="preserve"> </w:t>
            </w:r>
          </w:p>
          <w:p w14:paraId="359D830A" w14:textId="77777777" w:rsidR="00B23678" w:rsidRPr="00284245" w:rsidRDefault="00B23678" w:rsidP="0050561C">
            <w:pPr>
              <w:rPr>
                <w:szCs w:val="24"/>
              </w:rPr>
            </w:pPr>
            <w:r w:rsidRPr="00284245">
              <w:rPr>
                <w:szCs w:val="24"/>
              </w:rPr>
              <w:t xml:space="preserve">Op de </w:t>
            </w:r>
            <w:proofErr w:type="spellStart"/>
            <w:r w:rsidRPr="00284245">
              <w:rPr>
                <w:szCs w:val="24"/>
              </w:rPr>
              <w:t>internet-site</w:t>
            </w:r>
            <w:proofErr w:type="spellEnd"/>
            <w:r w:rsidRPr="00284245">
              <w:rPr>
                <w:szCs w:val="24"/>
              </w:rPr>
              <w:t xml:space="preserve"> is op te zoeken hoe die 5 </w:t>
            </w:r>
            <w:proofErr w:type="spellStart"/>
            <w:r w:rsidRPr="00284245">
              <w:rPr>
                <w:szCs w:val="24"/>
              </w:rPr>
              <w:t>ct</w:t>
            </w:r>
            <w:proofErr w:type="spellEnd"/>
            <w:r w:rsidRPr="00284245">
              <w:rPr>
                <w:szCs w:val="24"/>
              </w:rPr>
              <w:t xml:space="preserve"> opgebouwd is: het is voor een fonds t.b.v. de melkveehouderij (</w:t>
            </w:r>
            <w:proofErr w:type="spellStart"/>
            <w:r w:rsidRPr="00284245">
              <w:rPr>
                <w:szCs w:val="24"/>
              </w:rPr>
              <w:t>veeverbetering</w:t>
            </w:r>
            <w:proofErr w:type="spellEnd"/>
            <w:r w:rsidRPr="00284245">
              <w:rPr>
                <w:szCs w:val="24"/>
              </w:rPr>
              <w:t>, promotie, KKM, GD, e.d.)</w:t>
            </w:r>
          </w:p>
        </w:tc>
      </w:tr>
      <w:tr w:rsidR="00B23678" w14:paraId="1B5A372A" w14:textId="77777777" w:rsidTr="0050561C">
        <w:tc>
          <w:tcPr>
            <w:tcW w:w="483" w:type="dxa"/>
            <w:tcMar>
              <w:top w:w="57" w:type="dxa"/>
              <w:left w:w="57" w:type="dxa"/>
              <w:bottom w:w="57" w:type="dxa"/>
              <w:right w:w="57" w:type="dxa"/>
            </w:tcMar>
          </w:tcPr>
          <w:p w14:paraId="2D7B7FD3" w14:textId="77777777" w:rsidR="00B23678" w:rsidRPr="00284245" w:rsidRDefault="00B23678" w:rsidP="0050561C">
            <w:pPr>
              <w:jc w:val="center"/>
              <w:rPr>
                <w:szCs w:val="24"/>
              </w:rPr>
            </w:pPr>
            <w:r>
              <w:rPr>
                <w:szCs w:val="24"/>
              </w:rPr>
              <w:t>8</w:t>
            </w:r>
          </w:p>
        </w:tc>
        <w:tc>
          <w:tcPr>
            <w:tcW w:w="9072" w:type="dxa"/>
            <w:tcMar>
              <w:top w:w="57" w:type="dxa"/>
              <w:left w:w="57" w:type="dxa"/>
              <w:bottom w:w="57" w:type="dxa"/>
              <w:right w:w="57" w:type="dxa"/>
            </w:tcMar>
          </w:tcPr>
          <w:p w14:paraId="75E384B6" w14:textId="77777777" w:rsidR="00B23678" w:rsidRPr="0042488A" w:rsidRDefault="00B23678" w:rsidP="0050561C">
            <w:pPr>
              <w:rPr>
                <w:szCs w:val="24"/>
                <w:lang w:val="de-DE"/>
              </w:rPr>
            </w:pPr>
            <w:r w:rsidRPr="0042488A">
              <w:rPr>
                <w:szCs w:val="24"/>
                <w:lang w:val="de-DE"/>
              </w:rPr>
              <w:t>L = Lage BTW-</w:t>
            </w:r>
            <w:proofErr w:type="spellStart"/>
            <w:r w:rsidRPr="0042488A">
              <w:rPr>
                <w:szCs w:val="24"/>
                <w:lang w:val="de-DE"/>
              </w:rPr>
              <w:t>tarief</w:t>
            </w:r>
            <w:proofErr w:type="spellEnd"/>
            <w:r w:rsidRPr="0042488A">
              <w:rPr>
                <w:szCs w:val="24"/>
                <w:lang w:val="de-DE"/>
              </w:rPr>
              <w:t xml:space="preserve"> (6 % in 2015)</w:t>
            </w:r>
          </w:p>
          <w:p w14:paraId="346729C3" w14:textId="77777777" w:rsidR="00B23678" w:rsidRPr="00284245" w:rsidRDefault="00B23678" w:rsidP="0050561C">
            <w:pPr>
              <w:rPr>
                <w:szCs w:val="24"/>
              </w:rPr>
            </w:pPr>
            <w:r w:rsidRPr="00284245">
              <w:rPr>
                <w:szCs w:val="24"/>
              </w:rPr>
              <w:t xml:space="preserve">Op de afgeleverde melk </w:t>
            </w:r>
            <w:r w:rsidRPr="00284245">
              <w:rPr>
                <w:szCs w:val="24"/>
                <w:u w:val="single"/>
              </w:rPr>
              <w:t>ontvangt</w:t>
            </w:r>
            <w:r w:rsidRPr="00284245">
              <w:rPr>
                <w:szCs w:val="24"/>
              </w:rPr>
              <w:t xml:space="preserve"> de boer 6 % BTW: </w:t>
            </w:r>
          </w:p>
          <w:p w14:paraId="74B9EA30" w14:textId="77777777" w:rsidR="00B23678" w:rsidRPr="00284245" w:rsidRDefault="00B23678" w:rsidP="0050561C">
            <w:pPr>
              <w:rPr>
                <w:szCs w:val="24"/>
              </w:rPr>
            </w:pPr>
            <w:r w:rsidRPr="00284245">
              <w:rPr>
                <w:szCs w:val="24"/>
              </w:rPr>
              <w:t xml:space="preserve">    6  % over het bedrag van 44378,32  = € 2662,70</w:t>
            </w:r>
          </w:p>
        </w:tc>
      </w:tr>
      <w:tr w:rsidR="00B23678" w14:paraId="0F03EB45" w14:textId="77777777" w:rsidTr="0050561C">
        <w:tc>
          <w:tcPr>
            <w:tcW w:w="483" w:type="dxa"/>
            <w:tcMar>
              <w:top w:w="57" w:type="dxa"/>
              <w:left w:w="57" w:type="dxa"/>
              <w:bottom w:w="57" w:type="dxa"/>
              <w:right w:w="57" w:type="dxa"/>
            </w:tcMar>
          </w:tcPr>
          <w:p w14:paraId="6F030652" w14:textId="77777777" w:rsidR="00B23678" w:rsidRPr="00284245" w:rsidRDefault="00B23678" w:rsidP="0050561C">
            <w:pPr>
              <w:jc w:val="center"/>
              <w:rPr>
                <w:szCs w:val="24"/>
              </w:rPr>
            </w:pPr>
            <w:r>
              <w:rPr>
                <w:szCs w:val="24"/>
              </w:rPr>
              <w:t>9</w:t>
            </w:r>
          </w:p>
        </w:tc>
        <w:tc>
          <w:tcPr>
            <w:tcW w:w="9072" w:type="dxa"/>
            <w:tcMar>
              <w:top w:w="57" w:type="dxa"/>
              <w:left w:w="57" w:type="dxa"/>
              <w:bottom w:w="57" w:type="dxa"/>
              <w:right w:w="57" w:type="dxa"/>
            </w:tcMar>
          </w:tcPr>
          <w:p w14:paraId="62165D3D" w14:textId="77777777" w:rsidR="00B23678" w:rsidRPr="00284245" w:rsidRDefault="00B23678" w:rsidP="0050561C">
            <w:pPr>
              <w:rPr>
                <w:szCs w:val="24"/>
              </w:rPr>
            </w:pPr>
            <w:r w:rsidRPr="00284245">
              <w:rPr>
                <w:szCs w:val="24"/>
              </w:rPr>
              <w:t>Het totale bedrag wat bijgeschreven gaat worden (incl. BTW) op de bankrekening</w:t>
            </w:r>
          </w:p>
        </w:tc>
      </w:tr>
      <w:tr w:rsidR="00B23678" w14:paraId="59AD15C6" w14:textId="77777777" w:rsidTr="0050561C">
        <w:tc>
          <w:tcPr>
            <w:tcW w:w="483" w:type="dxa"/>
            <w:tcMar>
              <w:top w:w="57" w:type="dxa"/>
              <w:left w:w="57" w:type="dxa"/>
              <w:bottom w:w="57" w:type="dxa"/>
              <w:right w:w="57" w:type="dxa"/>
            </w:tcMar>
          </w:tcPr>
          <w:p w14:paraId="24655E15" w14:textId="77777777" w:rsidR="00B23678" w:rsidRPr="00284245" w:rsidRDefault="00B23678" w:rsidP="0050561C">
            <w:pPr>
              <w:jc w:val="center"/>
              <w:rPr>
                <w:szCs w:val="24"/>
              </w:rPr>
            </w:pPr>
            <w:r>
              <w:rPr>
                <w:szCs w:val="24"/>
              </w:rPr>
              <w:t>10</w:t>
            </w:r>
          </w:p>
        </w:tc>
        <w:tc>
          <w:tcPr>
            <w:tcW w:w="9072" w:type="dxa"/>
            <w:tcMar>
              <w:top w:w="57" w:type="dxa"/>
              <w:left w:w="57" w:type="dxa"/>
              <w:bottom w:w="57" w:type="dxa"/>
              <w:right w:w="57" w:type="dxa"/>
            </w:tcMar>
          </w:tcPr>
          <w:p w14:paraId="5FD6FEF4" w14:textId="77777777" w:rsidR="00B23678" w:rsidRPr="00284245" w:rsidRDefault="00B23678" w:rsidP="0050561C">
            <w:pPr>
              <w:rPr>
                <w:szCs w:val="24"/>
              </w:rPr>
            </w:pPr>
            <w:proofErr w:type="spellStart"/>
            <w:r>
              <w:rPr>
                <w:szCs w:val="24"/>
              </w:rPr>
              <w:t>Seizoens</w:t>
            </w:r>
            <w:r w:rsidRPr="00284245">
              <w:rPr>
                <w:szCs w:val="24"/>
              </w:rPr>
              <w:t>heffing</w:t>
            </w:r>
            <w:r>
              <w:rPr>
                <w:szCs w:val="24"/>
              </w:rPr>
              <w:t>en</w:t>
            </w:r>
            <w:proofErr w:type="spellEnd"/>
            <w:r>
              <w:rPr>
                <w:szCs w:val="24"/>
              </w:rPr>
              <w:t xml:space="preserve"> en -kortingen</w:t>
            </w:r>
            <w:r w:rsidRPr="00284245">
              <w:rPr>
                <w:szCs w:val="24"/>
              </w:rPr>
              <w:t xml:space="preserve"> worden verstrekt per 100 kg melk.</w:t>
            </w:r>
          </w:p>
          <w:p w14:paraId="55FFC0BD" w14:textId="77777777" w:rsidR="00B23678" w:rsidRDefault="00B23678" w:rsidP="0050561C">
            <w:pPr>
              <w:rPr>
                <w:szCs w:val="24"/>
              </w:rPr>
            </w:pPr>
            <w:r w:rsidRPr="00284245">
              <w:rPr>
                <w:szCs w:val="24"/>
              </w:rPr>
              <w:t>Wordt op dezelfde manier dus berekend als de coöperatieve regeling</w:t>
            </w:r>
            <w:r>
              <w:rPr>
                <w:szCs w:val="24"/>
              </w:rPr>
              <w:t>.</w:t>
            </w:r>
          </w:p>
          <w:p w14:paraId="4F91F44B" w14:textId="77777777" w:rsidR="00B23678" w:rsidRDefault="00B23678" w:rsidP="0050561C">
            <w:pPr>
              <w:rPr>
                <w:szCs w:val="24"/>
              </w:rPr>
            </w:pPr>
            <w:r>
              <w:rPr>
                <w:szCs w:val="24"/>
              </w:rPr>
              <w:t>Voor deze nota (oktober) is de toeslag van € 2,45 per 100 kg melk van toepassing:</w:t>
            </w:r>
          </w:p>
          <w:p w14:paraId="2D55AEB9" w14:textId="77777777" w:rsidR="00B23678" w:rsidRDefault="00B23678" w:rsidP="0050561C">
            <w:pPr>
              <w:rPr>
                <w:szCs w:val="24"/>
              </w:rPr>
            </w:pPr>
            <w:r>
              <w:rPr>
                <w:szCs w:val="24"/>
              </w:rPr>
              <w:t>148.756 / 100 x 2,45 = € 3644,52</w:t>
            </w:r>
          </w:p>
          <w:p w14:paraId="4B1CC201" w14:textId="77777777" w:rsidR="00B23678" w:rsidRDefault="00B23678" w:rsidP="0050561C">
            <w:pPr>
              <w:rPr>
                <w:szCs w:val="24"/>
              </w:rPr>
            </w:pPr>
            <w:r>
              <w:rPr>
                <w:szCs w:val="24"/>
              </w:rPr>
              <w:t>In totaal is € 10,055,24 aan toeslagen opgebouwd.</w:t>
            </w:r>
          </w:p>
          <w:p w14:paraId="294B6F31" w14:textId="77777777" w:rsidR="00B23678" w:rsidRDefault="00B23678" w:rsidP="0050561C">
            <w:pPr>
              <w:rPr>
                <w:szCs w:val="24"/>
              </w:rPr>
            </w:pPr>
            <w:r>
              <w:rPr>
                <w:szCs w:val="24"/>
              </w:rPr>
              <w:t xml:space="preserve">In vorige maanden (april </w:t>
            </w:r>
            <w:proofErr w:type="spellStart"/>
            <w:r>
              <w:rPr>
                <w:szCs w:val="24"/>
              </w:rPr>
              <w:t>o.a</w:t>
            </w:r>
            <w:proofErr w:type="spellEnd"/>
            <w:r>
              <w:rPr>
                <w:szCs w:val="24"/>
              </w:rPr>
              <w:t xml:space="preserve">) is een </w:t>
            </w:r>
            <w:r w:rsidRPr="00076705">
              <w:rPr>
                <w:szCs w:val="24"/>
                <w:u w:val="single"/>
              </w:rPr>
              <w:t>heffing</w:t>
            </w:r>
            <w:r>
              <w:rPr>
                <w:szCs w:val="24"/>
              </w:rPr>
              <w:t xml:space="preserve"> (- € 11.291,46) opgebouwd. </w:t>
            </w:r>
          </w:p>
          <w:p w14:paraId="4DF56193" w14:textId="77777777" w:rsidR="00B23678" w:rsidRPr="00284245" w:rsidRDefault="00B23678" w:rsidP="0050561C">
            <w:pPr>
              <w:rPr>
                <w:szCs w:val="24"/>
              </w:rPr>
            </w:pPr>
            <w:r>
              <w:rPr>
                <w:szCs w:val="24"/>
              </w:rPr>
              <w:t>Het verschil wordt pas op einde van het jaar verrekend.</w:t>
            </w:r>
          </w:p>
        </w:tc>
      </w:tr>
      <w:tr w:rsidR="00B23678" w14:paraId="3699DBE6" w14:textId="77777777" w:rsidTr="0050561C">
        <w:tc>
          <w:tcPr>
            <w:tcW w:w="483" w:type="dxa"/>
            <w:tcMar>
              <w:top w:w="57" w:type="dxa"/>
              <w:left w:w="57" w:type="dxa"/>
              <w:bottom w:w="57" w:type="dxa"/>
              <w:right w:w="57" w:type="dxa"/>
            </w:tcMar>
          </w:tcPr>
          <w:p w14:paraId="602930CF" w14:textId="77777777" w:rsidR="00B23678" w:rsidRPr="00284245" w:rsidRDefault="00B23678" w:rsidP="0050561C">
            <w:pPr>
              <w:jc w:val="center"/>
              <w:rPr>
                <w:szCs w:val="24"/>
              </w:rPr>
            </w:pPr>
            <w:r>
              <w:rPr>
                <w:szCs w:val="24"/>
              </w:rPr>
              <w:t>11</w:t>
            </w:r>
          </w:p>
        </w:tc>
        <w:tc>
          <w:tcPr>
            <w:tcW w:w="9072" w:type="dxa"/>
            <w:tcMar>
              <w:top w:w="57" w:type="dxa"/>
              <w:left w:w="57" w:type="dxa"/>
              <w:bottom w:w="57" w:type="dxa"/>
              <w:right w:w="57" w:type="dxa"/>
            </w:tcMar>
          </w:tcPr>
          <w:p w14:paraId="274253E9" w14:textId="77777777" w:rsidR="00B23678" w:rsidRPr="00284245" w:rsidRDefault="00B23678" w:rsidP="0050561C">
            <w:pPr>
              <w:rPr>
                <w:szCs w:val="24"/>
              </w:rPr>
            </w:pPr>
            <w:r w:rsidRPr="00284245">
              <w:rPr>
                <w:szCs w:val="24"/>
              </w:rPr>
              <w:t xml:space="preserve">In deze kolom staan de totale hoeveelheid melk en het </w:t>
            </w:r>
            <w:proofErr w:type="spellStart"/>
            <w:r w:rsidRPr="00284245">
              <w:rPr>
                <w:szCs w:val="24"/>
              </w:rPr>
              <w:t>gemidd</w:t>
            </w:r>
            <w:proofErr w:type="spellEnd"/>
            <w:r w:rsidRPr="00284245">
              <w:rPr>
                <w:szCs w:val="24"/>
              </w:rPr>
              <w:t xml:space="preserve">. vet en eiwit % voor de melk, die </w:t>
            </w:r>
            <w:r w:rsidRPr="00284245">
              <w:rPr>
                <w:b/>
                <w:szCs w:val="24"/>
              </w:rPr>
              <w:t>in oktober</w:t>
            </w:r>
            <w:r w:rsidRPr="00284245">
              <w:rPr>
                <w:szCs w:val="24"/>
              </w:rPr>
              <w:t xml:space="preserve"> geleverd is</w:t>
            </w:r>
            <w:r>
              <w:rPr>
                <w:szCs w:val="24"/>
              </w:rPr>
              <w:t xml:space="preserve"> (door jouw bedrijf)</w:t>
            </w:r>
            <w:r w:rsidRPr="00284245">
              <w:rPr>
                <w:szCs w:val="24"/>
              </w:rPr>
              <w:t>.</w:t>
            </w:r>
          </w:p>
        </w:tc>
      </w:tr>
      <w:tr w:rsidR="00B23678" w14:paraId="605A8AD8" w14:textId="77777777" w:rsidTr="0050561C">
        <w:tc>
          <w:tcPr>
            <w:tcW w:w="483" w:type="dxa"/>
            <w:tcMar>
              <w:top w:w="57" w:type="dxa"/>
              <w:left w:w="57" w:type="dxa"/>
              <w:bottom w:w="57" w:type="dxa"/>
              <w:right w:w="57" w:type="dxa"/>
            </w:tcMar>
          </w:tcPr>
          <w:p w14:paraId="4795E09E" w14:textId="77777777" w:rsidR="00B23678" w:rsidRPr="00284245" w:rsidRDefault="00B23678" w:rsidP="0050561C">
            <w:pPr>
              <w:jc w:val="center"/>
              <w:rPr>
                <w:szCs w:val="24"/>
              </w:rPr>
            </w:pPr>
            <w:r w:rsidRPr="00284245">
              <w:rPr>
                <w:szCs w:val="24"/>
              </w:rPr>
              <w:t>1</w:t>
            </w:r>
            <w:r>
              <w:rPr>
                <w:szCs w:val="24"/>
              </w:rPr>
              <w:t>2</w:t>
            </w:r>
          </w:p>
        </w:tc>
        <w:tc>
          <w:tcPr>
            <w:tcW w:w="9072" w:type="dxa"/>
            <w:tcMar>
              <w:top w:w="57" w:type="dxa"/>
              <w:left w:w="57" w:type="dxa"/>
              <w:bottom w:w="57" w:type="dxa"/>
              <w:right w:w="57" w:type="dxa"/>
            </w:tcMar>
          </w:tcPr>
          <w:p w14:paraId="5BD6F3F9" w14:textId="77777777" w:rsidR="00B23678" w:rsidRPr="00284245" w:rsidRDefault="00B23678" w:rsidP="0050561C">
            <w:pPr>
              <w:rPr>
                <w:szCs w:val="24"/>
              </w:rPr>
            </w:pPr>
            <w:r w:rsidRPr="00284245">
              <w:rPr>
                <w:szCs w:val="24"/>
              </w:rPr>
              <w:t xml:space="preserve">Samenvatting van de melkleveranties van oktober </w:t>
            </w:r>
            <w:r w:rsidRPr="00284245">
              <w:rPr>
                <w:szCs w:val="24"/>
                <w:u w:val="single"/>
              </w:rPr>
              <w:t>vorig jaar</w:t>
            </w:r>
            <w:r w:rsidRPr="00284245">
              <w:rPr>
                <w:szCs w:val="24"/>
              </w:rPr>
              <w:t xml:space="preserve"> (2014).</w:t>
            </w:r>
            <w:r>
              <w:rPr>
                <w:szCs w:val="24"/>
              </w:rPr>
              <w:t xml:space="preserve"> </w:t>
            </w:r>
            <w:r w:rsidRPr="00284245">
              <w:rPr>
                <w:szCs w:val="24"/>
              </w:rPr>
              <w:t xml:space="preserve">Hier kun je </w:t>
            </w:r>
            <w:r>
              <w:rPr>
                <w:szCs w:val="24"/>
              </w:rPr>
              <w:t xml:space="preserve">OKTOBER </w:t>
            </w:r>
            <w:r w:rsidRPr="00284245">
              <w:rPr>
                <w:szCs w:val="24"/>
              </w:rPr>
              <w:t xml:space="preserve">dit jaar vergelijken met </w:t>
            </w:r>
            <w:r>
              <w:rPr>
                <w:szCs w:val="24"/>
              </w:rPr>
              <w:t xml:space="preserve">oktober van </w:t>
            </w:r>
            <w:r w:rsidRPr="00284245">
              <w:rPr>
                <w:szCs w:val="24"/>
              </w:rPr>
              <w:t xml:space="preserve">vorig jaar; beide voor </w:t>
            </w:r>
            <w:r w:rsidRPr="00284245">
              <w:rPr>
                <w:szCs w:val="24"/>
                <w:u w:val="single"/>
              </w:rPr>
              <w:t>eigen</w:t>
            </w:r>
            <w:r w:rsidRPr="00284245">
              <w:rPr>
                <w:szCs w:val="24"/>
              </w:rPr>
              <w:t xml:space="preserve"> bedrijf</w:t>
            </w:r>
          </w:p>
        </w:tc>
      </w:tr>
      <w:tr w:rsidR="00B23678" w14:paraId="717F4292" w14:textId="77777777" w:rsidTr="0050561C">
        <w:tc>
          <w:tcPr>
            <w:tcW w:w="483" w:type="dxa"/>
            <w:tcMar>
              <w:top w:w="57" w:type="dxa"/>
              <w:left w:w="57" w:type="dxa"/>
              <w:bottom w:w="57" w:type="dxa"/>
              <w:right w:w="57" w:type="dxa"/>
            </w:tcMar>
          </w:tcPr>
          <w:p w14:paraId="0C8D762F" w14:textId="77777777" w:rsidR="00B23678" w:rsidRPr="00284245" w:rsidRDefault="00B23678" w:rsidP="0050561C">
            <w:pPr>
              <w:jc w:val="center"/>
              <w:rPr>
                <w:szCs w:val="24"/>
              </w:rPr>
            </w:pPr>
            <w:r w:rsidRPr="00284245">
              <w:rPr>
                <w:szCs w:val="24"/>
              </w:rPr>
              <w:t>1</w:t>
            </w:r>
            <w:r>
              <w:rPr>
                <w:szCs w:val="24"/>
              </w:rPr>
              <w:t>3</w:t>
            </w:r>
          </w:p>
        </w:tc>
        <w:tc>
          <w:tcPr>
            <w:tcW w:w="9072" w:type="dxa"/>
            <w:tcMar>
              <w:top w:w="57" w:type="dxa"/>
              <w:left w:w="57" w:type="dxa"/>
              <w:bottom w:w="57" w:type="dxa"/>
              <w:right w:w="57" w:type="dxa"/>
            </w:tcMar>
          </w:tcPr>
          <w:p w14:paraId="29FBAA43" w14:textId="77777777" w:rsidR="00B23678" w:rsidRPr="00284245" w:rsidRDefault="00B23678" w:rsidP="0050561C">
            <w:pPr>
              <w:rPr>
                <w:szCs w:val="24"/>
              </w:rPr>
            </w:pPr>
            <w:r w:rsidRPr="00284245">
              <w:rPr>
                <w:szCs w:val="24"/>
              </w:rPr>
              <w:t xml:space="preserve">Uw bedrijf </w:t>
            </w:r>
            <w:r w:rsidRPr="00284245">
              <w:rPr>
                <w:b/>
                <w:bCs/>
                <w:szCs w:val="24"/>
              </w:rPr>
              <w:t>cum</w:t>
            </w:r>
            <w:r w:rsidRPr="00284245">
              <w:rPr>
                <w:szCs w:val="24"/>
              </w:rPr>
              <w:t xml:space="preserve"> = </w:t>
            </w:r>
            <w:r w:rsidRPr="00284245">
              <w:rPr>
                <w:b/>
                <w:bCs/>
                <w:szCs w:val="24"/>
              </w:rPr>
              <w:t>cumulatief</w:t>
            </w:r>
            <w:r w:rsidRPr="00284245">
              <w:rPr>
                <w:szCs w:val="24"/>
              </w:rPr>
              <w:t xml:space="preserve"> : dit is het totaal aan geleverde melk </w:t>
            </w:r>
            <w:r w:rsidRPr="00284245">
              <w:rPr>
                <w:szCs w:val="24"/>
                <w:u w:val="single"/>
              </w:rPr>
              <w:t>vanaf</w:t>
            </w:r>
            <w:r w:rsidRPr="00284245">
              <w:rPr>
                <w:szCs w:val="24"/>
              </w:rPr>
              <w:t xml:space="preserve"> periode 1 tot en met de laatste afrekening (oktober dus). </w:t>
            </w:r>
          </w:p>
          <w:p w14:paraId="36BFA73B" w14:textId="77777777" w:rsidR="00B23678" w:rsidRPr="00284245" w:rsidRDefault="00B23678" w:rsidP="0050561C">
            <w:pPr>
              <w:rPr>
                <w:szCs w:val="24"/>
              </w:rPr>
            </w:pPr>
            <w:r w:rsidRPr="00284245">
              <w:rPr>
                <w:szCs w:val="24"/>
              </w:rPr>
              <w:t>Nu ook weer dit jaar vergeleken met vorig jaar; voor eigen bedrijf.</w:t>
            </w:r>
          </w:p>
        </w:tc>
      </w:tr>
      <w:tr w:rsidR="00B23678" w14:paraId="78362349" w14:textId="77777777" w:rsidTr="0050561C">
        <w:tc>
          <w:tcPr>
            <w:tcW w:w="483" w:type="dxa"/>
            <w:tcMar>
              <w:top w:w="57" w:type="dxa"/>
              <w:left w:w="57" w:type="dxa"/>
              <w:bottom w:w="57" w:type="dxa"/>
              <w:right w:w="57" w:type="dxa"/>
            </w:tcMar>
          </w:tcPr>
          <w:p w14:paraId="3A29C776" w14:textId="77777777" w:rsidR="00B23678" w:rsidRPr="00284245" w:rsidRDefault="00B23678" w:rsidP="0050561C">
            <w:pPr>
              <w:jc w:val="center"/>
              <w:rPr>
                <w:szCs w:val="24"/>
              </w:rPr>
            </w:pPr>
            <w:r w:rsidRPr="00284245">
              <w:rPr>
                <w:szCs w:val="24"/>
              </w:rPr>
              <w:t>1</w:t>
            </w:r>
            <w:r>
              <w:rPr>
                <w:szCs w:val="24"/>
              </w:rPr>
              <w:t>4</w:t>
            </w:r>
          </w:p>
        </w:tc>
        <w:tc>
          <w:tcPr>
            <w:tcW w:w="9072" w:type="dxa"/>
            <w:tcMar>
              <w:top w:w="57" w:type="dxa"/>
              <w:left w:w="57" w:type="dxa"/>
              <w:bottom w:w="57" w:type="dxa"/>
              <w:right w:w="57" w:type="dxa"/>
            </w:tcMar>
          </w:tcPr>
          <w:p w14:paraId="6FD5CD69" w14:textId="77777777" w:rsidR="00B23678" w:rsidRPr="00284245" w:rsidRDefault="00B23678" w:rsidP="0050561C">
            <w:pPr>
              <w:rPr>
                <w:szCs w:val="24"/>
              </w:rPr>
            </w:pPr>
            <w:r w:rsidRPr="00284245">
              <w:rPr>
                <w:szCs w:val="24"/>
              </w:rPr>
              <w:t xml:space="preserve">Het gemiddelde van “alle“ </w:t>
            </w:r>
            <w:proofErr w:type="spellStart"/>
            <w:r w:rsidRPr="00284245">
              <w:rPr>
                <w:szCs w:val="24"/>
              </w:rPr>
              <w:t>FrieslandCampina</w:t>
            </w:r>
            <w:proofErr w:type="spellEnd"/>
            <w:r w:rsidRPr="00284245">
              <w:rPr>
                <w:szCs w:val="24"/>
              </w:rPr>
              <w:t xml:space="preserve">-boeren voor </w:t>
            </w:r>
            <w:r w:rsidRPr="00284245">
              <w:rPr>
                <w:szCs w:val="24"/>
                <w:u w:val="single"/>
              </w:rPr>
              <w:t>alleen</w:t>
            </w:r>
            <w:r w:rsidRPr="00284245">
              <w:rPr>
                <w:szCs w:val="24"/>
              </w:rPr>
              <w:t xml:space="preserve"> </w:t>
            </w:r>
            <w:r w:rsidRPr="00284245">
              <w:rPr>
                <w:szCs w:val="24"/>
                <w:u w:val="single"/>
              </w:rPr>
              <w:t>deze</w:t>
            </w:r>
            <w:r w:rsidRPr="00284245">
              <w:rPr>
                <w:szCs w:val="24"/>
              </w:rPr>
              <w:t xml:space="preserve"> periode (okt).</w:t>
            </w:r>
          </w:p>
        </w:tc>
      </w:tr>
      <w:tr w:rsidR="00B23678" w14:paraId="6EFD011F" w14:textId="77777777" w:rsidTr="0050561C">
        <w:tc>
          <w:tcPr>
            <w:tcW w:w="483" w:type="dxa"/>
            <w:tcMar>
              <w:top w:w="57" w:type="dxa"/>
              <w:left w:w="57" w:type="dxa"/>
              <w:bottom w:w="57" w:type="dxa"/>
              <w:right w:w="57" w:type="dxa"/>
            </w:tcMar>
          </w:tcPr>
          <w:p w14:paraId="4FF4A852" w14:textId="77777777" w:rsidR="00B23678" w:rsidRPr="00284245" w:rsidRDefault="00B23678" w:rsidP="0050561C">
            <w:pPr>
              <w:jc w:val="center"/>
              <w:rPr>
                <w:szCs w:val="24"/>
              </w:rPr>
            </w:pPr>
            <w:r w:rsidRPr="00284245">
              <w:rPr>
                <w:szCs w:val="24"/>
              </w:rPr>
              <w:t>1</w:t>
            </w:r>
            <w:r>
              <w:rPr>
                <w:szCs w:val="24"/>
              </w:rPr>
              <w:t>5</w:t>
            </w:r>
          </w:p>
        </w:tc>
        <w:tc>
          <w:tcPr>
            <w:tcW w:w="9072" w:type="dxa"/>
            <w:tcMar>
              <w:top w:w="57" w:type="dxa"/>
              <w:left w:w="57" w:type="dxa"/>
              <w:bottom w:w="57" w:type="dxa"/>
              <w:right w:w="57" w:type="dxa"/>
            </w:tcMar>
          </w:tcPr>
          <w:p w14:paraId="77EA34EB" w14:textId="77777777" w:rsidR="00B23678" w:rsidRPr="00284245" w:rsidRDefault="00B23678" w:rsidP="0050561C">
            <w:pPr>
              <w:rPr>
                <w:szCs w:val="24"/>
              </w:rPr>
            </w:pPr>
            <w:r w:rsidRPr="00284245">
              <w:rPr>
                <w:szCs w:val="24"/>
              </w:rPr>
              <w:t>Hetzelfde als 1</w:t>
            </w:r>
            <w:r>
              <w:rPr>
                <w:szCs w:val="24"/>
              </w:rPr>
              <w:t>4</w:t>
            </w:r>
            <w:r w:rsidRPr="00284245">
              <w:rPr>
                <w:szCs w:val="24"/>
              </w:rPr>
              <w:t xml:space="preserve">), maar </w:t>
            </w:r>
            <w:r>
              <w:rPr>
                <w:szCs w:val="24"/>
              </w:rPr>
              <w:t>dan ook weer cumulatief {(zie 13</w:t>
            </w:r>
            <w:r w:rsidRPr="00284245">
              <w:rPr>
                <w:szCs w:val="24"/>
              </w:rPr>
              <w:t>)}</w:t>
            </w:r>
          </w:p>
        </w:tc>
      </w:tr>
    </w:tbl>
    <w:p w14:paraId="7B20F5DF" w14:textId="77777777" w:rsidR="00B23678" w:rsidRDefault="00B23678" w:rsidP="00B23678">
      <w:pPr>
        <w:rPr>
          <w:sz w:val="10"/>
          <w:szCs w:val="10"/>
        </w:rPr>
      </w:pPr>
    </w:p>
    <w:p w14:paraId="3A8576B4" w14:textId="77777777" w:rsidR="00B23678" w:rsidRPr="00D66118" w:rsidRDefault="00B23678" w:rsidP="00B23678">
      <w:pPr>
        <w:rPr>
          <w:szCs w:val="24"/>
        </w:rPr>
      </w:pPr>
      <w:r>
        <w:rPr>
          <w:szCs w:val="24"/>
        </w:rPr>
        <w:br w:type="page"/>
      </w:r>
    </w:p>
    <w:p w14:paraId="2D27B9A0" w14:textId="77777777" w:rsidR="00B23678" w:rsidRDefault="00B23678" w:rsidP="00B23678">
      <w:pPr>
        <w:spacing w:after="120"/>
        <w:rPr>
          <w:szCs w:val="24"/>
        </w:rPr>
      </w:pPr>
      <w:r w:rsidRPr="000E2C3C">
        <w:rPr>
          <w:szCs w:val="24"/>
          <w:u w:val="single"/>
        </w:rPr>
        <w:lastRenderedPageBreak/>
        <w:t>Aanvullende opmerkingen</w:t>
      </w:r>
      <w:r>
        <w:rPr>
          <w:szCs w:val="24"/>
          <w:u w:val="single"/>
        </w:rPr>
        <w:t xml:space="preserve"> bij NOTA</w:t>
      </w:r>
      <w:r>
        <w:rPr>
          <w:szCs w:val="24"/>
        </w:rPr>
        <w:t>:</w:t>
      </w:r>
    </w:p>
    <w:p w14:paraId="6808E79E" w14:textId="77777777" w:rsidR="00B23678" w:rsidRDefault="00B23678" w:rsidP="00B23678">
      <w:pPr>
        <w:numPr>
          <w:ilvl w:val="0"/>
          <w:numId w:val="4"/>
        </w:numPr>
        <w:rPr>
          <w:szCs w:val="24"/>
        </w:rPr>
      </w:pPr>
      <w:r>
        <w:rPr>
          <w:szCs w:val="24"/>
        </w:rPr>
        <w:t>Eiwit levert het meeste op</w:t>
      </w:r>
      <w:r w:rsidRPr="00284245">
        <w:rPr>
          <w:szCs w:val="24"/>
        </w:rPr>
        <w:t xml:space="preserve"> omdat eiwit bij het </w:t>
      </w:r>
      <w:proofErr w:type="spellStart"/>
      <w:r w:rsidRPr="00284245">
        <w:rPr>
          <w:szCs w:val="24"/>
        </w:rPr>
        <w:t>vermarkten</w:t>
      </w:r>
      <w:proofErr w:type="spellEnd"/>
      <w:r w:rsidRPr="00284245">
        <w:rPr>
          <w:szCs w:val="24"/>
        </w:rPr>
        <w:t xml:space="preserve"> ook meer opbrengt.</w:t>
      </w:r>
    </w:p>
    <w:p w14:paraId="38AA96F4" w14:textId="77777777" w:rsidR="00B23678" w:rsidRDefault="00B23678" w:rsidP="00B23678">
      <w:pPr>
        <w:numPr>
          <w:ilvl w:val="0"/>
          <w:numId w:val="4"/>
        </w:numPr>
        <w:rPr>
          <w:szCs w:val="24"/>
        </w:rPr>
      </w:pPr>
      <w:r w:rsidRPr="00284245">
        <w:rPr>
          <w:szCs w:val="24"/>
        </w:rPr>
        <w:t>De kwantumtoeslag (ook per 100 kg melk) is vooral afhankelijk van de bedrijfsgrootte (en misschien prijsafspraken). Is een toeslag op het leveren van grote hoeveelheden.</w:t>
      </w:r>
    </w:p>
    <w:p w14:paraId="036DE077" w14:textId="77777777" w:rsidR="00B23678" w:rsidRDefault="00B23678" w:rsidP="00B23678">
      <w:pPr>
        <w:numPr>
          <w:ilvl w:val="0"/>
          <w:numId w:val="4"/>
        </w:numPr>
        <w:rPr>
          <w:szCs w:val="24"/>
        </w:rPr>
      </w:pPr>
      <w:r w:rsidRPr="00284245">
        <w:rPr>
          <w:szCs w:val="24"/>
        </w:rPr>
        <w:t xml:space="preserve">Die BTW moet de boer wel </w:t>
      </w:r>
      <w:r w:rsidRPr="00284245">
        <w:rPr>
          <w:szCs w:val="24"/>
          <w:u w:val="single"/>
        </w:rPr>
        <w:t>afdragen</w:t>
      </w:r>
      <w:r w:rsidRPr="00284245">
        <w:rPr>
          <w:szCs w:val="24"/>
        </w:rPr>
        <w:t xml:space="preserve"> aan de fiscus, maar hij ontvangt ‘m eerst wel van Campina. Of men doet mee aan de landbouwregeling. Dan mag hij de ontvangen BTW behouden, maar dan moet hij wel op aan te kopen producten BTW betalen.</w:t>
      </w:r>
    </w:p>
    <w:p w14:paraId="2948F632" w14:textId="77777777" w:rsidR="00B23678" w:rsidRDefault="00B23678" w:rsidP="00B23678">
      <w:pPr>
        <w:numPr>
          <w:ilvl w:val="0"/>
          <w:numId w:val="4"/>
        </w:numPr>
        <w:rPr>
          <w:szCs w:val="24"/>
        </w:rPr>
      </w:pPr>
      <w:r w:rsidRPr="000E2C3C">
        <w:rPr>
          <w:szCs w:val="24"/>
        </w:rPr>
        <w:t>De “Inhouding coöperatieve regeling” is voor o.a. de verwerking van de melk. Dat is een bedrag per 100 kg melkplas.</w:t>
      </w:r>
      <w:r>
        <w:rPr>
          <w:szCs w:val="24"/>
        </w:rPr>
        <w:br/>
      </w:r>
      <w:r w:rsidRPr="00076705">
        <w:rPr>
          <w:szCs w:val="24"/>
        </w:rPr>
        <w:t>Dus 100 kg melk met 6 % vet levert méér op dan 200 kg met 3 % vet.</w:t>
      </w:r>
    </w:p>
    <w:p w14:paraId="6F19A225" w14:textId="77777777" w:rsidR="00B23678" w:rsidRDefault="00B23678" w:rsidP="00B23678">
      <w:pPr>
        <w:numPr>
          <w:ilvl w:val="0"/>
          <w:numId w:val="4"/>
        </w:numPr>
        <w:rPr>
          <w:szCs w:val="24"/>
        </w:rPr>
      </w:pPr>
      <w:r w:rsidRPr="00076705">
        <w:rPr>
          <w:szCs w:val="24"/>
        </w:rPr>
        <w:t>Deze afrekening is “</w:t>
      </w:r>
      <w:proofErr w:type="spellStart"/>
      <w:r w:rsidRPr="00076705">
        <w:rPr>
          <w:b/>
          <w:szCs w:val="24"/>
        </w:rPr>
        <w:t>franco</w:t>
      </w:r>
      <w:proofErr w:type="spellEnd"/>
      <w:r w:rsidRPr="00076705">
        <w:rPr>
          <w:b/>
          <w:szCs w:val="24"/>
        </w:rPr>
        <w:t xml:space="preserve"> boerderij</w:t>
      </w:r>
      <w:r w:rsidRPr="00076705">
        <w:rPr>
          <w:szCs w:val="24"/>
        </w:rPr>
        <w:t>”: de opkoper van de melk betaalt het transport.</w:t>
      </w:r>
    </w:p>
    <w:p w14:paraId="456E584E" w14:textId="77777777" w:rsidR="00B23678" w:rsidRDefault="00B23678" w:rsidP="00B23678">
      <w:pPr>
        <w:numPr>
          <w:ilvl w:val="0"/>
          <w:numId w:val="4"/>
        </w:numPr>
        <w:rPr>
          <w:szCs w:val="24"/>
        </w:rPr>
      </w:pPr>
      <w:r w:rsidRPr="00393237">
        <w:rPr>
          <w:szCs w:val="24"/>
        </w:rPr>
        <w:t>De RMO meet in liters terwijl de uitbetaling is in KG is. Om die reden worden de gemeten liters vermenigvuldigd met 1,03 om op KG uit te komen. Regelmatig wordt RMO gewogen om die factor te bepalen.</w:t>
      </w:r>
    </w:p>
    <w:p w14:paraId="353E93B6" w14:textId="77777777" w:rsidR="00B23678" w:rsidRPr="009245C5" w:rsidRDefault="00B23678" w:rsidP="00B23678">
      <w:pPr>
        <w:numPr>
          <w:ilvl w:val="0"/>
          <w:numId w:val="4"/>
        </w:numPr>
        <w:rPr>
          <w:szCs w:val="24"/>
        </w:rPr>
      </w:pPr>
      <w:r w:rsidRPr="00393D2D">
        <w:rPr>
          <w:szCs w:val="24"/>
        </w:rPr>
        <w:t xml:space="preserve">Aan Campina wordt 1,14 maal zoveel zomermelk als wintermelk geleverd. Vóór de invoering van de </w:t>
      </w:r>
      <w:proofErr w:type="spellStart"/>
      <w:r w:rsidRPr="00393D2D">
        <w:rPr>
          <w:szCs w:val="24"/>
        </w:rPr>
        <w:t>seizoensheffingen</w:t>
      </w:r>
      <w:proofErr w:type="spellEnd"/>
      <w:r w:rsidRPr="00393D2D">
        <w:rPr>
          <w:szCs w:val="24"/>
        </w:rPr>
        <w:t xml:space="preserve"> was dat 1,31 zoveel. In Ierland wordt vele malen méér zomermelk als wintermelk geleverd. In Nieuw-Zeeland wordt op sommige plaatsen in de winter helemaal geen melk verwerkt.</w:t>
      </w:r>
    </w:p>
    <w:p w14:paraId="3CB56BC2" w14:textId="77777777" w:rsidR="00B23678" w:rsidRDefault="00B23678" w:rsidP="00B23678">
      <w:pPr>
        <w:rPr>
          <w:szCs w:val="24"/>
        </w:rPr>
      </w:pPr>
    </w:p>
    <w:p w14:paraId="61E18CC8" w14:textId="77777777" w:rsidR="00B23678" w:rsidRPr="00393237" w:rsidRDefault="00B23678" w:rsidP="00B23678">
      <w:pPr>
        <w:rPr>
          <w:szCs w:val="24"/>
        </w:rPr>
      </w:pPr>
    </w:p>
    <w:p w14:paraId="24E2ACC6" w14:textId="77777777" w:rsidR="00B23678" w:rsidRPr="00393237" w:rsidRDefault="00B23678" w:rsidP="00B23678">
      <w:pPr>
        <w:spacing w:after="120"/>
        <w:rPr>
          <w:b/>
          <w:bCs/>
          <w:szCs w:val="24"/>
          <w:u w:val="single"/>
        </w:rPr>
      </w:pPr>
      <w:r>
        <w:rPr>
          <w:b/>
          <w:bCs/>
          <w:szCs w:val="24"/>
          <w:u w:val="single"/>
        </w:rPr>
        <w:t>Opdracht  1</w:t>
      </w:r>
      <w:r w:rsidRPr="00393237">
        <w:rPr>
          <w:b/>
          <w:bCs/>
          <w:szCs w:val="24"/>
          <w:u w:val="single"/>
        </w:rPr>
        <w:t xml:space="preserve">  </w:t>
      </w:r>
      <w:r>
        <w:rPr>
          <w:b/>
          <w:bCs/>
          <w:szCs w:val="24"/>
          <w:u w:val="single"/>
        </w:rPr>
        <w:t xml:space="preserve">Over de </w:t>
      </w:r>
      <w:r w:rsidRPr="00393237">
        <w:rPr>
          <w:b/>
          <w:bCs/>
          <w:szCs w:val="24"/>
          <w:u w:val="single"/>
        </w:rPr>
        <w:t>Melkgeldnota</w:t>
      </w:r>
    </w:p>
    <w:p w14:paraId="270AF2C9" w14:textId="77777777" w:rsidR="00B23678" w:rsidRDefault="00B23678" w:rsidP="00B23678">
      <w:pPr>
        <w:numPr>
          <w:ilvl w:val="0"/>
          <w:numId w:val="5"/>
        </w:numPr>
        <w:rPr>
          <w:szCs w:val="24"/>
        </w:rPr>
      </w:pPr>
      <w:r w:rsidRPr="00C317D4">
        <w:rPr>
          <w:szCs w:val="24"/>
        </w:rPr>
        <w:t xml:space="preserve">Op de </w:t>
      </w:r>
      <w:r>
        <w:rPr>
          <w:szCs w:val="24"/>
        </w:rPr>
        <w:t xml:space="preserve">vorige </w:t>
      </w:r>
      <w:r w:rsidRPr="00C317D4">
        <w:rPr>
          <w:szCs w:val="24"/>
        </w:rPr>
        <w:t>pagina staat een tabel met toelichtingen. Elke toelichting hoort bij een nummer op de nota.</w:t>
      </w:r>
      <w:r w:rsidRPr="00C317D4">
        <w:rPr>
          <w:szCs w:val="24"/>
        </w:rPr>
        <w:br/>
        <w:t>Bestudeer die toelichtingen bij elk nummer. Markeer de tekst, die je niet begrijpt.</w:t>
      </w:r>
    </w:p>
    <w:p w14:paraId="6A10CE1A" w14:textId="77777777" w:rsidR="00B23678" w:rsidRDefault="00B23678" w:rsidP="00B23678">
      <w:pPr>
        <w:numPr>
          <w:ilvl w:val="0"/>
          <w:numId w:val="5"/>
        </w:numPr>
        <w:rPr>
          <w:szCs w:val="24"/>
        </w:rPr>
      </w:pPr>
      <w:r w:rsidRPr="00C317D4">
        <w:rPr>
          <w:szCs w:val="24"/>
        </w:rPr>
        <w:t>Controleer de weergegeven berekeningen.</w:t>
      </w:r>
    </w:p>
    <w:p w14:paraId="21BFA76B" w14:textId="77777777" w:rsidR="00B23678" w:rsidRDefault="00B23678" w:rsidP="00B23678">
      <w:pPr>
        <w:numPr>
          <w:ilvl w:val="0"/>
          <w:numId w:val="5"/>
        </w:numPr>
        <w:rPr>
          <w:szCs w:val="24"/>
        </w:rPr>
      </w:pPr>
      <w:r>
        <w:rPr>
          <w:szCs w:val="24"/>
        </w:rPr>
        <w:t>Geef een beoordeling van de resultaten van oktober 2015  t.o.v. oktober een jaar eerder. Welke kolommen gebruik je dan?</w:t>
      </w:r>
    </w:p>
    <w:p w14:paraId="508683E5" w14:textId="77777777" w:rsidR="00B23678" w:rsidRDefault="00B23678" w:rsidP="00B23678">
      <w:pPr>
        <w:numPr>
          <w:ilvl w:val="0"/>
          <w:numId w:val="5"/>
        </w:numPr>
        <w:rPr>
          <w:szCs w:val="24"/>
        </w:rPr>
      </w:pPr>
      <w:r>
        <w:rPr>
          <w:szCs w:val="24"/>
        </w:rPr>
        <w:t>Beoordeel of de cijfers van oktober-2015 veel afwijken van het gemiddelde van heel 2015. Voor welke cijfers geldt dat vooral?</w:t>
      </w:r>
    </w:p>
    <w:p w14:paraId="537EC1BB" w14:textId="77777777" w:rsidR="00B23678" w:rsidRDefault="00B23678" w:rsidP="00B23678">
      <w:pPr>
        <w:numPr>
          <w:ilvl w:val="0"/>
          <w:numId w:val="5"/>
        </w:numPr>
        <w:rPr>
          <w:szCs w:val="24"/>
        </w:rPr>
      </w:pPr>
      <w:r>
        <w:rPr>
          <w:szCs w:val="24"/>
        </w:rPr>
        <w:t>Is je antwoord van vraag d) ook van toepassing op alle boeren die aan Campina leveren? Waar leid je dat uit af?</w:t>
      </w:r>
    </w:p>
    <w:p w14:paraId="40DAFF18" w14:textId="77777777" w:rsidR="00B23678" w:rsidRPr="00C317D4" w:rsidRDefault="00B23678" w:rsidP="00B23678">
      <w:pPr>
        <w:numPr>
          <w:ilvl w:val="0"/>
          <w:numId w:val="5"/>
        </w:numPr>
        <w:rPr>
          <w:szCs w:val="24"/>
        </w:rPr>
      </w:pPr>
      <w:r>
        <w:rPr>
          <w:szCs w:val="24"/>
        </w:rPr>
        <w:t>Geeft een beoordeling van de cijfers over 2015 t.o.v. het gemiddelde van alle boeren over heel 2015. Welke kolom van cijfers gebruik je dan?</w:t>
      </w:r>
    </w:p>
    <w:p w14:paraId="2C792598" w14:textId="77777777" w:rsidR="00B23678" w:rsidRPr="00D66118" w:rsidRDefault="00B23678" w:rsidP="00B23678">
      <w:pPr>
        <w:rPr>
          <w:szCs w:val="24"/>
        </w:rPr>
      </w:pPr>
    </w:p>
    <w:p w14:paraId="3EA404F2" w14:textId="77777777" w:rsidR="00B23678" w:rsidRPr="000E2C3C" w:rsidRDefault="00B23678" w:rsidP="00B23678">
      <w:pPr>
        <w:spacing w:after="120"/>
        <w:rPr>
          <w:szCs w:val="24"/>
        </w:rPr>
      </w:pPr>
      <w:r>
        <w:br w:type="page"/>
      </w:r>
      <w:r w:rsidRPr="000E2C3C">
        <w:rPr>
          <w:b/>
          <w:szCs w:val="24"/>
          <w:u w:val="single"/>
        </w:rPr>
        <w:lastRenderedPageBreak/>
        <w:t xml:space="preserve">Opdracht  </w:t>
      </w:r>
      <w:r>
        <w:rPr>
          <w:b/>
          <w:szCs w:val="24"/>
          <w:u w:val="single"/>
        </w:rPr>
        <w:t>2</w:t>
      </w:r>
      <w:r w:rsidRPr="000E2C3C">
        <w:rPr>
          <w:b/>
          <w:szCs w:val="24"/>
        </w:rPr>
        <w:t xml:space="preserve">  Berekening Melkgeldopbrengst</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6"/>
      </w:tblGrid>
      <w:tr w:rsidR="00B23678" w14:paraId="55666045" w14:textId="77777777" w:rsidTr="0050561C">
        <w:tc>
          <w:tcPr>
            <w:tcW w:w="9326" w:type="dxa"/>
            <w:tcMar>
              <w:top w:w="57" w:type="dxa"/>
              <w:bottom w:w="57" w:type="dxa"/>
            </w:tcMar>
          </w:tcPr>
          <w:p w14:paraId="355E91C1" w14:textId="77777777" w:rsidR="00B23678" w:rsidRPr="000E2C3C" w:rsidRDefault="00B23678" w:rsidP="0050561C">
            <w:pPr>
              <w:widowControl w:val="0"/>
              <w:tabs>
                <w:tab w:val="left" w:pos="2835"/>
              </w:tabs>
              <w:autoSpaceDE w:val="0"/>
              <w:autoSpaceDN w:val="0"/>
              <w:adjustRightInd w:val="0"/>
              <w:rPr>
                <w:szCs w:val="24"/>
              </w:rPr>
            </w:pPr>
            <w:r w:rsidRPr="000E2C3C">
              <w:rPr>
                <w:szCs w:val="24"/>
              </w:rPr>
              <w:t>Voor een bedrijf is gegeven:</w:t>
            </w:r>
          </w:p>
          <w:p w14:paraId="080A6ACA" w14:textId="77777777" w:rsidR="00B23678" w:rsidRPr="000E2C3C" w:rsidRDefault="00B23678" w:rsidP="0050561C">
            <w:pPr>
              <w:widowControl w:val="0"/>
              <w:tabs>
                <w:tab w:val="left" w:pos="2835"/>
              </w:tabs>
              <w:autoSpaceDE w:val="0"/>
              <w:autoSpaceDN w:val="0"/>
              <w:adjustRightInd w:val="0"/>
              <w:rPr>
                <w:szCs w:val="24"/>
              </w:rPr>
            </w:pPr>
            <w:r w:rsidRPr="000E2C3C">
              <w:rPr>
                <w:szCs w:val="24"/>
              </w:rPr>
              <w:t xml:space="preserve"> - totale melkproductie in een bepaalde periode  (2015):</w:t>
            </w:r>
            <w:r w:rsidRPr="000E2C3C">
              <w:rPr>
                <w:szCs w:val="24"/>
              </w:rPr>
              <w:tab/>
              <w:t>72.400 kg</w:t>
            </w:r>
          </w:p>
          <w:p w14:paraId="12AF7A69" w14:textId="77777777" w:rsidR="00B23678" w:rsidRDefault="00B23678" w:rsidP="0050561C">
            <w:pPr>
              <w:tabs>
                <w:tab w:val="left" w:pos="2142"/>
              </w:tabs>
              <w:rPr>
                <w:szCs w:val="24"/>
                <w:lang w:val="de-DE"/>
              </w:rPr>
            </w:pPr>
            <w:r w:rsidRPr="000E2C3C">
              <w:rPr>
                <w:szCs w:val="24"/>
              </w:rPr>
              <w:t xml:space="preserve"> </w:t>
            </w:r>
            <w:r w:rsidRPr="0042488A">
              <w:rPr>
                <w:szCs w:val="24"/>
                <w:lang w:val="de-DE"/>
              </w:rPr>
              <w:t xml:space="preserve">- </w:t>
            </w:r>
            <w:proofErr w:type="spellStart"/>
            <w:r w:rsidRPr="0042488A">
              <w:rPr>
                <w:szCs w:val="24"/>
                <w:lang w:val="de-DE"/>
              </w:rPr>
              <w:t>eiwit</w:t>
            </w:r>
            <w:proofErr w:type="spellEnd"/>
            <w:r w:rsidRPr="0042488A">
              <w:rPr>
                <w:szCs w:val="24"/>
                <w:lang w:val="de-DE"/>
              </w:rPr>
              <w:t>-gehalte:</w:t>
            </w:r>
            <w:r w:rsidRPr="0042488A">
              <w:rPr>
                <w:szCs w:val="24"/>
                <w:lang w:val="de-DE"/>
              </w:rPr>
              <w:tab/>
              <w:t>3,08</w:t>
            </w:r>
          </w:p>
          <w:p w14:paraId="70F7DC5E" w14:textId="77777777" w:rsidR="00B23678" w:rsidRPr="0042488A" w:rsidRDefault="00B23678" w:rsidP="0050561C">
            <w:pPr>
              <w:tabs>
                <w:tab w:val="left" w:pos="2142"/>
              </w:tabs>
              <w:rPr>
                <w:szCs w:val="24"/>
                <w:lang w:val="de-DE"/>
              </w:rPr>
            </w:pPr>
            <w:r>
              <w:rPr>
                <w:szCs w:val="24"/>
                <w:lang w:val="de-DE"/>
              </w:rPr>
              <w:t xml:space="preserve"> </w:t>
            </w:r>
            <w:r w:rsidRPr="0042488A">
              <w:rPr>
                <w:szCs w:val="24"/>
                <w:lang w:val="de-DE"/>
              </w:rPr>
              <w:t xml:space="preserve">- </w:t>
            </w:r>
            <w:proofErr w:type="spellStart"/>
            <w:r w:rsidRPr="0042488A">
              <w:rPr>
                <w:szCs w:val="24"/>
                <w:lang w:val="de-DE"/>
              </w:rPr>
              <w:t>vetgehalte</w:t>
            </w:r>
            <w:proofErr w:type="spellEnd"/>
            <w:r w:rsidRPr="0042488A">
              <w:rPr>
                <w:szCs w:val="24"/>
                <w:lang w:val="de-DE"/>
              </w:rPr>
              <w:t>:</w:t>
            </w:r>
            <w:r w:rsidRPr="0042488A">
              <w:rPr>
                <w:szCs w:val="24"/>
                <w:lang w:val="de-DE"/>
              </w:rPr>
              <w:tab/>
              <w:t>4,22 %</w:t>
            </w:r>
          </w:p>
          <w:p w14:paraId="6FCDF443" w14:textId="77777777" w:rsidR="00B23678" w:rsidRPr="008D04F0" w:rsidRDefault="00B23678" w:rsidP="0050561C">
            <w:pPr>
              <w:pStyle w:val="Koptekst"/>
              <w:tabs>
                <w:tab w:val="clear" w:pos="4536"/>
                <w:tab w:val="clear" w:pos="9072"/>
                <w:tab w:val="left" w:pos="2142"/>
              </w:tabs>
              <w:rPr>
                <w:szCs w:val="24"/>
                <w:lang w:val="de-DE"/>
              </w:rPr>
            </w:pPr>
            <w:r w:rsidRPr="0042488A">
              <w:rPr>
                <w:szCs w:val="24"/>
                <w:lang w:val="de-DE"/>
              </w:rPr>
              <w:t xml:space="preserve"> - </w:t>
            </w:r>
            <w:proofErr w:type="spellStart"/>
            <w:r w:rsidRPr="0042488A">
              <w:rPr>
                <w:szCs w:val="24"/>
                <w:lang w:val="de-DE"/>
              </w:rPr>
              <w:t>lactose</w:t>
            </w:r>
            <w:proofErr w:type="spellEnd"/>
            <w:r w:rsidRPr="0042488A">
              <w:rPr>
                <w:szCs w:val="24"/>
                <w:lang w:val="de-DE"/>
              </w:rPr>
              <w:t>-gehalte:</w:t>
            </w:r>
            <w:r w:rsidRPr="0042488A">
              <w:rPr>
                <w:szCs w:val="24"/>
                <w:lang w:val="de-DE"/>
              </w:rPr>
              <w:tab/>
            </w:r>
            <w:r>
              <w:rPr>
                <w:szCs w:val="24"/>
                <w:lang w:val="de-DE"/>
              </w:rPr>
              <w:t>4,50</w:t>
            </w:r>
          </w:p>
          <w:p w14:paraId="4B20A0C1" w14:textId="77777777" w:rsidR="00B23678" w:rsidRPr="000E2C3C" w:rsidRDefault="00B23678" w:rsidP="0050561C">
            <w:pPr>
              <w:tabs>
                <w:tab w:val="left" w:pos="1620"/>
              </w:tabs>
              <w:rPr>
                <w:szCs w:val="24"/>
              </w:rPr>
            </w:pPr>
            <w:r w:rsidRPr="001641A8">
              <w:rPr>
                <w:szCs w:val="24"/>
                <w:lang w:val="de-DE"/>
              </w:rPr>
              <w:t xml:space="preserve"> </w:t>
            </w:r>
            <w:r w:rsidRPr="000E2C3C">
              <w:rPr>
                <w:szCs w:val="24"/>
              </w:rPr>
              <w:t>- uitbetaling vindt plaats “</w:t>
            </w:r>
            <w:proofErr w:type="spellStart"/>
            <w:r w:rsidRPr="000E2C3C">
              <w:rPr>
                <w:szCs w:val="24"/>
              </w:rPr>
              <w:t>franco</w:t>
            </w:r>
            <w:proofErr w:type="spellEnd"/>
            <w:r w:rsidRPr="000E2C3C">
              <w:rPr>
                <w:szCs w:val="24"/>
              </w:rPr>
              <w:t xml:space="preserve"> boerderij”.</w:t>
            </w:r>
          </w:p>
          <w:p w14:paraId="3DC3F40A" w14:textId="77777777" w:rsidR="00B23678" w:rsidRPr="000E2C3C" w:rsidRDefault="00B23678" w:rsidP="0050561C">
            <w:pPr>
              <w:tabs>
                <w:tab w:val="left" w:pos="1620"/>
              </w:tabs>
              <w:rPr>
                <w:szCs w:val="24"/>
              </w:rPr>
            </w:pPr>
            <w:r w:rsidRPr="000E2C3C">
              <w:rPr>
                <w:szCs w:val="24"/>
              </w:rPr>
              <w:t xml:space="preserve"> - prijzen per kg vet, heffingen enz. zijn volgens het</w:t>
            </w:r>
            <w:r>
              <w:rPr>
                <w:szCs w:val="24"/>
              </w:rPr>
              <w:t xml:space="preserve"> voorbeeld in de bundel (pag. 3)</w:t>
            </w:r>
          </w:p>
          <w:p w14:paraId="2175FB00" w14:textId="77777777" w:rsidR="00B23678" w:rsidRPr="000E2C3C" w:rsidRDefault="00B23678" w:rsidP="0050561C">
            <w:pPr>
              <w:tabs>
                <w:tab w:val="left" w:pos="1620"/>
              </w:tabs>
              <w:rPr>
                <w:szCs w:val="24"/>
              </w:rPr>
            </w:pPr>
            <w:r w:rsidRPr="000E2C3C">
              <w:rPr>
                <w:szCs w:val="24"/>
              </w:rPr>
              <w:t xml:space="preserve"> - de </w:t>
            </w:r>
            <w:r w:rsidRPr="000E2C3C">
              <w:rPr>
                <w:szCs w:val="24"/>
                <w:u w:val="single"/>
              </w:rPr>
              <w:t>correcties</w:t>
            </w:r>
            <w:r w:rsidRPr="000E2C3C">
              <w:rPr>
                <w:szCs w:val="24"/>
              </w:rPr>
              <w:t xml:space="preserve"> op de vet- en eiwit garantieprijzen mag je </w:t>
            </w:r>
            <w:r w:rsidRPr="000E2C3C">
              <w:rPr>
                <w:szCs w:val="24"/>
                <w:u w:val="single"/>
              </w:rPr>
              <w:t>verwaarlozen</w:t>
            </w:r>
            <w:r w:rsidRPr="000E2C3C">
              <w:rPr>
                <w:szCs w:val="24"/>
              </w:rPr>
              <w:t>.</w:t>
            </w:r>
          </w:p>
          <w:p w14:paraId="462B00E6" w14:textId="77777777" w:rsidR="00B23678" w:rsidRPr="000E2C3C" w:rsidRDefault="00B23678" w:rsidP="0050561C">
            <w:pPr>
              <w:tabs>
                <w:tab w:val="left" w:pos="1620"/>
              </w:tabs>
              <w:spacing w:before="120"/>
              <w:rPr>
                <w:szCs w:val="24"/>
                <w:u w:val="single"/>
              </w:rPr>
            </w:pPr>
            <w:r w:rsidRPr="000E2C3C">
              <w:rPr>
                <w:szCs w:val="24"/>
                <w:u w:val="single"/>
              </w:rPr>
              <w:t>Gevraagd</w:t>
            </w:r>
          </w:p>
          <w:p w14:paraId="7ACE3F7C" w14:textId="77777777" w:rsidR="00B23678" w:rsidRDefault="00B23678" w:rsidP="0050561C">
            <w:pPr>
              <w:tabs>
                <w:tab w:val="left" w:pos="1620"/>
              </w:tabs>
            </w:pPr>
            <w:r w:rsidRPr="000E2C3C">
              <w:rPr>
                <w:szCs w:val="24"/>
              </w:rPr>
              <w:t>Bereken op een overzichtelijke wijze het totale “Factuurbedrag” voor deze periode.</w:t>
            </w:r>
          </w:p>
        </w:tc>
      </w:tr>
    </w:tbl>
    <w:p w14:paraId="53882A61" w14:textId="77777777" w:rsidR="00B23678" w:rsidRDefault="00B23678" w:rsidP="00B23678"/>
    <w:tbl>
      <w:tblPr>
        <w:tblW w:w="9158" w:type="dxa"/>
        <w:tblInd w:w="126" w:type="dxa"/>
        <w:tblCellMar>
          <w:left w:w="70" w:type="dxa"/>
          <w:right w:w="70" w:type="dxa"/>
        </w:tblCellMar>
        <w:tblLook w:val="0000" w:firstRow="0" w:lastRow="0" w:firstColumn="0" w:lastColumn="0" w:noHBand="0" w:noVBand="0"/>
      </w:tblPr>
      <w:tblGrid>
        <w:gridCol w:w="3205"/>
        <w:gridCol w:w="1559"/>
        <w:gridCol w:w="1309"/>
        <w:gridCol w:w="79"/>
        <w:gridCol w:w="1343"/>
        <w:gridCol w:w="1663"/>
      </w:tblGrid>
      <w:tr w:rsidR="00B23678" w14:paraId="2C3ED80D" w14:textId="77777777" w:rsidTr="0050561C">
        <w:trPr>
          <w:trHeight w:val="548"/>
        </w:trPr>
        <w:tc>
          <w:tcPr>
            <w:tcW w:w="3205" w:type="dxa"/>
            <w:tcBorders>
              <w:top w:val="single" w:sz="4" w:space="0" w:color="auto"/>
              <w:left w:val="single" w:sz="4" w:space="0" w:color="auto"/>
              <w:bottom w:val="single" w:sz="4" w:space="0" w:color="auto"/>
              <w:right w:val="single" w:sz="4" w:space="0" w:color="auto"/>
            </w:tcBorders>
            <w:noWrap/>
            <w:vAlign w:val="center"/>
          </w:tcPr>
          <w:p w14:paraId="29CEB9FC" w14:textId="77777777" w:rsidR="00B23678" w:rsidRPr="000E2C3C" w:rsidRDefault="00B23678" w:rsidP="0050561C">
            <w:pPr>
              <w:rPr>
                <w:szCs w:val="24"/>
              </w:rPr>
            </w:pPr>
            <w:r w:rsidRPr="000E2C3C">
              <w:rPr>
                <w:szCs w:val="24"/>
              </w:rPr>
              <w:t>Totale productie in periode</w:t>
            </w:r>
          </w:p>
        </w:tc>
        <w:tc>
          <w:tcPr>
            <w:tcW w:w="2868" w:type="dxa"/>
            <w:gridSpan w:val="2"/>
            <w:tcBorders>
              <w:top w:val="single" w:sz="4" w:space="0" w:color="auto"/>
              <w:left w:val="nil"/>
              <w:bottom w:val="single" w:sz="4" w:space="0" w:color="auto"/>
              <w:right w:val="single" w:sz="4" w:space="0" w:color="000000"/>
            </w:tcBorders>
            <w:noWrap/>
            <w:vAlign w:val="center"/>
          </w:tcPr>
          <w:p w14:paraId="7AC1BDDA" w14:textId="77777777" w:rsidR="00B23678" w:rsidRPr="000E2C3C" w:rsidRDefault="00B23678" w:rsidP="0050561C">
            <w:pPr>
              <w:jc w:val="center"/>
              <w:rPr>
                <w:szCs w:val="24"/>
              </w:rPr>
            </w:pPr>
            <w:r w:rsidRPr="000E2C3C">
              <w:rPr>
                <w:szCs w:val="24"/>
              </w:rPr>
              <w:t> </w:t>
            </w:r>
          </w:p>
        </w:tc>
        <w:tc>
          <w:tcPr>
            <w:tcW w:w="1422" w:type="dxa"/>
            <w:gridSpan w:val="2"/>
            <w:tcBorders>
              <w:top w:val="nil"/>
              <w:left w:val="nil"/>
              <w:bottom w:val="nil"/>
              <w:right w:val="nil"/>
            </w:tcBorders>
            <w:noWrap/>
            <w:vAlign w:val="bottom"/>
          </w:tcPr>
          <w:p w14:paraId="759D5512" w14:textId="77777777" w:rsidR="00B23678" w:rsidRPr="000E2C3C" w:rsidRDefault="00B23678" w:rsidP="0050561C">
            <w:pPr>
              <w:rPr>
                <w:szCs w:val="24"/>
              </w:rPr>
            </w:pPr>
          </w:p>
        </w:tc>
        <w:tc>
          <w:tcPr>
            <w:tcW w:w="1663" w:type="dxa"/>
            <w:tcBorders>
              <w:top w:val="nil"/>
              <w:left w:val="nil"/>
              <w:bottom w:val="nil"/>
              <w:right w:val="nil"/>
            </w:tcBorders>
            <w:noWrap/>
            <w:vAlign w:val="bottom"/>
          </w:tcPr>
          <w:p w14:paraId="2FD57D90" w14:textId="77777777" w:rsidR="00B23678" w:rsidRPr="000E2C3C" w:rsidRDefault="00B23678" w:rsidP="0050561C">
            <w:pPr>
              <w:jc w:val="center"/>
              <w:rPr>
                <w:szCs w:val="24"/>
              </w:rPr>
            </w:pPr>
          </w:p>
        </w:tc>
      </w:tr>
      <w:tr w:rsidR="00B23678" w14:paraId="59B92361" w14:textId="77777777" w:rsidTr="0050561C">
        <w:trPr>
          <w:trHeight w:val="83"/>
        </w:trPr>
        <w:tc>
          <w:tcPr>
            <w:tcW w:w="3205" w:type="dxa"/>
            <w:tcBorders>
              <w:top w:val="nil"/>
              <w:left w:val="nil"/>
              <w:bottom w:val="nil"/>
              <w:right w:val="nil"/>
            </w:tcBorders>
            <w:noWrap/>
            <w:vAlign w:val="bottom"/>
          </w:tcPr>
          <w:p w14:paraId="01F3434B" w14:textId="77777777" w:rsidR="00B23678" w:rsidRPr="000E2C3C" w:rsidRDefault="00B23678" w:rsidP="0050561C">
            <w:pPr>
              <w:rPr>
                <w:szCs w:val="24"/>
              </w:rPr>
            </w:pPr>
          </w:p>
        </w:tc>
        <w:tc>
          <w:tcPr>
            <w:tcW w:w="1559" w:type="dxa"/>
            <w:tcBorders>
              <w:top w:val="nil"/>
              <w:left w:val="nil"/>
              <w:bottom w:val="nil"/>
              <w:right w:val="nil"/>
            </w:tcBorders>
            <w:noWrap/>
            <w:vAlign w:val="bottom"/>
          </w:tcPr>
          <w:p w14:paraId="6C693C2E" w14:textId="77777777" w:rsidR="00B23678" w:rsidRPr="000E2C3C" w:rsidRDefault="00B23678" w:rsidP="0050561C">
            <w:pPr>
              <w:jc w:val="center"/>
              <w:rPr>
                <w:szCs w:val="24"/>
              </w:rPr>
            </w:pPr>
          </w:p>
        </w:tc>
        <w:tc>
          <w:tcPr>
            <w:tcW w:w="1309" w:type="dxa"/>
            <w:tcBorders>
              <w:top w:val="nil"/>
              <w:left w:val="nil"/>
              <w:bottom w:val="nil"/>
              <w:right w:val="nil"/>
            </w:tcBorders>
            <w:noWrap/>
            <w:vAlign w:val="bottom"/>
          </w:tcPr>
          <w:p w14:paraId="1C36A9CD" w14:textId="77777777" w:rsidR="00B23678" w:rsidRPr="000E2C3C" w:rsidRDefault="00B23678" w:rsidP="0050561C">
            <w:pPr>
              <w:jc w:val="center"/>
              <w:rPr>
                <w:szCs w:val="24"/>
              </w:rPr>
            </w:pPr>
          </w:p>
        </w:tc>
        <w:tc>
          <w:tcPr>
            <w:tcW w:w="1422" w:type="dxa"/>
            <w:gridSpan w:val="2"/>
            <w:tcBorders>
              <w:top w:val="nil"/>
              <w:left w:val="nil"/>
              <w:bottom w:val="nil"/>
              <w:right w:val="nil"/>
            </w:tcBorders>
            <w:noWrap/>
            <w:vAlign w:val="bottom"/>
          </w:tcPr>
          <w:p w14:paraId="781CD60A" w14:textId="77777777" w:rsidR="00B23678" w:rsidRPr="000E2C3C" w:rsidRDefault="00B23678" w:rsidP="0050561C">
            <w:pPr>
              <w:rPr>
                <w:szCs w:val="24"/>
              </w:rPr>
            </w:pPr>
          </w:p>
        </w:tc>
        <w:tc>
          <w:tcPr>
            <w:tcW w:w="1663" w:type="dxa"/>
            <w:tcBorders>
              <w:top w:val="nil"/>
              <w:left w:val="nil"/>
              <w:bottom w:val="nil"/>
              <w:right w:val="nil"/>
            </w:tcBorders>
            <w:noWrap/>
            <w:vAlign w:val="bottom"/>
          </w:tcPr>
          <w:p w14:paraId="054C4329" w14:textId="77777777" w:rsidR="00B23678" w:rsidRPr="000E2C3C" w:rsidRDefault="00B23678" w:rsidP="0050561C">
            <w:pPr>
              <w:jc w:val="center"/>
              <w:rPr>
                <w:szCs w:val="24"/>
              </w:rPr>
            </w:pPr>
          </w:p>
        </w:tc>
      </w:tr>
      <w:tr w:rsidR="00B23678" w14:paraId="48C8BFCF" w14:textId="77777777" w:rsidTr="0050561C">
        <w:trPr>
          <w:trHeight w:val="274"/>
        </w:trPr>
        <w:tc>
          <w:tcPr>
            <w:tcW w:w="3205" w:type="dxa"/>
            <w:tcBorders>
              <w:top w:val="single" w:sz="4" w:space="0" w:color="auto"/>
              <w:left w:val="single" w:sz="4" w:space="0" w:color="auto"/>
              <w:bottom w:val="single" w:sz="4" w:space="0" w:color="auto"/>
              <w:right w:val="single" w:sz="4" w:space="0" w:color="auto"/>
            </w:tcBorders>
            <w:noWrap/>
            <w:vAlign w:val="center"/>
          </w:tcPr>
          <w:p w14:paraId="2E8F35E1" w14:textId="77777777" w:rsidR="00B23678" w:rsidRPr="000E2C3C" w:rsidRDefault="00B23678" w:rsidP="0050561C">
            <w:pPr>
              <w:rPr>
                <w:b/>
                <w:szCs w:val="24"/>
              </w:rPr>
            </w:pPr>
            <w:r w:rsidRPr="000E2C3C">
              <w:rPr>
                <w:b/>
                <w:szCs w:val="24"/>
              </w:rPr>
              <w:t>Onderdeel</w:t>
            </w:r>
          </w:p>
        </w:tc>
        <w:tc>
          <w:tcPr>
            <w:tcW w:w="1559" w:type="dxa"/>
            <w:tcBorders>
              <w:top w:val="single" w:sz="4" w:space="0" w:color="auto"/>
              <w:left w:val="nil"/>
              <w:bottom w:val="single" w:sz="4" w:space="0" w:color="auto"/>
              <w:right w:val="single" w:sz="4" w:space="0" w:color="auto"/>
            </w:tcBorders>
            <w:noWrap/>
            <w:vAlign w:val="center"/>
          </w:tcPr>
          <w:p w14:paraId="4712B2F5" w14:textId="77777777" w:rsidR="00B23678" w:rsidRPr="000E2C3C" w:rsidRDefault="00B23678" w:rsidP="0050561C">
            <w:pPr>
              <w:jc w:val="center"/>
              <w:rPr>
                <w:b/>
                <w:bCs/>
                <w:szCs w:val="24"/>
              </w:rPr>
            </w:pPr>
            <w:r w:rsidRPr="000E2C3C">
              <w:rPr>
                <w:b/>
                <w:bCs/>
                <w:sz w:val="20"/>
              </w:rPr>
              <w:t>Hoeveelheid</w:t>
            </w:r>
          </w:p>
        </w:tc>
        <w:tc>
          <w:tcPr>
            <w:tcW w:w="1309" w:type="dxa"/>
            <w:tcBorders>
              <w:top w:val="single" w:sz="4" w:space="0" w:color="auto"/>
              <w:left w:val="nil"/>
              <w:bottom w:val="single" w:sz="4" w:space="0" w:color="auto"/>
              <w:right w:val="single" w:sz="4" w:space="0" w:color="auto"/>
            </w:tcBorders>
            <w:vAlign w:val="center"/>
          </w:tcPr>
          <w:p w14:paraId="33684004" w14:textId="77777777" w:rsidR="00B23678" w:rsidRPr="000E2C3C" w:rsidRDefault="00B23678" w:rsidP="0050561C">
            <w:pPr>
              <w:jc w:val="center"/>
              <w:rPr>
                <w:b/>
                <w:szCs w:val="24"/>
              </w:rPr>
            </w:pPr>
            <w:r w:rsidRPr="000E2C3C">
              <w:rPr>
                <w:b/>
                <w:szCs w:val="24"/>
              </w:rPr>
              <w:t>Prijs (in €)</w:t>
            </w:r>
          </w:p>
        </w:tc>
        <w:tc>
          <w:tcPr>
            <w:tcW w:w="1422" w:type="dxa"/>
            <w:gridSpan w:val="2"/>
            <w:tcBorders>
              <w:top w:val="single" w:sz="4" w:space="0" w:color="auto"/>
              <w:left w:val="nil"/>
              <w:bottom w:val="single" w:sz="4" w:space="0" w:color="auto"/>
              <w:right w:val="single" w:sz="4" w:space="0" w:color="auto"/>
            </w:tcBorders>
            <w:noWrap/>
            <w:vAlign w:val="center"/>
          </w:tcPr>
          <w:p w14:paraId="416C9938" w14:textId="77777777" w:rsidR="00B23678" w:rsidRPr="000E2C3C" w:rsidRDefault="00B23678" w:rsidP="0050561C">
            <w:pPr>
              <w:jc w:val="center"/>
              <w:rPr>
                <w:b/>
                <w:szCs w:val="24"/>
              </w:rPr>
            </w:pPr>
            <w:r w:rsidRPr="000E2C3C">
              <w:rPr>
                <w:b/>
                <w:szCs w:val="24"/>
              </w:rPr>
              <w:t>Eenheid</w:t>
            </w:r>
          </w:p>
        </w:tc>
        <w:tc>
          <w:tcPr>
            <w:tcW w:w="1663" w:type="dxa"/>
            <w:tcBorders>
              <w:top w:val="single" w:sz="4" w:space="0" w:color="auto"/>
              <w:left w:val="nil"/>
              <w:bottom w:val="single" w:sz="4" w:space="0" w:color="auto"/>
              <w:right w:val="single" w:sz="4" w:space="0" w:color="auto"/>
            </w:tcBorders>
            <w:noWrap/>
            <w:vAlign w:val="center"/>
          </w:tcPr>
          <w:p w14:paraId="7E3EC2EB" w14:textId="77777777" w:rsidR="00B23678" w:rsidRPr="000E2C3C" w:rsidRDefault="00B23678" w:rsidP="0050561C">
            <w:pPr>
              <w:jc w:val="center"/>
              <w:rPr>
                <w:b/>
                <w:szCs w:val="24"/>
              </w:rPr>
            </w:pPr>
            <w:r w:rsidRPr="000E2C3C">
              <w:rPr>
                <w:b/>
                <w:szCs w:val="24"/>
              </w:rPr>
              <w:t>Totaal (€)</w:t>
            </w:r>
          </w:p>
        </w:tc>
      </w:tr>
      <w:tr w:rsidR="00B23678" w14:paraId="5EDFAFED" w14:textId="77777777" w:rsidTr="0050561C">
        <w:trPr>
          <w:trHeight w:val="454"/>
        </w:trPr>
        <w:tc>
          <w:tcPr>
            <w:tcW w:w="3205" w:type="dxa"/>
            <w:tcBorders>
              <w:top w:val="single" w:sz="4" w:space="0" w:color="auto"/>
              <w:left w:val="single" w:sz="4" w:space="0" w:color="auto"/>
              <w:bottom w:val="single" w:sz="4" w:space="0" w:color="auto"/>
              <w:right w:val="single" w:sz="4" w:space="0" w:color="auto"/>
            </w:tcBorders>
            <w:noWrap/>
            <w:vAlign w:val="center"/>
          </w:tcPr>
          <w:p w14:paraId="58734D93" w14:textId="77777777" w:rsidR="00B23678" w:rsidRPr="000E2C3C" w:rsidRDefault="00B23678" w:rsidP="0050561C">
            <w:pPr>
              <w:rPr>
                <w:szCs w:val="24"/>
              </w:rPr>
            </w:pPr>
            <w:r>
              <w:rPr>
                <w:szCs w:val="24"/>
              </w:rPr>
              <w:t>Eiwit</w:t>
            </w:r>
          </w:p>
        </w:tc>
        <w:tc>
          <w:tcPr>
            <w:tcW w:w="1559" w:type="dxa"/>
            <w:tcBorders>
              <w:top w:val="single" w:sz="4" w:space="0" w:color="auto"/>
              <w:left w:val="nil"/>
              <w:bottom w:val="single" w:sz="4" w:space="0" w:color="auto"/>
              <w:right w:val="single" w:sz="4" w:space="0" w:color="auto"/>
            </w:tcBorders>
            <w:noWrap/>
            <w:vAlign w:val="center"/>
          </w:tcPr>
          <w:p w14:paraId="5A73F763" w14:textId="77777777" w:rsidR="00B23678" w:rsidRPr="000E2C3C" w:rsidRDefault="00B23678" w:rsidP="0050561C">
            <w:pPr>
              <w:jc w:val="center"/>
              <w:rPr>
                <w:szCs w:val="24"/>
              </w:rPr>
            </w:pPr>
            <w:r w:rsidRPr="000E2C3C">
              <w:rPr>
                <w:szCs w:val="24"/>
              </w:rPr>
              <w:t> </w:t>
            </w:r>
          </w:p>
        </w:tc>
        <w:tc>
          <w:tcPr>
            <w:tcW w:w="1309" w:type="dxa"/>
            <w:tcBorders>
              <w:top w:val="single" w:sz="4" w:space="0" w:color="auto"/>
              <w:left w:val="nil"/>
              <w:bottom w:val="single" w:sz="4" w:space="0" w:color="auto"/>
              <w:right w:val="single" w:sz="4" w:space="0" w:color="auto"/>
            </w:tcBorders>
            <w:noWrap/>
            <w:vAlign w:val="center"/>
          </w:tcPr>
          <w:p w14:paraId="2DE67BE4" w14:textId="77777777" w:rsidR="00B23678" w:rsidRPr="000E2C3C" w:rsidRDefault="00B23678" w:rsidP="0050561C">
            <w:pPr>
              <w:jc w:val="center"/>
              <w:rPr>
                <w:szCs w:val="24"/>
              </w:rPr>
            </w:pPr>
            <w:r w:rsidRPr="000E2C3C">
              <w:rPr>
                <w:szCs w:val="24"/>
              </w:rPr>
              <w:t> </w:t>
            </w:r>
          </w:p>
        </w:tc>
        <w:tc>
          <w:tcPr>
            <w:tcW w:w="1422" w:type="dxa"/>
            <w:gridSpan w:val="2"/>
            <w:tcBorders>
              <w:top w:val="single" w:sz="4" w:space="0" w:color="auto"/>
              <w:left w:val="nil"/>
              <w:bottom w:val="single" w:sz="4" w:space="0" w:color="auto"/>
              <w:right w:val="single" w:sz="4" w:space="0" w:color="auto"/>
            </w:tcBorders>
            <w:noWrap/>
            <w:vAlign w:val="center"/>
          </w:tcPr>
          <w:p w14:paraId="7E2B9505" w14:textId="77777777" w:rsidR="00B23678" w:rsidRPr="000E2C3C" w:rsidRDefault="00B23678" w:rsidP="0050561C">
            <w:pPr>
              <w:rPr>
                <w:szCs w:val="24"/>
              </w:rPr>
            </w:pPr>
            <w:r w:rsidRPr="000E2C3C">
              <w:rPr>
                <w:szCs w:val="24"/>
              </w:rPr>
              <w:t> </w:t>
            </w:r>
          </w:p>
        </w:tc>
        <w:tc>
          <w:tcPr>
            <w:tcW w:w="1663" w:type="dxa"/>
            <w:tcBorders>
              <w:top w:val="single" w:sz="4" w:space="0" w:color="auto"/>
              <w:left w:val="nil"/>
              <w:bottom w:val="single" w:sz="4" w:space="0" w:color="auto"/>
              <w:right w:val="single" w:sz="4" w:space="0" w:color="auto"/>
            </w:tcBorders>
            <w:noWrap/>
            <w:vAlign w:val="center"/>
          </w:tcPr>
          <w:p w14:paraId="6900CDAF" w14:textId="77777777" w:rsidR="00B23678" w:rsidRPr="000E2C3C" w:rsidRDefault="00B23678" w:rsidP="0050561C">
            <w:pPr>
              <w:jc w:val="right"/>
              <w:rPr>
                <w:szCs w:val="24"/>
              </w:rPr>
            </w:pPr>
            <w:r w:rsidRPr="000E2C3C">
              <w:rPr>
                <w:szCs w:val="24"/>
              </w:rPr>
              <w:t> </w:t>
            </w:r>
          </w:p>
        </w:tc>
      </w:tr>
      <w:tr w:rsidR="00B23678" w14:paraId="613BA7CF" w14:textId="77777777" w:rsidTr="0050561C">
        <w:trPr>
          <w:trHeight w:val="454"/>
        </w:trPr>
        <w:tc>
          <w:tcPr>
            <w:tcW w:w="3205" w:type="dxa"/>
            <w:tcBorders>
              <w:top w:val="nil"/>
              <w:left w:val="single" w:sz="4" w:space="0" w:color="auto"/>
              <w:bottom w:val="single" w:sz="4" w:space="0" w:color="auto"/>
              <w:right w:val="single" w:sz="4" w:space="0" w:color="auto"/>
            </w:tcBorders>
            <w:noWrap/>
            <w:vAlign w:val="center"/>
          </w:tcPr>
          <w:p w14:paraId="466D12E1" w14:textId="77777777" w:rsidR="00B23678" w:rsidRPr="000E2C3C" w:rsidRDefault="00B23678" w:rsidP="0050561C">
            <w:pPr>
              <w:rPr>
                <w:szCs w:val="24"/>
              </w:rPr>
            </w:pPr>
            <w:r>
              <w:rPr>
                <w:szCs w:val="24"/>
              </w:rPr>
              <w:t>Vet</w:t>
            </w:r>
          </w:p>
        </w:tc>
        <w:tc>
          <w:tcPr>
            <w:tcW w:w="1559" w:type="dxa"/>
            <w:tcBorders>
              <w:top w:val="nil"/>
              <w:left w:val="nil"/>
              <w:bottom w:val="single" w:sz="4" w:space="0" w:color="auto"/>
              <w:right w:val="single" w:sz="4" w:space="0" w:color="auto"/>
            </w:tcBorders>
            <w:noWrap/>
            <w:vAlign w:val="center"/>
          </w:tcPr>
          <w:p w14:paraId="617A1E46" w14:textId="77777777" w:rsidR="00B23678" w:rsidRPr="000E2C3C" w:rsidRDefault="00B23678" w:rsidP="0050561C">
            <w:pPr>
              <w:jc w:val="center"/>
              <w:rPr>
                <w:szCs w:val="24"/>
              </w:rPr>
            </w:pPr>
            <w:r w:rsidRPr="000E2C3C">
              <w:rPr>
                <w:szCs w:val="24"/>
              </w:rPr>
              <w:t> </w:t>
            </w:r>
          </w:p>
        </w:tc>
        <w:tc>
          <w:tcPr>
            <w:tcW w:w="1309" w:type="dxa"/>
            <w:tcBorders>
              <w:top w:val="nil"/>
              <w:left w:val="nil"/>
              <w:bottom w:val="single" w:sz="4" w:space="0" w:color="auto"/>
              <w:right w:val="single" w:sz="4" w:space="0" w:color="auto"/>
            </w:tcBorders>
            <w:noWrap/>
            <w:vAlign w:val="center"/>
          </w:tcPr>
          <w:p w14:paraId="24E849C9" w14:textId="77777777" w:rsidR="00B23678" w:rsidRPr="000E2C3C" w:rsidRDefault="00B23678" w:rsidP="0050561C">
            <w:pPr>
              <w:jc w:val="center"/>
              <w:rPr>
                <w:szCs w:val="24"/>
              </w:rPr>
            </w:pPr>
            <w:r w:rsidRPr="000E2C3C">
              <w:rPr>
                <w:szCs w:val="24"/>
              </w:rPr>
              <w:t> </w:t>
            </w:r>
          </w:p>
        </w:tc>
        <w:tc>
          <w:tcPr>
            <w:tcW w:w="1422" w:type="dxa"/>
            <w:gridSpan w:val="2"/>
            <w:tcBorders>
              <w:top w:val="nil"/>
              <w:left w:val="nil"/>
              <w:bottom w:val="single" w:sz="4" w:space="0" w:color="auto"/>
              <w:right w:val="single" w:sz="4" w:space="0" w:color="auto"/>
            </w:tcBorders>
            <w:noWrap/>
            <w:vAlign w:val="center"/>
          </w:tcPr>
          <w:p w14:paraId="7E635C23" w14:textId="77777777" w:rsidR="00B23678" w:rsidRPr="000E2C3C" w:rsidRDefault="00B23678" w:rsidP="0050561C">
            <w:pPr>
              <w:rPr>
                <w:szCs w:val="24"/>
              </w:rPr>
            </w:pPr>
            <w:r w:rsidRPr="000E2C3C">
              <w:rPr>
                <w:szCs w:val="24"/>
              </w:rPr>
              <w:t> </w:t>
            </w:r>
          </w:p>
        </w:tc>
        <w:tc>
          <w:tcPr>
            <w:tcW w:w="1663" w:type="dxa"/>
            <w:tcBorders>
              <w:top w:val="nil"/>
              <w:left w:val="nil"/>
              <w:bottom w:val="single" w:sz="4" w:space="0" w:color="auto"/>
              <w:right w:val="single" w:sz="4" w:space="0" w:color="auto"/>
            </w:tcBorders>
            <w:noWrap/>
            <w:vAlign w:val="center"/>
          </w:tcPr>
          <w:p w14:paraId="44D2ACCA" w14:textId="77777777" w:rsidR="00B23678" w:rsidRPr="000E2C3C" w:rsidRDefault="00B23678" w:rsidP="0050561C">
            <w:pPr>
              <w:jc w:val="right"/>
              <w:rPr>
                <w:szCs w:val="24"/>
              </w:rPr>
            </w:pPr>
            <w:r w:rsidRPr="000E2C3C">
              <w:rPr>
                <w:szCs w:val="24"/>
              </w:rPr>
              <w:t> </w:t>
            </w:r>
          </w:p>
        </w:tc>
      </w:tr>
      <w:tr w:rsidR="00B23678" w14:paraId="6EFE9AC2" w14:textId="77777777" w:rsidTr="0050561C">
        <w:trPr>
          <w:trHeight w:val="454"/>
        </w:trPr>
        <w:tc>
          <w:tcPr>
            <w:tcW w:w="3205" w:type="dxa"/>
            <w:tcBorders>
              <w:top w:val="nil"/>
              <w:left w:val="single" w:sz="4" w:space="0" w:color="auto"/>
              <w:bottom w:val="single" w:sz="4" w:space="0" w:color="auto"/>
              <w:right w:val="single" w:sz="4" w:space="0" w:color="auto"/>
            </w:tcBorders>
            <w:noWrap/>
            <w:vAlign w:val="center"/>
          </w:tcPr>
          <w:p w14:paraId="48A195A7" w14:textId="77777777" w:rsidR="00B23678" w:rsidRPr="000E2C3C" w:rsidRDefault="00B23678" w:rsidP="0050561C">
            <w:pPr>
              <w:rPr>
                <w:szCs w:val="24"/>
              </w:rPr>
            </w:pPr>
            <w:r w:rsidRPr="000E2C3C">
              <w:rPr>
                <w:szCs w:val="24"/>
              </w:rPr>
              <w:t>Lactose</w:t>
            </w:r>
          </w:p>
        </w:tc>
        <w:tc>
          <w:tcPr>
            <w:tcW w:w="1559" w:type="dxa"/>
            <w:tcBorders>
              <w:top w:val="nil"/>
              <w:left w:val="nil"/>
              <w:bottom w:val="single" w:sz="4" w:space="0" w:color="auto"/>
              <w:right w:val="single" w:sz="4" w:space="0" w:color="auto"/>
            </w:tcBorders>
            <w:noWrap/>
            <w:vAlign w:val="center"/>
          </w:tcPr>
          <w:p w14:paraId="79F6FF42" w14:textId="77777777" w:rsidR="00B23678" w:rsidRPr="000E2C3C" w:rsidRDefault="00B23678" w:rsidP="0050561C">
            <w:pPr>
              <w:jc w:val="center"/>
              <w:rPr>
                <w:szCs w:val="24"/>
              </w:rPr>
            </w:pPr>
          </w:p>
        </w:tc>
        <w:tc>
          <w:tcPr>
            <w:tcW w:w="1309" w:type="dxa"/>
            <w:tcBorders>
              <w:top w:val="nil"/>
              <w:left w:val="nil"/>
              <w:bottom w:val="single" w:sz="4" w:space="0" w:color="auto"/>
              <w:right w:val="single" w:sz="4" w:space="0" w:color="auto"/>
            </w:tcBorders>
            <w:noWrap/>
            <w:vAlign w:val="center"/>
          </w:tcPr>
          <w:p w14:paraId="13AB6DC8" w14:textId="77777777" w:rsidR="00B23678" w:rsidRPr="000E2C3C" w:rsidRDefault="00B23678" w:rsidP="0050561C">
            <w:pPr>
              <w:jc w:val="center"/>
              <w:rPr>
                <w:szCs w:val="24"/>
              </w:rPr>
            </w:pPr>
          </w:p>
        </w:tc>
        <w:tc>
          <w:tcPr>
            <w:tcW w:w="1422" w:type="dxa"/>
            <w:gridSpan w:val="2"/>
            <w:tcBorders>
              <w:top w:val="nil"/>
              <w:left w:val="nil"/>
              <w:bottom w:val="single" w:sz="4" w:space="0" w:color="auto"/>
              <w:right w:val="single" w:sz="4" w:space="0" w:color="auto"/>
            </w:tcBorders>
            <w:noWrap/>
            <w:vAlign w:val="center"/>
          </w:tcPr>
          <w:p w14:paraId="329F4D3A" w14:textId="77777777" w:rsidR="00B23678" w:rsidRPr="000E2C3C" w:rsidRDefault="00B23678" w:rsidP="0050561C">
            <w:pPr>
              <w:rPr>
                <w:szCs w:val="24"/>
              </w:rPr>
            </w:pPr>
          </w:p>
        </w:tc>
        <w:tc>
          <w:tcPr>
            <w:tcW w:w="1663" w:type="dxa"/>
            <w:tcBorders>
              <w:top w:val="nil"/>
              <w:left w:val="nil"/>
              <w:bottom w:val="single" w:sz="4" w:space="0" w:color="auto"/>
              <w:right w:val="single" w:sz="4" w:space="0" w:color="auto"/>
            </w:tcBorders>
            <w:noWrap/>
            <w:vAlign w:val="center"/>
          </w:tcPr>
          <w:p w14:paraId="24626D0F" w14:textId="77777777" w:rsidR="00B23678" w:rsidRPr="000E2C3C" w:rsidRDefault="00B23678" w:rsidP="0050561C">
            <w:pPr>
              <w:jc w:val="right"/>
              <w:rPr>
                <w:szCs w:val="24"/>
              </w:rPr>
            </w:pPr>
          </w:p>
        </w:tc>
      </w:tr>
      <w:tr w:rsidR="00B23678" w14:paraId="148CE0FA" w14:textId="77777777" w:rsidTr="0050561C">
        <w:trPr>
          <w:trHeight w:val="454"/>
        </w:trPr>
        <w:tc>
          <w:tcPr>
            <w:tcW w:w="3205" w:type="dxa"/>
            <w:tcBorders>
              <w:top w:val="nil"/>
              <w:left w:val="single" w:sz="4" w:space="0" w:color="auto"/>
              <w:bottom w:val="single" w:sz="4" w:space="0" w:color="auto"/>
              <w:right w:val="single" w:sz="4" w:space="0" w:color="auto"/>
            </w:tcBorders>
            <w:noWrap/>
            <w:vAlign w:val="center"/>
          </w:tcPr>
          <w:p w14:paraId="3883FB2A" w14:textId="77777777" w:rsidR="00B23678" w:rsidRPr="000E2C3C" w:rsidRDefault="00B23678" w:rsidP="0050561C">
            <w:pPr>
              <w:rPr>
                <w:rFonts w:eastAsia="Arial Unicode MS"/>
                <w:szCs w:val="24"/>
              </w:rPr>
            </w:pPr>
            <w:r w:rsidRPr="000E2C3C">
              <w:rPr>
                <w:szCs w:val="24"/>
              </w:rPr>
              <w:t xml:space="preserve">Coöperatieve regeling ( </w:t>
            </w:r>
            <w:r w:rsidRPr="000E2C3C">
              <w:rPr>
                <w:b/>
                <w:bCs/>
                <w:szCs w:val="24"/>
              </w:rPr>
              <w:t>- )</w:t>
            </w:r>
          </w:p>
        </w:tc>
        <w:tc>
          <w:tcPr>
            <w:tcW w:w="1559" w:type="dxa"/>
            <w:tcBorders>
              <w:top w:val="nil"/>
              <w:left w:val="nil"/>
              <w:bottom w:val="single" w:sz="4" w:space="0" w:color="auto"/>
              <w:right w:val="single" w:sz="4" w:space="0" w:color="auto"/>
            </w:tcBorders>
            <w:noWrap/>
            <w:vAlign w:val="center"/>
          </w:tcPr>
          <w:p w14:paraId="3A47494F" w14:textId="77777777" w:rsidR="00B23678" w:rsidRPr="000E2C3C" w:rsidRDefault="00B23678" w:rsidP="0050561C">
            <w:pPr>
              <w:jc w:val="center"/>
              <w:rPr>
                <w:szCs w:val="24"/>
              </w:rPr>
            </w:pPr>
            <w:r w:rsidRPr="000E2C3C">
              <w:rPr>
                <w:szCs w:val="24"/>
              </w:rPr>
              <w:t> </w:t>
            </w:r>
          </w:p>
        </w:tc>
        <w:tc>
          <w:tcPr>
            <w:tcW w:w="1309" w:type="dxa"/>
            <w:tcBorders>
              <w:top w:val="nil"/>
              <w:left w:val="nil"/>
              <w:bottom w:val="single" w:sz="4" w:space="0" w:color="auto"/>
              <w:right w:val="single" w:sz="4" w:space="0" w:color="auto"/>
            </w:tcBorders>
            <w:noWrap/>
            <w:vAlign w:val="center"/>
          </w:tcPr>
          <w:p w14:paraId="5BD42760" w14:textId="77777777" w:rsidR="00B23678" w:rsidRPr="000E2C3C" w:rsidRDefault="00B23678" w:rsidP="0050561C">
            <w:pPr>
              <w:jc w:val="center"/>
              <w:rPr>
                <w:szCs w:val="24"/>
              </w:rPr>
            </w:pPr>
            <w:r w:rsidRPr="000E2C3C">
              <w:rPr>
                <w:szCs w:val="24"/>
              </w:rPr>
              <w:t> </w:t>
            </w:r>
          </w:p>
        </w:tc>
        <w:tc>
          <w:tcPr>
            <w:tcW w:w="1422" w:type="dxa"/>
            <w:gridSpan w:val="2"/>
            <w:tcBorders>
              <w:top w:val="nil"/>
              <w:left w:val="nil"/>
              <w:bottom w:val="single" w:sz="4" w:space="0" w:color="auto"/>
              <w:right w:val="single" w:sz="4" w:space="0" w:color="auto"/>
            </w:tcBorders>
            <w:noWrap/>
            <w:vAlign w:val="center"/>
          </w:tcPr>
          <w:p w14:paraId="74F7793F" w14:textId="77777777" w:rsidR="00B23678" w:rsidRPr="000E2C3C" w:rsidRDefault="00B23678" w:rsidP="0050561C">
            <w:pPr>
              <w:rPr>
                <w:szCs w:val="24"/>
              </w:rPr>
            </w:pPr>
            <w:r w:rsidRPr="000E2C3C">
              <w:rPr>
                <w:szCs w:val="24"/>
              </w:rPr>
              <w:t> </w:t>
            </w:r>
          </w:p>
        </w:tc>
        <w:tc>
          <w:tcPr>
            <w:tcW w:w="1663" w:type="dxa"/>
            <w:tcBorders>
              <w:top w:val="nil"/>
              <w:left w:val="nil"/>
              <w:bottom w:val="single" w:sz="4" w:space="0" w:color="auto"/>
              <w:right w:val="single" w:sz="4" w:space="0" w:color="auto"/>
            </w:tcBorders>
            <w:noWrap/>
            <w:vAlign w:val="center"/>
          </w:tcPr>
          <w:p w14:paraId="54F34AE4" w14:textId="77777777" w:rsidR="00B23678" w:rsidRPr="000E2C3C" w:rsidRDefault="00B23678" w:rsidP="0050561C">
            <w:pPr>
              <w:jc w:val="right"/>
              <w:rPr>
                <w:szCs w:val="24"/>
              </w:rPr>
            </w:pPr>
            <w:r w:rsidRPr="000E2C3C">
              <w:rPr>
                <w:szCs w:val="24"/>
              </w:rPr>
              <w:t> </w:t>
            </w:r>
          </w:p>
        </w:tc>
      </w:tr>
      <w:tr w:rsidR="00B23678" w14:paraId="3CFAC369" w14:textId="77777777" w:rsidTr="0050561C">
        <w:trPr>
          <w:trHeight w:val="454"/>
        </w:trPr>
        <w:tc>
          <w:tcPr>
            <w:tcW w:w="3205" w:type="dxa"/>
            <w:tcBorders>
              <w:top w:val="nil"/>
              <w:left w:val="single" w:sz="4" w:space="0" w:color="auto"/>
              <w:bottom w:val="single" w:sz="4" w:space="0" w:color="auto"/>
              <w:right w:val="single" w:sz="4" w:space="0" w:color="auto"/>
            </w:tcBorders>
            <w:noWrap/>
            <w:vAlign w:val="center"/>
          </w:tcPr>
          <w:p w14:paraId="7B9F899E" w14:textId="77777777" w:rsidR="00B23678" w:rsidRPr="008D04F0" w:rsidRDefault="00B23678" w:rsidP="0050561C">
            <w:pPr>
              <w:rPr>
                <w:sz w:val="22"/>
                <w:szCs w:val="22"/>
              </w:rPr>
            </w:pPr>
            <w:r w:rsidRPr="008D04F0">
              <w:rPr>
                <w:sz w:val="22"/>
                <w:szCs w:val="22"/>
              </w:rPr>
              <w:t>Vaste kosten melkafrekening</w:t>
            </w:r>
          </w:p>
        </w:tc>
        <w:tc>
          <w:tcPr>
            <w:tcW w:w="1559" w:type="dxa"/>
            <w:tcBorders>
              <w:top w:val="nil"/>
              <w:left w:val="nil"/>
              <w:bottom w:val="single" w:sz="4" w:space="0" w:color="auto"/>
              <w:right w:val="single" w:sz="4" w:space="0" w:color="auto"/>
            </w:tcBorders>
            <w:noWrap/>
            <w:vAlign w:val="center"/>
          </w:tcPr>
          <w:p w14:paraId="326F7872" w14:textId="77777777" w:rsidR="00B23678" w:rsidRPr="000E2C3C" w:rsidRDefault="00B23678" w:rsidP="0050561C">
            <w:pPr>
              <w:jc w:val="center"/>
              <w:rPr>
                <w:szCs w:val="24"/>
              </w:rPr>
            </w:pPr>
            <w:r w:rsidRPr="000E2C3C">
              <w:rPr>
                <w:szCs w:val="24"/>
              </w:rPr>
              <w:t> </w:t>
            </w:r>
          </w:p>
        </w:tc>
        <w:tc>
          <w:tcPr>
            <w:tcW w:w="1309" w:type="dxa"/>
            <w:tcBorders>
              <w:top w:val="nil"/>
              <w:left w:val="nil"/>
              <w:bottom w:val="single" w:sz="4" w:space="0" w:color="auto"/>
              <w:right w:val="single" w:sz="4" w:space="0" w:color="auto"/>
            </w:tcBorders>
            <w:noWrap/>
            <w:vAlign w:val="center"/>
          </w:tcPr>
          <w:p w14:paraId="796C859A" w14:textId="77777777" w:rsidR="00B23678" w:rsidRPr="000E2C3C" w:rsidRDefault="00B23678" w:rsidP="0050561C">
            <w:pPr>
              <w:jc w:val="center"/>
              <w:rPr>
                <w:szCs w:val="24"/>
              </w:rPr>
            </w:pPr>
            <w:r w:rsidRPr="000E2C3C">
              <w:rPr>
                <w:szCs w:val="24"/>
              </w:rPr>
              <w:t> </w:t>
            </w:r>
          </w:p>
        </w:tc>
        <w:tc>
          <w:tcPr>
            <w:tcW w:w="1422" w:type="dxa"/>
            <w:gridSpan w:val="2"/>
            <w:tcBorders>
              <w:top w:val="nil"/>
              <w:left w:val="nil"/>
              <w:bottom w:val="single" w:sz="4" w:space="0" w:color="auto"/>
              <w:right w:val="single" w:sz="4" w:space="0" w:color="auto"/>
            </w:tcBorders>
            <w:noWrap/>
            <w:vAlign w:val="center"/>
          </w:tcPr>
          <w:p w14:paraId="534E5D21" w14:textId="77777777" w:rsidR="00B23678" w:rsidRPr="000E2C3C" w:rsidRDefault="00B23678" w:rsidP="0050561C">
            <w:pPr>
              <w:rPr>
                <w:szCs w:val="24"/>
              </w:rPr>
            </w:pPr>
            <w:r w:rsidRPr="000E2C3C">
              <w:rPr>
                <w:szCs w:val="24"/>
              </w:rPr>
              <w:t> </w:t>
            </w:r>
          </w:p>
        </w:tc>
        <w:tc>
          <w:tcPr>
            <w:tcW w:w="1663" w:type="dxa"/>
            <w:tcBorders>
              <w:top w:val="nil"/>
              <w:left w:val="nil"/>
              <w:bottom w:val="single" w:sz="4" w:space="0" w:color="auto"/>
              <w:right w:val="single" w:sz="4" w:space="0" w:color="auto"/>
            </w:tcBorders>
            <w:noWrap/>
            <w:vAlign w:val="center"/>
          </w:tcPr>
          <w:p w14:paraId="0057A252" w14:textId="77777777" w:rsidR="00B23678" w:rsidRPr="000E2C3C" w:rsidRDefault="00B23678" w:rsidP="0050561C">
            <w:pPr>
              <w:jc w:val="right"/>
              <w:rPr>
                <w:szCs w:val="24"/>
              </w:rPr>
            </w:pPr>
            <w:r w:rsidRPr="000E2C3C">
              <w:rPr>
                <w:szCs w:val="24"/>
              </w:rPr>
              <w:t> </w:t>
            </w:r>
          </w:p>
        </w:tc>
      </w:tr>
      <w:tr w:rsidR="00B23678" w14:paraId="05B3EBCE" w14:textId="77777777" w:rsidTr="0050561C">
        <w:trPr>
          <w:trHeight w:val="454"/>
        </w:trPr>
        <w:tc>
          <w:tcPr>
            <w:tcW w:w="3205" w:type="dxa"/>
            <w:tcBorders>
              <w:top w:val="nil"/>
              <w:left w:val="single" w:sz="4" w:space="0" w:color="auto"/>
              <w:bottom w:val="single" w:sz="4" w:space="0" w:color="auto"/>
              <w:right w:val="single" w:sz="4" w:space="0" w:color="auto"/>
            </w:tcBorders>
            <w:noWrap/>
            <w:vAlign w:val="center"/>
          </w:tcPr>
          <w:p w14:paraId="7B275FA5" w14:textId="77777777" w:rsidR="00B23678" w:rsidRPr="000E2C3C" w:rsidRDefault="00B23678" w:rsidP="0050561C">
            <w:pPr>
              <w:rPr>
                <w:szCs w:val="24"/>
              </w:rPr>
            </w:pPr>
            <w:r>
              <w:rPr>
                <w:szCs w:val="24"/>
              </w:rPr>
              <w:t>Kwantumtoeslag</w:t>
            </w:r>
          </w:p>
        </w:tc>
        <w:tc>
          <w:tcPr>
            <w:tcW w:w="1559" w:type="dxa"/>
            <w:tcBorders>
              <w:top w:val="nil"/>
              <w:left w:val="nil"/>
              <w:bottom w:val="single" w:sz="4" w:space="0" w:color="auto"/>
              <w:right w:val="single" w:sz="4" w:space="0" w:color="auto"/>
            </w:tcBorders>
            <w:noWrap/>
            <w:vAlign w:val="center"/>
          </w:tcPr>
          <w:p w14:paraId="308D36A0" w14:textId="77777777" w:rsidR="00B23678" w:rsidRPr="000E2C3C" w:rsidRDefault="00B23678" w:rsidP="0050561C">
            <w:pPr>
              <w:jc w:val="center"/>
              <w:rPr>
                <w:szCs w:val="24"/>
              </w:rPr>
            </w:pPr>
            <w:r w:rsidRPr="000E2C3C">
              <w:rPr>
                <w:szCs w:val="24"/>
              </w:rPr>
              <w:t> </w:t>
            </w:r>
          </w:p>
        </w:tc>
        <w:tc>
          <w:tcPr>
            <w:tcW w:w="1309" w:type="dxa"/>
            <w:tcBorders>
              <w:top w:val="nil"/>
              <w:left w:val="nil"/>
              <w:bottom w:val="single" w:sz="4" w:space="0" w:color="auto"/>
              <w:right w:val="single" w:sz="4" w:space="0" w:color="auto"/>
            </w:tcBorders>
            <w:noWrap/>
            <w:vAlign w:val="center"/>
          </w:tcPr>
          <w:p w14:paraId="3475715E" w14:textId="77777777" w:rsidR="00B23678" w:rsidRPr="000E2C3C" w:rsidRDefault="00B23678" w:rsidP="0050561C">
            <w:pPr>
              <w:jc w:val="center"/>
              <w:rPr>
                <w:szCs w:val="24"/>
              </w:rPr>
            </w:pPr>
            <w:r w:rsidRPr="000E2C3C">
              <w:rPr>
                <w:szCs w:val="24"/>
              </w:rPr>
              <w:t> </w:t>
            </w:r>
          </w:p>
        </w:tc>
        <w:tc>
          <w:tcPr>
            <w:tcW w:w="1422" w:type="dxa"/>
            <w:gridSpan w:val="2"/>
            <w:tcBorders>
              <w:top w:val="nil"/>
              <w:left w:val="nil"/>
              <w:bottom w:val="single" w:sz="4" w:space="0" w:color="auto"/>
              <w:right w:val="single" w:sz="4" w:space="0" w:color="auto"/>
            </w:tcBorders>
            <w:noWrap/>
            <w:vAlign w:val="center"/>
          </w:tcPr>
          <w:p w14:paraId="188AE371" w14:textId="77777777" w:rsidR="00B23678" w:rsidRPr="000E2C3C" w:rsidRDefault="00B23678" w:rsidP="0050561C">
            <w:pPr>
              <w:rPr>
                <w:szCs w:val="24"/>
              </w:rPr>
            </w:pPr>
            <w:r w:rsidRPr="000E2C3C">
              <w:rPr>
                <w:szCs w:val="24"/>
              </w:rPr>
              <w:t> </w:t>
            </w:r>
          </w:p>
        </w:tc>
        <w:tc>
          <w:tcPr>
            <w:tcW w:w="1663" w:type="dxa"/>
            <w:tcBorders>
              <w:top w:val="nil"/>
              <w:left w:val="nil"/>
              <w:bottom w:val="single" w:sz="4" w:space="0" w:color="auto"/>
              <w:right w:val="single" w:sz="4" w:space="0" w:color="auto"/>
            </w:tcBorders>
            <w:noWrap/>
            <w:vAlign w:val="center"/>
          </w:tcPr>
          <w:p w14:paraId="234413AF" w14:textId="77777777" w:rsidR="00B23678" w:rsidRPr="000E2C3C" w:rsidRDefault="00B23678" w:rsidP="0050561C">
            <w:pPr>
              <w:jc w:val="right"/>
              <w:rPr>
                <w:szCs w:val="24"/>
              </w:rPr>
            </w:pPr>
            <w:r w:rsidRPr="000E2C3C">
              <w:rPr>
                <w:szCs w:val="24"/>
              </w:rPr>
              <w:t> </w:t>
            </w:r>
          </w:p>
        </w:tc>
      </w:tr>
      <w:tr w:rsidR="00B23678" w14:paraId="46203E7A" w14:textId="77777777" w:rsidTr="0050561C">
        <w:trPr>
          <w:trHeight w:val="432"/>
        </w:trPr>
        <w:tc>
          <w:tcPr>
            <w:tcW w:w="3205" w:type="dxa"/>
            <w:tcBorders>
              <w:top w:val="nil"/>
              <w:left w:val="nil"/>
              <w:bottom w:val="nil"/>
              <w:right w:val="nil"/>
            </w:tcBorders>
            <w:noWrap/>
            <w:vAlign w:val="center"/>
          </w:tcPr>
          <w:p w14:paraId="6269FF65" w14:textId="77777777" w:rsidR="00B23678" w:rsidRPr="000E2C3C" w:rsidRDefault="00B23678" w:rsidP="0050561C">
            <w:pPr>
              <w:rPr>
                <w:szCs w:val="24"/>
              </w:rPr>
            </w:pPr>
          </w:p>
        </w:tc>
        <w:tc>
          <w:tcPr>
            <w:tcW w:w="1559" w:type="dxa"/>
            <w:tcBorders>
              <w:top w:val="nil"/>
              <w:left w:val="nil"/>
              <w:bottom w:val="nil"/>
              <w:right w:val="nil"/>
            </w:tcBorders>
            <w:noWrap/>
            <w:vAlign w:val="center"/>
          </w:tcPr>
          <w:p w14:paraId="1777C36D" w14:textId="77777777" w:rsidR="00B23678" w:rsidRPr="000E2C3C" w:rsidRDefault="00B23678" w:rsidP="0050561C">
            <w:pPr>
              <w:jc w:val="center"/>
              <w:rPr>
                <w:szCs w:val="24"/>
              </w:rPr>
            </w:pPr>
          </w:p>
        </w:tc>
        <w:tc>
          <w:tcPr>
            <w:tcW w:w="1309" w:type="dxa"/>
            <w:tcBorders>
              <w:top w:val="nil"/>
              <w:left w:val="nil"/>
              <w:bottom w:val="nil"/>
              <w:right w:val="nil"/>
            </w:tcBorders>
            <w:noWrap/>
            <w:vAlign w:val="center"/>
          </w:tcPr>
          <w:p w14:paraId="6890D821" w14:textId="77777777" w:rsidR="00B23678" w:rsidRPr="000E2C3C" w:rsidRDefault="00B23678" w:rsidP="0050561C">
            <w:pPr>
              <w:jc w:val="center"/>
              <w:rPr>
                <w:szCs w:val="24"/>
              </w:rPr>
            </w:pPr>
          </w:p>
        </w:tc>
        <w:tc>
          <w:tcPr>
            <w:tcW w:w="1422" w:type="dxa"/>
            <w:gridSpan w:val="2"/>
            <w:tcBorders>
              <w:top w:val="nil"/>
              <w:left w:val="nil"/>
              <w:bottom w:val="nil"/>
              <w:right w:val="nil"/>
            </w:tcBorders>
            <w:noWrap/>
            <w:vAlign w:val="center"/>
          </w:tcPr>
          <w:p w14:paraId="17C05849" w14:textId="77777777" w:rsidR="00B23678" w:rsidRPr="000E2C3C" w:rsidRDefault="00B23678" w:rsidP="0050561C">
            <w:pPr>
              <w:rPr>
                <w:szCs w:val="24"/>
              </w:rPr>
            </w:pPr>
          </w:p>
        </w:tc>
        <w:tc>
          <w:tcPr>
            <w:tcW w:w="1663" w:type="dxa"/>
            <w:tcBorders>
              <w:top w:val="nil"/>
              <w:left w:val="nil"/>
              <w:bottom w:val="nil"/>
              <w:right w:val="nil"/>
            </w:tcBorders>
            <w:noWrap/>
            <w:vAlign w:val="center"/>
          </w:tcPr>
          <w:p w14:paraId="4907AA62" w14:textId="77777777" w:rsidR="00B23678" w:rsidRPr="000E2C3C" w:rsidRDefault="00B23678" w:rsidP="0050561C">
            <w:pPr>
              <w:jc w:val="right"/>
              <w:rPr>
                <w:szCs w:val="24"/>
              </w:rPr>
            </w:pPr>
            <w:r>
              <w:rPr>
                <w:szCs w:val="24"/>
              </w:rPr>
              <w:t>---------</w:t>
            </w:r>
            <w:r w:rsidRPr="000E2C3C">
              <w:rPr>
                <w:szCs w:val="24"/>
              </w:rPr>
              <w:t>--------</w:t>
            </w:r>
          </w:p>
        </w:tc>
      </w:tr>
      <w:tr w:rsidR="00B23678" w14:paraId="2F4FC9BB" w14:textId="77777777" w:rsidTr="0050561C">
        <w:trPr>
          <w:trHeight w:val="474"/>
        </w:trPr>
        <w:tc>
          <w:tcPr>
            <w:tcW w:w="7495" w:type="dxa"/>
            <w:gridSpan w:val="5"/>
            <w:tcBorders>
              <w:top w:val="single" w:sz="4" w:space="0" w:color="auto"/>
              <w:left w:val="single" w:sz="4" w:space="0" w:color="auto"/>
              <w:bottom w:val="single" w:sz="4" w:space="0" w:color="auto"/>
              <w:right w:val="single" w:sz="4" w:space="0" w:color="000000"/>
            </w:tcBorders>
            <w:noWrap/>
            <w:vAlign w:val="center"/>
          </w:tcPr>
          <w:p w14:paraId="5E09B618" w14:textId="77777777" w:rsidR="00B23678" w:rsidRPr="000E2C3C" w:rsidRDefault="00B23678" w:rsidP="0050561C">
            <w:pPr>
              <w:ind w:right="282"/>
              <w:jc w:val="right"/>
              <w:rPr>
                <w:szCs w:val="24"/>
              </w:rPr>
            </w:pPr>
            <w:r w:rsidRPr="000E2C3C">
              <w:rPr>
                <w:szCs w:val="24"/>
              </w:rPr>
              <w:t xml:space="preserve">Melkgeld </w:t>
            </w:r>
            <w:r w:rsidRPr="000E2C3C">
              <w:rPr>
                <w:b/>
                <w:szCs w:val="24"/>
              </w:rPr>
              <w:t>excl</w:t>
            </w:r>
            <w:r w:rsidRPr="000E2C3C">
              <w:rPr>
                <w:szCs w:val="24"/>
              </w:rPr>
              <w:t>. BTW</w:t>
            </w:r>
          </w:p>
        </w:tc>
        <w:tc>
          <w:tcPr>
            <w:tcW w:w="1663" w:type="dxa"/>
            <w:tcBorders>
              <w:top w:val="single" w:sz="4" w:space="0" w:color="auto"/>
              <w:left w:val="nil"/>
              <w:bottom w:val="single" w:sz="4" w:space="0" w:color="auto"/>
              <w:right w:val="single" w:sz="4" w:space="0" w:color="auto"/>
            </w:tcBorders>
            <w:noWrap/>
            <w:vAlign w:val="center"/>
          </w:tcPr>
          <w:p w14:paraId="359BA683" w14:textId="77777777" w:rsidR="00B23678" w:rsidRPr="000E2C3C" w:rsidRDefault="00B23678" w:rsidP="0050561C">
            <w:pPr>
              <w:jc w:val="right"/>
              <w:rPr>
                <w:szCs w:val="24"/>
              </w:rPr>
            </w:pPr>
            <w:r w:rsidRPr="000E2C3C">
              <w:rPr>
                <w:szCs w:val="24"/>
              </w:rPr>
              <w:t> </w:t>
            </w:r>
          </w:p>
        </w:tc>
      </w:tr>
      <w:tr w:rsidR="00B23678" w14:paraId="58C0149B" w14:textId="77777777" w:rsidTr="0050561C">
        <w:trPr>
          <w:trHeight w:val="460"/>
        </w:trPr>
        <w:tc>
          <w:tcPr>
            <w:tcW w:w="3205" w:type="dxa"/>
            <w:tcBorders>
              <w:top w:val="single" w:sz="4" w:space="0" w:color="auto"/>
              <w:left w:val="single" w:sz="4" w:space="0" w:color="auto"/>
              <w:bottom w:val="single" w:sz="4" w:space="0" w:color="auto"/>
              <w:right w:val="single" w:sz="4" w:space="0" w:color="auto"/>
            </w:tcBorders>
            <w:noWrap/>
            <w:vAlign w:val="center"/>
          </w:tcPr>
          <w:p w14:paraId="22FAD21E" w14:textId="77777777" w:rsidR="00B23678" w:rsidRPr="000E2C3C" w:rsidRDefault="00B23678" w:rsidP="0050561C">
            <w:pPr>
              <w:rPr>
                <w:szCs w:val="24"/>
              </w:rPr>
            </w:pPr>
            <w:r w:rsidRPr="000E2C3C">
              <w:rPr>
                <w:szCs w:val="24"/>
              </w:rPr>
              <w:t>Zuivel-Nl-heffing</w:t>
            </w:r>
          </w:p>
        </w:tc>
        <w:tc>
          <w:tcPr>
            <w:tcW w:w="1559" w:type="dxa"/>
            <w:tcBorders>
              <w:top w:val="single" w:sz="4" w:space="0" w:color="auto"/>
              <w:left w:val="nil"/>
              <w:bottom w:val="single" w:sz="4" w:space="0" w:color="auto"/>
              <w:right w:val="single" w:sz="4" w:space="0" w:color="auto"/>
            </w:tcBorders>
            <w:noWrap/>
            <w:vAlign w:val="center"/>
          </w:tcPr>
          <w:p w14:paraId="0B5B91CF" w14:textId="77777777" w:rsidR="00B23678" w:rsidRPr="000E2C3C" w:rsidRDefault="00B23678" w:rsidP="0050561C">
            <w:pPr>
              <w:jc w:val="center"/>
              <w:rPr>
                <w:szCs w:val="24"/>
              </w:rPr>
            </w:pPr>
            <w:r w:rsidRPr="000E2C3C">
              <w:rPr>
                <w:szCs w:val="24"/>
              </w:rPr>
              <w:t> </w:t>
            </w:r>
          </w:p>
        </w:tc>
        <w:tc>
          <w:tcPr>
            <w:tcW w:w="1388" w:type="dxa"/>
            <w:gridSpan w:val="2"/>
            <w:tcBorders>
              <w:top w:val="single" w:sz="4" w:space="0" w:color="auto"/>
              <w:left w:val="nil"/>
              <w:bottom w:val="single" w:sz="4" w:space="0" w:color="auto"/>
              <w:right w:val="single" w:sz="4" w:space="0" w:color="auto"/>
            </w:tcBorders>
            <w:noWrap/>
            <w:vAlign w:val="center"/>
          </w:tcPr>
          <w:p w14:paraId="52F55B8F" w14:textId="77777777" w:rsidR="00B23678" w:rsidRPr="000E2C3C" w:rsidRDefault="00B23678" w:rsidP="0050561C">
            <w:pPr>
              <w:jc w:val="center"/>
              <w:rPr>
                <w:szCs w:val="24"/>
              </w:rPr>
            </w:pPr>
            <w:r w:rsidRPr="000E2C3C">
              <w:rPr>
                <w:szCs w:val="24"/>
              </w:rPr>
              <w:t> </w:t>
            </w:r>
          </w:p>
        </w:tc>
        <w:tc>
          <w:tcPr>
            <w:tcW w:w="1343" w:type="dxa"/>
            <w:tcBorders>
              <w:top w:val="single" w:sz="4" w:space="0" w:color="auto"/>
              <w:left w:val="nil"/>
              <w:bottom w:val="single" w:sz="4" w:space="0" w:color="auto"/>
              <w:right w:val="single" w:sz="4" w:space="0" w:color="auto"/>
            </w:tcBorders>
            <w:noWrap/>
            <w:vAlign w:val="center"/>
          </w:tcPr>
          <w:p w14:paraId="29C660FB" w14:textId="77777777" w:rsidR="00B23678" w:rsidRPr="000E2C3C" w:rsidRDefault="00B23678" w:rsidP="0050561C">
            <w:pPr>
              <w:rPr>
                <w:szCs w:val="24"/>
              </w:rPr>
            </w:pPr>
            <w:r w:rsidRPr="000E2C3C">
              <w:rPr>
                <w:szCs w:val="24"/>
              </w:rPr>
              <w:t> </w:t>
            </w:r>
          </w:p>
        </w:tc>
        <w:tc>
          <w:tcPr>
            <w:tcW w:w="1663" w:type="dxa"/>
            <w:tcBorders>
              <w:top w:val="single" w:sz="4" w:space="0" w:color="auto"/>
              <w:left w:val="nil"/>
              <w:bottom w:val="single" w:sz="4" w:space="0" w:color="auto"/>
              <w:right w:val="single" w:sz="4" w:space="0" w:color="auto"/>
            </w:tcBorders>
            <w:noWrap/>
            <w:vAlign w:val="center"/>
          </w:tcPr>
          <w:p w14:paraId="3A834378" w14:textId="77777777" w:rsidR="00B23678" w:rsidRPr="000E2C3C" w:rsidRDefault="00B23678" w:rsidP="0050561C">
            <w:pPr>
              <w:jc w:val="right"/>
              <w:rPr>
                <w:szCs w:val="24"/>
              </w:rPr>
            </w:pPr>
            <w:r w:rsidRPr="000E2C3C">
              <w:rPr>
                <w:szCs w:val="24"/>
              </w:rPr>
              <w:t> </w:t>
            </w:r>
          </w:p>
        </w:tc>
      </w:tr>
      <w:tr w:rsidR="00B23678" w14:paraId="2098BDD7" w14:textId="77777777" w:rsidTr="0050561C">
        <w:trPr>
          <w:trHeight w:val="473"/>
        </w:trPr>
        <w:tc>
          <w:tcPr>
            <w:tcW w:w="3205" w:type="dxa"/>
            <w:tcBorders>
              <w:top w:val="single" w:sz="4" w:space="0" w:color="auto"/>
              <w:left w:val="single" w:sz="4" w:space="0" w:color="auto"/>
              <w:bottom w:val="single" w:sz="4" w:space="0" w:color="auto"/>
              <w:right w:val="single" w:sz="4" w:space="0" w:color="auto"/>
            </w:tcBorders>
            <w:noWrap/>
            <w:vAlign w:val="center"/>
          </w:tcPr>
          <w:p w14:paraId="5BE3591F" w14:textId="77777777" w:rsidR="00B23678" w:rsidRPr="000E2C3C" w:rsidRDefault="00B23678" w:rsidP="0050561C">
            <w:pPr>
              <w:rPr>
                <w:szCs w:val="24"/>
              </w:rPr>
            </w:pPr>
            <w:r w:rsidRPr="000E2C3C">
              <w:rPr>
                <w:szCs w:val="24"/>
              </w:rPr>
              <w:t>6 % BTW (Af te dragen)</w:t>
            </w:r>
          </w:p>
        </w:tc>
        <w:tc>
          <w:tcPr>
            <w:tcW w:w="1559" w:type="dxa"/>
            <w:tcBorders>
              <w:top w:val="single" w:sz="4" w:space="0" w:color="auto"/>
              <w:left w:val="nil"/>
              <w:bottom w:val="single" w:sz="4" w:space="0" w:color="auto"/>
              <w:right w:val="single" w:sz="4" w:space="0" w:color="auto"/>
            </w:tcBorders>
            <w:noWrap/>
            <w:vAlign w:val="center"/>
          </w:tcPr>
          <w:p w14:paraId="3BDED9CC" w14:textId="77777777" w:rsidR="00B23678" w:rsidRPr="000E2C3C" w:rsidRDefault="00B23678" w:rsidP="0050561C">
            <w:pPr>
              <w:jc w:val="center"/>
              <w:rPr>
                <w:szCs w:val="24"/>
              </w:rPr>
            </w:pPr>
          </w:p>
        </w:tc>
        <w:tc>
          <w:tcPr>
            <w:tcW w:w="1388" w:type="dxa"/>
            <w:gridSpan w:val="2"/>
            <w:tcBorders>
              <w:top w:val="single" w:sz="4" w:space="0" w:color="auto"/>
              <w:left w:val="nil"/>
              <w:bottom w:val="single" w:sz="4" w:space="0" w:color="auto"/>
              <w:right w:val="single" w:sz="4" w:space="0" w:color="auto"/>
            </w:tcBorders>
            <w:noWrap/>
            <w:vAlign w:val="center"/>
          </w:tcPr>
          <w:p w14:paraId="6F563149" w14:textId="77777777" w:rsidR="00B23678" w:rsidRPr="000E2C3C" w:rsidRDefault="00B23678" w:rsidP="0050561C">
            <w:pPr>
              <w:jc w:val="center"/>
              <w:rPr>
                <w:b/>
                <w:bCs/>
                <w:szCs w:val="24"/>
              </w:rPr>
            </w:pPr>
          </w:p>
        </w:tc>
        <w:tc>
          <w:tcPr>
            <w:tcW w:w="1343" w:type="dxa"/>
            <w:tcBorders>
              <w:top w:val="single" w:sz="4" w:space="0" w:color="auto"/>
              <w:left w:val="nil"/>
              <w:bottom w:val="single" w:sz="4" w:space="0" w:color="auto"/>
              <w:right w:val="single" w:sz="4" w:space="0" w:color="auto"/>
            </w:tcBorders>
            <w:noWrap/>
            <w:vAlign w:val="center"/>
          </w:tcPr>
          <w:p w14:paraId="58ADB6FA" w14:textId="77777777" w:rsidR="00B23678" w:rsidRPr="000E2C3C" w:rsidRDefault="00B23678" w:rsidP="0050561C">
            <w:pPr>
              <w:jc w:val="center"/>
              <w:rPr>
                <w:szCs w:val="24"/>
              </w:rPr>
            </w:pPr>
          </w:p>
        </w:tc>
        <w:tc>
          <w:tcPr>
            <w:tcW w:w="1663" w:type="dxa"/>
            <w:tcBorders>
              <w:top w:val="single" w:sz="4" w:space="0" w:color="auto"/>
              <w:left w:val="nil"/>
              <w:bottom w:val="single" w:sz="4" w:space="0" w:color="auto"/>
              <w:right w:val="single" w:sz="4" w:space="0" w:color="auto"/>
            </w:tcBorders>
            <w:noWrap/>
            <w:vAlign w:val="center"/>
          </w:tcPr>
          <w:p w14:paraId="1B517F98" w14:textId="77777777" w:rsidR="00B23678" w:rsidRPr="000E2C3C" w:rsidRDefault="00B23678" w:rsidP="0050561C">
            <w:pPr>
              <w:jc w:val="right"/>
              <w:rPr>
                <w:szCs w:val="24"/>
              </w:rPr>
            </w:pPr>
            <w:r w:rsidRPr="000E2C3C">
              <w:rPr>
                <w:szCs w:val="24"/>
              </w:rPr>
              <w:t> </w:t>
            </w:r>
          </w:p>
        </w:tc>
      </w:tr>
      <w:tr w:rsidR="00B23678" w14:paraId="621B10F7" w14:textId="77777777" w:rsidTr="0050561C">
        <w:trPr>
          <w:trHeight w:val="240"/>
        </w:trPr>
        <w:tc>
          <w:tcPr>
            <w:tcW w:w="3205" w:type="dxa"/>
            <w:tcBorders>
              <w:top w:val="nil"/>
              <w:left w:val="nil"/>
              <w:bottom w:val="nil"/>
              <w:right w:val="nil"/>
            </w:tcBorders>
            <w:noWrap/>
            <w:vAlign w:val="center"/>
          </w:tcPr>
          <w:p w14:paraId="1EB7AFDC" w14:textId="77777777" w:rsidR="00B23678" w:rsidRPr="000E2C3C" w:rsidRDefault="00B23678" w:rsidP="0050561C">
            <w:pPr>
              <w:rPr>
                <w:szCs w:val="24"/>
              </w:rPr>
            </w:pPr>
          </w:p>
        </w:tc>
        <w:tc>
          <w:tcPr>
            <w:tcW w:w="1559" w:type="dxa"/>
            <w:tcBorders>
              <w:top w:val="nil"/>
              <w:left w:val="nil"/>
              <w:bottom w:val="nil"/>
              <w:right w:val="nil"/>
            </w:tcBorders>
            <w:noWrap/>
            <w:vAlign w:val="center"/>
          </w:tcPr>
          <w:p w14:paraId="07E23ABB" w14:textId="77777777" w:rsidR="00B23678" w:rsidRPr="000E2C3C" w:rsidRDefault="00B23678" w:rsidP="0050561C">
            <w:pPr>
              <w:jc w:val="center"/>
              <w:rPr>
                <w:szCs w:val="24"/>
              </w:rPr>
            </w:pPr>
          </w:p>
        </w:tc>
        <w:tc>
          <w:tcPr>
            <w:tcW w:w="1388" w:type="dxa"/>
            <w:gridSpan w:val="2"/>
            <w:tcBorders>
              <w:top w:val="nil"/>
              <w:left w:val="nil"/>
              <w:bottom w:val="nil"/>
              <w:right w:val="nil"/>
            </w:tcBorders>
            <w:noWrap/>
            <w:vAlign w:val="center"/>
          </w:tcPr>
          <w:p w14:paraId="0CF3C711" w14:textId="77777777" w:rsidR="00B23678" w:rsidRPr="000E2C3C" w:rsidRDefault="00B23678" w:rsidP="0050561C">
            <w:pPr>
              <w:jc w:val="center"/>
              <w:rPr>
                <w:szCs w:val="24"/>
              </w:rPr>
            </w:pPr>
          </w:p>
        </w:tc>
        <w:tc>
          <w:tcPr>
            <w:tcW w:w="1343" w:type="dxa"/>
            <w:tcBorders>
              <w:top w:val="nil"/>
              <w:left w:val="nil"/>
              <w:bottom w:val="nil"/>
              <w:right w:val="nil"/>
            </w:tcBorders>
            <w:noWrap/>
            <w:vAlign w:val="center"/>
          </w:tcPr>
          <w:p w14:paraId="7F289450" w14:textId="77777777" w:rsidR="00B23678" w:rsidRPr="000E2C3C" w:rsidRDefault="00B23678" w:rsidP="0050561C">
            <w:pPr>
              <w:rPr>
                <w:szCs w:val="24"/>
              </w:rPr>
            </w:pPr>
          </w:p>
        </w:tc>
        <w:tc>
          <w:tcPr>
            <w:tcW w:w="1663" w:type="dxa"/>
            <w:tcBorders>
              <w:top w:val="nil"/>
              <w:left w:val="nil"/>
              <w:bottom w:val="nil"/>
              <w:right w:val="nil"/>
            </w:tcBorders>
            <w:noWrap/>
            <w:vAlign w:val="center"/>
          </w:tcPr>
          <w:p w14:paraId="52CEC9A8" w14:textId="77777777" w:rsidR="00B23678" w:rsidRPr="000E2C3C" w:rsidRDefault="00B23678" w:rsidP="0050561C">
            <w:pPr>
              <w:jc w:val="right"/>
              <w:rPr>
                <w:szCs w:val="24"/>
              </w:rPr>
            </w:pPr>
            <w:r>
              <w:rPr>
                <w:szCs w:val="24"/>
              </w:rPr>
              <w:t>-----------</w:t>
            </w:r>
            <w:r w:rsidRPr="000E2C3C">
              <w:rPr>
                <w:szCs w:val="24"/>
              </w:rPr>
              <w:t>-------</w:t>
            </w:r>
          </w:p>
        </w:tc>
      </w:tr>
      <w:tr w:rsidR="00B23678" w14:paraId="7F0CFCBD" w14:textId="77777777" w:rsidTr="0050561C">
        <w:trPr>
          <w:trHeight w:val="435"/>
        </w:trPr>
        <w:tc>
          <w:tcPr>
            <w:tcW w:w="7495" w:type="dxa"/>
            <w:gridSpan w:val="5"/>
            <w:tcBorders>
              <w:top w:val="single" w:sz="4" w:space="0" w:color="auto"/>
              <w:left w:val="single" w:sz="4" w:space="0" w:color="auto"/>
              <w:bottom w:val="single" w:sz="4" w:space="0" w:color="auto"/>
              <w:right w:val="single" w:sz="4" w:space="0" w:color="000000"/>
            </w:tcBorders>
            <w:noWrap/>
            <w:vAlign w:val="center"/>
          </w:tcPr>
          <w:p w14:paraId="4366B2E4" w14:textId="77777777" w:rsidR="00B23678" w:rsidRPr="000E2C3C" w:rsidRDefault="00B23678" w:rsidP="0050561C">
            <w:pPr>
              <w:ind w:right="282"/>
              <w:jc w:val="right"/>
              <w:rPr>
                <w:b/>
                <w:bCs/>
                <w:szCs w:val="24"/>
              </w:rPr>
            </w:pPr>
            <w:r w:rsidRPr="000E2C3C">
              <w:rPr>
                <w:b/>
                <w:bCs/>
                <w:szCs w:val="24"/>
              </w:rPr>
              <w:t>FACTUURBEDRAG</w:t>
            </w:r>
          </w:p>
        </w:tc>
        <w:tc>
          <w:tcPr>
            <w:tcW w:w="1663" w:type="dxa"/>
            <w:tcBorders>
              <w:top w:val="single" w:sz="4" w:space="0" w:color="auto"/>
              <w:left w:val="nil"/>
              <w:bottom w:val="single" w:sz="4" w:space="0" w:color="auto"/>
              <w:right w:val="single" w:sz="4" w:space="0" w:color="auto"/>
            </w:tcBorders>
            <w:noWrap/>
            <w:vAlign w:val="center"/>
          </w:tcPr>
          <w:p w14:paraId="55E9A287" w14:textId="77777777" w:rsidR="00B23678" w:rsidRPr="000E2C3C" w:rsidRDefault="00B23678" w:rsidP="0050561C">
            <w:pPr>
              <w:jc w:val="right"/>
              <w:rPr>
                <w:szCs w:val="24"/>
              </w:rPr>
            </w:pPr>
            <w:r w:rsidRPr="000E2C3C">
              <w:rPr>
                <w:szCs w:val="24"/>
              </w:rPr>
              <w:t> </w:t>
            </w:r>
          </w:p>
        </w:tc>
      </w:tr>
    </w:tbl>
    <w:p w14:paraId="3048EDD9" w14:textId="77777777" w:rsidR="00B23678" w:rsidRDefault="00B23678" w:rsidP="00B23678"/>
    <w:p w14:paraId="78D97C2A" w14:textId="77777777" w:rsidR="00B23678" w:rsidRDefault="00B23678" w:rsidP="00B23678">
      <w:pPr>
        <w:rPr>
          <w:sz w:val="18"/>
          <w:szCs w:val="18"/>
        </w:rPr>
      </w:pPr>
    </w:p>
    <w:p w14:paraId="4A7D4B65" w14:textId="77777777" w:rsidR="00B23678" w:rsidRDefault="00B23678" w:rsidP="00B23678">
      <w:pPr>
        <w:rPr>
          <w:sz w:val="18"/>
          <w:szCs w:val="18"/>
        </w:rPr>
      </w:pPr>
      <w:r>
        <w:rPr>
          <w:noProof/>
          <w:sz w:val="18"/>
          <w:szCs w:val="18"/>
        </w:rPr>
        <mc:AlternateContent>
          <mc:Choice Requires="wps">
            <w:drawing>
              <wp:anchor distT="0" distB="0" distL="114300" distR="114300" simplePos="0" relativeHeight="251675648" behindDoc="0" locked="0" layoutInCell="1" allowOverlap="1" wp14:anchorId="752EEC08" wp14:editId="2421F302">
                <wp:simplePos x="0" y="0"/>
                <wp:positionH relativeFrom="column">
                  <wp:posOffset>48260</wp:posOffset>
                </wp:positionH>
                <wp:positionV relativeFrom="paragraph">
                  <wp:posOffset>86360</wp:posOffset>
                </wp:positionV>
                <wp:extent cx="5867400" cy="0"/>
                <wp:effectExtent l="0" t="0" r="0" b="0"/>
                <wp:wrapNone/>
                <wp:docPr id="192"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22D3" id="Line 29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8pt" to="465.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GxwwEAAG0DAAAOAAAAZHJzL2Uyb0RvYy54bWysU02P2yAQvVfqf0DcGztWs91YcfaQ7faS&#10;tpF2+wMmgG1UzCAgsfPvO5CP7ba3qj4ghnnzmHkPrx6mwbCj8kGjbfh8VnKmrECpbdfwHy9PH+45&#10;CxGsBINWNfykAn9Yv3+3Gl2tKuzRSOUZkdhQj67hfYyuLoogejVAmKFTlpIt+gEihb4rpIeR2AdT&#10;VGV5V4zopfMoVAh0+nhO8nXmb1sl4ve2DSoy03DqLebV53Wf1mK9grrz4HotLm3AP3QxgLZ06Y3q&#10;ESKwg9d/UQ1aeAzYxpnAocC21ULlGWiaefnHNM89OJVnIXGCu8kU/h+t+HbceaYlebesOLMwkElb&#10;bRWrlvOkzuhCTaCN3fk0n5jss9ui+BmYxU0PtlO5y5eTo8JcUbwpSUFwdMd+/IqSMHCImKWaWj8k&#10;ShKBTdmR080RNUUm6HBxf/fpY0nGiWuugPpa6HyIXxQOLG0abqjrTAzHbYjUOkGvkHSPxSdtTDbc&#10;WDY2fLmoFrkgoNEyJRMs+G6/MZ4dIT2Z/CUdiOwNzOPBykzWK5CfL/sI2pz3hDeWyq7zn5Xcozzt&#10;fKJL5+RpJr68v/Rofo8z6vUvWf8CAAD//wMAUEsDBBQABgAIAAAAIQCyotPg2gAAAAcBAAAPAAAA&#10;ZHJzL2Rvd25yZXYueG1sTI5BT8MwDIXvk/gPkZG4TCzdKg0oTScE9MaFAeLqNV5brXG6JtsKvx4j&#10;Duxk+72n5y9fja5TRxpC69nAfJaAIq68bbk28P5WXt+CChHZYueZDHxRgFVxMckxs/7Er3Rcx1pJ&#10;CYcMDTQx9pnWoWrIYZj5nli8rR8cRjmHWtsBT1LuOr1IkqV22LJ8aLCnx4aq3frgDITyg/bl97Sa&#10;Jp9p7Wmxf3p5RmOuLseHe1CRxvgfhl98QYdCmDb+wDaozsDNUoIipzLFvkvnsmz+BF3k+py/+AEA&#10;AP//AwBQSwECLQAUAAYACAAAACEAtoM4kv4AAADhAQAAEwAAAAAAAAAAAAAAAAAAAAAAW0NvbnRl&#10;bnRfVHlwZXNdLnhtbFBLAQItABQABgAIAAAAIQA4/SH/1gAAAJQBAAALAAAAAAAAAAAAAAAAAC8B&#10;AABfcmVscy8ucmVsc1BLAQItABQABgAIAAAAIQDmCtGxwwEAAG0DAAAOAAAAAAAAAAAAAAAAAC4C&#10;AABkcnMvZTJvRG9jLnhtbFBLAQItABQABgAIAAAAIQCyotPg2gAAAAcBAAAPAAAAAAAAAAAAAAAA&#10;AB0EAABkcnMvZG93bnJldi54bWxQSwUGAAAAAAQABADzAAAAJAUAAAAA&#10;"/>
            </w:pict>
          </mc:Fallback>
        </mc:AlternateContent>
      </w:r>
    </w:p>
    <w:p w14:paraId="43C25083" w14:textId="77777777" w:rsidR="00B23678" w:rsidRDefault="00B23678" w:rsidP="00B23678">
      <w:pPr>
        <w:rPr>
          <w:sz w:val="18"/>
          <w:szCs w:val="18"/>
        </w:rPr>
      </w:pPr>
    </w:p>
    <w:p w14:paraId="10977DDF" w14:textId="77777777" w:rsidR="00B23678" w:rsidRDefault="00B23678" w:rsidP="00B23678">
      <w:pPr>
        <w:rPr>
          <w:sz w:val="18"/>
          <w:szCs w:val="18"/>
        </w:rPr>
      </w:pPr>
      <w:r>
        <w:rPr>
          <w:noProof/>
          <w:sz w:val="18"/>
          <w:szCs w:val="18"/>
        </w:rPr>
        <mc:AlternateContent>
          <mc:Choice Requires="wps">
            <w:drawing>
              <wp:anchor distT="0" distB="0" distL="114300" distR="114300" simplePos="0" relativeHeight="251676672" behindDoc="0" locked="0" layoutInCell="1" allowOverlap="1" wp14:anchorId="45745032" wp14:editId="1A35580C">
                <wp:simplePos x="0" y="0"/>
                <wp:positionH relativeFrom="column">
                  <wp:posOffset>48260</wp:posOffset>
                </wp:positionH>
                <wp:positionV relativeFrom="paragraph">
                  <wp:posOffset>86360</wp:posOffset>
                </wp:positionV>
                <wp:extent cx="5867400" cy="0"/>
                <wp:effectExtent l="0" t="0" r="0" b="0"/>
                <wp:wrapNone/>
                <wp:docPr id="19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015A0" id="Line 29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8pt" to="465.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YrxAEAAG0DAAAOAAAAZHJzL2Uyb0RvYy54bWysU02P2yAQvVfqf0DcGztWs91YcfaQ7faS&#10;tpF2+wMmgG1UzCAgsfPvO5CP3ba3qj4gYGbevPcGrx6mwbCj8kGjbfh8VnKmrECpbdfwHy9PH+45&#10;CxGsBINWNfykAn9Yv3+3Gl2tKuzRSOUZgdhQj67hfYyuLoogejVAmKFTloIt+gEiHX1XSA8joQ+m&#10;qMryrhjRS+dRqBDo9vEc5OuM37ZKxO9tG1RkpuHELebV53Wf1mK9grrz4HotLjTgH1gMoC01vUE9&#10;QgR28PovqEELjwHbOBM4FNi2WqisgdTMyz/UPPfgVNZC5gR3syn8P1jx7bjzTEua3XLOmYWBhrTV&#10;VrFqWSV3RhdqStrYnU/6xGSf3RbFz8AsbnqwncosX06OCuepovitJB2Cox778StKyoFDxGzV1Poh&#10;QZIJbMoTOd0moqbIBF0u7u8+fSxpcOIaK6C+Fjof4heFA0ubhhtinYHhuA0xEYH6mpL6WHzSxuSB&#10;G8vGhi8X1SIXBDRapmBKC77bb4xnR0hPJn9ZFUXepnk8WJnBegXy82UfQZvznpobezEj6T87uUd5&#10;2vmrSTTTzPLy/tKjeXvO1a9/yfoXAAAA//8DAFBLAwQUAAYACAAAACEAsqLT4NoAAAAHAQAADwAA&#10;AGRycy9kb3ducmV2LnhtbEyOQU/DMAyF75P4D5GRuEws3SoNKE0nBPTGhQHi6jVeW61xuibbCr8e&#10;Iw7sZPu9p+cvX42uU0caQuvZwHyWgCKuvG25NvD+Vl7fggoR2WLnmQx8UYBVcTHJMbP+xK90XMda&#10;SQmHDA00MfaZ1qFqyGGY+Z5YvK0fHEY5h1rbAU9S7jq9SJKldtiyfGiwp8eGqt364AyE8oP25fe0&#10;miafae1psX96eUZjri7Hh3tQkcb4H4ZffEGHQpg2/sA2qM7AzVKCIqcyxb5L57Js/gRd5Pqcv/gB&#10;AAD//wMAUEsBAi0AFAAGAAgAAAAhALaDOJL+AAAA4QEAABMAAAAAAAAAAAAAAAAAAAAAAFtDb250&#10;ZW50X1R5cGVzXS54bWxQSwECLQAUAAYACAAAACEAOP0h/9YAAACUAQAACwAAAAAAAAAAAAAAAAAv&#10;AQAAX3JlbHMvLnJlbHNQSwECLQAUAAYACAAAACEAkJmmK8QBAABtAwAADgAAAAAAAAAAAAAAAAAu&#10;AgAAZHJzL2Uyb0RvYy54bWxQSwECLQAUAAYACAAAACEAsqLT4NoAAAAHAQAADwAAAAAAAAAAAAAA&#10;AAAeBAAAZHJzL2Rvd25yZXYueG1sUEsFBgAAAAAEAAQA8wAAACUFAAAAAA==&#10;"/>
            </w:pict>
          </mc:Fallback>
        </mc:AlternateContent>
      </w:r>
    </w:p>
    <w:p w14:paraId="1EC4840B" w14:textId="77777777" w:rsidR="00B23678" w:rsidRDefault="00B23678" w:rsidP="00B23678">
      <w:pPr>
        <w:rPr>
          <w:sz w:val="18"/>
          <w:szCs w:val="18"/>
        </w:rPr>
      </w:pPr>
    </w:p>
    <w:p w14:paraId="740A5E07" w14:textId="77777777" w:rsidR="00B23678" w:rsidRDefault="00B23678" w:rsidP="00B23678">
      <w:pPr>
        <w:rPr>
          <w:sz w:val="18"/>
          <w:szCs w:val="18"/>
        </w:rPr>
      </w:pPr>
      <w:r>
        <w:rPr>
          <w:noProof/>
          <w:sz w:val="18"/>
          <w:szCs w:val="18"/>
        </w:rPr>
        <mc:AlternateContent>
          <mc:Choice Requires="wps">
            <w:drawing>
              <wp:anchor distT="0" distB="0" distL="114300" distR="114300" simplePos="0" relativeHeight="251677696" behindDoc="0" locked="0" layoutInCell="1" allowOverlap="1" wp14:anchorId="0B7F7B96" wp14:editId="34B4D7F3">
                <wp:simplePos x="0" y="0"/>
                <wp:positionH relativeFrom="column">
                  <wp:posOffset>48260</wp:posOffset>
                </wp:positionH>
                <wp:positionV relativeFrom="paragraph">
                  <wp:posOffset>86360</wp:posOffset>
                </wp:positionV>
                <wp:extent cx="5867400" cy="0"/>
                <wp:effectExtent l="0" t="0" r="0" b="0"/>
                <wp:wrapNone/>
                <wp:docPr id="190"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A9FDC" id="Line 29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8pt" to="465.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vrwwEAAG0DAAAOAAAAZHJzL2Uyb0RvYy54bWysU02P2yAQvVfqf0DcGydps91YcfaQ7faS&#10;tpF2+wMmgG1UYBCQ2Pn3HchHt+2tqg8ImJk3773Bq4fRGnZUIWp0DZ9NppwpJ1Bq1zX8+8vTu3vO&#10;YgInwaBTDT+pyB/Wb9+sBl+rOfZopAqMQFysB9/wPiVfV1UUvbIQJ+iVo2CLwUKiY+gqGWAgdGuq&#10;+XR6Vw0YpA8oVIx0+3gO8nXBb1sl0re2jSox03DilsoayrrPa7VeQd0F8L0WFxrwDywsaEdNb1CP&#10;kIAdgv4LymoRMGKbJgJthW2rhSoaSM1s+oea5x68KlrInOhvNsX/Byu+HneBaUmzW5I/DiwNaaud&#10;YvPl++zO4GNNSRu3C1mfGN2z36L4EZnDTQ+uU4Xly8lT4SxXVL+V5EP01GM/fEFJOXBIWKwa22Az&#10;JJnAxjKR020iakxM0OXi/u7jhykRE9dYBfW10IeYPiu0LG8aboh1AYbjNqZMBOprSu7j8EkbUwZu&#10;HBsavlzMF6UgotEyB3NaDN1+YwI7Qn4y5SuqKPI6LeDByQLWK5CfLvsE2pz31Ny4ixlZ/9nJPcrT&#10;LlxNopkWlpf3lx/N63Op/vWXrH8CAAD//wMAUEsDBBQABgAIAAAAIQCyotPg2gAAAAcBAAAPAAAA&#10;ZHJzL2Rvd25yZXYueG1sTI5BT8MwDIXvk/gPkZG4TCzdKg0oTScE9MaFAeLqNV5brXG6JtsKvx4j&#10;Duxk+72n5y9fja5TRxpC69nAfJaAIq68bbk28P5WXt+CChHZYueZDHxRgFVxMckxs/7Er3Rcx1pJ&#10;CYcMDTQx9pnWoWrIYZj5nli8rR8cRjmHWtsBT1LuOr1IkqV22LJ8aLCnx4aq3frgDITyg/bl97Sa&#10;Jp9p7Wmxf3p5RmOuLseHe1CRxvgfhl98QYdCmDb+wDaozsDNUoIipzLFvkvnsmz+BF3k+py/+AEA&#10;AP//AwBQSwECLQAUAAYACAAAACEAtoM4kv4AAADhAQAAEwAAAAAAAAAAAAAAAAAAAAAAW0NvbnRl&#10;bnRfVHlwZXNdLnhtbFBLAQItABQABgAIAAAAIQA4/SH/1gAAAJQBAAALAAAAAAAAAAAAAAAAAC8B&#10;AABfcmVscy8ucmVsc1BLAQItABQABgAIAAAAIQB9FVvrwwEAAG0DAAAOAAAAAAAAAAAAAAAAAC4C&#10;AABkcnMvZTJvRG9jLnhtbFBLAQItABQABgAIAAAAIQCyotPg2gAAAAcBAAAPAAAAAAAAAAAAAAAA&#10;AB0EAABkcnMvZG93bnJldi54bWxQSwUGAAAAAAQABADzAAAAJAUAAAAA&#10;"/>
            </w:pict>
          </mc:Fallback>
        </mc:AlternateContent>
      </w:r>
    </w:p>
    <w:p w14:paraId="4CC6300C" w14:textId="77777777" w:rsidR="00B23678" w:rsidRDefault="00B23678" w:rsidP="00B23678">
      <w:pPr>
        <w:rPr>
          <w:sz w:val="18"/>
          <w:szCs w:val="18"/>
        </w:rPr>
      </w:pPr>
    </w:p>
    <w:p w14:paraId="6A2E1FC9" w14:textId="77777777" w:rsidR="00B23678" w:rsidRDefault="00B23678" w:rsidP="00B23678">
      <w:pPr>
        <w:rPr>
          <w:sz w:val="18"/>
          <w:szCs w:val="18"/>
        </w:rPr>
      </w:pPr>
      <w:r>
        <w:rPr>
          <w:noProof/>
          <w:sz w:val="18"/>
          <w:szCs w:val="18"/>
        </w:rPr>
        <mc:AlternateContent>
          <mc:Choice Requires="wps">
            <w:drawing>
              <wp:anchor distT="0" distB="0" distL="114300" distR="114300" simplePos="0" relativeHeight="251678720" behindDoc="0" locked="0" layoutInCell="1" allowOverlap="1" wp14:anchorId="18CD506F" wp14:editId="17936CEC">
                <wp:simplePos x="0" y="0"/>
                <wp:positionH relativeFrom="column">
                  <wp:posOffset>48260</wp:posOffset>
                </wp:positionH>
                <wp:positionV relativeFrom="paragraph">
                  <wp:posOffset>86360</wp:posOffset>
                </wp:positionV>
                <wp:extent cx="5867400" cy="0"/>
                <wp:effectExtent l="0" t="0" r="0" b="0"/>
                <wp:wrapNone/>
                <wp:docPr id="18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9934" id="Line 29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8pt" to="465.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xKxAEAAG0DAAAOAAAAZHJzL2Uyb0RvYy54bWysU02P2yAQvVfqf0DcGzvRZptYcfaQ7faS&#10;tpF2+wMmgG1UzCAgsfPvO5CPbru3VX1AwMy8ee8NXj2MvWFH5YNGW/PppORMWYFS27bmP1+ePi04&#10;CxGsBINW1fykAn9Yf/ywGlylZtihkcozArGhGlzNuxhdVRRBdKqHMEGnLAUb9D1EOvq2kB4GQu9N&#10;MSvL+2JAL51HoUKg28dzkK8zftMoEX80TVCRmZoTt5hXn9d9Wov1CqrWg+u0uNCAd7DoQVtqeoN6&#10;hAjs4PUbqF4LjwGbOBHYF9g0WqisgdRMy3/UPHfgVNZC5gR3syn8P1jx/bjzTEua3WLJmYWehrTV&#10;VrHZ8i65M7hQUdLG7nzSJ0b77LYofgVmcdOBbVVm+XJyVDhNFcVfJekQHPXYD99QUg4cImarxsb3&#10;CZJMYGOeyOk2ETVGJuhyvrj/fFfS4MQ1VkB1LXQ+xK8Ke5Y2NTfEOgPDcRtiIgLVNSX1sfikjckD&#10;N5YNNV/OZ/NcENBomYIpLfh2vzGeHSE9mfxlVRR5nebxYGUG6xTIL5d9BG3Oe2pu7MWMpP/s5B7l&#10;aeevJtFMM8vL+0uP5vU5V//5S9a/AQAA//8DAFBLAwQUAAYACAAAACEAsqLT4NoAAAAHAQAADwAA&#10;AGRycy9kb3ducmV2LnhtbEyOQU/DMAyF75P4D5GRuEws3SoNKE0nBPTGhQHi6jVeW61xuibbCr8e&#10;Iw7sZPu9p+cvX42uU0caQuvZwHyWgCKuvG25NvD+Vl7fggoR2WLnmQx8UYBVcTHJMbP+xK90XMda&#10;SQmHDA00MfaZ1qFqyGGY+Z5YvK0fHEY5h1rbAU9S7jq9SJKldtiyfGiwp8eGqt364AyE8oP25fe0&#10;miafae1psX96eUZjri7Hh3tQkcb4H4ZffEGHQpg2/sA2qM7AzVKCIqcyxb5L57Js/gRd5Pqcv/gB&#10;AAD//wMAUEsBAi0AFAAGAAgAAAAhALaDOJL+AAAA4QEAABMAAAAAAAAAAAAAAAAAAAAAAFtDb250&#10;ZW50X1R5cGVzXS54bWxQSwECLQAUAAYACAAAACEAOP0h/9YAAACUAQAACwAAAAAAAAAAAAAAAAAv&#10;AQAAX3JlbHMvLnJlbHNQSwECLQAUAAYACAAAACEA34Q8SsQBAABtAwAADgAAAAAAAAAAAAAAAAAu&#10;AgAAZHJzL2Uyb0RvYy54bWxQSwECLQAUAAYACAAAACEAsqLT4NoAAAAHAQAADwAAAAAAAAAAAAAA&#10;AAAeBAAAZHJzL2Rvd25yZXYueG1sUEsFBgAAAAAEAAQA8wAAACUFAAAAAA==&#10;"/>
            </w:pict>
          </mc:Fallback>
        </mc:AlternateContent>
      </w:r>
    </w:p>
    <w:p w14:paraId="068663A6" w14:textId="77777777" w:rsidR="00B23678" w:rsidRDefault="00B23678" w:rsidP="00B23678">
      <w:pPr>
        <w:rPr>
          <w:sz w:val="18"/>
          <w:szCs w:val="18"/>
        </w:rPr>
      </w:pPr>
    </w:p>
    <w:p w14:paraId="6CA993EB" w14:textId="77777777" w:rsidR="00B23678" w:rsidRDefault="00B23678" w:rsidP="00B23678">
      <w:pPr>
        <w:rPr>
          <w:sz w:val="18"/>
          <w:szCs w:val="18"/>
        </w:rPr>
      </w:pPr>
      <w:r>
        <w:rPr>
          <w:noProof/>
          <w:sz w:val="18"/>
          <w:szCs w:val="18"/>
        </w:rPr>
        <mc:AlternateContent>
          <mc:Choice Requires="wps">
            <w:drawing>
              <wp:anchor distT="0" distB="0" distL="114300" distR="114300" simplePos="0" relativeHeight="251679744" behindDoc="0" locked="0" layoutInCell="1" allowOverlap="1" wp14:anchorId="0DC64EDD" wp14:editId="0BCC1F73">
                <wp:simplePos x="0" y="0"/>
                <wp:positionH relativeFrom="column">
                  <wp:posOffset>48260</wp:posOffset>
                </wp:positionH>
                <wp:positionV relativeFrom="paragraph">
                  <wp:posOffset>86360</wp:posOffset>
                </wp:positionV>
                <wp:extent cx="5867400" cy="0"/>
                <wp:effectExtent l="0" t="0" r="0" b="0"/>
                <wp:wrapNone/>
                <wp:docPr id="188"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0210D" id="Line 29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8pt" to="465.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GKwwEAAG0DAAAOAAAAZHJzL2Uyb0RvYy54bWysU02P2yAQvVfqf0DcGztRs81acfaQ7faS&#10;tpF2+wMmgGNUYBCQ2Pn3HcjHbttbVR8QMDNv3ryHlw+jNeyoQtToWj6d1JwpJ1Bqt2/5j5enDwvO&#10;YgInwaBTLT+pyB9W798tB9+oGfZopAqMQFxsBt/yPiXfVFUUvbIQJ+iVo2CHwUKiY9hXMsBA6NZU&#10;s7q+qwYM0gcUKka6fTwH+argd50S6XvXRZWYaTlxS2UNZd3ltVotodkH8L0WFxrwDywsaEdNb1CP&#10;kIAdgv4LymoRMGKXJgJthV2nhSoz0DTT+o9pnnvwqsxC4kR/kyn+P1jx7bgNTEvybkFWObBk0kY7&#10;xWb386zO4GNDSWu3DXk+Mbpnv0HxMzKH6x7cXhWWLydPhdNcUf1Wkg/RU4/d8BUl5cAhYZFq7ILN&#10;kCQCG4sjp5sjakxM0OV8cffpY03GiWusguZa6ENMXxRaljctN8S6AMNxE1MmAs01Jfdx+KSNKYYb&#10;x4aW389n81IQ0WiZgzkthv1ubQI7Qn4y5StTUeRtWsCDkwWsVyA/X/YJtDnvqblxFzHy/GcldyhP&#10;23AViTwtLC/vLz+at+dS/fqXrH4BAAD//wMAUEsDBBQABgAIAAAAIQCyotPg2gAAAAcBAAAPAAAA&#10;ZHJzL2Rvd25yZXYueG1sTI5BT8MwDIXvk/gPkZG4TCzdKg0oTScE9MaFAeLqNV5brXG6JtsKvx4j&#10;Duxk+72n5y9fja5TRxpC69nAfJaAIq68bbk28P5WXt+CChHZYueZDHxRgFVxMckxs/7Er3Rcx1pJ&#10;CYcMDTQx9pnWoWrIYZj5nli8rR8cRjmHWtsBT1LuOr1IkqV22LJ8aLCnx4aq3frgDITyg/bl97Sa&#10;Jp9p7Wmxf3p5RmOuLseHe1CRxvgfhl98QYdCmDb+wDaozsDNUoIipzLFvkvnsmz+BF3k+py/+AEA&#10;AP//AwBQSwECLQAUAAYACAAAACEAtoM4kv4AAADhAQAAEwAAAAAAAAAAAAAAAAAAAAAAW0NvbnRl&#10;bnRfVHlwZXNdLnhtbFBLAQItABQABgAIAAAAIQA4/SH/1gAAAJQBAAALAAAAAAAAAAAAAAAAAC8B&#10;AABfcmVscy8ucmVsc1BLAQItABQABgAIAAAAIQAyCMGKwwEAAG0DAAAOAAAAAAAAAAAAAAAAAC4C&#10;AABkcnMvZTJvRG9jLnhtbFBLAQItABQABgAIAAAAIQCyotPg2gAAAAcBAAAPAAAAAAAAAAAAAAAA&#10;AB0EAABkcnMvZG93bnJldi54bWxQSwUGAAAAAAQABADzAAAAJAUAAAAA&#10;"/>
            </w:pict>
          </mc:Fallback>
        </mc:AlternateContent>
      </w:r>
    </w:p>
    <w:p w14:paraId="409C9C8D" w14:textId="77777777" w:rsidR="00B23678" w:rsidRDefault="00B23678" w:rsidP="00B23678">
      <w:pPr>
        <w:rPr>
          <w:sz w:val="18"/>
          <w:szCs w:val="18"/>
        </w:rPr>
      </w:pPr>
    </w:p>
    <w:p w14:paraId="532EA291" w14:textId="77777777" w:rsidR="00B23678" w:rsidRDefault="00B23678" w:rsidP="00B23678">
      <w:pPr>
        <w:rPr>
          <w:sz w:val="18"/>
          <w:szCs w:val="18"/>
        </w:rPr>
      </w:pPr>
      <w:r>
        <w:rPr>
          <w:noProof/>
          <w:sz w:val="18"/>
          <w:szCs w:val="18"/>
        </w:rPr>
        <mc:AlternateContent>
          <mc:Choice Requires="wps">
            <w:drawing>
              <wp:anchor distT="0" distB="0" distL="114300" distR="114300" simplePos="0" relativeHeight="251680768" behindDoc="0" locked="0" layoutInCell="1" allowOverlap="1" wp14:anchorId="30DF23DE" wp14:editId="7B6FD21D">
                <wp:simplePos x="0" y="0"/>
                <wp:positionH relativeFrom="column">
                  <wp:posOffset>48260</wp:posOffset>
                </wp:positionH>
                <wp:positionV relativeFrom="paragraph">
                  <wp:posOffset>86360</wp:posOffset>
                </wp:positionV>
                <wp:extent cx="5867400" cy="0"/>
                <wp:effectExtent l="0" t="0" r="0" b="0"/>
                <wp:wrapNone/>
                <wp:docPr id="18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EA570" id="Line 29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8pt" to="465.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TQxAEAAG0DAAAOAAAAZHJzL2Uyb0RvYy54bWysU02P2yAQvVfqf0DcGztRk81acfaQ7faS&#10;tpF2+wMmgG1UzCAgsfPvO5CPbru3VX1AwMy8ee8NXj2MvWFH5YNGW/PppORMWYFS27bmP1+ePi05&#10;CxGsBINW1fykAn9Yf/ywGlylZtihkcozArGhGlzNuxhdVRRBdKqHMEGnLAUb9D1EOvq2kB4GQu9N&#10;MSvLRTGgl86jUCHQ7eM5yNcZv2mUiD+aJqjITM2JW8yrz+s+rcV6BVXrwXVaXGjAO1j0oC01vUE9&#10;QgR28PoNVK+Fx4BNnAjsC2waLVTWQGqm5T9qnjtwKmshc4K72RT+H6z4ftx5piXNbnnHmYWehrTV&#10;VrHZ/SK5M7hQUdLG7nzSJ0b77LYofgVmcdOBbVVm+XJyVDhNFcVfJekQHPXYD99QUg4cImarxsb3&#10;CZJMYGOeyOk2ETVGJuhyvlzcfS5pcOIaK6C6Fjof4leFPUubmhtinYHhuA0xEYHqmpL6WHzSxuSB&#10;G8uGmt/PZ/NcENBomYIpLfh2vzGeHSE9mfxlVRR5nebxYGUG6xTIL5d9BG3Oe2pu7MWMpP/s5B7l&#10;aeevJtFMM8vL+0uP5vU5V//5S9a/AQAA//8DAFBLAwQUAAYACAAAACEAsqLT4NoAAAAHAQAADwAA&#10;AGRycy9kb3ducmV2LnhtbEyOQU/DMAyF75P4D5GRuEws3SoNKE0nBPTGhQHi6jVeW61xuibbCr8e&#10;Iw7sZPu9p+cvX42uU0caQuvZwHyWgCKuvG25NvD+Vl7fggoR2WLnmQx8UYBVcTHJMbP+xK90XMda&#10;SQmHDA00MfaZ1qFqyGGY+Z5YvK0fHEY5h1rbAU9S7jq9SJKldtiyfGiwp8eGqt364AyE8oP25fe0&#10;miafae1psX96eUZjri7Hh3tQkcb4H4ZffEGHQpg2/sA2qM7AzVKCIqcyxb5L57Js/gRd5Pqcv/gB&#10;AAD//wMAUEsBAi0AFAAGAAgAAAAhALaDOJL+AAAA4QEAABMAAAAAAAAAAAAAAAAAAAAAAFtDb250&#10;ZW50X1R5cGVzXS54bWxQSwECLQAUAAYACAAAACEAOP0h/9YAAACUAQAACwAAAAAAAAAAAAAAAAAv&#10;AQAAX3JlbHMvLnJlbHNQSwECLQAUAAYACAAAACEAJugU0MQBAABtAwAADgAAAAAAAAAAAAAAAAAu&#10;AgAAZHJzL2Uyb0RvYy54bWxQSwECLQAUAAYACAAAACEAsqLT4NoAAAAHAQAADwAAAAAAAAAAAAAA&#10;AAAeBAAAZHJzL2Rvd25yZXYueG1sUEsFBgAAAAAEAAQA8wAAACUFAAAAAA==&#10;"/>
            </w:pict>
          </mc:Fallback>
        </mc:AlternateContent>
      </w:r>
    </w:p>
    <w:p w14:paraId="3F1F6A3F" w14:textId="77777777" w:rsidR="00B23678" w:rsidRDefault="00B23678" w:rsidP="00B23678">
      <w:pPr>
        <w:rPr>
          <w:sz w:val="18"/>
          <w:szCs w:val="18"/>
        </w:rPr>
      </w:pPr>
    </w:p>
    <w:p w14:paraId="333BB6FF" w14:textId="77777777" w:rsidR="00B23678" w:rsidRDefault="00B23678" w:rsidP="00B23678">
      <w:pPr>
        <w:rPr>
          <w:sz w:val="18"/>
          <w:szCs w:val="18"/>
        </w:rPr>
      </w:pPr>
      <w:r>
        <w:rPr>
          <w:noProof/>
          <w:sz w:val="18"/>
          <w:szCs w:val="18"/>
        </w:rPr>
        <mc:AlternateContent>
          <mc:Choice Requires="wps">
            <w:drawing>
              <wp:anchor distT="0" distB="0" distL="114300" distR="114300" simplePos="0" relativeHeight="251681792" behindDoc="0" locked="0" layoutInCell="1" allowOverlap="1" wp14:anchorId="0BDC93E8" wp14:editId="2822D804">
                <wp:simplePos x="0" y="0"/>
                <wp:positionH relativeFrom="column">
                  <wp:posOffset>48260</wp:posOffset>
                </wp:positionH>
                <wp:positionV relativeFrom="paragraph">
                  <wp:posOffset>86360</wp:posOffset>
                </wp:positionV>
                <wp:extent cx="5867400" cy="0"/>
                <wp:effectExtent l="0" t="0" r="0" b="0"/>
                <wp:wrapNone/>
                <wp:docPr id="186"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870D0" id="Line 30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8pt" to="465.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JixAEAAG0DAAAOAAAAZHJzL2Uyb0RvYy54bWysU02P2yAQvVfqf0DcGztpk2atOHvIdntJ&#10;20i7+wMmgG1UzCAgsfPvO5CP3ba3qj4gYGbevPcGr+7H3rCj8kGjrfl0UnKmrECpbVvzl+fHD0vO&#10;QgQrwaBVNT+pwO/X79+tBlepGXZopPKMQGyoBlfzLkZXFUUQneohTNApS8EGfQ+Rjr4tpIeB0HtT&#10;zMpyUQzopfMoVAh0+3AO8nXGbxol4o+mCSoyU3PiFvPq87pPa7FeQdV6cJ0WFxrwDyx60Jaa3qAe&#10;IAI7eP0XVK+Fx4BNnAjsC2waLVTWQGqm5R9qnjpwKmshc4K72RT+H6z4ftx5piXNbrngzEJPQ9pq&#10;q9jHcp7cGVyoKGljdz7pE6N9clsUPwOzuOnAtiqzfD45KpymiuK3knQIjnrsh28oKQcOEbNVY+P7&#10;BEkmsDFP5HSbiBojE3Q5Xy4+fyppcOIaK6C6Fjof4leFPUubmhtinYHhuA0xEYHqmpL6WHzUxuSB&#10;G8uGmt/NZ/NcENBomYIpLfh2vzGeHSE9mfxlVRR5m+bxYGUG6xTIL5d9BG3Oe2pu7MWMpP/s5B7l&#10;aeevJtFMM8vL+0uP5u05V7/+JetfAAAA//8DAFBLAwQUAAYACAAAACEAsqLT4NoAAAAHAQAADwAA&#10;AGRycy9kb3ducmV2LnhtbEyOQU/DMAyF75P4D5GRuEws3SoNKE0nBPTGhQHi6jVeW61xuibbCr8e&#10;Iw7sZPu9p+cvX42uU0caQuvZwHyWgCKuvG25NvD+Vl7fggoR2WLnmQx8UYBVcTHJMbP+xK90XMda&#10;SQmHDA00MfaZ1qFqyGGY+Z5YvK0fHEY5h1rbAU9S7jq9SJKldtiyfGiwp8eGqt364AyE8oP25fe0&#10;miafae1psX96eUZjri7Hh3tQkcb4H4ZffEGHQpg2/sA2qM7AzVKCIqcyxb5L57Js/gRd5Pqcv/gB&#10;AAD//wMAUEsBAi0AFAAGAAgAAAAhALaDOJL+AAAA4QEAABMAAAAAAAAAAAAAAAAAAAAAAFtDb250&#10;ZW50X1R5cGVzXS54bWxQSwECLQAUAAYACAAAACEAOP0h/9YAAACUAQAACwAAAAAAAAAAAAAAAAAv&#10;AQAAX3JlbHMvLnJlbHNQSwECLQAUAAYACAAAACEAiYSCYsQBAABtAwAADgAAAAAAAAAAAAAAAAAu&#10;AgAAZHJzL2Uyb0RvYy54bWxQSwECLQAUAAYACAAAACEAsqLT4NoAAAAHAQAADwAAAAAAAAAAAAAA&#10;AAAeBAAAZHJzL2Rvd25yZXYueG1sUEsFBgAAAAAEAAQA8wAAACUFAAAAAA==&#10;"/>
            </w:pict>
          </mc:Fallback>
        </mc:AlternateContent>
      </w:r>
    </w:p>
    <w:p w14:paraId="5A582CD4"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JOAN">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62E0"/>
    <w:multiLevelType w:val="hybridMultilevel"/>
    <w:tmpl w:val="C748BF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B8274AD"/>
    <w:multiLevelType w:val="hybridMultilevel"/>
    <w:tmpl w:val="BE4297B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57160BB"/>
    <w:multiLevelType w:val="hybridMultilevel"/>
    <w:tmpl w:val="4AF64D08"/>
    <w:lvl w:ilvl="0" w:tplc="CA42CB1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FC2F39"/>
    <w:multiLevelType w:val="hybridMultilevel"/>
    <w:tmpl w:val="BC56A3EC"/>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A23D2A"/>
    <w:multiLevelType w:val="hybridMultilevel"/>
    <w:tmpl w:val="73D29D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C564DAF"/>
    <w:multiLevelType w:val="hybridMultilevel"/>
    <w:tmpl w:val="0120646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78"/>
    <w:rsid w:val="002D2448"/>
    <w:rsid w:val="009F6B95"/>
    <w:rsid w:val="00A15873"/>
    <w:rsid w:val="00A601A1"/>
    <w:rsid w:val="00B236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6594"/>
  <w15:chartTrackingRefBased/>
  <w15:docId w15:val="{47364EF7-0D60-4361-B258-A9613C3B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3678"/>
    <w:pPr>
      <w:spacing w:after="0" w:line="240" w:lineRule="auto"/>
    </w:pPr>
    <w:rPr>
      <w:rFonts w:ascii="Arial" w:eastAsia="Times New Roman" w:hAnsi="Arial" w:cs="Arial"/>
      <w:sz w:val="24"/>
      <w:szCs w:val="20"/>
      <w:lang w:eastAsia="nl-NL"/>
    </w:rPr>
  </w:style>
  <w:style w:type="paragraph" w:styleId="Kop1">
    <w:name w:val="heading 1"/>
    <w:basedOn w:val="Standaard"/>
    <w:next w:val="Standaard"/>
    <w:link w:val="Kop1Char"/>
    <w:qFormat/>
    <w:rsid w:val="00B23678"/>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B23678"/>
    <w:rPr>
      <w:rFonts w:ascii="Arial" w:eastAsia="Times New Roman" w:hAnsi="Arial" w:cs="Arial"/>
      <w:sz w:val="24"/>
      <w:szCs w:val="20"/>
      <w:u w:val="single"/>
      <w:lang w:eastAsia="nl-NL"/>
    </w:rPr>
  </w:style>
  <w:style w:type="paragraph" w:styleId="Koptekst">
    <w:name w:val="header"/>
    <w:basedOn w:val="Standaard"/>
    <w:link w:val="KoptekstChar"/>
    <w:semiHidden/>
    <w:rsid w:val="00B23678"/>
    <w:pPr>
      <w:tabs>
        <w:tab w:val="center" w:pos="4536"/>
        <w:tab w:val="right" w:pos="9072"/>
      </w:tabs>
    </w:pPr>
  </w:style>
  <w:style w:type="character" w:customStyle="1" w:styleId="KoptekstChar">
    <w:name w:val="Koptekst Char"/>
    <w:basedOn w:val="Standaardalinea-lettertype"/>
    <w:link w:val="Koptekst"/>
    <w:semiHidden/>
    <w:rsid w:val="00B23678"/>
    <w:rPr>
      <w:rFonts w:ascii="Arial" w:eastAsia="Times New Roman" w:hAnsi="Arial" w:cs="Arial"/>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1330</Words>
  <Characters>7318</Characters>
  <Application>Microsoft Office Word</Application>
  <DocSecurity>0</DocSecurity>
  <Lines>60</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Sengers</dc:creator>
  <cp:keywords/>
  <dc:description/>
  <cp:lastModifiedBy>Carolien Sengers</cp:lastModifiedBy>
  <cp:revision>1</cp:revision>
  <dcterms:created xsi:type="dcterms:W3CDTF">2021-03-26T08:39:00Z</dcterms:created>
  <dcterms:modified xsi:type="dcterms:W3CDTF">2021-03-26T08:42:00Z</dcterms:modified>
</cp:coreProperties>
</file>