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19"/>
        </w:rPr>
      </w:pPr>
    </w:p>
    <w:p>
      <w:pPr>
        <w:pStyle w:val="BodyText"/>
        <w:spacing w:before="93"/>
        <w:ind w:left="2883"/>
      </w:pPr>
      <w:r>
        <w:rPr/>
        <w:t>Rubric Leerstrategieën toepassen</w:t>
      </w:r>
    </w:p>
    <w:p>
      <w:pPr>
        <w:spacing w:line="240" w:lineRule="auto" w:before="0"/>
        <w:rPr>
          <w:b/>
          <w:sz w:val="20"/>
        </w:rPr>
      </w:pPr>
    </w:p>
    <w:p>
      <w:pPr>
        <w:spacing w:line="240" w:lineRule="auto" w:before="9" w:after="1"/>
        <w:rPr>
          <w:b/>
          <w:sz w:val="10"/>
        </w:r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87"/>
        <w:gridCol w:w="3063"/>
        <w:gridCol w:w="3078"/>
        <w:gridCol w:w="3063"/>
        <w:gridCol w:w="3077"/>
      </w:tblGrid>
      <w:tr>
        <w:trPr>
          <w:trHeight w:val="706" w:hRule="atLeast"/>
        </w:trPr>
        <w:tc>
          <w:tcPr>
            <w:tcW w:w="1787" w:type="dxa"/>
            <w:shd w:val="clear" w:color="auto" w:fill="BCD5ED"/>
          </w:tcPr>
          <w:p>
            <w:pPr>
              <w:pStyle w:val="TableParagraph"/>
              <w:ind w:left="97"/>
              <w:rPr>
                <w:b/>
                <w:sz w:val="19"/>
              </w:rPr>
            </w:pPr>
            <w:r>
              <w:rPr>
                <w:b/>
                <w:w w:val="105"/>
                <w:sz w:val="19"/>
              </w:rPr>
              <w:t>Onderwerp</w:t>
            </w:r>
          </w:p>
        </w:tc>
        <w:tc>
          <w:tcPr>
            <w:tcW w:w="3063" w:type="dxa"/>
            <w:shd w:val="clear" w:color="auto" w:fill="FFF1CC"/>
          </w:tcPr>
          <w:p>
            <w:pPr>
              <w:pStyle w:val="TableParagraph"/>
              <w:ind w:left="82"/>
              <w:rPr>
                <w:b/>
                <w:sz w:val="19"/>
              </w:rPr>
            </w:pPr>
            <w:r>
              <w:rPr>
                <w:b/>
                <w:w w:val="105"/>
                <w:sz w:val="19"/>
              </w:rPr>
              <w:t>Beginner</w:t>
            </w:r>
          </w:p>
        </w:tc>
        <w:tc>
          <w:tcPr>
            <w:tcW w:w="3078" w:type="dxa"/>
            <w:shd w:val="clear" w:color="auto" w:fill="FFF1CC"/>
          </w:tcPr>
          <w:p>
            <w:pPr>
              <w:pStyle w:val="TableParagraph"/>
              <w:ind w:left="82"/>
              <w:rPr>
                <w:b/>
                <w:sz w:val="19"/>
              </w:rPr>
            </w:pPr>
            <w:r>
              <w:rPr>
                <w:b/>
                <w:w w:val="105"/>
                <w:sz w:val="19"/>
              </w:rPr>
              <w:t>In ontwikkeling</w:t>
            </w:r>
          </w:p>
        </w:tc>
        <w:tc>
          <w:tcPr>
            <w:tcW w:w="3063" w:type="dxa"/>
            <w:shd w:val="clear" w:color="auto" w:fill="FFF1CC"/>
          </w:tcPr>
          <w:p>
            <w:pPr>
              <w:pStyle w:val="TableParagraph"/>
              <w:rPr>
                <w:b/>
                <w:sz w:val="19"/>
              </w:rPr>
            </w:pPr>
            <w:r>
              <w:rPr>
                <w:b/>
                <w:w w:val="105"/>
                <w:sz w:val="19"/>
              </w:rPr>
              <w:t>Gevorderd</w:t>
            </w:r>
          </w:p>
        </w:tc>
        <w:tc>
          <w:tcPr>
            <w:tcW w:w="3077" w:type="dxa"/>
            <w:shd w:val="clear" w:color="auto" w:fill="FFF1CC"/>
          </w:tcPr>
          <w:p>
            <w:pPr>
              <w:pStyle w:val="TableParagraph"/>
              <w:ind w:left="111"/>
              <w:rPr>
                <w:b/>
                <w:sz w:val="19"/>
              </w:rPr>
            </w:pPr>
            <w:r>
              <w:rPr>
                <w:b/>
                <w:w w:val="105"/>
                <w:sz w:val="19"/>
              </w:rPr>
              <w:t>Expert</w:t>
            </w:r>
          </w:p>
        </w:tc>
      </w:tr>
      <w:tr>
        <w:trPr>
          <w:trHeight w:val="1397" w:hRule="atLeast"/>
        </w:trPr>
        <w:tc>
          <w:tcPr>
            <w:tcW w:w="1787" w:type="dxa"/>
            <w:shd w:val="clear" w:color="auto" w:fill="C5DFB3"/>
          </w:tcPr>
          <w:p>
            <w:pPr>
              <w:pStyle w:val="TableParagraph"/>
              <w:spacing w:line="247" w:lineRule="auto"/>
              <w:ind w:left="97" w:right="216"/>
              <w:rPr>
                <w:sz w:val="19"/>
              </w:rPr>
            </w:pPr>
            <w:r>
              <w:rPr>
                <w:sz w:val="19"/>
              </w:rPr>
              <w:t>Intrinsieke </w:t>
            </w:r>
            <w:r>
              <w:rPr>
                <w:w w:val="105"/>
                <w:sz w:val="19"/>
              </w:rPr>
              <w:t>motivatie</w:t>
            </w:r>
          </w:p>
        </w:tc>
        <w:tc>
          <w:tcPr>
            <w:tcW w:w="3063" w:type="dxa"/>
          </w:tcPr>
          <w:p>
            <w:pPr>
              <w:pStyle w:val="TableParagraph"/>
              <w:spacing w:line="252" w:lineRule="auto"/>
              <w:ind w:left="97"/>
              <w:rPr>
                <w:sz w:val="19"/>
              </w:rPr>
            </w:pPr>
            <w:r>
              <w:rPr>
                <w:w w:val="105"/>
                <w:sz w:val="19"/>
              </w:rPr>
              <w:t>Ik maak de opdrachten alleen omdat de docent zegt dat het moet en heb geen beeld over </w:t>
            </w:r>
            <w:r>
              <w:rPr>
                <w:i/>
                <w:w w:val="105"/>
                <w:sz w:val="19"/>
              </w:rPr>
              <w:t>waarom </w:t>
            </w:r>
            <w:r>
              <w:rPr>
                <w:w w:val="105"/>
                <w:sz w:val="19"/>
              </w:rPr>
              <w:t>ik deze opdracht moet maken.</w:t>
            </w:r>
          </w:p>
        </w:tc>
        <w:tc>
          <w:tcPr>
            <w:tcW w:w="3078" w:type="dxa"/>
          </w:tcPr>
          <w:p>
            <w:pPr>
              <w:pStyle w:val="TableParagraph"/>
              <w:spacing w:line="247" w:lineRule="auto"/>
              <w:rPr>
                <w:sz w:val="19"/>
              </w:rPr>
            </w:pPr>
            <w:r>
              <w:rPr>
                <w:w w:val="105"/>
                <w:sz w:val="19"/>
              </w:rPr>
              <w:t>Ik maak de opdracht omdat ik begrijp dat dat nodig is voor het vervolg.</w:t>
            </w:r>
          </w:p>
        </w:tc>
        <w:tc>
          <w:tcPr>
            <w:tcW w:w="3063" w:type="dxa"/>
          </w:tcPr>
          <w:p>
            <w:pPr>
              <w:pStyle w:val="TableParagraph"/>
              <w:spacing w:line="247" w:lineRule="auto"/>
              <w:ind w:right="213"/>
              <w:jc w:val="both"/>
              <w:rPr>
                <w:sz w:val="19"/>
              </w:rPr>
            </w:pPr>
            <w:r>
              <w:rPr>
                <w:w w:val="105"/>
                <w:sz w:val="19"/>
              </w:rPr>
              <w:t>Ik maak de opdracht omdat ik begrijp wat het nut ervan is en wat ik ervan zou kunnen leren.</w:t>
            </w:r>
          </w:p>
        </w:tc>
        <w:tc>
          <w:tcPr>
            <w:tcW w:w="3077" w:type="dxa"/>
          </w:tcPr>
          <w:p>
            <w:pPr>
              <w:pStyle w:val="TableParagraph"/>
              <w:spacing w:line="252" w:lineRule="auto"/>
              <w:ind w:left="111" w:right="247"/>
              <w:rPr>
                <w:sz w:val="19"/>
              </w:rPr>
            </w:pPr>
            <w:r>
              <w:rPr>
                <w:w w:val="105"/>
                <w:sz w:val="19"/>
              </w:rPr>
              <w:t>Ik ben gemotiveerd om de opdracht te maken omdat ik weet wat het nut ervan is en ik dit </w:t>
            </w:r>
            <w:r>
              <w:rPr>
                <w:i/>
                <w:w w:val="105"/>
                <w:sz w:val="19"/>
              </w:rPr>
              <w:t>wil </w:t>
            </w:r>
            <w:r>
              <w:rPr>
                <w:w w:val="105"/>
                <w:sz w:val="19"/>
              </w:rPr>
              <w:t>leren.</w:t>
            </w:r>
          </w:p>
        </w:tc>
      </w:tr>
      <w:tr>
        <w:trPr>
          <w:trHeight w:val="1126" w:hRule="atLeast"/>
        </w:trPr>
        <w:tc>
          <w:tcPr>
            <w:tcW w:w="1787" w:type="dxa"/>
            <w:shd w:val="clear" w:color="auto" w:fill="C5DFB3"/>
          </w:tcPr>
          <w:p>
            <w:pPr>
              <w:pStyle w:val="TableParagraph"/>
              <w:spacing w:line="247" w:lineRule="auto" w:before="106"/>
              <w:ind w:left="97"/>
              <w:rPr>
                <w:sz w:val="19"/>
              </w:rPr>
            </w:pPr>
            <w:r>
              <w:rPr>
                <w:w w:val="105"/>
                <w:sz w:val="19"/>
              </w:rPr>
              <w:t>Haalbare doelen stellen</w:t>
            </w:r>
          </w:p>
        </w:tc>
        <w:tc>
          <w:tcPr>
            <w:tcW w:w="3063" w:type="dxa"/>
          </w:tcPr>
          <w:p>
            <w:pPr>
              <w:pStyle w:val="TableParagraph"/>
              <w:spacing w:line="247" w:lineRule="auto" w:before="106"/>
              <w:ind w:left="97" w:right="590"/>
              <w:rPr>
                <w:sz w:val="19"/>
              </w:rPr>
            </w:pPr>
            <w:r>
              <w:rPr>
                <w:w w:val="105"/>
                <w:sz w:val="19"/>
              </w:rPr>
              <w:t>Ik laat mijn doelen door de docent bepalen.</w:t>
            </w:r>
          </w:p>
        </w:tc>
        <w:tc>
          <w:tcPr>
            <w:tcW w:w="3078" w:type="dxa"/>
          </w:tcPr>
          <w:p>
            <w:pPr>
              <w:pStyle w:val="TableParagraph"/>
              <w:spacing w:line="256" w:lineRule="auto" w:before="106"/>
              <w:ind w:right="418"/>
              <w:rPr>
                <w:sz w:val="19"/>
              </w:rPr>
            </w:pPr>
            <w:r>
              <w:rPr>
                <w:w w:val="105"/>
                <w:sz w:val="19"/>
              </w:rPr>
              <w:t>Ik heb hulp van een docent nodig om haalbare doelen te formuleren.</w:t>
            </w:r>
          </w:p>
        </w:tc>
        <w:tc>
          <w:tcPr>
            <w:tcW w:w="3063" w:type="dxa"/>
          </w:tcPr>
          <w:p>
            <w:pPr>
              <w:pStyle w:val="TableParagraph"/>
              <w:spacing w:line="252" w:lineRule="auto" w:before="106"/>
              <w:ind w:right="198"/>
              <w:rPr>
                <w:sz w:val="19"/>
              </w:rPr>
            </w:pPr>
            <w:r>
              <w:rPr>
                <w:w w:val="105"/>
                <w:sz w:val="19"/>
              </w:rPr>
              <w:t>Ik formuleer zelfstandig mijn doelen maar deze dekken nog niet de gehele opdracht of ze zijn niet realistisch/haalbaar.</w:t>
            </w:r>
          </w:p>
        </w:tc>
        <w:tc>
          <w:tcPr>
            <w:tcW w:w="3077" w:type="dxa"/>
          </w:tcPr>
          <w:p>
            <w:pPr>
              <w:pStyle w:val="TableParagraph"/>
              <w:spacing w:line="252" w:lineRule="auto" w:before="106"/>
              <w:ind w:left="111"/>
              <w:rPr>
                <w:sz w:val="19"/>
              </w:rPr>
            </w:pPr>
            <w:r>
              <w:rPr>
                <w:w w:val="105"/>
                <w:sz w:val="19"/>
              </w:rPr>
              <w:t>Ik formuleer zelfstandig mijn eigen doelen. De doelen zijn realistisch, haalbaar en dekken de gehele opdracht.</w:t>
            </w:r>
          </w:p>
        </w:tc>
      </w:tr>
      <w:tr>
        <w:trPr>
          <w:trHeight w:val="1126" w:hRule="atLeast"/>
        </w:trPr>
        <w:tc>
          <w:tcPr>
            <w:tcW w:w="1787" w:type="dxa"/>
            <w:shd w:val="clear" w:color="auto" w:fill="C5DFB3"/>
          </w:tcPr>
          <w:p>
            <w:pPr>
              <w:pStyle w:val="TableParagraph"/>
              <w:spacing w:line="247" w:lineRule="auto"/>
              <w:ind w:left="97" w:right="216"/>
              <w:rPr>
                <w:sz w:val="19"/>
              </w:rPr>
            </w:pPr>
            <w:r>
              <w:rPr>
                <w:w w:val="105"/>
                <w:sz w:val="19"/>
              </w:rPr>
              <w:t>Doelen opdelen in deelstappen</w:t>
            </w:r>
          </w:p>
        </w:tc>
        <w:tc>
          <w:tcPr>
            <w:tcW w:w="3063" w:type="dxa"/>
          </w:tcPr>
          <w:p>
            <w:pPr>
              <w:pStyle w:val="TableParagraph"/>
              <w:spacing w:line="247" w:lineRule="auto"/>
              <w:ind w:left="97" w:right="198"/>
              <w:rPr>
                <w:sz w:val="19"/>
              </w:rPr>
            </w:pPr>
            <w:r>
              <w:rPr>
                <w:w w:val="105"/>
                <w:sz w:val="19"/>
              </w:rPr>
              <w:t>Ik gebruik de deelstappen die de docent mij geeft.</w:t>
            </w:r>
          </w:p>
        </w:tc>
        <w:tc>
          <w:tcPr>
            <w:tcW w:w="3078" w:type="dxa"/>
          </w:tcPr>
          <w:p>
            <w:pPr>
              <w:pStyle w:val="TableParagraph"/>
              <w:spacing w:line="247" w:lineRule="auto"/>
              <w:rPr>
                <w:sz w:val="19"/>
              </w:rPr>
            </w:pPr>
            <w:r>
              <w:rPr>
                <w:w w:val="105"/>
                <w:sz w:val="19"/>
              </w:rPr>
              <w:t>Ik heb hulp van de docent nodig om deelstappen te formuleren.</w:t>
            </w:r>
          </w:p>
        </w:tc>
        <w:tc>
          <w:tcPr>
            <w:tcW w:w="3063" w:type="dxa"/>
          </w:tcPr>
          <w:p>
            <w:pPr>
              <w:pStyle w:val="TableParagraph"/>
              <w:spacing w:line="252" w:lineRule="auto"/>
              <w:ind w:right="92"/>
              <w:rPr>
                <w:sz w:val="19"/>
              </w:rPr>
            </w:pPr>
            <w:r>
              <w:rPr>
                <w:w w:val="105"/>
                <w:sz w:val="19"/>
              </w:rPr>
              <w:t>Ik kan mijn doel opdelen in deelstappen. Om ze haalbaar te krijgen heb ik nog wel hulp van de docent nodig.</w:t>
            </w:r>
          </w:p>
        </w:tc>
        <w:tc>
          <w:tcPr>
            <w:tcW w:w="3077" w:type="dxa"/>
          </w:tcPr>
          <w:p>
            <w:pPr>
              <w:pStyle w:val="TableParagraph"/>
              <w:spacing w:line="247" w:lineRule="auto"/>
              <w:ind w:left="111" w:right="568"/>
              <w:rPr>
                <w:sz w:val="19"/>
              </w:rPr>
            </w:pPr>
            <w:r>
              <w:rPr>
                <w:w w:val="105"/>
                <w:sz w:val="19"/>
              </w:rPr>
              <w:t>Ik kan mijn doel opdelen in haalbare deelstappen.</w:t>
            </w:r>
          </w:p>
        </w:tc>
      </w:tr>
      <w:tr>
        <w:trPr>
          <w:trHeight w:val="1126" w:hRule="atLeast"/>
        </w:trPr>
        <w:tc>
          <w:tcPr>
            <w:tcW w:w="1787" w:type="dxa"/>
            <w:shd w:val="clear" w:color="auto" w:fill="C5DFB3"/>
          </w:tcPr>
          <w:p>
            <w:pPr>
              <w:pStyle w:val="TableParagraph"/>
              <w:spacing w:line="256" w:lineRule="auto"/>
              <w:ind w:left="97" w:right="364"/>
              <w:jc w:val="both"/>
              <w:rPr>
                <w:sz w:val="19"/>
              </w:rPr>
            </w:pPr>
            <w:r>
              <w:rPr>
                <w:w w:val="105"/>
                <w:sz w:val="19"/>
              </w:rPr>
              <w:t>Balans tussen schoolwerk en </w:t>
            </w:r>
            <w:r>
              <w:rPr>
                <w:sz w:val="19"/>
              </w:rPr>
              <w:t>privéactiviteiten</w:t>
            </w:r>
          </w:p>
        </w:tc>
        <w:tc>
          <w:tcPr>
            <w:tcW w:w="3063" w:type="dxa"/>
          </w:tcPr>
          <w:p>
            <w:pPr>
              <w:pStyle w:val="TableParagraph"/>
              <w:spacing w:line="256" w:lineRule="auto"/>
              <w:ind w:left="97" w:right="198"/>
              <w:rPr>
                <w:sz w:val="19"/>
              </w:rPr>
            </w:pPr>
            <w:r>
              <w:rPr>
                <w:w w:val="105"/>
                <w:sz w:val="19"/>
              </w:rPr>
              <w:t>Ik heb veel moeite met de balans tussen schoolwerk en privéactiviteiten.</w:t>
            </w:r>
          </w:p>
        </w:tc>
        <w:tc>
          <w:tcPr>
            <w:tcW w:w="3078" w:type="dxa"/>
          </w:tcPr>
          <w:p>
            <w:pPr>
              <w:pStyle w:val="TableParagraph"/>
              <w:spacing w:line="256" w:lineRule="auto"/>
              <w:ind w:right="172"/>
              <w:rPr>
                <w:sz w:val="19"/>
              </w:rPr>
            </w:pPr>
            <w:r>
              <w:rPr>
                <w:w w:val="105"/>
                <w:sz w:val="19"/>
              </w:rPr>
              <w:t>Ik heb de hulp van mijn ouders en docenten nodig om mijn activiteiten te combineren.</w:t>
            </w:r>
          </w:p>
        </w:tc>
        <w:tc>
          <w:tcPr>
            <w:tcW w:w="3063" w:type="dxa"/>
          </w:tcPr>
          <w:p>
            <w:pPr>
              <w:pStyle w:val="TableParagraph"/>
              <w:spacing w:line="256" w:lineRule="auto"/>
              <w:ind w:right="198"/>
              <w:rPr>
                <w:sz w:val="19"/>
              </w:rPr>
            </w:pPr>
            <w:r>
              <w:rPr>
                <w:w w:val="105"/>
                <w:sz w:val="19"/>
              </w:rPr>
              <w:t>Ik kan mijn activiteiten meestal zelf combineren en vraag om hulp als dat nodig is.</w:t>
            </w:r>
          </w:p>
        </w:tc>
        <w:tc>
          <w:tcPr>
            <w:tcW w:w="3077" w:type="dxa"/>
          </w:tcPr>
          <w:p>
            <w:pPr>
              <w:pStyle w:val="TableParagraph"/>
              <w:spacing w:line="252" w:lineRule="auto"/>
              <w:ind w:left="111"/>
              <w:rPr>
                <w:sz w:val="19"/>
              </w:rPr>
            </w:pPr>
            <w:r>
              <w:rPr>
                <w:w w:val="105"/>
                <w:sz w:val="19"/>
              </w:rPr>
              <w:t>Ik kan mijn bezigheden goed combineren. Er is balans tussen mijn schoolwerk en mijn privéactiviteiten.</w:t>
            </w:r>
          </w:p>
        </w:tc>
      </w:tr>
      <w:tr>
        <w:trPr>
          <w:trHeight w:val="1367" w:hRule="atLeast"/>
        </w:trPr>
        <w:tc>
          <w:tcPr>
            <w:tcW w:w="1787" w:type="dxa"/>
            <w:shd w:val="clear" w:color="auto" w:fill="C5DFB3"/>
          </w:tcPr>
          <w:p>
            <w:pPr>
              <w:pStyle w:val="TableParagraph"/>
              <w:ind w:left="97"/>
              <w:rPr>
                <w:sz w:val="19"/>
              </w:rPr>
            </w:pPr>
            <w:r>
              <w:rPr>
                <w:w w:val="105"/>
                <w:sz w:val="19"/>
              </w:rPr>
              <w:t>Planning maken</w:t>
            </w:r>
          </w:p>
        </w:tc>
        <w:tc>
          <w:tcPr>
            <w:tcW w:w="3063" w:type="dxa"/>
          </w:tcPr>
          <w:p>
            <w:pPr>
              <w:pStyle w:val="TableParagraph"/>
              <w:spacing w:line="247" w:lineRule="auto"/>
              <w:ind w:left="97"/>
              <w:rPr>
                <w:sz w:val="19"/>
              </w:rPr>
            </w:pPr>
            <w:r>
              <w:rPr>
                <w:w w:val="105"/>
                <w:sz w:val="19"/>
              </w:rPr>
              <w:t>Ik werk met een door de docent gemaakte planning.</w:t>
            </w:r>
          </w:p>
        </w:tc>
        <w:tc>
          <w:tcPr>
            <w:tcW w:w="3078" w:type="dxa"/>
          </w:tcPr>
          <w:p>
            <w:pPr>
              <w:pStyle w:val="TableParagraph"/>
              <w:spacing w:line="256" w:lineRule="auto"/>
              <w:ind w:right="172"/>
              <w:rPr>
                <w:sz w:val="19"/>
              </w:rPr>
            </w:pPr>
            <w:r>
              <w:rPr>
                <w:w w:val="105"/>
                <w:sz w:val="19"/>
              </w:rPr>
              <w:t>Ik weet welke taken ik moet doen en vind het nog lastig die uit te zetten in de tijd.</w:t>
            </w:r>
          </w:p>
          <w:p>
            <w:pPr>
              <w:pStyle w:val="TableParagraph"/>
              <w:spacing w:line="247" w:lineRule="auto" w:before="0"/>
              <w:ind w:right="172"/>
              <w:rPr>
                <w:sz w:val="19"/>
              </w:rPr>
            </w:pPr>
            <w:r>
              <w:rPr>
                <w:w w:val="105"/>
                <w:sz w:val="19"/>
              </w:rPr>
              <w:t>Ik maak mijn planning samen met de docent.</w:t>
            </w:r>
          </w:p>
        </w:tc>
        <w:tc>
          <w:tcPr>
            <w:tcW w:w="3063" w:type="dxa"/>
          </w:tcPr>
          <w:p>
            <w:pPr>
              <w:pStyle w:val="TableParagraph"/>
              <w:spacing w:line="252" w:lineRule="auto"/>
              <w:rPr>
                <w:sz w:val="19"/>
              </w:rPr>
            </w:pPr>
            <w:r>
              <w:rPr>
                <w:w w:val="105"/>
                <w:sz w:val="19"/>
              </w:rPr>
              <w:t>Ik weet, met hulp van anderen, hoeveel tijd ik aan mijn verschillende taken moet besteden om deze op tijd af te ronden.</w:t>
            </w:r>
          </w:p>
        </w:tc>
        <w:tc>
          <w:tcPr>
            <w:tcW w:w="3077" w:type="dxa"/>
          </w:tcPr>
          <w:p>
            <w:pPr>
              <w:pStyle w:val="TableParagraph"/>
              <w:spacing w:line="252" w:lineRule="auto"/>
              <w:ind w:left="111"/>
              <w:rPr>
                <w:sz w:val="19"/>
              </w:rPr>
            </w:pPr>
            <w:r>
              <w:rPr>
                <w:w w:val="105"/>
                <w:sz w:val="19"/>
              </w:rPr>
              <w:t>Ik weet hoeveel tijd ik aan mijn verschillende taken moet besteden en kan het verdelen over een bepaalde periode. Ik heb mijn werk altijd op tijd af.</w:t>
            </w:r>
          </w:p>
        </w:tc>
      </w:tr>
    </w:tbl>
    <w:p>
      <w:pPr>
        <w:spacing w:after="0" w:line="252" w:lineRule="auto"/>
        <w:rPr>
          <w:sz w:val="19"/>
        </w:rPr>
        <w:sectPr>
          <w:footerReference w:type="default" r:id="rId5"/>
          <w:type w:val="continuous"/>
          <w:pgSz w:w="16820" w:h="11900" w:orient="landscape"/>
          <w:pgMar w:footer="1295" w:top="1100" w:bottom="1480" w:left="1020" w:right="1480"/>
          <w:pgNumType w:start="1"/>
        </w:sectPr>
      </w:pPr>
    </w:p>
    <w:p>
      <w:pPr>
        <w:pStyle w:val="BodyText"/>
        <w:spacing w:before="5"/>
        <w:rPr>
          <w:rFonts w:ascii="Times New Roman"/>
          <w:b w:val="0"/>
          <w:sz w:val="28"/>
        </w:r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87"/>
        <w:gridCol w:w="3063"/>
        <w:gridCol w:w="3078"/>
        <w:gridCol w:w="3063"/>
        <w:gridCol w:w="3077"/>
      </w:tblGrid>
      <w:tr>
        <w:trPr>
          <w:trHeight w:val="1426" w:hRule="atLeast"/>
        </w:trPr>
        <w:tc>
          <w:tcPr>
            <w:tcW w:w="1787" w:type="dxa"/>
            <w:shd w:val="clear" w:color="auto" w:fill="C5DFB3"/>
          </w:tcPr>
          <w:p>
            <w:pPr>
              <w:pStyle w:val="TableParagraph"/>
              <w:spacing w:line="252" w:lineRule="auto" w:before="106"/>
              <w:ind w:left="112" w:right="216"/>
              <w:rPr>
                <w:sz w:val="19"/>
              </w:rPr>
            </w:pPr>
            <w:r>
              <w:rPr>
                <w:w w:val="105"/>
                <w:sz w:val="19"/>
              </w:rPr>
              <w:t>Planning uitvoeren; </w:t>
            </w:r>
            <w:r>
              <w:rPr>
                <w:sz w:val="19"/>
              </w:rPr>
              <w:t>Prioriteiten </w:t>
            </w:r>
            <w:r>
              <w:rPr>
                <w:w w:val="105"/>
                <w:sz w:val="19"/>
              </w:rPr>
              <w:t>stellen</w:t>
            </w:r>
          </w:p>
        </w:tc>
        <w:tc>
          <w:tcPr>
            <w:tcW w:w="3063" w:type="dxa"/>
          </w:tcPr>
          <w:p>
            <w:pPr>
              <w:pStyle w:val="TableParagraph"/>
              <w:spacing w:line="247" w:lineRule="auto" w:before="106"/>
              <w:ind w:left="112" w:right="198"/>
              <w:rPr>
                <w:sz w:val="19"/>
              </w:rPr>
            </w:pPr>
            <w:r>
              <w:rPr>
                <w:w w:val="105"/>
                <w:sz w:val="19"/>
              </w:rPr>
              <w:t>De docent bepaalt de volgorde van taken en opdrachten.</w:t>
            </w:r>
          </w:p>
        </w:tc>
        <w:tc>
          <w:tcPr>
            <w:tcW w:w="3078" w:type="dxa"/>
          </w:tcPr>
          <w:p>
            <w:pPr>
              <w:pStyle w:val="TableParagraph"/>
              <w:spacing w:line="256" w:lineRule="auto" w:before="106"/>
              <w:rPr>
                <w:sz w:val="19"/>
              </w:rPr>
            </w:pPr>
            <w:r>
              <w:rPr>
                <w:w w:val="105"/>
                <w:sz w:val="19"/>
              </w:rPr>
              <w:t>Ik bepaal samen met de docent de volgorde van de taken en opdrachten.</w:t>
            </w:r>
          </w:p>
        </w:tc>
        <w:tc>
          <w:tcPr>
            <w:tcW w:w="3063" w:type="dxa"/>
          </w:tcPr>
          <w:p>
            <w:pPr>
              <w:pStyle w:val="TableParagraph"/>
              <w:spacing w:line="252" w:lineRule="auto" w:before="106"/>
              <w:ind w:left="111" w:right="244"/>
              <w:rPr>
                <w:sz w:val="19"/>
              </w:rPr>
            </w:pPr>
            <w:r>
              <w:rPr>
                <w:w w:val="105"/>
                <w:sz w:val="19"/>
              </w:rPr>
              <w:t>Ik bepaal meestal zelf aan welke opdrachten ik (eerst) ga werken en soms vraag ik daarbij nog de hulp van de docent.</w:t>
            </w:r>
          </w:p>
        </w:tc>
        <w:tc>
          <w:tcPr>
            <w:tcW w:w="3077" w:type="dxa"/>
          </w:tcPr>
          <w:p>
            <w:pPr>
              <w:pStyle w:val="TableParagraph"/>
              <w:spacing w:line="252" w:lineRule="auto" w:before="106"/>
              <w:ind w:left="111"/>
              <w:rPr>
                <w:sz w:val="19"/>
              </w:rPr>
            </w:pPr>
            <w:r>
              <w:rPr>
                <w:w w:val="105"/>
                <w:sz w:val="19"/>
              </w:rPr>
              <w:t>Ik kan zelf onderscheid maken tussen belangrijke en onbelangrijke zaken en bepaal aan de hand daarvan met welke taak ik begin.</w:t>
            </w:r>
          </w:p>
        </w:tc>
      </w:tr>
      <w:tr>
        <w:trPr>
          <w:trHeight w:val="1352" w:hRule="atLeast"/>
        </w:trPr>
        <w:tc>
          <w:tcPr>
            <w:tcW w:w="1787" w:type="dxa"/>
            <w:shd w:val="clear" w:color="auto" w:fill="C5DFB3"/>
          </w:tcPr>
          <w:p>
            <w:pPr>
              <w:pStyle w:val="TableParagraph"/>
              <w:spacing w:line="247" w:lineRule="auto"/>
              <w:ind w:left="112" w:right="879"/>
              <w:rPr>
                <w:sz w:val="19"/>
              </w:rPr>
            </w:pPr>
            <w:r>
              <w:rPr>
                <w:sz w:val="19"/>
              </w:rPr>
              <w:t>Planning bewaken</w:t>
            </w:r>
          </w:p>
        </w:tc>
        <w:tc>
          <w:tcPr>
            <w:tcW w:w="3063" w:type="dxa"/>
          </w:tcPr>
          <w:p>
            <w:pPr>
              <w:pStyle w:val="TableParagraph"/>
              <w:spacing w:line="256" w:lineRule="auto"/>
              <w:ind w:left="112" w:right="132"/>
              <w:rPr>
                <w:sz w:val="19"/>
              </w:rPr>
            </w:pPr>
            <w:r>
              <w:rPr>
                <w:w w:val="105"/>
                <w:sz w:val="19"/>
              </w:rPr>
              <w:t>Ik werk chaotisch, doe wat er in mij opkomt en hou geen rekening met de planning.</w:t>
            </w:r>
          </w:p>
        </w:tc>
        <w:tc>
          <w:tcPr>
            <w:tcW w:w="3078" w:type="dxa"/>
          </w:tcPr>
          <w:p>
            <w:pPr>
              <w:pStyle w:val="TableParagraph"/>
              <w:spacing w:line="252" w:lineRule="auto"/>
              <w:ind w:right="194"/>
              <w:rPr>
                <w:sz w:val="19"/>
              </w:rPr>
            </w:pPr>
            <w:r>
              <w:rPr>
                <w:spacing w:val="-5"/>
                <w:w w:val="105"/>
                <w:sz w:val="19"/>
              </w:rPr>
              <w:t>Ik </w:t>
            </w:r>
            <w:r>
              <w:rPr>
                <w:spacing w:val="-3"/>
                <w:w w:val="105"/>
                <w:sz w:val="19"/>
              </w:rPr>
              <w:t>heb het nodig dat </w:t>
            </w:r>
            <w:r>
              <w:rPr>
                <w:w w:val="105"/>
                <w:sz w:val="19"/>
              </w:rPr>
              <w:t>iemand mijn </w:t>
            </w:r>
            <w:r>
              <w:rPr>
                <w:spacing w:val="-3"/>
                <w:w w:val="105"/>
                <w:sz w:val="19"/>
              </w:rPr>
              <w:t>planning </w:t>
            </w:r>
            <w:r>
              <w:rPr>
                <w:w w:val="105"/>
                <w:sz w:val="19"/>
              </w:rPr>
              <w:t>controleert en mij </w:t>
            </w:r>
            <w:r>
              <w:rPr>
                <w:spacing w:val="-3"/>
                <w:w w:val="105"/>
                <w:sz w:val="19"/>
              </w:rPr>
              <w:t>helpt </w:t>
            </w:r>
            <w:r>
              <w:rPr>
                <w:w w:val="105"/>
                <w:sz w:val="19"/>
              </w:rPr>
              <w:t>bij </w:t>
            </w:r>
            <w:r>
              <w:rPr>
                <w:spacing w:val="-3"/>
                <w:w w:val="105"/>
                <w:sz w:val="19"/>
              </w:rPr>
              <w:t>het </w:t>
            </w:r>
            <w:r>
              <w:rPr>
                <w:w w:val="105"/>
                <w:sz w:val="19"/>
              </w:rPr>
              <w:t>oplossen </w:t>
            </w:r>
            <w:r>
              <w:rPr>
                <w:spacing w:val="-9"/>
                <w:w w:val="105"/>
                <w:sz w:val="19"/>
              </w:rPr>
              <w:t>van </w:t>
            </w:r>
            <w:r>
              <w:rPr>
                <w:spacing w:val="-3"/>
                <w:w w:val="105"/>
                <w:sz w:val="19"/>
              </w:rPr>
              <w:t>planningsproblemen.</w:t>
            </w:r>
          </w:p>
        </w:tc>
        <w:tc>
          <w:tcPr>
            <w:tcW w:w="3063" w:type="dxa"/>
          </w:tcPr>
          <w:p>
            <w:pPr>
              <w:pStyle w:val="TableParagraph"/>
              <w:spacing w:line="252" w:lineRule="auto"/>
              <w:ind w:right="174"/>
              <w:rPr>
                <w:sz w:val="19"/>
              </w:rPr>
            </w:pPr>
            <w:r>
              <w:rPr>
                <w:spacing w:val="-5"/>
                <w:w w:val="105"/>
                <w:sz w:val="19"/>
              </w:rPr>
              <w:t>Ik </w:t>
            </w:r>
            <w:r>
              <w:rPr>
                <w:w w:val="105"/>
                <w:sz w:val="19"/>
              </w:rPr>
              <w:t>controleer regelmatig of ik op schema lig. Soms </w:t>
            </w:r>
            <w:r>
              <w:rPr>
                <w:spacing w:val="-7"/>
                <w:w w:val="105"/>
                <w:sz w:val="19"/>
              </w:rPr>
              <w:t>vind </w:t>
            </w:r>
            <w:r>
              <w:rPr>
                <w:w w:val="105"/>
                <w:sz w:val="19"/>
              </w:rPr>
              <w:t>ik </w:t>
            </w:r>
            <w:r>
              <w:rPr>
                <w:spacing w:val="-3"/>
                <w:w w:val="105"/>
                <w:sz w:val="19"/>
              </w:rPr>
              <w:t>het </w:t>
            </w:r>
            <w:r>
              <w:rPr>
                <w:spacing w:val="-4"/>
                <w:w w:val="105"/>
                <w:sz w:val="19"/>
              </w:rPr>
              <w:t>wel </w:t>
            </w:r>
            <w:r>
              <w:rPr>
                <w:w w:val="105"/>
                <w:sz w:val="19"/>
              </w:rPr>
              <w:t>lastig om mijn </w:t>
            </w:r>
            <w:r>
              <w:rPr>
                <w:spacing w:val="-3"/>
                <w:w w:val="105"/>
                <w:sz w:val="19"/>
              </w:rPr>
              <w:t>planningsproblemen </w:t>
            </w:r>
            <w:r>
              <w:rPr>
                <w:w w:val="105"/>
                <w:sz w:val="19"/>
              </w:rPr>
              <w:t>op </w:t>
            </w:r>
            <w:r>
              <w:rPr>
                <w:spacing w:val="1"/>
                <w:w w:val="105"/>
                <w:sz w:val="19"/>
              </w:rPr>
              <w:t>te </w:t>
            </w:r>
            <w:r>
              <w:rPr>
                <w:w w:val="105"/>
                <w:sz w:val="19"/>
              </w:rPr>
              <w:t>lossen.</w:t>
            </w:r>
          </w:p>
        </w:tc>
        <w:tc>
          <w:tcPr>
            <w:tcW w:w="3077" w:type="dxa"/>
          </w:tcPr>
          <w:p>
            <w:pPr>
              <w:pStyle w:val="TableParagraph"/>
              <w:spacing w:line="304" w:lineRule="auto"/>
              <w:ind w:left="111" w:right="125"/>
              <w:rPr>
                <w:sz w:val="19"/>
              </w:rPr>
            </w:pPr>
            <w:r>
              <w:rPr>
                <w:w w:val="105"/>
                <w:sz w:val="19"/>
              </w:rPr>
              <w:t>Ik controleer of ik op schema lig en los een eventueel planningsprobleem op.</w:t>
            </w:r>
          </w:p>
        </w:tc>
      </w:tr>
      <w:tr>
        <w:trPr>
          <w:trHeight w:val="1366" w:hRule="atLeast"/>
        </w:trPr>
        <w:tc>
          <w:tcPr>
            <w:tcW w:w="1787" w:type="dxa"/>
            <w:shd w:val="clear" w:color="auto" w:fill="C5DFB3"/>
          </w:tcPr>
          <w:p>
            <w:pPr>
              <w:pStyle w:val="TableParagraph"/>
              <w:spacing w:line="264" w:lineRule="auto" w:before="106"/>
              <w:ind w:left="97" w:right="216"/>
              <w:rPr>
                <w:sz w:val="19"/>
              </w:rPr>
            </w:pPr>
            <w:r>
              <w:rPr>
                <w:sz w:val="19"/>
              </w:rPr>
              <w:t>Planning bijstellen</w:t>
            </w:r>
          </w:p>
        </w:tc>
        <w:tc>
          <w:tcPr>
            <w:tcW w:w="3063" w:type="dxa"/>
          </w:tcPr>
          <w:p>
            <w:pPr>
              <w:pStyle w:val="TableParagraph"/>
              <w:spacing w:line="256" w:lineRule="auto" w:before="106"/>
              <w:ind w:left="97" w:right="147"/>
              <w:rPr>
                <w:sz w:val="19"/>
              </w:rPr>
            </w:pPr>
            <w:r>
              <w:rPr>
                <w:w w:val="105"/>
                <w:sz w:val="19"/>
              </w:rPr>
              <w:t>Ik maak een planning maar pas deze nog niet aan. Ik weet niet goed waarom het handig is om mijn planning wel aan te passen.</w:t>
            </w:r>
          </w:p>
        </w:tc>
        <w:tc>
          <w:tcPr>
            <w:tcW w:w="3078" w:type="dxa"/>
          </w:tcPr>
          <w:p>
            <w:pPr>
              <w:pStyle w:val="TableParagraph"/>
              <w:spacing w:line="256" w:lineRule="auto" w:before="106"/>
              <w:ind w:right="352"/>
              <w:rPr>
                <w:sz w:val="19"/>
              </w:rPr>
            </w:pPr>
            <w:r>
              <w:rPr>
                <w:w w:val="105"/>
                <w:sz w:val="19"/>
              </w:rPr>
              <w:t>Ik stel mijn planning bij als de docent zegt dat ik het werk anders niet af krijg.</w:t>
            </w:r>
          </w:p>
        </w:tc>
        <w:tc>
          <w:tcPr>
            <w:tcW w:w="3063" w:type="dxa"/>
          </w:tcPr>
          <w:p>
            <w:pPr>
              <w:pStyle w:val="TableParagraph"/>
              <w:spacing w:line="252" w:lineRule="auto" w:before="106"/>
              <w:ind w:right="203"/>
              <w:jc w:val="both"/>
              <w:rPr>
                <w:sz w:val="19"/>
              </w:rPr>
            </w:pPr>
            <w:r>
              <w:rPr>
                <w:spacing w:val="-5"/>
                <w:w w:val="105"/>
                <w:sz w:val="19"/>
              </w:rPr>
              <w:t>Ik </w:t>
            </w:r>
            <w:r>
              <w:rPr>
                <w:w w:val="105"/>
                <w:sz w:val="19"/>
              </w:rPr>
              <w:t>stel mijn </w:t>
            </w:r>
            <w:r>
              <w:rPr>
                <w:spacing w:val="-3"/>
                <w:w w:val="105"/>
                <w:sz w:val="19"/>
              </w:rPr>
              <w:t>planning </w:t>
            </w:r>
            <w:r>
              <w:rPr>
                <w:w w:val="105"/>
                <w:sz w:val="19"/>
              </w:rPr>
              <w:t>zelf bij om </w:t>
            </w:r>
            <w:r>
              <w:rPr>
                <w:spacing w:val="-3"/>
                <w:w w:val="105"/>
                <w:sz w:val="19"/>
              </w:rPr>
              <w:t>het </w:t>
            </w:r>
            <w:r>
              <w:rPr>
                <w:spacing w:val="-4"/>
                <w:w w:val="105"/>
                <w:sz w:val="19"/>
              </w:rPr>
              <w:t>werk </w:t>
            </w:r>
            <w:r>
              <w:rPr>
                <w:w w:val="105"/>
                <w:sz w:val="19"/>
              </w:rPr>
              <w:t>op tijd af </w:t>
            </w:r>
            <w:r>
              <w:rPr>
                <w:spacing w:val="1"/>
                <w:w w:val="105"/>
                <w:sz w:val="19"/>
              </w:rPr>
              <w:t>te </w:t>
            </w:r>
            <w:r>
              <w:rPr>
                <w:w w:val="105"/>
                <w:sz w:val="19"/>
              </w:rPr>
              <w:t>krijgen en </w:t>
            </w:r>
            <w:r>
              <w:rPr>
                <w:spacing w:val="-8"/>
                <w:w w:val="105"/>
                <w:sz w:val="19"/>
              </w:rPr>
              <w:t>vraag </w:t>
            </w:r>
            <w:r>
              <w:rPr>
                <w:spacing w:val="-3"/>
                <w:w w:val="105"/>
                <w:sz w:val="19"/>
              </w:rPr>
              <w:t>daarbij </w:t>
            </w:r>
            <w:r>
              <w:rPr>
                <w:spacing w:val="2"/>
                <w:w w:val="105"/>
                <w:sz w:val="19"/>
              </w:rPr>
              <w:t>zo </w:t>
            </w:r>
            <w:r>
              <w:rPr>
                <w:spacing w:val="-3"/>
                <w:w w:val="105"/>
                <w:sz w:val="19"/>
              </w:rPr>
              <w:t>nodig </w:t>
            </w:r>
            <w:r>
              <w:rPr>
                <w:w w:val="105"/>
                <w:sz w:val="19"/>
              </w:rPr>
              <w:t>hulp </w:t>
            </w:r>
            <w:r>
              <w:rPr>
                <w:spacing w:val="-9"/>
                <w:w w:val="105"/>
                <w:sz w:val="19"/>
              </w:rPr>
              <w:t>van </w:t>
            </w:r>
            <w:r>
              <w:rPr>
                <w:w w:val="105"/>
                <w:sz w:val="19"/>
              </w:rPr>
              <w:t>de docent.</w:t>
            </w:r>
          </w:p>
        </w:tc>
        <w:tc>
          <w:tcPr>
            <w:tcW w:w="3077" w:type="dxa"/>
          </w:tcPr>
          <w:p>
            <w:pPr>
              <w:pStyle w:val="TableParagraph"/>
              <w:spacing w:line="256" w:lineRule="auto" w:before="106"/>
              <w:ind w:left="111" w:right="125"/>
              <w:rPr>
                <w:sz w:val="19"/>
              </w:rPr>
            </w:pPr>
            <w:r>
              <w:rPr>
                <w:w w:val="105"/>
                <w:sz w:val="19"/>
              </w:rPr>
              <w:t>Ik stel mijn planning zelf bij als dat nodig is, en heb mijn werk op tijd af.</w:t>
            </w:r>
          </w:p>
        </w:tc>
      </w:tr>
      <w:tr>
        <w:trPr>
          <w:trHeight w:val="1817" w:hRule="atLeast"/>
        </w:trPr>
        <w:tc>
          <w:tcPr>
            <w:tcW w:w="1787" w:type="dxa"/>
            <w:shd w:val="clear" w:color="auto" w:fill="C5DFB3"/>
          </w:tcPr>
          <w:p>
            <w:pPr>
              <w:pStyle w:val="TableParagraph"/>
              <w:spacing w:line="247" w:lineRule="auto"/>
              <w:ind w:left="97" w:right="216"/>
              <w:rPr>
                <w:sz w:val="19"/>
              </w:rPr>
            </w:pPr>
            <w:r>
              <w:rPr>
                <w:w w:val="105"/>
                <w:sz w:val="19"/>
              </w:rPr>
              <w:t>Planning </w:t>
            </w:r>
            <w:r>
              <w:rPr>
                <w:sz w:val="19"/>
              </w:rPr>
              <w:t>evalueren</w:t>
            </w:r>
          </w:p>
        </w:tc>
        <w:tc>
          <w:tcPr>
            <w:tcW w:w="3063" w:type="dxa"/>
          </w:tcPr>
          <w:p>
            <w:pPr>
              <w:pStyle w:val="TableParagraph"/>
              <w:spacing w:line="252" w:lineRule="auto"/>
              <w:ind w:left="97" w:right="141"/>
              <w:rPr>
                <w:sz w:val="19"/>
              </w:rPr>
            </w:pPr>
            <w:r>
              <w:rPr>
                <w:spacing w:val="-5"/>
                <w:w w:val="105"/>
                <w:sz w:val="19"/>
              </w:rPr>
              <w:t>Ik </w:t>
            </w:r>
            <w:r>
              <w:rPr>
                <w:spacing w:val="-7"/>
                <w:w w:val="105"/>
                <w:sz w:val="19"/>
              </w:rPr>
              <w:t>vind </w:t>
            </w:r>
            <w:r>
              <w:rPr>
                <w:spacing w:val="-3"/>
                <w:w w:val="105"/>
                <w:sz w:val="19"/>
              </w:rPr>
              <w:t>het </w:t>
            </w:r>
            <w:r>
              <w:rPr>
                <w:w w:val="105"/>
                <w:sz w:val="19"/>
              </w:rPr>
              <w:t>moeilijk om terug </w:t>
            </w:r>
            <w:r>
              <w:rPr>
                <w:spacing w:val="1"/>
                <w:w w:val="105"/>
                <w:sz w:val="19"/>
              </w:rPr>
              <w:t>te </w:t>
            </w:r>
            <w:r>
              <w:rPr>
                <w:w w:val="105"/>
                <w:sz w:val="19"/>
              </w:rPr>
              <w:t>kijken op mijn </w:t>
            </w:r>
            <w:r>
              <w:rPr>
                <w:spacing w:val="-3"/>
                <w:w w:val="105"/>
                <w:sz w:val="19"/>
              </w:rPr>
              <w:t>planning. </w:t>
            </w:r>
            <w:r>
              <w:rPr>
                <w:spacing w:val="-2"/>
                <w:w w:val="105"/>
                <w:sz w:val="19"/>
              </w:rPr>
              <w:t>Ook </w:t>
            </w:r>
            <w:r>
              <w:rPr>
                <w:w w:val="105"/>
                <w:sz w:val="19"/>
              </w:rPr>
              <w:t>als ik </w:t>
            </w:r>
            <w:r>
              <w:rPr>
                <w:spacing w:val="-3"/>
                <w:w w:val="105"/>
                <w:sz w:val="19"/>
              </w:rPr>
              <w:t>daarbij geholpen  </w:t>
            </w:r>
            <w:r>
              <w:rPr>
                <w:spacing w:val="-4"/>
                <w:w w:val="105"/>
                <w:sz w:val="19"/>
              </w:rPr>
              <w:t>word </w:t>
            </w:r>
            <w:r>
              <w:rPr>
                <w:spacing w:val="-3"/>
                <w:w w:val="105"/>
                <w:sz w:val="19"/>
              </w:rPr>
              <w:t>door </w:t>
            </w:r>
            <w:r>
              <w:rPr>
                <w:w w:val="105"/>
                <w:sz w:val="19"/>
              </w:rPr>
              <w:t>de</w:t>
            </w:r>
            <w:r>
              <w:rPr>
                <w:spacing w:val="13"/>
                <w:w w:val="105"/>
                <w:sz w:val="19"/>
              </w:rPr>
              <w:t> </w:t>
            </w:r>
            <w:r>
              <w:rPr>
                <w:w w:val="105"/>
                <w:sz w:val="19"/>
              </w:rPr>
              <w:t>docent.</w:t>
            </w:r>
          </w:p>
          <w:p>
            <w:pPr>
              <w:pStyle w:val="TableParagraph"/>
              <w:spacing w:line="256" w:lineRule="auto" w:before="0"/>
              <w:ind w:left="97" w:right="147"/>
              <w:rPr>
                <w:sz w:val="19"/>
              </w:rPr>
            </w:pPr>
            <w:r>
              <w:rPr>
                <w:w w:val="105"/>
                <w:sz w:val="19"/>
              </w:rPr>
              <w:t>Ik zie niet wat en waarom ik het de volgende keer anders zou doen.</w:t>
            </w:r>
          </w:p>
        </w:tc>
        <w:tc>
          <w:tcPr>
            <w:tcW w:w="3078" w:type="dxa"/>
          </w:tcPr>
          <w:p>
            <w:pPr>
              <w:pStyle w:val="TableParagraph"/>
              <w:spacing w:line="252" w:lineRule="auto"/>
              <w:ind w:right="172"/>
              <w:rPr>
                <w:sz w:val="19"/>
              </w:rPr>
            </w:pPr>
            <w:r>
              <w:rPr>
                <w:spacing w:val="-4"/>
                <w:w w:val="105"/>
                <w:sz w:val="19"/>
              </w:rPr>
              <w:t>Het </w:t>
            </w:r>
            <w:r>
              <w:rPr>
                <w:w w:val="105"/>
                <w:sz w:val="19"/>
              </w:rPr>
              <w:t>lukt mij om, samen met de docent, terug </w:t>
            </w:r>
            <w:r>
              <w:rPr>
                <w:spacing w:val="1"/>
                <w:w w:val="105"/>
                <w:sz w:val="19"/>
              </w:rPr>
              <w:t>te </w:t>
            </w:r>
            <w:r>
              <w:rPr>
                <w:w w:val="105"/>
                <w:sz w:val="19"/>
              </w:rPr>
              <w:t>kijken op de </w:t>
            </w:r>
            <w:r>
              <w:rPr>
                <w:spacing w:val="-3"/>
                <w:w w:val="105"/>
                <w:sz w:val="19"/>
              </w:rPr>
              <w:t>planning. </w:t>
            </w:r>
            <w:r>
              <w:rPr>
                <w:w w:val="105"/>
                <w:sz w:val="19"/>
              </w:rPr>
              <w:t>Samen kunnen </w:t>
            </w:r>
            <w:r>
              <w:rPr>
                <w:spacing w:val="-3"/>
                <w:w w:val="105"/>
                <w:sz w:val="19"/>
              </w:rPr>
              <w:t>we ook </w:t>
            </w:r>
            <w:r>
              <w:rPr>
                <w:w w:val="105"/>
                <w:sz w:val="19"/>
              </w:rPr>
              <w:t>bespreken </w:t>
            </w:r>
            <w:r>
              <w:rPr>
                <w:spacing w:val="-4"/>
                <w:w w:val="105"/>
                <w:sz w:val="19"/>
              </w:rPr>
              <w:t>wat </w:t>
            </w:r>
            <w:r>
              <w:rPr>
                <w:w w:val="105"/>
                <w:sz w:val="19"/>
              </w:rPr>
              <w:t>ik de </w:t>
            </w:r>
            <w:r>
              <w:rPr>
                <w:spacing w:val="-6"/>
                <w:w w:val="105"/>
                <w:sz w:val="19"/>
              </w:rPr>
              <w:t>volgende </w:t>
            </w:r>
            <w:r>
              <w:rPr>
                <w:w w:val="105"/>
                <w:sz w:val="19"/>
              </w:rPr>
              <w:t>keer </w:t>
            </w:r>
            <w:r>
              <w:rPr>
                <w:spacing w:val="-4"/>
                <w:w w:val="105"/>
                <w:sz w:val="19"/>
              </w:rPr>
              <w:t>anders </w:t>
            </w:r>
            <w:r>
              <w:rPr>
                <w:w w:val="105"/>
                <w:sz w:val="19"/>
              </w:rPr>
              <w:t>kan</w:t>
            </w:r>
            <w:r>
              <w:rPr>
                <w:spacing w:val="-33"/>
                <w:w w:val="105"/>
                <w:sz w:val="19"/>
              </w:rPr>
              <w:t> </w:t>
            </w:r>
            <w:r>
              <w:rPr>
                <w:spacing w:val="-4"/>
                <w:w w:val="105"/>
                <w:sz w:val="19"/>
              </w:rPr>
              <w:t>doen.</w:t>
            </w:r>
          </w:p>
        </w:tc>
        <w:tc>
          <w:tcPr>
            <w:tcW w:w="3063" w:type="dxa"/>
          </w:tcPr>
          <w:p>
            <w:pPr>
              <w:pStyle w:val="TableParagraph"/>
              <w:spacing w:line="252" w:lineRule="auto"/>
              <w:ind w:right="70"/>
              <w:rPr>
                <w:sz w:val="19"/>
              </w:rPr>
            </w:pPr>
            <w:r>
              <w:rPr>
                <w:w w:val="105"/>
                <w:sz w:val="19"/>
              </w:rPr>
              <w:t>Het lukt mij met enige hulp terug te kijken op de planning. Ik kan daarna ook wel een paar punten aanwijzen waarop ik het de volgende keer anders zou kunnen doen.</w:t>
            </w:r>
          </w:p>
        </w:tc>
        <w:tc>
          <w:tcPr>
            <w:tcW w:w="3077" w:type="dxa"/>
          </w:tcPr>
          <w:p>
            <w:pPr>
              <w:pStyle w:val="TableParagraph"/>
              <w:spacing w:line="252" w:lineRule="auto"/>
              <w:ind w:left="111" w:right="80"/>
              <w:rPr>
                <w:sz w:val="19"/>
              </w:rPr>
            </w:pPr>
            <w:r>
              <w:rPr>
                <w:w w:val="105"/>
                <w:sz w:val="19"/>
              </w:rPr>
              <w:t>Ik controleer zelfstandig of mijn resultaat voldoet aan de planning. Ik kan aangeven op welke punten ik het de volgende keer anders zou doen.</w:t>
            </w:r>
          </w:p>
        </w:tc>
      </w:tr>
      <w:tr>
        <w:trPr>
          <w:trHeight w:val="2537" w:hRule="atLeast"/>
        </w:trPr>
        <w:tc>
          <w:tcPr>
            <w:tcW w:w="1787" w:type="dxa"/>
            <w:shd w:val="clear" w:color="auto" w:fill="C5DFB3"/>
          </w:tcPr>
          <w:p>
            <w:pPr>
              <w:pStyle w:val="TableParagraph"/>
              <w:spacing w:line="247" w:lineRule="auto"/>
              <w:ind w:left="97"/>
              <w:rPr>
                <w:sz w:val="19"/>
              </w:rPr>
            </w:pPr>
            <w:r>
              <w:rPr>
                <w:w w:val="105"/>
                <w:sz w:val="19"/>
              </w:rPr>
              <w:t>Organiseren van de opdracht</w:t>
            </w:r>
          </w:p>
        </w:tc>
        <w:tc>
          <w:tcPr>
            <w:tcW w:w="3063" w:type="dxa"/>
          </w:tcPr>
          <w:p>
            <w:pPr>
              <w:pStyle w:val="TableParagraph"/>
              <w:spacing w:line="252" w:lineRule="auto"/>
              <w:ind w:left="97" w:right="108"/>
              <w:rPr>
                <w:sz w:val="19"/>
              </w:rPr>
            </w:pPr>
            <w:r>
              <w:rPr>
                <w:spacing w:val="-5"/>
                <w:w w:val="105"/>
                <w:sz w:val="19"/>
              </w:rPr>
              <w:t>Ik </w:t>
            </w:r>
            <w:r>
              <w:rPr>
                <w:spacing w:val="-7"/>
                <w:w w:val="105"/>
                <w:sz w:val="19"/>
              </w:rPr>
              <w:t>vind </w:t>
            </w:r>
            <w:r>
              <w:rPr>
                <w:spacing w:val="-3"/>
                <w:w w:val="105"/>
                <w:sz w:val="19"/>
              </w:rPr>
              <w:t>het </w:t>
            </w:r>
            <w:r>
              <w:rPr>
                <w:w w:val="105"/>
                <w:sz w:val="19"/>
              </w:rPr>
              <w:t>lastig om </w:t>
            </w:r>
            <w:r>
              <w:rPr>
                <w:spacing w:val="1"/>
                <w:w w:val="105"/>
                <w:sz w:val="19"/>
              </w:rPr>
              <w:t>te </w:t>
            </w:r>
            <w:r>
              <w:rPr>
                <w:spacing w:val="-3"/>
                <w:w w:val="105"/>
                <w:sz w:val="19"/>
              </w:rPr>
              <w:t>bepalen </w:t>
            </w:r>
            <w:r>
              <w:rPr>
                <w:w w:val="105"/>
                <w:sz w:val="19"/>
              </w:rPr>
              <w:t>welke mensen en middelen ik </w:t>
            </w:r>
            <w:r>
              <w:rPr>
                <w:spacing w:val="-3"/>
                <w:w w:val="105"/>
                <w:sz w:val="19"/>
              </w:rPr>
              <w:t>nodig heb </w:t>
            </w:r>
            <w:r>
              <w:rPr>
                <w:w w:val="105"/>
                <w:sz w:val="19"/>
              </w:rPr>
              <w:t>om de activiteit uit </w:t>
            </w:r>
            <w:r>
              <w:rPr>
                <w:spacing w:val="1"/>
                <w:w w:val="105"/>
                <w:sz w:val="19"/>
              </w:rPr>
              <w:t>te </w:t>
            </w:r>
            <w:r>
              <w:rPr>
                <w:spacing w:val="-7"/>
                <w:w w:val="105"/>
                <w:sz w:val="19"/>
              </w:rPr>
              <w:t>voeren. </w:t>
            </w:r>
            <w:r>
              <w:rPr>
                <w:spacing w:val="-5"/>
                <w:w w:val="105"/>
                <w:sz w:val="19"/>
              </w:rPr>
              <w:t>Ik </w:t>
            </w:r>
            <w:r>
              <w:rPr>
                <w:spacing w:val="-7"/>
                <w:w w:val="105"/>
                <w:sz w:val="19"/>
              </w:rPr>
              <w:t>vind </w:t>
            </w:r>
            <w:r>
              <w:rPr>
                <w:spacing w:val="-3"/>
                <w:w w:val="105"/>
                <w:sz w:val="19"/>
              </w:rPr>
              <w:t>het ook </w:t>
            </w:r>
            <w:r>
              <w:rPr>
                <w:w w:val="105"/>
                <w:sz w:val="19"/>
              </w:rPr>
              <w:t>lastig om </w:t>
            </w:r>
            <w:r>
              <w:rPr>
                <w:spacing w:val="1"/>
                <w:w w:val="105"/>
                <w:sz w:val="19"/>
              </w:rPr>
              <w:t>te </w:t>
            </w:r>
            <w:r>
              <w:rPr>
                <w:spacing w:val="-3"/>
                <w:w w:val="105"/>
                <w:sz w:val="19"/>
              </w:rPr>
              <w:t>bedenken hoe </w:t>
            </w:r>
            <w:r>
              <w:rPr>
                <w:w w:val="105"/>
                <w:sz w:val="19"/>
              </w:rPr>
              <w:t>en </w:t>
            </w:r>
            <w:r>
              <w:rPr>
                <w:spacing w:val="-4"/>
                <w:w w:val="105"/>
                <w:sz w:val="19"/>
              </w:rPr>
              <w:t>wanneer </w:t>
            </w:r>
            <w:r>
              <w:rPr>
                <w:w w:val="105"/>
                <w:sz w:val="19"/>
              </w:rPr>
              <w:t>ik </w:t>
            </w:r>
            <w:r>
              <w:rPr>
                <w:spacing w:val="-3"/>
                <w:w w:val="105"/>
                <w:sz w:val="19"/>
              </w:rPr>
              <w:t>het </w:t>
            </w:r>
            <w:r>
              <w:rPr>
                <w:spacing w:val="-4"/>
                <w:w w:val="105"/>
                <w:sz w:val="19"/>
              </w:rPr>
              <w:t>werk </w:t>
            </w:r>
            <w:r>
              <w:rPr>
                <w:w w:val="105"/>
                <w:sz w:val="19"/>
              </w:rPr>
              <w:t>ga aanpakken. </w:t>
            </w:r>
            <w:r>
              <w:rPr>
                <w:spacing w:val="-4"/>
                <w:w w:val="105"/>
                <w:sz w:val="19"/>
              </w:rPr>
              <w:t>Het </w:t>
            </w:r>
            <w:r>
              <w:rPr>
                <w:w w:val="105"/>
                <w:sz w:val="19"/>
              </w:rPr>
              <w:t>lukt mij niet om de spullen en de mensen op </w:t>
            </w:r>
            <w:r>
              <w:rPr>
                <w:spacing w:val="-3"/>
                <w:w w:val="105"/>
                <w:sz w:val="19"/>
              </w:rPr>
              <w:t>het </w:t>
            </w:r>
            <w:r>
              <w:rPr>
                <w:w w:val="105"/>
                <w:sz w:val="19"/>
              </w:rPr>
              <w:t>juiste moment op de juiste plaats </w:t>
            </w:r>
            <w:r>
              <w:rPr>
                <w:spacing w:val="1"/>
                <w:w w:val="105"/>
                <w:sz w:val="19"/>
              </w:rPr>
              <w:t>te</w:t>
            </w:r>
            <w:r>
              <w:rPr>
                <w:spacing w:val="-1"/>
                <w:w w:val="105"/>
                <w:sz w:val="19"/>
              </w:rPr>
              <w:t> </w:t>
            </w:r>
            <w:r>
              <w:rPr>
                <w:w w:val="105"/>
                <w:sz w:val="19"/>
              </w:rPr>
              <w:t>krijgen.</w:t>
            </w:r>
          </w:p>
        </w:tc>
        <w:tc>
          <w:tcPr>
            <w:tcW w:w="3078" w:type="dxa"/>
          </w:tcPr>
          <w:p>
            <w:pPr>
              <w:pStyle w:val="TableParagraph"/>
              <w:spacing w:line="252" w:lineRule="auto"/>
              <w:ind w:right="146"/>
              <w:rPr>
                <w:sz w:val="19"/>
              </w:rPr>
            </w:pPr>
            <w:r>
              <w:rPr>
                <w:spacing w:val="-5"/>
                <w:w w:val="105"/>
                <w:sz w:val="19"/>
              </w:rPr>
              <w:t>Ik </w:t>
            </w:r>
            <w:r>
              <w:rPr>
                <w:w w:val="105"/>
                <w:sz w:val="19"/>
              </w:rPr>
              <w:t>kan met hulp </w:t>
            </w:r>
            <w:r>
              <w:rPr>
                <w:spacing w:val="-4"/>
                <w:w w:val="105"/>
                <w:sz w:val="19"/>
              </w:rPr>
              <w:t>wel </w:t>
            </w:r>
            <w:r>
              <w:rPr>
                <w:spacing w:val="-3"/>
                <w:w w:val="105"/>
                <w:sz w:val="19"/>
              </w:rPr>
              <w:t>bepalen </w:t>
            </w:r>
            <w:r>
              <w:rPr>
                <w:w w:val="105"/>
                <w:sz w:val="19"/>
              </w:rPr>
              <w:t>wie en </w:t>
            </w:r>
            <w:r>
              <w:rPr>
                <w:spacing w:val="-4"/>
                <w:w w:val="105"/>
                <w:sz w:val="19"/>
              </w:rPr>
              <w:t>wat </w:t>
            </w:r>
            <w:r>
              <w:rPr>
                <w:w w:val="105"/>
                <w:sz w:val="19"/>
              </w:rPr>
              <w:t>ik </w:t>
            </w:r>
            <w:r>
              <w:rPr>
                <w:spacing w:val="-3"/>
                <w:w w:val="105"/>
                <w:sz w:val="19"/>
              </w:rPr>
              <w:t>nodig heb </w:t>
            </w:r>
            <w:r>
              <w:rPr>
                <w:spacing w:val="-8"/>
                <w:w w:val="105"/>
                <w:sz w:val="19"/>
              </w:rPr>
              <w:t>voor </w:t>
            </w:r>
            <w:r>
              <w:rPr>
                <w:spacing w:val="-3"/>
                <w:w w:val="105"/>
                <w:sz w:val="19"/>
              </w:rPr>
              <w:t>het </w:t>
            </w:r>
            <w:r>
              <w:rPr>
                <w:spacing w:val="-5"/>
                <w:w w:val="105"/>
                <w:sz w:val="19"/>
              </w:rPr>
              <w:t>uitvoeren </w:t>
            </w:r>
            <w:r>
              <w:rPr>
                <w:spacing w:val="-9"/>
                <w:w w:val="105"/>
                <w:sz w:val="19"/>
              </w:rPr>
              <w:t>van </w:t>
            </w:r>
            <w:r>
              <w:rPr>
                <w:w w:val="105"/>
                <w:sz w:val="19"/>
              </w:rPr>
              <w:t>de activiteit.  </w:t>
            </w:r>
            <w:r>
              <w:rPr>
                <w:spacing w:val="-5"/>
                <w:w w:val="105"/>
                <w:sz w:val="19"/>
              </w:rPr>
              <w:t>Ik </w:t>
            </w:r>
            <w:r>
              <w:rPr>
                <w:spacing w:val="-3"/>
                <w:w w:val="105"/>
                <w:sz w:val="19"/>
              </w:rPr>
              <w:t>heb </w:t>
            </w:r>
            <w:r>
              <w:rPr>
                <w:w w:val="105"/>
                <w:sz w:val="19"/>
              </w:rPr>
              <w:t>meer hulp </w:t>
            </w:r>
            <w:r>
              <w:rPr>
                <w:spacing w:val="-3"/>
                <w:w w:val="105"/>
                <w:sz w:val="19"/>
              </w:rPr>
              <w:t>nodig </w:t>
            </w:r>
            <w:r>
              <w:rPr>
                <w:w w:val="105"/>
                <w:sz w:val="19"/>
              </w:rPr>
              <w:t>om de spullen en mensen op </w:t>
            </w:r>
            <w:r>
              <w:rPr>
                <w:spacing w:val="-3"/>
                <w:w w:val="105"/>
                <w:sz w:val="19"/>
              </w:rPr>
              <w:t>het </w:t>
            </w:r>
            <w:r>
              <w:rPr>
                <w:w w:val="105"/>
                <w:sz w:val="19"/>
              </w:rPr>
              <w:t>juiste moment en op de juiste plaats </w:t>
            </w:r>
            <w:r>
              <w:rPr>
                <w:spacing w:val="1"/>
                <w:w w:val="105"/>
                <w:sz w:val="19"/>
              </w:rPr>
              <w:t>te</w:t>
            </w:r>
            <w:r>
              <w:rPr>
                <w:spacing w:val="-1"/>
                <w:w w:val="105"/>
                <w:sz w:val="19"/>
              </w:rPr>
              <w:t> </w:t>
            </w:r>
            <w:r>
              <w:rPr>
                <w:w w:val="105"/>
                <w:sz w:val="19"/>
              </w:rPr>
              <w:t>krijgen.</w:t>
            </w:r>
          </w:p>
        </w:tc>
        <w:tc>
          <w:tcPr>
            <w:tcW w:w="3063" w:type="dxa"/>
          </w:tcPr>
          <w:p>
            <w:pPr>
              <w:pStyle w:val="TableParagraph"/>
              <w:spacing w:line="249" w:lineRule="auto"/>
              <w:ind w:right="126"/>
              <w:rPr>
                <w:sz w:val="19"/>
              </w:rPr>
            </w:pPr>
            <w:r>
              <w:rPr>
                <w:w w:val="105"/>
                <w:sz w:val="19"/>
              </w:rPr>
              <w:t>Ik weet wie en wat ik nodig heb voor de activiteit maar vind het soms nog lastig om de juiste mensen en spullen op het juiste moment en op de juiste plaats te krijgen.</w:t>
            </w:r>
          </w:p>
        </w:tc>
        <w:tc>
          <w:tcPr>
            <w:tcW w:w="3077" w:type="dxa"/>
          </w:tcPr>
          <w:p>
            <w:pPr>
              <w:pStyle w:val="TableParagraph"/>
              <w:spacing w:line="249" w:lineRule="auto"/>
              <w:ind w:left="111" w:right="169"/>
              <w:rPr>
                <w:sz w:val="19"/>
              </w:rPr>
            </w:pPr>
            <w:r>
              <w:rPr>
                <w:w w:val="105"/>
                <w:sz w:val="19"/>
              </w:rPr>
              <w:t>Ik weet wie en wat ik nodig heb bij deze activiteit en ik kan ervoor zorgen dat deze personen en middelen op het juiste moment en op de juiste plaats aanwezig zijn.</w:t>
            </w:r>
          </w:p>
        </w:tc>
      </w:tr>
    </w:tbl>
    <w:p>
      <w:pPr>
        <w:spacing w:after="0" w:line="249" w:lineRule="auto"/>
        <w:rPr>
          <w:sz w:val="19"/>
        </w:rPr>
        <w:sectPr>
          <w:pgSz w:w="16820" w:h="11900" w:orient="landscape"/>
          <w:pgMar w:header="0" w:footer="1295" w:top="1100" w:bottom="1480" w:left="1020" w:right="1480"/>
        </w:sectPr>
      </w:pPr>
    </w:p>
    <w:p>
      <w:pPr>
        <w:pStyle w:val="BodyText"/>
        <w:spacing w:before="5"/>
        <w:rPr>
          <w:rFonts w:ascii="Times New Roman"/>
          <w:b w:val="0"/>
          <w:sz w:val="28"/>
        </w:r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87"/>
        <w:gridCol w:w="3063"/>
        <w:gridCol w:w="3078"/>
        <w:gridCol w:w="3063"/>
        <w:gridCol w:w="3077"/>
      </w:tblGrid>
      <w:tr>
        <w:trPr>
          <w:trHeight w:val="1591" w:hRule="atLeast"/>
        </w:trPr>
        <w:tc>
          <w:tcPr>
            <w:tcW w:w="1787" w:type="dxa"/>
            <w:shd w:val="clear" w:color="auto" w:fill="C5DFB3"/>
          </w:tcPr>
          <w:p>
            <w:pPr>
              <w:pStyle w:val="TableParagraph"/>
              <w:spacing w:line="247" w:lineRule="auto" w:before="106"/>
              <w:ind w:left="97" w:right="601"/>
              <w:rPr>
                <w:sz w:val="19"/>
              </w:rPr>
            </w:pPr>
            <w:r>
              <w:rPr>
                <w:w w:val="105"/>
                <w:sz w:val="19"/>
              </w:rPr>
              <w:t>Reflectie op eigen werk</w:t>
            </w:r>
          </w:p>
        </w:tc>
        <w:tc>
          <w:tcPr>
            <w:tcW w:w="3063" w:type="dxa"/>
          </w:tcPr>
          <w:p>
            <w:pPr>
              <w:pStyle w:val="TableParagraph"/>
              <w:spacing w:line="254" w:lineRule="auto" w:before="106"/>
              <w:ind w:left="97" w:right="103"/>
              <w:rPr>
                <w:sz w:val="19"/>
              </w:rPr>
            </w:pPr>
            <w:r>
              <w:rPr>
                <w:w w:val="105"/>
                <w:sz w:val="19"/>
              </w:rPr>
              <w:t>Ik vind het moeilijk om aan te geven hoe ik het werk heb aangepakt en ik weet niet wat ik de volgende keer anders kan doen om mijn resultaat te verbeteren.</w:t>
            </w:r>
          </w:p>
        </w:tc>
        <w:tc>
          <w:tcPr>
            <w:tcW w:w="3078" w:type="dxa"/>
          </w:tcPr>
          <w:p>
            <w:pPr>
              <w:pStyle w:val="TableParagraph"/>
              <w:spacing w:line="254" w:lineRule="auto" w:before="106"/>
              <w:ind w:right="107"/>
              <w:rPr>
                <w:sz w:val="19"/>
              </w:rPr>
            </w:pPr>
            <w:r>
              <w:rPr>
                <w:w w:val="105"/>
                <w:sz w:val="19"/>
              </w:rPr>
              <w:t>Ik kan een beetje aangeven hoe ik het werk heb aangepakt. Ik heb anderen nodig om te bedenken wat ik de volgende keer anders kan doen om mijn resultaat te verbeteren.</w:t>
            </w:r>
          </w:p>
        </w:tc>
        <w:tc>
          <w:tcPr>
            <w:tcW w:w="3063" w:type="dxa"/>
          </w:tcPr>
          <w:p>
            <w:pPr>
              <w:pStyle w:val="TableParagraph"/>
              <w:spacing w:line="254" w:lineRule="auto" w:before="106"/>
              <w:ind w:right="325"/>
              <w:rPr>
                <w:sz w:val="19"/>
              </w:rPr>
            </w:pPr>
            <w:r>
              <w:rPr>
                <w:w w:val="105"/>
                <w:sz w:val="19"/>
              </w:rPr>
              <w:t>Ik kan goed aangeven hoe ik het werk heb aangepakt en ik kan in overleg met anderen bedenken wat ik anders kan doen om mijn resultaat te verbeteren.</w:t>
            </w:r>
          </w:p>
        </w:tc>
        <w:tc>
          <w:tcPr>
            <w:tcW w:w="3077" w:type="dxa"/>
          </w:tcPr>
          <w:p>
            <w:pPr>
              <w:pStyle w:val="TableParagraph"/>
              <w:spacing w:line="254" w:lineRule="auto" w:before="106"/>
              <w:ind w:left="111" w:right="213"/>
              <w:rPr>
                <w:sz w:val="19"/>
              </w:rPr>
            </w:pPr>
            <w:r>
              <w:rPr>
                <w:w w:val="105"/>
                <w:sz w:val="19"/>
              </w:rPr>
              <w:t>Ik kan goed aangeven hoe ik het werk heb aangepakt en ik weet wat ik de volgende keer anders kan doen om een beter resultaat te bereiken. Ik kan dit ook duidelijk formuleren.</w:t>
            </w:r>
          </w:p>
        </w:tc>
      </w:tr>
    </w:tbl>
    <w:sectPr>
      <w:pgSz w:w="16820" w:h="11900" w:orient="landscape"/>
      <w:pgMar w:header="0" w:footer="1295" w:top="1100" w:bottom="1480" w:left="102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268428959">
          <wp:simplePos x="0" y="0"/>
          <wp:positionH relativeFrom="page">
            <wp:posOffset>9475469</wp:posOffset>
          </wp:positionH>
          <wp:positionV relativeFrom="page">
            <wp:posOffset>6548119</wp:posOffset>
          </wp:positionV>
          <wp:extent cx="845820" cy="552323"/>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845820" cy="55232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5.049999pt;margin-top:515.002563pt;width:9.050pt;height:12.1pt;mso-position-horizontal-relative:page;mso-position-vertical-relative:page;z-index:-6472" type="#_x0000_t202" filled="false" stroked="false">
          <v:textbox inset="0,0,0,0">
            <w:txbxContent>
              <w:p>
                <w:pPr>
                  <w:spacing w:before="14"/>
                  <w:ind w:left="40" w:right="0" w:firstLine="0"/>
                  <w:jc w:val="left"/>
                  <w:rPr>
                    <w:sz w:val="18"/>
                  </w:rPr>
                </w:pPr>
                <w:r>
                  <w:rPr/>
                  <w:fldChar w:fldCharType="begin"/>
                </w:r>
                <w:r>
                  <w:rPr>
                    <w:w w:val="99"/>
                    <w:sz w:val="18"/>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107"/>
      <w:ind w:left="96"/>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Daniëlle Borkent</dc:creator>
  <dcterms:created xsi:type="dcterms:W3CDTF">2021-03-25T08:42:50Z</dcterms:created>
  <dcterms:modified xsi:type="dcterms:W3CDTF">2021-03-25T08:42:50Z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Microsoft Word</vt:lpwstr>
  </property>
  <property fmtid="{D5CDD505-2E9C-101B-9397-08002B2CF9AE}" pid="4" name="LastSaved">
    <vt:filetime>2021-03-25T00:00:00Z</vt:filetime>
  </property>
</Properties>
</file>