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A5D2" w14:textId="5EAE0712" w:rsidR="00E43E77" w:rsidRDefault="00E43E77" w:rsidP="00E43E77">
      <w:pPr>
        <w:pStyle w:val="Kop2"/>
        <w:rPr>
          <w:rFonts w:asciiTheme="minorHAnsi" w:hAnsiTheme="minorHAnsi" w:cstheme="minorHAnsi"/>
          <w:b/>
          <w:bCs/>
          <w:lang w:eastAsia="nl-NL"/>
        </w:rPr>
      </w:pPr>
      <w:r>
        <w:rPr>
          <w:rFonts w:asciiTheme="minorHAnsi" w:hAnsiTheme="minorHAnsi" w:cstheme="minorHAnsi"/>
          <w:b/>
          <w:bCs/>
          <w:lang w:eastAsia="nl-NL"/>
        </w:rPr>
        <w:t>Vijfstappen methode</w:t>
      </w:r>
    </w:p>
    <w:p w14:paraId="75FD332A" w14:textId="77777777" w:rsidR="00E43E77" w:rsidRDefault="00E43E77" w:rsidP="00E43E77">
      <w:pPr>
        <w:rPr>
          <w:rFonts w:asciiTheme="minorHAnsi" w:hAnsiTheme="minorHAnsi" w:cstheme="minorHAnsi"/>
          <w:b/>
          <w:bCs/>
          <w:lang w:eastAsia="nl-NL"/>
        </w:rPr>
      </w:pPr>
    </w:p>
    <w:p w14:paraId="0DA0D636" w14:textId="77777777" w:rsidR="00E43E77" w:rsidRDefault="00E43E77" w:rsidP="00E43E77">
      <w:pPr>
        <w:rPr>
          <w:rFonts w:asciiTheme="minorHAnsi" w:hAnsiTheme="minorHAnsi" w:cstheme="minorHAnsi"/>
          <w:b/>
          <w:bCs/>
          <w:lang w:eastAsia="nl-NL"/>
        </w:rPr>
      </w:pPr>
      <w:r>
        <w:rPr>
          <w:rFonts w:asciiTheme="minorHAnsi" w:hAnsiTheme="minorHAnsi" w:cstheme="minorHAnsi"/>
          <w:b/>
          <w:bCs/>
          <w:lang w:eastAsia="nl-NL"/>
        </w:rPr>
        <w:t>Vijfstappenmethode</w:t>
      </w:r>
    </w:p>
    <w:p w14:paraId="6E468425" w14:textId="77777777" w:rsidR="00E43E77" w:rsidRDefault="00E43E77" w:rsidP="00E43E77">
      <w:pPr>
        <w:pStyle w:val="Lijstalinea"/>
        <w:numPr>
          <w:ilvl w:val="0"/>
          <w:numId w:val="4"/>
        </w:numPr>
        <w:rPr>
          <w:lang w:eastAsia="nl-NL"/>
        </w:rPr>
      </w:pPr>
      <w:r>
        <w:rPr>
          <w:lang w:eastAsia="nl-NL"/>
        </w:rPr>
        <w:t xml:space="preserve">Stap 1: probleemanalyse </w:t>
      </w:r>
    </w:p>
    <w:p w14:paraId="224877EE" w14:textId="77777777" w:rsidR="00E43E77" w:rsidRDefault="00E43E77" w:rsidP="00E43E77">
      <w:pPr>
        <w:pStyle w:val="Lijstalinea"/>
        <w:rPr>
          <w:lang w:eastAsia="nl-NL"/>
        </w:rPr>
      </w:pPr>
      <w:r>
        <w:rPr>
          <w:lang w:eastAsia="nl-NL"/>
        </w:rPr>
        <w:t>Kies een onderwerp waaraan je wilt gaat werken</w:t>
      </w:r>
    </w:p>
    <w:p w14:paraId="512D9BEF" w14:textId="77777777" w:rsidR="00E43E77" w:rsidRDefault="00E43E77" w:rsidP="00E43E77">
      <w:pPr>
        <w:pStyle w:val="Lijstalinea"/>
        <w:numPr>
          <w:ilvl w:val="1"/>
          <w:numId w:val="4"/>
        </w:numPr>
        <w:rPr>
          <w:lang w:eastAsia="nl-NL"/>
        </w:rPr>
      </w:pPr>
      <w:r>
        <w:rPr>
          <w:lang w:eastAsia="nl-NL"/>
        </w:rPr>
        <w:t xml:space="preserve">Inventariseer onderwerpen die voor verbetering vatbaar zijn </w:t>
      </w:r>
    </w:p>
    <w:p w14:paraId="5DC3FBAF" w14:textId="77777777" w:rsidR="00E43E77" w:rsidRDefault="00E43E77" w:rsidP="00E43E77">
      <w:pPr>
        <w:pStyle w:val="Lijstalinea"/>
        <w:numPr>
          <w:ilvl w:val="1"/>
          <w:numId w:val="4"/>
        </w:numPr>
        <w:rPr>
          <w:lang w:eastAsia="nl-NL"/>
        </w:rPr>
      </w:pPr>
      <w:r>
        <w:rPr>
          <w:lang w:eastAsia="nl-NL"/>
        </w:rPr>
        <w:t>Selecteer een onderwerp dat je gaat aanpakken</w:t>
      </w:r>
    </w:p>
    <w:p w14:paraId="429B5CF0" w14:textId="77777777" w:rsidR="00E43E77" w:rsidRDefault="00E43E77" w:rsidP="00E43E77">
      <w:pPr>
        <w:rPr>
          <w:lang w:eastAsia="nl-NL"/>
        </w:rPr>
      </w:pPr>
    </w:p>
    <w:p w14:paraId="5D494066" w14:textId="77777777" w:rsidR="00E43E77" w:rsidRDefault="00E43E77" w:rsidP="00E43E77">
      <w:pPr>
        <w:pStyle w:val="Lijstalinea"/>
        <w:numPr>
          <w:ilvl w:val="0"/>
          <w:numId w:val="4"/>
        </w:numPr>
        <w:rPr>
          <w:lang w:eastAsia="nl-NL"/>
        </w:rPr>
      </w:pPr>
      <w:r>
        <w:rPr>
          <w:lang w:eastAsia="nl-NL"/>
        </w:rPr>
        <w:t xml:space="preserve">Stap 2: doelstellingen </w:t>
      </w:r>
    </w:p>
    <w:p w14:paraId="5E386165" w14:textId="77777777" w:rsidR="00E43E77" w:rsidRDefault="00E43E77" w:rsidP="00E43E77">
      <w:pPr>
        <w:pStyle w:val="Lijstalinea"/>
        <w:rPr>
          <w:lang w:eastAsia="nl-NL"/>
        </w:rPr>
      </w:pPr>
      <w:r>
        <w:rPr>
          <w:lang w:eastAsia="nl-NL"/>
        </w:rPr>
        <w:t>Formuleer een verbeterdoel: wat wil je bereiken</w:t>
      </w:r>
    </w:p>
    <w:p w14:paraId="33FD3F73" w14:textId="77777777" w:rsidR="00E43E77" w:rsidRDefault="00E43E77" w:rsidP="00E43E77">
      <w:pPr>
        <w:pStyle w:val="Lijstalinea"/>
        <w:numPr>
          <w:ilvl w:val="1"/>
          <w:numId w:val="4"/>
        </w:numPr>
        <w:rPr>
          <w:lang w:eastAsia="nl-NL"/>
        </w:rPr>
      </w:pPr>
      <w:r>
        <w:rPr>
          <w:lang w:eastAsia="nl-NL"/>
        </w:rPr>
        <w:t>Bepaal de huidige situatie</w:t>
      </w:r>
    </w:p>
    <w:p w14:paraId="1577FDDD" w14:textId="77777777" w:rsidR="00E43E77" w:rsidRDefault="00E43E77" w:rsidP="00E43E77">
      <w:pPr>
        <w:pStyle w:val="Lijstalinea"/>
        <w:numPr>
          <w:ilvl w:val="1"/>
          <w:numId w:val="4"/>
        </w:numPr>
        <w:rPr>
          <w:lang w:eastAsia="nl-NL"/>
        </w:rPr>
      </w:pPr>
      <w:r>
        <w:rPr>
          <w:lang w:eastAsia="nl-NL"/>
        </w:rPr>
        <w:t>Bepaal de gewenste situatie</w:t>
      </w:r>
    </w:p>
    <w:p w14:paraId="3752CE05" w14:textId="77777777" w:rsidR="00E43E77" w:rsidRDefault="00E43E77" w:rsidP="00E43E77">
      <w:pPr>
        <w:pStyle w:val="Lijstalinea"/>
        <w:numPr>
          <w:ilvl w:val="1"/>
          <w:numId w:val="4"/>
        </w:numPr>
        <w:rPr>
          <w:lang w:eastAsia="nl-NL"/>
        </w:rPr>
      </w:pPr>
      <w:r>
        <w:rPr>
          <w:lang w:eastAsia="nl-NL"/>
        </w:rPr>
        <w:t>Formuleer je verbeterdoel</w:t>
      </w:r>
    </w:p>
    <w:p w14:paraId="7EB65B45" w14:textId="77777777" w:rsidR="00E43E77" w:rsidRDefault="00E43E77" w:rsidP="00E43E77">
      <w:pPr>
        <w:rPr>
          <w:lang w:eastAsia="nl-NL"/>
        </w:rPr>
      </w:pPr>
    </w:p>
    <w:p w14:paraId="34D874E1" w14:textId="77777777" w:rsidR="00E43E77" w:rsidRDefault="00E43E77" w:rsidP="00E43E77">
      <w:pPr>
        <w:pStyle w:val="Lijstalinea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>Stap 3: Stel een verbeterplan op</w:t>
      </w:r>
    </w:p>
    <w:p w14:paraId="6F08BDAB" w14:textId="77777777" w:rsidR="00E43E77" w:rsidRDefault="00E43E77" w:rsidP="00E43E77">
      <w:pPr>
        <w:pStyle w:val="Lijstalinea"/>
        <w:rPr>
          <w:lang w:eastAsia="nl-NL"/>
        </w:rPr>
      </w:pPr>
      <w:r>
        <w:rPr>
          <w:lang w:eastAsia="nl-NL"/>
        </w:rPr>
        <w:t>Hoe wil je je doel(en) bereiken?</w:t>
      </w:r>
    </w:p>
    <w:p w14:paraId="3D613279" w14:textId="77777777" w:rsidR="00E43E77" w:rsidRDefault="00E43E77" w:rsidP="00E43E77">
      <w:pPr>
        <w:pStyle w:val="Lijstalinea"/>
        <w:numPr>
          <w:ilvl w:val="1"/>
          <w:numId w:val="5"/>
        </w:numPr>
        <w:rPr>
          <w:lang w:eastAsia="nl-NL"/>
        </w:rPr>
      </w:pPr>
      <w:r>
        <w:rPr>
          <w:lang w:eastAsia="nl-NL"/>
        </w:rPr>
        <w:t>Vindt de oorzaak</w:t>
      </w:r>
    </w:p>
    <w:p w14:paraId="54DA0E6B" w14:textId="77777777" w:rsidR="00E43E77" w:rsidRDefault="00E43E77" w:rsidP="00E43E77">
      <w:pPr>
        <w:pStyle w:val="Lijstalinea"/>
        <w:numPr>
          <w:ilvl w:val="1"/>
          <w:numId w:val="5"/>
        </w:numPr>
        <w:rPr>
          <w:lang w:eastAsia="nl-NL"/>
        </w:rPr>
      </w:pPr>
      <w:r>
        <w:rPr>
          <w:lang w:eastAsia="nl-NL"/>
        </w:rPr>
        <w:t>Bedenk oplossingen</w:t>
      </w:r>
    </w:p>
    <w:p w14:paraId="4C67FD21" w14:textId="77777777" w:rsidR="00E43E77" w:rsidRDefault="00E43E77" w:rsidP="00E43E77">
      <w:pPr>
        <w:pStyle w:val="Lijstalinea"/>
        <w:numPr>
          <w:ilvl w:val="1"/>
          <w:numId w:val="5"/>
        </w:numPr>
        <w:rPr>
          <w:lang w:eastAsia="nl-NL"/>
        </w:rPr>
      </w:pPr>
      <w:r>
        <w:rPr>
          <w:lang w:eastAsia="nl-NL"/>
        </w:rPr>
        <w:t>Kies een aanpak om je doel te bereiken en maak afspraken met betrokkenen</w:t>
      </w:r>
    </w:p>
    <w:p w14:paraId="4C66C829" w14:textId="77777777" w:rsidR="00E43E77" w:rsidRDefault="00E43E77" w:rsidP="00E43E77">
      <w:pPr>
        <w:pStyle w:val="Lijstalinea"/>
        <w:ind w:left="1440"/>
        <w:rPr>
          <w:lang w:eastAsia="nl-NL"/>
        </w:rPr>
      </w:pPr>
    </w:p>
    <w:p w14:paraId="1E199953" w14:textId="77777777" w:rsidR="00E43E77" w:rsidRDefault="00E43E77" w:rsidP="00E43E77">
      <w:pPr>
        <w:pStyle w:val="Lijstalinea"/>
        <w:numPr>
          <w:ilvl w:val="0"/>
          <w:numId w:val="5"/>
        </w:numPr>
        <w:rPr>
          <w:lang w:eastAsia="nl-NL"/>
        </w:rPr>
      </w:pPr>
      <w:r>
        <w:rPr>
          <w:lang w:eastAsia="nl-NL"/>
        </w:rPr>
        <w:t>Stap 4: Toets je verbeterplan</w:t>
      </w:r>
    </w:p>
    <w:p w14:paraId="571BC31E" w14:textId="77777777" w:rsidR="00E43E77" w:rsidRDefault="00E43E77" w:rsidP="00E43E77">
      <w:pPr>
        <w:pStyle w:val="Lijstalinea"/>
        <w:rPr>
          <w:lang w:eastAsia="nl-NL"/>
        </w:rPr>
      </w:pPr>
      <w:r>
        <w:rPr>
          <w:lang w:eastAsia="nl-NL"/>
        </w:rPr>
        <w:t>Werken de verbeteringen in de praktijk?</w:t>
      </w:r>
    </w:p>
    <w:p w14:paraId="5F19380E" w14:textId="77777777" w:rsidR="00E43E77" w:rsidRDefault="00E43E77" w:rsidP="00E43E77">
      <w:pPr>
        <w:pStyle w:val="Lijstalinea"/>
        <w:numPr>
          <w:ilvl w:val="1"/>
          <w:numId w:val="5"/>
        </w:numPr>
        <w:rPr>
          <w:lang w:eastAsia="nl-NL"/>
        </w:rPr>
      </w:pPr>
      <w:r>
        <w:rPr>
          <w:lang w:eastAsia="nl-NL"/>
        </w:rPr>
        <w:t>Handel volgens afspraak</w:t>
      </w:r>
    </w:p>
    <w:p w14:paraId="658848FA" w14:textId="77777777" w:rsidR="00E43E77" w:rsidRDefault="00E43E77" w:rsidP="00E43E77">
      <w:pPr>
        <w:pStyle w:val="Lijstalinea"/>
        <w:numPr>
          <w:ilvl w:val="1"/>
          <w:numId w:val="5"/>
        </w:numPr>
        <w:rPr>
          <w:lang w:eastAsia="nl-NL"/>
        </w:rPr>
      </w:pPr>
      <w:r>
        <w:rPr>
          <w:lang w:eastAsia="nl-NL"/>
        </w:rPr>
        <w:t>Signaleer veranderingen</w:t>
      </w:r>
    </w:p>
    <w:p w14:paraId="38647B22" w14:textId="77777777" w:rsidR="00E43E77" w:rsidRDefault="00E43E77" w:rsidP="00E43E77">
      <w:pPr>
        <w:pStyle w:val="Lijstalinea"/>
        <w:numPr>
          <w:ilvl w:val="1"/>
          <w:numId w:val="5"/>
        </w:numPr>
        <w:rPr>
          <w:lang w:eastAsia="nl-NL"/>
        </w:rPr>
      </w:pPr>
      <w:r>
        <w:rPr>
          <w:lang w:eastAsia="nl-NL"/>
        </w:rPr>
        <w:t>Rapporteer de resultaten</w:t>
      </w:r>
    </w:p>
    <w:p w14:paraId="01D498CE" w14:textId="77777777" w:rsidR="00E43E77" w:rsidRDefault="00E43E77" w:rsidP="00E43E77">
      <w:pPr>
        <w:rPr>
          <w:lang w:eastAsia="nl-NL"/>
        </w:rPr>
      </w:pPr>
    </w:p>
    <w:p w14:paraId="53F6B4F5" w14:textId="77777777" w:rsidR="00E43E77" w:rsidRDefault="00E43E77" w:rsidP="00E43E77">
      <w:pPr>
        <w:pStyle w:val="Lijstalinea"/>
        <w:numPr>
          <w:ilvl w:val="0"/>
          <w:numId w:val="6"/>
        </w:numPr>
        <w:rPr>
          <w:lang w:eastAsia="nl-NL"/>
        </w:rPr>
      </w:pPr>
      <w:r>
        <w:rPr>
          <w:lang w:eastAsia="nl-NL"/>
        </w:rPr>
        <w:t>Stap 5: Bewaak de uitvoering</w:t>
      </w:r>
    </w:p>
    <w:p w14:paraId="3A88F598" w14:textId="77777777" w:rsidR="00E43E77" w:rsidRDefault="00E43E77" w:rsidP="00E43E77">
      <w:pPr>
        <w:pStyle w:val="Lijstalinea"/>
        <w:rPr>
          <w:lang w:eastAsia="nl-NL"/>
        </w:rPr>
      </w:pPr>
      <w:r>
        <w:rPr>
          <w:lang w:eastAsia="nl-NL"/>
        </w:rPr>
        <w:t>Hoe zorg je ervoor dat de veranderingen verankerd worden?</w:t>
      </w:r>
    </w:p>
    <w:p w14:paraId="3342A9DA" w14:textId="77777777" w:rsidR="00E43E77" w:rsidRDefault="00E43E77" w:rsidP="00E43E77">
      <w:pPr>
        <w:pStyle w:val="Lijstalinea"/>
        <w:numPr>
          <w:ilvl w:val="1"/>
          <w:numId w:val="6"/>
        </w:numPr>
        <w:rPr>
          <w:lang w:eastAsia="nl-NL"/>
        </w:rPr>
      </w:pPr>
      <w:r>
        <w:rPr>
          <w:lang w:eastAsia="nl-NL"/>
        </w:rPr>
        <w:t>Toets de praktijk en trek conclusies</w:t>
      </w:r>
    </w:p>
    <w:p w14:paraId="1F7ADDAC" w14:textId="77777777" w:rsidR="00E43E77" w:rsidRDefault="00E43E77" w:rsidP="00E43E77">
      <w:pPr>
        <w:pStyle w:val="Lijstalinea"/>
        <w:numPr>
          <w:ilvl w:val="1"/>
          <w:numId w:val="6"/>
        </w:numPr>
        <w:rPr>
          <w:lang w:eastAsia="nl-NL"/>
        </w:rPr>
      </w:pPr>
      <w:r>
        <w:rPr>
          <w:lang w:eastAsia="nl-NL"/>
        </w:rPr>
        <w:t>Veranker de werkwijze</w:t>
      </w:r>
    </w:p>
    <w:p w14:paraId="4796E248" w14:textId="77777777" w:rsidR="00E43E77" w:rsidRDefault="00E43E77" w:rsidP="00E43E77">
      <w:pPr>
        <w:pStyle w:val="Lijstalinea"/>
        <w:numPr>
          <w:ilvl w:val="1"/>
          <w:numId w:val="6"/>
        </w:numPr>
        <w:rPr>
          <w:lang w:eastAsia="nl-NL"/>
        </w:rPr>
      </w:pPr>
      <w:r>
        <w:rPr>
          <w:lang w:eastAsia="nl-NL"/>
        </w:rPr>
        <w:t>Bereid, indien nodig, een nieuwe verbeteringscyclus voor</w:t>
      </w:r>
    </w:p>
    <w:p w14:paraId="0273B2FC" w14:textId="77777777" w:rsidR="00E43E77" w:rsidRDefault="00E43E77" w:rsidP="00E43E77">
      <w:pPr>
        <w:rPr>
          <w:lang w:eastAsia="nl-NL"/>
        </w:rPr>
      </w:pPr>
    </w:p>
    <w:p w14:paraId="1587C52E" w14:textId="77777777" w:rsidR="00E43E77" w:rsidRDefault="00E43E77" w:rsidP="00E43E77">
      <w:pPr>
        <w:pStyle w:val="Kop2"/>
        <w:rPr>
          <w:rFonts w:asciiTheme="minorHAnsi" w:hAnsiTheme="minorHAnsi" w:cstheme="minorHAnsi"/>
          <w:b/>
          <w:bCs/>
          <w:color w:val="0070C0"/>
          <w:lang w:eastAsia="nl-NL"/>
        </w:rPr>
      </w:pPr>
    </w:p>
    <w:p w14:paraId="7CCC3A11" w14:textId="77777777" w:rsidR="00E43E77" w:rsidRDefault="00E43E77" w:rsidP="00E43E77">
      <w:pPr>
        <w:pStyle w:val="Kop2"/>
        <w:rPr>
          <w:rFonts w:asciiTheme="minorHAnsi" w:hAnsiTheme="minorHAnsi" w:cstheme="minorHAnsi"/>
          <w:b/>
          <w:bCs/>
          <w:color w:val="0070C0"/>
          <w:lang w:eastAsia="nl-NL"/>
        </w:rPr>
      </w:pPr>
    </w:p>
    <w:p w14:paraId="648D8E35" w14:textId="25956870" w:rsidR="00E43E77" w:rsidRDefault="00E43E77" w:rsidP="00E43E77">
      <w:pPr>
        <w:pStyle w:val="Kop2"/>
        <w:rPr>
          <w:rFonts w:asciiTheme="minorHAnsi" w:hAnsiTheme="minorHAnsi" w:cstheme="minorHAnsi"/>
          <w:b/>
          <w:bCs/>
          <w:color w:val="0070C0"/>
          <w:lang w:eastAsia="nl-NL"/>
        </w:rPr>
      </w:pPr>
    </w:p>
    <w:p w14:paraId="6FD45AB7" w14:textId="77777777" w:rsidR="00E43E77" w:rsidRPr="00E43E77" w:rsidRDefault="00E43E77" w:rsidP="00E43E77">
      <w:pPr>
        <w:rPr>
          <w:lang w:eastAsia="nl-NL"/>
        </w:rPr>
      </w:pPr>
    </w:p>
    <w:p w14:paraId="0EBAD1F0" w14:textId="63699532" w:rsidR="00E43E77" w:rsidRDefault="00E43E77" w:rsidP="00E43E77">
      <w:pPr>
        <w:pStyle w:val="Kop2"/>
        <w:rPr>
          <w:rFonts w:asciiTheme="minorHAnsi" w:hAnsiTheme="minorHAnsi" w:cstheme="minorHAnsi"/>
          <w:b/>
          <w:bCs/>
          <w:color w:val="0070C0"/>
          <w:lang w:eastAsia="nl-NL"/>
        </w:rPr>
      </w:pPr>
      <w:r>
        <w:rPr>
          <w:rFonts w:asciiTheme="minorHAnsi" w:hAnsiTheme="minorHAnsi" w:cstheme="minorHAnsi"/>
          <w:b/>
          <w:bCs/>
          <w:color w:val="0070C0"/>
          <w:lang w:eastAsia="nl-NL"/>
        </w:rPr>
        <w:lastRenderedPageBreak/>
        <w:t>Afdeling gebonden toetsing</w:t>
      </w:r>
    </w:p>
    <w:p w14:paraId="3014AF58" w14:textId="77777777" w:rsidR="00E43E77" w:rsidRDefault="00E43E77" w:rsidP="00E43E77">
      <w:pPr>
        <w:rPr>
          <w:lang w:eastAsia="nl-NL"/>
        </w:rPr>
      </w:pPr>
    </w:p>
    <w:p w14:paraId="24977D91" w14:textId="77777777" w:rsidR="00E43E77" w:rsidRDefault="00E43E77" w:rsidP="00E43E77">
      <w:pPr>
        <w:rPr>
          <w:lang w:eastAsia="nl-NL"/>
        </w:rPr>
      </w:pPr>
      <w:r>
        <w:rPr>
          <w:lang w:eastAsia="nl-NL"/>
        </w:rPr>
        <w:t xml:space="preserve">Dit </w:t>
      </w:r>
      <w:proofErr w:type="spellStart"/>
      <w:r>
        <w:rPr>
          <w:lang w:eastAsia="nl-NL"/>
        </w:rPr>
        <w:t>toetsings</w:t>
      </w:r>
      <w:proofErr w:type="spellEnd"/>
      <w:r>
        <w:rPr>
          <w:lang w:eastAsia="nl-NL"/>
        </w:rPr>
        <w:t xml:space="preserve"> model lijkt veel op de cirkel van Deming , maar is veel meer toegespitst op een afdeling . De verschillende stappen zijn ook wat meer gedetailleerd.</w:t>
      </w:r>
    </w:p>
    <w:p w14:paraId="62B8D8CC" w14:textId="77777777" w:rsidR="00E43E77" w:rsidRDefault="00E43E77" w:rsidP="00E43E77">
      <w:pPr>
        <w:rPr>
          <w:lang w:eastAsia="nl-NL"/>
        </w:rPr>
      </w:pPr>
      <w:r>
        <w:rPr>
          <w:lang w:eastAsia="nl-NL"/>
        </w:rPr>
        <w:t xml:space="preserve"> De volgende stappen worden genomen:</w:t>
      </w:r>
    </w:p>
    <w:p w14:paraId="686201FE" w14:textId="77777777" w:rsidR="00E43E77" w:rsidRDefault="00E43E77" w:rsidP="00E43E77">
      <w:pPr>
        <w:pStyle w:val="Lijstalinea"/>
        <w:numPr>
          <w:ilvl w:val="0"/>
          <w:numId w:val="7"/>
        </w:numPr>
        <w:rPr>
          <w:lang w:eastAsia="nl-NL"/>
        </w:rPr>
      </w:pPr>
      <w:r>
        <w:rPr>
          <w:lang w:eastAsia="nl-NL"/>
        </w:rPr>
        <w:t xml:space="preserve">Beschrijf wat je als verpleegkundige in het algemeen belangrijk vindt in de zorgverlening. Hierbij kun je denken aan de visie op ziek en gezond zijn. </w:t>
      </w:r>
    </w:p>
    <w:p w14:paraId="12F35F18" w14:textId="77777777" w:rsidR="00E43E77" w:rsidRDefault="00E43E77" w:rsidP="00E43E77">
      <w:pPr>
        <w:pStyle w:val="Lijstalinea"/>
        <w:numPr>
          <w:ilvl w:val="0"/>
          <w:numId w:val="7"/>
        </w:numPr>
        <w:rPr>
          <w:lang w:eastAsia="nl-NL"/>
        </w:rPr>
      </w:pPr>
      <w:r>
        <w:rPr>
          <w:lang w:eastAsia="nl-NL"/>
        </w:rPr>
        <w:t xml:space="preserve">Kies vervolgens een onderwerp dat je wilt toetsen. Per keer kun je maar </w:t>
      </w:r>
      <w:r>
        <w:rPr>
          <w:rFonts w:cs="Calibri"/>
          <w:lang w:eastAsia="nl-NL"/>
        </w:rPr>
        <w:t>éé</w:t>
      </w:r>
      <w:r>
        <w:rPr>
          <w:lang w:eastAsia="nl-NL"/>
        </w:rPr>
        <w:t xml:space="preserve">n onderwerp toetsen. </w:t>
      </w:r>
    </w:p>
    <w:p w14:paraId="1D93CBD3" w14:textId="77777777" w:rsidR="00E43E77" w:rsidRDefault="00E43E77" w:rsidP="00E43E77">
      <w:pPr>
        <w:pStyle w:val="Lijstalinea"/>
        <w:ind w:left="770"/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De volgende vragen kun je gebruiken om prioriteiten te stellen: </w:t>
      </w:r>
    </w:p>
    <w:p w14:paraId="49FF28A8" w14:textId="77777777" w:rsidR="00E43E77" w:rsidRDefault="00E43E77" w:rsidP="00E43E77">
      <w:pPr>
        <w:pStyle w:val="Lijstalinea"/>
        <w:numPr>
          <w:ilvl w:val="1"/>
          <w:numId w:val="6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hoe vaak komt het probleem voor? </w:t>
      </w:r>
    </w:p>
    <w:p w14:paraId="5CC7880D" w14:textId="77777777" w:rsidR="00E43E77" w:rsidRDefault="00E43E77" w:rsidP="00E43E77">
      <w:pPr>
        <w:pStyle w:val="Lijstalinea"/>
        <w:numPr>
          <w:ilvl w:val="1"/>
          <w:numId w:val="6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Hoe groot is de invloed van het probleem op de totale zorg kwaliteit? </w:t>
      </w:r>
    </w:p>
    <w:p w14:paraId="6DBB3E73" w14:textId="77777777" w:rsidR="00E43E77" w:rsidRDefault="00E43E77" w:rsidP="00E43E77">
      <w:pPr>
        <w:pStyle w:val="Lijstalinea"/>
        <w:numPr>
          <w:ilvl w:val="1"/>
          <w:numId w:val="6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Is het probleem echt oplosbaar? </w:t>
      </w:r>
    </w:p>
    <w:p w14:paraId="4357B8EA" w14:textId="77777777" w:rsidR="00E43E77" w:rsidRDefault="00E43E77" w:rsidP="00E43E77">
      <w:pPr>
        <w:pStyle w:val="Lijstalinea"/>
        <w:numPr>
          <w:ilvl w:val="1"/>
          <w:numId w:val="6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Kunnen de afdelingsmedewerkers de verbetering tot stand brengen? </w:t>
      </w:r>
    </w:p>
    <w:p w14:paraId="175DBBA8" w14:textId="77777777" w:rsidR="00E43E77" w:rsidRDefault="00E43E77" w:rsidP="00E43E77">
      <w:pPr>
        <w:pStyle w:val="Lijstalinea"/>
        <w:numPr>
          <w:ilvl w:val="0"/>
          <w:numId w:val="7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Je gaat nu de zogenaamde standaarden en criteria voor de uitvoering vaststellen . De standaarden zijn de eisen waaraan de beroepsuitoefening ten minste moet voldoen om goede kwaliteit te leveren </w:t>
      </w:r>
    </w:p>
    <w:p w14:paraId="01F4DCEC" w14:textId="77777777" w:rsidR="00E43E77" w:rsidRDefault="00E43E77" w:rsidP="00E43E77">
      <w:pPr>
        <w:pStyle w:val="Lijstalinea"/>
        <w:numPr>
          <w:ilvl w:val="0"/>
          <w:numId w:val="7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breng nu de werkelijke situatie in kaart. </w:t>
      </w:r>
    </w:p>
    <w:p w14:paraId="29CC08C0" w14:textId="77777777" w:rsidR="00E43E77" w:rsidRDefault="00E43E77" w:rsidP="00E43E77">
      <w:pPr>
        <w:pStyle w:val="Lijstalinea"/>
        <w:numPr>
          <w:ilvl w:val="0"/>
          <w:numId w:val="7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In deze stap vergelijk je C en D met elkaar dit is de eigenlijke toetsing </w:t>
      </w:r>
    </w:p>
    <w:p w14:paraId="13787E61" w14:textId="77777777" w:rsidR="00E43E77" w:rsidRDefault="00E43E77" w:rsidP="00E43E77">
      <w:pPr>
        <w:pStyle w:val="Lijstalinea"/>
        <w:numPr>
          <w:ilvl w:val="0"/>
          <w:numId w:val="7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Na de toetsing trek je conclusies en stel je een plan op om de noodzakelijke verandering tot stand te brengen. </w:t>
      </w:r>
    </w:p>
    <w:p w14:paraId="10950471" w14:textId="77777777" w:rsidR="00E43E77" w:rsidRDefault="00E43E77" w:rsidP="00E43E77">
      <w:pPr>
        <w:pStyle w:val="Lijstalinea"/>
        <w:numPr>
          <w:ilvl w:val="0"/>
          <w:numId w:val="7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Het bij F geformuleerde plan ga je in deze fase uitvoeren. </w:t>
      </w:r>
    </w:p>
    <w:p w14:paraId="3FD8152E" w14:textId="77777777" w:rsidR="00E43E77" w:rsidRDefault="00E43E77" w:rsidP="00E43E77">
      <w:pPr>
        <w:pStyle w:val="Lijstalinea"/>
        <w:numPr>
          <w:ilvl w:val="0"/>
          <w:numId w:val="7"/>
        </w:numPr>
        <w:rPr>
          <w:rFonts w:eastAsia="DengXian"/>
          <w:lang w:eastAsia="nl-NL"/>
        </w:rPr>
      </w:pPr>
      <w:r>
        <w:rPr>
          <w:rFonts w:eastAsia="DengXian"/>
          <w:lang w:eastAsia="nl-NL"/>
        </w:rPr>
        <w:t xml:space="preserve">Als laatste evalueer je het resultaat van verschillende acties de cirkel is nu rond dit is het moment om de cyclus nogmaals te doorlopen of een nieuw onderwerp te kiezen. </w:t>
      </w:r>
    </w:p>
    <w:p w14:paraId="5FB14D0B" w14:textId="77777777" w:rsidR="00E43E77" w:rsidRDefault="00E43E77" w:rsidP="00E43E77">
      <w:pPr>
        <w:ind w:left="360"/>
        <w:rPr>
          <w:lang w:eastAsia="nl-NL"/>
        </w:rPr>
      </w:pPr>
    </w:p>
    <w:p w14:paraId="2FE575D7" w14:textId="77777777" w:rsidR="00E43E77" w:rsidRDefault="00E43E77" w:rsidP="00E43E77">
      <w:pPr>
        <w:rPr>
          <w:lang w:eastAsia="nl-NL"/>
        </w:rPr>
      </w:pPr>
    </w:p>
    <w:p w14:paraId="10E68097" w14:textId="77777777" w:rsidR="00E43E77" w:rsidRDefault="00E43E77" w:rsidP="00E43E77">
      <w:pPr>
        <w:spacing w:after="160" w:line="256" w:lineRule="auto"/>
        <w:rPr>
          <w:bCs/>
          <w:lang w:eastAsia="nl-NL"/>
        </w:rPr>
      </w:pPr>
    </w:p>
    <w:p w14:paraId="7980438F" w14:textId="77777777" w:rsidR="00262D42" w:rsidRDefault="00262D42"/>
    <w:sectPr w:rsidR="0026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1A9"/>
    <w:multiLevelType w:val="hybridMultilevel"/>
    <w:tmpl w:val="EFFA0990"/>
    <w:lvl w:ilvl="0" w:tplc="E3E08572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82A6C"/>
    <w:multiLevelType w:val="hybridMultilevel"/>
    <w:tmpl w:val="43883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052F"/>
    <w:multiLevelType w:val="hybridMultilevel"/>
    <w:tmpl w:val="B2226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651A6"/>
    <w:multiLevelType w:val="hybridMultilevel"/>
    <w:tmpl w:val="AEA4369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F47E2"/>
    <w:multiLevelType w:val="hybridMultilevel"/>
    <w:tmpl w:val="2E282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B1F3E"/>
    <w:multiLevelType w:val="hybridMultilevel"/>
    <w:tmpl w:val="2AF09D84"/>
    <w:lvl w:ilvl="0" w:tplc="04130015">
      <w:start w:val="1"/>
      <w:numFmt w:val="upperLetter"/>
      <w:lvlText w:val="%1."/>
      <w:lvlJc w:val="left"/>
      <w:pPr>
        <w:ind w:left="770" w:hanging="360"/>
      </w:pPr>
    </w:lvl>
    <w:lvl w:ilvl="1" w:tplc="04130019">
      <w:start w:val="1"/>
      <w:numFmt w:val="lowerLetter"/>
      <w:lvlText w:val="%2."/>
      <w:lvlJc w:val="left"/>
      <w:pPr>
        <w:ind w:left="1490" w:hanging="360"/>
      </w:pPr>
    </w:lvl>
    <w:lvl w:ilvl="2" w:tplc="0413001B">
      <w:start w:val="1"/>
      <w:numFmt w:val="lowerRoman"/>
      <w:lvlText w:val="%3."/>
      <w:lvlJc w:val="right"/>
      <w:pPr>
        <w:ind w:left="2210" w:hanging="180"/>
      </w:pPr>
    </w:lvl>
    <w:lvl w:ilvl="3" w:tplc="0413000F">
      <w:start w:val="1"/>
      <w:numFmt w:val="decimal"/>
      <w:lvlText w:val="%4."/>
      <w:lvlJc w:val="left"/>
      <w:pPr>
        <w:ind w:left="2930" w:hanging="360"/>
      </w:pPr>
    </w:lvl>
    <w:lvl w:ilvl="4" w:tplc="04130019">
      <w:start w:val="1"/>
      <w:numFmt w:val="lowerLetter"/>
      <w:lvlText w:val="%5."/>
      <w:lvlJc w:val="left"/>
      <w:pPr>
        <w:ind w:left="3650" w:hanging="360"/>
      </w:pPr>
    </w:lvl>
    <w:lvl w:ilvl="5" w:tplc="0413001B">
      <w:start w:val="1"/>
      <w:numFmt w:val="lowerRoman"/>
      <w:lvlText w:val="%6."/>
      <w:lvlJc w:val="right"/>
      <w:pPr>
        <w:ind w:left="4370" w:hanging="180"/>
      </w:pPr>
    </w:lvl>
    <w:lvl w:ilvl="6" w:tplc="0413000F">
      <w:start w:val="1"/>
      <w:numFmt w:val="decimal"/>
      <w:lvlText w:val="%7."/>
      <w:lvlJc w:val="left"/>
      <w:pPr>
        <w:ind w:left="5090" w:hanging="360"/>
      </w:pPr>
    </w:lvl>
    <w:lvl w:ilvl="7" w:tplc="04130019">
      <w:start w:val="1"/>
      <w:numFmt w:val="lowerLetter"/>
      <w:lvlText w:val="%8."/>
      <w:lvlJc w:val="left"/>
      <w:pPr>
        <w:ind w:left="5810" w:hanging="360"/>
      </w:pPr>
    </w:lvl>
    <w:lvl w:ilvl="8" w:tplc="0413001B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6F8F16A1"/>
    <w:multiLevelType w:val="hybridMultilevel"/>
    <w:tmpl w:val="9404E2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77"/>
    <w:rsid w:val="00262D42"/>
    <w:rsid w:val="0058731E"/>
    <w:rsid w:val="00E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F581"/>
  <w15:chartTrackingRefBased/>
  <w15:docId w15:val="{F6E72774-F019-4814-AB3A-308B7F67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3E77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E43E77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3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3E7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3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4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Fluit-van der Molen, Gerda</dc:creator>
  <cp:keywords/>
  <dc:description/>
  <cp:lastModifiedBy>Ester Varwijk</cp:lastModifiedBy>
  <cp:revision>2</cp:revision>
  <dcterms:created xsi:type="dcterms:W3CDTF">2021-02-02T19:11:00Z</dcterms:created>
  <dcterms:modified xsi:type="dcterms:W3CDTF">2021-02-02T19:11:00Z</dcterms:modified>
</cp:coreProperties>
</file>