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3849D" w14:textId="77777777" w:rsidR="009241A0" w:rsidRDefault="009241A0" w:rsidP="004058CE">
      <w:pPr>
        <w:pStyle w:val="Titel"/>
      </w:pPr>
      <w:r>
        <w:t>‘</w:t>
      </w:r>
      <w:r w:rsidR="00424D8B">
        <w:t>De puntjes op de i</w:t>
      </w:r>
      <w:r>
        <w:t>’</w:t>
      </w:r>
    </w:p>
    <w:p w14:paraId="37A357DF" w14:textId="77777777" w:rsidR="00F33789" w:rsidRDefault="00F33789" w:rsidP="004058CE">
      <w:pPr>
        <w:pStyle w:val="Titel"/>
      </w:pPr>
      <w:r>
        <w:t>E</w:t>
      </w:r>
      <w:r w:rsidR="004058CE">
        <w:t>xamen Nederlands</w:t>
      </w:r>
    </w:p>
    <w:p w14:paraId="106EE1E1" w14:textId="77777777" w:rsidR="000C41C0" w:rsidRDefault="0087597E" w:rsidP="004058CE">
      <w:pPr>
        <w:pStyle w:val="Titel"/>
      </w:pPr>
      <w:r>
        <w:t>Schrijven/Taalverzorging</w:t>
      </w:r>
      <w:r w:rsidR="00424D8B">
        <w:t>– 3F</w:t>
      </w:r>
    </w:p>
    <w:p w14:paraId="08DC1C61" w14:textId="77777777" w:rsidR="00A428A9" w:rsidRPr="00A428A9" w:rsidRDefault="00A428A9" w:rsidP="00A428A9"/>
    <w:p w14:paraId="7F396C15" w14:textId="77777777" w:rsidR="001F005E" w:rsidRPr="001F005E" w:rsidRDefault="001F005E" w:rsidP="001F005E"/>
    <w:sdt>
      <w:sdtPr>
        <w:rPr>
          <w:rFonts w:ascii="Verdana" w:eastAsia="Times New Roman" w:hAnsi="Verdana" w:cs="Times New Roman"/>
          <w:color w:val="auto"/>
          <w:sz w:val="18"/>
          <w:szCs w:val="24"/>
        </w:rPr>
        <w:id w:val="965312662"/>
        <w:docPartObj>
          <w:docPartGallery w:val="Table of Contents"/>
          <w:docPartUnique/>
        </w:docPartObj>
      </w:sdtPr>
      <w:sdtEndPr>
        <w:rPr>
          <w:b/>
          <w:bCs/>
        </w:rPr>
      </w:sdtEndPr>
      <w:sdtContent>
        <w:p w14:paraId="5907F047" w14:textId="33633F84" w:rsidR="00E67E59" w:rsidRDefault="00E67E59">
          <w:pPr>
            <w:pStyle w:val="Kopvaninhoudsopgave"/>
          </w:pPr>
          <w:r>
            <w:t>Inhoudsopgave</w:t>
          </w:r>
        </w:p>
        <w:p w14:paraId="0C64509B" w14:textId="77777777" w:rsidR="009171EC" w:rsidRDefault="00E67E59">
          <w:pPr>
            <w:pStyle w:val="Inhopg1"/>
            <w:tabs>
              <w:tab w:val="right" w:pos="906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84373409" w:history="1">
            <w:r w:rsidR="009171EC" w:rsidRPr="008E47F4">
              <w:rPr>
                <w:rStyle w:val="Hyperlink"/>
                <w:noProof/>
              </w:rPr>
              <w:t>Informatie voor alle betrokkenen</w:t>
            </w:r>
            <w:r w:rsidR="009171EC">
              <w:rPr>
                <w:noProof/>
                <w:webHidden/>
              </w:rPr>
              <w:tab/>
            </w:r>
            <w:r w:rsidR="009171EC">
              <w:rPr>
                <w:noProof/>
                <w:webHidden/>
              </w:rPr>
              <w:fldChar w:fldCharType="begin"/>
            </w:r>
            <w:r w:rsidR="009171EC">
              <w:rPr>
                <w:noProof/>
                <w:webHidden/>
              </w:rPr>
              <w:instrText xml:space="preserve"> PAGEREF _Toc384373409 \h </w:instrText>
            </w:r>
            <w:r w:rsidR="009171EC">
              <w:rPr>
                <w:noProof/>
                <w:webHidden/>
              </w:rPr>
            </w:r>
            <w:r w:rsidR="009171EC">
              <w:rPr>
                <w:noProof/>
                <w:webHidden/>
              </w:rPr>
              <w:fldChar w:fldCharType="separate"/>
            </w:r>
            <w:r w:rsidR="009171EC">
              <w:rPr>
                <w:noProof/>
                <w:webHidden/>
              </w:rPr>
              <w:t>2</w:t>
            </w:r>
            <w:r w:rsidR="009171EC">
              <w:rPr>
                <w:noProof/>
                <w:webHidden/>
              </w:rPr>
              <w:fldChar w:fldCharType="end"/>
            </w:r>
          </w:hyperlink>
        </w:p>
        <w:p w14:paraId="7F7513A9" w14:textId="77777777" w:rsidR="009171EC" w:rsidRDefault="0006246A">
          <w:pPr>
            <w:pStyle w:val="Inhopg1"/>
            <w:tabs>
              <w:tab w:val="right" w:pos="9060"/>
            </w:tabs>
            <w:rPr>
              <w:rFonts w:asciiTheme="minorHAnsi" w:eastAsiaTheme="minorEastAsia" w:hAnsiTheme="minorHAnsi" w:cstheme="minorBidi"/>
              <w:noProof/>
              <w:sz w:val="22"/>
              <w:szCs w:val="22"/>
            </w:rPr>
          </w:pPr>
          <w:hyperlink w:anchor="_Toc384373410" w:history="1">
            <w:r w:rsidR="009171EC" w:rsidRPr="008E47F4">
              <w:rPr>
                <w:rStyle w:val="Hyperlink"/>
                <w:noProof/>
              </w:rPr>
              <w:t>Examenboekje voor de kandidaat</w:t>
            </w:r>
            <w:r w:rsidR="009171EC">
              <w:rPr>
                <w:noProof/>
                <w:webHidden/>
              </w:rPr>
              <w:tab/>
            </w:r>
            <w:r w:rsidR="009171EC">
              <w:rPr>
                <w:noProof/>
                <w:webHidden/>
              </w:rPr>
              <w:fldChar w:fldCharType="begin"/>
            </w:r>
            <w:r w:rsidR="009171EC">
              <w:rPr>
                <w:noProof/>
                <w:webHidden/>
              </w:rPr>
              <w:instrText xml:space="preserve"> PAGEREF _Toc384373410 \h </w:instrText>
            </w:r>
            <w:r w:rsidR="009171EC">
              <w:rPr>
                <w:noProof/>
                <w:webHidden/>
              </w:rPr>
            </w:r>
            <w:r w:rsidR="009171EC">
              <w:rPr>
                <w:noProof/>
                <w:webHidden/>
              </w:rPr>
              <w:fldChar w:fldCharType="separate"/>
            </w:r>
            <w:r w:rsidR="009171EC">
              <w:rPr>
                <w:noProof/>
                <w:webHidden/>
              </w:rPr>
              <w:t>4</w:t>
            </w:r>
            <w:r w:rsidR="009171EC">
              <w:rPr>
                <w:noProof/>
                <w:webHidden/>
              </w:rPr>
              <w:fldChar w:fldCharType="end"/>
            </w:r>
          </w:hyperlink>
        </w:p>
        <w:p w14:paraId="498033EE" w14:textId="77777777" w:rsidR="009171EC" w:rsidRDefault="0006246A">
          <w:pPr>
            <w:pStyle w:val="Inhopg1"/>
            <w:tabs>
              <w:tab w:val="right" w:pos="9060"/>
            </w:tabs>
            <w:rPr>
              <w:rFonts w:asciiTheme="minorHAnsi" w:eastAsiaTheme="minorEastAsia" w:hAnsiTheme="minorHAnsi" w:cstheme="minorBidi"/>
              <w:noProof/>
              <w:sz w:val="22"/>
              <w:szCs w:val="22"/>
            </w:rPr>
          </w:pPr>
          <w:hyperlink w:anchor="_Toc384373411" w:history="1">
            <w:r w:rsidR="009171EC" w:rsidRPr="008E47F4">
              <w:rPr>
                <w:rStyle w:val="Hyperlink"/>
                <w:noProof/>
              </w:rPr>
              <w:t>Bijlagen bij het examen</w:t>
            </w:r>
            <w:r w:rsidR="009171EC">
              <w:rPr>
                <w:noProof/>
                <w:webHidden/>
              </w:rPr>
              <w:tab/>
            </w:r>
            <w:r w:rsidR="009171EC">
              <w:rPr>
                <w:noProof/>
                <w:webHidden/>
              </w:rPr>
              <w:fldChar w:fldCharType="begin"/>
            </w:r>
            <w:r w:rsidR="009171EC">
              <w:rPr>
                <w:noProof/>
                <w:webHidden/>
              </w:rPr>
              <w:instrText xml:space="preserve"> PAGEREF _Toc384373411 \h </w:instrText>
            </w:r>
            <w:r w:rsidR="009171EC">
              <w:rPr>
                <w:noProof/>
                <w:webHidden/>
              </w:rPr>
            </w:r>
            <w:r w:rsidR="009171EC">
              <w:rPr>
                <w:noProof/>
                <w:webHidden/>
              </w:rPr>
              <w:fldChar w:fldCharType="separate"/>
            </w:r>
            <w:r w:rsidR="009171EC">
              <w:rPr>
                <w:noProof/>
                <w:webHidden/>
              </w:rPr>
              <w:t>12</w:t>
            </w:r>
            <w:r w:rsidR="009171EC">
              <w:rPr>
                <w:noProof/>
                <w:webHidden/>
              </w:rPr>
              <w:fldChar w:fldCharType="end"/>
            </w:r>
          </w:hyperlink>
        </w:p>
        <w:p w14:paraId="5654FCEA" w14:textId="77777777" w:rsidR="009171EC" w:rsidRDefault="0006246A">
          <w:pPr>
            <w:pStyle w:val="Inhopg2"/>
            <w:tabs>
              <w:tab w:val="right" w:pos="9060"/>
            </w:tabs>
            <w:rPr>
              <w:rFonts w:asciiTheme="minorHAnsi" w:eastAsiaTheme="minorEastAsia" w:hAnsiTheme="minorHAnsi" w:cstheme="minorBidi"/>
              <w:noProof/>
              <w:sz w:val="22"/>
              <w:szCs w:val="22"/>
            </w:rPr>
          </w:pPr>
          <w:hyperlink w:anchor="_Toc384373412" w:history="1">
            <w:r w:rsidR="009171EC" w:rsidRPr="008E47F4">
              <w:rPr>
                <w:rStyle w:val="Hyperlink"/>
                <w:noProof/>
                <w:lang w:val="en-US"/>
              </w:rPr>
              <w:t>Project Schoolmeubilairproject</w:t>
            </w:r>
            <w:r w:rsidR="009171EC">
              <w:rPr>
                <w:noProof/>
                <w:webHidden/>
              </w:rPr>
              <w:tab/>
            </w:r>
            <w:r w:rsidR="009171EC">
              <w:rPr>
                <w:noProof/>
                <w:webHidden/>
              </w:rPr>
              <w:fldChar w:fldCharType="begin"/>
            </w:r>
            <w:r w:rsidR="009171EC">
              <w:rPr>
                <w:noProof/>
                <w:webHidden/>
              </w:rPr>
              <w:instrText xml:space="preserve"> PAGEREF _Toc384373412 \h </w:instrText>
            </w:r>
            <w:r w:rsidR="009171EC">
              <w:rPr>
                <w:noProof/>
                <w:webHidden/>
              </w:rPr>
            </w:r>
            <w:r w:rsidR="009171EC">
              <w:rPr>
                <w:noProof/>
                <w:webHidden/>
              </w:rPr>
              <w:fldChar w:fldCharType="separate"/>
            </w:r>
            <w:r w:rsidR="009171EC">
              <w:rPr>
                <w:noProof/>
                <w:webHidden/>
              </w:rPr>
              <w:t>12</w:t>
            </w:r>
            <w:r w:rsidR="009171EC">
              <w:rPr>
                <w:noProof/>
                <w:webHidden/>
              </w:rPr>
              <w:fldChar w:fldCharType="end"/>
            </w:r>
          </w:hyperlink>
        </w:p>
        <w:p w14:paraId="1577737A" w14:textId="77777777" w:rsidR="009171EC" w:rsidRDefault="0006246A">
          <w:pPr>
            <w:pStyle w:val="Inhopg2"/>
            <w:tabs>
              <w:tab w:val="right" w:pos="9060"/>
            </w:tabs>
            <w:rPr>
              <w:rFonts w:asciiTheme="minorHAnsi" w:eastAsiaTheme="minorEastAsia" w:hAnsiTheme="minorHAnsi" w:cstheme="minorBidi"/>
              <w:noProof/>
              <w:sz w:val="22"/>
              <w:szCs w:val="22"/>
            </w:rPr>
          </w:pPr>
          <w:hyperlink w:anchor="_Toc384373413" w:history="1">
            <w:r w:rsidR="009171EC" w:rsidRPr="008E47F4">
              <w:rPr>
                <w:rStyle w:val="Hyperlink"/>
                <w:noProof/>
              </w:rPr>
              <w:t>Project Dagverblijven voor gehandicapte kinderen</w:t>
            </w:r>
            <w:r w:rsidR="009171EC">
              <w:rPr>
                <w:noProof/>
                <w:webHidden/>
              </w:rPr>
              <w:tab/>
            </w:r>
            <w:r w:rsidR="009171EC">
              <w:rPr>
                <w:noProof/>
                <w:webHidden/>
              </w:rPr>
              <w:fldChar w:fldCharType="begin"/>
            </w:r>
            <w:r w:rsidR="009171EC">
              <w:rPr>
                <w:noProof/>
                <w:webHidden/>
              </w:rPr>
              <w:instrText xml:space="preserve"> PAGEREF _Toc384373413 \h </w:instrText>
            </w:r>
            <w:r w:rsidR="009171EC">
              <w:rPr>
                <w:noProof/>
                <w:webHidden/>
              </w:rPr>
            </w:r>
            <w:r w:rsidR="009171EC">
              <w:rPr>
                <w:noProof/>
                <w:webHidden/>
              </w:rPr>
              <w:fldChar w:fldCharType="separate"/>
            </w:r>
            <w:r w:rsidR="009171EC">
              <w:rPr>
                <w:noProof/>
                <w:webHidden/>
              </w:rPr>
              <w:t>13</w:t>
            </w:r>
            <w:r w:rsidR="009171EC">
              <w:rPr>
                <w:noProof/>
                <w:webHidden/>
              </w:rPr>
              <w:fldChar w:fldCharType="end"/>
            </w:r>
          </w:hyperlink>
        </w:p>
        <w:p w14:paraId="2295DA53" w14:textId="77777777" w:rsidR="009171EC" w:rsidRDefault="0006246A">
          <w:pPr>
            <w:pStyle w:val="Inhopg2"/>
            <w:tabs>
              <w:tab w:val="right" w:pos="9060"/>
            </w:tabs>
            <w:rPr>
              <w:rFonts w:asciiTheme="minorHAnsi" w:eastAsiaTheme="minorEastAsia" w:hAnsiTheme="minorHAnsi" w:cstheme="minorBidi"/>
              <w:noProof/>
              <w:sz w:val="22"/>
              <w:szCs w:val="22"/>
            </w:rPr>
          </w:pPr>
          <w:hyperlink w:anchor="_Toc384373414" w:history="1">
            <w:r w:rsidR="009171EC" w:rsidRPr="008E47F4">
              <w:rPr>
                <w:rStyle w:val="Hyperlink"/>
                <w:noProof/>
              </w:rPr>
              <w:t>Project Dierenbescherming</w:t>
            </w:r>
            <w:r w:rsidR="009171EC">
              <w:rPr>
                <w:noProof/>
                <w:webHidden/>
              </w:rPr>
              <w:tab/>
            </w:r>
            <w:r w:rsidR="009171EC">
              <w:rPr>
                <w:noProof/>
                <w:webHidden/>
              </w:rPr>
              <w:fldChar w:fldCharType="begin"/>
            </w:r>
            <w:r w:rsidR="009171EC">
              <w:rPr>
                <w:noProof/>
                <w:webHidden/>
              </w:rPr>
              <w:instrText xml:space="preserve"> PAGEREF _Toc384373414 \h </w:instrText>
            </w:r>
            <w:r w:rsidR="009171EC">
              <w:rPr>
                <w:noProof/>
                <w:webHidden/>
              </w:rPr>
            </w:r>
            <w:r w:rsidR="009171EC">
              <w:rPr>
                <w:noProof/>
                <w:webHidden/>
              </w:rPr>
              <w:fldChar w:fldCharType="separate"/>
            </w:r>
            <w:r w:rsidR="009171EC">
              <w:rPr>
                <w:noProof/>
                <w:webHidden/>
              </w:rPr>
              <w:t>14</w:t>
            </w:r>
            <w:r w:rsidR="009171EC">
              <w:rPr>
                <w:noProof/>
                <w:webHidden/>
              </w:rPr>
              <w:fldChar w:fldCharType="end"/>
            </w:r>
          </w:hyperlink>
        </w:p>
        <w:p w14:paraId="69E5752C" w14:textId="77777777" w:rsidR="009171EC" w:rsidRDefault="0006246A">
          <w:pPr>
            <w:pStyle w:val="Inhopg2"/>
            <w:tabs>
              <w:tab w:val="right" w:pos="9060"/>
            </w:tabs>
            <w:rPr>
              <w:rFonts w:asciiTheme="minorHAnsi" w:eastAsiaTheme="minorEastAsia" w:hAnsiTheme="minorHAnsi" w:cstheme="minorBidi"/>
              <w:noProof/>
              <w:sz w:val="22"/>
              <w:szCs w:val="22"/>
            </w:rPr>
          </w:pPr>
          <w:hyperlink w:anchor="_Toc384373415" w:history="1">
            <w:r w:rsidR="009171EC" w:rsidRPr="008E47F4">
              <w:rPr>
                <w:rStyle w:val="Hyperlink"/>
                <w:noProof/>
              </w:rPr>
              <w:t>Uitspraken over vrijwilligerswerk</w:t>
            </w:r>
            <w:r w:rsidR="009171EC">
              <w:rPr>
                <w:noProof/>
                <w:webHidden/>
              </w:rPr>
              <w:tab/>
            </w:r>
            <w:r w:rsidR="009171EC">
              <w:rPr>
                <w:noProof/>
                <w:webHidden/>
              </w:rPr>
              <w:fldChar w:fldCharType="begin"/>
            </w:r>
            <w:r w:rsidR="009171EC">
              <w:rPr>
                <w:noProof/>
                <w:webHidden/>
              </w:rPr>
              <w:instrText xml:space="preserve"> PAGEREF _Toc384373415 \h </w:instrText>
            </w:r>
            <w:r w:rsidR="009171EC">
              <w:rPr>
                <w:noProof/>
                <w:webHidden/>
              </w:rPr>
            </w:r>
            <w:r w:rsidR="009171EC">
              <w:rPr>
                <w:noProof/>
                <w:webHidden/>
              </w:rPr>
              <w:fldChar w:fldCharType="separate"/>
            </w:r>
            <w:r w:rsidR="009171EC">
              <w:rPr>
                <w:noProof/>
                <w:webHidden/>
              </w:rPr>
              <w:t>15</w:t>
            </w:r>
            <w:r w:rsidR="009171EC">
              <w:rPr>
                <w:noProof/>
                <w:webHidden/>
              </w:rPr>
              <w:fldChar w:fldCharType="end"/>
            </w:r>
          </w:hyperlink>
        </w:p>
        <w:p w14:paraId="22CCFCB7" w14:textId="77777777" w:rsidR="009171EC" w:rsidRDefault="0006246A">
          <w:pPr>
            <w:pStyle w:val="Inhopg1"/>
            <w:tabs>
              <w:tab w:val="right" w:pos="9060"/>
            </w:tabs>
            <w:rPr>
              <w:rFonts w:asciiTheme="minorHAnsi" w:eastAsiaTheme="minorEastAsia" w:hAnsiTheme="minorHAnsi" w:cstheme="minorBidi"/>
              <w:noProof/>
              <w:sz w:val="22"/>
              <w:szCs w:val="22"/>
            </w:rPr>
          </w:pPr>
          <w:hyperlink w:anchor="_Toc384373416" w:history="1">
            <w:r w:rsidR="009171EC" w:rsidRPr="008E47F4">
              <w:rPr>
                <w:rStyle w:val="Hyperlink"/>
                <w:noProof/>
              </w:rPr>
              <w:t>Informatie voor de toetsleider</w:t>
            </w:r>
            <w:r w:rsidR="009171EC">
              <w:rPr>
                <w:noProof/>
                <w:webHidden/>
              </w:rPr>
              <w:tab/>
            </w:r>
            <w:r w:rsidR="009171EC">
              <w:rPr>
                <w:noProof/>
                <w:webHidden/>
              </w:rPr>
              <w:fldChar w:fldCharType="begin"/>
            </w:r>
            <w:r w:rsidR="009171EC">
              <w:rPr>
                <w:noProof/>
                <w:webHidden/>
              </w:rPr>
              <w:instrText xml:space="preserve"> PAGEREF _Toc384373416 \h </w:instrText>
            </w:r>
            <w:r w:rsidR="009171EC">
              <w:rPr>
                <w:noProof/>
                <w:webHidden/>
              </w:rPr>
            </w:r>
            <w:r w:rsidR="009171EC">
              <w:rPr>
                <w:noProof/>
                <w:webHidden/>
              </w:rPr>
              <w:fldChar w:fldCharType="separate"/>
            </w:r>
            <w:r w:rsidR="009171EC">
              <w:rPr>
                <w:noProof/>
                <w:webHidden/>
              </w:rPr>
              <w:t>17</w:t>
            </w:r>
            <w:r w:rsidR="009171EC">
              <w:rPr>
                <w:noProof/>
                <w:webHidden/>
              </w:rPr>
              <w:fldChar w:fldCharType="end"/>
            </w:r>
          </w:hyperlink>
        </w:p>
        <w:p w14:paraId="2D07C941" w14:textId="77777777" w:rsidR="009171EC" w:rsidRDefault="0006246A">
          <w:pPr>
            <w:pStyle w:val="Inhopg1"/>
            <w:tabs>
              <w:tab w:val="right" w:pos="9060"/>
            </w:tabs>
            <w:rPr>
              <w:rFonts w:asciiTheme="minorHAnsi" w:eastAsiaTheme="minorEastAsia" w:hAnsiTheme="minorHAnsi" w:cstheme="minorBidi"/>
              <w:noProof/>
              <w:sz w:val="22"/>
              <w:szCs w:val="22"/>
            </w:rPr>
          </w:pPr>
          <w:hyperlink w:anchor="_Toc384373417" w:history="1">
            <w:r w:rsidR="009171EC" w:rsidRPr="008E47F4">
              <w:rPr>
                <w:rStyle w:val="Hyperlink"/>
                <w:noProof/>
              </w:rPr>
              <w:t>Informatie voor de beoordelaar</w:t>
            </w:r>
            <w:r w:rsidR="009171EC">
              <w:rPr>
                <w:noProof/>
                <w:webHidden/>
              </w:rPr>
              <w:tab/>
            </w:r>
            <w:r w:rsidR="009171EC">
              <w:rPr>
                <w:noProof/>
                <w:webHidden/>
              </w:rPr>
              <w:fldChar w:fldCharType="begin"/>
            </w:r>
            <w:r w:rsidR="009171EC">
              <w:rPr>
                <w:noProof/>
                <w:webHidden/>
              </w:rPr>
              <w:instrText xml:space="preserve"> PAGEREF _Toc384373417 \h </w:instrText>
            </w:r>
            <w:r w:rsidR="009171EC">
              <w:rPr>
                <w:noProof/>
                <w:webHidden/>
              </w:rPr>
            </w:r>
            <w:r w:rsidR="009171EC">
              <w:rPr>
                <w:noProof/>
                <w:webHidden/>
              </w:rPr>
              <w:fldChar w:fldCharType="separate"/>
            </w:r>
            <w:r w:rsidR="009171EC">
              <w:rPr>
                <w:noProof/>
                <w:webHidden/>
              </w:rPr>
              <w:t>18</w:t>
            </w:r>
            <w:r w:rsidR="009171EC">
              <w:rPr>
                <w:noProof/>
                <w:webHidden/>
              </w:rPr>
              <w:fldChar w:fldCharType="end"/>
            </w:r>
          </w:hyperlink>
        </w:p>
        <w:p w14:paraId="1EC0951D" w14:textId="77777777" w:rsidR="009171EC" w:rsidRDefault="0006246A">
          <w:pPr>
            <w:pStyle w:val="Inhopg1"/>
            <w:tabs>
              <w:tab w:val="right" w:pos="9060"/>
            </w:tabs>
            <w:rPr>
              <w:rFonts w:asciiTheme="minorHAnsi" w:eastAsiaTheme="minorEastAsia" w:hAnsiTheme="minorHAnsi" w:cstheme="minorBidi"/>
              <w:noProof/>
              <w:sz w:val="22"/>
              <w:szCs w:val="22"/>
            </w:rPr>
          </w:pPr>
          <w:hyperlink w:anchor="_Toc384373418" w:history="1">
            <w:r w:rsidR="009171EC" w:rsidRPr="008E47F4">
              <w:rPr>
                <w:rStyle w:val="Hyperlink"/>
                <w:noProof/>
              </w:rPr>
              <w:t>Beoordelingsformulier opdracht 1 Taalverzorging 3F</w:t>
            </w:r>
            <w:r w:rsidR="009171EC">
              <w:rPr>
                <w:noProof/>
                <w:webHidden/>
              </w:rPr>
              <w:tab/>
            </w:r>
            <w:r w:rsidR="009171EC">
              <w:rPr>
                <w:noProof/>
                <w:webHidden/>
              </w:rPr>
              <w:fldChar w:fldCharType="begin"/>
            </w:r>
            <w:r w:rsidR="009171EC">
              <w:rPr>
                <w:noProof/>
                <w:webHidden/>
              </w:rPr>
              <w:instrText xml:space="preserve"> PAGEREF _Toc384373418 \h </w:instrText>
            </w:r>
            <w:r w:rsidR="009171EC">
              <w:rPr>
                <w:noProof/>
                <w:webHidden/>
              </w:rPr>
            </w:r>
            <w:r w:rsidR="009171EC">
              <w:rPr>
                <w:noProof/>
                <w:webHidden/>
              </w:rPr>
              <w:fldChar w:fldCharType="separate"/>
            </w:r>
            <w:r w:rsidR="009171EC">
              <w:rPr>
                <w:noProof/>
                <w:webHidden/>
              </w:rPr>
              <w:t>20</w:t>
            </w:r>
            <w:r w:rsidR="009171EC">
              <w:rPr>
                <w:noProof/>
                <w:webHidden/>
              </w:rPr>
              <w:fldChar w:fldCharType="end"/>
            </w:r>
          </w:hyperlink>
        </w:p>
        <w:p w14:paraId="5D252C7C" w14:textId="77777777" w:rsidR="009171EC" w:rsidRDefault="0006246A">
          <w:pPr>
            <w:pStyle w:val="Inhopg1"/>
            <w:tabs>
              <w:tab w:val="right" w:pos="9060"/>
            </w:tabs>
            <w:rPr>
              <w:rFonts w:asciiTheme="minorHAnsi" w:eastAsiaTheme="minorEastAsia" w:hAnsiTheme="minorHAnsi" w:cstheme="minorBidi"/>
              <w:noProof/>
              <w:sz w:val="22"/>
              <w:szCs w:val="22"/>
            </w:rPr>
          </w:pPr>
          <w:hyperlink w:anchor="_Toc384373419" w:history="1">
            <w:r w:rsidR="009171EC" w:rsidRPr="008E47F4">
              <w:rPr>
                <w:rStyle w:val="Hyperlink"/>
                <w:noProof/>
              </w:rPr>
              <w:t>Beoordelingsmodel voor opdracht 2 Schrijven 3F</w:t>
            </w:r>
            <w:r w:rsidR="009171EC">
              <w:rPr>
                <w:noProof/>
                <w:webHidden/>
              </w:rPr>
              <w:tab/>
            </w:r>
            <w:r w:rsidR="009171EC">
              <w:rPr>
                <w:noProof/>
                <w:webHidden/>
              </w:rPr>
              <w:fldChar w:fldCharType="begin"/>
            </w:r>
            <w:r w:rsidR="009171EC">
              <w:rPr>
                <w:noProof/>
                <w:webHidden/>
              </w:rPr>
              <w:instrText xml:space="preserve"> PAGEREF _Toc384373419 \h </w:instrText>
            </w:r>
            <w:r w:rsidR="009171EC">
              <w:rPr>
                <w:noProof/>
                <w:webHidden/>
              </w:rPr>
            </w:r>
            <w:r w:rsidR="009171EC">
              <w:rPr>
                <w:noProof/>
                <w:webHidden/>
              </w:rPr>
              <w:fldChar w:fldCharType="separate"/>
            </w:r>
            <w:r w:rsidR="009171EC">
              <w:rPr>
                <w:noProof/>
                <w:webHidden/>
              </w:rPr>
              <w:t>21</w:t>
            </w:r>
            <w:r w:rsidR="009171EC">
              <w:rPr>
                <w:noProof/>
                <w:webHidden/>
              </w:rPr>
              <w:fldChar w:fldCharType="end"/>
            </w:r>
          </w:hyperlink>
        </w:p>
        <w:p w14:paraId="76287EAA" w14:textId="77777777" w:rsidR="009171EC" w:rsidRDefault="0006246A">
          <w:pPr>
            <w:pStyle w:val="Inhopg1"/>
            <w:tabs>
              <w:tab w:val="right" w:pos="9060"/>
            </w:tabs>
            <w:rPr>
              <w:rFonts w:asciiTheme="minorHAnsi" w:eastAsiaTheme="minorEastAsia" w:hAnsiTheme="minorHAnsi" w:cstheme="minorBidi"/>
              <w:noProof/>
              <w:sz w:val="22"/>
              <w:szCs w:val="22"/>
            </w:rPr>
          </w:pPr>
          <w:hyperlink w:anchor="_Toc384373420" w:history="1">
            <w:r w:rsidR="009171EC" w:rsidRPr="008E47F4">
              <w:rPr>
                <w:rStyle w:val="Hyperlink"/>
                <w:noProof/>
              </w:rPr>
              <w:t>Beoordelingsmodel voor opdracht 3 Schrijven 3F</w:t>
            </w:r>
            <w:r w:rsidR="009171EC">
              <w:rPr>
                <w:noProof/>
                <w:webHidden/>
              </w:rPr>
              <w:tab/>
            </w:r>
            <w:r w:rsidR="009171EC">
              <w:rPr>
                <w:noProof/>
                <w:webHidden/>
              </w:rPr>
              <w:fldChar w:fldCharType="begin"/>
            </w:r>
            <w:r w:rsidR="009171EC">
              <w:rPr>
                <w:noProof/>
                <w:webHidden/>
              </w:rPr>
              <w:instrText xml:space="preserve"> PAGEREF _Toc384373420 \h </w:instrText>
            </w:r>
            <w:r w:rsidR="009171EC">
              <w:rPr>
                <w:noProof/>
                <w:webHidden/>
              </w:rPr>
            </w:r>
            <w:r w:rsidR="009171EC">
              <w:rPr>
                <w:noProof/>
                <w:webHidden/>
              </w:rPr>
              <w:fldChar w:fldCharType="separate"/>
            </w:r>
            <w:r w:rsidR="009171EC">
              <w:rPr>
                <w:noProof/>
                <w:webHidden/>
              </w:rPr>
              <w:t>23</w:t>
            </w:r>
            <w:r w:rsidR="009171EC">
              <w:rPr>
                <w:noProof/>
                <w:webHidden/>
              </w:rPr>
              <w:fldChar w:fldCharType="end"/>
            </w:r>
          </w:hyperlink>
        </w:p>
        <w:p w14:paraId="2099A8FD" w14:textId="1C31890C" w:rsidR="00E67E59" w:rsidRDefault="00E67E59">
          <w:r>
            <w:rPr>
              <w:b/>
              <w:bCs/>
            </w:rPr>
            <w:fldChar w:fldCharType="end"/>
          </w:r>
        </w:p>
      </w:sdtContent>
    </w:sdt>
    <w:p w14:paraId="03A07DF9" w14:textId="77777777" w:rsidR="00B31B24" w:rsidRDefault="00B31B24" w:rsidP="00F97395">
      <w:pPr>
        <w:pStyle w:val="Inhopg1"/>
        <w:tabs>
          <w:tab w:val="right" w:leader="dot" w:pos="9060"/>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p>
    <w:p w14:paraId="3F0D728E" w14:textId="77777777" w:rsidR="001F005E" w:rsidRDefault="00B31B24">
      <w:pPr>
        <w:tabs>
          <w:tab w:val="clear" w:pos="357"/>
          <w:tab w:val="clear" w:pos="714"/>
        </w:tabs>
        <w:spacing w:line="240" w:lineRule="auto"/>
      </w:pPr>
      <w:r>
        <w:fldChar w:fldCharType="end"/>
      </w:r>
    </w:p>
    <w:p w14:paraId="01F074CD" w14:textId="77777777" w:rsidR="001F005E" w:rsidRDefault="001F005E">
      <w:pPr>
        <w:tabs>
          <w:tab w:val="clear" w:pos="357"/>
          <w:tab w:val="clear" w:pos="714"/>
        </w:tabs>
        <w:spacing w:line="240" w:lineRule="auto"/>
        <w:rPr>
          <w:rFonts w:cs="Arial"/>
          <w:b/>
          <w:bCs/>
          <w:sz w:val="28"/>
          <w:szCs w:val="28"/>
        </w:rPr>
      </w:pPr>
      <w:r>
        <w:br w:type="page"/>
      </w:r>
    </w:p>
    <w:p w14:paraId="00BD8D55" w14:textId="77777777" w:rsidR="001F005E" w:rsidRDefault="001F005E" w:rsidP="001F005E">
      <w:pPr>
        <w:pStyle w:val="Kop1"/>
      </w:pPr>
      <w:bookmarkStart w:id="0" w:name="_Toc377989154"/>
      <w:bookmarkStart w:id="1" w:name="_Toc384373409"/>
      <w:r>
        <w:lastRenderedPageBreak/>
        <w:t>Informatie voor alle betrokkenen</w:t>
      </w:r>
      <w:bookmarkEnd w:id="0"/>
      <w:bookmarkEnd w:id="1"/>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45"/>
      </w:tblGrid>
      <w:tr w:rsidR="001F005E" w:rsidRPr="00F62F59" w14:paraId="0BA32B10" w14:textId="77777777" w:rsidTr="001F005E">
        <w:tc>
          <w:tcPr>
            <w:tcW w:w="2802" w:type="dxa"/>
            <w:shd w:val="pct15" w:color="auto" w:fill="auto"/>
          </w:tcPr>
          <w:p w14:paraId="02E3937B" w14:textId="77777777" w:rsidR="001F005E" w:rsidRDefault="008845CD" w:rsidP="001F005E">
            <w:pPr>
              <w:rPr>
                <w:b/>
                <w:szCs w:val="18"/>
              </w:rPr>
            </w:pPr>
            <w:r>
              <w:rPr>
                <w:b/>
                <w:szCs w:val="18"/>
              </w:rPr>
              <w:t>Examen</w:t>
            </w:r>
          </w:p>
        </w:tc>
        <w:tc>
          <w:tcPr>
            <w:tcW w:w="6945" w:type="dxa"/>
          </w:tcPr>
          <w:p w14:paraId="6F9D967D" w14:textId="77777777" w:rsidR="00002CB2" w:rsidRDefault="001F005E" w:rsidP="00424D8B">
            <w:pPr>
              <w:rPr>
                <w:szCs w:val="18"/>
              </w:rPr>
            </w:pPr>
            <w:r>
              <w:rPr>
                <w:szCs w:val="18"/>
              </w:rPr>
              <w:t>Nederlands</w:t>
            </w:r>
            <w:r w:rsidR="00424D8B">
              <w:rPr>
                <w:szCs w:val="18"/>
              </w:rPr>
              <w:t xml:space="preserve"> – generiek</w:t>
            </w:r>
          </w:p>
        </w:tc>
      </w:tr>
      <w:tr w:rsidR="001F005E" w:rsidRPr="00F62F59" w14:paraId="15682914" w14:textId="77777777" w:rsidTr="001F005E">
        <w:tc>
          <w:tcPr>
            <w:tcW w:w="2802" w:type="dxa"/>
            <w:shd w:val="pct15" w:color="auto" w:fill="auto"/>
          </w:tcPr>
          <w:p w14:paraId="0DB7C5EE" w14:textId="77777777" w:rsidR="001F005E" w:rsidRPr="00F62F59" w:rsidRDefault="008845CD" w:rsidP="001F005E">
            <w:pPr>
              <w:rPr>
                <w:b/>
                <w:szCs w:val="18"/>
              </w:rPr>
            </w:pPr>
            <w:r>
              <w:rPr>
                <w:b/>
                <w:szCs w:val="18"/>
              </w:rPr>
              <w:t>Taalv</w:t>
            </w:r>
            <w:r w:rsidR="001F005E">
              <w:rPr>
                <w:b/>
                <w:szCs w:val="18"/>
              </w:rPr>
              <w:t>aardigheden</w:t>
            </w:r>
            <w:r>
              <w:rPr>
                <w:b/>
                <w:szCs w:val="18"/>
              </w:rPr>
              <w:t xml:space="preserve"> met referentieniveau</w:t>
            </w:r>
          </w:p>
        </w:tc>
        <w:tc>
          <w:tcPr>
            <w:tcW w:w="6945" w:type="dxa"/>
          </w:tcPr>
          <w:p w14:paraId="5E30E904" w14:textId="77777777" w:rsidR="00F33789" w:rsidRPr="001E4372" w:rsidRDefault="00A07841" w:rsidP="00424D8B">
            <w:pPr>
              <w:rPr>
                <w:szCs w:val="18"/>
              </w:rPr>
            </w:pPr>
            <w:r>
              <w:rPr>
                <w:szCs w:val="18"/>
              </w:rPr>
              <w:t xml:space="preserve">Schrijven – </w:t>
            </w:r>
            <w:r w:rsidR="00424D8B">
              <w:rPr>
                <w:szCs w:val="18"/>
              </w:rPr>
              <w:t>3F</w:t>
            </w:r>
          </w:p>
        </w:tc>
      </w:tr>
      <w:tr w:rsidR="004058CE" w:rsidRPr="00F62F59" w14:paraId="00C77A7D" w14:textId="77777777" w:rsidTr="001F005E">
        <w:tc>
          <w:tcPr>
            <w:tcW w:w="2802" w:type="dxa"/>
            <w:shd w:val="pct15" w:color="auto" w:fill="auto"/>
          </w:tcPr>
          <w:p w14:paraId="57FCA9F3" w14:textId="77777777" w:rsidR="004058CE" w:rsidRPr="00F62F59" w:rsidRDefault="004058CE" w:rsidP="001F005E">
            <w:pPr>
              <w:rPr>
                <w:b/>
                <w:szCs w:val="18"/>
              </w:rPr>
            </w:pPr>
            <w:r w:rsidRPr="00F62F59">
              <w:rPr>
                <w:b/>
                <w:szCs w:val="18"/>
              </w:rPr>
              <w:t>Examencode</w:t>
            </w:r>
          </w:p>
        </w:tc>
        <w:tc>
          <w:tcPr>
            <w:tcW w:w="6945" w:type="dxa"/>
          </w:tcPr>
          <w:p w14:paraId="1310A646" w14:textId="77777777" w:rsidR="004058CE" w:rsidRPr="001E4372" w:rsidRDefault="004058CE" w:rsidP="001F005E">
            <w:pPr>
              <w:rPr>
                <w:szCs w:val="18"/>
              </w:rPr>
            </w:pPr>
            <w:r w:rsidRPr="001E4372">
              <w:rPr>
                <w:szCs w:val="18"/>
              </w:rPr>
              <w:t>[Unieke code van dit examen</w:t>
            </w:r>
            <w:r>
              <w:rPr>
                <w:szCs w:val="18"/>
              </w:rPr>
              <w:t xml:space="preserve"> – eventueel de bestandsnaam</w:t>
            </w:r>
            <w:r w:rsidRPr="001E4372">
              <w:rPr>
                <w:szCs w:val="18"/>
              </w:rPr>
              <w:t>]</w:t>
            </w:r>
          </w:p>
        </w:tc>
      </w:tr>
      <w:tr w:rsidR="00BA4D32" w:rsidRPr="00F62F59" w14:paraId="6BD985B4" w14:textId="77777777" w:rsidTr="001F005E">
        <w:tc>
          <w:tcPr>
            <w:tcW w:w="2802" w:type="dxa"/>
            <w:shd w:val="pct15" w:color="auto" w:fill="auto"/>
          </w:tcPr>
          <w:p w14:paraId="7FB2C394" w14:textId="77777777" w:rsidR="00BA4D32" w:rsidRDefault="00BA4D32" w:rsidP="008845CD">
            <w:pPr>
              <w:rPr>
                <w:b/>
                <w:szCs w:val="18"/>
              </w:rPr>
            </w:pPr>
            <w:r>
              <w:rPr>
                <w:b/>
                <w:szCs w:val="18"/>
              </w:rPr>
              <w:t>Versie</w:t>
            </w:r>
          </w:p>
        </w:tc>
        <w:tc>
          <w:tcPr>
            <w:tcW w:w="6945" w:type="dxa"/>
          </w:tcPr>
          <w:p w14:paraId="0806117C" w14:textId="31E476EA" w:rsidR="00BA4D32" w:rsidRDefault="0011387C" w:rsidP="001F005E">
            <w:pPr>
              <w:rPr>
                <w:szCs w:val="18"/>
              </w:rPr>
            </w:pPr>
            <w:r>
              <w:rPr>
                <w:szCs w:val="18"/>
              </w:rPr>
              <w:t>0.</w:t>
            </w:r>
            <w:r w:rsidR="0006246A">
              <w:rPr>
                <w:szCs w:val="18"/>
              </w:rPr>
              <w:t>9</w:t>
            </w:r>
            <w:bookmarkStart w:id="2" w:name="_GoBack"/>
            <w:bookmarkEnd w:id="2"/>
          </w:p>
        </w:tc>
      </w:tr>
      <w:tr w:rsidR="004058CE" w:rsidRPr="00F62F59" w14:paraId="4318A2C2" w14:textId="77777777" w:rsidTr="001F005E">
        <w:tc>
          <w:tcPr>
            <w:tcW w:w="2802" w:type="dxa"/>
            <w:shd w:val="pct15" w:color="auto" w:fill="auto"/>
          </w:tcPr>
          <w:p w14:paraId="12EB4B6C" w14:textId="77777777" w:rsidR="004058CE" w:rsidRPr="00F62F59" w:rsidRDefault="008845CD" w:rsidP="008845CD">
            <w:pPr>
              <w:rPr>
                <w:b/>
                <w:szCs w:val="18"/>
              </w:rPr>
            </w:pPr>
            <w:r>
              <w:rPr>
                <w:b/>
                <w:szCs w:val="18"/>
              </w:rPr>
              <w:t>Mbo-n</w:t>
            </w:r>
            <w:r w:rsidR="004058CE" w:rsidRPr="00F62F59">
              <w:rPr>
                <w:b/>
                <w:szCs w:val="18"/>
              </w:rPr>
              <w:t>iveau</w:t>
            </w:r>
          </w:p>
        </w:tc>
        <w:tc>
          <w:tcPr>
            <w:tcW w:w="6945" w:type="dxa"/>
          </w:tcPr>
          <w:p w14:paraId="67B9199E" w14:textId="77777777" w:rsidR="004058CE" w:rsidRPr="00F62F59" w:rsidRDefault="00424D8B" w:rsidP="001F005E">
            <w:pPr>
              <w:rPr>
                <w:szCs w:val="18"/>
              </w:rPr>
            </w:pPr>
            <w:r>
              <w:rPr>
                <w:szCs w:val="18"/>
              </w:rPr>
              <w:t>4</w:t>
            </w:r>
          </w:p>
        </w:tc>
      </w:tr>
      <w:tr w:rsidR="00BA4D32" w:rsidRPr="00F62F59" w14:paraId="20EE326F" w14:textId="77777777" w:rsidTr="001F005E">
        <w:tc>
          <w:tcPr>
            <w:tcW w:w="2802" w:type="dxa"/>
            <w:shd w:val="pct15" w:color="auto" w:fill="auto"/>
          </w:tcPr>
          <w:p w14:paraId="2328B695" w14:textId="77777777" w:rsidR="00BA4D32" w:rsidRDefault="00BA4D32" w:rsidP="001F005E">
            <w:pPr>
              <w:rPr>
                <w:b/>
                <w:szCs w:val="18"/>
              </w:rPr>
            </w:pPr>
            <w:r>
              <w:rPr>
                <w:b/>
                <w:szCs w:val="18"/>
              </w:rPr>
              <w:t>Cohort</w:t>
            </w:r>
          </w:p>
        </w:tc>
        <w:tc>
          <w:tcPr>
            <w:tcW w:w="6945" w:type="dxa"/>
          </w:tcPr>
          <w:p w14:paraId="6BF13E41" w14:textId="77777777" w:rsidR="00BA4D32" w:rsidRDefault="00424D8B" w:rsidP="001F005E">
            <w:pPr>
              <w:rPr>
                <w:szCs w:val="18"/>
              </w:rPr>
            </w:pPr>
            <w:r>
              <w:rPr>
                <w:szCs w:val="18"/>
              </w:rPr>
              <w:t>2013</w:t>
            </w:r>
          </w:p>
        </w:tc>
      </w:tr>
      <w:tr w:rsidR="00BA4D32" w:rsidRPr="00F62F59" w14:paraId="423091AE" w14:textId="77777777" w:rsidTr="001F005E">
        <w:tc>
          <w:tcPr>
            <w:tcW w:w="2802" w:type="dxa"/>
            <w:shd w:val="pct15" w:color="auto" w:fill="auto"/>
          </w:tcPr>
          <w:p w14:paraId="6D1198AC" w14:textId="77777777" w:rsidR="00BA4D32" w:rsidRPr="00F62F59" w:rsidRDefault="00BA4D32" w:rsidP="001F005E">
            <w:pPr>
              <w:rPr>
                <w:b/>
                <w:szCs w:val="18"/>
              </w:rPr>
            </w:pPr>
            <w:r>
              <w:rPr>
                <w:b/>
                <w:szCs w:val="18"/>
              </w:rPr>
              <w:t>Domein/Sector</w:t>
            </w:r>
          </w:p>
        </w:tc>
        <w:tc>
          <w:tcPr>
            <w:tcW w:w="6945" w:type="dxa"/>
          </w:tcPr>
          <w:p w14:paraId="571B0235" w14:textId="77777777" w:rsidR="00BA4D32" w:rsidRDefault="00424D8B" w:rsidP="001F005E">
            <w:pPr>
              <w:rPr>
                <w:szCs w:val="18"/>
              </w:rPr>
            </w:pPr>
            <w:r>
              <w:rPr>
                <w:szCs w:val="18"/>
              </w:rPr>
              <w:t>alle</w:t>
            </w:r>
          </w:p>
        </w:tc>
      </w:tr>
      <w:tr w:rsidR="004058CE" w:rsidRPr="00F62F59" w14:paraId="780AF548" w14:textId="77777777" w:rsidTr="001F005E">
        <w:tc>
          <w:tcPr>
            <w:tcW w:w="2802" w:type="dxa"/>
            <w:shd w:val="pct15" w:color="auto" w:fill="auto"/>
          </w:tcPr>
          <w:p w14:paraId="5C51A5AA" w14:textId="77777777" w:rsidR="004058CE" w:rsidRPr="00F62F59" w:rsidRDefault="004058CE" w:rsidP="001F005E">
            <w:pPr>
              <w:rPr>
                <w:b/>
                <w:szCs w:val="18"/>
              </w:rPr>
            </w:pPr>
            <w:r w:rsidRPr="00F62F59">
              <w:rPr>
                <w:b/>
                <w:szCs w:val="18"/>
              </w:rPr>
              <w:t>Auteur</w:t>
            </w:r>
          </w:p>
        </w:tc>
        <w:tc>
          <w:tcPr>
            <w:tcW w:w="6945" w:type="dxa"/>
          </w:tcPr>
          <w:p w14:paraId="434D4259" w14:textId="29424A47" w:rsidR="004058CE" w:rsidRDefault="00FA7646" w:rsidP="001F005E">
            <w:pPr>
              <w:rPr>
                <w:szCs w:val="18"/>
              </w:rPr>
            </w:pPr>
            <w:r>
              <w:rPr>
                <w:szCs w:val="18"/>
              </w:rPr>
              <w:t>CINOP</w:t>
            </w:r>
          </w:p>
          <w:p w14:paraId="05F73723" w14:textId="77777777" w:rsidR="00424D8B" w:rsidRDefault="00424D8B" w:rsidP="0011387C">
            <w:pPr>
              <w:rPr>
                <w:szCs w:val="18"/>
              </w:rPr>
            </w:pPr>
          </w:p>
        </w:tc>
      </w:tr>
      <w:tr w:rsidR="007E6987" w:rsidRPr="00F62F59" w14:paraId="4ADD14B6" w14:textId="77777777" w:rsidTr="001F005E">
        <w:tc>
          <w:tcPr>
            <w:tcW w:w="2802" w:type="dxa"/>
            <w:shd w:val="pct15" w:color="auto" w:fill="auto"/>
          </w:tcPr>
          <w:p w14:paraId="5770B481" w14:textId="77777777" w:rsidR="007E6987" w:rsidRPr="00F62F59" w:rsidRDefault="007E6987" w:rsidP="007E6987">
            <w:pPr>
              <w:rPr>
                <w:b/>
                <w:szCs w:val="18"/>
              </w:rPr>
            </w:pPr>
            <w:r>
              <w:rPr>
                <w:b/>
                <w:szCs w:val="18"/>
              </w:rPr>
              <w:t>Inhoud van het examen</w:t>
            </w:r>
          </w:p>
        </w:tc>
        <w:tc>
          <w:tcPr>
            <w:tcW w:w="6945" w:type="dxa"/>
          </w:tcPr>
          <w:p w14:paraId="19C9A1B1" w14:textId="77777777" w:rsidR="007E6987" w:rsidRDefault="007E6987" w:rsidP="007E6987">
            <w:pPr>
              <w:spacing w:line="360" w:lineRule="auto"/>
              <w:rPr>
                <w:szCs w:val="18"/>
              </w:rPr>
            </w:pPr>
            <w:r>
              <w:rPr>
                <w:szCs w:val="18"/>
              </w:rPr>
              <w:t>De toets bestaat uit drie onderdelen: twee communicatieve schrijftaken en een aparte taak voor Taalverzorging. De onderdelen zijn thematisch aan elkaar gerelateerd en tellen elk voor een derde mee. Samen vormen ze het eindoordeel voor het instellingsexamen Schrijven.</w:t>
            </w:r>
          </w:p>
          <w:p w14:paraId="64CE9D12" w14:textId="77777777" w:rsidR="009C61EC" w:rsidRDefault="009C61EC" w:rsidP="007E6987">
            <w:pPr>
              <w:spacing w:line="360" w:lineRule="auto"/>
              <w:rPr>
                <w:szCs w:val="18"/>
              </w:rPr>
            </w:pPr>
          </w:p>
          <w:p w14:paraId="3FB461AB" w14:textId="77777777" w:rsidR="002C203C" w:rsidRPr="00D26DD8" w:rsidRDefault="002C203C" w:rsidP="002C203C">
            <w:pPr>
              <w:spacing w:line="360" w:lineRule="auto"/>
              <w:rPr>
                <w:b/>
                <w:szCs w:val="18"/>
              </w:rPr>
            </w:pPr>
            <w:r w:rsidRPr="00D26DD8">
              <w:rPr>
                <w:b/>
                <w:szCs w:val="18"/>
              </w:rPr>
              <w:t xml:space="preserve">Toetstaak </w:t>
            </w:r>
            <w:r>
              <w:rPr>
                <w:b/>
                <w:szCs w:val="18"/>
              </w:rPr>
              <w:t>1</w:t>
            </w:r>
          </w:p>
          <w:p w14:paraId="0613C174" w14:textId="5CAFF172" w:rsidR="002C203C" w:rsidRDefault="002C203C" w:rsidP="002C203C">
            <w:pPr>
              <w:spacing w:line="360" w:lineRule="auto"/>
              <w:rPr>
                <w:szCs w:val="18"/>
              </w:rPr>
            </w:pPr>
            <w:r>
              <w:rPr>
                <w:szCs w:val="18"/>
              </w:rPr>
              <w:t>De kandidaat maakt een dictee</w:t>
            </w:r>
            <w:r w:rsidR="009C61EC">
              <w:rPr>
                <w:szCs w:val="18"/>
              </w:rPr>
              <w:t xml:space="preserve">, bestaande uit 10 losse zinnen. </w:t>
            </w:r>
            <w:r>
              <w:rPr>
                <w:szCs w:val="18"/>
              </w:rPr>
              <w:t>Het dictee is als audiofile (hele dictee en elke zin los) te beluisteren op de pc of kan door de toetsleider centraal worden aangeboden. De kandidaat maakt het dictee op papier</w:t>
            </w:r>
            <w:r w:rsidR="009C61EC">
              <w:rPr>
                <w:szCs w:val="18"/>
              </w:rPr>
              <w:t>.</w:t>
            </w:r>
          </w:p>
          <w:p w14:paraId="656CA2A3" w14:textId="77777777" w:rsidR="009C61EC" w:rsidRDefault="009C61EC" w:rsidP="002C203C">
            <w:pPr>
              <w:spacing w:line="360" w:lineRule="auto"/>
              <w:rPr>
                <w:szCs w:val="18"/>
              </w:rPr>
            </w:pPr>
          </w:p>
          <w:p w14:paraId="476EBAB7" w14:textId="77777777" w:rsidR="007E6987" w:rsidRPr="00FE779B" w:rsidRDefault="002C203C" w:rsidP="007E6987">
            <w:pPr>
              <w:spacing w:line="360" w:lineRule="auto"/>
              <w:rPr>
                <w:b/>
                <w:szCs w:val="18"/>
              </w:rPr>
            </w:pPr>
            <w:r>
              <w:rPr>
                <w:b/>
                <w:szCs w:val="18"/>
              </w:rPr>
              <w:t>Toetstaak 2</w:t>
            </w:r>
          </w:p>
          <w:p w14:paraId="7DFDDACA" w14:textId="76B53E99" w:rsidR="007E6987" w:rsidRDefault="007E6987" w:rsidP="007E6987">
            <w:pPr>
              <w:spacing w:line="360" w:lineRule="auto"/>
              <w:rPr>
                <w:szCs w:val="18"/>
              </w:rPr>
            </w:pPr>
            <w:r>
              <w:rPr>
                <w:szCs w:val="18"/>
              </w:rPr>
              <w:t>De kandida</w:t>
            </w:r>
            <w:r w:rsidR="009C61EC">
              <w:rPr>
                <w:szCs w:val="18"/>
              </w:rPr>
              <w:t>at schrijft een zakelijke brief op de computer.</w:t>
            </w:r>
          </w:p>
          <w:p w14:paraId="13A84506" w14:textId="77777777" w:rsidR="009C61EC" w:rsidRDefault="009C61EC" w:rsidP="007E6987">
            <w:pPr>
              <w:spacing w:line="360" w:lineRule="auto"/>
              <w:rPr>
                <w:szCs w:val="18"/>
              </w:rPr>
            </w:pPr>
          </w:p>
          <w:p w14:paraId="611995B9" w14:textId="77777777" w:rsidR="007E6987" w:rsidRPr="00B65A82" w:rsidRDefault="002C203C" w:rsidP="007E6987">
            <w:pPr>
              <w:spacing w:line="360" w:lineRule="auto"/>
              <w:rPr>
                <w:b/>
                <w:szCs w:val="18"/>
              </w:rPr>
            </w:pPr>
            <w:r>
              <w:rPr>
                <w:b/>
                <w:szCs w:val="18"/>
              </w:rPr>
              <w:t>Toetstaak 3</w:t>
            </w:r>
          </w:p>
          <w:p w14:paraId="3F2B9502" w14:textId="77777777" w:rsidR="007E6987" w:rsidRDefault="007E6987" w:rsidP="009C61EC">
            <w:pPr>
              <w:spacing w:line="360" w:lineRule="auto"/>
              <w:rPr>
                <w:szCs w:val="18"/>
              </w:rPr>
            </w:pPr>
            <w:r>
              <w:rPr>
                <w:szCs w:val="18"/>
              </w:rPr>
              <w:t xml:space="preserve">De kandidaat schrijft een beschouwende tekst </w:t>
            </w:r>
            <w:r w:rsidR="009C61EC">
              <w:rPr>
                <w:szCs w:val="18"/>
              </w:rPr>
              <w:t>op de computer.</w:t>
            </w:r>
          </w:p>
          <w:p w14:paraId="2D91BBC4" w14:textId="0DD3CAA9" w:rsidR="009C61EC" w:rsidRDefault="009C61EC" w:rsidP="009C61EC">
            <w:pPr>
              <w:spacing w:line="360" w:lineRule="auto"/>
              <w:rPr>
                <w:szCs w:val="18"/>
              </w:rPr>
            </w:pPr>
          </w:p>
        </w:tc>
      </w:tr>
      <w:tr w:rsidR="007E6987" w:rsidRPr="00F62F59" w14:paraId="45EFC780" w14:textId="77777777" w:rsidTr="001F005E">
        <w:tc>
          <w:tcPr>
            <w:tcW w:w="2802" w:type="dxa"/>
            <w:shd w:val="pct15" w:color="auto" w:fill="auto"/>
          </w:tcPr>
          <w:p w14:paraId="1E706109" w14:textId="77777777" w:rsidR="007E6987" w:rsidRPr="00F62F59" w:rsidRDefault="007E6987" w:rsidP="007E6987">
            <w:pPr>
              <w:rPr>
                <w:b/>
                <w:szCs w:val="18"/>
              </w:rPr>
            </w:pPr>
            <w:r w:rsidRPr="00F62F59">
              <w:rPr>
                <w:b/>
                <w:szCs w:val="18"/>
              </w:rPr>
              <w:t>Tijdsduur</w:t>
            </w:r>
          </w:p>
        </w:tc>
        <w:tc>
          <w:tcPr>
            <w:tcW w:w="6945" w:type="dxa"/>
          </w:tcPr>
          <w:p w14:paraId="584764B8" w14:textId="3837BE3F" w:rsidR="007E6987" w:rsidRDefault="007E6987" w:rsidP="0011387C">
            <w:pPr>
              <w:spacing w:line="360" w:lineRule="auto"/>
              <w:rPr>
                <w:szCs w:val="18"/>
              </w:rPr>
            </w:pPr>
            <w:r>
              <w:rPr>
                <w:szCs w:val="18"/>
              </w:rPr>
              <w:t>Het totale examen duur</w:t>
            </w:r>
            <w:r w:rsidR="00B63256">
              <w:rPr>
                <w:szCs w:val="18"/>
              </w:rPr>
              <w:t>t</w:t>
            </w:r>
            <w:r>
              <w:rPr>
                <w:szCs w:val="18"/>
              </w:rPr>
              <w:t xml:space="preserve"> maximaal </w:t>
            </w:r>
            <w:r w:rsidR="0011387C">
              <w:rPr>
                <w:szCs w:val="18"/>
              </w:rPr>
              <w:t>120</w:t>
            </w:r>
            <w:r w:rsidR="009C61EC">
              <w:rPr>
                <w:szCs w:val="18"/>
              </w:rPr>
              <w:t xml:space="preserve"> minuten (inclusief het printen van de toetstaken).</w:t>
            </w:r>
          </w:p>
        </w:tc>
      </w:tr>
      <w:tr w:rsidR="007E6987" w:rsidRPr="00BA4D32" w14:paraId="32C23979" w14:textId="77777777" w:rsidTr="001F005E">
        <w:tc>
          <w:tcPr>
            <w:tcW w:w="2802" w:type="dxa"/>
            <w:shd w:val="pct15" w:color="auto" w:fill="auto"/>
          </w:tcPr>
          <w:p w14:paraId="1AC55F7B" w14:textId="77777777" w:rsidR="007E6987" w:rsidRPr="00F62F59" w:rsidRDefault="007E6987" w:rsidP="007E6987">
            <w:pPr>
              <w:rPr>
                <w:b/>
                <w:szCs w:val="18"/>
              </w:rPr>
            </w:pPr>
            <w:r w:rsidRPr="00F62F59">
              <w:rPr>
                <w:b/>
                <w:szCs w:val="18"/>
              </w:rPr>
              <w:t>Benodigd materiaal</w:t>
            </w:r>
          </w:p>
        </w:tc>
        <w:tc>
          <w:tcPr>
            <w:tcW w:w="6945" w:type="dxa"/>
          </w:tcPr>
          <w:p w14:paraId="20ECAD54" w14:textId="060037D6" w:rsidR="007E6987" w:rsidRPr="00BA4D32" w:rsidRDefault="007E6987" w:rsidP="00EE532C">
            <w:pPr>
              <w:rPr>
                <w:szCs w:val="18"/>
              </w:rPr>
            </w:pPr>
            <w:r>
              <w:rPr>
                <w:szCs w:val="18"/>
              </w:rPr>
              <w:t>PC met Word</w:t>
            </w:r>
            <w:r w:rsidR="0011387C">
              <w:rPr>
                <w:szCs w:val="18"/>
              </w:rPr>
              <w:t xml:space="preserve"> en audio</w:t>
            </w:r>
            <w:r w:rsidR="00B63256">
              <w:rPr>
                <w:szCs w:val="18"/>
              </w:rPr>
              <w:t>speler</w:t>
            </w:r>
            <w:r>
              <w:rPr>
                <w:szCs w:val="18"/>
              </w:rPr>
              <w:t>, pen en papier</w:t>
            </w:r>
            <w:r w:rsidR="00EE532C">
              <w:rPr>
                <w:szCs w:val="18"/>
              </w:rPr>
              <w:t>, koptelefoon of geluidboxen</w:t>
            </w:r>
            <w:r>
              <w:rPr>
                <w:szCs w:val="18"/>
              </w:rPr>
              <w:t>.</w:t>
            </w:r>
          </w:p>
        </w:tc>
      </w:tr>
      <w:tr w:rsidR="007E6987" w:rsidRPr="00F62F59" w14:paraId="0B434A17" w14:textId="77777777" w:rsidTr="001F005E">
        <w:tc>
          <w:tcPr>
            <w:tcW w:w="2802" w:type="dxa"/>
            <w:shd w:val="pct15" w:color="auto" w:fill="auto"/>
          </w:tcPr>
          <w:p w14:paraId="60239525" w14:textId="77777777" w:rsidR="007E6987" w:rsidRDefault="007E6987" w:rsidP="007E6987">
            <w:pPr>
              <w:rPr>
                <w:b/>
                <w:szCs w:val="18"/>
              </w:rPr>
            </w:pPr>
            <w:r>
              <w:rPr>
                <w:b/>
                <w:szCs w:val="18"/>
              </w:rPr>
              <w:t>Eisen aan de locatie</w:t>
            </w:r>
          </w:p>
        </w:tc>
        <w:tc>
          <w:tcPr>
            <w:tcW w:w="6945" w:type="dxa"/>
          </w:tcPr>
          <w:p w14:paraId="501DA380" w14:textId="77777777" w:rsidR="000E1859" w:rsidRDefault="007E6987" w:rsidP="007E6987">
            <w:pPr>
              <w:rPr>
                <w:rFonts w:cs="Arial"/>
                <w:szCs w:val="18"/>
              </w:rPr>
            </w:pPr>
            <w:r>
              <w:rPr>
                <w:rFonts w:cs="Arial"/>
                <w:szCs w:val="18"/>
              </w:rPr>
              <w:t>Voor elke kandidaat een pc met Word, koptelef</w:t>
            </w:r>
            <w:r w:rsidR="002C203C">
              <w:rPr>
                <w:rFonts w:cs="Arial"/>
                <w:szCs w:val="18"/>
              </w:rPr>
              <w:t>oon, een printer voor toetstaak 2</w:t>
            </w:r>
            <w:r>
              <w:rPr>
                <w:rFonts w:cs="Arial"/>
                <w:szCs w:val="18"/>
              </w:rPr>
              <w:t xml:space="preserve"> en </w:t>
            </w:r>
            <w:r w:rsidR="002C203C">
              <w:rPr>
                <w:rFonts w:cs="Arial"/>
                <w:szCs w:val="18"/>
              </w:rPr>
              <w:t>3</w:t>
            </w:r>
            <w:r>
              <w:rPr>
                <w:rFonts w:cs="Arial"/>
                <w:szCs w:val="18"/>
              </w:rPr>
              <w:t>.</w:t>
            </w:r>
          </w:p>
          <w:p w14:paraId="1C165765" w14:textId="77777777" w:rsidR="002C203C" w:rsidRDefault="000E1859" w:rsidP="007E6987">
            <w:pPr>
              <w:rPr>
                <w:rFonts w:cs="Arial"/>
                <w:szCs w:val="18"/>
              </w:rPr>
            </w:pPr>
            <w:r>
              <w:rPr>
                <w:rFonts w:cs="Arial"/>
                <w:szCs w:val="18"/>
              </w:rPr>
              <w:t>Er is géén internetverbinding mogelijk om plagiaat te voorkomen.</w:t>
            </w:r>
          </w:p>
          <w:p w14:paraId="202374C4" w14:textId="77777777" w:rsidR="007E6987" w:rsidRDefault="007E6987" w:rsidP="007E6987">
            <w:pPr>
              <w:rPr>
                <w:rFonts w:cs="Arial"/>
                <w:szCs w:val="18"/>
              </w:rPr>
            </w:pPr>
          </w:p>
        </w:tc>
      </w:tr>
      <w:tr w:rsidR="007E6987" w:rsidRPr="00F62F59" w14:paraId="20D46184" w14:textId="77777777" w:rsidTr="001F005E">
        <w:tc>
          <w:tcPr>
            <w:tcW w:w="2802" w:type="dxa"/>
            <w:shd w:val="pct15" w:color="auto" w:fill="auto"/>
          </w:tcPr>
          <w:p w14:paraId="2F7E0164" w14:textId="77777777" w:rsidR="007E6987" w:rsidRPr="00F62F59" w:rsidRDefault="007E6987" w:rsidP="007E6987">
            <w:pPr>
              <w:rPr>
                <w:b/>
                <w:szCs w:val="18"/>
              </w:rPr>
            </w:pPr>
            <w:r>
              <w:rPr>
                <w:b/>
                <w:szCs w:val="18"/>
              </w:rPr>
              <w:t>Toegestane hulpmiddelen</w:t>
            </w:r>
          </w:p>
        </w:tc>
        <w:tc>
          <w:tcPr>
            <w:tcW w:w="6945" w:type="dxa"/>
          </w:tcPr>
          <w:p w14:paraId="1008132D" w14:textId="4846F575" w:rsidR="007E6987" w:rsidRDefault="007E6987" w:rsidP="00E92A30">
            <w:pPr>
              <w:rPr>
                <w:rFonts w:cs="Arial"/>
                <w:szCs w:val="18"/>
              </w:rPr>
            </w:pPr>
            <w:r>
              <w:rPr>
                <w:rFonts w:cs="Arial"/>
                <w:szCs w:val="18"/>
              </w:rPr>
              <w:t xml:space="preserve">Bij toetstaak </w:t>
            </w:r>
            <w:r w:rsidR="002C203C">
              <w:rPr>
                <w:rFonts w:cs="Arial"/>
                <w:szCs w:val="18"/>
              </w:rPr>
              <w:t>2</w:t>
            </w:r>
            <w:r>
              <w:rPr>
                <w:rFonts w:cs="Arial"/>
                <w:szCs w:val="18"/>
              </w:rPr>
              <w:t xml:space="preserve"> en </w:t>
            </w:r>
            <w:r w:rsidR="002C203C">
              <w:rPr>
                <w:rFonts w:cs="Arial"/>
                <w:szCs w:val="18"/>
              </w:rPr>
              <w:t>3</w:t>
            </w:r>
            <w:r>
              <w:rPr>
                <w:rFonts w:cs="Arial"/>
                <w:szCs w:val="18"/>
              </w:rPr>
              <w:t xml:space="preserve"> mag de </w:t>
            </w:r>
            <w:r w:rsidR="00E92A30">
              <w:rPr>
                <w:rFonts w:cs="Arial"/>
                <w:szCs w:val="18"/>
              </w:rPr>
              <w:t xml:space="preserve">spellingscontrole </w:t>
            </w:r>
            <w:r>
              <w:rPr>
                <w:rFonts w:cs="Arial"/>
                <w:szCs w:val="18"/>
              </w:rPr>
              <w:t>in Word worden gebruikt.</w:t>
            </w:r>
          </w:p>
        </w:tc>
      </w:tr>
    </w:tbl>
    <w:p w14:paraId="0EADD953" w14:textId="77777777" w:rsidR="00F579B0" w:rsidRDefault="00F579B0">
      <w:pPr>
        <w:tabs>
          <w:tab w:val="clear" w:pos="357"/>
          <w:tab w:val="clear" w:pos="714"/>
        </w:tabs>
        <w:spacing w:line="240" w:lineRule="auto"/>
      </w:pPr>
    </w:p>
    <w:p w14:paraId="3E770CDC" w14:textId="77777777" w:rsidR="008845CD" w:rsidRDefault="008845CD" w:rsidP="001F005E">
      <w:pPr>
        <w:tabs>
          <w:tab w:val="clear" w:pos="357"/>
          <w:tab w:val="clear" w:pos="714"/>
        </w:tabs>
        <w:spacing w:line="240" w:lineRule="auto"/>
        <w:rPr>
          <w:b/>
        </w:rPr>
      </w:pPr>
    </w:p>
    <w:p w14:paraId="18B66263" w14:textId="77777777" w:rsidR="009C61EC" w:rsidRDefault="009C61EC">
      <w:pPr>
        <w:tabs>
          <w:tab w:val="clear" w:pos="357"/>
          <w:tab w:val="clear" w:pos="714"/>
        </w:tabs>
        <w:spacing w:line="240" w:lineRule="auto"/>
        <w:rPr>
          <w:b/>
        </w:rPr>
      </w:pPr>
      <w:r>
        <w:rPr>
          <w:b/>
        </w:rPr>
        <w:br w:type="page"/>
      </w:r>
    </w:p>
    <w:p w14:paraId="7835273D" w14:textId="396CA9AF" w:rsidR="004058CE" w:rsidRPr="008845CD" w:rsidRDefault="008845CD" w:rsidP="001F005E">
      <w:pPr>
        <w:tabs>
          <w:tab w:val="clear" w:pos="357"/>
          <w:tab w:val="clear" w:pos="714"/>
        </w:tabs>
        <w:spacing w:line="240" w:lineRule="auto"/>
        <w:rPr>
          <w:b/>
        </w:rPr>
      </w:pPr>
      <w:r w:rsidRPr="008845CD">
        <w:rPr>
          <w:b/>
        </w:rPr>
        <w:lastRenderedPageBreak/>
        <w:t>Indien er ook beroeps-specifieke eisen worden geëxamineerd:</w:t>
      </w:r>
    </w:p>
    <w:p w14:paraId="2A2F4EC4" w14:textId="77777777" w:rsidR="008845CD" w:rsidRDefault="008845CD" w:rsidP="001F005E">
      <w:pPr>
        <w:tabs>
          <w:tab w:val="clear" w:pos="357"/>
          <w:tab w:val="clear" w:pos="714"/>
        </w:tabs>
        <w:spacing w:line="240"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45"/>
      </w:tblGrid>
      <w:tr w:rsidR="008845CD" w:rsidRPr="00F62F59" w14:paraId="38A558D6" w14:textId="77777777" w:rsidTr="00A322BF">
        <w:tc>
          <w:tcPr>
            <w:tcW w:w="2802" w:type="dxa"/>
            <w:shd w:val="pct15" w:color="auto" w:fill="auto"/>
          </w:tcPr>
          <w:p w14:paraId="73ED7590" w14:textId="77777777" w:rsidR="008845CD" w:rsidRDefault="008845CD" w:rsidP="008845CD">
            <w:pPr>
              <w:rPr>
                <w:b/>
                <w:szCs w:val="18"/>
              </w:rPr>
            </w:pPr>
            <w:r>
              <w:rPr>
                <w:b/>
                <w:szCs w:val="18"/>
              </w:rPr>
              <w:t>Opleiding</w:t>
            </w:r>
          </w:p>
        </w:tc>
        <w:tc>
          <w:tcPr>
            <w:tcW w:w="6945" w:type="dxa"/>
          </w:tcPr>
          <w:p w14:paraId="77C416A3" w14:textId="77777777" w:rsidR="008845CD" w:rsidRDefault="007E6987" w:rsidP="00A322BF">
            <w:pPr>
              <w:rPr>
                <w:szCs w:val="18"/>
              </w:rPr>
            </w:pPr>
            <w:r>
              <w:rPr>
                <w:szCs w:val="18"/>
              </w:rPr>
              <w:t>n.v.t.</w:t>
            </w:r>
          </w:p>
        </w:tc>
      </w:tr>
      <w:tr w:rsidR="008845CD" w:rsidRPr="00F62F59" w14:paraId="76DDA44B" w14:textId="77777777" w:rsidTr="00A322BF">
        <w:tc>
          <w:tcPr>
            <w:tcW w:w="2802" w:type="dxa"/>
            <w:shd w:val="pct15" w:color="auto" w:fill="auto"/>
          </w:tcPr>
          <w:p w14:paraId="3A4DD9B1" w14:textId="77777777" w:rsidR="008845CD" w:rsidRPr="00F62F59" w:rsidRDefault="00BA4D32" w:rsidP="00A322BF">
            <w:pPr>
              <w:rPr>
                <w:b/>
                <w:szCs w:val="18"/>
              </w:rPr>
            </w:pPr>
            <w:r>
              <w:rPr>
                <w:b/>
                <w:szCs w:val="18"/>
              </w:rPr>
              <w:t>Kerntaak en werkprocessen</w:t>
            </w:r>
          </w:p>
        </w:tc>
        <w:tc>
          <w:tcPr>
            <w:tcW w:w="6945" w:type="dxa"/>
          </w:tcPr>
          <w:p w14:paraId="57A52DDF" w14:textId="77777777" w:rsidR="008845CD" w:rsidRPr="001E4372" w:rsidRDefault="007E6987" w:rsidP="00A322BF">
            <w:pPr>
              <w:rPr>
                <w:szCs w:val="18"/>
              </w:rPr>
            </w:pPr>
            <w:r>
              <w:rPr>
                <w:szCs w:val="18"/>
              </w:rPr>
              <w:t>n.v.t.</w:t>
            </w:r>
          </w:p>
        </w:tc>
      </w:tr>
    </w:tbl>
    <w:p w14:paraId="2FF4BABF" w14:textId="77777777" w:rsidR="00511E33" w:rsidRDefault="00511E33">
      <w:pPr>
        <w:tabs>
          <w:tab w:val="clear" w:pos="357"/>
          <w:tab w:val="clear" w:pos="714"/>
        </w:tabs>
        <w:spacing w:line="240" w:lineRule="auto"/>
      </w:pPr>
    </w:p>
    <w:p w14:paraId="5AAD01A2" w14:textId="77777777" w:rsidR="00511E33" w:rsidRPr="00511E33" w:rsidRDefault="00511E33">
      <w:pPr>
        <w:tabs>
          <w:tab w:val="clear" w:pos="357"/>
          <w:tab w:val="clear" w:pos="714"/>
        </w:tabs>
        <w:spacing w:line="240" w:lineRule="auto"/>
        <w:rPr>
          <w:b/>
        </w:rPr>
      </w:pPr>
      <w:r w:rsidRPr="00511E33">
        <w:rPr>
          <w:b/>
        </w:rPr>
        <w:t>Beoordeling en uitslag</w:t>
      </w:r>
    </w:p>
    <w:p w14:paraId="3A24924C" w14:textId="77777777" w:rsidR="00511E33" w:rsidRDefault="00511E33">
      <w:pPr>
        <w:tabs>
          <w:tab w:val="clear" w:pos="357"/>
          <w:tab w:val="clear" w:pos="714"/>
        </w:tabs>
        <w:spacing w:line="240"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45"/>
      </w:tblGrid>
      <w:tr w:rsidR="00511E33" w:rsidRPr="00F62F59" w14:paraId="229A2D4B" w14:textId="77777777" w:rsidTr="00A322BF">
        <w:tc>
          <w:tcPr>
            <w:tcW w:w="2802" w:type="dxa"/>
            <w:shd w:val="pct15" w:color="auto" w:fill="auto"/>
          </w:tcPr>
          <w:p w14:paraId="280D3D69" w14:textId="77777777" w:rsidR="00511E33" w:rsidRDefault="00511E33" w:rsidP="00A322BF">
            <w:pPr>
              <w:rPr>
                <w:b/>
                <w:szCs w:val="18"/>
              </w:rPr>
            </w:pPr>
            <w:r>
              <w:rPr>
                <w:b/>
                <w:szCs w:val="18"/>
              </w:rPr>
              <w:t>Beoordeling</w:t>
            </w:r>
          </w:p>
        </w:tc>
        <w:tc>
          <w:tcPr>
            <w:tcW w:w="6945" w:type="dxa"/>
          </w:tcPr>
          <w:p w14:paraId="1EF9A9C8" w14:textId="77777777" w:rsidR="002C203C" w:rsidRDefault="002C203C" w:rsidP="002C203C">
            <w:pPr>
              <w:rPr>
                <w:szCs w:val="18"/>
              </w:rPr>
            </w:pPr>
            <w:r>
              <w:rPr>
                <w:szCs w:val="18"/>
              </w:rPr>
              <w:t>De beoordeling van toetstaak 1 vindt plaats met behulp van een beoordelingsformulier Taalverzorging</w:t>
            </w:r>
            <w:r w:rsidR="004837A1">
              <w:rPr>
                <w:szCs w:val="18"/>
              </w:rPr>
              <w:t xml:space="preserve"> 3F</w:t>
            </w:r>
            <w:r>
              <w:rPr>
                <w:szCs w:val="18"/>
              </w:rPr>
              <w:t>.</w:t>
            </w:r>
          </w:p>
          <w:p w14:paraId="6AF31FD1" w14:textId="77777777" w:rsidR="00511E33" w:rsidRDefault="007E6987" w:rsidP="007E6987">
            <w:pPr>
              <w:rPr>
                <w:szCs w:val="18"/>
              </w:rPr>
            </w:pPr>
            <w:r>
              <w:rPr>
                <w:szCs w:val="18"/>
              </w:rPr>
              <w:t xml:space="preserve">De beoordeling van toetstaak </w:t>
            </w:r>
            <w:r w:rsidR="002C203C">
              <w:rPr>
                <w:szCs w:val="18"/>
              </w:rPr>
              <w:t>2</w:t>
            </w:r>
            <w:r>
              <w:rPr>
                <w:szCs w:val="18"/>
              </w:rPr>
              <w:t xml:space="preserve"> en </w:t>
            </w:r>
            <w:r w:rsidR="002C203C">
              <w:rPr>
                <w:szCs w:val="18"/>
              </w:rPr>
              <w:t>3</w:t>
            </w:r>
            <w:r>
              <w:rPr>
                <w:szCs w:val="18"/>
              </w:rPr>
              <w:t xml:space="preserve"> vindt plaats met behulp van een beoordelingsfor</w:t>
            </w:r>
            <w:r w:rsidR="00100BDF">
              <w:rPr>
                <w:szCs w:val="18"/>
              </w:rPr>
              <w:t xml:space="preserve">mulier Schrijven </w:t>
            </w:r>
            <w:r w:rsidR="004837A1">
              <w:rPr>
                <w:szCs w:val="18"/>
              </w:rPr>
              <w:t xml:space="preserve">3F </w:t>
            </w:r>
            <w:r w:rsidR="00100BDF">
              <w:rPr>
                <w:szCs w:val="18"/>
              </w:rPr>
              <w:t xml:space="preserve">(een voor taak </w:t>
            </w:r>
            <w:r w:rsidR="002C203C">
              <w:rPr>
                <w:szCs w:val="18"/>
              </w:rPr>
              <w:t>2</w:t>
            </w:r>
            <w:r w:rsidR="00100BDF">
              <w:rPr>
                <w:szCs w:val="18"/>
              </w:rPr>
              <w:t xml:space="preserve"> en een voor taak </w:t>
            </w:r>
            <w:r w:rsidR="002C203C">
              <w:rPr>
                <w:szCs w:val="18"/>
              </w:rPr>
              <w:t>3</w:t>
            </w:r>
            <w:r w:rsidR="00100BDF">
              <w:rPr>
                <w:szCs w:val="18"/>
              </w:rPr>
              <w:t>).</w:t>
            </w:r>
          </w:p>
          <w:p w14:paraId="0C187DAE" w14:textId="77777777" w:rsidR="007E6987" w:rsidRDefault="007E6987" w:rsidP="002C203C">
            <w:pPr>
              <w:rPr>
                <w:szCs w:val="18"/>
              </w:rPr>
            </w:pPr>
          </w:p>
        </w:tc>
      </w:tr>
      <w:tr w:rsidR="00511E33" w:rsidRPr="00F62F59" w14:paraId="24CE8E7A" w14:textId="77777777" w:rsidTr="00A322BF">
        <w:tc>
          <w:tcPr>
            <w:tcW w:w="2802" w:type="dxa"/>
            <w:shd w:val="pct15" w:color="auto" w:fill="auto"/>
          </w:tcPr>
          <w:p w14:paraId="0FC848C0" w14:textId="77777777" w:rsidR="00511E33" w:rsidRDefault="00511E33" w:rsidP="00A322BF">
            <w:pPr>
              <w:rPr>
                <w:b/>
                <w:szCs w:val="18"/>
              </w:rPr>
            </w:pPr>
            <w:r>
              <w:rPr>
                <w:b/>
                <w:szCs w:val="18"/>
              </w:rPr>
              <w:t>Maximale en minimale score</w:t>
            </w:r>
          </w:p>
          <w:p w14:paraId="119BB190" w14:textId="77777777" w:rsidR="00511E33" w:rsidRPr="00F62F59" w:rsidRDefault="00511E33" w:rsidP="00A322BF">
            <w:pPr>
              <w:rPr>
                <w:b/>
                <w:szCs w:val="18"/>
              </w:rPr>
            </w:pPr>
          </w:p>
        </w:tc>
        <w:tc>
          <w:tcPr>
            <w:tcW w:w="6945" w:type="dxa"/>
          </w:tcPr>
          <w:p w14:paraId="1CF7A38D" w14:textId="42A66C16" w:rsidR="00B63256" w:rsidRPr="00C0501B" w:rsidRDefault="00B63256" w:rsidP="00B63256">
            <w:pPr>
              <w:rPr>
                <w:szCs w:val="18"/>
                <w:lang w:val="x-none"/>
              </w:rPr>
            </w:pPr>
            <w:r>
              <w:rPr>
                <w:szCs w:val="18"/>
              </w:rPr>
              <w:t xml:space="preserve">Toetstaak 1: maximaal 6 punten, minimaal 3 punten </w:t>
            </w:r>
            <w:r w:rsidR="00E92A30">
              <w:rPr>
                <w:szCs w:val="18"/>
              </w:rPr>
              <w:t>(</w:t>
            </w:r>
            <w:r>
              <w:rPr>
                <w:szCs w:val="18"/>
              </w:rPr>
              <w:t>voor een cijfer 6</w:t>
            </w:r>
            <w:r w:rsidR="00E92A30">
              <w:rPr>
                <w:szCs w:val="18"/>
              </w:rPr>
              <w:t>)</w:t>
            </w:r>
          </w:p>
          <w:p w14:paraId="634A2193" w14:textId="77777777" w:rsidR="00EE532C" w:rsidRDefault="00EE532C" w:rsidP="00A322BF">
            <w:pPr>
              <w:rPr>
                <w:szCs w:val="18"/>
              </w:rPr>
            </w:pPr>
            <w:r>
              <w:rPr>
                <w:szCs w:val="18"/>
              </w:rPr>
              <w:t xml:space="preserve">Toetstaak </w:t>
            </w:r>
            <w:r w:rsidR="002C203C">
              <w:rPr>
                <w:szCs w:val="18"/>
              </w:rPr>
              <w:t>2</w:t>
            </w:r>
            <w:r>
              <w:rPr>
                <w:szCs w:val="18"/>
              </w:rPr>
              <w:t>: maximaal 14 punten, minimaal 7 punten (voor een cijfer 6)</w:t>
            </w:r>
          </w:p>
          <w:p w14:paraId="2DF6FDF0" w14:textId="77777777" w:rsidR="00EE532C" w:rsidRDefault="00EE532C" w:rsidP="00A322BF">
            <w:pPr>
              <w:rPr>
                <w:szCs w:val="18"/>
              </w:rPr>
            </w:pPr>
            <w:r>
              <w:rPr>
                <w:szCs w:val="18"/>
              </w:rPr>
              <w:t xml:space="preserve">Toetstaak </w:t>
            </w:r>
            <w:r w:rsidR="002C203C">
              <w:rPr>
                <w:szCs w:val="18"/>
              </w:rPr>
              <w:t>3</w:t>
            </w:r>
            <w:r>
              <w:rPr>
                <w:szCs w:val="18"/>
              </w:rPr>
              <w:t>: maximaal 14 punten, minimaal 7 punten (voor een cijfer 6)</w:t>
            </w:r>
          </w:p>
          <w:p w14:paraId="6B57C94D" w14:textId="77777777" w:rsidR="00EE532C" w:rsidRDefault="00EE532C" w:rsidP="00A322BF">
            <w:pPr>
              <w:rPr>
                <w:szCs w:val="18"/>
              </w:rPr>
            </w:pPr>
          </w:p>
          <w:p w14:paraId="21D28895" w14:textId="77777777" w:rsidR="0011387C" w:rsidRPr="001E4372" w:rsidRDefault="0011387C" w:rsidP="00A322BF">
            <w:pPr>
              <w:rPr>
                <w:szCs w:val="18"/>
              </w:rPr>
            </w:pPr>
            <w:r>
              <w:rPr>
                <w:szCs w:val="18"/>
              </w:rPr>
              <w:t>Elke toetstaak telt voor één</w:t>
            </w:r>
            <w:r w:rsidR="00B63256">
              <w:rPr>
                <w:szCs w:val="18"/>
              </w:rPr>
              <w:t xml:space="preserve"> </w:t>
            </w:r>
            <w:r>
              <w:rPr>
                <w:szCs w:val="18"/>
              </w:rPr>
              <w:t>derde mee. Het eindcijfer is het gemiddelde van deze drie beoordelingen.</w:t>
            </w:r>
          </w:p>
        </w:tc>
      </w:tr>
      <w:tr w:rsidR="00511E33" w:rsidRPr="00F62F59" w14:paraId="64F8952A" w14:textId="77777777" w:rsidTr="00A322BF">
        <w:tc>
          <w:tcPr>
            <w:tcW w:w="2802" w:type="dxa"/>
            <w:shd w:val="pct15" w:color="auto" w:fill="auto"/>
          </w:tcPr>
          <w:p w14:paraId="233CA9B3" w14:textId="77777777" w:rsidR="00511E33" w:rsidRDefault="00511E33" w:rsidP="00A322BF">
            <w:pPr>
              <w:rPr>
                <w:b/>
                <w:szCs w:val="18"/>
              </w:rPr>
            </w:pPr>
            <w:r>
              <w:rPr>
                <w:b/>
                <w:szCs w:val="18"/>
              </w:rPr>
              <w:t>Uitslag en herkansing</w:t>
            </w:r>
          </w:p>
        </w:tc>
        <w:tc>
          <w:tcPr>
            <w:tcW w:w="6945" w:type="dxa"/>
          </w:tcPr>
          <w:p w14:paraId="69470786" w14:textId="14D2F206" w:rsidR="00511E33" w:rsidRDefault="005D0A8B" w:rsidP="001F0339">
            <w:pPr>
              <w:rPr>
                <w:szCs w:val="18"/>
              </w:rPr>
            </w:pPr>
            <w:r>
              <w:rPr>
                <w:szCs w:val="18"/>
              </w:rPr>
              <w:t>[Beschrijf wanneer de kandidaat de uitslag krijgt en wanneer hij kan herkansen.]</w:t>
            </w:r>
          </w:p>
        </w:tc>
      </w:tr>
    </w:tbl>
    <w:p w14:paraId="2F7F6545" w14:textId="77777777" w:rsidR="004058CE" w:rsidRDefault="004058CE">
      <w:pPr>
        <w:tabs>
          <w:tab w:val="clear" w:pos="357"/>
          <w:tab w:val="clear" w:pos="714"/>
        </w:tabs>
        <w:spacing w:line="240" w:lineRule="auto"/>
      </w:pPr>
      <w:r>
        <w:br w:type="page"/>
      </w:r>
    </w:p>
    <w:p w14:paraId="455CC8F4" w14:textId="77777777" w:rsidR="004058CE" w:rsidRDefault="004058CE" w:rsidP="004058CE">
      <w:pPr>
        <w:pStyle w:val="Kop1"/>
      </w:pPr>
      <w:bookmarkStart w:id="3" w:name="_Toc377989155"/>
      <w:bookmarkStart w:id="4" w:name="_Toc384373410"/>
      <w:r>
        <w:lastRenderedPageBreak/>
        <w:t>Examenboekje voor de kandidaat</w:t>
      </w:r>
      <w:bookmarkEnd w:id="3"/>
      <w:bookmarkEnd w:id="4"/>
    </w:p>
    <w:p w14:paraId="13961E06" w14:textId="77777777" w:rsidR="00511E33" w:rsidRDefault="00511E33" w:rsidP="00511E33">
      <w:pPr>
        <w:pStyle w:val="Titel"/>
      </w:pPr>
      <w:r>
        <w:t>Examen Nederlands</w:t>
      </w:r>
    </w:p>
    <w:p w14:paraId="010A7672" w14:textId="77777777" w:rsidR="00511E33" w:rsidRDefault="007E6987" w:rsidP="00511E33">
      <w:pPr>
        <w:pStyle w:val="Titel"/>
      </w:pPr>
      <w:r>
        <w:t>Schrijven</w:t>
      </w:r>
      <w:r w:rsidR="0087597E">
        <w:t>/Taalverzorging</w:t>
      </w:r>
      <w:r>
        <w:t xml:space="preserve"> – 3F</w:t>
      </w:r>
    </w:p>
    <w:p w14:paraId="096E919D" w14:textId="77777777" w:rsidR="00002CB2" w:rsidRPr="00A07841" w:rsidRDefault="00002CB2" w:rsidP="00002CB2">
      <w:pPr>
        <w:rPr>
          <w:sz w:val="22"/>
          <w:szCs w:val="22"/>
        </w:rPr>
      </w:pPr>
      <w:r w:rsidRPr="00A07841">
        <w:rPr>
          <w:sz w:val="22"/>
          <w:szCs w:val="22"/>
        </w:rPr>
        <w:t>Beste kandidaat,</w:t>
      </w:r>
    </w:p>
    <w:p w14:paraId="71D4EF3A" w14:textId="77777777" w:rsidR="00002CB2" w:rsidRPr="00A07841" w:rsidRDefault="00002CB2" w:rsidP="00002CB2">
      <w:pPr>
        <w:rPr>
          <w:sz w:val="22"/>
          <w:szCs w:val="22"/>
        </w:rPr>
      </w:pPr>
    </w:p>
    <w:p w14:paraId="10EA7C72" w14:textId="77777777" w:rsidR="00511E33" w:rsidRDefault="00002CB2" w:rsidP="00511E33">
      <w:pPr>
        <w:tabs>
          <w:tab w:val="clear" w:pos="357"/>
          <w:tab w:val="clear" w:pos="714"/>
        </w:tabs>
        <w:spacing w:line="240" w:lineRule="auto"/>
        <w:rPr>
          <w:sz w:val="22"/>
          <w:szCs w:val="22"/>
        </w:rPr>
      </w:pPr>
      <w:r w:rsidRPr="00A07841">
        <w:rPr>
          <w:sz w:val="22"/>
          <w:szCs w:val="22"/>
        </w:rPr>
        <w:t xml:space="preserve">Vul eerst </w:t>
      </w:r>
      <w:r w:rsidR="00A428A9" w:rsidRPr="00A07841">
        <w:rPr>
          <w:sz w:val="22"/>
          <w:szCs w:val="22"/>
        </w:rPr>
        <w:t xml:space="preserve">op deze pagina </w:t>
      </w:r>
      <w:r w:rsidRPr="00A07841">
        <w:rPr>
          <w:sz w:val="22"/>
          <w:szCs w:val="22"/>
        </w:rPr>
        <w:t>je gegevens in</w:t>
      </w:r>
      <w:r w:rsidR="00F41948">
        <w:rPr>
          <w:sz w:val="22"/>
          <w:szCs w:val="22"/>
        </w:rPr>
        <w:t xml:space="preserve"> en teken de anti-plagiaat verklaring</w:t>
      </w:r>
      <w:r w:rsidRPr="00A07841">
        <w:rPr>
          <w:sz w:val="22"/>
          <w:szCs w:val="22"/>
        </w:rPr>
        <w:t xml:space="preserve">. </w:t>
      </w:r>
      <w:r w:rsidR="00511E33" w:rsidRPr="00A07841">
        <w:rPr>
          <w:sz w:val="22"/>
          <w:szCs w:val="22"/>
        </w:rPr>
        <w:t>Na afloop van het examen lever je het hele examenboekje</w:t>
      </w:r>
      <w:r w:rsidR="0087597E">
        <w:rPr>
          <w:sz w:val="22"/>
          <w:szCs w:val="22"/>
        </w:rPr>
        <w:t>, plus de geprinte uitwerkingen van de opdrachten,</w:t>
      </w:r>
      <w:r w:rsidR="00511E33" w:rsidRPr="00A07841">
        <w:rPr>
          <w:sz w:val="22"/>
          <w:szCs w:val="22"/>
        </w:rPr>
        <w:t xml:space="preserve"> in bij de toetsleider.</w:t>
      </w:r>
    </w:p>
    <w:p w14:paraId="0EB4E0BB" w14:textId="77777777" w:rsidR="00895011" w:rsidRPr="00A07841" w:rsidRDefault="00895011" w:rsidP="00511E33">
      <w:pPr>
        <w:tabs>
          <w:tab w:val="clear" w:pos="357"/>
          <w:tab w:val="clear" w:pos="714"/>
        </w:tabs>
        <w:spacing w:line="240" w:lineRule="auto"/>
        <w:rPr>
          <w:sz w:val="22"/>
          <w:szCs w:val="22"/>
        </w:rPr>
      </w:pPr>
    </w:p>
    <w:p w14:paraId="4C1E2C11" w14:textId="77777777" w:rsidR="00511E33" w:rsidRPr="00A07841" w:rsidRDefault="00511E33" w:rsidP="00511E33">
      <w:pPr>
        <w:tabs>
          <w:tab w:val="clear" w:pos="357"/>
          <w:tab w:val="clear" w:pos="714"/>
        </w:tabs>
        <w:spacing w:line="240" w:lineRule="auto"/>
        <w:rPr>
          <w:sz w:val="22"/>
          <w:szCs w:val="22"/>
        </w:rPr>
      </w:pPr>
    </w:p>
    <w:p w14:paraId="3C8D629D" w14:textId="77777777" w:rsidR="00511E33" w:rsidRPr="00A07841" w:rsidRDefault="00511E33" w:rsidP="00511E33">
      <w:pPr>
        <w:tabs>
          <w:tab w:val="clear" w:pos="357"/>
          <w:tab w:val="clear" w:pos="714"/>
        </w:tabs>
        <w:spacing w:line="240" w:lineRule="auto"/>
        <w:rPr>
          <w:sz w:val="22"/>
          <w:szCs w:val="22"/>
        </w:rPr>
      </w:pPr>
      <w:r w:rsidRPr="00A07841">
        <w:rPr>
          <w:sz w:val="22"/>
          <w:szCs w:val="22"/>
        </w:rPr>
        <w:t>Veel succes!</w:t>
      </w:r>
    </w:p>
    <w:p w14:paraId="170D0418" w14:textId="77777777" w:rsidR="00002CB2" w:rsidRPr="00A07841" w:rsidRDefault="00002CB2" w:rsidP="00002CB2">
      <w:pPr>
        <w:rPr>
          <w:sz w:val="22"/>
          <w:szCs w:val="22"/>
        </w:rPr>
      </w:pPr>
    </w:p>
    <w:p w14:paraId="6962C523" w14:textId="77777777" w:rsidR="004058CE" w:rsidRDefault="004058CE" w:rsidP="004058CE"/>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33"/>
      </w:tblGrid>
      <w:tr w:rsidR="00002CB2" w:rsidRPr="00F62F59" w14:paraId="7145DB1E" w14:textId="77777777" w:rsidTr="00F41948">
        <w:tc>
          <w:tcPr>
            <w:tcW w:w="3114" w:type="dxa"/>
            <w:shd w:val="pct15" w:color="auto" w:fill="auto"/>
          </w:tcPr>
          <w:p w14:paraId="0D31C74E" w14:textId="77777777" w:rsidR="00002CB2" w:rsidRDefault="00002CB2" w:rsidP="00A322BF">
            <w:pPr>
              <w:rPr>
                <w:b/>
                <w:szCs w:val="18"/>
              </w:rPr>
            </w:pPr>
            <w:r>
              <w:rPr>
                <w:b/>
                <w:szCs w:val="18"/>
              </w:rPr>
              <w:t>Naam kandidaat</w:t>
            </w:r>
          </w:p>
          <w:p w14:paraId="49B7AAEA" w14:textId="77777777" w:rsidR="00002CB2" w:rsidRDefault="00002CB2" w:rsidP="00A322BF">
            <w:pPr>
              <w:rPr>
                <w:b/>
                <w:szCs w:val="18"/>
              </w:rPr>
            </w:pPr>
          </w:p>
          <w:p w14:paraId="2624B9F6" w14:textId="77777777" w:rsidR="00A428A9" w:rsidRDefault="00A428A9" w:rsidP="00A322BF">
            <w:pPr>
              <w:rPr>
                <w:b/>
                <w:szCs w:val="18"/>
              </w:rPr>
            </w:pPr>
          </w:p>
        </w:tc>
        <w:tc>
          <w:tcPr>
            <w:tcW w:w="6633" w:type="dxa"/>
          </w:tcPr>
          <w:p w14:paraId="69FEDBDF" w14:textId="77777777" w:rsidR="00002CB2" w:rsidRDefault="00002CB2" w:rsidP="00A322BF">
            <w:pPr>
              <w:rPr>
                <w:szCs w:val="18"/>
              </w:rPr>
            </w:pPr>
          </w:p>
        </w:tc>
      </w:tr>
      <w:tr w:rsidR="00002CB2" w:rsidRPr="00F62F59" w14:paraId="4CD297B2" w14:textId="77777777" w:rsidTr="00F41948">
        <w:tc>
          <w:tcPr>
            <w:tcW w:w="3114" w:type="dxa"/>
            <w:shd w:val="pct15" w:color="auto" w:fill="auto"/>
          </w:tcPr>
          <w:p w14:paraId="1FF3F753" w14:textId="77777777" w:rsidR="00002CB2" w:rsidRDefault="00A428A9" w:rsidP="00A322BF">
            <w:pPr>
              <w:rPr>
                <w:b/>
                <w:szCs w:val="18"/>
              </w:rPr>
            </w:pPr>
            <w:r>
              <w:rPr>
                <w:b/>
                <w:szCs w:val="18"/>
              </w:rPr>
              <w:t>Klas/opleiding</w:t>
            </w:r>
          </w:p>
          <w:p w14:paraId="6D63F481" w14:textId="77777777" w:rsidR="00002CB2" w:rsidRDefault="00002CB2" w:rsidP="00A322BF">
            <w:pPr>
              <w:rPr>
                <w:b/>
                <w:szCs w:val="18"/>
              </w:rPr>
            </w:pPr>
          </w:p>
          <w:p w14:paraId="2EA7F266" w14:textId="77777777" w:rsidR="00A428A9" w:rsidRPr="00F62F59" w:rsidRDefault="00A428A9" w:rsidP="00A322BF">
            <w:pPr>
              <w:rPr>
                <w:b/>
                <w:szCs w:val="18"/>
              </w:rPr>
            </w:pPr>
          </w:p>
        </w:tc>
        <w:tc>
          <w:tcPr>
            <w:tcW w:w="6633" w:type="dxa"/>
          </w:tcPr>
          <w:p w14:paraId="7C0AFE81" w14:textId="77777777" w:rsidR="00002CB2" w:rsidRPr="001E4372" w:rsidRDefault="00002CB2" w:rsidP="00A322BF">
            <w:pPr>
              <w:rPr>
                <w:szCs w:val="18"/>
              </w:rPr>
            </w:pPr>
          </w:p>
        </w:tc>
      </w:tr>
      <w:tr w:rsidR="00002CB2" w:rsidRPr="00F62F59" w14:paraId="300BEBB1" w14:textId="77777777" w:rsidTr="00F41948">
        <w:tc>
          <w:tcPr>
            <w:tcW w:w="3114" w:type="dxa"/>
            <w:shd w:val="pct15" w:color="auto" w:fill="auto"/>
          </w:tcPr>
          <w:p w14:paraId="461252D1" w14:textId="77777777" w:rsidR="00002CB2" w:rsidRDefault="00A428A9" w:rsidP="00A322BF">
            <w:pPr>
              <w:rPr>
                <w:b/>
                <w:szCs w:val="18"/>
              </w:rPr>
            </w:pPr>
            <w:r>
              <w:rPr>
                <w:b/>
                <w:szCs w:val="18"/>
              </w:rPr>
              <w:t>Datum</w:t>
            </w:r>
          </w:p>
          <w:p w14:paraId="47FFFCE2" w14:textId="77777777" w:rsidR="00A428A9" w:rsidRDefault="00A428A9" w:rsidP="00A322BF">
            <w:pPr>
              <w:rPr>
                <w:b/>
                <w:szCs w:val="18"/>
              </w:rPr>
            </w:pPr>
          </w:p>
          <w:p w14:paraId="42954597" w14:textId="77777777" w:rsidR="00A428A9" w:rsidRPr="00F62F59" w:rsidRDefault="00A428A9" w:rsidP="00A322BF">
            <w:pPr>
              <w:rPr>
                <w:b/>
                <w:szCs w:val="18"/>
              </w:rPr>
            </w:pPr>
          </w:p>
        </w:tc>
        <w:tc>
          <w:tcPr>
            <w:tcW w:w="6633" w:type="dxa"/>
          </w:tcPr>
          <w:p w14:paraId="739B8360" w14:textId="77777777" w:rsidR="00002CB2" w:rsidRPr="001E4372" w:rsidRDefault="00002CB2" w:rsidP="00A322BF">
            <w:pPr>
              <w:rPr>
                <w:szCs w:val="18"/>
              </w:rPr>
            </w:pPr>
          </w:p>
        </w:tc>
      </w:tr>
      <w:tr w:rsidR="00002CB2" w:rsidRPr="00F62F59" w14:paraId="6B9FD2DA" w14:textId="77777777" w:rsidTr="00F41948">
        <w:tc>
          <w:tcPr>
            <w:tcW w:w="3114" w:type="dxa"/>
            <w:shd w:val="pct15" w:color="auto" w:fill="auto"/>
          </w:tcPr>
          <w:p w14:paraId="545DBBD8" w14:textId="77777777" w:rsidR="00002CB2" w:rsidRDefault="00A428A9" w:rsidP="00A322BF">
            <w:pPr>
              <w:rPr>
                <w:b/>
                <w:szCs w:val="18"/>
              </w:rPr>
            </w:pPr>
            <w:r>
              <w:rPr>
                <w:b/>
                <w:szCs w:val="18"/>
              </w:rPr>
              <w:t>Naam toetsleider</w:t>
            </w:r>
          </w:p>
          <w:p w14:paraId="2AFC1F71" w14:textId="77777777" w:rsidR="00A428A9" w:rsidRDefault="00A428A9" w:rsidP="00A322BF">
            <w:pPr>
              <w:rPr>
                <w:b/>
                <w:szCs w:val="18"/>
              </w:rPr>
            </w:pPr>
          </w:p>
          <w:p w14:paraId="254F00F4" w14:textId="77777777" w:rsidR="00A428A9" w:rsidRPr="00F62F59" w:rsidRDefault="00A428A9" w:rsidP="00A322BF">
            <w:pPr>
              <w:rPr>
                <w:b/>
                <w:szCs w:val="18"/>
              </w:rPr>
            </w:pPr>
          </w:p>
        </w:tc>
        <w:tc>
          <w:tcPr>
            <w:tcW w:w="6633" w:type="dxa"/>
          </w:tcPr>
          <w:p w14:paraId="62E44E61" w14:textId="77777777" w:rsidR="00002CB2" w:rsidRPr="001E4372" w:rsidRDefault="00F41948" w:rsidP="00A322BF">
            <w:pPr>
              <w:rPr>
                <w:szCs w:val="18"/>
              </w:rPr>
            </w:pPr>
            <w:r>
              <w:rPr>
                <w:szCs w:val="18"/>
              </w:rPr>
              <w:t>[naam toetsleider]</w:t>
            </w:r>
          </w:p>
        </w:tc>
      </w:tr>
      <w:tr w:rsidR="00D262E5" w:rsidRPr="00F62F59" w14:paraId="12628E9E" w14:textId="77777777" w:rsidTr="00F41948">
        <w:tc>
          <w:tcPr>
            <w:tcW w:w="3114" w:type="dxa"/>
            <w:shd w:val="pct15" w:color="auto" w:fill="auto"/>
          </w:tcPr>
          <w:p w14:paraId="6D68D972" w14:textId="77777777" w:rsidR="00D262E5" w:rsidRDefault="00D262E5" w:rsidP="00A322BF">
            <w:pPr>
              <w:rPr>
                <w:b/>
                <w:szCs w:val="18"/>
              </w:rPr>
            </w:pPr>
            <w:r>
              <w:rPr>
                <w:b/>
                <w:szCs w:val="18"/>
              </w:rPr>
              <w:t>Unieke code examen</w:t>
            </w:r>
          </w:p>
          <w:p w14:paraId="6A6AEC1D" w14:textId="77777777" w:rsidR="00D262E5" w:rsidRDefault="00D262E5" w:rsidP="00A322BF">
            <w:pPr>
              <w:rPr>
                <w:b/>
                <w:szCs w:val="18"/>
              </w:rPr>
            </w:pPr>
          </w:p>
        </w:tc>
        <w:tc>
          <w:tcPr>
            <w:tcW w:w="6633" w:type="dxa"/>
          </w:tcPr>
          <w:p w14:paraId="22F0FE90" w14:textId="77777777" w:rsidR="00D262E5" w:rsidRPr="001E4372" w:rsidRDefault="004837A1" w:rsidP="00A322BF">
            <w:pPr>
              <w:rPr>
                <w:szCs w:val="18"/>
              </w:rPr>
            </w:pPr>
            <w:r>
              <w:rPr>
                <w:szCs w:val="18"/>
              </w:rPr>
              <w:t xml:space="preserve">[unieke code examen] </w:t>
            </w:r>
          </w:p>
        </w:tc>
      </w:tr>
      <w:tr w:rsidR="00F41948" w:rsidRPr="00F62F59" w14:paraId="20FF97AD" w14:textId="77777777" w:rsidTr="00F41948">
        <w:tc>
          <w:tcPr>
            <w:tcW w:w="3114" w:type="dxa"/>
            <w:shd w:val="pct15" w:color="auto" w:fill="auto"/>
          </w:tcPr>
          <w:p w14:paraId="6A05EEA1" w14:textId="77777777" w:rsidR="00F41948" w:rsidRPr="00F41948" w:rsidRDefault="00F41948" w:rsidP="00A322BF">
            <w:pPr>
              <w:rPr>
                <w:b/>
                <w:szCs w:val="18"/>
              </w:rPr>
            </w:pPr>
            <w:r w:rsidRPr="00F41948">
              <w:rPr>
                <w:b/>
                <w:szCs w:val="18"/>
              </w:rPr>
              <w:t>Hierbij verklaar ik dat ik dit schrijfexamen helemaal zelf heb gemaakt, zonder tekst te kopiëren van andere kandidaten of van andere (digitale) bronnen.</w:t>
            </w:r>
          </w:p>
        </w:tc>
        <w:tc>
          <w:tcPr>
            <w:tcW w:w="6633" w:type="dxa"/>
          </w:tcPr>
          <w:p w14:paraId="00A08F47" w14:textId="77777777" w:rsidR="00F41948" w:rsidRDefault="00F41948" w:rsidP="00A322BF">
            <w:pPr>
              <w:rPr>
                <w:szCs w:val="18"/>
              </w:rPr>
            </w:pPr>
            <w:r>
              <w:rPr>
                <w:szCs w:val="18"/>
              </w:rPr>
              <w:t>Handtekening kandidaat:</w:t>
            </w:r>
          </w:p>
          <w:p w14:paraId="2AA542C7" w14:textId="77777777" w:rsidR="00F41948" w:rsidRPr="001E4372" w:rsidRDefault="00F41948" w:rsidP="00A322BF">
            <w:pPr>
              <w:rPr>
                <w:szCs w:val="18"/>
              </w:rPr>
            </w:pPr>
          </w:p>
        </w:tc>
      </w:tr>
    </w:tbl>
    <w:p w14:paraId="086A7C7D" w14:textId="77777777" w:rsidR="00002CB2" w:rsidRDefault="00002CB2">
      <w:pPr>
        <w:tabs>
          <w:tab w:val="clear" w:pos="357"/>
          <w:tab w:val="clear" w:pos="714"/>
        </w:tabs>
        <w:spacing w:line="240" w:lineRule="auto"/>
      </w:pPr>
    </w:p>
    <w:p w14:paraId="78367ED1" w14:textId="77777777" w:rsidR="0087597E" w:rsidRDefault="0087597E" w:rsidP="00BA3623">
      <w:pPr>
        <w:tabs>
          <w:tab w:val="clear" w:pos="357"/>
          <w:tab w:val="clear" w:pos="714"/>
        </w:tabs>
        <w:spacing w:line="240" w:lineRule="auto"/>
        <w:rPr>
          <w:rFonts w:cs="Arial"/>
          <w:b/>
          <w:szCs w:val="18"/>
        </w:rPr>
      </w:pPr>
    </w:p>
    <w:p w14:paraId="5DAC1158" w14:textId="77777777" w:rsidR="0087597E" w:rsidRDefault="0087597E" w:rsidP="00BA3623">
      <w:pPr>
        <w:tabs>
          <w:tab w:val="clear" w:pos="357"/>
          <w:tab w:val="clear" w:pos="714"/>
        </w:tabs>
        <w:spacing w:line="240" w:lineRule="auto"/>
        <w:rPr>
          <w:rFonts w:cs="Arial"/>
          <w:b/>
          <w:szCs w:val="18"/>
        </w:rPr>
      </w:pPr>
    </w:p>
    <w:p w14:paraId="2D22577A" w14:textId="77777777" w:rsidR="00A428A9" w:rsidRPr="00BA3623" w:rsidRDefault="00A428A9" w:rsidP="00BA3623">
      <w:pPr>
        <w:tabs>
          <w:tab w:val="clear" w:pos="357"/>
          <w:tab w:val="clear" w:pos="714"/>
        </w:tabs>
        <w:spacing w:line="240" w:lineRule="auto"/>
      </w:pPr>
      <w:r w:rsidRPr="009D42BB">
        <w:rPr>
          <w:rFonts w:cs="Arial"/>
          <w:b/>
          <w:szCs w:val="18"/>
        </w:rPr>
        <w:t>Voorbereiding</w:t>
      </w:r>
    </w:p>
    <w:p w14:paraId="1982BC7D" w14:textId="77777777" w:rsidR="00100BDF" w:rsidRPr="00F41948" w:rsidRDefault="007E6987" w:rsidP="00F41948">
      <w:pPr>
        <w:rPr>
          <w:sz w:val="22"/>
          <w:szCs w:val="22"/>
        </w:rPr>
      </w:pPr>
      <w:r>
        <w:rPr>
          <w:sz w:val="22"/>
          <w:szCs w:val="22"/>
        </w:rPr>
        <w:t>Lees, voordat je begint,</w:t>
      </w:r>
      <w:r w:rsidR="00895011">
        <w:rPr>
          <w:sz w:val="22"/>
          <w:szCs w:val="22"/>
        </w:rPr>
        <w:t xml:space="preserve"> eerst het hele </w:t>
      </w:r>
      <w:r w:rsidR="005E0C87">
        <w:rPr>
          <w:sz w:val="22"/>
          <w:szCs w:val="22"/>
        </w:rPr>
        <w:t>examen</w:t>
      </w:r>
      <w:r w:rsidR="00895011">
        <w:rPr>
          <w:sz w:val="22"/>
          <w:szCs w:val="22"/>
        </w:rPr>
        <w:t xml:space="preserve">boekje </w:t>
      </w:r>
      <w:r>
        <w:rPr>
          <w:sz w:val="22"/>
          <w:szCs w:val="22"/>
        </w:rPr>
        <w:t>door. Dan kun je beter je tijd inschatten.</w:t>
      </w:r>
      <w:r w:rsidR="00100BDF">
        <w:rPr>
          <w:b/>
          <w:sz w:val="22"/>
          <w:szCs w:val="22"/>
        </w:rPr>
        <w:br w:type="page"/>
      </w:r>
    </w:p>
    <w:p w14:paraId="4D47ECC0" w14:textId="26900687" w:rsidR="009C61EC" w:rsidRDefault="009C61EC" w:rsidP="006B6403">
      <w:pPr>
        <w:rPr>
          <w:b/>
          <w:sz w:val="22"/>
          <w:szCs w:val="22"/>
        </w:rPr>
      </w:pPr>
      <w:r>
        <w:rPr>
          <w:b/>
          <w:sz w:val="22"/>
          <w:szCs w:val="22"/>
        </w:rPr>
        <w:lastRenderedPageBreak/>
        <w:t>Situatie 1</w:t>
      </w:r>
    </w:p>
    <w:p w14:paraId="2B102CB6" w14:textId="53259780" w:rsidR="009C61EC" w:rsidRDefault="009C61EC" w:rsidP="006B6403">
      <w:pPr>
        <w:rPr>
          <w:sz w:val="22"/>
          <w:szCs w:val="22"/>
        </w:rPr>
      </w:pPr>
      <w:r>
        <w:rPr>
          <w:sz w:val="22"/>
          <w:szCs w:val="22"/>
        </w:rPr>
        <w:t>Je gaat een dict</w:t>
      </w:r>
      <w:r w:rsidR="00BE0482">
        <w:rPr>
          <w:sz w:val="22"/>
          <w:szCs w:val="22"/>
        </w:rPr>
        <w:t>ee maken.</w:t>
      </w:r>
      <w:r w:rsidR="00BE0482" w:rsidRPr="00BE0482">
        <w:rPr>
          <w:sz w:val="22"/>
          <w:szCs w:val="22"/>
        </w:rPr>
        <w:t xml:space="preserve"> </w:t>
      </w:r>
      <w:r w:rsidR="00BE0482">
        <w:rPr>
          <w:sz w:val="22"/>
          <w:szCs w:val="22"/>
        </w:rPr>
        <w:t>Je hoort eerst alle zinnen achter elkaar. Je hoeft dan nog niet te schrijven. Daarna</w:t>
      </w:r>
      <w:r w:rsidR="008D1D36">
        <w:rPr>
          <w:sz w:val="22"/>
          <w:szCs w:val="22"/>
        </w:rPr>
        <w:t xml:space="preserve"> ga je schrijven, je hoort elke zin </w:t>
      </w:r>
      <w:r w:rsidR="00BE0482">
        <w:rPr>
          <w:sz w:val="22"/>
          <w:szCs w:val="22"/>
        </w:rPr>
        <w:t>nog twee keer apart</w:t>
      </w:r>
      <w:r w:rsidR="008D1D36">
        <w:rPr>
          <w:sz w:val="22"/>
          <w:szCs w:val="22"/>
        </w:rPr>
        <w:t>: één keer helemaal, één keer in stukjes.</w:t>
      </w:r>
      <w:r w:rsidR="00BE0482">
        <w:rPr>
          <w:sz w:val="22"/>
          <w:szCs w:val="22"/>
        </w:rPr>
        <w:t xml:space="preserve"> Het thema van dit examen is vrijwilligerswerk of stage</w:t>
      </w:r>
      <w:r w:rsidR="008D1D36">
        <w:rPr>
          <w:sz w:val="22"/>
          <w:szCs w:val="22"/>
        </w:rPr>
        <w:t xml:space="preserve"> lopen</w:t>
      </w:r>
      <w:r w:rsidR="00BE0482">
        <w:rPr>
          <w:sz w:val="22"/>
          <w:szCs w:val="22"/>
        </w:rPr>
        <w:t>in Suriname. Daar gaan ook deze zinnen over.</w:t>
      </w:r>
    </w:p>
    <w:p w14:paraId="5669B35C" w14:textId="77777777" w:rsidR="00BE0482" w:rsidRDefault="00BE0482" w:rsidP="006B6403">
      <w:pPr>
        <w:rPr>
          <w:sz w:val="22"/>
          <w:szCs w:val="22"/>
        </w:rPr>
      </w:pPr>
    </w:p>
    <w:p w14:paraId="3012BF3E" w14:textId="77777777" w:rsidR="00BE0482" w:rsidRPr="009C61EC" w:rsidRDefault="00BE0482" w:rsidP="006B6403">
      <w:pPr>
        <w:rPr>
          <w:sz w:val="22"/>
          <w:szCs w:val="22"/>
        </w:rPr>
      </w:pPr>
    </w:p>
    <w:p w14:paraId="4785C0BB" w14:textId="77777777" w:rsidR="006B6403" w:rsidRDefault="006B6403" w:rsidP="006B6403">
      <w:pPr>
        <w:rPr>
          <w:b/>
          <w:sz w:val="22"/>
          <w:szCs w:val="22"/>
        </w:rPr>
      </w:pPr>
      <w:r>
        <w:rPr>
          <w:b/>
          <w:sz w:val="22"/>
          <w:szCs w:val="22"/>
        </w:rPr>
        <w:t>Opdracht</w:t>
      </w:r>
      <w:r w:rsidRPr="00DD3DF9">
        <w:rPr>
          <w:b/>
          <w:sz w:val="22"/>
          <w:szCs w:val="22"/>
        </w:rPr>
        <w:t xml:space="preserve"> </w:t>
      </w:r>
      <w:r>
        <w:rPr>
          <w:b/>
          <w:sz w:val="22"/>
          <w:szCs w:val="22"/>
        </w:rPr>
        <w:t>1</w:t>
      </w:r>
      <w:r>
        <w:rPr>
          <w:b/>
          <w:sz w:val="22"/>
          <w:szCs w:val="22"/>
        </w:rPr>
        <w:tab/>
      </w:r>
    </w:p>
    <w:p w14:paraId="6D97B5AC" w14:textId="57D64A78" w:rsidR="006B6403" w:rsidRDefault="006B6403" w:rsidP="006B6403">
      <w:pPr>
        <w:rPr>
          <w:sz w:val="22"/>
          <w:szCs w:val="22"/>
        </w:rPr>
      </w:pPr>
      <w:r w:rsidRPr="00BA3623">
        <w:rPr>
          <w:sz w:val="22"/>
          <w:szCs w:val="22"/>
        </w:rPr>
        <w:t>Luister naar het dictee</w:t>
      </w:r>
      <w:r>
        <w:rPr>
          <w:sz w:val="22"/>
          <w:szCs w:val="22"/>
        </w:rPr>
        <w:t xml:space="preserve"> (10 zinnen) en </w:t>
      </w:r>
      <w:r w:rsidRPr="00BA3623">
        <w:rPr>
          <w:sz w:val="22"/>
          <w:szCs w:val="22"/>
        </w:rPr>
        <w:t>schrijf op</w:t>
      </w:r>
      <w:r>
        <w:rPr>
          <w:sz w:val="22"/>
          <w:szCs w:val="22"/>
        </w:rPr>
        <w:t xml:space="preserve"> wat je hoort. Let daarbij goed op de spelling van elk woord, de leestekens en de hoofdletters. </w:t>
      </w:r>
    </w:p>
    <w:p w14:paraId="702179BF" w14:textId="77777777" w:rsidR="006B6403" w:rsidRDefault="006B6403" w:rsidP="006B6403">
      <w:pPr>
        <w:rPr>
          <w:sz w:val="22"/>
          <w:szCs w:val="22"/>
        </w:rPr>
      </w:pPr>
    </w:p>
    <w:p w14:paraId="4F4894BD" w14:textId="77777777" w:rsidR="006B6403" w:rsidRDefault="006B6403" w:rsidP="006B6403">
      <w:pPr>
        <w:rPr>
          <w:sz w:val="22"/>
          <w:szCs w:val="22"/>
        </w:rPr>
      </w:pPr>
      <w:r>
        <w:rPr>
          <w:sz w:val="22"/>
          <w:szCs w:val="22"/>
        </w:rPr>
        <w:t>Je kunt schrijven op de volgende lege bladzijden in dit examenboekje.</w:t>
      </w:r>
    </w:p>
    <w:p w14:paraId="2E7EF658" w14:textId="77777777" w:rsidR="006B6403" w:rsidRDefault="006B6403" w:rsidP="006B6403">
      <w:pPr>
        <w:rPr>
          <w:sz w:val="22"/>
          <w:szCs w:val="22"/>
        </w:rPr>
      </w:pPr>
    </w:p>
    <w:p w14:paraId="57BD6615" w14:textId="77777777" w:rsidR="006B6403" w:rsidRPr="00F90F2A" w:rsidRDefault="006B6403" w:rsidP="006B6403">
      <w:pPr>
        <w:rPr>
          <w:sz w:val="22"/>
          <w:szCs w:val="22"/>
        </w:rPr>
      </w:pPr>
    </w:p>
    <w:p w14:paraId="180224D9" w14:textId="77777777" w:rsidR="006B6403" w:rsidRDefault="006B6403" w:rsidP="006B6403">
      <w:pPr>
        <w:autoSpaceDE w:val="0"/>
        <w:autoSpaceDN w:val="0"/>
        <w:adjustRightInd w:val="0"/>
        <w:rPr>
          <w:rFonts w:cs="Arial"/>
          <w:b/>
          <w:sz w:val="22"/>
          <w:szCs w:val="22"/>
        </w:rPr>
      </w:pPr>
    </w:p>
    <w:p w14:paraId="254C5DEB" w14:textId="77777777" w:rsidR="006B6403" w:rsidRDefault="006B6403" w:rsidP="006B6403">
      <w:pPr>
        <w:autoSpaceDE w:val="0"/>
        <w:autoSpaceDN w:val="0"/>
        <w:adjustRightInd w:val="0"/>
        <w:rPr>
          <w:rFonts w:cs="Arial"/>
          <w:b/>
          <w:sz w:val="22"/>
          <w:szCs w:val="22"/>
        </w:rPr>
      </w:pPr>
      <w:r>
        <w:rPr>
          <w:rFonts w:cs="Arial"/>
          <w:b/>
          <w:sz w:val="22"/>
          <w:szCs w:val="22"/>
        </w:rPr>
        <w:t>Beoordeling 1</w:t>
      </w:r>
    </w:p>
    <w:p w14:paraId="7DBBC5FA" w14:textId="7DD9E84D" w:rsidR="006B6403" w:rsidRDefault="006B6403" w:rsidP="006B6403">
      <w:pPr>
        <w:autoSpaceDE w:val="0"/>
        <w:autoSpaceDN w:val="0"/>
        <w:adjustRightInd w:val="0"/>
        <w:rPr>
          <w:rFonts w:cs="Arial"/>
          <w:sz w:val="22"/>
          <w:szCs w:val="22"/>
        </w:rPr>
      </w:pPr>
      <w:r>
        <w:rPr>
          <w:rFonts w:cs="Arial"/>
          <w:sz w:val="22"/>
          <w:szCs w:val="22"/>
        </w:rPr>
        <w:t>Deze opdracht wordt beoordeeld op niveau 3F, specifiek op het onderdeel Taalverzorging, en telt voor één derde mee.</w:t>
      </w:r>
      <w:r w:rsidR="000B2C9B">
        <w:rPr>
          <w:rFonts w:cs="Arial"/>
          <w:sz w:val="22"/>
          <w:szCs w:val="22"/>
        </w:rPr>
        <w:t xml:space="preserve"> Je moet minimaal 3 punten halen voor een voldoende.</w:t>
      </w:r>
    </w:p>
    <w:p w14:paraId="27A6FE35" w14:textId="77777777" w:rsidR="006B6403" w:rsidRDefault="006B6403" w:rsidP="006B6403">
      <w:pPr>
        <w:autoSpaceDE w:val="0"/>
        <w:autoSpaceDN w:val="0"/>
        <w:adjustRightInd w:val="0"/>
        <w:rPr>
          <w:rFonts w:cs="Arial"/>
          <w:sz w:val="22"/>
          <w:szCs w:val="22"/>
        </w:rPr>
      </w:pPr>
    </w:p>
    <w:p w14:paraId="4C7310CB" w14:textId="77777777" w:rsidR="006B6403" w:rsidRDefault="006B6403" w:rsidP="006B6403">
      <w:pPr>
        <w:rPr>
          <w:rFonts w:cs="Arial"/>
          <w:sz w:val="22"/>
          <w:szCs w:val="22"/>
        </w:rPr>
      </w:pPr>
      <w:r>
        <w:rPr>
          <w:rFonts w:cs="Arial"/>
          <w:sz w:val="22"/>
          <w:szCs w:val="22"/>
        </w:rPr>
        <w:t>De opdracht wordt beoordeeld op de volgende punten:</w:t>
      </w:r>
    </w:p>
    <w:p w14:paraId="755817E8" w14:textId="77777777" w:rsidR="006B6403" w:rsidRDefault="006B6403" w:rsidP="006B6403">
      <w:pPr>
        <w:pStyle w:val="Lijstalinea"/>
        <w:numPr>
          <w:ilvl w:val="0"/>
          <w:numId w:val="14"/>
        </w:numPr>
        <w:rPr>
          <w:rFonts w:cs="Arial"/>
          <w:sz w:val="22"/>
          <w:szCs w:val="22"/>
        </w:rPr>
      </w:pPr>
      <w:r>
        <w:rPr>
          <w:rFonts w:cs="Arial"/>
          <w:sz w:val="22"/>
          <w:szCs w:val="22"/>
        </w:rPr>
        <w:t xml:space="preserve">Spelling </w:t>
      </w:r>
    </w:p>
    <w:p w14:paraId="1C2555C2" w14:textId="77777777" w:rsidR="00DF6E3B" w:rsidRPr="00DF6E3B" w:rsidRDefault="00DF6E3B" w:rsidP="00DF6E3B">
      <w:pPr>
        <w:ind w:left="708"/>
        <w:rPr>
          <w:rFonts w:ascii="Trebuchet MS" w:hAnsi="Trebuchet MS" w:cs="Calibri"/>
          <w:szCs w:val="18"/>
          <w:u w:val="single"/>
        </w:rPr>
      </w:pPr>
      <w:r w:rsidRPr="00DF6E3B">
        <w:rPr>
          <w:rFonts w:ascii="Trebuchet MS" w:hAnsi="Trebuchet MS" w:cs="Calibri"/>
          <w:szCs w:val="18"/>
          <w:u w:val="single"/>
        </w:rPr>
        <w:t>Spelling (exclusief de werkwoordspelling)</w:t>
      </w:r>
    </w:p>
    <w:p w14:paraId="5F57C61F" w14:textId="77777777" w:rsidR="00DF6E3B" w:rsidRPr="00621683" w:rsidRDefault="00DF6E3B" w:rsidP="00DF6E3B">
      <w:pPr>
        <w:spacing w:line="360" w:lineRule="auto"/>
        <w:ind w:left="1056"/>
        <w:rPr>
          <w:rFonts w:ascii="Trebuchet MS" w:hAnsi="Trebuchet MS"/>
          <w:szCs w:val="18"/>
        </w:rPr>
      </w:pPr>
      <w:r>
        <w:rPr>
          <w:rFonts w:ascii="Trebuchet MS" w:hAnsi="Trebuchet MS"/>
          <w:szCs w:val="18"/>
        </w:rPr>
        <w:t>4</w:t>
      </w:r>
      <w:r w:rsidRPr="00621683">
        <w:rPr>
          <w:rFonts w:ascii="Trebuchet MS" w:hAnsi="Trebuchet MS"/>
          <w:szCs w:val="18"/>
        </w:rPr>
        <w:t xml:space="preserve"> of meer </w:t>
      </w:r>
      <w:r>
        <w:rPr>
          <w:rFonts w:ascii="Trebuchet MS" w:hAnsi="Trebuchet MS"/>
          <w:szCs w:val="18"/>
        </w:rPr>
        <w:t xml:space="preserve">unieke </w:t>
      </w:r>
      <w:r w:rsidRPr="00621683">
        <w:rPr>
          <w:rFonts w:ascii="Trebuchet MS" w:hAnsi="Trebuchet MS"/>
          <w:szCs w:val="18"/>
        </w:rPr>
        <w:t>spellingsfouten</w:t>
      </w:r>
      <w:r>
        <w:rPr>
          <w:rFonts w:ascii="Trebuchet MS" w:hAnsi="Trebuchet MS"/>
          <w:szCs w:val="18"/>
        </w:rPr>
        <w:t xml:space="preserve"> &gt; 0 punten</w:t>
      </w:r>
    </w:p>
    <w:p w14:paraId="45587A83" w14:textId="77777777" w:rsidR="00DF6E3B" w:rsidRPr="00621683" w:rsidRDefault="00DF6E3B" w:rsidP="00DF6E3B">
      <w:pPr>
        <w:spacing w:line="360" w:lineRule="auto"/>
        <w:ind w:left="1056"/>
        <w:rPr>
          <w:rFonts w:ascii="Trebuchet MS" w:hAnsi="Trebuchet MS"/>
          <w:szCs w:val="18"/>
        </w:rPr>
      </w:pPr>
      <w:r>
        <w:rPr>
          <w:rFonts w:ascii="Trebuchet MS" w:hAnsi="Trebuchet MS"/>
          <w:szCs w:val="18"/>
        </w:rPr>
        <w:t>1</w:t>
      </w:r>
      <w:r w:rsidRPr="00621683">
        <w:rPr>
          <w:rFonts w:ascii="Trebuchet MS" w:hAnsi="Trebuchet MS"/>
          <w:szCs w:val="18"/>
        </w:rPr>
        <w:t xml:space="preserve"> </w:t>
      </w:r>
      <w:r>
        <w:rPr>
          <w:rFonts w:ascii="Trebuchet MS" w:hAnsi="Trebuchet MS"/>
          <w:szCs w:val="18"/>
        </w:rPr>
        <w:t>- 3 unieke</w:t>
      </w:r>
      <w:r w:rsidRPr="00621683">
        <w:rPr>
          <w:rFonts w:ascii="Trebuchet MS" w:hAnsi="Trebuchet MS"/>
          <w:szCs w:val="18"/>
        </w:rPr>
        <w:t xml:space="preserve"> spellingsfouten</w:t>
      </w:r>
      <w:r>
        <w:rPr>
          <w:rFonts w:ascii="Trebuchet MS" w:hAnsi="Trebuchet MS"/>
          <w:szCs w:val="18"/>
        </w:rPr>
        <w:t xml:space="preserve"> &gt; 1 punt</w:t>
      </w:r>
    </w:p>
    <w:p w14:paraId="6FEAC21A" w14:textId="05FACB80" w:rsidR="00DF6E3B" w:rsidRPr="00DF6E3B" w:rsidRDefault="00DF6E3B" w:rsidP="00DF6E3B">
      <w:pPr>
        <w:ind w:left="708"/>
        <w:rPr>
          <w:rFonts w:cs="Arial"/>
          <w:sz w:val="22"/>
          <w:szCs w:val="22"/>
        </w:rPr>
      </w:pPr>
      <w:r>
        <w:rPr>
          <w:rFonts w:ascii="Trebuchet MS" w:hAnsi="Trebuchet MS"/>
          <w:szCs w:val="18"/>
        </w:rPr>
        <w:t xml:space="preserve">      </w:t>
      </w:r>
      <w:r w:rsidRPr="00DF6E3B">
        <w:rPr>
          <w:rFonts w:ascii="Trebuchet MS" w:hAnsi="Trebuchet MS"/>
          <w:szCs w:val="18"/>
        </w:rPr>
        <w:t>0 spellingsfouten &gt; 2 punten</w:t>
      </w:r>
    </w:p>
    <w:p w14:paraId="4F9A0928" w14:textId="77777777" w:rsidR="006B6403" w:rsidRDefault="006B6403" w:rsidP="006B6403">
      <w:pPr>
        <w:pStyle w:val="Lijstalinea"/>
        <w:numPr>
          <w:ilvl w:val="0"/>
          <w:numId w:val="14"/>
        </w:numPr>
        <w:rPr>
          <w:rFonts w:cs="Arial"/>
          <w:sz w:val="22"/>
          <w:szCs w:val="22"/>
        </w:rPr>
      </w:pPr>
      <w:r>
        <w:rPr>
          <w:rFonts w:cs="Arial"/>
          <w:sz w:val="22"/>
          <w:szCs w:val="22"/>
        </w:rPr>
        <w:t>Leestekens en hoofdletters/kleine letters</w:t>
      </w:r>
    </w:p>
    <w:p w14:paraId="644C44AF" w14:textId="77777777" w:rsidR="00DF6E3B" w:rsidRPr="00DF6E3B" w:rsidRDefault="00DF6E3B" w:rsidP="00DF6E3B">
      <w:pPr>
        <w:ind w:left="708"/>
        <w:rPr>
          <w:rFonts w:ascii="Trebuchet MS" w:hAnsi="Trebuchet MS" w:cs="Calibri"/>
          <w:szCs w:val="18"/>
          <w:u w:val="single"/>
        </w:rPr>
      </w:pPr>
      <w:r w:rsidRPr="00DF6E3B">
        <w:rPr>
          <w:rFonts w:ascii="Trebuchet MS" w:hAnsi="Trebuchet MS" w:cs="Calibri"/>
          <w:szCs w:val="18"/>
          <w:u w:val="single"/>
        </w:rPr>
        <w:t>Interpunctie (hoofdletters, kleine letters, leestekens)</w:t>
      </w:r>
    </w:p>
    <w:p w14:paraId="5CF3CEC1" w14:textId="77777777" w:rsidR="00DF6E3B" w:rsidRPr="00621683" w:rsidRDefault="00DF6E3B" w:rsidP="00DF6E3B">
      <w:pPr>
        <w:spacing w:line="360" w:lineRule="auto"/>
        <w:ind w:left="1056"/>
        <w:rPr>
          <w:rFonts w:ascii="Trebuchet MS" w:hAnsi="Trebuchet MS"/>
          <w:szCs w:val="18"/>
        </w:rPr>
      </w:pPr>
      <w:r>
        <w:rPr>
          <w:rFonts w:ascii="Trebuchet MS" w:hAnsi="Trebuchet MS"/>
          <w:szCs w:val="18"/>
        </w:rPr>
        <w:t>4</w:t>
      </w:r>
      <w:r w:rsidRPr="00621683">
        <w:rPr>
          <w:rFonts w:ascii="Trebuchet MS" w:hAnsi="Trebuchet MS"/>
          <w:szCs w:val="18"/>
        </w:rPr>
        <w:t xml:space="preserve"> of meer </w:t>
      </w:r>
      <w:r>
        <w:rPr>
          <w:rFonts w:ascii="Trebuchet MS" w:hAnsi="Trebuchet MS"/>
          <w:szCs w:val="18"/>
        </w:rPr>
        <w:t xml:space="preserve">unieke </w:t>
      </w:r>
      <w:r w:rsidRPr="00621683">
        <w:rPr>
          <w:rFonts w:ascii="Trebuchet MS" w:hAnsi="Trebuchet MS"/>
          <w:szCs w:val="18"/>
        </w:rPr>
        <w:t>leestekenfouten</w:t>
      </w:r>
      <w:r>
        <w:rPr>
          <w:rFonts w:ascii="Trebuchet MS" w:hAnsi="Trebuchet MS"/>
          <w:szCs w:val="18"/>
        </w:rPr>
        <w:t xml:space="preserve"> &gt; 0 punten</w:t>
      </w:r>
    </w:p>
    <w:p w14:paraId="104FB282" w14:textId="77777777" w:rsidR="00DF6E3B" w:rsidRPr="00621683" w:rsidRDefault="00DF6E3B" w:rsidP="00DF6E3B">
      <w:pPr>
        <w:spacing w:line="360" w:lineRule="auto"/>
        <w:ind w:left="1056"/>
        <w:rPr>
          <w:rFonts w:ascii="Trebuchet MS" w:hAnsi="Trebuchet MS"/>
          <w:szCs w:val="18"/>
        </w:rPr>
      </w:pPr>
      <w:r>
        <w:rPr>
          <w:rFonts w:ascii="Trebuchet MS" w:hAnsi="Trebuchet MS"/>
          <w:szCs w:val="18"/>
        </w:rPr>
        <w:t>1</w:t>
      </w:r>
      <w:r w:rsidRPr="00621683">
        <w:rPr>
          <w:rFonts w:ascii="Trebuchet MS" w:hAnsi="Trebuchet MS"/>
          <w:szCs w:val="18"/>
        </w:rPr>
        <w:t xml:space="preserve"> </w:t>
      </w:r>
      <w:r>
        <w:rPr>
          <w:rFonts w:ascii="Trebuchet MS" w:hAnsi="Trebuchet MS"/>
          <w:szCs w:val="18"/>
        </w:rPr>
        <w:t>- 3 unieke</w:t>
      </w:r>
      <w:r w:rsidRPr="00621683">
        <w:rPr>
          <w:rFonts w:ascii="Trebuchet MS" w:hAnsi="Trebuchet MS"/>
          <w:szCs w:val="18"/>
        </w:rPr>
        <w:t xml:space="preserve"> leestekenfouten</w:t>
      </w:r>
      <w:r>
        <w:rPr>
          <w:rFonts w:ascii="Trebuchet MS" w:hAnsi="Trebuchet MS"/>
          <w:szCs w:val="18"/>
        </w:rPr>
        <w:t xml:space="preserve"> &gt; 1 punt</w:t>
      </w:r>
    </w:p>
    <w:p w14:paraId="015DAADF" w14:textId="5C7FEA62" w:rsidR="00DF6E3B" w:rsidRDefault="00DF6E3B" w:rsidP="00DF6E3B">
      <w:pPr>
        <w:pStyle w:val="Lijstalinea"/>
        <w:ind w:left="1068"/>
        <w:rPr>
          <w:rFonts w:cs="Arial"/>
          <w:sz w:val="22"/>
          <w:szCs w:val="22"/>
        </w:rPr>
      </w:pPr>
      <w:r>
        <w:rPr>
          <w:rFonts w:ascii="Trebuchet MS" w:hAnsi="Trebuchet MS"/>
          <w:szCs w:val="18"/>
        </w:rPr>
        <w:t>0</w:t>
      </w:r>
      <w:r w:rsidRPr="00621683">
        <w:rPr>
          <w:rFonts w:ascii="Trebuchet MS" w:hAnsi="Trebuchet MS"/>
          <w:szCs w:val="18"/>
        </w:rPr>
        <w:t xml:space="preserve"> leestekenfouten</w:t>
      </w:r>
      <w:r>
        <w:rPr>
          <w:rFonts w:ascii="Trebuchet MS" w:hAnsi="Trebuchet MS"/>
          <w:szCs w:val="18"/>
        </w:rPr>
        <w:t xml:space="preserve"> &gt; 2 punten</w:t>
      </w:r>
    </w:p>
    <w:p w14:paraId="635E1055" w14:textId="77777777" w:rsidR="006B6403" w:rsidRDefault="006B6403" w:rsidP="006B6403">
      <w:pPr>
        <w:pStyle w:val="Lijstalinea"/>
        <w:numPr>
          <w:ilvl w:val="0"/>
          <w:numId w:val="14"/>
        </w:numPr>
        <w:rPr>
          <w:rFonts w:cs="Arial"/>
          <w:sz w:val="22"/>
          <w:szCs w:val="22"/>
        </w:rPr>
      </w:pPr>
      <w:r>
        <w:rPr>
          <w:rFonts w:cs="Arial"/>
          <w:sz w:val="22"/>
          <w:szCs w:val="22"/>
        </w:rPr>
        <w:t>De werkwoordspelling</w:t>
      </w:r>
    </w:p>
    <w:p w14:paraId="42016B7E" w14:textId="77777777" w:rsidR="00DF6E3B" w:rsidRPr="00DF6E3B" w:rsidRDefault="00DF6E3B" w:rsidP="00DF6E3B">
      <w:pPr>
        <w:ind w:left="708"/>
        <w:rPr>
          <w:rFonts w:ascii="Trebuchet MS" w:hAnsi="Trebuchet MS" w:cs="Calibri"/>
          <w:szCs w:val="18"/>
          <w:u w:val="single"/>
        </w:rPr>
      </w:pPr>
      <w:r w:rsidRPr="00DF6E3B">
        <w:rPr>
          <w:rFonts w:ascii="Trebuchet MS" w:hAnsi="Trebuchet MS" w:cs="Calibri"/>
          <w:szCs w:val="18"/>
          <w:u w:val="single"/>
        </w:rPr>
        <w:t>Grammatica (alleen de werkwoordspelling)</w:t>
      </w:r>
    </w:p>
    <w:p w14:paraId="4B85AB65" w14:textId="77777777" w:rsidR="00DF6E3B" w:rsidRPr="00621683" w:rsidRDefault="00DF6E3B" w:rsidP="00DF6E3B">
      <w:pPr>
        <w:ind w:left="632"/>
        <w:rPr>
          <w:rFonts w:ascii="Trebuchet MS" w:hAnsi="Trebuchet MS"/>
          <w:szCs w:val="18"/>
        </w:rPr>
      </w:pPr>
      <w:r>
        <w:rPr>
          <w:rFonts w:ascii="Trebuchet MS" w:hAnsi="Trebuchet MS"/>
          <w:szCs w:val="18"/>
        </w:rPr>
        <w:t xml:space="preserve">     3</w:t>
      </w:r>
      <w:r w:rsidRPr="00621683">
        <w:rPr>
          <w:rFonts w:ascii="Trebuchet MS" w:hAnsi="Trebuchet MS"/>
          <w:szCs w:val="18"/>
        </w:rPr>
        <w:t xml:space="preserve"> of meer fouten</w:t>
      </w:r>
      <w:r>
        <w:rPr>
          <w:rFonts w:ascii="Trebuchet MS" w:hAnsi="Trebuchet MS"/>
          <w:szCs w:val="18"/>
        </w:rPr>
        <w:t xml:space="preserve"> in de werkwoordspelling &gt; 0 punten</w:t>
      </w:r>
      <w:r w:rsidRPr="00621683">
        <w:rPr>
          <w:rFonts w:ascii="Trebuchet MS" w:hAnsi="Trebuchet MS"/>
          <w:szCs w:val="18"/>
        </w:rPr>
        <w:tab/>
      </w:r>
    </w:p>
    <w:p w14:paraId="018CAFBC" w14:textId="77777777" w:rsidR="00DF6E3B" w:rsidRDefault="00DF6E3B" w:rsidP="00DF6E3B">
      <w:pPr>
        <w:ind w:left="632"/>
        <w:rPr>
          <w:rFonts w:ascii="Trebuchet MS" w:hAnsi="Trebuchet MS"/>
          <w:szCs w:val="18"/>
        </w:rPr>
      </w:pPr>
      <w:r>
        <w:rPr>
          <w:rFonts w:ascii="Trebuchet MS" w:hAnsi="Trebuchet MS"/>
          <w:szCs w:val="18"/>
        </w:rPr>
        <w:t xml:space="preserve">     1</w:t>
      </w:r>
      <w:r w:rsidRPr="00621683">
        <w:rPr>
          <w:rFonts w:ascii="Trebuchet MS" w:hAnsi="Trebuchet MS"/>
          <w:szCs w:val="18"/>
        </w:rPr>
        <w:t xml:space="preserve"> of </w:t>
      </w:r>
      <w:r>
        <w:rPr>
          <w:rFonts w:ascii="Trebuchet MS" w:hAnsi="Trebuchet MS"/>
          <w:szCs w:val="18"/>
        </w:rPr>
        <w:t>2</w:t>
      </w:r>
      <w:r w:rsidRPr="00621683">
        <w:rPr>
          <w:rFonts w:ascii="Trebuchet MS" w:hAnsi="Trebuchet MS"/>
          <w:szCs w:val="18"/>
        </w:rPr>
        <w:t xml:space="preserve"> fouten</w:t>
      </w:r>
      <w:r>
        <w:rPr>
          <w:rFonts w:ascii="Trebuchet MS" w:hAnsi="Trebuchet MS"/>
          <w:szCs w:val="18"/>
        </w:rPr>
        <w:t xml:space="preserve"> in de werkwoordspelling &gt; 1 punt</w:t>
      </w:r>
    </w:p>
    <w:p w14:paraId="5021F6AF" w14:textId="792030F3" w:rsidR="00DF6E3B" w:rsidRPr="00DF6E3B" w:rsidRDefault="00DF6E3B" w:rsidP="00DF6E3B">
      <w:pPr>
        <w:ind w:left="632"/>
        <w:rPr>
          <w:rFonts w:ascii="Trebuchet MS" w:hAnsi="Trebuchet MS"/>
          <w:szCs w:val="18"/>
        </w:rPr>
      </w:pPr>
      <w:r>
        <w:rPr>
          <w:rFonts w:ascii="Trebuchet MS" w:hAnsi="Trebuchet MS"/>
          <w:szCs w:val="18"/>
        </w:rPr>
        <w:t xml:space="preserve">     </w:t>
      </w:r>
      <w:r w:rsidRPr="00DF6E3B">
        <w:rPr>
          <w:rFonts w:ascii="Trebuchet MS" w:hAnsi="Trebuchet MS"/>
          <w:szCs w:val="18"/>
        </w:rPr>
        <w:t>0 fouten in de werkwoordspelling &gt; 2 punten</w:t>
      </w:r>
    </w:p>
    <w:p w14:paraId="2AA56DB0" w14:textId="77777777" w:rsidR="006B6403" w:rsidRDefault="006B6403" w:rsidP="006B6403">
      <w:pPr>
        <w:autoSpaceDE w:val="0"/>
        <w:autoSpaceDN w:val="0"/>
        <w:adjustRightInd w:val="0"/>
        <w:rPr>
          <w:rFonts w:cs="Arial"/>
          <w:b/>
          <w:sz w:val="22"/>
          <w:szCs w:val="22"/>
        </w:rPr>
      </w:pPr>
    </w:p>
    <w:p w14:paraId="276DC67D" w14:textId="77777777" w:rsidR="006B6403" w:rsidRDefault="006B6403" w:rsidP="006B6403">
      <w:pPr>
        <w:tabs>
          <w:tab w:val="clear" w:pos="357"/>
          <w:tab w:val="clear" w:pos="714"/>
        </w:tabs>
        <w:spacing w:line="240" w:lineRule="auto"/>
        <w:rPr>
          <w:rFonts w:cs="Arial"/>
          <w:b/>
          <w:sz w:val="22"/>
          <w:szCs w:val="22"/>
        </w:rPr>
      </w:pPr>
    </w:p>
    <w:p w14:paraId="3964832D" w14:textId="77777777" w:rsidR="006B6403" w:rsidRDefault="006B6403" w:rsidP="006B6403">
      <w:pPr>
        <w:tabs>
          <w:tab w:val="clear" w:pos="357"/>
          <w:tab w:val="clear" w:pos="714"/>
        </w:tabs>
        <w:spacing w:line="240" w:lineRule="auto"/>
        <w:rPr>
          <w:b/>
        </w:rPr>
      </w:pPr>
      <w:r>
        <w:rPr>
          <w:b/>
        </w:rPr>
        <w:br w:type="page"/>
      </w:r>
    </w:p>
    <w:p w14:paraId="6009200D" w14:textId="77777777" w:rsidR="006B6403" w:rsidRPr="00457CC9" w:rsidRDefault="006B6403" w:rsidP="006B6403">
      <w:pPr>
        <w:tabs>
          <w:tab w:val="clear" w:pos="357"/>
          <w:tab w:val="clear" w:pos="714"/>
        </w:tabs>
        <w:spacing w:line="240" w:lineRule="auto"/>
        <w:rPr>
          <w:b/>
        </w:rPr>
      </w:pPr>
      <w:r>
        <w:rPr>
          <w:b/>
        </w:rPr>
        <w:lastRenderedPageBreak/>
        <w:t>Dictee</w:t>
      </w:r>
    </w:p>
    <w:p w14:paraId="591F703B" w14:textId="77777777" w:rsidR="006B6403" w:rsidRPr="0011387C" w:rsidRDefault="006B6403" w:rsidP="006B6403"/>
    <w:tbl>
      <w:tblPr>
        <w:tblStyle w:val="Tabelraster"/>
        <w:tblW w:w="10065" w:type="dxa"/>
        <w:tblLook w:val="04A0" w:firstRow="1" w:lastRow="0" w:firstColumn="1" w:lastColumn="0" w:noHBand="0" w:noVBand="1"/>
      </w:tblPr>
      <w:tblGrid>
        <w:gridCol w:w="10065"/>
      </w:tblGrid>
      <w:tr w:rsidR="006B6403" w14:paraId="7CE63458" w14:textId="77777777" w:rsidTr="00B63256">
        <w:tc>
          <w:tcPr>
            <w:tcW w:w="10065" w:type="dxa"/>
          </w:tcPr>
          <w:p w14:paraId="60A315DE" w14:textId="77777777" w:rsidR="006B6403" w:rsidRDefault="006B6403" w:rsidP="00B63256">
            <w:r>
              <w:t>1</w:t>
            </w:r>
          </w:p>
          <w:p w14:paraId="6D915E94" w14:textId="77777777" w:rsidR="00BE0482" w:rsidRDefault="00BE0482" w:rsidP="00B63256"/>
        </w:tc>
      </w:tr>
      <w:tr w:rsidR="006B6403" w14:paraId="0C2BB3A4" w14:textId="77777777" w:rsidTr="00B63256">
        <w:tc>
          <w:tcPr>
            <w:tcW w:w="10065" w:type="dxa"/>
          </w:tcPr>
          <w:p w14:paraId="2673196B" w14:textId="77777777" w:rsidR="006B6403" w:rsidRDefault="006B6403" w:rsidP="00B63256"/>
          <w:p w14:paraId="28A2E4AE" w14:textId="77777777" w:rsidR="006B6403" w:rsidRDefault="006B6403" w:rsidP="00B63256"/>
        </w:tc>
      </w:tr>
      <w:tr w:rsidR="006B6403" w14:paraId="2D35148F" w14:textId="77777777" w:rsidTr="00B63256">
        <w:tc>
          <w:tcPr>
            <w:tcW w:w="10065" w:type="dxa"/>
          </w:tcPr>
          <w:p w14:paraId="0397588C" w14:textId="77777777" w:rsidR="006B6403" w:rsidRDefault="006B6403" w:rsidP="00B63256"/>
          <w:p w14:paraId="602CAEA7" w14:textId="77777777" w:rsidR="006B6403" w:rsidRDefault="006B6403" w:rsidP="00B63256"/>
        </w:tc>
      </w:tr>
      <w:tr w:rsidR="006B6403" w14:paraId="013216DF" w14:textId="77777777" w:rsidTr="00B63256">
        <w:tc>
          <w:tcPr>
            <w:tcW w:w="10065" w:type="dxa"/>
          </w:tcPr>
          <w:p w14:paraId="68628E42" w14:textId="77777777" w:rsidR="006B6403" w:rsidRDefault="006B6403" w:rsidP="00B63256">
            <w:r>
              <w:t>2</w:t>
            </w:r>
          </w:p>
          <w:p w14:paraId="27F871CA" w14:textId="77777777" w:rsidR="006B6403" w:rsidRDefault="006B6403" w:rsidP="00B63256"/>
        </w:tc>
      </w:tr>
      <w:tr w:rsidR="006B6403" w14:paraId="01BA6278" w14:textId="77777777" w:rsidTr="00B63256">
        <w:tc>
          <w:tcPr>
            <w:tcW w:w="10065" w:type="dxa"/>
          </w:tcPr>
          <w:p w14:paraId="79A41D3C" w14:textId="77777777" w:rsidR="006B6403" w:rsidRDefault="006B6403" w:rsidP="00B63256"/>
          <w:p w14:paraId="280277CB" w14:textId="77777777" w:rsidR="006B6403" w:rsidRDefault="006B6403" w:rsidP="00B63256"/>
        </w:tc>
      </w:tr>
      <w:tr w:rsidR="006B6403" w14:paraId="69131405" w14:textId="77777777" w:rsidTr="00B63256">
        <w:tc>
          <w:tcPr>
            <w:tcW w:w="10065" w:type="dxa"/>
          </w:tcPr>
          <w:p w14:paraId="66604027" w14:textId="77777777" w:rsidR="006B6403" w:rsidRDefault="006B6403" w:rsidP="00B63256"/>
          <w:p w14:paraId="1589F89B" w14:textId="77777777" w:rsidR="006B6403" w:rsidRDefault="006B6403" w:rsidP="00B63256"/>
        </w:tc>
      </w:tr>
      <w:tr w:rsidR="006B6403" w14:paraId="635FE70D" w14:textId="77777777" w:rsidTr="00B63256">
        <w:tc>
          <w:tcPr>
            <w:tcW w:w="10065" w:type="dxa"/>
          </w:tcPr>
          <w:p w14:paraId="1BF3E91F" w14:textId="77777777" w:rsidR="006B6403" w:rsidRDefault="006B6403" w:rsidP="00B63256">
            <w:r>
              <w:t>3</w:t>
            </w:r>
          </w:p>
          <w:p w14:paraId="774313EA" w14:textId="77777777" w:rsidR="006B6403" w:rsidRDefault="006B6403" w:rsidP="00B63256"/>
        </w:tc>
      </w:tr>
      <w:tr w:rsidR="006B6403" w14:paraId="46C25A27" w14:textId="77777777" w:rsidTr="00B63256">
        <w:tc>
          <w:tcPr>
            <w:tcW w:w="10065" w:type="dxa"/>
          </w:tcPr>
          <w:p w14:paraId="712FBF0D" w14:textId="77777777" w:rsidR="006B6403" w:rsidRDefault="006B6403" w:rsidP="00B63256"/>
          <w:p w14:paraId="4FC1540D" w14:textId="77777777" w:rsidR="006B6403" w:rsidRDefault="006B6403" w:rsidP="00B63256"/>
        </w:tc>
      </w:tr>
      <w:tr w:rsidR="006B6403" w14:paraId="53C1685E" w14:textId="77777777" w:rsidTr="00B63256">
        <w:tc>
          <w:tcPr>
            <w:tcW w:w="10065" w:type="dxa"/>
          </w:tcPr>
          <w:p w14:paraId="2909656F" w14:textId="77777777" w:rsidR="006B6403" w:rsidRDefault="006B6403" w:rsidP="00B63256"/>
          <w:p w14:paraId="68850FF0" w14:textId="77777777" w:rsidR="006B6403" w:rsidRDefault="006B6403" w:rsidP="00B63256"/>
        </w:tc>
      </w:tr>
      <w:tr w:rsidR="006B6403" w14:paraId="1B71FA15" w14:textId="77777777" w:rsidTr="00B63256">
        <w:tc>
          <w:tcPr>
            <w:tcW w:w="10065" w:type="dxa"/>
          </w:tcPr>
          <w:p w14:paraId="3DCDB37E" w14:textId="77777777" w:rsidR="006B6403" w:rsidRDefault="006B6403" w:rsidP="00B63256">
            <w:r>
              <w:t>4</w:t>
            </w:r>
          </w:p>
          <w:p w14:paraId="176BBE58" w14:textId="77777777" w:rsidR="006B6403" w:rsidRDefault="006B6403" w:rsidP="00B63256"/>
        </w:tc>
      </w:tr>
      <w:tr w:rsidR="006B6403" w14:paraId="7AEB67EA" w14:textId="77777777" w:rsidTr="00B63256">
        <w:tc>
          <w:tcPr>
            <w:tcW w:w="10065" w:type="dxa"/>
          </w:tcPr>
          <w:p w14:paraId="7E93AF5F" w14:textId="77777777" w:rsidR="006B6403" w:rsidRDefault="006B6403" w:rsidP="00B63256"/>
          <w:p w14:paraId="02BBD51D" w14:textId="77777777" w:rsidR="006B6403" w:rsidRDefault="006B6403" w:rsidP="00B63256"/>
        </w:tc>
      </w:tr>
      <w:tr w:rsidR="006B6403" w14:paraId="4A99BF0A" w14:textId="77777777" w:rsidTr="00B63256">
        <w:tc>
          <w:tcPr>
            <w:tcW w:w="10065" w:type="dxa"/>
          </w:tcPr>
          <w:p w14:paraId="33FE668F" w14:textId="77777777" w:rsidR="006B6403" w:rsidRDefault="006B6403" w:rsidP="00B63256"/>
          <w:p w14:paraId="41B151BE" w14:textId="77777777" w:rsidR="006B6403" w:rsidRDefault="006B6403" w:rsidP="00B63256"/>
        </w:tc>
      </w:tr>
      <w:tr w:rsidR="006B6403" w14:paraId="43F230B0" w14:textId="77777777" w:rsidTr="00B63256">
        <w:tc>
          <w:tcPr>
            <w:tcW w:w="10065" w:type="dxa"/>
          </w:tcPr>
          <w:p w14:paraId="0742B462" w14:textId="77777777" w:rsidR="006B6403" w:rsidRDefault="006B6403" w:rsidP="00B63256">
            <w:r>
              <w:t>5</w:t>
            </w:r>
          </w:p>
          <w:p w14:paraId="250ECD99" w14:textId="77777777" w:rsidR="006B6403" w:rsidRDefault="006B6403" w:rsidP="00B63256"/>
        </w:tc>
      </w:tr>
      <w:tr w:rsidR="006B6403" w14:paraId="60A71320" w14:textId="77777777" w:rsidTr="00B63256">
        <w:tc>
          <w:tcPr>
            <w:tcW w:w="10065" w:type="dxa"/>
          </w:tcPr>
          <w:p w14:paraId="3D429C11" w14:textId="77777777" w:rsidR="006B6403" w:rsidRDefault="006B6403" w:rsidP="00B63256"/>
          <w:p w14:paraId="3F6A00A2" w14:textId="77777777" w:rsidR="006B6403" w:rsidRDefault="006B6403" w:rsidP="00B63256"/>
        </w:tc>
      </w:tr>
      <w:tr w:rsidR="006B6403" w14:paraId="33E9725C" w14:textId="77777777" w:rsidTr="00B63256">
        <w:tc>
          <w:tcPr>
            <w:tcW w:w="10065" w:type="dxa"/>
          </w:tcPr>
          <w:p w14:paraId="0495AF62" w14:textId="77777777" w:rsidR="006B6403" w:rsidRDefault="006B6403" w:rsidP="00B63256"/>
          <w:p w14:paraId="7D7606A2" w14:textId="77777777" w:rsidR="006B6403" w:rsidRDefault="006B6403" w:rsidP="00B63256"/>
        </w:tc>
      </w:tr>
      <w:tr w:rsidR="006B6403" w14:paraId="57449777" w14:textId="77777777" w:rsidTr="00B63256">
        <w:tc>
          <w:tcPr>
            <w:tcW w:w="10065" w:type="dxa"/>
          </w:tcPr>
          <w:p w14:paraId="1DD4F07E" w14:textId="77777777" w:rsidR="006B6403" w:rsidRDefault="006B6403" w:rsidP="00B63256">
            <w:r>
              <w:t>6</w:t>
            </w:r>
          </w:p>
          <w:p w14:paraId="0D1AC6AD" w14:textId="77777777" w:rsidR="006B6403" w:rsidRDefault="006B6403" w:rsidP="00B63256"/>
        </w:tc>
      </w:tr>
      <w:tr w:rsidR="006B6403" w14:paraId="5E7C1408" w14:textId="77777777" w:rsidTr="00B63256">
        <w:tc>
          <w:tcPr>
            <w:tcW w:w="10065" w:type="dxa"/>
          </w:tcPr>
          <w:p w14:paraId="7D73880B" w14:textId="77777777" w:rsidR="006B6403" w:rsidRDefault="006B6403" w:rsidP="00B63256"/>
          <w:p w14:paraId="543709B4" w14:textId="77777777" w:rsidR="006B6403" w:rsidRDefault="006B6403" w:rsidP="00B63256"/>
        </w:tc>
      </w:tr>
      <w:tr w:rsidR="006B6403" w14:paraId="25774166" w14:textId="77777777" w:rsidTr="00B63256">
        <w:tc>
          <w:tcPr>
            <w:tcW w:w="10065" w:type="dxa"/>
          </w:tcPr>
          <w:p w14:paraId="59196859" w14:textId="77777777" w:rsidR="006B6403" w:rsidRDefault="006B6403" w:rsidP="00B63256"/>
          <w:p w14:paraId="3EC4F852" w14:textId="77777777" w:rsidR="006B6403" w:rsidRDefault="006B6403" w:rsidP="00B63256"/>
        </w:tc>
      </w:tr>
      <w:tr w:rsidR="006B6403" w14:paraId="67BE4D81" w14:textId="77777777" w:rsidTr="00B63256">
        <w:tc>
          <w:tcPr>
            <w:tcW w:w="10065" w:type="dxa"/>
          </w:tcPr>
          <w:p w14:paraId="6B14B733" w14:textId="77777777" w:rsidR="006B6403" w:rsidRDefault="006B6403" w:rsidP="00B63256"/>
          <w:p w14:paraId="14C514DE" w14:textId="77777777" w:rsidR="006B6403" w:rsidRDefault="006B6403" w:rsidP="00B63256"/>
        </w:tc>
      </w:tr>
      <w:tr w:rsidR="006B6403" w14:paraId="07661745" w14:textId="77777777" w:rsidTr="00B63256">
        <w:tc>
          <w:tcPr>
            <w:tcW w:w="10065" w:type="dxa"/>
          </w:tcPr>
          <w:p w14:paraId="0AB04B4C" w14:textId="77777777" w:rsidR="006B6403" w:rsidRDefault="006B6403" w:rsidP="00B63256">
            <w:r>
              <w:lastRenderedPageBreak/>
              <w:t>7</w:t>
            </w:r>
          </w:p>
          <w:p w14:paraId="284558A2" w14:textId="77777777" w:rsidR="006B6403" w:rsidRDefault="006B6403" w:rsidP="00B63256"/>
        </w:tc>
      </w:tr>
      <w:tr w:rsidR="006B6403" w14:paraId="25AF0B5B" w14:textId="77777777" w:rsidTr="00B63256">
        <w:tc>
          <w:tcPr>
            <w:tcW w:w="10065" w:type="dxa"/>
          </w:tcPr>
          <w:p w14:paraId="7297726D" w14:textId="77777777" w:rsidR="006B6403" w:rsidRDefault="006B6403" w:rsidP="00B63256"/>
          <w:p w14:paraId="370DC0ED" w14:textId="77777777" w:rsidR="006B6403" w:rsidRDefault="006B6403" w:rsidP="00B63256"/>
        </w:tc>
      </w:tr>
      <w:tr w:rsidR="006B6403" w14:paraId="1CDE9F01" w14:textId="77777777" w:rsidTr="00B63256">
        <w:tc>
          <w:tcPr>
            <w:tcW w:w="10065" w:type="dxa"/>
          </w:tcPr>
          <w:p w14:paraId="475371EF" w14:textId="77777777" w:rsidR="006B6403" w:rsidRDefault="006B6403" w:rsidP="00B63256"/>
          <w:p w14:paraId="6746A96D" w14:textId="77777777" w:rsidR="006B6403" w:rsidRDefault="006B6403" w:rsidP="00B63256"/>
        </w:tc>
      </w:tr>
      <w:tr w:rsidR="006B6403" w14:paraId="33D5CE61" w14:textId="77777777" w:rsidTr="00B63256">
        <w:tc>
          <w:tcPr>
            <w:tcW w:w="10065" w:type="dxa"/>
          </w:tcPr>
          <w:p w14:paraId="2386AC20" w14:textId="77777777" w:rsidR="006B6403" w:rsidRDefault="006B6403" w:rsidP="00B63256">
            <w:r>
              <w:t>8</w:t>
            </w:r>
          </w:p>
          <w:p w14:paraId="00861B66" w14:textId="77777777" w:rsidR="006B6403" w:rsidRDefault="006B6403" w:rsidP="00B63256"/>
        </w:tc>
      </w:tr>
      <w:tr w:rsidR="006B6403" w14:paraId="0081991D" w14:textId="77777777" w:rsidTr="00B63256">
        <w:tc>
          <w:tcPr>
            <w:tcW w:w="10065" w:type="dxa"/>
          </w:tcPr>
          <w:p w14:paraId="2C5B2D2B" w14:textId="77777777" w:rsidR="006B6403" w:rsidRDefault="006B6403" w:rsidP="00B63256"/>
          <w:p w14:paraId="40E08601" w14:textId="77777777" w:rsidR="006B6403" w:rsidRDefault="006B6403" w:rsidP="00B63256"/>
        </w:tc>
      </w:tr>
      <w:tr w:rsidR="006B6403" w14:paraId="161CE819" w14:textId="77777777" w:rsidTr="00B63256">
        <w:tc>
          <w:tcPr>
            <w:tcW w:w="10065" w:type="dxa"/>
          </w:tcPr>
          <w:p w14:paraId="06DBA6EF" w14:textId="77777777" w:rsidR="006B6403" w:rsidRDefault="006B6403" w:rsidP="00B63256"/>
          <w:p w14:paraId="339FD78C" w14:textId="77777777" w:rsidR="006B6403" w:rsidRDefault="006B6403" w:rsidP="00B63256"/>
        </w:tc>
      </w:tr>
      <w:tr w:rsidR="006B6403" w14:paraId="45C8F58E" w14:textId="77777777" w:rsidTr="00B63256">
        <w:tc>
          <w:tcPr>
            <w:tcW w:w="10065" w:type="dxa"/>
          </w:tcPr>
          <w:p w14:paraId="6E00B4D3" w14:textId="77777777" w:rsidR="006B6403" w:rsidRDefault="006B6403" w:rsidP="00B63256">
            <w:r>
              <w:t>9</w:t>
            </w:r>
          </w:p>
          <w:p w14:paraId="2C25EB84" w14:textId="77777777" w:rsidR="006B6403" w:rsidRDefault="006B6403" w:rsidP="00B63256"/>
        </w:tc>
      </w:tr>
      <w:tr w:rsidR="006B6403" w14:paraId="7852D926" w14:textId="77777777" w:rsidTr="00B63256">
        <w:tc>
          <w:tcPr>
            <w:tcW w:w="10065" w:type="dxa"/>
          </w:tcPr>
          <w:p w14:paraId="498110D1" w14:textId="77777777" w:rsidR="006B6403" w:rsidRDefault="006B6403" w:rsidP="00B63256"/>
          <w:p w14:paraId="776EFFA8" w14:textId="77777777" w:rsidR="006B6403" w:rsidRDefault="006B6403" w:rsidP="00B63256"/>
        </w:tc>
      </w:tr>
      <w:tr w:rsidR="006B6403" w14:paraId="38F7288E" w14:textId="77777777" w:rsidTr="00B63256">
        <w:tc>
          <w:tcPr>
            <w:tcW w:w="10065" w:type="dxa"/>
          </w:tcPr>
          <w:p w14:paraId="1D61703B" w14:textId="77777777" w:rsidR="006B6403" w:rsidRDefault="006B6403" w:rsidP="00B63256"/>
          <w:p w14:paraId="3E1B50CA" w14:textId="77777777" w:rsidR="006B6403" w:rsidRDefault="006B6403" w:rsidP="00B63256"/>
        </w:tc>
      </w:tr>
      <w:tr w:rsidR="006B6403" w14:paraId="0258CDAC" w14:textId="77777777" w:rsidTr="00B63256">
        <w:tc>
          <w:tcPr>
            <w:tcW w:w="10065" w:type="dxa"/>
          </w:tcPr>
          <w:p w14:paraId="7CDB9AE3" w14:textId="77777777" w:rsidR="006B6403" w:rsidRDefault="006B6403" w:rsidP="00B63256">
            <w:r>
              <w:t>10</w:t>
            </w:r>
          </w:p>
          <w:p w14:paraId="0FD1E55D" w14:textId="77777777" w:rsidR="006B6403" w:rsidRDefault="006B6403" w:rsidP="00B63256"/>
        </w:tc>
      </w:tr>
      <w:tr w:rsidR="006B6403" w14:paraId="3CBB3E12" w14:textId="77777777" w:rsidTr="00B63256">
        <w:tc>
          <w:tcPr>
            <w:tcW w:w="10065" w:type="dxa"/>
          </w:tcPr>
          <w:p w14:paraId="23D6EB65" w14:textId="77777777" w:rsidR="006B6403" w:rsidRDefault="006B6403" w:rsidP="00B63256"/>
          <w:p w14:paraId="0711461B" w14:textId="77777777" w:rsidR="006B6403" w:rsidRDefault="006B6403" w:rsidP="00B63256"/>
        </w:tc>
      </w:tr>
      <w:tr w:rsidR="006B6403" w14:paraId="63275385" w14:textId="77777777" w:rsidTr="00B63256">
        <w:tc>
          <w:tcPr>
            <w:tcW w:w="10065" w:type="dxa"/>
          </w:tcPr>
          <w:p w14:paraId="7648FE38" w14:textId="77777777" w:rsidR="006B6403" w:rsidRDefault="006B6403" w:rsidP="00B63256"/>
          <w:p w14:paraId="694DA7B2" w14:textId="77777777" w:rsidR="006B6403" w:rsidRDefault="006B6403" w:rsidP="00B63256"/>
        </w:tc>
      </w:tr>
    </w:tbl>
    <w:p w14:paraId="76BBF8D1" w14:textId="77777777" w:rsidR="006B6403" w:rsidRDefault="006B6403" w:rsidP="006B6403">
      <w:pPr>
        <w:tabs>
          <w:tab w:val="clear" w:pos="357"/>
          <w:tab w:val="clear" w:pos="714"/>
        </w:tabs>
        <w:spacing w:line="240" w:lineRule="auto"/>
        <w:rPr>
          <w:rFonts w:cs="Arial"/>
          <w:b/>
          <w:sz w:val="22"/>
          <w:szCs w:val="22"/>
        </w:rPr>
      </w:pPr>
    </w:p>
    <w:p w14:paraId="24457286" w14:textId="77777777" w:rsidR="006B6403" w:rsidRDefault="006B6403" w:rsidP="006B6403">
      <w:pPr>
        <w:tabs>
          <w:tab w:val="clear" w:pos="357"/>
          <w:tab w:val="clear" w:pos="714"/>
        </w:tabs>
        <w:spacing w:line="240" w:lineRule="auto"/>
        <w:rPr>
          <w:b/>
          <w:sz w:val="22"/>
          <w:szCs w:val="22"/>
        </w:rPr>
      </w:pPr>
      <w:r>
        <w:rPr>
          <w:rFonts w:cs="Arial"/>
          <w:b/>
          <w:sz w:val="22"/>
          <w:szCs w:val="22"/>
        </w:rPr>
        <w:br w:type="page"/>
      </w:r>
    </w:p>
    <w:p w14:paraId="17473741" w14:textId="77777777" w:rsidR="00A428A9" w:rsidRPr="00DD3DF9" w:rsidRDefault="00EE2318" w:rsidP="00A428A9">
      <w:pPr>
        <w:rPr>
          <w:b/>
          <w:sz w:val="22"/>
          <w:szCs w:val="22"/>
        </w:rPr>
      </w:pPr>
      <w:r>
        <w:rPr>
          <w:b/>
          <w:sz w:val="22"/>
          <w:szCs w:val="22"/>
        </w:rPr>
        <w:lastRenderedPageBreak/>
        <w:t>Opdracht</w:t>
      </w:r>
      <w:r w:rsidR="00A322BF">
        <w:rPr>
          <w:b/>
          <w:sz w:val="22"/>
          <w:szCs w:val="22"/>
        </w:rPr>
        <w:t xml:space="preserve"> </w:t>
      </w:r>
      <w:r w:rsidR="006B6403">
        <w:rPr>
          <w:b/>
          <w:sz w:val="22"/>
          <w:szCs w:val="22"/>
        </w:rPr>
        <w:t>2</w:t>
      </w:r>
    </w:p>
    <w:p w14:paraId="221F7169" w14:textId="77777777" w:rsidR="00A428A9" w:rsidRDefault="00A428A9" w:rsidP="00A428A9">
      <w:pPr>
        <w:rPr>
          <w:sz w:val="22"/>
          <w:szCs w:val="22"/>
        </w:rPr>
      </w:pPr>
    </w:p>
    <w:p w14:paraId="2B4E96D9" w14:textId="77777777" w:rsidR="00A428A9" w:rsidRPr="00A428A9" w:rsidRDefault="006B6403" w:rsidP="00A428A9">
      <w:pPr>
        <w:rPr>
          <w:b/>
          <w:sz w:val="22"/>
          <w:szCs w:val="22"/>
        </w:rPr>
      </w:pPr>
      <w:r>
        <w:rPr>
          <w:b/>
          <w:sz w:val="22"/>
          <w:szCs w:val="22"/>
        </w:rPr>
        <w:t>Situatie 2</w:t>
      </w:r>
    </w:p>
    <w:p w14:paraId="00FDC42C" w14:textId="6B8AC448" w:rsidR="00A428A9" w:rsidRDefault="006A43CD" w:rsidP="00A428A9">
      <w:pPr>
        <w:rPr>
          <w:rFonts w:cs="Arial"/>
          <w:sz w:val="22"/>
          <w:szCs w:val="22"/>
        </w:rPr>
      </w:pPr>
      <w:r>
        <w:rPr>
          <w:rFonts w:cs="Arial"/>
          <w:sz w:val="22"/>
          <w:szCs w:val="22"/>
        </w:rPr>
        <w:t xml:space="preserve">Je hebt komende zomer </w:t>
      </w:r>
      <w:r w:rsidR="008A485E">
        <w:rPr>
          <w:rFonts w:cs="Arial"/>
          <w:sz w:val="22"/>
          <w:szCs w:val="22"/>
        </w:rPr>
        <w:t xml:space="preserve">acht </w:t>
      </w:r>
      <w:r>
        <w:rPr>
          <w:rFonts w:cs="Arial"/>
          <w:sz w:val="22"/>
          <w:szCs w:val="22"/>
        </w:rPr>
        <w:t>weken vakantie</w:t>
      </w:r>
      <w:r w:rsidR="00AB2634">
        <w:rPr>
          <w:rFonts w:cs="Arial"/>
          <w:sz w:val="22"/>
          <w:szCs w:val="22"/>
        </w:rPr>
        <w:t>.</w:t>
      </w:r>
      <w:r>
        <w:rPr>
          <w:rFonts w:cs="Arial"/>
          <w:sz w:val="22"/>
          <w:szCs w:val="22"/>
        </w:rPr>
        <w:t xml:space="preserve"> </w:t>
      </w:r>
      <w:r w:rsidR="00AB2634">
        <w:rPr>
          <w:rFonts w:cs="Arial"/>
          <w:sz w:val="22"/>
          <w:szCs w:val="22"/>
        </w:rPr>
        <w:t>J</w:t>
      </w:r>
      <w:r>
        <w:rPr>
          <w:rFonts w:cs="Arial"/>
          <w:sz w:val="22"/>
          <w:szCs w:val="22"/>
        </w:rPr>
        <w:t xml:space="preserve">e wilt je vakantie combineren met vrijwilligerswerk in een land wat verder weg, zodat er voor jou echt wat te ontdekken </w:t>
      </w:r>
      <w:r w:rsidR="00A322BF">
        <w:rPr>
          <w:rFonts w:cs="Arial"/>
          <w:sz w:val="22"/>
          <w:szCs w:val="22"/>
        </w:rPr>
        <w:t xml:space="preserve">en te leren </w:t>
      </w:r>
      <w:r>
        <w:rPr>
          <w:rFonts w:cs="Arial"/>
          <w:sz w:val="22"/>
          <w:szCs w:val="22"/>
        </w:rPr>
        <w:t>valt. Je hebt gekozen voor Suriname, omdat ze daar ook Nederlands spreken. Op internet heb je een organisatie gevonden die bemiddelt tussen vrijwilligers en hulpprojecten</w:t>
      </w:r>
      <w:r w:rsidR="00A322BF">
        <w:rPr>
          <w:rFonts w:cs="Arial"/>
          <w:sz w:val="22"/>
          <w:szCs w:val="22"/>
        </w:rPr>
        <w:t>:</w:t>
      </w:r>
    </w:p>
    <w:p w14:paraId="225B8E73" w14:textId="77777777" w:rsidR="00F97395" w:rsidRDefault="00F97395" w:rsidP="00A428A9">
      <w:pPr>
        <w:rPr>
          <w:rFonts w:cs="Arial"/>
          <w:sz w:val="22"/>
          <w:szCs w:val="22"/>
        </w:rPr>
      </w:pPr>
    </w:p>
    <w:p w14:paraId="2D7489AD" w14:textId="77777777" w:rsidR="008922B4" w:rsidRDefault="008922B4" w:rsidP="00F97395">
      <w:pPr>
        <w:rPr>
          <w:b/>
          <w:sz w:val="24"/>
        </w:rPr>
      </w:pPr>
      <w:r w:rsidRPr="00F97395">
        <w:rPr>
          <w:b/>
          <w:sz w:val="24"/>
        </w:rPr>
        <w:t>Welkom op de website van Stichting Projectenhulp Suriname!</w:t>
      </w:r>
    </w:p>
    <w:p w14:paraId="6AD28427" w14:textId="77777777" w:rsidR="00F97395" w:rsidRPr="00F97395" w:rsidRDefault="00F97395" w:rsidP="00F97395">
      <w:pPr>
        <w:rPr>
          <w:rFonts w:ascii="Times New Roman" w:hAnsi="Times New Roman"/>
          <w:b/>
          <w:sz w:val="24"/>
        </w:rPr>
      </w:pPr>
    </w:p>
    <w:p w14:paraId="2924CD9C" w14:textId="77777777" w:rsidR="008922B4" w:rsidRPr="00BA0BB3" w:rsidRDefault="0006246A" w:rsidP="008922B4">
      <w:pPr>
        <w:pStyle w:val="Normaalweb"/>
      </w:pPr>
      <w:hyperlink r:id="rId8" w:history="1">
        <w:r w:rsidR="008922B4" w:rsidRPr="00A322BF">
          <w:rPr>
            <w:noProof/>
          </w:rPr>
          <w:drawing>
            <wp:anchor distT="0" distB="0" distL="0" distR="0" simplePos="0" relativeHeight="251658240" behindDoc="0" locked="0" layoutInCell="1" allowOverlap="0" wp14:anchorId="6782EB96" wp14:editId="2494C133">
              <wp:simplePos x="0" y="0"/>
              <wp:positionH relativeFrom="column">
                <wp:align>left</wp:align>
              </wp:positionH>
              <wp:positionV relativeFrom="line">
                <wp:posOffset>0</wp:posOffset>
              </wp:positionV>
              <wp:extent cx="2286000" cy="1714500"/>
              <wp:effectExtent l="0" t="0" r="0" b="0"/>
              <wp:wrapSquare wrapText="bothSides"/>
              <wp:docPr id="2" name="Afbeelding 2" descr="http://www.projecthulpsuriname.nl/wp-content/uploads/2011/06/foto_voorpagin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jecthulpsuriname.nl/wp-content/uploads/2011/06/foto_voorpagina.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8922B4" w:rsidRPr="00A322BF">
        <w:t xml:space="preserve">Stichting Projecthulp Suriname (SPS) heeft als </w:t>
      </w:r>
      <w:hyperlink r:id="rId10" w:tooltip="Doelstelling" w:history="1">
        <w:r w:rsidR="008922B4" w:rsidRPr="00BA0BB3">
          <w:t>doelstelling</w:t>
        </w:r>
      </w:hyperlink>
      <w:r w:rsidR="008922B4" w:rsidRPr="00A322BF">
        <w:t xml:space="preserve"> het ondersteunen van verschillende ontwikkelingsprojecten in Suriname en het bevorderen van de culturele uitwisseling tussen Nederland, België en Suriname. Het ondersteunen van projecten gebeurt door de bemiddeling en plaatsing van enthousiaste en gekwalificeerde vrijwilligers</w:t>
      </w:r>
      <w:r w:rsidR="008922B4" w:rsidRPr="00BA0BB3">
        <w:t xml:space="preserve"> op diverse </w:t>
      </w:r>
      <w:hyperlink r:id="rId11" w:history="1">
        <w:r w:rsidR="008922B4" w:rsidRPr="00BA0BB3">
          <w:t>projecten</w:t>
        </w:r>
      </w:hyperlink>
      <w:r w:rsidR="008922B4" w:rsidRPr="00BA0BB3">
        <w:t>.</w:t>
      </w:r>
    </w:p>
    <w:p w14:paraId="03F09817" w14:textId="77777777" w:rsidR="008922B4" w:rsidRDefault="008922B4" w:rsidP="008922B4">
      <w:pPr>
        <w:pStyle w:val="Normaalweb"/>
        <w:rPr>
          <w:lang w:val="en-US"/>
        </w:rPr>
      </w:pPr>
      <w:r w:rsidRPr="00BA0BB3">
        <w:t> </w:t>
      </w:r>
      <w:r>
        <w:rPr>
          <w:lang w:val="en-US"/>
        </w:rPr>
        <w:t>___________________________________________________________________</w:t>
      </w:r>
    </w:p>
    <w:p w14:paraId="40076998" w14:textId="77777777" w:rsidR="00A322BF" w:rsidRDefault="000E1859" w:rsidP="00A322BF">
      <w:pPr>
        <w:rPr>
          <w:rStyle w:val="HTMLCode"/>
          <w:b/>
          <w:bCs/>
        </w:rPr>
      </w:pPr>
      <w:r>
        <w:rPr>
          <w:rStyle w:val="HTMLCode"/>
          <w:b/>
          <w:bCs/>
        </w:rPr>
        <w:t>Bron:</w:t>
      </w:r>
      <w:r w:rsidRPr="000E1859">
        <w:t xml:space="preserve"> </w:t>
      </w:r>
      <w:hyperlink r:id="rId12" w:history="1">
        <w:r w:rsidRPr="0057479F">
          <w:rPr>
            <w:rStyle w:val="Hyperlink"/>
            <w:rFonts w:cs="Arial"/>
            <w:sz w:val="22"/>
            <w:szCs w:val="22"/>
          </w:rPr>
          <w:t>http://projecthulpsuriname.nl</w:t>
        </w:r>
      </w:hyperlink>
      <w:r>
        <w:rPr>
          <w:rFonts w:cs="Arial"/>
          <w:sz w:val="22"/>
          <w:szCs w:val="22"/>
        </w:rPr>
        <w:t xml:space="preserve"> </w:t>
      </w:r>
    </w:p>
    <w:p w14:paraId="776AD1BE" w14:textId="77777777" w:rsidR="000E1859" w:rsidRDefault="000E1859" w:rsidP="00A322BF">
      <w:pPr>
        <w:rPr>
          <w:rStyle w:val="HTMLCode"/>
          <w:b/>
          <w:bCs/>
        </w:rPr>
      </w:pPr>
    </w:p>
    <w:p w14:paraId="57FD6AF2" w14:textId="77777777" w:rsidR="00A322BF" w:rsidRPr="00A322BF" w:rsidRDefault="00A322BF" w:rsidP="00A322BF">
      <w:pPr>
        <w:pStyle w:val="Normaalweb"/>
        <w:rPr>
          <w:rFonts w:ascii="Courier New" w:hAnsi="Courier New" w:cs="Courier New"/>
          <w:b/>
          <w:bCs/>
          <w:vanish/>
          <w:sz w:val="20"/>
          <w:szCs w:val="20"/>
        </w:rPr>
      </w:pPr>
      <w:r w:rsidRPr="00A322BF">
        <w:rPr>
          <w:rFonts w:ascii="Courier New" w:hAnsi="Courier New" w:cs="Courier New"/>
          <w:b/>
          <w:bCs/>
          <w:vanish/>
          <w:sz w:val="20"/>
          <w:szCs w:val="20"/>
        </w:rPr>
        <w:t>Stichting Projecthulp Suriname is een onafhankelijke organisatie voor en door vrijwilligers, zonder winstoogmerk. We zijn onafhankelijk van religie en politieke stromingen, maar dat neemt niet weg dat wij projecten ondersteunen die bijvoorbeeld een kerkelijke basis hebben. In het kort onze doelstellingen: het ondersteunen van ontwikkelingsprojecten, door het uitzenden van vrijwilligers en het bevorderen van de culturele uitwisseling tussen Suriname, Nederland en België.</w:t>
      </w:r>
    </w:p>
    <w:p w14:paraId="2FFCA8BF" w14:textId="77777777" w:rsidR="00A428A9" w:rsidRDefault="00A428A9" w:rsidP="00A428A9">
      <w:pPr>
        <w:autoSpaceDE w:val="0"/>
        <w:autoSpaceDN w:val="0"/>
        <w:adjustRightInd w:val="0"/>
        <w:rPr>
          <w:rFonts w:cs="Arial"/>
          <w:b/>
          <w:sz w:val="22"/>
          <w:szCs w:val="22"/>
        </w:rPr>
      </w:pPr>
      <w:r>
        <w:rPr>
          <w:rFonts w:cs="Arial"/>
          <w:b/>
          <w:sz w:val="22"/>
          <w:szCs w:val="22"/>
        </w:rPr>
        <w:t>Opdracht</w:t>
      </w:r>
      <w:r w:rsidRPr="001106E7">
        <w:rPr>
          <w:rFonts w:cs="Arial"/>
          <w:b/>
          <w:sz w:val="22"/>
          <w:szCs w:val="22"/>
        </w:rPr>
        <w:t xml:space="preserve"> </w:t>
      </w:r>
      <w:r w:rsidR="006B6403">
        <w:rPr>
          <w:rFonts w:cs="Arial"/>
          <w:b/>
          <w:sz w:val="22"/>
          <w:szCs w:val="22"/>
        </w:rPr>
        <w:t>2</w:t>
      </w:r>
      <w:r w:rsidR="00645F1D">
        <w:rPr>
          <w:rFonts w:cs="Arial"/>
          <w:b/>
          <w:sz w:val="22"/>
          <w:szCs w:val="22"/>
        </w:rPr>
        <w:t xml:space="preserve"> </w:t>
      </w:r>
    </w:p>
    <w:p w14:paraId="0AE27145" w14:textId="77777777" w:rsidR="009B2096" w:rsidRDefault="009B2096" w:rsidP="00A428A9">
      <w:pPr>
        <w:autoSpaceDE w:val="0"/>
        <w:autoSpaceDN w:val="0"/>
        <w:adjustRightInd w:val="0"/>
        <w:rPr>
          <w:rFonts w:cs="Arial"/>
          <w:sz w:val="22"/>
          <w:szCs w:val="22"/>
        </w:rPr>
      </w:pPr>
      <w:r>
        <w:rPr>
          <w:rFonts w:cs="Arial"/>
          <w:sz w:val="22"/>
          <w:szCs w:val="22"/>
        </w:rPr>
        <w:t xml:space="preserve">Schrijf een brief </w:t>
      </w:r>
      <w:r w:rsidR="00BA3623">
        <w:rPr>
          <w:rFonts w:cs="Arial"/>
          <w:sz w:val="22"/>
          <w:szCs w:val="22"/>
        </w:rPr>
        <w:t xml:space="preserve">(in Word) </w:t>
      </w:r>
      <w:r>
        <w:rPr>
          <w:rFonts w:cs="Arial"/>
          <w:sz w:val="22"/>
          <w:szCs w:val="22"/>
        </w:rPr>
        <w:t>naar SPS om te solliciteren naar een stageplek.</w:t>
      </w:r>
      <w:r w:rsidR="004B5AF2">
        <w:rPr>
          <w:rFonts w:cs="Arial"/>
          <w:sz w:val="22"/>
          <w:szCs w:val="22"/>
        </w:rPr>
        <w:t xml:space="preserve"> </w:t>
      </w:r>
      <w:r>
        <w:rPr>
          <w:rFonts w:cs="Arial"/>
          <w:sz w:val="22"/>
          <w:szCs w:val="22"/>
        </w:rPr>
        <w:t>Je kunt kiezen uit de volgende projecten:</w:t>
      </w:r>
    </w:p>
    <w:p w14:paraId="2C201B4A" w14:textId="77777777" w:rsidR="004B5AF2" w:rsidRDefault="004B5AF2" w:rsidP="00A428A9">
      <w:pPr>
        <w:autoSpaceDE w:val="0"/>
        <w:autoSpaceDN w:val="0"/>
        <w:adjustRightInd w:val="0"/>
        <w:rPr>
          <w:rFonts w:cs="Arial"/>
          <w:sz w:val="22"/>
          <w:szCs w:val="22"/>
        </w:rPr>
      </w:pPr>
    </w:p>
    <w:p w14:paraId="66C3BAB3" w14:textId="77777777" w:rsidR="009B2096" w:rsidRPr="004B5AF2" w:rsidRDefault="004B5AF2" w:rsidP="00336F64">
      <w:pPr>
        <w:pStyle w:val="Lijstalinea"/>
        <w:numPr>
          <w:ilvl w:val="0"/>
          <w:numId w:val="8"/>
        </w:numPr>
        <w:autoSpaceDE w:val="0"/>
        <w:autoSpaceDN w:val="0"/>
        <w:adjustRightInd w:val="0"/>
        <w:rPr>
          <w:rFonts w:cs="Arial"/>
          <w:sz w:val="22"/>
          <w:szCs w:val="22"/>
        </w:rPr>
      </w:pPr>
      <w:r w:rsidRPr="004B5AF2">
        <w:rPr>
          <w:rFonts w:cs="Arial"/>
          <w:sz w:val="22"/>
          <w:szCs w:val="22"/>
        </w:rPr>
        <w:t>Project Schoolmeubilair</w:t>
      </w:r>
    </w:p>
    <w:p w14:paraId="7DDE568A" w14:textId="77777777" w:rsidR="004B5AF2" w:rsidRDefault="004B5AF2" w:rsidP="00336F64">
      <w:pPr>
        <w:pStyle w:val="Lijstalinea"/>
        <w:numPr>
          <w:ilvl w:val="0"/>
          <w:numId w:val="8"/>
        </w:numPr>
        <w:autoSpaceDE w:val="0"/>
        <w:autoSpaceDN w:val="0"/>
        <w:adjustRightInd w:val="0"/>
        <w:rPr>
          <w:rFonts w:cs="Arial"/>
          <w:sz w:val="22"/>
          <w:szCs w:val="22"/>
        </w:rPr>
      </w:pPr>
      <w:r>
        <w:rPr>
          <w:rFonts w:cs="Arial"/>
          <w:sz w:val="22"/>
          <w:szCs w:val="22"/>
        </w:rPr>
        <w:t>Project Dagverblijven voor gehandicapte kinderen</w:t>
      </w:r>
    </w:p>
    <w:p w14:paraId="55AAF374" w14:textId="77777777" w:rsidR="004B5AF2" w:rsidRPr="004B5AF2" w:rsidRDefault="004B5AF2" w:rsidP="00336F64">
      <w:pPr>
        <w:pStyle w:val="Lijstalinea"/>
        <w:numPr>
          <w:ilvl w:val="0"/>
          <w:numId w:val="8"/>
        </w:numPr>
        <w:autoSpaceDE w:val="0"/>
        <w:autoSpaceDN w:val="0"/>
        <w:adjustRightInd w:val="0"/>
        <w:rPr>
          <w:rFonts w:cs="Arial"/>
          <w:sz w:val="22"/>
          <w:szCs w:val="22"/>
        </w:rPr>
      </w:pPr>
      <w:r>
        <w:rPr>
          <w:rFonts w:cs="Arial"/>
          <w:sz w:val="22"/>
          <w:szCs w:val="22"/>
        </w:rPr>
        <w:t>Project Dierenbescherming</w:t>
      </w:r>
    </w:p>
    <w:p w14:paraId="1A4A84C8" w14:textId="77777777" w:rsidR="009B2096" w:rsidRDefault="009B2096" w:rsidP="00A428A9">
      <w:pPr>
        <w:autoSpaceDE w:val="0"/>
        <w:autoSpaceDN w:val="0"/>
        <w:adjustRightInd w:val="0"/>
        <w:rPr>
          <w:rFonts w:cs="Arial"/>
          <w:sz w:val="22"/>
          <w:szCs w:val="22"/>
        </w:rPr>
      </w:pPr>
    </w:p>
    <w:p w14:paraId="37D4A5C1" w14:textId="39126D26" w:rsidR="009B2096" w:rsidRDefault="004B5AF2" w:rsidP="00A428A9">
      <w:pPr>
        <w:autoSpaceDE w:val="0"/>
        <w:autoSpaceDN w:val="0"/>
        <w:adjustRightInd w:val="0"/>
        <w:rPr>
          <w:rFonts w:cs="Arial"/>
          <w:sz w:val="22"/>
          <w:szCs w:val="22"/>
        </w:rPr>
      </w:pPr>
      <w:r>
        <w:rPr>
          <w:rFonts w:cs="Arial"/>
          <w:sz w:val="22"/>
          <w:szCs w:val="22"/>
        </w:rPr>
        <w:t>Uitgebreide beschrijvingen van de projecte</w:t>
      </w:r>
      <w:r w:rsidR="000E1859">
        <w:rPr>
          <w:rFonts w:cs="Arial"/>
          <w:sz w:val="22"/>
          <w:szCs w:val="22"/>
        </w:rPr>
        <w:t xml:space="preserve">n vind je in de </w:t>
      </w:r>
      <w:r w:rsidR="00BE0482">
        <w:rPr>
          <w:rFonts w:cs="Arial"/>
          <w:sz w:val="22"/>
          <w:szCs w:val="22"/>
        </w:rPr>
        <w:t>bijlagen</w:t>
      </w:r>
      <w:r w:rsidR="000E1859">
        <w:rPr>
          <w:rFonts w:cs="Arial"/>
          <w:sz w:val="22"/>
          <w:szCs w:val="22"/>
        </w:rPr>
        <w:t>.</w:t>
      </w:r>
    </w:p>
    <w:p w14:paraId="73E7A052" w14:textId="77777777" w:rsidR="004B5AF2" w:rsidRDefault="004B5AF2" w:rsidP="00A428A9">
      <w:pPr>
        <w:autoSpaceDE w:val="0"/>
        <w:autoSpaceDN w:val="0"/>
        <w:adjustRightInd w:val="0"/>
        <w:rPr>
          <w:rFonts w:cs="Arial"/>
          <w:sz w:val="22"/>
          <w:szCs w:val="22"/>
        </w:rPr>
      </w:pPr>
    </w:p>
    <w:p w14:paraId="17FE675F" w14:textId="77777777" w:rsidR="004B5AF2" w:rsidRDefault="004B5AF2" w:rsidP="00A428A9">
      <w:pPr>
        <w:autoSpaceDE w:val="0"/>
        <w:autoSpaceDN w:val="0"/>
        <w:adjustRightInd w:val="0"/>
        <w:rPr>
          <w:rFonts w:cs="Arial"/>
          <w:sz w:val="22"/>
          <w:szCs w:val="22"/>
        </w:rPr>
      </w:pPr>
      <w:r>
        <w:rPr>
          <w:rFonts w:cs="Arial"/>
          <w:sz w:val="22"/>
          <w:szCs w:val="22"/>
        </w:rPr>
        <w:t>Je brief moet aan de volgende inhoudelijke eisen voldoen:</w:t>
      </w:r>
    </w:p>
    <w:p w14:paraId="15D06B79" w14:textId="77777777" w:rsidR="009B2096" w:rsidRPr="009B2096" w:rsidRDefault="009B2096" w:rsidP="00336F64">
      <w:pPr>
        <w:pStyle w:val="Lijstalinea"/>
        <w:numPr>
          <w:ilvl w:val="0"/>
          <w:numId w:val="7"/>
        </w:numPr>
        <w:autoSpaceDE w:val="0"/>
        <w:autoSpaceDN w:val="0"/>
        <w:adjustRightInd w:val="0"/>
        <w:rPr>
          <w:rFonts w:cs="Arial"/>
          <w:sz w:val="22"/>
          <w:szCs w:val="22"/>
        </w:rPr>
      </w:pPr>
      <w:r w:rsidRPr="009B2096">
        <w:rPr>
          <w:rFonts w:cs="Arial"/>
          <w:sz w:val="22"/>
          <w:szCs w:val="22"/>
        </w:rPr>
        <w:t>Vertel iets over jezelf en je achtergrond.</w:t>
      </w:r>
    </w:p>
    <w:p w14:paraId="77B7D121" w14:textId="77777777" w:rsidR="00BA0BB3" w:rsidRDefault="009B2096" w:rsidP="00336F64">
      <w:pPr>
        <w:pStyle w:val="Lijstalinea"/>
        <w:numPr>
          <w:ilvl w:val="0"/>
          <w:numId w:val="7"/>
        </w:numPr>
        <w:autoSpaceDE w:val="0"/>
        <w:autoSpaceDN w:val="0"/>
        <w:adjustRightInd w:val="0"/>
        <w:rPr>
          <w:rFonts w:cs="Arial"/>
          <w:sz w:val="22"/>
          <w:szCs w:val="22"/>
        </w:rPr>
      </w:pPr>
      <w:r w:rsidRPr="009B2096">
        <w:rPr>
          <w:rFonts w:cs="Arial"/>
          <w:sz w:val="22"/>
          <w:szCs w:val="22"/>
        </w:rPr>
        <w:t>Motiveer je keuze voor juist dat project: noem minimaal drie redenen waarom je voor dit project kiest</w:t>
      </w:r>
      <w:r w:rsidR="00BA0BB3">
        <w:rPr>
          <w:rFonts w:cs="Arial"/>
          <w:sz w:val="22"/>
          <w:szCs w:val="22"/>
        </w:rPr>
        <w:t>.</w:t>
      </w:r>
    </w:p>
    <w:p w14:paraId="61DEC676" w14:textId="77777777" w:rsidR="009B2096" w:rsidRPr="00273E77" w:rsidRDefault="00BA0BB3" w:rsidP="00273E77">
      <w:pPr>
        <w:pStyle w:val="Lijstalinea"/>
        <w:numPr>
          <w:ilvl w:val="0"/>
          <w:numId w:val="7"/>
        </w:numPr>
        <w:autoSpaceDE w:val="0"/>
        <w:autoSpaceDN w:val="0"/>
        <w:adjustRightInd w:val="0"/>
        <w:rPr>
          <w:rFonts w:cs="Arial"/>
          <w:sz w:val="22"/>
          <w:szCs w:val="22"/>
        </w:rPr>
      </w:pPr>
      <w:r>
        <w:rPr>
          <w:rFonts w:cs="Arial"/>
          <w:sz w:val="22"/>
          <w:szCs w:val="22"/>
        </w:rPr>
        <w:t xml:space="preserve">Geef aan </w:t>
      </w:r>
      <w:r w:rsidR="009B2096" w:rsidRPr="009B2096">
        <w:rPr>
          <w:rFonts w:cs="Arial"/>
          <w:sz w:val="22"/>
          <w:szCs w:val="22"/>
        </w:rPr>
        <w:t>waarom jij daar de juiste persoon voor bent.</w:t>
      </w:r>
    </w:p>
    <w:p w14:paraId="3A70973A" w14:textId="187C8246" w:rsidR="009B2096" w:rsidRDefault="001F0339" w:rsidP="00336F64">
      <w:pPr>
        <w:pStyle w:val="Lijstalinea"/>
        <w:numPr>
          <w:ilvl w:val="0"/>
          <w:numId w:val="7"/>
        </w:numPr>
        <w:autoSpaceDE w:val="0"/>
        <w:autoSpaceDN w:val="0"/>
        <w:adjustRightInd w:val="0"/>
        <w:rPr>
          <w:rFonts w:cs="Arial"/>
          <w:sz w:val="22"/>
          <w:szCs w:val="22"/>
        </w:rPr>
      </w:pPr>
      <w:r>
        <w:rPr>
          <w:rFonts w:cs="Arial"/>
          <w:sz w:val="22"/>
          <w:szCs w:val="22"/>
        </w:rPr>
        <w:t>Stel nog minimaal twee vragen.</w:t>
      </w:r>
    </w:p>
    <w:p w14:paraId="077BB133" w14:textId="77777777" w:rsidR="00E61248" w:rsidRPr="00E61248" w:rsidRDefault="00E61248" w:rsidP="00E61248">
      <w:pPr>
        <w:autoSpaceDE w:val="0"/>
        <w:autoSpaceDN w:val="0"/>
        <w:adjustRightInd w:val="0"/>
        <w:ind w:left="360"/>
        <w:rPr>
          <w:rFonts w:cs="Arial"/>
          <w:sz w:val="22"/>
          <w:szCs w:val="22"/>
        </w:rPr>
      </w:pPr>
    </w:p>
    <w:p w14:paraId="0C66574D" w14:textId="1ECC6A33" w:rsidR="00E81D89" w:rsidRPr="00E61248" w:rsidRDefault="00E61248" w:rsidP="00E61248">
      <w:pPr>
        <w:autoSpaceDE w:val="0"/>
        <w:autoSpaceDN w:val="0"/>
        <w:adjustRightInd w:val="0"/>
        <w:rPr>
          <w:rFonts w:cs="Arial"/>
          <w:sz w:val="22"/>
          <w:szCs w:val="22"/>
        </w:rPr>
      </w:pPr>
      <w:r>
        <w:rPr>
          <w:rFonts w:cs="Arial"/>
          <w:sz w:val="22"/>
          <w:szCs w:val="22"/>
        </w:rPr>
        <w:t>J</w:t>
      </w:r>
      <w:r w:rsidR="00E81D89" w:rsidRPr="00E61248">
        <w:rPr>
          <w:rFonts w:cs="Arial"/>
          <w:sz w:val="22"/>
          <w:szCs w:val="22"/>
        </w:rPr>
        <w:t xml:space="preserve">e brief </w:t>
      </w:r>
      <w:r w:rsidR="008D1D36">
        <w:rPr>
          <w:rFonts w:cs="Arial"/>
          <w:sz w:val="22"/>
          <w:szCs w:val="22"/>
        </w:rPr>
        <w:t>moet</w:t>
      </w:r>
      <w:r w:rsidR="00E81D89" w:rsidRPr="00E61248">
        <w:rPr>
          <w:rFonts w:cs="Arial"/>
          <w:sz w:val="22"/>
          <w:szCs w:val="22"/>
        </w:rPr>
        <w:t xml:space="preserve"> tussen de 300 en 350 woorden</w:t>
      </w:r>
      <w:r w:rsidR="008D1D36">
        <w:rPr>
          <w:rFonts w:cs="Arial"/>
          <w:sz w:val="22"/>
          <w:szCs w:val="22"/>
        </w:rPr>
        <w:t xml:space="preserve"> bevatten</w:t>
      </w:r>
      <w:r>
        <w:rPr>
          <w:rFonts w:cs="Arial"/>
          <w:sz w:val="22"/>
          <w:szCs w:val="22"/>
        </w:rPr>
        <w:t xml:space="preserve"> om te kunnen worden beoordeeld als examenproduct</w:t>
      </w:r>
      <w:r w:rsidR="00E81D89" w:rsidRPr="00E61248">
        <w:rPr>
          <w:rFonts w:cs="Arial"/>
          <w:sz w:val="22"/>
          <w:szCs w:val="22"/>
        </w:rPr>
        <w:t xml:space="preserve">. Je vermeldt </w:t>
      </w:r>
      <w:r w:rsidR="00B1407E">
        <w:rPr>
          <w:rFonts w:cs="Arial"/>
          <w:sz w:val="22"/>
          <w:szCs w:val="22"/>
        </w:rPr>
        <w:t xml:space="preserve">je naam plus </w:t>
      </w:r>
      <w:r w:rsidR="00E81D89" w:rsidRPr="00E61248">
        <w:rPr>
          <w:rFonts w:cs="Arial"/>
          <w:sz w:val="22"/>
          <w:szCs w:val="22"/>
        </w:rPr>
        <w:t>het aantal woorden</w:t>
      </w:r>
      <w:r w:rsidR="00C32940" w:rsidRPr="00E61248">
        <w:rPr>
          <w:rFonts w:cs="Arial"/>
          <w:sz w:val="22"/>
          <w:szCs w:val="22"/>
        </w:rPr>
        <w:t xml:space="preserve"> </w:t>
      </w:r>
      <w:r w:rsidR="00E81D89" w:rsidRPr="00E61248">
        <w:rPr>
          <w:rFonts w:cs="Arial"/>
          <w:sz w:val="22"/>
          <w:szCs w:val="22"/>
        </w:rPr>
        <w:t>aan het einde van de brief (</w:t>
      </w:r>
      <w:r w:rsidR="00F41948" w:rsidRPr="00E61248">
        <w:rPr>
          <w:rFonts w:cs="Arial"/>
          <w:sz w:val="22"/>
          <w:szCs w:val="22"/>
        </w:rPr>
        <w:t xml:space="preserve">je kunt dit getal vinden </w:t>
      </w:r>
      <w:r w:rsidR="00E81D89" w:rsidRPr="00E61248">
        <w:rPr>
          <w:rFonts w:cs="Arial"/>
          <w:sz w:val="22"/>
          <w:szCs w:val="22"/>
        </w:rPr>
        <w:t>onderaan in Word).</w:t>
      </w:r>
    </w:p>
    <w:p w14:paraId="4D2FE689" w14:textId="77777777" w:rsidR="00BA0BB3" w:rsidRPr="009B2096" w:rsidRDefault="00BA0BB3" w:rsidP="00BA0BB3">
      <w:pPr>
        <w:pStyle w:val="Lijstalinea"/>
        <w:autoSpaceDE w:val="0"/>
        <w:autoSpaceDN w:val="0"/>
        <w:adjustRightInd w:val="0"/>
        <w:rPr>
          <w:rFonts w:cs="Arial"/>
          <w:sz w:val="22"/>
          <w:szCs w:val="22"/>
        </w:rPr>
      </w:pPr>
    </w:p>
    <w:p w14:paraId="41ABED23" w14:textId="27DA2C2A" w:rsidR="00BA3623" w:rsidRDefault="00BA0BB3" w:rsidP="00A428A9">
      <w:pPr>
        <w:autoSpaceDE w:val="0"/>
        <w:autoSpaceDN w:val="0"/>
        <w:adjustRightInd w:val="0"/>
        <w:rPr>
          <w:rFonts w:cs="Arial"/>
          <w:sz w:val="22"/>
          <w:szCs w:val="22"/>
        </w:rPr>
      </w:pPr>
      <w:r>
        <w:rPr>
          <w:rFonts w:cs="Arial"/>
          <w:sz w:val="22"/>
          <w:szCs w:val="22"/>
        </w:rPr>
        <w:lastRenderedPageBreak/>
        <w:t>Als je klaar bent, c</w:t>
      </w:r>
      <w:r w:rsidR="009B2096" w:rsidRPr="00BA0BB3">
        <w:rPr>
          <w:rFonts w:cs="Arial"/>
          <w:sz w:val="22"/>
          <w:szCs w:val="22"/>
        </w:rPr>
        <w:t xml:space="preserve">ontroleer </w:t>
      </w:r>
      <w:r>
        <w:rPr>
          <w:rFonts w:cs="Arial"/>
          <w:sz w:val="22"/>
          <w:szCs w:val="22"/>
        </w:rPr>
        <w:t xml:space="preserve">de opmaak van de brief </w:t>
      </w:r>
      <w:r w:rsidR="00340601">
        <w:rPr>
          <w:rFonts w:cs="Arial"/>
          <w:sz w:val="22"/>
          <w:szCs w:val="22"/>
        </w:rPr>
        <w:t xml:space="preserve">dan goed </w:t>
      </w:r>
      <w:r>
        <w:rPr>
          <w:rFonts w:cs="Arial"/>
          <w:sz w:val="22"/>
          <w:szCs w:val="22"/>
        </w:rPr>
        <w:t>en verbeter eventuele taalfouten</w:t>
      </w:r>
      <w:r w:rsidR="00E8774A">
        <w:rPr>
          <w:rFonts w:cs="Arial"/>
          <w:sz w:val="22"/>
          <w:szCs w:val="22"/>
        </w:rPr>
        <w:t>.</w:t>
      </w:r>
      <w:r w:rsidR="00C32940">
        <w:rPr>
          <w:rFonts w:cs="Arial"/>
          <w:sz w:val="22"/>
          <w:szCs w:val="22"/>
        </w:rPr>
        <w:t xml:space="preserve"> Denk aan je naam en het aantal woorden!</w:t>
      </w:r>
    </w:p>
    <w:p w14:paraId="7BB5299C" w14:textId="77777777" w:rsidR="00C32940" w:rsidRDefault="00C32940" w:rsidP="00A428A9">
      <w:pPr>
        <w:autoSpaceDE w:val="0"/>
        <w:autoSpaceDN w:val="0"/>
        <w:adjustRightInd w:val="0"/>
        <w:rPr>
          <w:rFonts w:cs="Arial"/>
          <w:sz w:val="22"/>
          <w:szCs w:val="22"/>
        </w:rPr>
      </w:pPr>
    </w:p>
    <w:p w14:paraId="700A33F7" w14:textId="77777777" w:rsidR="00BA3623" w:rsidRDefault="00BA3623" w:rsidP="00A428A9">
      <w:pPr>
        <w:autoSpaceDE w:val="0"/>
        <w:autoSpaceDN w:val="0"/>
        <w:adjustRightInd w:val="0"/>
        <w:rPr>
          <w:rFonts w:cs="Arial"/>
          <w:sz w:val="22"/>
          <w:szCs w:val="22"/>
        </w:rPr>
      </w:pPr>
      <w:r>
        <w:rPr>
          <w:rFonts w:cs="Arial"/>
          <w:sz w:val="22"/>
          <w:szCs w:val="22"/>
        </w:rPr>
        <w:t>Print de brief en lever deze straks samen met dit examenboekje in bij de toetsleider.</w:t>
      </w:r>
    </w:p>
    <w:p w14:paraId="527872F4" w14:textId="77777777" w:rsidR="009B2096" w:rsidRPr="009B2096" w:rsidRDefault="009B2096" w:rsidP="00A428A9">
      <w:pPr>
        <w:autoSpaceDE w:val="0"/>
        <w:autoSpaceDN w:val="0"/>
        <w:adjustRightInd w:val="0"/>
        <w:rPr>
          <w:rFonts w:cs="Arial"/>
          <w:sz w:val="22"/>
          <w:szCs w:val="22"/>
        </w:rPr>
      </w:pPr>
    </w:p>
    <w:p w14:paraId="71DEEDF4" w14:textId="77777777" w:rsidR="00EA5E0C" w:rsidRDefault="00EA5E0C" w:rsidP="00A428A9">
      <w:pPr>
        <w:rPr>
          <w:rFonts w:cs="Arial"/>
          <w:sz w:val="22"/>
          <w:szCs w:val="22"/>
        </w:rPr>
      </w:pPr>
    </w:p>
    <w:p w14:paraId="105B9863" w14:textId="77777777" w:rsidR="00EA5E0C" w:rsidRPr="00EA5E0C" w:rsidRDefault="00EA5E0C" w:rsidP="00A428A9">
      <w:pPr>
        <w:rPr>
          <w:rFonts w:cs="Arial"/>
          <w:b/>
          <w:sz w:val="22"/>
          <w:szCs w:val="22"/>
        </w:rPr>
      </w:pPr>
      <w:r w:rsidRPr="00EA5E0C">
        <w:rPr>
          <w:rFonts w:cs="Arial"/>
          <w:b/>
          <w:sz w:val="22"/>
          <w:szCs w:val="22"/>
        </w:rPr>
        <w:t xml:space="preserve">Beoordeling </w:t>
      </w:r>
      <w:r w:rsidR="006B6403">
        <w:rPr>
          <w:rFonts w:cs="Arial"/>
          <w:b/>
          <w:sz w:val="22"/>
          <w:szCs w:val="22"/>
        </w:rPr>
        <w:t>2</w:t>
      </w:r>
    </w:p>
    <w:p w14:paraId="24F1D36D" w14:textId="66AE29D0" w:rsidR="00A428A9" w:rsidRDefault="00EA5E0C" w:rsidP="00A428A9">
      <w:pPr>
        <w:rPr>
          <w:rFonts w:cs="Arial"/>
          <w:sz w:val="22"/>
          <w:szCs w:val="22"/>
        </w:rPr>
      </w:pPr>
      <w:r>
        <w:rPr>
          <w:rFonts w:cs="Arial"/>
          <w:sz w:val="22"/>
          <w:szCs w:val="22"/>
        </w:rPr>
        <w:t xml:space="preserve">Deze opdracht wordt beoordeeld </w:t>
      </w:r>
      <w:r w:rsidR="004B5AF2">
        <w:rPr>
          <w:rFonts w:cs="Arial"/>
          <w:sz w:val="22"/>
          <w:szCs w:val="22"/>
        </w:rPr>
        <w:t xml:space="preserve">op niveau 3F </w:t>
      </w:r>
      <w:r>
        <w:rPr>
          <w:rFonts w:cs="Arial"/>
          <w:sz w:val="22"/>
          <w:szCs w:val="22"/>
        </w:rPr>
        <w:t>en telt voor</w:t>
      </w:r>
      <w:r w:rsidR="006A43CD">
        <w:rPr>
          <w:rFonts w:cs="Arial"/>
          <w:sz w:val="22"/>
          <w:szCs w:val="22"/>
        </w:rPr>
        <w:t xml:space="preserve"> één derde </w:t>
      </w:r>
      <w:r>
        <w:rPr>
          <w:rFonts w:cs="Arial"/>
          <w:sz w:val="22"/>
          <w:szCs w:val="22"/>
        </w:rPr>
        <w:t xml:space="preserve">mee. </w:t>
      </w:r>
    </w:p>
    <w:p w14:paraId="6C48BEAF" w14:textId="77777777" w:rsidR="00273E77" w:rsidRDefault="00273E77" w:rsidP="00A428A9">
      <w:pPr>
        <w:rPr>
          <w:rFonts w:cs="Arial"/>
          <w:sz w:val="22"/>
          <w:szCs w:val="22"/>
        </w:rPr>
      </w:pPr>
    </w:p>
    <w:p w14:paraId="3DC8215B" w14:textId="77777777" w:rsidR="00273E77" w:rsidRDefault="00C2426F" w:rsidP="00A428A9">
      <w:pPr>
        <w:rPr>
          <w:rFonts w:cs="Arial"/>
          <w:sz w:val="22"/>
          <w:szCs w:val="22"/>
        </w:rPr>
      </w:pPr>
      <w:r>
        <w:rPr>
          <w:rFonts w:cs="Arial"/>
          <w:sz w:val="22"/>
          <w:szCs w:val="22"/>
        </w:rPr>
        <w:t>De opdracht wordt beoordeeld op de volgende punten:</w:t>
      </w:r>
    </w:p>
    <w:p w14:paraId="41B47B8C" w14:textId="77777777" w:rsidR="00C2426F" w:rsidRDefault="00C2426F" w:rsidP="00C2426F">
      <w:pPr>
        <w:pStyle w:val="Lijstalinea"/>
        <w:numPr>
          <w:ilvl w:val="0"/>
          <w:numId w:val="14"/>
        </w:numPr>
        <w:rPr>
          <w:rFonts w:cs="Arial"/>
          <w:sz w:val="22"/>
          <w:szCs w:val="22"/>
        </w:rPr>
      </w:pPr>
      <w:r w:rsidRPr="00C2426F">
        <w:rPr>
          <w:rFonts w:cs="Arial"/>
          <w:sz w:val="22"/>
          <w:szCs w:val="22"/>
        </w:rPr>
        <w:t>De inhoudelijke eisen aan de opdracht</w:t>
      </w:r>
    </w:p>
    <w:p w14:paraId="43F47B62" w14:textId="77777777" w:rsidR="00C2426F" w:rsidRDefault="00C2426F" w:rsidP="00C2426F">
      <w:pPr>
        <w:pStyle w:val="Lijstalinea"/>
        <w:numPr>
          <w:ilvl w:val="0"/>
          <w:numId w:val="14"/>
        </w:numPr>
        <w:rPr>
          <w:rFonts w:cs="Arial"/>
          <w:sz w:val="22"/>
          <w:szCs w:val="22"/>
        </w:rPr>
      </w:pPr>
      <w:r>
        <w:rPr>
          <w:rFonts w:cs="Arial"/>
          <w:sz w:val="22"/>
          <w:szCs w:val="22"/>
        </w:rPr>
        <w:t>Samenhang</w:t>
      </w:r>
    </w:p>
    <w:p w14:paraId="152E2A0F" w14:textId="77777777" w:rsidR="00C2426F" w:rsidRDefault="00C2426F" w:rsidP="00C2426F">
      <w:pPr>
        <w:pStyle w:val="Lijstalinea"/>
        <w:numPr>
          <w:ilvl w:val="0"/>
          <w:numId w:val="14"/>
        </w:numPr>
        <w:rPr>
          <w:rFonts w:cs="Arial"/>
          <w:sz w:val="22"/>
          <w:szCs w:val="22"/>
        </w:rPr>
      </w:pPr>
      <w:r>
        <w:rPr>
          <w:rFonts w:cs="Arial"/>
          <w:sz w:val="22"/>
          <w:szCs w:val="22"/>
        </w:rPr>
        <w:t>Afstemming op doel</w:t>
      </w:r>
    </w:p>
    <w:p w14:paraId="2710318E" w14:textId="77777777" w:rsidR="00C2426F" w:rsidRDefault="00C2426F" w:rsidP="00C2426F">
      <w:pPr>
        <w:pStyle w:val="Lijstalinea"/>
        <w:numPr>
          <w:ilvl w:val="0"/>
          <w:numId w:val="14"/>
        </w:numPr>
        <w:rPr>
          <w:rFonts w:cs="Arial"/>
          <w:sz w:val="22"/>
          <w:szCs w:val="22"/>
        </w:rPr>
      </w:pPr>
      <w:r>
        <w:rPr>
          <w:rFonts w:cs="Arial"/>
          <w:sz w:val="22"/>
          <w:szCs w:val="22"/>
        </w:rPr>
        <w:t>Afstemming op publiek</w:t>
      </w:r>
    </w:p>
    <w:p w14:paraId="3349DF97" w14:textId="77777777" w:rsidR="00C2426F" w:rsidRDefault="00C2426F" w:rsidP="00C2426F">
      <w:pPr>
        <w:pStyle w:val="Lijstalinea"/>
        <w:numPr>
          <w:ilvl w:val="0"/>
          <w:numId w:val="14"/>
        </w:numPr>
        <w:rPr>
          <w:rFonts w:cs="Arial"/>
          <w:sz w:val="22"/>
          <w:szCs w:val="22"/>
        </w:rPr>
      </w:pPr>
      <w:r>
        <w:rPr>
          <w:rFonts w:cs="Arial"/>
          <w:sz w:val="22"/>
          <w:szCs w:val="22"/>
        </w:rPr>
        <w:t>Woordgebruik en woordenschat</w:t>
      </w:r>
    </w:p>
    <w:p w14:paraId="341376E1" w14:textId="77777777" w:rsidR="00C2426F" w:rsidRDefault="00C2426F" w:rsidP="00C2426F">
      <w:pPr>
        <w:pStyle w:val="Lijstalinea"/>
        <w:numPr>
          <w:ilvl w:val="0"/>
          <w:numId w:val="14"/>
        </w:numPr>
        <w:rPr>
          <w:rFonts w:cs="Arial"/>
          <w:sz w:val="22"/>
          <w:szCs w:val="22"/>
        </w:rPr>
      </w:pPr>
      <w:r>
        <w:rPr>
          <w:rFonts w:cs="Arial"/>
          <w:sz w:val="22"/>
          <w:szCs w:val="22"/>
        </w:rPr>
        <w:t>Spelling, leestekens en grammatica</w:t>
      </w:r>
    </w:p>
    <w:p w14:paraId="69C4531A" w14:textId="77777777" w:rsidR="00C2426F" w:rsidRDefault="00C2426F" w:rsidP="00C2426F">
      <w:pPr>
        <w:pStyle w:val="Lijstalinea"/>
        <w:numPr>
          <w:ilvl w:val="0"/>
          <w:numId w:val="14"/>
        </w:numPr>
        <w:rPr>
          <w:rFonts w:cs="Arial"/>
          <w:sz w:val="22"/>
          <w:szCs w:val="22"/>
        </w:rPr>
      </w:pPr>
      <w:r>
        <w:rPr>
          <w:rFonts w:cs="Arial"/>
          <w:sz w:val="22"/>
          <w:szCs w:val="22"/>
        </w:rPr>
        <w:t>Leesbaarheid</w:t>
      </w:r>
    </w:p>
    <w:p w14:paraId="2BB50395" w14:textId="77777777" w:rsidR="00C2426F" w:rsidRPr="00C2426F" w:rsidRDefault="00C2426F" w:rsidP="00C2426F">
      <w:pPr>
        <w:pStyle w:val="Lijstalinea"/>
        <w:rPr>
          <w:rFonts w:cs="Arial"/>
          <w:sz w:val="22"/>
          <w:szCs w:val="22"/>
        </w:rPr>
      </w:pPr>
    </w:p>
    <w:p w14:paraId="5A573DA0" w14:textId="77777777" w:rsidR="00C2426F" w:rsidRDefault="00C2426F" w:rsidP="00A428A9">
      <w:pPr>
        <w:rPr>
          <w:rFonts w:cs="Arial"/>
          <w:sz w:val="22"/>
          <w:szCs w:val="22"/>
        </w:rPr>
      </w:pPr>
    </w:p>
    <w:p w14:paraId="5FE3FC70" w14:textId="77777777" w:rsidR="006A43CD" w:rsidRDefault="006A43CD" w:rsidP="00A428A9">
      <w:pPr>
        <w:rPr>
          <w:rFonts w:cs="Arial"/>
          <w:sz w:val="22"/>
          <w:szCs w:val="22"/>
        </w:rPr>
      </w:pPr>
    </w:p>
    <w:p w14:paraId="4858424F" w14:textId="77777777" w:rsidR="006A43CD" w:rsidRDefault="006A43CD" w:rsidP="00A428A9">
      <w:pPr>
        <w:rPr>
          <w:rFonts w:cs="Arial"/>
          <w:b/>
          <w:sz w:val="22"/>
          <w:szCs w:val="22"/>
        </w:rPr>
      </w:pPr>
    </w:p>
    <w:p w14:paraId="7CF4A092" w14:textId="77777777" w:rsidR="00BA3623" w:rsidRDefault="00BA3623">
      <w:pPr>
        <w:tabs>
          <w:tab w:val="clear" w:pos="357"/>
          <w:tab w:val="clear" w:pos="714"/>
        </w:tabs>
        <w:spacing w:line="240" w:lineRule="auto"/>
        <w:rPr>
          <w:b/>
          <w:sz w:val="22"/>
          <w:szCs w:val="22"/>
        </w:rPr>
      </w:pPr>
      <w:r>
        <w:rPr>
          <w:b/>
          <w:sz w:val="22"/>
          <w:szCs w:val="22"/>
        </w:rPr>
        <w:br w:type="page"/>
      </w:r>
    </w:p>
    <w:p w14:paraId="4FC0F301" w14:textId="77777777" w:rsidR="005E0C87" w:rsidRDefault="005E0C87" w:rsidP="005E0C87">
      <w:pPr>
        <w:rPr>
          <w:b/>
          <w:sz w:val="22"/>
          <w:szCs w:val="22"/>
        </w:rPr>
      </w:pPr>
      <w:r>
        <w:rPr>
          <w:b/>
          <w:sz w:val="22"/>
          <w:szCs w:val="22"/>
        </w:rPr>
        <w:lastRenderedPageBreak/>
        <w:t>Opdracht</w:t>
      </w:r>
      <w:r w:rsidRPr="00DD3DF9">
        <w:rPr>
          <w:b/>
          <w:sz w:val="22"/>
          <w:szCs w:val="22"/>
        </w:rPr>
        <w:t xml:space="preserve"> </w:t>
      </w:r>
      <w:r w:rsidR="006B6403">
        <w:rPr>
          <w:b/>
          <w:sz w:val="22"/>
          <w:szCs w:val="22"/>
        </w:rPr>
        <w:t>3</w:t>
      </w:r>
    </w:p>
    <w:p w14:paraId="383751D8" w14:textId="77777777" w:rsidR="00BA3623" w:rsidRPr="00DD3DF9" w:rsidRDefault="00BA3623" w:rsidP="005E0C87">
      <w:pPr>
        <w:rPr>
          <w:b/>
          <w:sz w:val="22"/>
          <w:szCs w:val="22"/>
        </w:rPr>
      </w:pPr>
    </w:p>
    <w:p w14:paraId="3D4B9533" w14:textId="77777777" w:rsidR="00895011" w:rsidRDefault="00895011" w:rsidP="00895011">
      <w:pPr>
        <w:rPr>
          <w:b/>
          <w:sz w:val="22"/>
          <w:szCs w:val="22"/>
        </w:rPr>
      </w:pPr>
      <w:r w:rsidRPr="00A428A9">
        <w:rPr>
          <w:b/>
          <w:sz w:val="22"/>
          <w:szCs w:val="22"/>
        </w:rPr>
        <w:t xml:space="preserve">Situatie </w:t>
      </w:r>
      <w:r w:rsidR="006B6403">
        <w:rPr>
          <w:b/>
          <w:sz w:val="22"/>
          <w:szCs w:val="22"/>
        </w:rPr>
        <w:t>3</w:t>
      </w:r>
    </w:p>
    <w:p w14:paraId="17A7952E" w14:textId="16CDF196" w:rsidR="00F939D4" w:rsidRDefault="00F939D4" w:rsidP="00BA3623">
      <w:pPr>
        <w:rPr>
          <w:sz w:val="22"/>
          <w:szCs w:val="22"/>
        </w:rPr>
      </w:pPr>
      <w:r>
        <w:rPr>
          <w:sz w:val="22"/>
          <w:szCs w:val="22"/>
        </w:rPr>
        <w:t xml:space="preserve">Bij het maken van je plannen spreek je met verschillende </w:t>
      </w:r>
      <w:r w:rsidR="001F0339">
        <w:rPr>
          <w:sz w:val="22"/>
          <w:szCs w:val="22"/>
        </w:rPr>
        <w:t xml:space="preserve">medestudenten. Sommigen </w:t>
      </w:r>
      <w:r>
        <w:rPr>
          <w:sz w:val="22"/>
          <w:szCs w:val="22"/>
        </w:rPr>
        <w:t xml:space="preserve">vinden het </w:t>
      </w:r>
      <w:r w:rsidR="001F0339">
        <w:rPr>
          <w:sz w:val="22"/>
          <w:szCs w:val="22"/>
        </w:rPr>
        <w:t>heel interessant</w:t>
      </w:r>
      <w:r>
        <w:rPr>
          <w:sz w:val="22"/>
          <w:szCs w:val="22"/>
        </w:rPr>
        <w:t xml:space="preserve"> dat je als vrijwilliger gaat werken, andere vinden het geen goed idee. De school vraagt aan jou om een tekst voor de website te schrijven ove</w:t>
      </w:r>
      <w:r w:rsidR="00E61248">
        <w:rPr>
          <w:sz w:val="22"/>
          <w:szCs w:val="22"/>
        </w:rPr>
        <w:t>r het thema ‘vrijwilligerswerk’.</w:t>
      </w:r>
    </w:p>
    <w:p w14:paraId="1312BC69" w14:textId="77777777" w:rsidR="000E1859" w:rsidRDefault="000E1859" w:rsidP="00BA3623">
      <w:pPr>
        <w:rPr>
          <w:sz w:val="22"/>
          <w:szCs w:val="22"/>
        </w:rPr>
      </w:pPr>
    </w:p>
    <w:p w14:paraId="50D2D28C" w14:textId="24796B29" w:rsidR="000E1859" w:rsidRDefault="000E1859" w:rsidP="00BA3623">
      <w:pPr>
        <w:rPr>
          <w:sz w:val="22"/>
          <w:szCs w:val="22"/>
        </w:rPr>
      </w:pPr>
      <w:r>
        <w:rPr>
          <w:sz w:val="22"/>
          <w:szCs w:val="22"/>
        </w:rPr>
        <w:t xml:space="preserve">In de </w:t>
      </w:r>
      <w:r w:rsidR="00E61248">
        <w:rPr>
          <w:sz w:val="22"/>
          <w:szCs w:val="22"/>
        </w:rPr>
        <w:t>bijlage</w:t>
      </w:r>
      <w:r>
        <w:rPr>
          <w:sz w:val="22"/>
          <w:szCs w:val="22"/>
        </w:rPr>
        <w:t xml:space="preserve"> vind je </w:t>
      </w:r>
      <w:r w:rsidR="00644818">
        <w:rPr>
          <w:sz w:val="22"/>
          <w:szCs w:val="22"/>
        </w:rPr>
        <w:t>een aantal</w:t>
      </w:r>
      <w:r>
        <w:rPr>
          <w:sz w:val="22"/>
          <w:szCs w:val="22"/>
        </w:rPr>
        <w:t xml:space="preserve"> uitspraken over vrijwilliger</w:t>
      </w:r>
      <w:r w:rsidR="00C32940">
        <w:rPr>
          <w:sz w:val="22"/>
          <w:szCs w:val="22"/>
        </w:rPr>
        <w:t>s</w:t>
      </w:r>
      <w:r>
        <w:rPr>
          <w:sz w:val="22"/>
          <w:szCs w:val="22"/>
        </w:rPr>
        <w:t>werk.</w:t>
      </w:r>
    </w:p>
    <w:p w14:paraId="42E42CDC" w14:textId="77777777" w:rsidR="000E1859" w:rsidRDefault="000E1859" w:rsidP="00BA3623">
      <w:pPr>
        <w:rPr>
          <w:sz w:val="22"/>
          <w:szCs w:val="22"/>
        </w:rPr>
      </w:pPr>
    </w:p>
    <w:p w14:paraId="4699D242" w14:textId="77777777" w:rsidR="00F939D4" w:rsidRPr="00F939D4" w:rsidRDefault="00F939D4" w:rsidP="00895011">
      <w:pPr>
        <w:rPr>
          <w:sz w:val="22"/>
          <w:szCs w:val="22"/>
        </w:rPr>
      </w:pPr>
    </w:p>
    <w:p w14:paraId="1623FBC1" w14:textId="77777777" w:rsidR="00895011" w:rsidRDefault="00895011" w:rsidP="00895011">
      <w:pPr>
        <w:autoSpaceDE w:val="0"/>
        <w:autoSpaceDN w:val="0"/>
        <w:adjustRightInd w:val="0"/>
        <w:rPr>
          <w:rFonts w:cs="Arial"/>
          <w:b/>
          <w:sz w:val="22"/>
          <w:szCs w:val="22"/>
        </w:rPr>
      </w:pPr>
      <w:r>
        <w:rPr>
          <w:rFonts w:cs="Arial"/>
          <w:b/>
          <w:sz w:val="22"/>
          <w:szCs w:val="22"/>
        </w:rPr>
        <w:t>Opdracht</w:t>
      </w:r>
      <w:r w:rsidRPr="001106E7">
        <w:rPr>
          <w:rFonts w:cs="Arial"/>
          <w:b/>
          <w:sz w:val="22"/>
          <w:szCs w:val="22"/>
        </w:rPr>
        <w:t xml:space="preserve"> </w:t>
      </w:r>
      <w:r w:rsidR="006B6403">
        <w:rPr>
          <w:rFonts w:cs="Arial"/>
          <w:b/>
          <w:sz w:val="22"/>
          <w:szCs w:val="22"/>
        </w:rPr>
        <w:t>3</w:t>
      </w:r>
    </w:p>
    <w:p w14:paraId="7D7DE36A" w14:textId="75B9BEF0" w:rsidR="003D0C0F" w:rsidRDefault="00BA3623" w:rsidP="00BA3623">
      <w:pPr>
        <w:rPr>
          <w:sz w:val="22"/>
          <w:szCs w:val="22"/>
        </w:rPr>
      </w:pPr>
      <w:r>
        <w:rPr>
          <w:sz w:val="22"/>
          <w:szCs w:val="22"/>
        </w:rPr>
        <w:t>Schrijf een tekst voor de website van je school</w:t>
      </w:r>
      <w:r w:rsidR="00645F1D">
        <w:rPr>
          <w:sz w:val="22"/>
          <w:szCs w:val="22"/>
        </w:rPr>
        <w:t xml:space="preserve"> </w:t>
      </w:r>
      <w:r w:rsidR="003D0C0F">
        <w:rPr>
          <w:sz w:val="22"/>
          <w:szCs w:val="22"/>
        </w:rPr>
        <w:t>met als titel:</w:t>
      </w:r>
    </w:p>
    <w:p w14:paraId="618A6493" w14:textId="77777777" w:rsidR="003D0C0F" w:rsidRDefault="003D0C0F" w:rsidP="00BA3623">
      <w:pPr>
        <w:rPr>
          <w:sz w:val="22"/>
          <w:szCs w:val="22"/>
        </w:rPr>
      </w:pPr>
    </w:p>
    <w:p w14:paraId="15413A0A" w14:textId="77777777" w:rsidR="003D0C0F" w:rsidRDefault="00BA3623" w:rsidP="006B6403">
      <w:pPr>
        <w:jc w:val="center"/>
        <w:rPr>
          <w:sz w:val="22"/>
          <w:szCs w:val="22"/>
        </w:rPr>
      </w:pPr>
      <w:r>
        <w:rPr>
          <w:sz w:val="22"/>
          <w:szCs w:val="22"/>
        </w:rPr>
        <w:t>‘Vrijwilligerswerk</w:t>
      </w:r>
      <w:r w:rsidR="003D0C0F">
        <w:rPr>
          <w:sz w:val="22"/>
          <w:szCs w:val="22"/>
        </w:rPr>
        <w:t>: zinvol of onzin?</w:t>
      </w:r>
      <w:r>
        <w:rPr>
          <w:sz w:val="22"/>
          <w:szCs w:val="22"/>
        </w:rPr>
        <w:t>’</w:t>
      </w:r>
    </w:p>
    <w:p w14:paraId="025C54EC" w14:textId="77777777" w:rsidR="003D0C0F" w:rsidRDefault="003D0C0F" w:rsidP="00BA3623">
      <w:pPr>
        <w:rPr>
          <w:sz w:val="22"/>
          <w:szCs w:val="22"/>
        </w:rPr>
      </w:pPr>
    </w:p>
    <w:p w14:paraId="2B32998F" w14:textId="77777777" w:rsidR="00645F1D" w:rsidRDefault="00645F1D" w:rsidP="00BA3623">
      <w:pPr>
        <w:rPr>
          <w:sz w:val="22"/>
          <w:szCs w:val="22"/>
        </w:rPr>
      </w:pPr>
      <w:r>
        <w:rPr>
          <w:sz w:val="22"/>
          <w:szCs w:val="22"/>
        </w:rPr>
        <w:t xml:space="preserve">Het doel van de tekst is om je mede-studenten te motiveren om ook vrijwilligerswerk te gaan doen. Dit hoeft niet over SPS te gaan of over Suriname, maar over vrijwilligerswerk in het algemeen. </w:t>
      </w:r>
    </w:p>
    <w:p w14:paraId="4F39C2CA" w14:textId="77777777" w:rsidR="00645F1D" w:rsidRDefault="00645F1D" w:rsidP="00BA3623">
      <w:pPr>
        <w:rPr>
          <w:sz w:val="22"/>
          <w:szCs w:val="22"/>
        </w:rPr>
      </w:pPr>
    </w:p>
    <w:p w14:paraId="75F2A6EE" w14:textId="77777777" w:rsidR="00645F1D" w:rsidRDefault="00645F1D" w:rsidP="00BA3623">
      <w:pPr>
        <w:rPr>
          <w:sz w:val="22"/>
          <w:szCs w:val="22"/>
        </w:rPr>
      </w:pPr>
      <w:r>
        <w:rPr>
          <w:sz w:val="22"/>
          <w:szCs w:val="22"/>
        </w:rPr>
        <w:t>Inhoudelijk moet de tekst aan de volgende eisen voldoen:</w:t>
      </w:r>
    </w:p>
    <w:p w14:paraId="78FAF9B6" w14:textId="77777777" w:rsidR="00645F1D" w:rsidRDefault="00645F1D" w:rsidP="00645F1D">
      <w:pPr>
        <w:pStyle w:val="Lijstalinea"/>
        <w:numPr>
          <w:ilvl w:val="0"/>
          <w:numId w:val="12"/>
        </w:numPr>
        <w:rPr>
          <w:sz w:val="22"/>
          <w:szCs w:val="22"/>
        </w:rPr>
      </w:pPr>
      <w:r>
        <w:rPr>
          <w:sz w:val="22"/>
          <w:szCs w:val="22"/>
        </w:rPr>
        <w:t>Je laat zien dat je informatie hebt gebruikt uit verschillende bronnen.</w:t>
      </w:r>
    </w:p>
    <w:p w14:paraId="4F4AA1B2" w14:textId="77777777" w:rsidR="00645F1D" w:rsidRDefault="00645F1D" w:rsidP="00645F1D">
      <w:pPr>
        <w:pStyle w:val="Lijstalinea"/>
        <w:numPr>
          <w:ilvl w:val="0"/>
          <w:numId w:val="12"/>
        </w:numPr>
        <w:rPr>
          <w:sz w:val="22"/>
          <w:szCs w:val="22"/>
        </w:rPr>
      </w:pPr>
      <w:r>
        <w:rPr>
          <w:sz w:val="22"/>
          <w:szCs w:val="22"/>
        </w:rPr>
        <w:t>Je werkt een aant</w:t>
      </w:r>
      <w:r w:rsidR="00460D32">
        <w:rPr>
          <w:sz w:val="22"/>
          <w:szCs w:val="22"/>
        </w:rPr>
        <w:t>al argumenten voor (minimaal 2) en tegen uit (minimaal 2).</w:t>
      </w:r>
    </w:p>
    <w:p w14:paraId="7D29F6C3" w14:textId="1E1FA20C" w:rsidR="00BA3623" w:rsidRDefault="001F0339" w:rsidP="00065A93">
      <w:pPr>
        <w:pStyle w:val="Lijstalinea"/>
        <w:numPr>
          <w:ilvl w:val="0"/>
          <w:numId w:val="12"/>
        </w:numPr>
        <w:rPr>
          <w:sz w:val="22"/>
          <w:szCs w:val="22"/>
        </w:rPr>
      </w:pPr>
      <w:r>
        <w:rPr>
          <w:sz w:val="22"/>
          <w:szCs w:val="22"/>
        </w:rPr>
        <w:t>Je vindt</w:t>
      </w:r>
      <w:r w:rsidR="00E61248">
        <w:rPr>
          <w:sz w:val="22"/>
          <w:szCs w:val="22"/>
        </w:rPr>
        <w:t xml:space="preserve"> vrijwilligerswerk zinvol </w:t>
      </w:r>
      <w:r>
        <w:rPr>
          <w:sz w:val="22"/>
          <w:szCs w:val="22"/>
        </w:rPr>
        <w:t>en</w:t>
      </w:r>
      <w:r w:rsidR="00E61248">
        <w:rPr>
          <w:sz w:val="22"/>
          <w:szCs w:val="22"/>
        </w:rPr>
        <w:t xml:space="preserve"> </w:t>
      </w:r>
      <w:r w:rsidR="0076360D" w:rsidRPr="0076360D">
        <w:rPr>
          <w:sz w:val="22"/>
          <w:szCs w:val="22"/>
        </w:rPr>
        <w:t>probeer</w:t>
      </w:r>
      <w:r>
        <w:rPr>
          <w:sz w:val="22"/>
          <w:szCs w:val="22"/>
        </w:rPr>
        <w:t>t</w:t>
      </w:r>
      <w:r w:rsidR="00E61248">
        <w:rPr>
          <w:sz w:val="22"/>
          <w:szCs w:val="22"/>
        </w:rPr>
        <w:t xml:space="preserve"> je</w:t>
      </w:r>
      <w:r w:rsidR="0076360D" w:rsidRPr="0076360D">
        <w:rPr>
          <w:sz w:val="22"/>
          <w:szCs w:val="22"/>
        </w:rPr>
        <w:t xml:space="preserve"> studenten </w:t>
      </w:r>
      <w:r w:rsidR="00E61248">
        <w:rPr>
          <w:sz w:val="22"/>
          <w:szCs w:val="22"/>
        </w:rPr>
        <w:t xml:space="preserve">hiervan </w:t>
      </w:r>
      <w:r w:rsidR="0076360D" w:rsidRPr="0076360D">
        <w:rPr>
          <w:sz w:val="22"/>
          <w:szCs w:val="22"/>
        </w:rPr>
        <w:t xml:space="preserve">te overtuigen. </w:t>
      </w:r>
      <w:r w:rsidR="00645F1D" w:rsidRPr="0076360D">
        <w:rPr>
          <w:sz w:val="22"/>
          <w:szCs w:val="22"/>
        </w:rPr>
        <w:t xml:space="preserve">Je </w:t>
      </w:r>
      <w:r w:rsidR="0076360D" w:rsidRPr="0076360D">
        <w:rPr>
          <w:sz w:val="22"/>
          <w:szCs w:val="22"/>
        </w:rPr>
        <w:t xml:space="preserve">benoemt de effecten die dit op jou </w:t>
      </w:r>
      <w:r w:rsidR="00E61248">
        <w:rPr>
          <w:sz w:val="22"/>
          <w:szCs w:val="22"/>
        </w:rPr>
        <w:t xml:space="preserve">zou </w:t>
      </w:r>
      <w:r w:rsidR="00A33001">
        <w:rPr>
          <w:sz w:val="22"/>
          <w:szCs w:val="22"/>
        </w:rPr>
        <w:t xml:space="preserve">kunnen </w:t>
      </w:r>
      <w:r w:rsidR="00E61248">
        <w:rPr>
          <w:sz w:val="22"/>
          <w:szCs w:val="22"/>
        </w:rPr>
        <w:t>hebben</w:t>
      </w:r>
      <w:r w:rsidR="0076360D" w:rsidRPr="0076360D">
        <w:rPr>
          <w:sz w:val="22"/>
          <w:szCs w:val="22"/>
        </w:rPr>
        <w:t xml:space="preserve"> </w:t>
      </w:r>
      <w:r w:rsidR="00460D32" w:rsidRPr="0076360D">
        <w:rPr>
          <w:sz w:val="22"/>
          <w:szCs w:val="22"/>
        </w:rPr>
        <w:t>(minimaal 2)</w:t>
      </w:r>
      <w:r w:rsidR="0076360D" w:rsidRPr="0076360D">
        <w:rPr>
          <w:sz w:val="22"/>
          <w:szCs w:val="22"/>
        </w:rPr>
        <w:t>.</w:t>
      </w:r>
    </w:p>
    <w:p w14:paraId="6110C29C" w14:textId="77777777" w:rsidR="00E61248" w:rsidRDefault="00E61248" w:rsidP="00A33001">
      <w:pPr>
        <w:pStyle w:val="Lijstalinea"/>
        <w:autoSpaceDE w:val="0"/>
        <w:autoSpaceDN w:val="0"/>
        <w:adjustRightInd w:val="0"/>
        <w:rPr>
          <w:rFonts w:cs="Arial"/>
          <w:sz w:val="22"/>
          <w:szCs w:val="22"/>
        </w:rPr>
      </w:pPr>
    </w:p>
    <w:p w14:paraId="4DEC9385" w14:textId="109E791C" w:rsidR="000E1859" w:rsidRPr="00E61248" w:rsidRDefault="000E1859" w:rsidP="00E61248">
      <w:pPr>
        <w:autoSpaceDE w:val="0"/>
        <w:autoSpaceDN w:val="0"/>
        <w:adjustRightInd w:val="0"/>
        <w:rPr>
          <w:rFonts w:cs="Arial"/>
          <w:sz w:val="22"/>
          <w:szCs w:val="22"/>
        </w:rPr>
      </w:pPr>
      <w:r w:rsidRPr="00E61248">
        <w:rPr>
          <w:rFonts w:cs="Arial"/>
          <w:sz w:val="22"/>
          <w:szCs w:val="22"/>
        </w:rPr>
        <w:t xml:space="preserve">De tekst </w:t>
      </w:r>
      <w:r w:rsidR="00B1407E">
        <w:rPr>
          <w:rFonts w:cs="Arial"/>
          <w:sz w:val="22"/>
          <w:szCs w:val="22"/>
        </w:rPr>
        <w:t xml:space="preserve">moet </w:t>
      </w:r>
      <w:r w:rsidRPr="00E61248">
        <w:rPr>
          <w:rFonts w:cs="Arial"/>
          <w:sz w:val="22"/>
          <w:szCs w:val="22"/>
        </w:rPr>
        <w:t>tussen de 300 en 350 woorden</w:t>
      </w:r>
      <w:r w:rsidR="00E61248">
        <w:rPr>
          <w:rFonts w:cs="Arial"/>
          <w:sz w:val="22"/>
          <w:szCs w:val="22"/>
        </w:rPr>
        <w:t xml:space="preserve"> </w:t>
      </w:r>
      <w:r w:rsidR="00B1407E">
        <w:rPr>
          <w:rFonts w:cs="Arial"/>
          <w:sz w:val="22"/>
          <w:szCs w:val="22"/>
        </w:rPr>
        <w:t xml:space="preserve">bevatten </w:t>
      </w:r>
      <w:r w:rsidR="00E61248">
        <w:rPr>
          <w:rFonts w:cs="Arial"/>
          <w:sz w:val="22"/>
          <w:szCs w:val="22"/>
        </w:rPr>
        <w:t>om te kunnen worden beoordeeld als examenproduct</w:t>
      </w:r>
      <w:r w:rsidRPr="00E61248">
        <w:rPr>
          <w:rFonts w:cs="Arial"/>
          <w:sz w:val="22"/>
          <w:szCs w:val="22"/>
        </w:rPr>
        <w:t>. Je vermeldt</w:t>
      </w:r>
      <w:r w:rsidR="00B1407E">
        <w:rPr>
          <w:rFonts w:cs="Arial"/>
          <w:sz w:val="22"/>
          <w:szCs w:val="22"/>
        </w:rPr>
        <w:t xml:space="preserve"> je naam plus</w:t>
      </w:r>
      <w:r w:rsidRPr="00E61248">
        <w:rPr>
          <w:rFonts w:cs="Arial"/>
          <w:sz w:val="22"/>
          <w:szCs w:val="22"/>
        </w:rPr>
        <w:t xml:space="preserve"> het aantal woordenaan het einde van de brief (je kunt dit getal vinden onderaan in Word).</w:t>
      </w:r>
    </w:p>
    <w:p w14:paraId="07E438C0" w14:textId="77777777" w:rsidR="00BA3623" w:rsidRDefault="00BA3623" w:rsidP="00BA3623">
      <w:pPr>
        <w:autoSpaceDE w:val="0"/>
        <w:autoSpaceDN w:val="0"/>
        <w:adjustRightInd w:val="0"/>
        <w:rPr>
          <w:rFonts w:cs="Arial"/>
          <w:sz w:val="22"/>
          <w:szCs w:val="22"/>
        </w:rPr>
      </w:pPr>
    </w:p>
    <w:p w14:paraId="5961D2A6" w14:textId="4C0BD4B9" w:rsidR="00C32940" w:rsidRPr="00BA0BB3" w:rsidRDefault="00C32940" w:rsidP="00C32940">
      <w:pPr>
        <w:autoSpaceDE w:val="0"/>
        <w:autoSpaceDN w:val="0"/>
        <w:adjustRightInd w:val="0"/>
        <w:rPr>
          <w:rFonts w:cs="Arial"/>
          <w:sz w:val="22"/>
          <w:szCs w:val="22"/>
        </w:rPr>
      </w:pPr>
      <w:r>
        <w:rPr>
          <w:rFonts w:cs="Arial"/>
          <w:sz w:val="22"/>
          <w:szCs w:val="22"/>
        </w:rPr>
        <w:t>Als je klaar bent, c</w:t>
      </w:r>
      <w:r w:rsidRPr="00BA0BB3">
        <w:rPr>
          <w:rFonts w:cs="Arial"/>
          <w:sz w:val="22"/>
          <w:szCs w:val="22"/>
        </w:rPr>
        <w:t xml:space="preserve">ontroleer </w:t>
      </w:r>
      <w:r w:rsidR="00E8774A">
        <w:rPr>
          <w:rFonts w:cs="Arial"/>
          <w:sz w:val="22"/>
          <w:szCs w:val="22"/>
        </w:rPr>
        <w:t xml:space="preserve">dan </w:t>
      </w:r>
      <w:r w:rsidRPr="00BA0BB3">
        <w:rPr>
          <w:rFonts w:cs="Arial"/>
          <w:sz w:val="22"/>
          <w:szCs w:val="22"/>
        </w:rPr>
        <w:t xml:space="preserve">goed op </w:t>
      </w:r>
      <w:r>
        <w:rPr>
          <w:rFonts w:cs="Arial"/>
          <w:sz w:val="22"/>
          <w:szCs w:val="22"/>
        </w:rPr>
        <w:t>de opmaak van de tekst en verbeter eventuele taalfouten</w:t>
      </w:r>
      <w:r w:rsidR="00E8774A">
        <w:rPr>
          <w:rFonts w:cs="Arial"/>
          <w:sz w:val="22"/>
          <w:szCs w:val="22"/>
        </w:rPr>
        <w:t>.</w:t>
      </w:r>
    </w:p>
    <w:p w14:paraId="18DB0D4A" w14:textId="77777777" w:rsidR="00C32940" w:rsidRDefault="00C32940" w:rsidP="00C32940">
      <w:pPr>
        <w:autoSpaceDE w:val="0"/>
        <w:autoSpaceDN w:val="0"/>
        <w:adjustRightInd w:val="0"/>
        <w:rPr>
          <w:rFonts w:cs="Arial"/>
          <w:sz w:val="22"/>
          <w:szCs w:val="22"/>
        </w:rPr>
      </w:pPr>
    </w:p>
    <w:p w14:paraId="26998156" w14:textId="77777777" w:rsidR="00C32940" w:rsidRDefault="00C32940" w:rsidP="00C32940">
      <w:pPr>
        <w:autoSpaceDE w:val="0"/>
        <w:autoSpaceDN w:val="0"/>
        <w:adjustRightInd w:val="0"/>
        <w:rPr>
          <w:rFonts w:cs="Arial"/>
          <w:sz w:val="22"/>
          <w:szCs w:val="22"/>
        </w:rPr>
      </w:pPr>
      <w:r>
        <w:rPr>
          <w:rFonts w:cs="Arial"/>
          <w:sz w:val="22"/>
          <w:szCs w:val="22"/>
        </w:rPr>
        <w:t>Print de tekst en lever deze straks samen met dit examenboekje in bij de toetsleider. Denk aan je naam en het aantal woorden!</w:t>
      </w:r>
    </w:p>
    <w:p w14:paraId="6A039595" w14:textId="77777777" w:rsidR="00C32940" w:rsidRDefault="00C32940" w:rsidP="00BA3623">
      <w:pPr>
        <w:autoSpaceDE w:val="0"/>
        <w:autoSpaceDN w:val="0"/>
        <w:adjustRightInd w:val="0"/>
        <w:rPr>
          <w:rFonts w:cs="Arial"/>
          <w:sz w:val="22"/>
          <w:szCs w:val="22"/>
        </w:rPr>
      </w:pPr>
    </w:p>
    <w:p w14:paraId="268E7110" w14:textId="77777777" w:rsidR="00BA3623" w:rsidRPr="00BA3623" w:rsidRDefault="00BA3623" w:rsidP="00895011">
      <w:pPr>
        <w:autoSpaceDE w:val="0"/>
        <w:autoSpaceDN w:val="0"/>
        <w:adjustRightInd w:val="0"/>
        <w:rPr>
          <w:rFonts w:cs="Arial"/>
          <w:sz w:val="22"/>
          <w:szCs w:val="22"/>
        </w:rPr>
      </w:pPr>
    </w:p>
    <w:p w14:paraId="419436EC" w14:textId="77777777" w:rsidR="00A428A9" w:rsidRDefault="00EA5E0C" w:rsidP="00A428A9">
      <w:pPr>
        <w:rPr>
          <w:rFonts w:cs="Arial"/>
          <w:b/>
          <w:sz w:val="22"/>
          <w:szCs w:val="22"/>
        </w:rPr>
      </w:pPr>
      <w:r>
        <w:rPr>
          <w:rFonts w:cs="Arial"/>
          <w:b/>
          <w:sz w:val="22"/>
          <w:szCs w:val="22"/>
        </w:rPr>
        <w:t xml:space="preserve">Beoordeling </w:t>
      </w:r>
      <w:r w:rsidR="006B6403">
        <w:rPr>
          <w:rFonts w:cs="Arial"/>
          <w:b/>
          <w:sz w:val="22"/>
          <w:szCs w:val="22"/>
        </w:rPr>
        <w:t>3</w:t>
      </w:r>
    </w:p>
    <w:p w14:paraId="6E0BD9D8" w14:textId="7CEC96AB" w:rsidR="00BA3623" w:rsidRDefault="00BA3623" w:rsidP="00BA3623">
      <w:pPr>
        <w:rPr>
          <w:rFonts w:cs="Arial"/>
          <w:sz w:val="22"/>
          <w:szCs w:val="22"/>
        </w:rPr>
      </w:pPr>
      <w:r>
        <w:rPr>
          <w:rFonts w:cs="Arial"/>
          <w:sz w:val="22"/>
          <w:szCs w:val="22"/>
        </w:rPr>
        <w:t xml:space="preserve">Deze opdracht wordt beoordeeld op niveau 3F en telt voor één derde mee. </w:t>
      </w:r>
    </w:p>
    <w:p w14:paraId="57B112B4" w14:textId="77777777" w:rsidR="0076360D" w:rsidRDefault="0076360D" w:rsidP="00BA3623">
      <w:pPr>
        <w:rPr>
          <w:rFonts w:cs="Arial"/>
          <w:sz w:val="22"/>
          <w:szCs w:val="22"/>
        </w:rPr>
      </w:pPr>
    </w:p>
    <w:p w14:paraId="3F275823" w14:textId="77777777" w:rsidR="00C2426F" w:rsidRDefault="00C2426F" w:rsidP="00C2426F">
      <w:pPr>
        <w:rPr>
          <w:rFonts w:cs="Arial"/>
          <w:sz w:val="22"/>
          <w:szCs w:val="22"/>
        </w:rPr>
      </w:pPr>
      <w:r>
        <w:rPr>
          <w:rFonts w:cs="Arial"/>
          <w:sz w:val="22"/>
          <w:szCs w:val="22"/>
        </w:rPr>
        <w:t>De opdracht wordt beoordeeld op de volgende punten:</w:t>
      </w:r>
    </w:p>
    <w:p w14:paraId="636CFAE6" w14:textId="77777777" w:rsidR="00C2426F" w:rsidRDefault="00C2426F" w:rsidP="00C2426F">
      <w:pPr>
        <w:pStyle w:val="Lijstalinea"/>
        <w:numPr>
          <w:ilvl w:val="0"/>
          <w:numId w:val="14"/>
        </w:numPr>
        <w:rPr>
          <w:rFonts w:cs="Arial"/>
          <w:sz w:val="22"/>
          <w:szCs w:val="22"/>
        </w:rPr>
      </w:pPr>
      <w:r w:rsidRPr="00C2426F">
        <w:rPr>
          <w:rFonts w:cs="Arial"/>
          <w:sz w:val="22"/>
          <w:szCs w:val="22"/>
        </w:rPr>
        <w:t>De inhoudelijke eisen aan de opdracht</w:t>
      </w:r>
    </w:p>
    <w:p w14:paraId="66E22EA2" w14:textId="77777777" w:rsidR="00C2426F" w:rsidRDefault="00C2426F" w:rsidP="00C2426F">
      <w:pPr>
        <w:pStyle w:val="Lijstalinea"/>
        <w:numPr>
          <w:ilvl w:val="0"/>
          <w:numId w:val="14"/>
        </w:numPr>
        <w:rPr>
          <w:rFonts w:cs="Arial"/>
          <w:sz w:val="22"/>
          <w:szCs w:val="22"/>
        </w:rPr>
      </w:pPr>
      <w:r>
        <w:rPr>
          <w:rFonts w:cs="Arial"/>
          <w:sz w:val="22"/>
          <w:szCs w:val="22"/>
        </w:rPr>
        <w:t>Samenhang</w:t>
      </w:r>
    </w:p>
    <w:p w14:paraId="0E23D7F8" w14:textId="77777777" w:rsidR="00C2426F" w:rsidRDefault="00C2426F" w:rsidP="00C2426F">
      <w:pPr>
        <w:pStyle w:val="Lijstalinea"/>
        <w:numPr>
          <w:ilvl w:val="0"/>
          <w:numId w:val="14"/>
        </w:numPr>
        <w:rPr>
          <w:rFonts w:cs="Arial"/>
          <w:sz w:val="22"/>
          <w:szCs w:val="22"/>
        </w:rPr>
      </w:pPr>
      <w:r>
        <w:rPr>
          <w:rFonts w:cs="Arial"/>
          <w:sz w:val="22"/>
          <w:szCs w:val="22"/>
        </w:rPr>
        <w:t>Afstemming op doel</w:t>
      </w:r>
    </w:p>
    <w:p w14:paraId="1020F3C7" w14:textId="77777777" w:rsidR="00C2426F" w:rsidRDefault="00C2426F" w:rsidP="00C2426F">
      <w:pPr>
        <w:pStyle w:val="Lijstalinea"/>
        <w:numPr>
          <w:ilvl w:val="0"/>
          <w:numId w:val="14"/>
        </w:numPr>
        <w:rPr>
          <w:rFonts w:cs="Arial"/>
          <w:sz w:val="22"/>
          <w:szCs w:val="22"/>
        </w:rPr>
      </w:pPr>
      <w:r>
        <w:rPr>
          <w:rFonts w:cs="Arial"/>
          <w:sz w:val="22"/>
          <w:szCs w:val="22"/>
        </w:rPr>
        <w:lastRenderedPageBreak/>
        <w:t>Afstemming op publiek</w:t>
      </w:r>
    </w:p>
    <w:p w14:paraId="5B34D2FD" w14:textId="77777777" w:rsidR="00C2426F" w:rsidRDefault="00C2426F" w:rsidP="00C2426F">
      <w:pPr>
        <w:pStyle w:val="Lijstalinea"/>
        <w:numPr>
          <w:ilvl w:val="0"/>
          <w:numId w:val="14"/>
        </w:numPr>
        <w:rPr>
          <w:rFonts w:cs="Arial"/>
          <w:sz w:val="22"/>
          <w:szCs w:val="22"/>
        </w:rPr>
      </w:pPr>
      <w:r>
        <w:rPr>
          <w:rFonts w:cs="Arial"/>
          <w:sz w:val="22"/>
          <w:szCs w:val="22"/>
        </w:rPr>
        <w:t>Woordgebruik en woordenschat</w:t>
      </w:r>
    </w:p>
    <w:p w14:paraId="148F0882" w14:textId="77777777" w:rsidR="00C2426F" w:rsidRDefault="00C2426F" w:rsidP="00C2426F">
      <w:pPr>
        <w:pStyle w:val="Lijstalinea"/>
        <w:numPr>
          <w:ilvl w:val="0"/>
          <w:numId w:val="14"/>
        </w:numPr>
        <w:rPr>
          <w:rFonts w:cs="Arial"/>
          <w:sz w:val="22"/>
          <w:szCs w:val="22"/>
        </w:rPr>
      </w:pPr>
      <w:r>
        <w:rPr>
          <w:rFonts w:cs="Arial"/>
          <w:sz w:val="22"/>
          <w:szCs w:val="22"/>
        </w:rPr>
        <w:t>Spelling, leestekens en grammatica</w:t>
      </w:r>
    </w:p>
    <w:p w14:paraId="4E461979" w14:textId="77777777" w:rsidR="00C2426F" w:rsidRDefault="00C2426F" w:rsidP="00C2426F">
      <w:pPr>
        <w:pStyle w:val="Lijstalinea"/>
        <w:numPr>
          <w:ilvl w:val="0"/>
          <w:numId w:val="14"/>
        </w:numPr>
        <w:rPr>
          <w:rFonts w:cs="Arial"/>
          <w:sz w:val="22"/>
          <w:szCs w:val="22"/>
        </w:rPr>
      </w:pPr>
      <w:r>
        <w:rPr>
          <w:rFonts w:cs="Arial"/>
          <w:sz w:val="22"/>
          <w:szCs w:val="22"/>
        </w:rPr>
        <w:t>Leesbaarheid</w:t>
      </w:r>
    </w:p>
    <w:p w14:paraId="76C07C4A" w14:textId="77777777" w:rsidR="00BE0482" w:rsidRDefault="00BE0482" w:rsidP="00BE0482">
      <w:pPr>
        <w:rPr>
          <w:rFonts w:cs="Arial"/>
          <w:sz w:val="22"/>
          <w:szCs w:val="22"/>
        </w:rPr>
      </w:pPr>
    </w:p>
    <w:p w14:paraId="354D9940" w14:textId="77777777" w:rsidR="00BE0482" w:rsidRDefault="00BE0482" w:rsidP="00BE0482">
      <w:pPr>
        <w:rPr>
          <w:rFonts w:cs="Arial"/>
          <w:sz w:val="22"/>
          <w:szCs w:val="22"/>
        </w:rPr>
      </w:pPr>
    </w:p>
    <w:p w14:paraId="7CFCEAE3" w14:textId="664E29B2" w:rsidR="00BE0482" w:rsidRPr="00BE0482" w:rsidRDefault="00BE0482" w:rsidP="00BE0482">
      <w:pPr>
        <w:rPr>
          <w:rFonts w:cs="Arial"/>
          <w:b/>
          <w:sz w:val="24"/>
        </w:rPr>
      </w:pPr>
      <w:r w:rsidRPr="00BE0482">
        <w:rPr>
          <w:rFonts w:cs="Arial"/>
          <w:b/>
          <w:sz w:val="24"/>
        </w:rPr>
        <w:t>Einde examen!</w:t>
      </w:r>
    </w:p>
    <w:p w14:paraId="283EA97B" w14:textId="0B1D76C3" w:rsidR="00BE0482" w:rsidRDefault="00BE0482">
      <w:pPr>
        <w:tabs>
          <w:tab w:val="clear" w:pos="357"/>
          <w:tab w:val="clear" w:pos="714"/>
        </w:tabs>
        <w:spacing w:line="240" w:lineRule="auto"/>
        <w:rPr>
          <w:b/>
          <w:sz w:val="22"/>
          <w:szCs w:val="22"/>
        </w:rPr>
      </w:pPr>
    </w:p>
    <w:p w14:paraId="50CD8051" w14:textId="77777777" w:rsidR="00BE0482" w:rsidRDefault="00BE0482">
      <w:pPr>
        <w:tabs>
          <w:tab w:val="clear" w:pos="357"/>
          <w:tab w:val="clear" w:pos="714"/>
        </w:tabs>
        <w:spacing w:line="240" w:lineRule="auto"/>
        <w:rPr>
          <w:rFonts w:cs="Arial"/>
          <w:b/>
          <w:bCs/>
          <w:sz w:val="28"/>
          <w:szCs w:val="28"/>
        </w:rPr>
      </w:pPr>
      <w:r>
        <w:br w:type="page"/>
      </w:r>
    </w:p>
    <w:p w14:paraId="6E189227" w14:textId="500AFE60" w:rsidR="00352F60" w:rsidRDefault="00BE0482" w:rsidP="00BE0482">
      <w:pPr>
        <w:pStyle w:val="Kop1"/>
      </w:pPr>
      <w:bookmarkStart w:id="5" w:name="_Toc384373411"/>
      <w:r>
        <w:lastRenderedPageBreak/>
        <w:t>Bijlagen bij het examen</w:t>
      </w:r>
      <w:bookmarkEnd w:id="5"/>
    </w:p>
    <w:p w14:paraId="18B59905" w14:textId="77777777" w:rsidR="00BE0482" w:rsidRPr="00865A01" w:rsidRDefault="00BE0482" w:rsidP="00D371FD">
      <w:pPr>
        <w:pStyle w:val="Kop2"/>
        <w:rPr>
          <w:lang w:val="en-US"/>
        </w:rPr>
      </w:pPr>
      <w:bookmarkStart w:id="6" w:name="_Toc384373412"/>
      <w:r w:rsidRPr="00865A01">
        <w:rPr>
          <w:lang w:val="en-US"/>
        </w:rPr>
        <w:t>Project Schoolmeubilairproject</w:t>
      </w:r>
      <w:bookmarkEnd w:id="6"/>
    </w:p>
    <w:p w14:paraId="09BC0752" w14:textId="77777777" w:rsidR="00BE0482" w:rsidRPr="00865A01" w:rsidRDefault="00BE0482" w:rsidP="00BE0482">
      <w:pPr>
        <w:spacing w:before="100" w:beforeAutospacing="1" w:after="100" w:afterAutospacing="1"/>
      </w:pPr>
      <w:r w:rsidRPr="00865A01">
        <w:rPr>
          <w:u w:val="single"/>
        </w:rPr>
        <w:t>Project Schoolmeubilairproject</w:t>
      </w:r>
      <w:r w:rsidRPr="00865A01">
        <w:br/>
        <w:t>Locatie: Paramaribo</w:t>
      </w:r>
      <w:r w:rsidRPr="00865A01">
        <w:br/>
        <w:t>Periode: minimaal 1 week, maximaal 1 jaar</w:t>
      </w:r>
      <w:r w:rsidRPr="00865A01">
        <w:br/>
        <w:t>Soort project: Klusproject</w:t>
      </w:r>
    </w:p>
    <w:p w14:paraId="0D71989A" w14:textId="77777777" w:rsidR="00BE0482" w:rsidRPr="00865A01" w:rsidRDefault="00BE0482" w:rsidP="00BE0482">
      <w:pPr>
        <w:spacing w:before="100" w:beforeAutospacing="1" w:after="100" w:afterAutospacing="1"/>
      </w:pPr>
      <w:r w:rsidRPr="00865A01">
        <w:rPr>
          <w:b/>
          <w:bCs/>
          <w:i/>
          <w:iCs/>
        </w:rPr>
        <w:t>Beschrijving</w:t>
      </w:r>
      <w:r w:rsidRPr="00865A01">
        <w:br/>
        <w:t>De stichting die dit schoolmeubilairproject heeft opgezet, is een non-profit organisatie en heeft als doel de leeromgeving van kinderen te verbeteren. Dat doet de stichting door schoolbibliotheken in te richten en oud schoolmeubilair te renoveren in de sociale werkplaats.</w:t>
      </w:r>
    </w:p>
    <w:p w14:paraId="59F80E2E" w14:textId="77777777" w:rsidR="00BE0482" w:rsidRPr="00865A01" w:rsidRDefault="00BE0482" w:rsidP="00BE0482">
      <w:pPr>
        <w:spacing w:before="100" w:beforeAutospacing="1" w:after="100" w:afterAutospacing="1"/>
        <w:jc w:val="center"/>
        <w:rPr>
          <w:lang w:val="en-US"/>
        </w:rPr>
      </w:pPr>
      <w:r>
        <w:rPr>
          <w:noProof/>
          <w:color w:val="0000FF"/>
        </w:rPr>
        <w:drawing>
          <wp:inline distT="0" distB="0" distL="0" distR="0" wp14:anchorId="3EAFAEC6" wp14:editId="74D0B1F3">
            <wp:extent cx="2857500" cy="2141220"/>
            <wp:effectExtent l="0" t="0" r="0" b="0"/>
            <wp:docPr id="5" name="Afbeelding 5" descr="http://www.projecthulpsuriname.nl/wp-content/uploads/2011/07/261711_118984701521616_100002302616556_165717_6795286_n-300x225.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ojecthulpsuriname.nl/wp-content/uploads/2011/07/261711_118984701521616_100002302616556_165717_6795286_n-300x225.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p>
    <w:p w14:paraId="1AE25122" w14:textId="2A98D481" w:rsidR="00BE0482" w:rsidRPr="00E61248" w:rsidRDefault="00BE0482" w:rsidP="00E61248">
      <w:pPr>
        <w:spacing w:before="100" w:beforeAutospacing="1" w:after="100" w:afterAutospacing="1"/>
      </w:pPr>
      <w:r w:rsidRPr="00865A01">
        <w:rPr>
          <w:b/>
          <w:bCs/>
          <w:i/>
          <w:iCs/>
        </w:rPr>
        <w:t>Type project en vrijwilligers</w:t>
      </w:r>
      <w:r w:rsidRPr="00865A01">
        <w:br/>
        <w:t>Een ieder die de handen uit de mouwen wil steken is welkom! Er is eenvoudig technisch werk (schuren, verven), maar ook werk waar meer vaardigheden voor nodig zijn, zoals lassen. Andere klussen kunnen zijn: het maken van houten speelhuisjes, het sorteren van boeken voor de schoolbibliotheken, het organiseren van een boekverko</w:t>
      </w:r>
      <w:r w:rsidR="00B1407E">
        <w:t>o</w:t>
      </w:r>
      <w:r w:rsidRPr="00865A01">
        <w:t>p, klussen op een school in het binnenland.</w:t>
      </w:r>
    </w:p>
    <w:p w14:paraId="774F50A7" w14:textId="77777777" w:rsidR="00BE0482" w:rsidRPr="00E92A30" w:rsidRDefault="00BE0482" w:rsidP="00BE0482">
      <w:pPr>
        <w:spacing w:before="100" w:beforeAutospacing="1" w:after="100" w:afterAutospacing="1"/>
        <w:outlineLvl w:val="1"/>
        <w:rPr>
          <w:b/>
          <w:bCs/>
          <w:sz w:val="36"/>
          <w:szCs w:val="36"/>
        </w:rPr>
      </w:pPr>
    </w:p>
    <w:p w14:paraId="38D60590" w14:textId="77777777" w:rsidR="00BE0482" w:rsidRDefault="00BE0482" w:rsidP="00BE0482">
      <w:pPr>
        <w:rPr>
          <w:b/>
          <w:bCs/>
          <w:sz w:val="36"/>
          <w:szCs w:val="36"/>
        </w:rPr>
      </w:pPr>
      <w:r>
        <w:rPr>
          <w:b/>
          <w:bCs/>
          <w:sz w:val="36"/>
          <w:szCs w:val="36"/>
        </w:rPr>
        <w:br w:type="page"/>
      </w:r>
    </w:p>
    <w:p w14:paraId="05A03890" w14:textId="77777777" w:rsidR="00BE0482" w:rsidRPr="00BA0B80" w:rsidRDefault="00BE0482" w:rsidP="00D371FD">
      <w:pPr>
        <w:pStyle w:val="Kop2"/>
      </w:pPr>
      <w:bookmarkStart w:id="7" w:name="_Toc384373413"/>
      <w:r w:rsidRPr="00BA0B80">
        <w:lastRenderedPageBreak/>
        <w:t>Project Dagverblijven voor gehandicapte kinderen</w:t>
      </w:r>
      <w:bookmarkEnd w:id="7"/>
    </w:p>
    <w:p w14:paraId="6EA69838" w14:textId="77777777" w:rsidR="00BE0482" w:rsidRPr="00BA0B80" w:rsidRDefault="00BE0482" w:rsidP="00BE0482">
      <w:pPr>
        <w:spacing w:before="100" w:beforeAutospacing="1" w:after="100" w:afterAutospacing="1"/>
      </w:pPr>
      <w:r w:rsidRPr="00BA0B80">
        <w:rPr>
          <w:u w:val="single"/>
        </w:rPr>
        <w:t>Project Dagverblijven voor gehandicapte kinderen</w:t>
      </w:r>
      <w:r w:rsidRPr="00BA0B80">
        <w:br/>
        <w:t>Locatie: Paramaribo</w:t>
      </w:r>
      <w:r w:rsidRPr="00BA0B80">
        <w:br/>
        <w:t>Periode: Van enkele weken tot minimaal drie maanden (buiten de vakantieperiode van half augustus tot oktober)</w:t>
      </w:r>
      <w:r w:rsidRPr="00BA0B80">
        <w:br/>
        <w:t>Soort project: Sociaal</w:t>
      </w:r>
    </w:p>
    <w:p w14:paraId="082A871F" w14:textId="77777777" w:rsidR="00BE0482" w:rsidRPr="00BA0B80" w:rsidRDefault="00BE0482" w:rsidP="00BE0482">
      <w:pPr>
        <w:spacing w:before="100" w:beforeAutospacing="1" w:after="100" w:afterAutospacing="1"/>
      </w:pPr>
      <w:r w:rsidRPr="00BA0B80">
        <w:rPr>
          <w:b/>
          <w:bCs/>
          <w:i/>
          <w:iCs/>
        </w:rPr>
        <w:t>Beschrijving</w:t>
      </w:r>
      <w:r w:rsidRPr="00BA0B80">
        <w:br/>
        <w:t>De dagverblijven hebben tot doel kinderen van 0-8 jaar en van 5 -18 jaar met een verstandelijke handicap te stimuleren en te begeleiden. Dit doen zij door de kinderen, die vaak naast hun verstandelijke handicap ook een lichamelijke handicap hebben, opvang te bieden en hen te stimuleren door middel van activiteiten en oefeningen. Ook bieden ze ondersteuning aan ouders op die gebieden waar ze de steun nodig hebben.</w:t>
      </w:r>
    </w:p>
    <w:p w14:paraId="628E5D97" w14:textId="77777777" w:rsidR="00BE0482" w:rsidRPr="00BA0B80" w:rsidRDefault="00BE0482" w:rsidP="00BE0482">
      <w:pPr>
        <w:spacing w:before="100" w:beforeAutospacing="1" w:after="100" w:afterAutospacing="1"/>
        <w:jc w:val="center"/>
        <w:rPr>
          <w:lang w:val="en-US"/>
        </w:rPr>
      </w:pPr>
      <w:r>
        <w:rPr>
          <w:noProof/>
          <w:color w:val="0000FF"/>
        </w:rPr>
        <w:drawing>
          <wp:inline distT="0" distB="0" distL="0" distR="0" wp14:anchorId="0047A3C3" wp14:editId="57621215">
            <wp:extent cx="2857500" cy="1905000"/>
            <wp:effectExtent l="0" t="0" r="0" b="0"/>
            <wp:docPr id="3" name="Afbeelding 3" descr="http://www.projecthulpsuriname.nl/wp-content/uploads/2011/07/P1030265-300x20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jecthulpsuriname.nl/wp-content/uploads/2011/07/P1030265-300x200.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0AA965F1" w14:textId="77777777" w:rsidR="00BE0482" w:rsidRPr="00E92A30" w:rsidRDefault="00BE0482" w:rsidP="00BE0482">
      <w:pPr>
        <w:spacing w:before="100" w:beforeAutospacing="1" w:after="100" w:afterAutospacing="1"/>
      </w:pPr>
      <w:r w:rsidRPr="00BA0B80">
        <w:rPr>
          <w:b/>
          <w:bCs/>
          <w:i/>
          <w:iCs/>
        </w:rPr>
        <w:t>Type project en vrijwilligers</w:t>
      </w:r>
      <w:r w:rsidRPr="00BA0B80">
        <w:br/>
        <w:t xml:space="preserve">Het personeelsbestand bestaat hoofdzakelijk uit verzorgenden. Ter aanvulling zoeken de dagverblijven vrijwilligers voor het organiseren en uitvoeren van activiteiten, zoals knutselen, sport en spel. Ook is er behoefte aan ondersteuning bij de verzorging en begeleiding van de kinderen door mensen met ervaring in de zorg. Vooral vrijwilligers met een meer specialistische achtergrond zijn zeer gewenst, zoals (kinder)fysiotherapeuten, logopedisten, orthopedagogen, verpleegkundigen, maatschappelijk werkers en muziektherapeuten. Van vrijwilligers die met kinderen werken wordt verwacht dat ze zich voor minimaal drie maanden verbinden. Daarnaast is er behoefte aan mensen voor ondersteunende werkzaamheden, op administratief en technisch/onderhoudsgebied. </w:t>
      </w:r>
      <w:r w:rsidRPr="00E92A30">
        <w:t>Deze vrijwilligers zijn ook welkom voor een kortere periode.</w:t>
      </w:r>
    </w:p>
    <w:p w14:paraId="1FB87A3C" w14:textId="77777777" w:rsidR="00BE0482" w:rsidRPr="00E92A30" w:rsidRDefault="00BE0482" w:rsidP="00BE0482">
      <w:pPr>
        <w:rPr>
          <w:b/>
          <w:bCs/>
          <w:sz w:val="36"/>
          <w:szCs w:val="36"/>
        </w:rPr>
      </w:pPr>
      <w:r w:rsidRPr="00E92A30">
        <w:rPr>
          <w:b/>
          <w:bCs/>
          <w:sz w:val="36"/>
          <w:szCs w:val="36"/>
        </w:rPr>
        <w:br w:type="page"/>
      </w:r>
    </w:p>
    <w:p w14:paraId="033625AB" w14:textId="77777777" w:rsidR="00BE0482" w:rsidRPr="00E92A30" w:rsidRDefault="00BE0482" w:rsidP="00D371FD">
      <w:pPr>
        <w:pStyle w:val="Kop2"/>
      </w:pPr>
      <w:bookmarkStart w:id="8" w:name="_Toc384373414"/>
      <w:r w:rsidRPr="00E92A30">
        <w:lastRenderedPageBreak/>
        <w:t>Project Dierenbescherming</w:t>
      </w:r>
      <w:bookmarkEnd w:id="8"/>
    </w:p>
    <w:p w14:paraId="4F4FCABE" w14:textId="77777777" w:rsidR="00BE0482" w:rsidRPr="00865A01" w:rsidRDefault="00BE0482" w:rsidP="00BE0482">
      <w:pPr>
        <w:spacing w:before="100" w:beforeAutospacing="1" w:after="100" w:afterAutospacing="1"/>
      </w:pPr>
      <w:r w:rsidRPr="00865A01">
        <w:rPr>
          <w:u w:val="single"/>
        </w:rPr>
        <w:t>Project Dierenbescherming</w:t>
      </w:r>
      <w:r w:rsidRPr="00865A01">
        <w:br/>
        <w:t>Locatie: Paramaribo</w:t>
      </w:r>
      <w:r w:rsidRPr="00865A01">
        <w:br/>
        <w:t>Periode: Variabel</w:t>
      </w:r>
      <w:r w:rsidRPr="00865A01">
        <w:br/>
        <w:t>Soort project: Natuur/dieren</w:t>
      </w:r>
    </w:p>
    <w:p w14:paraId="4321A8A7" w14:textId="77777777" w:rsidR="00BE0482" w:rsidRPr="00865A01" w:rsidRDefault="00BE0482" w:rsidP="00BE0482">
      <w:pPr>
        <w:spacing w:before="100" w:beforeAutospacing="1" w:after="100" w:afterAutospacing="1"/>
      </w:pPr>
      <w:r w:rsidRPr="00865A01">
        <w:rPr>
          <w:b/>
          <w:bCs/>
          <w:i/>
          <w:iCs/>
        </w:rPr>
        <w:t>Beschrijving</w:t>
      </w:r>
      <w:r w:rsidRPr="00865A01">
        <w:br/>
        <w:t>De Dierenbescherming in Paramaribo houdt zich bezig met het algemene dierenwelzijn. Ze geeft informatie en advies over de behandeling van dieren, waaronder huisdieren, geeft voorlichting hierover via de media en heeft lespakketten voor scholen. De stichting exploiteert een dierenasiel en een kleindiercrematorium, verzorgt dierenvervoer en behandelt klachten over verwaarlozing van dieren. Om het zwerfdierenprobleem in de stad, vooral van honden, aan te pakken organiseert de Dierenbescherming sterilisatieprojecten. Ook zet de organisatie zich in voor goede wetgeving over dierenbehandeling en verzorging.</w:t>
      </w:r>
    </w:p>
    <w:p w14:paraId="7D4FE009" w14:textId="77777777" w:rsidR="00BE0482" w:rsidRPr="00865A01" w:rsidRDefault="00BE0482" w:rsidP="00BE0482">
      <w:pPr>
        <w:spacing w:before="100" w:beforeAutospacing="1" w:after="100" w:afterAutospacing="1"/>
        <w:jc w:val="center"/>
        <w:rPr>
          <w:lang w:val="en-US"/>
        </w:rPr>
      </w:pPr>
      <w:r>
        <w:rPr>
          <w:noProof/>
          <w:color w:val="0000FF"/>
        </w:rPr>
        <w:drawing>
          <wp:inline distT="0" distB="0" distL="0" distR="0" wp14:anchorId="685C89D8" wp14:editId="41210001">
            <wp:extent cx="2857500" cy="1905000"/>
            <wp:effectExtent l="0" t="0" r="0" b="0"/>
            <wp:docPr id="7" name="Afbeelding 7" descr="http://www.projecthulpsuriname.nl/wp-content/uploads/2011/07/228522_108592702560816_100002302616556_84276_2525131_n-300x20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rojecthulpsuriname.nl/wp-content/uploads/2011/07/228522_108592702560816_100002302616556_84276_2525131_n-300x200.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7C52C382" w14:textId="77777777" w:rsidR="00BE0482" w:rsidRPr="00865A01" w:rsidRDefault="00BE0482" w:rsidP="00BE0482">
      <w:pPr>
        <w:spacing w:before="100" w:beforeAutospacing="1" w:after="100" w:afterAutospacing="1"/>
      </w:pPr>
      <w:r w:rsidRPr="00865A01">
        <w:rPr>
          <w:b/>
          <w:bCs/>
          <w:i/>
          <w:iCs/>
        </w:rPr>
        <w:t>Type project en vrijwilligers</w:t>
      </w:r>
    </w:p>
    <w:p w14:paraId="7CDBCF2B" w14:textId="7F529DF6" w:rsidR="00BE0482" w:rsidRPr="00D371FD" w:rsidRDefault="00BE0482" w:rsidP="00D371FD">
      <w:pPr>
        <w:spacing w:before="100" w:beforeAutospacing="1" w:after="100" w:afterAutospacing="1"/>
      </w:pPr>
      <w:r w:rsidRPr="00865A01">
        <w:t>Het is een actieve organisatie die voor haar vele activiteiten dringend behoefte heeft aan vrijwilligers. Het gaat om hulp bij de verzorging van dieren in het asiel, het geven van voorlichting op scholen, het bemannen van stands bijv. bij het kinderboekenfestival en het verder ontwikkelen van lespakketten. Voor de sterilisatiecampagnes worden dierenartsen (in opleiding) gevraagd. Voor de overige werkzaamheden zijn enthousiasme, liefde voor het dier en voor werk in het asiel</w:t>
      </w:r>
      <w:r w:rsidR="00B1407E">
        <w:t xml:space="preserve"> en</w:t>
      </w:r>
      <w:r w:rsidRPr="00865A01">
        <w:t xml:space="preserve"> een liefdevolle omgang met dieren nodig. Vrijwilligers zijn ook voor een korte periode of voor een aantal uren per week welkom.</w:t>
      </w:r>
    </w:p>
    <w:p w14:paraId="5AF89879" w14:textId="77777777" w:rsidR="00D371FD" w:rsidRPr="00E92A30" w:rsidRDefault="00D371FD">
      <w:pPr>
        <w:tabs>
          <w:tab w:val="clear" w:pos="357"/>
          <w:tab w:val="clear" w:pos="714"/>
        </w:tabs>
        <w:spacing w:line="240" w:lineRule="auto"/>
        <w:rPr>
          <w:rFonts w:cs="Arial"/>
          <w:b/>
          <w:bCs/>
          <w:iCs/>
          <w:sz w:val="20"/>
          <w:szCs w:val="28"/>
        </w:rPr>
      </w:pPr>
      <w:r w:rsidRPr="00E92A30">
        <w:br w:type="page"/>
      </w:r>
    </w:p>
    <w:p w14:paraId="17A7A7E6" w14:textId="34772CA5" w:rsidR="00BE0482" w:rsidRPr="00E92A30" w:rsidRDefault="00BE0482" w:rsidP="00D371FD">
      <w:pPr>
        <w:pStyle w:val="Kop2"/>
      </w:pPr>
      <w:bookmarkStart w:id="9" w:name="_Toc384373415"/>
      <w:r w:rsidRPr="00E92A30">
        <w:lastRenderedPageBreak/>
        <w:t>Uitspraken over vrijwilligerswerk</w:t>
      </w:r>
      <w:bookmarkEnd w:id="9"/>
    </w:p>
    <w:p w14:paraId="15E0DF06" w14:textId="77777777" w:rsidR="00BE0482" w:rsidRDefault="00BE0482" w:rsidP="00BE0482">
      <w:pPr>
        <w:spacing w:before="100" w:beforeAutospacing="1" w:after="100" w:afterAutospacing="1"/>
        <w:rPr>
          <w:rFonts w:ascii="Georgia" w:hAnsi="Georgia"/>
          <w:color w:val="333333"/>
        </w:rPr>
      </w:pPr>
      <w:r>
        <w:rPr>
          <w:rFonts w:ascii="Georgia" w:hAnsi="Georgia"/>
          <w:color w:val="333333"/>
        </w:rPr>
        <w:t>‘Vrijwilligers zijn mensen die in deze glamourmaatschappij kijken naar wat kwetsbaar is en daarin grootheid vinden.’</w:t>
      </w:r>
    </w:p>
    <w:p w14:paraId="6ED8B30E" w14:textId="77777777" w:rsidR="00BE0482" w:rsidRDefault="00BE0482" w:rsidP="00BE0482">
      <w:pPr>
        <w:spacing w:before="100" w:beforeAutospacing="1" w:after="100" w:afterAutospacing="1"/>
        <w:rPr>
          <w:rFonts w:ascii="Georgia" w:hAnsi="Georgia"/>
          <w:color w:val="333333"/>
        </w:rPr>
      </w:pPr>
      <w:r>
        <w:rPr>
          <w:rFonts w:ascii="Georgia" w:hAnsi="Georgia"/>
          <w:color w:val="333333"/>
        </w:rPr>
        <w:t>‘Het werk is geen optelsom, maar een vermenigvuldiging. Van vrijwilligerswerk krijg je juist energie en het geeft inspiratie.’</w:t>
      </w:r>
    </w:p>
    <w:p w14:paraId="0A5A240A" w14:textId="77777777" w:rsidR="00BE0482" w:rsidRPr="00547747" w:rsidRDefault="00BE0482" w:rsidP="00BE0482">
      <w:pPr>
        <w:spacing w:before="100" w:beforeAutospacing="1" w:after="100" w:afterAutospacing="1"/>
        <w:rPr>
          <w:rFonts w:ascii="Arial" w:hAnsi="Arial" w:cs="Arial"/>
          <w:sz w:val="21"/>
          <w:szCs w:val="21"/>
        </w:rPr>
      </w:pPr>
      <w:r>
        <w:rPr>
          <w:rFonts w:ascii="Arial" w:hAnsi="Arial" w:cs="Arial"/>
          <w:sz w:val="21"/>
          <w:szCs w:val="21"/>
        </w:rPr>
        <w:t>‘</w:t>
      </w:r>
      <w:r w:rsidRPr="00547747">
        <w:rPr>
          <w:rFonts w:ascii="Arial" w:hAnsi="Arial" w:cs="Arial"/>
          <w:sz w:val="21"/>
          <w:szCs w:val="21"/>
        </w:rPr>
        <w:t xml:space="preserve">Rijk zal je er niet van worden, maar de alternatieve </w:t>
      </w:r>
      <w:r>
        <w:rPr>
          <w:rFonts w:ascii="Arial" w:hAnsi="Arial" w:cs="Arial"/>
          <w:sz w:val="21"/>
          <w:szCs w:val="21"/>
        </w:rPr>
        <w:t>be</w:t>
      </w:r>
      <w:r w:rsidRPr="00547747">
        <w:rPr>
          <w:rFonts w:ascii="Arial" w:hAnsi="Arial" w:cs="Arial"/>
          <w:sz w:val="21"/>
          <w:szCs w:val="21"/>
        </w:rPr>
        <w:t>loning kan wel royaal zijn bij vrijwilligerswerk. Wat dacht je van een ruime portie sociale vaardigheden, het uitbreiden van je competenties of het vergroten van je netwerk? En dan hebben we het nog niet gehad over een</w:t>
      </w:r>
      <w:r>
        <w:rPr>
          <w:rFonts w:ascii="Arial" w:hAnsi="Arial" w:cs="Arial"/>
          <w:sz w:val="21"/>
          <w:szCs w:val="21"/>
        </w:rPr>
        <w:t xml:space="preserve"> gezonde dosis zelfontplooiing’.</w:t>
      </w:r>
    </w:p>
    <w:p w14:paraId="3F25422A" w14:textId="77777777" w:rsidR="00BE0482" w:rsidRDefault="00BE0482" w:rsidP="00BE0482">
      <w:pPr>
        <w:spacing w:before="100" w:beforeAutospacing="1" w:after="100" w:afterAutospacing="1"/>
        <w:rPr>
          <w:rFonts w:ascii="Georgia" w:hAnsi="Georgia"/>
          <w:color w:val="333333"/>
        </w:rPr>
      </w:pPr>
      <w:r>
        <w:rPr>
          <w:rFonts w:ascii="Arial" w:hAnsi="Arial" w:cs="Arial"/>
          <w:color w:val="000000"/>
          <w:szCs w:val="18"/>
        </w:rPr>
        <w:t>"Ik begon mijn carrière zonder dat ik er erg in had. Ik denk dat ik als vrijwilliger een belangrijke rol heb gespeeld in het leven van een aantal kinderen. Het vrijwilligerswerk was een opstap naar mijn studie.</w:t>
      </w:r>
      <w:r>
        <w:rPr>
          <w:rStyle w:val="Nadruk"/>
          <w:rFonts w:ascii="Arial" w:eastAsiaTheme="majorEastAsia" w:hAnsi="Arial" w:cs="Arial"/>
          <w:color w:val="000000"/>
          <w:szCs w:val="18"/>
        </w:rPr>
        <w:t xml:space="preserve">" </w:t>
      </w:r>
      <w:r>
        <w:rPr>
          <w:rFonts w:ascii="Arial" w:hAnsi="Arial" w:cs="Arial"/>
          <w:color w:val="000000"/>
          <w:szCs w:val="18"/>
        </w:rPr>
        <w:t>Vrijwilliger, 21 jaar, nu jeugdwerker</w:t>
      </w:r>
    </w:p>
    <w:p w14:paraId="13681762" w14:textId="77777777" w:rsidR="00BE0482" w:rsidRDefault="00BE0482" w:rsidP="00BE0482">
      <w:pPr>
        <w:spacing w:before="100" w:beforeAutospacing="1" w:after="100" w:afterAutospacing="1"/>
        <w:rPr>
          <w:rFonts w:ascii="Arial" w:hAnsi="Arial" w:cs="Arial"/>
          <w:color w:val="000000"/>
          <w:szCs w:val="18"/>
        </w:rPr>
      </w:pPr>
      <w:r>
        <w:rPr>
          <w:rFonts w:ascii="Arial" w:hAnsi="Arial" w:cs="Arial"/>
          <w:color w:val="000000"/>
          <w:szCs w:val="18"/>
        </w:rPr>
        <w:t>"De vaardigheden die ik als vrijwilliger leerde, gebruik ik nog elke dag." Vrijwilliger, 25 jaar</w:t>
      </w:r>
    </w:p>
    <w:p w14:paraId="1B55C114" w14:textId="77777777" w:rsidR="00BE0482" w:rsidRDefault="00BE0482" w:rsidP="00BE0482">
      <w:pPr>
        <w:spacing w:before="100" w:beforeAutospacing="1" w:after="100" w:afterAutospacing="1"/>
        <w:rPr>
          <w:rFonts w:ascii="Arial" w:hAnsi="Arial" w:cs="Arial"/>
          <w:color w:val="000000"/>
          <w:szCs w:val="18"/>
        </w:rPr>
      </w:pPr>
      <w:r>
        <w:rPr>
          <w:rFonts w:ascii="Arial" w:hAnsi="Arial" w:cs="Arial"/>
          <w:color w:val="000000"/>
          <w:szCs w:val="18"/>
        </w:rPr>
        <w:t>Jongeren vermelden in hun CV dat ze vrijwilligerswerk hebben gedaan. Ze zeggen vaker een oproep voor een sollicitatiegesprek te krijgen. "Door mijn vrijwilligerswerk viel ik op." Vrijwilliger, 22 jaar</w:t>
      </w:r>
    </w:p>
    <w:p w14:paraId="43DCD1C4" w14:textId="77777777" w:rsidR="00BE0482" w:rsidRPr="00E92A30" w:rsidRDefault="00BE0482" w:rsidP="00BE0482">
      <w:pPr>
        <w:spacing w:before="100" w:beforeAutospacing="1" w:after="100" w:afterAutospacing="1"/>
      </w:pPr>
      <w:r w:rsidRPr="00E92A30">
        <w:t>Het is werkelijk waar wat men zegt: een jaar de wijde wereld in, is echt een van de meest fantastische ervaringen die je mee kan maken in je leven!</w:t>
      </w:r>
    </w:p>
    <w:p w14:paraId="09681A35" w14:textId="77777777" w:rsidR="00BE0482" w:rsidRDefault="00BE0482" w:rsidP="00BE0482">
      <w:pPr>
        <w:spacing w:before="100" w:beforeAutospacing="1" w:after="100" w:afterAutospacing="1"/>
        <w:rPr>
          <w:rFonts w:ascii="Arial" w:hAnsi="Arial" w:cs="Arial"/>
          <w:color w:val="000000"/>
          <w:szCs w:val="18"/>
        </w:rPr>
      </w:pPr>
      <w:r>
        <w:rPr>
          <w:rFonts w:ascii="Arial" w:hAnsi="Arial" w:cs="Arial"/>
          <w:color w:val="000000"/>
          <w:szCs w:val="18"/>
        </w:rPr>
        <w:t xml:space="preserve">“De gemeente laat zoveel mogelijk voorheen betaalde taken vervullen met de gratis inzet van bijstandsgerechtigden om de gaten in haar begroting te dichten. Zo gaat werkgelegenheid verloren.” </w:t>
      </w:r>
    </w:p>
    <w:p w14:paraId="79C21A19" w14:textId="77777777" w:rsidR="00BE0482" w:rsidRDefault="00BE0482" w:rsidP="00BE0482">
      <w:pPr>
        <w:spacing w:before="100" w:beforeAutospacing="1" w:after="100" w:afterAutospacing="1"/>
        <w:rPr>
          <w:rFonts w:ascii="Arial" w:hAnsi="Arial" w:cs="Arial"/>
          <w:color w:val="000000"/>
          <w:szCs w:val="18"/>
        </w:rPr>
      </w:pPr>
      <w:r>
        <w:rPr>
          <w:rFonts w:ascii="Arial" w:hAnsi="Arial" w:cs="Arial"/>
          <w:color w:val="000000"/>
          <w:szCs w:val="18"/>
        </w:rPr>
        <w:t>‘Bedrijven en gemeenten proberen onbetaalde arbeid en vrijwilligerswerk te verkopen met praatjes over “social return”, “ervaring opdoen” en “mensen begeleiden”, net als laag- en onbetaalde stages en andere leerwerktrajecten’</w:t>
      </w:r>
    </w:p>
    <w:p w14:paraId="26702FCA" w14:textId="77777777" w:rsidR="00BE0482" w:rsidRPr="004C56CE" w:rsidRDefault="00BE0482" w:rsidP="00BE0482">
      <w:pPr>
        <w:spacing w:before="100" w:beforeAutospacing="1" w:after="100" w:afterAutospacing="1"/>
        <w:rPr>
          <w:rFonts w:ascii="Arial" w:hAnsi="Arial" w:cs="Arial"/>
          <w:sz w:val="20"/>
          <w:szCs w:val="20"/>
        </w:rPr>
      </w:pPr>
      <w:r w:rsidRPr="004C56CE">
        <w:rPr>
          <w:rFonts w:ascii="Arial" w:hAnsi="Arial" w:cs="Arial"/>
          <w:sz w:val="20"/>
          <w:szCs w:val="20"/>
        </w:rPr>
        <w:t>‘Hoeveel werknemers zijn er bij zorginstellingen verdwenen ten koste van vrijwilligers? Ik denk dat als het aantal werknemers dat bij zorginstellingen is verdwenen wordt afgezet tegen het aantal vrijwilligers dat er bij is gekomen, dat we dan ongeveer op de verhouding 1 staat op 1 komen. Wat dat betreft wordt betaald werk in de zorg juist door de bezuinigingen verdrongen door vrijwilligers.’</w:t>
      </w:r>
    </w:p>
    <w:p w14:paraId="38E611DB" w14:textId="77777777" w:rsidR="00BE0482" w:rsidRDefault="00BE0482" w:rsidP="00BE0482">
      <w:pPr>
        <w:spacing w:before="100" w:beforeAutospacing="1" w:after="100" w:afterAutospacing="1"/>
        <w:rPr>
          <w:rFonts w:ascii="Arial" w:hAnsi="Arial" w:cs="Arial"/>
          <w:color w:val="000000"/>
          <w:szCs w:val="18"/>
        </w:rPr>
      </w:pPr>
      <w:r>
        <w:rPr>
          <w:rFonts w:ascii="Arial" w:hAnsi="Arial" w:cs="Arial"/>
          <w:color w:val="000000"/>
          <w:szCs w:val="18"/>
        </w:rPr>
        <w:t>‘Het nadeel is dat je geen zekerheid hebt van werk wat je ziet zitten.’</w:t>
      </w:r>
    </w:p>
    <w:p w14:paraId="6D47BE3F" w14:textId="77777777" w:rsidR="00BE0482" w:rsidRDefault="00BE0482" w:rsidP="00BE0482">
      <w:pPr>
        <w:autoSpaceDE w:val="0"/>
        <w:autoSpaceDN w:val="0"/>
        <w:adjustRightInd w:val="0"/>
        <w:rPr>
          <w:rFonts w:ascii="Helvetica" w:hAnsi="Helvetica" w:cs="Helvetica"/>
          <w:sz w:val="20"/>
          <w:szCs w:val="20"/>
        </w:rPr>
      </w:pPr>
      <w:r>
        <w:rPr>
          <w:rFonts w:ascii="Helvetica" w:hAnsi="Helvetica" w:cs="Helvetica"/>
          <w:sz w:val="20"/>
          <w:szCs w:val="20"/>
        </w:rPr>
        <w:t>‘De belangrijkste conclusie uit het rapport over deelnamecijfers is dat het percentage vrijwilligers slecht te voorspellen is, maar er trendmatig geen grote veranderingen zijn te verwachten. Een opvallende trend is dat er voorlopig een daling bij de jongeren plaatsvindt dat in het 'reguliere' vrijwilligerswerk wordt gecompenseerd door een stijging bij de ouderen. Deze trend en de toenemende vergrijzing zullen een negatief effect hebben op de deelnamecijfers bij de brandweer. Een gevolg zou een algehele afname van vrijwilligers bij de brandweer zijn.’</w:t>
      </w:r>
    </w:p>
    <w:p w14:paraId="745A5FDC" w14:textId="77777777" w:rsidR="00BE0482" w:rsidRDefault="00BE0482" w:rsidP="00BE0482">
      <w:pPr>
        <w:autoSpaceDE w:val="0"/>
        <w:autoSpaceDN w:val="0"/>
        <w:adjustRightInd w:val="0"/>
        <w:rPr>
          <w:rFonts w:ascii="Helvetica" w:hAnsi="Helvetica" w:cs="Helvetica"/>
          <w:sz w:val="20"/>
          <w:szCs w:val="20"/>
        </w:rPr>
      </w:pPr>
    </w:p>
    <w:p w14:paraId="4A1C6731" w14:textId="77777777" w:rsidR="00BE0482" w:rsidRPr="00547747" w:rsidRDefault="00BE0482" w:rsidP="00BE0482">
      <w:pPr>
        <w:autoSpaceDE w:val="0"/>
        <w:autoSpaceDN w:val="0"/>
        <w:adjustRightInd w:val="0"/>
        <w:rPr>
          <w:rFonts w:ascii="Helvetica" w:hAnsi="Helvetica" w:cs="Helvetica"/>
          <w:sz w:val="20"/>
          <w:szCs w:val="20"/>
        </w:rPr>
      </w:pPr>
      <w:r w:rsidRPr="00445B0D">
        <w:rPr>
          <w:rStyle w:val="Nadruk"/>
          <w:rFonts w:eastAsiaTheme="majorEastAsia"/>
          <w:sz w:val="20"/>
          <w:szCs w:val="20"/>
        </w:rPr>
        <w:lastRenderedPageBreak/>
        <w:t xml:space="preserve">Femke: ‘In betaald werk wordt er toch meer van je verwacht. Aangezien ik voortdurend denk dat ik iets niet kan zou ik dan weer gaan overcompenseren en dan zou ik weer ziek worden. Nu kan ik zeggen: "het gaat niet zo lekker en ik moet even een stapje terug doen", maar in een betaalde baan kan dat natuurlijk niet.’ </w:t>
      </w:r>
      <w:r w:rsidRPr="00445B0D">
        <w:rPr>
          <w:sz w:val="20"/>
          <w:szCs w:val="20"/>
        </w:rPr>
        <w:t xml:space="preserve">Toch kleven er ook nadelen aan vrijwilligerswerk, Chris : " </w:t>
      </w:r>
      <w:r w:rsidRPr="00445B0D">
        <w:rPr>
          <w:rStyle w:val="Nadruk"/>
          <w:rFonts w:eastAsiaTheme="majorEastAsia"/>
          <w:sz w:val="20"/>
          <w:szCs w:val="20"/>
        </w:rPr>
        <w:t>Een betaalde baan geeft veel stress, maar is het ook lastig om als vrijwilliger te werken. Aan de ene kant heb je meer vrijheid en minder verantwoordelijkheid, maar ik moet uitkijken dat ik mijn grenzen stel en niet alles aanneem wat me gevraagd wordt"</w:t>
      </w:r>
      <w:r>
        <w:rPr>
          <w:rFonts w:ascii="Helvetica" w:hAnsi="Helvetica" w:cs="Helvetica"/>
          <w:sz w:val="20"/>
          <w:szCs w:val="20"/>
        </w:rPr>
        <w:t>.</w:t>
      </w:r>
    </w:p>
    <w:p w14:paraId="0DFDCF9D" w14:textId="77777777" w:rsidR="00BE0482" w:rsidRPr="00BE0482" w:rsidRDefault="00BE0482" w:rsidP="00BE0482"/>
    <w:p w14:paraId="33329D4F" w14:textId="77777777" w:rsidR="00BE0482" w:rsidRDefault="00BE0482">
      <w:pPr>
        <w:tabs>
          <w:tab w:val="clear" w:pos="357"/>
          <w:tab w:val="clear" w:pos="714"/>
        </w:tabs>
        <w:spacing w:line="240" w:lineRule="auto"/>
        <w:rPr>
          <w:rFonts w:cs="Arial"/>
          <w:b/>
          <w:sz w:val="22"/>
          <w:szCs w:val="22"/>
        </w:rPr>
      </w:pPr>
    </w:p>
    <w:p w14:paraId="3FABE4C5" w14:textId="77777777" w:rsidR="00D262E5" w:rsidRPr="00457CC9" w:rsidRDefault="00D262E5" w:rsidP="00457CC9">
      <w:pPr>
        <w:tabs>
          <w:tab w:val="clear" w:pos="357"/>
          <w:tab w:val="clear" w:pos="714"/>
        </w:tabs>
        <w:spacing w:line="240" w:lineRule="auto"/>
        <w:rPr>
          <w:rFonts w:cs="Arial"/>
          <w:b/>
          <w:sz w:val="22"/>
          <w:szCs w:val="22"/>
        </w:rPr>
      </w:pPr>
    </w:p>
    <w:p w14:paraId="39169A84" w14:textId="77777777" w:rsidR="00BE0482" w:rsidRDefault="00BE0482">
      <w:pPr>
        <w:tabs>
          <w:tab w:val="clear" w:pos="357"/>
          <w:tab w:val="clear" w:pos="714"/>
        </w:tabs>
        <w:spacing w:line="240" w:lineRule="auto"/>
        <w:rPr>
          <w:rFonts w:cs="Arial"/>
          <w:b/>
          <w:bCs/>
          <w:sz w:val="28"/>
          <w:szCs w:val="28"/>
        </w:rPr>
      </w:pPr>
      <w:bookmarkStart w:id="10" w:name="_Toc377989156"/>
      <w:r>
        <w:br w:type="page"/>
      </w:r>
    </w:p>
    <w:p w14:paraId="4074241F" w14:textId="0461DAE1" w:rsidR="004058CE" w:rsidRDefault="004058CE" w:rsidP="00895011">
      <w:pPr>
        <w:pStyle w:val="Kop1"/>
      </w:pPr>
      <w:bookmarkStart w:id="11" w:name="_Toc384373416"/>
      <w:r>
        <w:lastRenderedPageBreak/>
        <w:t>Informatie voor de toetsleider</w:t>
      </w:r>
      <w:bookmarkEnd w:id="10"/>
      <w:bookmarkEnd w:id="11"/>
    </w:p>
    <w:p w14:paraId="429A88D6" w14:textId="77777777" w:rsidR="004058CE" w:rsidRDefault="004058CE" w:rsidP="004058CE"/>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45"/>
      </w:tblGrid>
      <w:tr w:rsidR="00292965" w:rsidRPr="00F62F59" w14:paraId="61724DC3" w14:textId="77777777" w:rsidTr="00A322BF">
        <w:tc>
          <w:tcPr>
            <w:tcW w:w="2802" w:type="dxa"/>
            <w:shd w:val="pct15" w:color="auto" w:fill="auto"/>
          </w:tcPr>
          <w:p w14:paraId="3D804FD6" w14:textId="77777777" w:rsidR="00292965" w:rsidRDefault="00292965" w:rsidP="00A322BF">
            <w:pPr>
              <w:rPr>
                <w:b/>
                <w:szCs w:val="18"/>
              </w:rPr>
            </w:pPr>
            <w:r>
              <w:rPr>
                <w:b/>
                <w:szCs w:val="18"/>
              </w:rPr>
              <w:t>Rol toetsleider</w:t>
            </w:r>
          </w:p>
          <w:p w14:paraId="7E839343" w14:textId="77777777" w:rsidR="00292965" w:rsidRDefault="00292965" w:rsidP="00A322BF">
            <w:pPr>
              <w:rPr>
                <w:b/>
                <w:szCs w:val="18"/>
              </w:rPr>
            </w:pPr>
          </w:p>
        </w:tc>
        <w:tc>
          <w:tcPr>
            <w:tcW w:w="6945" w:type="dxa"/>
            <w:vAlign w:val="center"/>
          </w:tcPr>
          <w:p w14:paraId="18B57F55" w14:textId="77777777" w:rsidR="00A93BEE" w:rsidRDefault="00A93BEE" w:rsidP="00A93BEE">
            <w:pPr>
              <w:rPr>
                <w:szCs w:val="18"/>
              </w:rPr>
            </w:pPr>
            <w:r>
              <w:rPr>
                <w:szCs w:val="18"/>
              </w:rPr>
              <w:t xml:space="preserve">De toetsleider zorgt ervoor dat alle kandidaten zich melden en op de juiste plek plaats nemen. Mobiele telefoons worden ingenomen, tassen en jassen mogen niet mee. </w:t>
            </w:r>
          </w:p>
          <w:p w14:paraId="232DA27E" w14:textId="77777777" w:rsidR="00B16A48" w:rsidRDefault="00B16A48" w:rsidP="00B16A48">
            <w:pPr>
              <w:pStyle w:val="Lijstalinea"/>
              <w:numPr>
                <w:ilvl w:val="0"/>
                <w:numId w:val="28"/>
              </w:numPr>
              <w:tabs>
                <w:tab w:val="clear" w:pos="714"/>
              </w:tabs>
            </w:pPr>
            <w:r>
              <w:t>Geef de kandidaten de gelegenheid vragen te stellen over de procedure. Pas op met het toelichten van de inhoud van de opdracht. Zorg dat u onbedoeld geen informatie weggeeft die getoetst wordt.</w:t>
            </w:r>
          </w:p>
          <w:p w14:paraId="28BF7FA9" w14:textId="77777777" w:rsidR="00B16A48" w:rsidRDefault="00B16A48" w:rsidP="00B16A48">
            <w:pPr>
              <w:pStyle w:val="Lijstalinea"/>
              <w:numPr>
                <w:ilvl w:val="0"/>
                <w:numId w:val="28"/>
              </w:numPr>
              <w:tabs>
                <w:tab w:val="clear" w:pos="714"/>
              </w:tabs>
            </w:pPr>
            <w:r>
              <w:t>Vat de opdrachten kort samen.</w:t>
            </w:r>
          </w:p>
          <w:p w14:paraId="55913F99" w14:textId="77777777" w:rsidR="00B16A48" w:rsidRDefault="00B16A48" w:rsidP="00B16A48">
            <w:pPr>
              <w:pStyle w:val="Lijstalinea"/>
              <w:numPr>
                <w:ilvl w:val="0"/>
                <w:numId w:val="28"/>
              </w:numPr>
              <w:tabs>
                <w:tab w:val="clear" w:pos="714"/>
              </w:tabs>
            </w:pPr>
            <w:r>
              <w:t>Zorg dat de studenten hun toetsopdrachten printen.</w:t>
            </w:r>
          </w:p>
          <w:p w14:paraId="77F9CEB8" w14:textId="59065166" w:rsidR="00B16A48" w:rsidRPr="00B16A48" w:rsidRDefault="00B16A48" w:rsidP="00A93BEE">
            <w:pPr>
              <w:pStyle w:val="Lijstalinea"/>
              <w:numPr>
                <w:ilvl w:val="0"/>
                <w:numId w:val="28"/>
              </w:numPr>
              <w:tabs>
                <w:tab w:val="clear" w:pos="714"/>
              </w:tabs>
            </w:pPr>
            <w:r>
              <w:t>Controleer de ingeleverde toetsopdrachten en zorg dat het toetsmateriaal bij de juiste beoordelaar terecht komt.</w:t>
            </w:r>
          </w:p>
          <w:p w14:paraId="05E29B73" w14:textId="77777777" w:rsidR="00292965" w:rsidRPr="00F858D7" w:rsidRDefault="00A93BEE" w:rsidP="00A93BEE">
            <w:pPr>
              <w:rPr>
                <w:szCs w:val="18"/>
              </w:rPr>
            </w:pPr>
            <w:r>
              <w:rPr>
                <w:szCs w:val="18"/>
              </w:rPr>
              <w:t xml:space="preserve"> </w:t>
            </w:r>
          </w:p>
        </w:tc>
      </w:tr>
      <w:tr w:rsidR="00292965" w:rsidRPr="00F62F59" w14:paraId="2C1C4C92" w14:textId="77777777" w:rsidTr="00A322BF">
        <w:tc>
          <w:tcPr>
            <w:tcW w:w="2802" w:type="dxa"/>
            <w:shd w:val="pct15" w:color="auto" w:fill="auto"/>
          </w:tcPr>
          <w:p w14:paraId="791E1A83" w14:textId="77777777" w:rsidR="00292965" w:rsidRDefault="005E0C87" w:rsidP="00A322BF">
            <w:pPr>
              <w:rPr>
                <w:b/>
                <w:szCs w:val="18"/>
              </w:rPr>
            </w:pPr>
            <w:r>
              <w:rPr>
                <w:b/>
                <w:szCs w:val="18"/>
              </w:rPr>
              <w:t>I</w:t>
            </w:r>
            <w:r w:rsidR="00292965">
              <w:rPr>
                <w:b/>
                <w:szCs w:val="18"/>
              </w:rPr>
              <w:t>nrichting locatie</w:t>
            </w:r>
          </w:p>
          <w:p w14:paraId="12EC0A48" w14:textId="77777777" w:rsidR="00292965" w:rsidRPr="00F62F59" w:rsidRDefault="00292965" w:rsidP="00A322BF">
            <w:pPr>
              <w:rPr>
                <w:b/>
                <w:szCs w:val="18"/>
              </w:rPr>
            </w:pPr>
          </w:p>
        </w:tc>
        <w:tc>
          <w:tcPr>
            <w:tcW w:w="6945" w:type="dxa"/>
            <w:vAlign w:val="center"/>
          </w:tcPr>
          <w:p w14:paraId="045314D9" w14:textId="77777777" w:rsidR="00292965" w:rsidRDefault="00A93BEE" w:rsidP="00A322BF">
            <w:pPr>
              <w:rPr>
                <w:szCs w:val="18"/>
              </w:rPr>
            </w:pPr>
            <w:r>
              <w:rPr>
                <w:szCs w:val="18"/>
              </w:rPr>
              <w:t>De toetsleider kijkt na of de werkplekken goed zijn ingericht: een pc met Word</w:t>
            </w:r>
            <w:r w:rsidR="00466B93">
              <w:rPr>
                <w:szCs w:val="18"/>
              </w:rPr>
              <w:t xml:space="preserve"> en zonder internetverbinding</w:t>
            </w:r>
            <w:r>
              <w:rPr>
                <w:szCs w:val="18"/>
              </w:rPr>
              <w:t>, een koptelefoon, kladpapier</w:t>
            </w:r>
            <w:r w:rsidR="003017A3">
              <w:rPr>
                <w:szCs w:val="18"/>
              </w:rPr>
              <w:t>, een printer.</w:t>
            </w:r>
          </w:p>
          <w:p w14:paraId="55B56CD0" w14:textId="77777777" w:rsidR="00292965" w:rsidRPr="00F858D7" w:rsidRDefault="00292965" w:rsidP="00A322BF">
            <w:pPr>
              <w:rPr>
                <w:szCs w:val="18"/>
              </w:rPr>
            </w:pPr>
          </w:p>
        </w:tc>
      </w:tr>
      <w:tr w:rsidR="00292965" w:rsidRPr="00F62F59" w14:paraId="0DEFE6F4" w14:textId="77777777" w:rsidTr="00A322BF">
        <w:tc>
          <w:tcPr>
            <w:tcW w:w="2802" w:type="dxa"/>
            <w:shd w:val="pct15" w:color="auto" w:fill="auto"/>
          </w:tcPr>
          <w:p w14:paraId="54B241D3" w14:textId="77777777" w:rsidR="00292965" w:rsidRDefault="00292965" w:rsidP="00A322BF">
            <w:pPr>
              <w:rPr>
                <w:b/>
                <w:szCs w:val="18"/>
              </w:rPr>
            </w:pPr>
            <w:r>
              <w:rPr>
                <w:b/>
                <w:szCs w:val="18"/>
              </w:rPr>
              <w:t>Aandachtspunten</w:t>
            </w:r>
          </w:p>
          <w:p w14:paraId="55940BC0" w14:textId="77777777" w:rsidR="00292965" w:rsidRPr="00F62F59" w:rsidRDefault="00292965" w:rsidP="00A322BF">
            <w:pPr>
              <w:rPr>
                <w:b/>
                <w:szCs w:val="18"/>
              </w:rPr>
            </w:pPr>
          </w:p>
        </w:tc>
        <w:tc>
          <w:tcPr>
            <w:tcW w:w="6945" w:type="dxa"/>
          </w:tcPr>
          <w:p w14:paraId="3219AC2A" w14:textId="77777777" w:rsidR="00A33001" w:rsidRDefault="00A93BEE" w:rsidP="00A322BF">
            <w:pPr>
              <w:rPr>
                <w:szCs w:val="18"/>
              </w:rPr>
            </w:pPr>
            <w:r>
              <w:rPr>
                <w:szCs w:val="18"/>
              </w:rPr>
              <w:t xml:space="preserve">Toetstaak </w:t>
            </w:r>
            <w:r w:rsidR="004837A1">
              <w:rPr>
                <w:szCs w:val="18"/>
              </w:rPr>
              <w:t>1</w:t>
            </w:r>
            <w:r>
              <w:rPr>
                <w:szCs w:val="18"/>
              </w:rPr>
              <w:t xml:space="preserve"> moet op papier worden gemaakt (in het toetsboekje). </w:t>
            </w:r>
          </w:p>
          <w:p w14:paraId="66BE0CB8" w14:textId="67AF6AB5" w:rsidR="00A33001" w:rsidRDefault="00A33001" w:rsidP="00A322BF">
            <w:pPr>
              <w:rPr>
                <w:szCs w:val="18"/>
              </w:rPr>
            </w:pPr>
            <w:r>
              <w:rPr>
                <w:szCs w:val="18"/>
              </w:rPr>
              <w:t>Bij toetstaak 1 mag geen gebruik worden gemaakt van de computer. De toetsleider let hier op.</w:t>
            </w:r>
          </w:p>
          <w:p w14:paraId="1DE2B9E4" w14:textId="1E022BCF" w:rsidR="005D0A8B" w:rsidRDefault="005D0A8B" w:rsidP="00A322BF">
            <w:pPr>
              <w:rPr>
                <w:szCs w:val="18"/>
              </w:rPr>
            </w:pPr>
            <w:r>
              <w:rPr>
                <w:szCs w:val="18"/>
              </w:rPr>
              <w:t>Na afloop van het dictee wordt het dictee ingeleverd (inclusief het blad met de naam erop).</w:t>
            </w:r>
          </w:p>
          <w:p w14:paraId="23FACDA1" w14:textId="77777777" w:rsidR="00A33001" w:rsidRDefault="00A33001" w:rsidP="00A322BF">
            <w:pPr>
              <w:rPr>
                <w:szCs w:val="18"/>
              </w:rPr>
            </w:pPr>
          </w:p>
          <w:p w14:paraId="24F55CB4" w14:textId="7B42265E" w:rsidR="00292965" w:rsidRDefault="005D0A8B" w:rsidP="00A322BF">
            <w:pPr>
              <w:rPr>
                <w:szCs w:val="18"/>
              </w:rPr>
            </w:pPr>
            <w:r>
              <w:rPr>
                <w:szCs w:val="18"/>
              </w:rPr>
              <w:t xml:space="preserve">Na afloop wordt de rest van het </w:t>
            </w:r>
            <w:r w:rsidR="00A93BEE">
              <w:rPr>
                <w:szCs w:val="18"/>
              </w:rPr>
              <w:t xml:space="preserve">toetsboekje, plus de geprinte opdrachten </w:t>
            </w:r>
            <w:r w:rsidR="004837A1">
              <w:rPr>
                <w:szCs w:val="18"/>
              </w:rPr>
              <w:t>2</w:t>
            </w:r>
            <w:r w:rsidR="00A93BEE">
              <w:rPr>
                <w:szCs w:val="18"/>
              </w:rPr>
              <w:t xml:space="preserve"> en </w:t>
            </w:r>
            <w:r w:rsidR="004837A1">
              <w:rPr>
                <w:szCs w:val="18"/>
              </w:rPr>
              <w:t>3</w:t>
            </w:r>
            <w:r w:rsidR="00A93BEE">
              <w:rPr>
                <w:szCs w:val="18"/>
              </w:rPr>
              <w:t xml:space="preserve"> ingeleverd bij de toetsleider.</w:t>
            </w:r>
          </w:p>
          <w:p w14:paraId="73F22E98" w14:textId="77777777" w:rsidR="004837A1" w:rsidRDefault="004837A1" w:rsidP="00A322BF">
            <w:pPr>
              <w:rPr>
                <w:szCs w:val="18"/>
              </w:rPr>
            </w:pPr>
          </w:p>
          <w:p w14:paraId="60C202BD" w14:textId="09171914" w:rsidR="00A93BEE" w:rsidRPr="00F858D7" w:rsidRDefault="004837A1" w:rsidP="00A322BF">
            <w:pPr>
              <w:rPr>
                <w:szCs w:val="18"/>
              </w:rPr>
            </w:pPr>
            <w:r>
              <w:rPr>
                <w:szCs w:val="18"/>
              </w:rPr>
              <w:t xml:space="preserve">De school kan ervoor kiezen om het dictee klassikaal af te nemen. Daartoe worden de audiofiles via een geluidsinstallatie afgespeeld. Eerst wordt het hele dictee afgespeeld en hoeven de kandidaten nog niet te schrijven. Ze mogen wel aantekeningen maken op kladpapier. Daarna speelt </w:t>
            </w:r>
            <w:r w:rsidR="00A33001">
              <w:rPr>
                <w:szCs w:val="18"/>
              </w:rPr>
              <w:t>de toetsleider de files met</w:t>
            </w:r>
            <w:r>
              <w:rPr>
                <w:szCs w:val="18"/>
              </w:rPr>
              <w:t xml:space="preserve"> de afzonderlijke zinnen af en pauzeert </w:t>
            </w:r>
            <w:r w:rsidR="00A33001">
              <w:rPr>
                <w:szCs w:val="18"/>
              </w:rPr>
              <w:t>hij</w:t>
            </w:r>
            <w:r w:rsidR="00466B93">
              <w:rPr>
                <w:szCs w:val="18"/>
              </w:rPr>
              <w:t xml:space="preserve"> </w:t>
            </w:r>
            <w:r>
              <w:rPr>
                <w:szCs w:val="18"/>
              </w:rPr>
              <w:t>voldoende na elke zin. D</w:t>
            </w:r>
            <w:r w:rsidR="00A33001">
              <w:rPr>
                <w:szCs w:val="18"/>
              </w:rPr>
              <w:t>e kandidaat schrijft de zin op.</w:t>
            </w:r>
          </w:p>
        </w:tc>
      </w:tr>
    </w:tbl>
    <w:p w14:paraId="477BCD65" w14:textId="77777777" w:rsidR="004058CE" w:rsidRDefault="004058CE">
      <w:pPr>
        <w:tabs>
          <w:tab w:val="clear" w:pos="357"/>
          <w:tab w:val="clear" w:pos="714"/>
        </w:tabs>
        <w:spacing w:line="240" w:lineRule="auto"/>
      </w:pPr>
      <w:r>
        <w:br w:type="page"/>
      </w:r>
    </w:p>
    <w:p w14:paraId="738382B7" w14:textId="77777777" w:rsidR="004058CE" w:rsidRDefault="004058CE">
      <w:pPr>
        <w:tabs>
          <w:tab w:val="clear" w:pos="357"/>
          <w:tab w:val="clear" w:pos="714"/>
        </w:tabs>
        <w:spacing w:line="240" w:lineRule="auto"/>
      </w:pPr>
    </w:p>
    <w:p w14:paraId="173A9D52" w14:textId="77777777" w:rsidR="004058CE" w:rsidRDefault="001F005E" w:rsidP="001F005E">
      <w:pPr>
        <w:pStyle w:val="Kop1"/>
      </w:pPr>
      <w:bookmarkStart w:id="12" w:name="_Toc377989159"/>
      <w:bookmarkStart w:id="13" w:name="_Toc384373417"/>
      <w:r>
        <w:t>Informatie voor de beoordelaar</w:t>
      </w:r>
      <w:bookmarkEnd w:id="12"/>
      <w:bookmarkEnd w:id="13"/>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45"/>
      </w:tblGrid>
      <w:tr w:rsidR="00721CB0" w:rsidRPr="00F62F59" w14:paraId="5E55CC73" w14:textId="77777777" w:rsidTr="00A07841">
        <w:tc>
          <w:tcPr>
            <w:tcW w:w="2802" w:type="dxa"/>
            <w:shd w:val="pct15" w:color="auto" w:fill="auto"/>
          </w:tcPr>
          <w:p w14:paraId="3EB20990" w14:textId="77777777" w:rsidR="00721CB0" w:rsidRDefault="00721CB0" w:rsidP="00A322BF">
            <w:pPr>
              <w:rPr>
                <w:b/>
                <w:szCs w:val="18"/>
              </w:rPr>
            </w:pPr>
            <w:r>
              <w:rPr>
                <w:b/>
                <w:szCs w:val="18"/>
              </w:rPr>
              <w:t>Rol beoordelaar</w:t>
            </w:r>
          </w:p>
          <w:p w14:paraId="4F25AAAF" w14:textId="77777777" w:rsidR="00721CB0" w:rsidRDefault="00721CB0" w:rsidP="00A322BF">
            <w:pPr>
              <w:rPr>
                <w:b/>
                <w:szCs w:val="18"/>
              </w:rPr>
            </w:pPr>
          </w:p>
        </w:tc>
        <w:tc>
          <w:tcPr>
            <w:tcW w:w="6945" w:type="dxa"/>
          </w:tcPr>
          <w:p w14:paraId="7311DF73" w14:textId="77777777" w:rsidR="00721CB0" w:rsidRDefault="00A93BEE" w:rsidP="00A07841">
            <w:pPr>
              <w:rPr>
                <w:szCs w:val="18"/>
              </w:rPr>
            </w:pPr>
            <w:r>
              <w:rPr>
                <w:szCs w:val="18"/>
              </w:rPr>
              <w:t>De beoordelaar kijkt het schriftelijke examen na en zorgt ervoor dat het eindcijfer van dit instellingsexamen Schrijven wordt ingeleverd bij de juiste persoon/dienst/administratie.</w:t>
            </w:r>
          </w:p>
          <w:p w14:paraId="0FB643DA" w14:textId="77777777" w:rsidR="00A07841" w:rsidRPr="00F858D7" w:rsidRDefault="00A07841" w:rsidP="00A07841">
            <w:pPr>
              <w:rPr>
                <w:szCs w:val="18"/>
              </w:rPr>
            </w:pPr>
          </w:p>
        </w:tc>
      </w:tr>
      <w:tr w:rsidR="00721CB0" w:rsidRPr="00F62F59" w14:paraId="4476E8CC" w14:textId="77777777" w:rsidTr="00A322BF">
        <w:tc>
          <w:tcPr>
            <w:tcW w:w="2802" w:type="dxa"/>
            <w:shd w:val="pct15" w:color="auto" w:fill="auto"/>
          </w:tcPr>
          <w:p w14:paraId="1C9131D8" w14:textId="77777777" w:rsidR="00721CB0" w:rsidRDefault="00721CB0" w:rsidP="00A322BF">
            <w:pPr>
              <w:rPr>
                <w:b/>
                <w:szCs w:val="18"/>
              </w:rPr>
            </w:pPr>
            <w:r>
              <w:rPr>
                <w:b/>
                <w:szCs w:val="18"/>
              </w:rPr>
              <w:t>Eisen beoordelaar</w:t>
            </w:r>
          </w:p>
          <w:p w14:paraId="0931EBB0" w14:textId="77777777" w:rsidR="00721CB0" w:rsidRPr="00F62F59" w:rsidRDefault="00721CB0" w:rsidP="00A322BF">
            <w:pPr>
              <w:rPr>
                <w:b/>
                <w:szCs w:val="18"/>
              </w:rPr>
            </w:pPr>
          </w:p>
        </w:tc>
        <w:tc>
          <w:tcPr>
            <w:tcW w:w="6945" w:type="dxa"/>
          </w:tcPr>
          <w:p w14:paraId="5B2B6599" w14:textId="4134A015" w:rsidR="00721CB0" w:rsidRPr="00200757" w:rsidRDefault="00721CB0" w:rsidP="00A322BF">
            <w:pPr>
              <w:rPr>
                <w:szCs w:val="18"/>
              </w:rPr>
            </w:pPr>
            <w:r w:rsidRPr="00200757">
              <w:rPr>
                <w:szCs w:val="18"/>
              </w:rPr>
              <w:t>Om dit examen te kunnen beoordelen, moet u aantoonbaar competent zijn als beoordelaar</w:t>
            </w:r>
            <w:r>
              <w:rPr>
                <w:szCs w:val="18"/>
              </w:rPr>
              <w:t xml:space="preserve"> Nederlands</w:t>
            </w:r>
            <w:r w:rsidR="00A07841">
              <w:rPr>
                <w:szCs w:val="18"/>
              </w:rPr>
              <w:t xml:space="preserve"> </w:t>
            </w:r>
            <w:r w:rsidR="00A33001">
              <w:rPr>
                <w:szCs w:val="18"/>
              </w:rPr>
              <w:t>aan de hand van</w:t>
            </w:r>
            <w:r w:rsidR="00A07841">
              <w:rPr>
                <w:szCs w:val="18"/>
              </w:rPr>
              <w:t xml:space="preserve"> het Referentiekader Taal</w:t>
            </w:r>
            <w:r w:rsidR="00A93BEE">
              <w:rPr>
                <w:szCs w:val="18"/>
              </w:rPr>
              <w:t>.</w:t>
            </w:r>
          </w:p>
          <w:p w14:paraId="2AE5944C" w14:textId="77777777" w:rsidR="00721CB0" w:rsidRPr="00200757" w:rsidRDefault="00721CB0" w:rsidP="00A322BF">
            <w:pPr>
              <w:rPr>
                <w:szCs w:val="18"/>
              </w:rPr>
            </w:pPr>
          </w:p>
        </w:tc>
      </w:tr>
      <w:tr w:rsidR="00721CB0" w:rsidRPr="00F62F59" w14:paraId="123CFA30" w14:textId="77777777" w:rsidTr="00A322BF">
        <w:tc>
          <w:tcPr>
            <w:tcW w:w="2802" w:type="dxa"/>
            <w:shd w:val="pct15" w:color="auto" w:fill="auto"/>
          </w:tcPr>
          <w:p w14:paraId="20CDB500" w14:textId="77777777" w:rsidR="00721CB0" w:rsidRDefault="00721CB0" w:rsidP="00A322BF">
            <w:pPr>
              <w:rPr>
                <w:b/>
                <w:szCs w:val="18"/>
              </w:rPr>
            </w:pPr>
            <w:r>
              <w:rPr>
                <w:b/>
                <w:szCs w:val="18"/>
              </w:rPr>
              <w:t>Duur beoordeling</w:t>
            </w:r>
          </w:p>
        </w:tc>
        <w:tc>
          <w:tcPr>
            <w:tcW w:w="6945" w:type="dxa"/>
          </w:tcPr>
          <w:p w14:paraId="0EA58124" w14:textId="77777777" w:rsidR="00721CB0" w:rsidRDefault="00A93BEE" w:rsidP="00721CB0">
            <w:pPr>
              <w:rPr>
                <w:szCs w:val="18"/>
              </w:rPr>
            </w:pPr>
            <w:r>
              <w:rPr>
                <w:szCs w:val="18"/>
              </w:rPr>
              <w:t xml:space="preserve">Per examen heeft u ongeveer </w:t>
            </w:r>
            <w:r w:rsidR="00EA0CBA">
              <w:rPr>
                <w:szCs w:val="18"/>
              </w:rPr>
              <w:t>20</w:t>
            </w:r>
            <w:r>
              <w:rPr>
                <w:szCs w:val="18"/>
              </w:rPr>
              <w:t xml:space="preserve"> minuten nodig om dit te beoordelen.</w:t>
            </w:r>
          </w:p>
          <w:p w14:paraId="7E580822" w14:textId="77777777" w:rsidR="00A07841" w:rsidRPr="00200757" w:rsidRDefault="00A07841" w:rsidP="00721CB0">
            <w:pPr>
              <w:rPr>
                <w:szCs w:val="18"/>
              </w:rPr>
            </w:pPr>
          </w:p>
        </w:tc>
      </w:tr>
      <w:tr w:rsidR="00721CB0" w:rsidRPr="00F62F59" w14:paraId="3B12210D" w14:textId="77777777" w:rsidTr="00A322BF">
        <w:tc>
          <w:tcPr>
            <w:tcW w:w="2802" w:type="dxa"/>
            <w:shd w:val="pct15" w:color="auto" w:fill="auto"/>
          </w:tcPr>
          <w:p w14:paraId="4856C466" w14:textId="77777777" w:rsidR="00721CB0" w:rsidRDefault="00721CB0" w:rsidP="00A322BF">
            <w:pPr>
              <w:rPr>
                <w:b/>
                <w:szCs w:val="18"/>
              </w:rPr>
            </w:pPr>
            <w:r>
              <w:rPr>
                <w:b/>
                <w:szCs w:val="18"/>
              </w:rPr>
              <w:t>Voorbereiding</w:t>
            </w:r>
          </w:p>
          <w:p w14:paraId="43B96967" w14:textId="77777777" w:rsidR="00721CB0" w:rsidRDefault="00721CB0" w:rsidP="00A322BF">
            <w:pPr>
              <w:rPr>
                <w:b/>
                <w:szCs w:val="18"/>
              </w:rPr>
            </w:pPr>
          </w:p>
        </w:tc>
        <w:tc>
          <w:tcPr>
            <w:tcW w:w="6945" w:type="dxa"/>
            <w:vAlign w:val="center"/>
          </w:tcPr>
          <w:p w14:paraId="3B0D60EC" w14:textId="77777777" w:rsidR="00721CB0" w:rsidRDefault="00A93BEE" w:rsidP="00A322BF">
            <w:pPr>
              <w:rPr>
                <w:szCs w:val="18"/>
              </w:rPr>
            </w:pPr>
            <w:r>
              <w:rPr>
                <w:szCs w:val="18"/>
              </w:rPr>
              <w:t xml:space="preserve">Verdiep u vooraf in de examenopgaven en in de prestatie-indicatoren van het Referentiekader Taal voor Schrijven en taalverzorging. </w:t>
            </w:r>
          </w:p>
          <w:p w14:paraId="0B4C02AC" w14:textId="77777777" w:rsidR="00A93BEE" w:rsidRDefault="00A93BEE" w:rsidP="00A322BF">
            <w:pPr>
              <w:rPr>
                <w:szCs w:val="18"/>
              </w:rPr>
            </w:pPr>
            <w:r>
              <w:rPr>
                <w:szCs w:val="18"/>
              </w:rPr>
              <w:t>Bekijk de beoordelingsformulieren goed.</w:t>
            </w:r>
          </w:p>
          <w:p w14:paraId="28EA2ECC" w14:textId="77777777" w:rsidR="00A93BEE" w:rsidRPr="00200757" w:rsidRDefault="00A93BEE" w:rsidP="00A33001">
            <w:pPr>
              <w:rPr>
                <w:szCs w:val="18"/>
              </w:rPr>
            </w:pPr>
          </w:p>
        </w:tc>
      </w:tr>
      <w:tr w:rsidR="00A07841" w:rsidRPr="00F62F59" w14:paraId="26CEF0C9" w14:textId="77777777" w:rsidTr="00A322BF">
        <w:tc>
          <w:tcPr>
            <w:tcW w:w="2802" w:type="dxa"/>
            <w:shd w:val="pct15" w:color="auto" w:fill="auto"/>
          </w:tcPr>
          <w:p w14:paraId="418ABA80" w14:textId="77777777" w:rsidR="00A07841" w:rsidRDefault="00A07841" w:rsidP="00A322BF">
            <w:pPr>
              <w:rPr>
                <w:b/>
                <w:szCs w:val="18"/>
              </w:rPr>
            </w:pPr>
            <w:r>
              <w:rPr>
                <w:b/>
                <w:szCs w:val="18"/>
              </w:rPr>
              <w:t>Benodigd materiaal</w:t>
            </w:r>
          </w:p>
        </w:tc>
        <w:tc>
          <w:tcPr>
            <w:tcW w:w="6945" w:type="dxa"/>
          </w:tcPr>
          <w:p w14:paraId="0221A4FC" w14:textId="77777777" w:rsidR="006A43CD" w:rsidRDefault="006A43CD" w:rsidP="00A07841">
            <w:pPr>
              <w:rPr>
                <w:rFonts w:cs="Arial"/>
                <w:szCs w:val="18"/>
              </w:rPr>
            </w:pPr>
            <w:r>
              <w:rPr>
                <w:rFonts w:cs="Arial"/>
                <w:szCs w:val="18"/>
              </w:rPr>
              <w:t>Het ingevulde examen van de kandidaat: de 2 teksten (print) plus 1 dictee (handgeschreven).</w:t>
            </w:r>
          </w:p>
          <w:p w14:paraId="5FC2FAE9" w14:textId="77777777" w:rsidR="004837A1" w:rsidRDefault="009857D2" w:rsidP="00A07841">
            <w:pPr>
              <w:rPr>
                <w:rFonts w:cs="Arial"/>
                <w:szCs w:val="18"/>
              </w:rPr>
            </w:pPr>
            <w:r>
              <w:rPr>
                <w:rFonts w:cs="Arial"/>
                <w:szCs w:val="18"/>
              </w:rPr>
              <w:t>Het beoordelingsformulier Taalverzorging 3F voor het dictee.</w:t>
            </w:r>
          </w:p>
          <w:p w14:paraId="5620B2A8" w14:textId="77777777" w:rsidR="00A93BEE" w:rsidRDefault="00A93BEE" w:rsidP="00A07841">
            <w:pPr>
              <w:rPr>
                <w:rFonts w:cs="Arial"/>
                <w:szCs w:val="18"/>
              </w:rPr>
            </w:pPr>
            <w:r>
              <w:rPr>
                <w:rFonts w:cs="Arial"/>
                <w:szCs w:val="18"/>
              </w:rPr>
              <w:t xml:space="preserve">Het </w:t>
            </w:r>
            <w:r w:rsidR="00A07841">
              <w:rPr>
                <w:rFonts w:cs="Arial"/>
                <w:szCs w:val="18"/>
              </w:rPr>
              <w:t>beoordelingsformulier</w:t>
            </w:r>
            <w:r w:rsidR="00D262E5">
              <w:rPr>
                <w:rFonts w:cs="Arial"/>
                <w:szCs w:val="18"/>
              </w:rPr>
              <w:t xml:space="preserve"> </w:t>
            </w:r>
            <w:r>
              <w:rPr>
                <w:rFonts w:cs="Arial"/>
                <w:szCs w:val="18"/>
              </w:rPr>
              <w:t>Schrijven 3F</w:t>
            </w:r>
            <w:r w:rsidR="002D0731">
              <w:rPr>
                <w:rFonts w:cs="Arial"/>
                <w:szCs w:val="18"/>
              </w:rPr>
              <w:t xml:space="preserve"> voor de brief</w:t>
            </w:r>
            <w:r>
              <w:rPr>
                <w:rFonts w:cs="Arial"/>
                <w:szCs w:val="18"/>
              </w:rPr>
              <w:t>.</w:t>
            </w:r>
          </w:p>
          <w:p w14:paraId="3F72CB18" w14:textId="77777777" w:rsidR="002D0731" w:rsidRDefault="002D0731" w:rsidP="00A07841">
            <w:pPr>
              <w:rPr>
                <w:rFonts w:cs="Arial"/>
                <w:szCs w:val="18"/>
              </w:rPr>
            </w:pPr>
            <w:r>
              <w:rPr>
                <w:rFonts w:cs="Arial"/>
                <w:szCs w:val="18"/>
              </w:rPr>
              <w:t>Het beoordelingsformulier Schrijven 3F voor de betogende tekst.</w:t>
            </w:r>
          </w:p>
          <w:p w14:paraId="31E63F6C" w14:textId="77777777" w:rsidR="006A43CD" w:rsidRDefault="006A43CD" w:rsidP="00A07841">
            <w:pPr>
              <w:rPr>
                <w:rFonts w:cs="Arial"/>
                <w:szCs w:val="18"/>
              </w:rPr>
            </w:pPr>
          </w:p>
          <w:p w14:paraId="691BD4B2" w14:textId="77777777" w:rsidR="006A43CD" w:rsidRDefault="006A43CD" w:rsidP="00A07841">
            <w:pPr>
              <w:rPr>
                <w:rFonts w:cs="Arial"/>
                <w:szCs w:val="18"/>
              </w:rPr>
            </w:pPr>
            <w:r>
              <w:rPr>
                <w:rFonts w:cs="Arial"/>
                <w:szCs w:val="18"/>
              </w:rPr>
              <w:t>Het antwoordmodel voor het dictee.</w:t>
            </w:r>
          </w:p>
          <w:p w14:paraId="6BBB8EEC" w14:textId="77777777" w:rsidR="006A43CD" w:rsidRDefault="006A43CD" w:rsidP="00A07841">
            <w:pPr>
              <w:rPr>
                <w:rFonts w:cs="Arial"/>
                <w:szCs w:val="18"/>
              </w:rPr>
            </w:pPr>
            <w:r>
              <w:rPr>
                <w:rFonts w:cs="Arial"/>
                <w:szCs w:val="18"/>
              </w:rPr>
              <w:t>Het eindbeoordelingsformulier.</w:t>
            </w:r>
          </w:p>
          <w:p w14:paraId="1566E0E8" w14:textId="77777777" w:rsidR="00A07841" w:rsidRPr="00F858D7" w:rsidRDefault="00A07841" w:rsidP="006A43CD">
            <w:pPr>
              <w:rPr>
                <w:rFonts w:cs="Arial"/>
                <w:szCs w:val="18"/>
              </w:rPr>
            </w:pPr>
          </w:p>
        </w:tc>
      </w:tr>
      <w:tr w:rsidR="00A07841" w:rsidRPr="00F62F59" w14:paraId="7CD9E065" w14:textId="77777777" w:rsidTr="00A322BF">
        <w:tc>
          <w:tcPr>
            <w:tcW w:w="2802" w:type="dxa"/>
            <w:shd w:val="pct15" w:color="auto" w:fill="auto"/>
          </w:tcPr>
          <w:p w14:paraId="6BF813F4" w14:textId="77777777" w:rsidR="00A07841" w:rsidRDefault="00A07841" w:rsidP="00A322BF">
            <w:pPr>
              <w:rPr>
                <w:b/>
                <w:szCs w:val="18"/>
              </w:rPr>
            </w:pPr>
            <w:r>
              <w:rPr>
                <w:b/>
                <w:szCs w:val="18"/>
              </w:rPr>
              <w:t>Aandachtspunten</w:t>
            </w:r>
          </w:p>
          <w:p w14:paraId="272255AD" w14:textId="77777777" w:rsidR="00A07841" w:rsidRPr="00F62F59" w:rsidRDefault="00A07841" w:rsidP="00A322BF">
            <w:pPr>
              <w:rPr>
                <w:b/>
                <w:szCs w:val="18"/>
              </w:rPr>
            </w:pPr>
          </w:p>
        </w:tc>
        <w:tc>
          <w:tcPr>
            <w:tcW w:w="6945" w:type="dxa"/>
          </w:tcPr>
          <w:p w14:paraId="6B3DA630" w14:textId="77777777" w:rsidR="00A07841" w:rsidRDefault="009857D2" w:rsidP="00A322BF">
            <w:pPr>
              <w:rPr>
                <w:szCs w:val="18"/>
              </w:rPr>
            </w:pPr>
            <w:r>
              <w:rPr>
                <w:szCs w:val="18"/>
              </w:rPr>
              <w:t>Het nakijken van het dictee is wellicht handig met gekleurde stiften om de verschillende categorieën fouten aan te kunnen duiden. Zie antwoordmodel.</w:t>
            </w:r>
          </w:p>
          <w:p w14:paraId="371D5F32" w14:textId="77777777" w:rsidR="009857D2" w:rsidRPr="00F858D7" w:rsidRDefault="009857D2" w:rsidP="00A322BF">
            <w:pPr>
              <w:rPr>
                <w:szCs w:val="18"/>
              </w:rPr>
            </w:pPr>
          </w:p>
        </w:tc>
      </w:tr>
    </w:tbl>
    <w:p w14:paraId="4D827DB9" w14:textId="77777777" w:rsidR="001F005E" w:rsidRDefault="001F005E" w:rsidP="001F005E"/>
    <w:p w14:paraId="221E05F0" w14:textId="77777777" w:rsidR="00F90F2A" w:rsidRDefault="00F90F2A">
      <w:pPr>
        <w:tabs>
          <w:tab w:val="clear" w:pos="357"/>
          <w:tab w:val="clear" w:pos="714"/>
        </w:tabs>
        <w:spacing w:line="240" w:lineRule="auto"/>
      </w:pPr>
    </w:p>
    <w:p w14:paraId="74D698F5" w14:textId="77777777" w:rsidR="00E55AAC" w:rsidRDefault="00E55AAC">
      <w:pPr>
        <w:tabs>
          <w:tab w:val="clear" w:pos="357"/>
          <w:tab w:val="clear" w:pos="714"/>
        </w:tabs>
        <w:spacing w:line="240" w:lineRule="auto"/>
        <w:rPr>
          <w:b/>
        </w:rPr>
      </w:pPr>
      <w:r>
        <w:rPr>
          <w:b/>
        </w:rPr>
        <w:br w:type="page"/>
      </w:r>
    </w:p>
    <w:p w14:paraId="67B6E7DC" w14:textId="77777777" w:rsidR="00F90F2A" w:rsidRPr="00E55AAC" w:rsidRDefault="00065A93">
      <w:pPr>
        <w:tabs>
          <w:tab w:val="clear" w:pos="357"/>
          <w:tab w:val="clear" w:pos="714"/>
        </w:tabs>
        <w:spacing w:line="240" w:lineRule="auto"/>
        <w:rPr>
          <w:b/>
        </w:rPr>
      </w:pPr>
      <w:r>
        <w:rPr>
          <w:b/>
        </w:rPr>
        <w:lastRenderedPageBreak/>
        <w:t>Antwoordmodel o</w:t>
      </w:r>
      <w:r w:rsidR="00F90F2A" w:rsidRPr="00E55AAC">
        <w:rPr>
          <w:b/>
        </w:rPr>
        <w:t xml:space="preserve">pdracht </w:t>
      </w:r>
      <w:r w:rsidR="006B6403">
        <w:rPr>
          <w:b/>
        </w:rPr>
        <w:t>1</w:t>
      </w:r>
      <w:r w:rsidR="00F90F2A" w:rsidRPr="00E55AAC">
        <w:rPr>
          <w:b/>
        </w:rPr>
        <w:t xml:space="preserve"> Dictee</w:t>
      </w:r>
    </w:p>
    <w:p w14:paraId="6EE9E2AC" w14:textId="77777777" w:rsidR="00F90F2A" w:rsidRDefault="00F90F2A">
      <w:pPr>
        <w:tabs>
          <w:tab w:val="clear" w:pos="357"/>
          <w:tab w:val="clear" w:pos="714"/>
        </w:tabs>
        <w:spacing w:line="240" w:lineRule="auto"/>
      </w:pPr>
    </w:p>
    <w:p w14:paraId="1DA9D513" w14:textId="1AEE28FD" w:rsidR="006B6403" w:rsidRDefault="00977501" w:rsidP="006B6403">
      <w:pPr>
        <w:pStyle w:val="Lijstalinea"/>
        <w:numPr>
          <w:ilvl w:val="0"/>
          <w:numId w:val="9"/>
        </w:numPr>
      </w:pPr>
      <w:r>
        <w:t>De</w:t>
      </w:r>
      <w:r w:rsidR="006B6403">
        <w:t xml:space="preserve"> </w:t>
      </w:r>
      <w:r w:rsidR="006B6403" w:rsidRPr="000D3FA1">
        <w:rPr>
          <w:highlight w:val="yellow"/>
        </w:rPr>
        <w:t>25-jarige</w:t>
      </w:r>
      <w:r w:rsidR="006B6403">
        <w:t xml:space="preserve"> </w:t>
      </w:r>
      <w:r w:rsidR="006B6403" w:rsidRPr="000D3FA1">
        <w:rPr>
          <w:highlight w:val="green"/>
        </w:rPr>
        <w:t>N</w:t>
      </w:r>
      <w:r w:rsidR="006B6403">
        <w:t xml:space="preserve">ederlander </w:t>
      </w:r>
      <w:r w:rsidRPr="000D3FA1">
        <w:rPr>
          <w:highlight w:val="green"/>
        </w:rPr>
        <w:t>G</w:t>
      </w:r>
      <w:r>
        <w:t xml:space="preserve">eert van der </w:t>
      </w:r>
      <w:r w:rsidRPr="00F65C81">
        <w:rPr>
          <w:highlight w:val="green"/>
        </w:rPr>
        <w:t>H</w:t>
      </w:r>
      <w:r>
        <w:t xml:space="preserve">eiden </w:t>
      </w:r>
      <w:r w:rsidR="006B6403">
        <w:t xml:space="preserve">kwam voor een </w:t>
      </w:r>
      <w:r w:rsidR="006B6403" w:rsidRPr="000D3FA1">
        <w:rPr>
          <w:highlight w:val="yellow"/>
        </w:rPr>
        <w:t>stage</w:t>
      </w:r>
      <w:r w:rsidR="006B6403">
        <w:t xml:space="preserve"> </w:t>
      </w:r>
      <w:r w:rsidR="006B6403" w:rsidRPr="000D3FA1">
        <w:rPr>
          <w:highlight w:val="yellow"/>
        </w:rPr>
        <w:t>fysiotherapie</w:t>
      </w:r>
      <w:r w:rsidR="006B6403">
        <w:t xml:space="preserve"> naar </w:t>
      </w:r>
      <w:r w:rsidR="006B6403" w:rsidRPr="00F65C81">
        <w:rPr>
          <w:highlight w:val="green"/>
        </w:rPr>
        <w:t>P</w:t>
      </w:r>
      <w:r w:rsidR="006B6403">
        <w:t xml:space="preserve">aramaribo, maar binnen een mum van tijd </w:t>
      </w:r>
      <w:r w:rsidR="006B6403" w:rsidRPr="0020668E">
        <w:rPr>
          <w:highlight w:val="cyan"/>
        </w:rPr>
        <w:t>werd</w:t>
      </w:r>
      <w:r w:rsidR="006B6403">
        <w:t xml:space="preserve"> hij </w:t>
      </w:r>
      <w:r w:rsidR="006B6403" w:rsidRPr="00F65C81">
        <w:rPr>
          <w:highlight w:val="yellow"/>
        </w:rPr>
        <w:t>topvoetballer</w:t>
      </w:r>
      <w:r w:rsidR="006B6403">
        <w:t xml:space="preserve"> in </w:t>
      </w:r>
      <w:r w:rsidR="006B6403" w:rsidRPr="00F65C81">
        <w:rPr>
          <w:highlight w:val="green"/>
        </w:rPr>
        <w:t>S</w:t>
      </w:r>
      <w:r w:rsidR="006B6403">
        <w:t xml:space="preserve">uriname en mocht hij </w:t>
      </w:r>
      <w:r w:rsidR="006B6403" w:rsidRPr="000D3FA1">
        <w:rPr>
          <w:highlight w:val="yellow"/>
        </w:rPr>
        <w:t>voetbalcommentaar</w:t>
      </w:r>
      <w:r w:rsidR="006B6403">
        <w:t xml:space="preserve"> geven op de nationale </w:t>
      </w:r>
      <w:r w:rsidR="006B6403" w:rsidRPr="000D3FA1">
        <w:rPr>
          <w:highlight w:val="green"/>
        </w:rPr>
        <w:t>tv</w:t>
      </w:r>
      <w:r w:rsidR="006B6403">
        <w:t>.</w:t>
      </w:r>
    </w:p>
    <w:p w14:paraId="176005A8" w14:textId="77777777" w:rsidR="00977501" w:rsidRDefault="00977501" w:rsidP="006B6403">
      <w:pPr>
        <w:pStyle w:val="Lijstalinea"/>
        <w:numPr>
          <w:ilvl w:val="0"/>
          <w:numId w:val="9"/>
        </w:numPr>
      </w:pPr>
      <w:r w:rsidRPr="00F65C81">
        <w:rPr>
          <w:highlight w:val="green"/>
        </w:rPr>
        <w:t>V</w:t>
      </w:r>
      <w:r>
        <w:t xml:space="preserve">an der </w:t>
      </w:r>
      <w:r w:rsidRPr="00F65C81">
        <w:rPr>
          <w:highlight w:val="green"/>
        </w:rPr>
        <w:t>H</w:t>
      </w:r>
      <w:r>
        <w:t xml:space="preserve">eiden kon daarna nog net over straat, maar </w:t>
      </w:r>
      <w:r w:rsidRPr="000D3FA1">
        <w:rPr>
          <w:highlight w:val="cyan"/>
        </w:rPr>
        <w:t>werd</w:t>
      </w:r>
      <w:r>
        <w:t xml:space="preserve"> overal </w:t>
      </w:r>
      <w:r w:rsidRPr="000D3FA1">
        <w:rPr>
          <w:highlight w:val="cyan"/>
        </w:rPr>
        <w:t>herkend</w:t>
      </w:r>
      <w:r>
        <w:t>.</w:t>
      </w:r>
    </w:p>
    <w:p w14:paraId="59C5CA02" w14:textId="77777777" w:rsidR="00977501" w:rsidRPr="003D0C0F" w:rsidRDefault="00977501" w:rsidP="00977501">
      <w:pPr>
        <w:pStyle w:val="Lijstalinea"/>
        <w:numPr>
          <w:ilvl w:val="0"/>
          <w:numId w:val="9"/>
        </w:numPr>
      </w:pPr>
      <w:r w:rsidRPr="003D0C0F">
        <w:t xml:space="preserve">Personen die een bezoek brengen aan </w:t>
      </w:r>
      <w:r w:rsidRPr="00F65C81">
        <w:rPr>
          <w:highlight w:val="green"/>
        </w:rPr>
        <w:t>S</w:t>
      </w:r>
      <w:r w:rsidRPr="003D0C0F">
        <w:t xml:space="preserve">uriname en een </w:t>
      </w:r>
      <w:r w:rsidRPr="00F65C81">
        <w:rPr>
          <w:highlight w:val="yellow"/>
        </w:rPr>
        <w:t>motorrijtuig</w:t>
      </w:r>
      <w:r w:rsidRPr="003D0C0F">
        <w:t xml:space="preserve"> willen besturen moeten een geldig buitenlands internationaal rijbewijs in hun bezit hebben.</w:t>
      </w:r>
    </w:p>
    <w:p w14:paraId="13E38F9D" w14:textId="77777777" w:rsidR="00977501" w:rsidRDefault="00977501" w:rsidP="006B6403">
      <w:pPr>
        <w:pStyle w:val="Lijstalinea"/>
        <w:numPr>
          <w:ilvl w:val="0"/>
          <w:numId w:val="9"/>
        </w:numPr>
      </w:pPr>
      <w:r w:rsidRPr="00F65C81">
        <w:rPr>
          <w:highlight w:val="yellow"/>
        </w:rPr>
        <w:t>Vaccinatie</w:t>
      </w:r>
      <w:r w:rsidRPr="003D0C0F">
        <w:t xml:space="preserve"> voor </w:t>
      </w:r>
      <w:r w:rsidRPr="00F65C81">
        <w:rPr>
          <w:highlight w:val="yellow"/>
        </w:rPr>
        <w:t>hepatitis</w:t>
      </w:r>
      <w:r w:rsidRPr="003D0C0F">
        <w:t xml:space="preserve"> </w:t>
      </w:r>
      <w:r w:rsidRPr="00F65C81">
        <w:rPr>
          <w:highlight w:val="green"/>
        </w:rPr>
        <w:t>A</w:t>
      </w:r>
      <w:r w:rsidRPr="003D0C0F">
        <w:t xml:space="preserve"> </w:t>
      </w:r>
      <w:r w:rsidRPr="000D3FA1">
        <w:rPr>
          <w:highlight w:val="cyan"/>
        </w:rPr>
        <w:t>wordt</w:t>
      </w:r>
      <w:r w:rsidRPr="003D0C0F">
        <w:t xml:space="preserve"> aanbevolen voor alle reizigers naar dit land.</w:t>
      </w:r>
    </w:p>
    <w:p w14:paraId="1C092832" w14:textId="77777777" w:rsidR="00977501" w:rsidRPr="003D0C0F" w:rsidRDefault="00977501" w:rsidP="00977501">
      <w:pPr>
        <w:pStyle w:val="Lijstalinea"/>
        <w:numPr>
          <w:ilvl w:val="0"/>
          <w:numId w:val="9"/>
        </w:numPr>
      </w:pPr>
      <w:r w:rsidRPr="003D0C0F">
        <w:t xml:space="preserve">De </w:t>
      </w:r>
      <w:r w:rsidRPr="00F65C81">
        <w:rPr>
          <w:highlight w:val="yellow"/>
        </w:rPr>
        <w:t>alarmcentrale</w:t>
      </w:r>
      <w:r w:rsidRPr="003D0C0F">
        <w:t xml:space="preserve"> van de verzekering zorgt ervoor dat de ziekenhuisrekeningen </w:t>
      </w:r>
      <w:r w:rsidRPr="000D3FA1">
        <w:rPr>
          <w:highlight w:val="cyan"/>
        </w:rPr>
        <w:t>betaald</w:t>
      </w:r>
      <w:r w:rsidRPr="003D0C0F">
        <w:t xml:space="preserve"> worden.</w:t>
      </w:r>
    </w:p>
    <w:p w14:paraId="2657B572" w14:textId="5108DFE3" w:rsidR="00977501" w:rsidRPr="003D0C0F" w:rsidRDefault="00977501" w:rsidP="00977501">
      <w:pPr>
        <w:pStyle w:val="Lijstalinea"/>
        <w:numPr>
          <w:ilvl w:val="0"/>
          <w:numId w:val="9"/>
        </w:numPr>
      </w:pPr>
      <w:r w:rsidRPr="003D0C0F">
        <w:t xml:space="preserve">Voor de </w:t>
      </w:r>
      <w:r w:rsidRPr="00F65C81">
        <w:rPr>
          <w:highlight w:val="yellow"/>
        </w:rPr>
        <w:t>culinaire</w:t>
      </w:r>
      <w:r w:rsidRPr="003D0C0F">
        <w:t xml:space="preserve"> liefhebbers is het een uitgelezen kans om </w:t>
      </w:r>
      <w:r w:rsidRPr="00F65C81">
        <w:rPr>
          <w:highlight w:val="yellow"/>
        </w:rPr>
        <w:t>uitgebreid</w:t>
      </w:r>
      <w:r w:rsidRPr="003D0C0F">
        <w:t xml:space="preserve"> kennis te maken met een keuken waarin een gezonde </w:t>
      </w:r>
      <w:r w:rsidRPr="00F65C81">
        <w:rPr>
          <w:highlight w:val="yellow"/>
        </w:rPr>
        <w:t>leefstijl</w:t>
      </w:r>
      <w:r w:rsidRPr="003D0C0F">
        <w:t xml:space="preserve"> voorop staat, terwijl kunstliefhebbers hun hart kunnen ophalen aan de mooie </w:t>
      </w:r>
      <w:r w:rsidRPr="00F65C81">
        <w:rPr>
          <w:highlight w:val="yellow"/>
        </w:rPr>
        <w:t>traditionele</w:t>
      </w:r>
      <w:r w:rsidRPr="003D0C0F">
        <w:t xml:space="preserve"> kunst uit het gebied rondom on</w:t>
      </w:r>
      <w:r w:rsidR="000B2C9B">
        <w:t xml:space="preserve">ze </w:t>
      </w:r>
      <w:r w:rsidR="000B2C9B" w:rsidRPr="000B2C9B">
        <w:rPr>
          <w:highlight w:val="yellow"/>
        </w:rPr>
        <w:t>accom</w:t>
      </w:r>
      <w:r w:rsidR="000B2C9B">
        <w:rPr>
          <w:highlight w:val="yellow"/>
        </w:rPr>
        <w:t>m</w:t>
      </w:r>
      <w:r w:rsidR="000B2C9B" w:rsidRPr="000B2C9B">
        <w:rPr>
          <w:highlight w:val="yellow"/>
        </w:rPr>
        <w:t>odatie</w:t>
      </w:r>
      <w:r w:rsidR="007E2E4F">
        <w:t>.</w:t>
      </w:r>
    </w:p>
    <w:p w14:paraId="0DD8A17F" w14:textId="3DA71FD7" w:rsidR="00977501" w:rsidRPr="0020668E" w:rsidRDefault="00977501" w:rsidP="00977501">
      <w:pPr>
        <w:pStyle w:val="Lijstalinea"/>
        <w:numPr>
          <w:ilvl w:val="0"/>
          <w:numId w:val="9"/>
        </w:numPr>
      </w:pPr>
      <w:r w:rsidRPr="0020668E">
        <w:t xml:space="preserve">Iedere ochtend begint met een </w:t>
      </w:r>
      <w:r w:rsidRPr="00F65C81">
        <w:rPr>
          <w:highlight w:val="yellow"/>
        </w:rPr>
        <w:t>gevarieerd</w:t>
      </w:r>
      <w:r w:rsidRPr="0020668E">
        <w:t xml:space="preserve"> ontbijt met vers sap, heerlijk brood en </w:t>
      </w:r>
      <w:r w:rsidR="0020668E" w:rsidRPr="00F65C81">
        <w:rPr>
          <w:highlight w:val="yellow"/>
        </w:rPr>
        <w:t>tropisch</w:t>
      </w:r>
      <w:r w:rsidRPr="0020668E">
        <w:t xml:space="preserve"> fruit.</w:t>
      </w:r>
    </w:p>
    <w:p w14:paraId="4AB838C3" w14:textId="77777777" w:rsidR="00E55AAC" w:rsidRPr="003D0C0F" w:rsidRDefault="00977501" w:rsidP="00336F64">
      <w:pPr>
        <w:pStyle w:val="Lijstalinea"/>
        <w:numPr>
          <w:ilvl w:val="0"/>
          <w:numId w:val="9"/>
        </w:numPr>
      </w:pPr>
      <w:r w:rsidRPr="003D0C0F">
        <w:t xml:space="preserve">Als u in het buitenland </w:t>
      </w:r>
      <w:r w:rsidRPr="000D3FA1">
        <w:rPr>
          <w:highlight w:val="cyan"/>
        </w:rPr>
        <w:t>wordt</w:t>
      </w:r>
      <w:r w:rsidRPr="003D0C0F">
        <w:t xml:space="preserve"> </w:t>
      </w:r>
      <w:r w:rsidRPr="000D3FA1">
        <w:rPr>
          <w:highlight w:val="cyan"/>
        </w:rPr>
        <w:t>betrapt</w:t>
      </w:r>
      <w:r w:rsidRPr="003D0C0F">
        <w:t xml:space="preserve"> met </w:t>
      </w:r>
      <w:r w:rsidRPr="00F65C81">
        <w:rPr>
          <w:highlight w:val="yellow"/>
        </w:rPr>
        <w:t>drugs</w:t>
      </w:r>
      <w:r w:rsidRPr="003D0C0F">
        <w:t xml:space="preserve"> in uw </w:t>
      </w:r>
      <w:r w:rsidRPr="00F65C81">
        <w:rPr>
          <w:highlight w:val="yellow"/>
        </w:rPr>
        <w:t>bagage</w:t>
      </w:r>
      <w:r w:rsidRPr="003D0C0F">
        <w:t>, komt u in de gevangenis terecht.</w:t>
      </w:r>
    </w:p>
    <w:p w14:paraId="18667073" w14:textId="71366837" w:rsidR="005E298E" w:rsidRPr="003D0C0F" w:rsidRDefault="0020668E" w:rsidP="00336F64">
      <w:pPr>
        <w:pStyle w:val="Lijstalinea"/>
        <w:numPr>
          <w:ilvl w:val="0"/>
          <w:numId w:val="9"/>
        </w:numPr>
      </w:pPr>
      <w:r>
        <w:t xml:space="preserve">Hoewel er al veel is </w:t>
      </w:r>
      <w:r w:rsidRPr="000D3FA1">
        <w:rPr>
          <w:highlight w:val="cyan"/>
        </w:rPr>
        <w:t>verbeterd</w:t>
      </w:r>
      <w:r>
        <w:t xml:space="preserve"> in de afgelopen </w:t>
      </w:r>
      <w:r w:rsidRPr="00F65C81">
        <w:rPr>
          <w:highlight w:val="yellow"/>
        </w:rPr>
        <w:t>decennia</w:t>
      </w:r>
      <w:r>
        <w:t xml:space="preserve">, is </w:t>
      </w:r>
      <w:r w:rsidR="00937D12" w:rsidRPr="003D0C0F">
        <w:t xml:space="preserve">er op </w:t>
      </w:r>
      <w:r>
        <w:t>de</w:t>
      </w:r>
      <w:r w:rsidR="00937D12" w:rsidRPr="003D0C0F">
        <w:t xml:space="preserve"> scholen </w:t>
      </w:r>
      <w:r>
        <w:t xml:space="preserve">nog steeds </w:t>
      </w:r>
      <w:r w:rsidR="00A33001" w:rsidRPr="00A33001">
        <w:rPr>
          <w:highlight w:val="cyan"/>
        </w:rPr>
        <w:t>beschadigd</w:t>
      </w:r>
      <w:r w:rsidR="00937D12" w:rsidRPr="003D0C0F">
        <w:t xml:space="preserve"> </w:t>
      </w:r>
      <w:r w:rsidR="00937D12" w:rsidRPr="00F65C81">
        <w:rPr>
          <w:highlight w:val="yellow"/>
        </w:rPr>
        <w:t>meubilair</w:t>
      </w:r>
      <w:r w:rsidR="00937D12" w:rsidRPr="003D0C0F">
        <w:t xml:space="preserve"> en zijn er geen leermiddelen.</w:t>
      </w:r>
    </w:p>
    <w:p w14:paraId="2CF4BCED" w14:textId="77777777" w:rsidR="00937D12" w:rsidRPr="003D0C0F" w:rsidRDefault="003D0C0F" w:rsidP="00336F64">
      <w:pPr>
        <w:pStyle w:val="Lijstalinea"/>
        <w:numPr>
          <w:ilvl w:val="0"/>
          <w:numId w:val="9"/>
        </w:numPr>
      </w:pPr>
      <w:r w:rsidRPr="003D0C0F">
        <w:t xml:space="preserve">Vrijwilligerswerk </w:t>
      </w:r>
      <w:r w:rsidRPr="000D3FA1">
        <w:rPr>
          <w:highlight w:val="cyan"/>
        </w:rPr>
        <w:t>leidt</w:t>
      </w:r>
      <w:r w:rsidRPr="003D0C0F">
        <w:t xml:space="preserve"> niet </w:t>
      </w:r>
      <w:r w:rsidRPr="006A0B64">
        <w:rPr>
          <w:highlight w:val="yellow"/>
        </w:rPr>
        <w:t>direct</w:t>
      </w:r>
      <w:r w:rsidRPr="003D0C0F">
        <w:t xml:space="preserve"> tot</w:t>
      </w:r>
      <w:r w:rsidR="00336F64">
        <w:t xml:space="preserve"> een </w:t>
      </w:r>
      <w:r w:rsidRPr="003D0C0F">
        <w:t>baan.</w:t>
      </w:r>
    </w:p>
    <w:p w14:paraId="44009F12" w14:textId="77777777" w:rsidR="00065A93" w:rsidRDefault="00065A93" w:rsidP="003D0C0F"/>
    <w:p w14:paraId="66E3609C" w14:textId="77777777" w:rsidR="0020668E" w:rsidRDefault="00065A93" w:rsidP="003D0C0F">
      <w:pPr>
        <w:rPr>
          <w:rFonts w:ascii="Arial" w:hAnsi="Arial" w:cs="Arial"/>
        </w:rPr>
      </w:pPr>
      <w:r w:rsidRPr="00065A93">
        <w:rPr>
          <w:rFonts w:ascii="Arial" w:hAnsi="Arial" w:cs="Arial"/>
        </w:rPr>
        <w:t>(Bron: diverse websites gerelateerd aan Suriname, reizen en stage)</w:t>
      </w:r>
    </w:p>
    <w:p w14:paraId="3BFE302A" w14:textId="77777777" w:rsidR="0020668E" w:rsidRDefault="0020668E" w:rsidP="003D0C0F">
      <w:pPr>
        <w:rPr>
          <w:rFonts w:ascii="Arial" w:hAnsi="Arial" w:cs="Arial"/>
        </w:rPr>
      </w:pPr>
    </w:p>
    <w:p w14:paraId="218A9FE4" w14:textId="77777777" w:rsidR="000D3FA1" w:rsidRDefault="000D3FA1" w:rsidP="003D0C0F">
      <w:pPr>
        <w:rPr>
          <w:rFonts w:ascii="Arial" w:hAnsi="Arial" w:cs="Arial"/>
        </w:rPr>
      </w:pPr>
      <w:r>
        <w:rPr>
          <w:rFonts w:ascii="Arial" w:hAnsi="Arial" w:cs="Arial"/>
        </w:rPr>
        <w:t xml:space="preserve">In kleur zijn de mogelijk lastige gevallen aangeduid. </w:t>
      </w:r>
      <w:r w:rsidR="00F65C81">
        <w:rPr>
          <w:rFonts w:ascii="Arial" w:hAnsi="Arial" w:cs="Arial"/>
        </w:rPr>
        <w:t>Andere, simpelere fouten kunnen ook voorkomen.</w:t>
      </w:r>
    </w:p>
    <w:p w14:paraId="5E249F21" w14:textId="7E1A7A17" w:rsidR="00002CB2" w:rsidRDefault="0020668E" w:rsidP="003D0C0F">
      <w:pPr>
        <w:rPr>
          <w:rFonts w:ascii="Arial" w:hAnsi="Arial" w:cs="Arial"/>
        </w:rPr>
      </w:pPr>
      <w:r w:rsidRPr="000D3FA1">
        <w:rPr>
          <w:rFonts w:ascii="Arial" w:hAnsi="Arial" w:cs="Arial"/>
          <w:highlight w:val="yellow"/>
        </w:rPr>
        <w:t>Spelling</w:t>
      </w:r>
      <w:r w:rsidR="00F65C81">
        <w:rPr>
          <w:rFonts w:ascii="Arial" w:hAnsi="Arial" w:cs="Arial"/>
        </w:rPr>
        <w:t xml:space="preserve"> (2</w:t>
      </w:r>
      <w:r w:rsidR="000B2C9B">
        <w:rPr>
          <w:rFonts w:ascii="Arial" w:hAnsi="Arial" w:cs="Arial"/>
        </w:rPr>
        <w:t>1</w:t>
      </w:r>
      <w:r w:rsidR="00F65C81">
        <w:rPr>
          <w:rFonts w:ascii="Arial" w:hAnsi="Arial" w:cs="Arial"/>
        </w:rPr>
        <w:t>)</w:t>
      </w:r>
    </w:p>
    <w:p w14:paraId="3DF9A2C2" w14:textId="77777777" w:rsidR="0020668E" w:rsidRDefault="0020668E" w:rsidP="003D0C0F">
      <w:pPr>
        <w:rPr>
          <w:rFonts w:ascii="Arial" w:hAnsi="Arial" w:cs="Arial"/>
        </w:rPr>
      </w:pPr>
      <w:r w:rsidRPr="0020668E">
        <w:rPr>
          <w:rFonts w:ascii="Arial" w:hAnsi="Arial" w:cs="Arial"/>
          <w:highlight w:val="green"/>
        </w:rPr>
        <w:t>Interpunctie</w:t>
      </w:r>
      <w:r w:rsidR="000D3FA1">
        <w:rPr>
          <w:rFonts w:ascii="Arial" w:hAnsi="Arial" w:cs="Arial"/>
        </w:rPr>
        <w:t xml:space="preserve"> (hoofdletters, punten, vraagtekens, uitroeptekens, aanhalingstekens, hoofdletters bij eigennaam en directe rede, komma’s, dubbele punten)</w:t>
      </w:r>
      <w:r w:rsidR="00F65C81">
        <w:rPr>
          <w:rFonts w:ascii="Arial" w:hAnsi="Arial" w:cs="Arial"/>
        </w:rPr>
        <w:t xml:space="preserve"> (10 hoofdletter gevallen, verder punten einde zin, hoofdletters begin van zin en komma in samengestelde zin: 26)</w:t>
      </w:r>
    </w:p>
    <w:p w14:paraId="2CE5CA4A" w14:textId="77777777" w:rsidR="00733B22" w:rsidRDefault="0020668E" w:rsidP="003D0C0F">
      <w:pPr>
        <w:rPr>
          <w:rFonts w:ascii="Arial" w:hAnsi="Arial" w:cs="Arial"/>
        </w:rPr>
      </w:pPr>
      <w:r w:rsidRPr="0020668E">
        <w:rPr>
          <w:rFonts w:ascii="Arial" w:hAnsi="Arial" w:cs="Arial"/>
          <w:highlight w:val="cyan"/>
        </w:rPr>
        <w:t>Werkwoordspelling</w:t>
      </w:r>
      <w:r w:rsidR="000D3FA1">
        <w:rPr>
          <w:rFonts w:ascii="Arial" w:hAnsi="Arial" w:cs="Arial"/>
        </w:rPr>
        <w:t xml:space="preserve"> (alle tijden en vormen, </w:t>
      </w:r>
      <w:r w:rsidR="006A0B64">
        <w:rPr>
          <w:rFonts w:ascii="Arial" w:hAnsi="Arial" w:cs="Arial"/>
        </w:rPr>
        <w:t>maar focus op de d-t gevallen</w:t>
      </w:r>
      <w:r w:rsidR="000D3FA1">
        <w:rPr>
          <w:rFonts w:ascii="Arial" w:hAnsi="Arial" w:cs="Arial"/>
        </w:rPr>
        <w:t>)</w:t>
      </w:r>
      <w:r w:rsidR="00F65C81">
        <w:rPr>
          <w:rFonts w:ascii="Arial" w:hAnsi="Arial" w:cs="Arial"/>
        </w:rPr>
        <w:t xml:space="preserve"> (10 d-t gevallen)</w:t>
      </w:r>
    </w:p>
    <w:p w14:paraId="068E3C3F" w14:textId="77777777" w:rsidR="009E73BC" w:rsidRDefault="009E73BC">
      <w:pPr>
        <w:tabs>
          <w:tab w:val="clear" w:pos="357"/>
          <w:tab w:val="clear" w:pos="714"/>
        </w:tabs>
        <w:spacing w:line="240" w:lineRule="auto"/>
        <w:rPr>
          <w:rFonts w:ascii="Arial" w:hAnsi="Arial" w:cs="Arial"/>
        </w:rPr>
      </w:pPr>
    </w:p>
    <w:p w14:paraId="19A9FBAE" w14:textId="77777777" w:rsidR="00733B22" w:rsidRDefault="00733B22">
      <w:pPr>
        <w:tabs>
          <w:tab w:val="clear" w:pos="357"/>
          <w:tab w:val="clear" w:pos="714"/>
        </w:tabs>
        <w:spacing w:line="240" w:lineRule="auto"/>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4416"/>
      </w:tblGrid>
      <w:tr w:rsidR="00733B22" w:rsidRPr="001A4485" w14:paraId="24A26463" w14:textId="77777777" w:rsidTr="00B63256">
        <w:trPr>
          <w:trHeight w:val="412"/>
        </w:trPr>
        <w:tc>
          <w:tcPr>
            <w:tcW w:w="8832"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2928FDEE" w14:textId="77777777" w:rsidR="00733B22" w:rsidRPr="001A4485" w:rsidRDefault="00733B22" w:rsidP="00B63256">
            <w:pPr>
              <w:pStyle w:val="Kop1"/>
              <w:rPr>
                <w:rFonts w:ascii="Trebuchet MS" w:hAnsi="Trebuchet MS" w:cs="Calibri"/>
                <w:sz w:val="20"/>
                <w:szCs w:val="20"/>
              </w:rPr>
            </w:pPr>
            <w:r w:rsidRPr="001A4485">
              <w:lastRenderedPageBreak/>
              <w:br w:type="page"/>
            </w:r>
            <w:bookmarkStart w:id="14" w:name="_Toc384373418"/>
            <w:r w:rsidRPr="001A4485">
              <w:t>Beoordelingsformulier</w:t>
            </w:r>
            <w:r w:rsidR="00B05C9C">
              <w:t xml:space="preserve"> opdracht 1</w:t>
            </w:r>
            <w:r w:rsidRPr="001A4485">
              <w:t xml:space="preserve"> </w:t>
            </w:r>
            <w:r>
              <w:t>Taalverzorging</w:t>
            </w:r>
            <w:r w:rsidRPr="001A4485">
              <w:t xml:space="preserve"> </w:t>
            </w:r>
            <w:r>
              <w:t>3</w:t>
            </w:r>
            <w:r w:rsidRPr="001A4485">
              <w:t>F</w:t>
            </w:r>
            <w:bookmarkEnd w:id="14"/>
          </w:p>
        </w:tc>
      </w:tr>
      <w:tr w:rsidR="00733B22" w:rsidRPr="001A4485" w14:paraId="1CBB3DFA" w14:textId="77777777" w:rsidTr="00B63256">
        <w:trPr>
          <w:trHeight w:val="510"/>
        </w:trPr>
        <w:tc>
          <w:tcPr>
            <w:tcW w:w="4416" w:type="dxa"/>
            <w:tcBorders>
              <w:top w:val="single" w:sz="4" w:space="0" w:color="auto"/>
              <w:left w:val="single" w:sz="4" w:space="0" w:color="auto"/>
              <w:bottom w:val="single" w:sz="4" w:space="0" w:color="auto"/>
              <w:right w:val="single" w:sz="4" w:space="0" w:color="auto"/>
            </w:tcBorders>
            <w:shd w:val="clear" w:color="auto" w:fill="auto"/>
          </w:tcPr>
          <w:p w14:paraId="04F1E40A" w14:textId="77777777" w:rsidR="00733B22" w:rsidRPr="001A4485" w:rsidRDefault="00733B22" w:rsidP="00B63256">
            <w:pPr>
              <w:rPr>
                <w:rFonts w:ascii="Trebuchet MS" w:hAnsi="Trebuchet MS" w:cs="Calibri"/>
                <w:szCs w:val="18"/>
              </w:rPr>
            </w:pPr>
            <w:r>
              <w:rPr>
                <w:rFonts w:ascii="Trebuchet MS" w:hAnsi="Trebuchet MS" w:cs="Calibri"/>
                <w:szCs w:val="18"/>
              </w:rPr>
              <w:t>Beoordeling van toetsopdracht 1</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4EC5FE57" w14:textId="77777777" w:rsidR="00733B22" w:rsidRPr="001A4485" w:rsidRDefault="00733B22" w:rsidP="00B63256">
            <w:pPr>
              <w:jc w:val="center"/>
              <w:rPr>
                <w:rFonts w:ascii="Trebuchet MS" w:hAnsi="Trebuchet MS" w:cs="Calibri"/>
                <w:b/>
                <w:szCs w:val="18"/>
              </w:rPr>
            </w:pPr>
            <w:r>
              <w:rPr>
                <w:rFonts w:ascii="Trebuchet MS" w:hAnsi="Trebuchet MS" w:cs="Calibri"/>
                <w:b/>
                <w:szCs w:val="18"/>
              </w:rPr>
              <w:t>Dictee</w:t>
            </w:r>
          </w:p>
        </w:tc>
      </w:tr>
      <w:tr w:rsidR="00733B22" w:rsidRPr="001A4485" w14:paraId="26D9F263" w14:textId="77777777" w:rsidTr="00B63256">
        <w:trPr>
          <w:trHeight w:val="412"/>
        </w:trPr>
        <w:tc>
          <w:tcPr>
            <w:tcW w:w="4416" w:type="dxa"/>
            <w:tcBorders>
              <w:top w:val="single" w:sz="4" w:space="0" w:color="auto"/>
              <w:left w:val="single" w:sz="4" w:space="0" w:color="auto"/>
              <w:bottom w:val="single" w:sz="4" w:space="0" w:color="auto"/>
              <w:right w:val="single" w:sz="4" w:space="0" w:color="auto"/>
            </w:tcBorders>
            <w:shd w:val="clear" w:color="auto" w:fill="auto"/>
          </w:tcPr>
          <w:p w14:paraId="564568A6" w14:textId="77777777" w:rsidR="00733B22" w:rsidRPr="001A4485" w:rsidRDefault="00733B22" w:rsidP="00B63256">
            <w:pPr>
              <w:rPr>
                <w:rFonts w:ascii="Trebuchet MS" w:hAnsi="Trebuchet MS" w:cs="Calibri"/>
                <w:szCs w:val="18"/>
              </w:rPr>
            </w:pPr>
            <w:r w:rsidRPr="001A4485">
              <w:rPr>
                <w:rFonts w:ascii="Trebuchet MS" w:hAnsi="Trebuchet MS" w:cs="Calibri"/>
                <w:szCs w:val="18"/>
              </w:rPr>
              <w:t>Naam kandidaat</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3FCC976C" w14:textId="77777777" w:rsidR="00733B22" w:rsidRPr="001A4485" w:rsidRDefault="00733B22" w:rsidP="00B63256">
            <w:pPr>
              <w:jc w:val="center"/>
              <w:rPr>
                <w:rFonts w:ascii="Trebuchet MS" w:hAnsi="Trebuchet MS" w:cs="Calibri"/>
                <w:b/>
                <w:szCs w:val="18"/>
              </w:rPr>
            </w:pPr>
          </w:p>
        </w:tc>
      </w:tr>
      <w:tr w:rsidR="00733B22" w:rsidRPr="001A4485" w14:paraId="28365EB4" w14:textId="77777777" w:rsidTr="00B63256">
        <w:trPr>
          <w:trHeight w:val="412"/>
        </w:trPr>
        <w:tc>
          <w:tcPr>
            <w:tcW w:w="4416" w:type="dxa"/>
            <w:tcBorders>
              <w:top w:val="single" w:sz="4" w:space="0" w:color="auto"/>
              <w:left w:val="single" w:sz="4" w:space="0" w:color="auto"/>
              <w:bottom w:val="single" w:sz="4" w:space="0" w:color="auto"/>
              <w:right w:val="single" w:sz="4" w:space="0" w:color="auto"/>
            </w:tcBorders>
            <w:shd w:val="clear" w:color="auto" w:fill="auto"/>
          </w:tcPr>
          <w:p w14:paraId="123485E0" w14:textId="77777777" w:rsidR="00733B22" w:rsidRPr="001A4485" w:rsidRDefault="00733B22" w:rsidP="00B63256">
            <w:pPr>
              <w:rPr>
                <w:rFonts w:ascii="Trebuchet MS" w:hAnsi="Trebuchet MS" w:cs="Calibri"/>
                <w:szCs w:val="18"/>
              </w:rPr>
            </w:pPr>
            <w:r w:rsidRPr="001A4485">
              <w:rPr>
                <w:rFonts w:ascii="Trebuchet MS" w:hAnsi="Trebuchet MS" w:cs="Calibri"/>
                <w:szCs w:val="18"/>
              </w:rPr>
              <w:t>Naam beoordelaar</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0400A7EA" w14:textId="77777777" w:rsidR="00733B22" w:rsidRPr="001A4485" w:rsidRDefault="00733B22" w:rsidP="00B63256">
            <w:pPr>
              <w:jc w:val="center"/>
              <w:rPr>
                <w:rFonts w:ascii="Trebuchet MS" w:hAnsi="Trebuchet MS" w:cs="Calibri"/>
                <w:b/>
                <w:szCs w:val="18"/>
              </w:rPr>
            </w:pPr>
          </w:p>
        </w:tc>
      </w:tr>
      <w:tr w:rsidR="00733B22" w:rsidRPr="001A4485" w14:paraId="76C41B99" w14:textId="77777777" w:rsidTr="00B63256">
        <w:trPr>
          <w:trHeight w:val="412"/>
        </w:trPr>
        <w:tc>
          <w:tcPr>
            <w:tcW w:w="4416" w:type="dxa"/>
            <w:tcBorders>
              <w:top w:val="single" w:sz="4" w:space="0" w:color="auto"/>
              <w:left w:val="single" w:sz="4" w:space="0" w:color="auto"/>
              <w:bottom w:val="single" w:sz="4" w:space="0" w:color="auto"/>
              <w:right w:val="single" w:sz="4" w:space="0" w:color="auto"/>
            </w:tcBorders>
            <w:shd w:val="clear" w:color="auto" w:fill="auto"/>
          </w:tcPr>
          <w:p w14:paraId="48DBD6B0" w14:textId="77777777" w:rsidR="00733B22" w:rsidRPr="001A4485" w:rsidRDefault="00733B22" w:rsidP="00B63256">
            <w:pPr>
              <w:rPr>
                <w:rFonts w:ascii="Trebuchet MS" w:hAnsi="Trebuchet MS" w:cs="Calibri"/>
                <w:szCs w:val="18"/>
              </w:rPr>
            </w:pPr>
            <w:r w:rsidRPr="001A4485">
              <w:rPr>
                <w:rFonts w:ascii="Trebuchet MS" w:hAnsi="Trebuchet MS" w:cs="Calibri"/>
                <w:szCs w:val="18"/>
              </w:rPr>
              <w:t>Datum</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34C7F9BA" w14:textId="77777777" w:rsidR="00733B22" w:rsidRPr="001A4485" w:rsidRDefault="00733B22" w:rsidP="00B63256">
            <w:pPr>
              <w:jc w:val="center"/>
              <w:rPr>
                <w:rFonts w:ascii="Trebuchet MS" w:hAnsi="Trebuchet MS" w:cs="Calibri"/>
                <w:b/>
                <w:szCs w:val="18"/>
              </w:rPr>
            </w:pPr>
          </w:p>
        </w:tc>
      </w:tr>
    </w:tbl>
    <w:p w14:paraId="5C63C447" w14:textId="77777777" w:rsidR="00733B22" w:rsidRDefault="00733B22" w:rsidP="00733B22">
      <w:pPr>
        <w:rPr>
          <w:rFonts w:ascii="Trebuchet MS" w:hAnsi="Trebuchet M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4416"/>
      </w:tblGrid>
      <w:tr w:rsidR="00733B22" w:rsidRPr="001A4485" w14:paraId="4D5DB1D8" w14:textId="77777777" w:rsidTr="00B63256">
        <w:trPr>
          <w:trHeight w:val="412"/>
        </w:trPr>
        <w:tc>
          <w:tcPr>
            <w:tcW w:w="8832"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7A6DAFD5" w14:textId="77777777" w:rsidR="00733B22" w:rsidRDefault="00733B22" w:rsidP="00B63256">
            <w:pPr>
              <w:rPr>
                <w:rFonts w:ascii="Trebuchet MS" w:hAnsi="Trebuchet MS" w:cs="Calibri"/>
                <w:b/>
                <w:sz w:val="20"/>
                <w:szCs w:val="20"/>
              </w:rPr>
            </w:pPr>
            <w:r w:rsidRPr="001A4485">
              <w:rPr>
                <w:rFonts w:ascii="Trebuchet MS" w:hAnsi="Trebuchet MS" w:cs="Calibri"/>
                <w:b/>
                <w:sz w:val="20"/>
                <w:szCs w:val="20"/>
              </w:rPr>
              <w:br w:type="page"/>
            </w:r>
            <w:r>
              <w:rPr>
                <w:rFonts w:ascii="Trebuchet MS" w:hAnsi="Trebuchet MS" w:cs="Calibri"/>
                <w:b/>
                <w:sz w:val="20"/>
                <w:szCs w:val="20"/>
              </w:rPr>
              <w:t>Preconditie</w:t>
            </w:r>
          </w:p>
          <w:p w14:paraId="5CFF68A0" w14:textId="77777777" w:rsidR="00733B22" w:rsidRPr="001A4485" w:rsidRDefault="00733B22" w:rsidP="00B63256">
            <w:pPr>
              <w:jc w:val="center"/>
              <w:rPr>
                <w:rFonts w:ascii="Trebuchet MS" w:hAnsi="Trebuchet MS" w:cs="Calibri"/>
                <w:sz w:val="20"/>
                <w:szCs w:val="20"/>
              </w:rPr>
            </w:pPr>
          </w:p>
        </w:tc>
      </w:tr>
      <w:tr w:rsidR="00733B22" w:rsidRPr="001A4485" w14:paraId="07AE2079" w14:textId="77777777" w:rsidTr="00B63256">
        <w:trPr>
          <w:trHeight w:val="510"/>
        </w:trPr>
        <w:tc>
          <w:tcPr>
            <w:tcW w:w="4416" w:type="dxa"/>
            <w:vMerge w:val="restart"/>
            <w:tcBorders>
              <w:top w:val="single" w:sz="4" w:space="0" w:color="auto"/>
              <w:left w:val="single" w:sz="4" w:space="0" w:color="auto"/>
              <w:right w:val="single" w:sz="4" w:space="0" w:color="auto"/>
            </w:tcBorders>
            <w:shd w:val="clear" w:color="auto" w:fill="auto"/>
          </w:tcPr>
          <w:p w14:paraId="1E7C7EA4" w14:textId="77777777" w:rsidR="00733B22" w:rsidRDefault="00733B22" w:rsidP="00B63256">
            <w:pPr>
              <w:rPr>
                <w:rFonts w:ascii="Trebuchet MS" w:hAnsi="Trebuchet MS" w:cs="Calibri"/>
                <w:szCs w:val="18"/>
              </w:rPr>
            </w:pPr>
            <w:r w:rsidRPr="001A4485">
              <w:rPr>
                <w:rFonts w:ascii="Trebuchet MS" w:hAnsi="Trebuchet MS" w:cs="Calibri"/>
                <w:szCs w:val="18"/>
              </w:rPr>
              <w:t xml:space="preserve">Het </w:t>
            </w:r>
            <w:r>
              <w:rPr>
                <w:rFonts w:ascii="Trebuchet MS" w:hAnsi="Trebuchet MS" w:cs="Calibri"/>
                <w:szCs w:val="18"/>
              </w:rPr>
              <w:t>dictee</w:t>
            </w:r>
            <w:r w:rsidRPr="001A4485">
              <w:rPr>
                <w:rFonts w:ascii="Trebuchet MS" w:hAnsi="Trebuchet MS" w:cs="Calibri"/>
                <w:szCs w:val="18"/>
              </w:rPr>
              <w:t xml:space="preserve"> is voldoende</w:t>
            </w:r>
            <w:r>
              <w:rPr>
                <w:rFonts w:ascii="Trebuchet MS" w:hAnsi="Trebuchet MS" w:cs="Calibri"/>
                <w:szCs w:val="18"/>
              </w:rPr>
              <w:t xml:space="preserve"> leesbaar en volledig (het bevat alle voorgelezen tekst en zinnen)</w:t>
            </w:r>
          </w:p>
          <w:p w14:paraId="291324E2" w14:textId="77777777" w:rsidR="00733B22" w:rsidRDefault="00733B22" w:rsidP="00B63256">
            <w:pPr>
              <w:rPr>
                <w:rFonts w:ascii="Trebuchet MS" w:hAnsi="Trebuchet MS" w:cs="Calibri"/>
                <w:szCs w:val="18"/>
              </w:rPr>
            </w:pPr>
          </w:p>
          <w:p w14:paraId="5E7ABAA1" w14:textId="77777777" w:rsidR="00733B22" w:rsidRPr="001A4485" w:rsidRDefault="00733B22" w:rsidP="00B63256">
            <w:pPr>
              <w:rPr>
                <w:rFonts w:ascii="Trebuchet MS" w:hAnsi="Trebuchet MS" w:cs="Calibri"/>
                <w:szCs w:val="18"/>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2556AC19" w14:textId="77777777" w:rsidR="00733B22" w:rsidRPr="001A4485" w:rsidRDefault="00733B22" w:rsidP="00B63256">
            <w:pPr>
              <w:rPr>
                <w:rFonts w:ascii="Trebuchet MS" w:hAnsi="Trebuchet MS" w:cs="Calibri"/>
                <w:szCs w:val="18"/>
              </w:rPr>
            </w:pPr>
            <w:r w:rsidRPr="001A4485">
              <w:rPr>
                <w:rFonts w:ascii="Trebuchet MS" w:hAnsi="Trebuchet MS" w:cs="Calibri"/>
                <w:szCs w:val="18"/>
              </w:rPr>
              <w:t xml:space="preserve">Ja  &gt;  ga verder naar </w:t>
            </w:r>
            <w:r>
              <w:rPr>
                <w:rFonts w:ascii="Trebuchet MS" w:hAnsi="Trebuchet MS" w:cs="Calibri"/>
                <w:szCs w:val="18"/>
              </w:rPr>
              <w:t>de beoordeling</w:t>
            </w:r>
          </w:p>
          <w:p w14:paraId="09150D5B" w14:textId="77777777" w:rsidR="00733B22" w:rsidRPr="001A4485" w:rsidRDefault="00733B22" w:rsidP="00B63256">
            <w:pPr>
              <w:rPr>
                <w:rFonts w:ascii="Trebuchet MS" w:hAnsi="Trebuchet MS" w:cs="Calibri"/>
                <w:szCs w:val="18"/>
              </w:rPr>
            </w:pPr>
          </w:p>
        </w:tc>
      </w:tr>
      <w:tr w:rsidR="00733B22" w:rsidRPr="001A4485" w14:paraId="554D3E16" w14:textId="77777777" w:rsidTr="00B63256">
        <w:trPr>
          <w:trHeight w:val="412"/>
        </w:trPr>
        <w:tc>
          <w:tcPr>
            <w:tcW w:w="4416" w:type="dxa"/>
            <w:vMerge/>
            <w:tcBorders>
              <w:left w:val="single" w:sz="4" w:space="0" w:color="auto"/>
              <w:bottom w:val="single" w:sz="4" w:space="0" w:color="auto"/>
              <w:right w:val="single" w:sz="4" w:space="0" w:color="auto"/>
            </w:tcBorders>
            <w:shd w:val="clear" w:color="auto" w:fill="auto"/>
          </w:tcPr>
          <w:p w14:paraId="3E206F37" w14:textId="77777777" w:rsidR="00733B22" w:rsidRPr="001A4485" w:rsidRDefault="00733B22" w:rsidP="00B63256">
            <w:pPr>
              <w:rPr>
                <w:rFonts w:ascii="Trebuchet MS" w:hAnsi="Trebuchet MS" w:cs="Calibri"/>
                <w:szCs w:val="18"/>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7D575FBA" w14:textId="77777777" w:rsidR="00733B22" w:rsidRDefault="00733B22" w:rsidP="00B63256">
            <w:pPr>
              <w:rPr>
                <w:rFonts w:ascii="Trebuchet MS" w:hAnsi="Trebuchet MS" w:cs="Calibri"/>
                <w:szCs w:val="18"/>
              </w:rPr>
            </w:pPr>
            <w:r w:rsidRPr="001A4485">
              <w:rPr>
                <w:rFonts w:ascii="Trebuchet MS" w:hAnsi="Trebuchet MS" w:cs="Calibri"/>
                <w:szCs w:val="18"/>
              </w:rPr>
              <w:t>Nee  &gt;  product niet verder beoordelen</w:t>
            </w:r>
            <w:r>
              <w:rPr>
                <w:rFonts w:ascii="Trebuchet MS" w:hAnsi="Trebuchet MS" w:cs="Calibri"/>
                <w:szCs w:val="18"/>
              </w:rPr>
              <w:t>. De kandidaat krijgt als cijfer een 1.</w:t>
            </w:r>
          </w:p>
          <w:p w14:paraId="1C005F1B" w14:textId="77777777" w:rsidR="00733B22" w:rsidRPr="001A4485" w:rsidRDefault="00733B22" w:rsidP="00B63256">
            <w:pPr>
              <w:rPr>
                <w:rFonts w:ascii="Trebuchet MS" w:hAnsi="Trebuchet MS" w:cs="Calibri"/>
                <w:szCs w:val="18"/>
              </w:rPr>
            </w:pPr>
          </w:p>
        </w:tc>
      </w:tr>
    </w:tbl>
    <w:p w14:paraId="0F53C370" w14:textId="77777777" w:rsidR="00733B22" w:rsidRDefault="00733B22" w:rsidP="00733B22">
      <w:pPr>
        <w:rPr>
          <w:rFonts w:ascii="Trebuchet MS" w:hAnsi="Trebuchet M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4"/>
        <w:gridCol w:w="44"/>
        <w:gridCol w:w="412"/>
        <w:gridCol w:w="456"/>
        <w:gridCol w:w="456"/>
      </w:tblGrid>
      <w:tr w:rsidR="00733B22" w:rsidRPr="001A4485" w14:paraId="2D014FB3" w14:textId="77777777" w:rsidTr="00B63256">
        <w:trPr>
          <w:trHeight w:val="699"/>
        </w:trPr>
        <w:tc>
          <w:tcPr>
            <w:tcW w:w="7464" w:type="dxa"/>
            <w:tcBorders>
              <w:top w:val="single" w:sz="4" w:space="0" w:color="auto"/>
              <w:left w:val="single" w:sz="4" w:space="0" w:color="auto"/>
              <w:bottom w:val="single" w:sz="4" w:space="0" w:color="auto"/>
              <w:right w:val="single" w:sz="4" w:space="0" w:color="auto"/>
            </w:tcBorders>
            <w:shd w:val="clear" w:color="auto" w:fill="00B0F0"/>
          </w:tcPr>
          <w:p w14:paraId="1B7D5351" w14:textId="77777777" w:rsidR="00733B22" w:rsidRPr="001A4485" w:rsidRDefault="00733B22" w:rsidP="00B63256">
            <w:pPr>
              <w:rPr>
                <w:rFonts w:ascii="Trebuchet MS" w:hAnsi="Trebuchet MS" w:cs="Calibri"/>
                <w:b/>
                <w:sz w:val="20"/>
                <w:szCs w:val="20"/>
                <w:u w:val="single"/>
              </w:rPr>
            </w:pPr>
            <w:r>
              <w:rPr>
                <w:rFonts w:ascii="Trebuchet MS" w:hAnsi="Trebuchet MS" w:cs="Calibri"/>
                <w:b/>
                <w:sz w:val="20"/>
                <w:szCs w:val="20"/>
              </w:rPr>
              <w:t>Beoordeling</w:t>
            </w:r>
          </w:p>
        </w:tc>
        <w:tc>
          <w:tcPr>
            <w:tcW w:w="456" w:type="dxa"/>
            <w:gridSpan w:val="2"/>
            <w:tcBorders>
              <w:top w:val="single" w:sz="4" w:space="0" w:color="auto"/>
              <w:left w:val="single" w:sz="4" w:space="0" w:color="auto"/>
              <w:bottom w:val="single" w:sz="4" w:space="0" w:color="auto"/>
              <w:right w:val="single" w:sz="4" w:space="0" w:color="auto"/>
            </w:tcBorders>
            <w:shd w:val="clear" w:color="auto" w:fill="00B0F0"/>
          </w:tcPr>
          <w:p w14:paraId="31F203AC" w14:textId="77777777" w:rsidR="00733B22" w:rsidRPr="001A4485" w:rsidRDefault="00733B22" w:rsidP="00B63256">
            <w:pPr>
              <w:rPr>
                <w:rFonts w:ascii="Trebuchet MS" w:hAnsi="Trebuchet MS" w:cs="Calibri"/>
                <w:sz w:val="20"/>
                <w:szCs w:val="20"/>
              </w:rPr>
            </w:pPr>
          </w:p>
          <w:p w14:paraId="2C83AEA2" w14:textId="77777777" w:rsidR="00733B22" w:rsidRPr="001A4485" w:rsidRDefault="00733B22" w:rsidP="00B63256">
            <w:pPr>
              <w:rPr>
                <w:rFonts w:ascii="Trebuchet MS" w:hAnsi="Trebuchet MS" w:cs="Calibri"/>
                <w:sz w:val="20"/>
                <w:szCs w:val="20"/>
              </w:rPr>
            </w:pPr>
            <w:r w:rsidRPr="001A4485">
              <w:rPr>
                <w:rFonts w:ascii="Trebuchet MS" w:hAnsi="Trebuchet MS" w:cs="Calibri"/>
                <w:sz w:val="20"/>
                <w:szCs w:val="20"/>
              </w:rPr>
              <w:t>0</w:t>
            </w:r>
          </w:p>
        </w:tc>
        <w:tc>
          <w:tcPr>
            <w:tcW w:w="456" w:type="dxa"/>
            <w:tcBorders>
              <w:top w:val="single" w:sz="4" w:space="0" w:color="auto"/>
              <w:left w:val="single" w:sz="4" w:space="0" w:color="auto"/>
              <w:bottom w:val="single" w:sz="4" w:space="0" w:color="auto"/>
              <w:right w:val="single" w:sz="4" w:space="0" w:color="auto"/>
            </w:tcBorders>
            <w:shd w:val="clear" w:color="auto" w:fill="00B0F0"/>
          </w:tcPr>
          <w:p w14:paraId="52CF4BD3" w14:textId="77777777" w:rsidR="00733B22" w:rsidRPr="001A4485" w:rsidRDefault="00733B22" w:rsidP="00B63256">
            <w:pPr>
              <w:rPr>
                <w:rFonts w:ascii="Trebuchet MS" w:hAnsi="Trebuchet MS" w:cs="Calibri"/>
                <w:sz w:val="20"/>
                <w:szCs w:val="20"/>
              </w:rPr>
            </w:pPr>
          </w:p>
          <w:p w14:paraId="759CC8B9" w14:textId="77777777" w:rsidR="00733B22" w:rsidRPr="001A4485" w:rsidRDefault="00733B22" w:rsidP="00B63256">
            <w:pPr>
              <w:rPr>
                <w:rFonts w:ascii="Trebuchet MS" w:hAnsi="Trebuchet MS" w:cs="Calibri"/>
                <w:sz w:val="20"/>
                <w:szCs w:val="20"/>
              </w:rPr>
            </w:pPr>
            <w:r w:rsidRPr="001A4485">
              <w:rPr>
                <w:rFonts w:ascii="Trebuchet MS" w:hAnsi="Trebuchet MS" w:cs="Calibri"/>
                <w:sz w:val="20"/>
                <w:szCs w:val="20"/>
              </w:rPr>
              <w:t>1</w:t>
            </w:r>
          </w:p>
        </w:tc>
        <w:tc>
          <w:tcPr>
            <w:tcW w:w="456" w:type="dxa"/>
            <w:tcBorders>
              <w:top w:val="single" w:sz="4" w:space="0" w:color="auto"/>
              <w:left w:val="single" w:sz="4" w:space="0" w:color="auto"/>
              <w:bottom w:val="single" w:sz="4" w:space="0" w:color="auto"/>
              <w:right w:val="single" w:sz="4" w:space="0" w:color="auto"/>
            </w:tcBorders>
            <w:shd w:val="clear" w:color="auto" w:fill="00B0F0"/>
          </w:tcPr>
          <w:p w14:paraId="1ACD50B4" w14:textId="77777777" w:rsidR="00733B22" w:rsidRPr="001A4485" w:rsidRDefault="00733B22" w:rsidP="00B63256">
            <w:pPr>
              <w:rPr>
                <w:rFonts w:ascii="Trebuchet MS" w:hAnsi="Trebuchet MS" w:cs="Calibri"/>
                <w:sz w:val="20"/>
                <w:szCs w:val="20"/>
              </w:rPr>
            </w:pPr>
          </w:p>
          <w:p w14:paraId="519DC7A8" w14:textId="77777777" w:rsidR="00733B22" w:rsidRPr="001A4485" w:rsidRDefault="00733B22" w:rsidP="00B63256">
            <w:pPr>
              <w:rPr>
                <w:rFonts w:ascii="Trebuchet MS" w:hAnsi="Trebuchet MS" w:cs="Calibri"/>
                <w:sz w:val="20"/>
                <w:szCs w:val="20"/>
              </w:rPr>
            </w:pPr>
            <w:r w:rsidRPr="001A4485">
              <w:rPr>
                <w:rFonts w:ascii="Trebuchet MS" w:hAnsi="Trebuchet MS" w:cs="Calibri"/>
                <w:sz w:val="20"/>
                <w:szCs w:val="20"/>
              </w:rPr>
              <w:t>2</w:t>
            </w:r>
          </w:p>
        </w:tc>
      </w:tr>
      <w:tr w:rsidR="00733B22" w:rsidRPr="001A4485" w14:paraId="0DF4619D" w14:textId="77777777" w:rsidTr="00B63256">
        <w:trPr>
          <w:trHeight w:val="699"/>
        </w:trPr>
        <w:tc>
          <w:tcPr>
            <w:tcW w:w="7464" w:type="dxa"/>
            <w:tcBorders>
              <w:top w:val="single" w:sz="4" w:space="0" w:color="auto"/>
              <w:left w:val="single" w:sz="4" w:space="0" w:color="auto"/>
              <w:bottom w:val="single" w:sz="4" w:space="0" w:color="auto"/>
              <w:right w:val="single" w:sz="4" w:space="0" w:color="auto"/>
            </w:tcBorders>
            <w:shd w:val="clear" w:color="auto" w:fill="auto"/>
          </w:tcPr>
          <w:p w14:paraId="265B4D70" w14:textId="77777777" w:rsidR="00733B22" w:rsidRPr="006A0B64" w:rsidRDefault="00733B22" w:rsidP="00B63256">
            <w:pPr>
              <w:pStyle w:val="Lijstalinea"/>
              <w:numPr>
                <w:ilvl w:val="0"/>
                <w:numId w:val="25"/>
              </w:numPr>
              <w:rPr>
                <w:rFonts w:ascii="Trebuchet MS" w:hAnsi="Trebuchet MS" w:cs="Calibri"/>
                <w:szCs w:val="18"/>
                <w:u w:val="single"/>
              </w:rPr>
            </w:pPr>
            <w:r w:rsidRPr="006A0B64">
              <w:rPr>
                <w:rFonts w:ascii="Trebuchet MS" w:hAnsi="Trebuchet MS" w:cs="Calibri"/>
                <w:szCs w:val="18"/>
                <w:u w:val="single"/>
              </w:rPr>
              <w:t>Spelling (exclusief de werkwoordspelling)</w:t>
            </w:r>
          </w:p>
          <w:p w14:paraId="17B67923" w14:textId="77777777" w:rsidR="00733B22" w:rsidRPr="00621683" w:rsidRDefault="00733B22" w:rsidP="00B63256">
            <w:pPr>
              <w:spacing w:line="360" w:lineRule="auto"/>
              <w:ind w:left="708"/>
              <w:rPr>
                <w:rFonts w:ascii="Trebuchet MS" w:hAnsi="Trebuchet MS"/>
                <w:szCs w:val="18"/>
              </w:rPr>
            </w:pPr>
            <w:r>
              <w:rPr>
                <w:rFonts w:ascii="Trebuchet MS" w:hAnsi="Trebuchet MS"/>
                <w:szCs w:val="18"/>
              </w:rPr>
              <w:t>4</w:t>
            </w:r>
            <w:r w:rsidRPr="00621683">
              <w:rPr>
                <w:rFonts w:ascii="Trebuchet MS" w:hAnsi="Trebuchet MS"/>
                <w:szCs w:val="18"/>
              </w:rPr>
              <w:t xml:space="preserve"> of meer </w:t>
            </w:r>
            <w:r>
              <w:rPr>
                <w:rFonts w:ascii="Trebuchet MS" w:hAnsi="Trebuchet MS"/>
                <w:szCs w:val="18"/>
              </w:rPr>
              <w:t xml:space="preserve">unieke </w:t>
            </w:r>
            <w:r w:rsidRPr="00621683">
              <w:rPr>
                <w:rFonts w:ascii="Trebuchet MS" w:hAnsi="Trebuchet MS"/>
                <w:szCs w:val="18"/>
              </w:rPr>
              <w:t>spellingsfouten</w:t>
            </w:r>
            <w:r>
              <w:rPr>
                <w:rFonts w:ascii="Trebuchet MS" w:hAnsi="Trebuchet MS"/>
                <w:szCs w:val="18"/>
              </w:rPr>
              <w:t xml:space="preserve"> &gt; 0 punten</w:t>
            </w:r>
          </w:p>
          <w:p w14:paraId="4E51F713" w14:textId="77777777" w:rsidR="00733B22" w:rsidRPr="00621683" w:rsidRDefault="00733B22" w:rsidP="00B63256">
            <w:pPr>
              <w:spacing w:line="360" w:lineRule="auto"/>
              <w:ind w:left="708"/>
              <w:rPr>
                <w:rFonts w:ascii="Trebuchet MS" w:hAnsi="Trebuchet MS"/>
                <w:szCs w:val="18"/>
              </w:rPr>
            </w:pPr>
            <w:r>
              <w:rPr>
                <w:rFonts w:ascii="Trebuchet MS" w:hAnsi="Trebuchet MS"/>
                <w:szCs w:val="18"/>
              </w:rPr>
              <w:t>1</w:t>
            </w:r>
            <w:r w:rsidRPr="00621683">
              <w:rPr>
                <w:rFonts w:ascii="Trebuchet MS" w:hAnsi="Trebuchet MS"/>
                <w:szCs w:val="18"/>
              </w:rPr>
              <w:t xml:space="preserve"> </w:t>
            </w:r>
            <w:r>
              <w:rPr>
                <w:rFonts w:ascii="Trebuchet MS" w:hAnsi="Trebuchet MS"/>
                <w:szCs w:val="18"/>
              </w:rPr>
              <w:t>- 3 unieke</w:t>
            </w:r>
            <w:r w:rsidRPr="00621683">
              <w:rPr>
                <w:rFonts w:ascii="Trebuchet MS" w:hAnsi="Trebuchet MS"/>
                <w:szCs w:val="18"/>
              </w:rPr>
              <w:t xml:space="preserve"> spellingsfouten</w:t>
            </w:r>
            <w:r>
              <w:rPr>
                <w:rFonts w:ascii="Trebuchet MS" w:hAnsi="Trebuchet MS"/>
                <w:szCs w:val="18"/>
              </w:rPr>
              <w:t xml:space="preserve"> &gt; 1 punt</w:t>
            </w:r>
          </w:p>
          <w:p w14:paraId="3980790E" w14:textId="77777777" w:rsidR="00733B22" w:rsidRPr="00B917B9" w:rsidRDefault="00733B22" w:rsidP="00B63256">
            <w:pPr>
              <w:spacing w:line="360" w:lineRule="auto"/>
              <w:ind w:left="708"/>
              <w:rPr>
                <w:rFonts w:ascii="Trebuchet MS" w:hAnsi="Trebuchet MS" w:cs="Calibri"/>
                <w:szCs w:val="18"/>
                <w:u w:val="single"/>
              </w:rPr>
            </w:pPr>
            <w:r>
              <w:rPr>
                <w:rFonts w:ascii="Trebuchet MS" w:hAnsi="Trebuchet MS"/>
                <w:szCs w:val="18"/>
              </w:rPr>
              <w:t xml:space="preserve">0 </w:t>
            </w:r>
            <w:r w:rsidRPr="00B917B9">
              <w:rPr>
                <w:rFonts w:ascii="Trebuchet MS" w:hAnsi="Trebuchet MS"/>
                <w:szCs w:val="18"/>
              </w:rPr>
              <w:t>spellingsfouten</w:t>
            </w:r>
            <w:r>
              <w:rPr>
                <w:rFonts w:ascii="Trebuchet MS" w:hAnsi="Trebuchet MS"/>
                <w:szCs w:val="18"/>
              </w:rPr>
              <w:t xml:space="preserve"> &gt; 2 punten</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10B0F02C" w14:textId="77777777" w:rsidR="00733B22" w:rsidRPr="001A4485" w:rsidRDefault="00733B22" w:rsidP="00B63256">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EFA728B" w14:textId="77777777" w:rsidR="00733B22" w:rsidRPr="001A4485" w:rsidRDefault="00733B22" w:rsidP="00B63256">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tcPr>
          <w:p w14:paraId="19091EEE" w14:textId="77777777" w:rsidR="00733B22" w:rsidRPr="001A4485" w:rsidRDefault="00733B22" w:rsidP="00B63256">
            <w:pPr>
              <w:rPr>
                <w:rFonts w:ascii="Trebuchet MS" w:hAnsi="Trebuchet MS" w:cs="Calibri"/>
                <w:szCs w:val="18"/>
              </w:rPr>
            </w:pPr>
          </w:p>
        </w:tc>
      </w:tr>
      <w:tr w:rsidR="00733B22" w:rsidRPr="001A4485" w14:paraId="77F83181" w14:textId="77777777" w:rsidTr="00B63256">
        <w:trPr>
          <w:trHeight w:val="699"/>
        </w:trPr>
        <w:tc>
          <w:tcPr>
            <w:tcW w:w="7464" w:type="dxa"/>
            <w:tcBorders>
              <w:top w:val="single" w:sz="4" w:space="0" w:color="auto"/>
              <w:left w:val="single" w:sz="4" w:space="0" w:color="auto"/>
              <w:bottom w:val="single" w:sz="4" w:space="0" w:color="auto"/>
              <w:right w:val="single" w:sz="4" w:space="0" w:color="auto"/>
            </w:tcBorders>
            <w:shd w:val="clear" w:color="auto" w:fill="auto"/>
          </w:tcPr>
          <w:p w14:paraId="73516CA5" w14:textId="77777777" w:rsidR="00733B22" w:rsidRDefault="00733B22" w:rsidP="00B63256">
            <w:pPr>
              <w:pStyle w:val="Lijstalinea"/>
              <w:numPr>
                <w:ilvl w:val="0"/>
                <w:numId w:val="25"/>
              </w:numPr>
              <w:ind w:left="284" w:hanging="284"/>
              <w:rPr>
                <w:rFonts w:ascii="Trebuchet MS" w:hAnsi="Trebuchet MS" w:cs="Calibri"/>
                <w:szCs w:val="18"/>
                <w:u w:val="single"/>
              </w:rPr>
            </w:pPr>
            <w:r>
              <w:rPr>
                <w:rFonts w:ascii="Trebuchet MS" w:hAnsi="Trebuchet MS" w:cs="Calibri"/>
                <w:szCs w:val="18"/>
                <w:u w:val="single"/>
              </w:rPr>
              <w:t>Interpunctie (hoofdletters, kleine letters, leestekens)</w:t>
            </w:r>
          </w:p>
          <w:p w14:paraId="15C1E104" w14:textId="77777777" w:rsidR="00733B22" w:rsidRPr="00621683" w:rsidRDefault="00270090" w:rsidP="00B63256">
            <w:pPr>
              <w:spacing w:line="360" w:lineRule="auto"/>
              <w:ind w:left="708"/>
              <w:rPr>
                <w:rFonts w:ascii="Trebuchet MS" w:hAnsi="Trebuchet MS"/>
                <w:szCs w:val="18"/>
              </w:rPr>
            </w:pPr>
            <w:r>
              <w:rPr>
                <w:rFonts w:ascii="Trebuchet MS" w:hAnsi="Trebuchet MS"/>
                <w:szCs w:val="18"/>
              </w:rPr>
              <w:t>4</w:t>
            </w:r>
            <w:r w:rsidR="00733B22" w:rsidRPr="00621683">
              <w:rPr>
                <w:rFonts w:ascii="Trebuchet MS" w:hAnsi="Trebuchet MS"/>
                <w:szCs w:val="18"/>
              </w:rPr>
              <w:t xml:space="preserve"> of meer </w:t>
            </w:r>
            <w:r w:rsidR="00733B22">
              <w:rPr>
                <w:rFonts w:ascii="Trebuchet MS" w:hAnsi="Trebuchet MS"/>
                <w:szCs w:val="18"/>
              </w:rPr>
              <w:t xml:space="preserve">unieke </w:t>
            </w:r>
            <w:r w:rsidR="00733B22" w:rsidRPr="00621683">
              <w:rPr>
                <w:rFonts w:ascii="Trebuchet MS" w:hAnsi="Trebuchet MS"/>
                <w:szCs w:val="18"/>
              </w:rPr>
              <w:t>leestekenfouten</w:t>
            </w:r>
            <w:r w:rsidR="00733B22">
              <w:rPr>
                <w:rFonts w:ascii="Trebuchet MS" w:hAnsi="Trebuchet MS"/>
                <w:szCs w:val="18"/>
              </w:rPr>
              <w:t xml:space="preserve"> &gt; 0 punten</w:t>
            </w:r>
          </w:p>
          <w:p w14:paraId="49E21FA8" w14:textId="77777777" w:rsidR="00733B22" w:rsidRPr="00621683" w:rsidRDefault="00733B22" w:rsidP="00B63256">
            <w:pPr>
              <w:spacing w:line="360" w:lineRule="auto"/>
              <w:ind w:left="708"/>
              <w:rPr>
                <w:rFonts w:ascii="Trebuchet MS" w:hAnsi="Trebuchet MS"/>
                <w:szCs w:val="18"/>
              </w:rPr>
            </w:pPr>
            <w:r>
              <w:rPr>
                <w:rFonts w:ascii="Trebuchet MS" w:hAnsi="Trebuchet MS"/>
                <w:szCs w:val="18"/>
              </w:rPr>
              <w:t>1</w:t>
            </w:r>
            <w:r w:rsidRPr="00621683">
              <w:rPr>
                <w:rFonts w:ascii="Trebuchet MS" w:hAnsi="Trebuchet MS"/>
                <w:szCs w:val="18"/>
              </w:rPr>
              <w:t xml:space="preserve"> </w:t>
            </w:r>
            <w:r>
              <w:rPr>
                <w:rFonts w:ascii="Trebuchet MS" w:hAnsi="Trebuchet MS"/>
                <w:szCs w:val="18"/>
              </w:rPr>
              <w:t xml:space="preserve">- </w:t>
            </w:r>
            <w:r w:rsidR="00270090">
              <w:rPr>
                <w:rFonts w:ascii="Trebuchet MS" w:hAnsi="Trebuchet MS"/>
                <w:szCs w:val="18"/>
              </w:rPr>
              <w:t>3</w:t>
            </w:r>
            <w:r>
              <w:rPr>
                <w:rFonts w:ascii="Trebuchet MS" w:hAnsi="Trebuchet MS"/>
                <w:szCs w:val="18"/>
              </w:rPr>
              <w:t xml:space="preserve"> unieke</w:t>
            </w:r>
            <w:r w:rsidRPr="00621683">
              <w:rPr>
                <w:rFonts w:ascii="Trebuchet MS" w:hAnsi="Trebuchet MS"/>
                <w:szCs w:val="18"/>
              </w:rPr>
              <w:t xml:space="preserve"> leestekenfouten</w:t>
            </w:r>
            <w:r>
              <w:rPr>
                <w:rFonts w:ascii="Trebuchet MS" w:hAnsi="Trebuchet MS"/>
                <w:szCs w:val="18"/>
              </w:rPr>
              <w:t xml:space="preserve"> &gt; 1 punt</w:t>
            </w:r>
          </w:p>
          <w:p w14:paraId="02E55BA2" w14:textId="77777777" w:rsidR="00733B22" w:rsidRPr="00936754" w:rsidRDefault="00733B22" w:rsidP="00B63256">
            <w:pPr>
              <w:spacing w:line="360" w:lineRule="auto"/>
              <w:ind w:left="708"/>
              <w:rPr>
                <w:rFonts w:ascii="Trebuchet MS" w:hAnsi="Trebuchet MS" w:cs="Calibri"/>
                <w:szCs w:val="18"/>
              </w:rPr>
            </w:pPr>
            <w:r>
              <w:rPr>
                <w:rFonts w:ascii="Trebuchet MS" w:hAnsi="Trebuchet MS"/>
                <w:szCs w:val="18"/>
              </w:rPr>
              <w:t>0</w:t>
            </w:r>
            <w:r w:rsidRPr="00621683">
              <w:rPr>
                <w:rFonts w:ascii="Trebuchet MS" w:hAnsi="Trebuchet MS"/>
                <w:szCs w:val="18"/>
              </w:rPr>
              <w:t xml:space="preserve"> leestekenfouten</w:t>
            </w:r>
            <w:r>
              <w:rPr>
                <w:rFonts w:ascii="Trebuchet MS" w:hAnsi="Trebuchet MS"/>
                <w:szCs w:val="18"/>
              </w:rPr>
              <w:t xml:space="preserve"> &gt; 2 punten</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Pr>
          <w:p w14:paraId="33F90309" w14:textId="77777777" w:rsidR="00733B22" w:rsidRPr="001A4485" w:rsidRDefault="00733B22" w:rsidP="00B63256">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2F6380D" w14:textId="77777777" w:rsidR="00733B22" w:rsidRPr="001A4485" w:rsidRDefault="00733B22" w:rsidP="00B63256">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tcPr>
          <w:p w14:paraId="6AD13C03" w14:textId="77777777" w:rsidR="00733B22" w:rsidRPr="001A4485" w:rsidRDefault="00733B22" w:rsidP="00B63256">
            <w:pPr>
              <w:rPr>
                <w:rFonts w:ascii="Trebuchet MS" w:hAnsi="Trebuchet MS" w:cs="Calibri"/>
                <w:szCs w:val="18"/>
              </w:rPr>
            </w:pPr>
          </w:p>
        </w:tc>
      </w:tr>
      <w:tr w:rsidR="00733B22" w:rsidRPr="001A4485" w14:paraId="30041CDF" w14:textId="77777777" w:rsidTr="00B63256">
        <w:trPr>
          <w:trHeight w:val="699"/>
        </w:trPr>
        <w:tc>
          <w:tcPr>
            <w:tcW w:w="7464" w:type="dxa"/>
            <w:shd w:val="clear" w:color="auto" w:fill="auto"/>
          </w:tcPr>
          <w:p w14:paraId="079009CB" w14:textId="77777777" w:rsidR="00733B22" w:rsidRPr="001A4485" w:rsidRDefault="00733B22" w:rsidP="00B63256">
            <w:pPr>
              <w:pStyle w:val="Lijstalinea"/>
              <w:numPr>
                <w:ilvl w:val="0"/>
                <w:numId w:val="25"/>
              </w:numPr>
              <w:ind w:left="284" w:hanging="284"/>
              <w:rPr>
                <w:rFonts w:ascii="Trebuchet MS" w:hAnsi="Trebuchet MS" w:cs="Calibri"/>
                <w:szCs w:val="18"/>
                <w:u w:val="single"/>
              </w:rPr>
            </w:pPr>
            <w:r>
              <w:rPr>
                <w:rFonts w:ascii="Trebuchet MS" w:hAnsi="Trebuchet MS" w:cs="Calibri"/>
                <w:szCs w:val="18"/>
                <w:u w:val="single"/>
              </w:rPr>
              <w:t>Grammatica (alleen de werkwoordspelling)</w:t>
            </w:r>
          </w:p>
          <w:p w14:paraId="3BD461D3" w14:textId="77777777" w:rsidR="00733B22" w:rsidRPr="00621683" w:rsidRDefault="00733B22" w:rsidP="00B63256">
            <w:pPr>
              <w:ind w:left="284"/>
              <w:rPr>
                <w:rFonts w:ascii="Trebuchet MS" w:hAnsi="Trebuchet MS"/>
                <w:szCs w:val="18"/>
              </w:rPr>
            </w:pPr>
            <w:r>
              <w:rPr>
                <w:rFonts w:ascii="Trebuchet MS" w:hAnsi="Trebuchet MS"/>
                <w:szCs w:val="18"/>
              </w:rPr>
              <w:t xml:space="preserve">     3</w:t>
            </w:r>
            <w:r w:rsidRPr="00621683">
              <w:rPr>
                <w:rFonts w:ascii="Trebuchet MS" w:hAnsi="Trebuchet MS"/>
                <w:szCs w:val="18"/>
              </w:rPr>
              <w:t xml:space="preserve"> of meer fouten</w:t>
            </w:r>
            <w:r>
              <w:rPr>
                <w:rFonts w:ascii="Trebuchet MS" w:hAnsi="Trebuchet MS"/>
                <w:szCs w:val="18"/>
              </w:rPr>
              <w:t xml:space="preserve"> in de werkwoordspelling &gt; 0 punten</w:t>
            </w:r>
            <w:r w:rsidRPr="00621683">
              <w:rPr>
                <w:rFonts w:ascii="Trebuchet MS" w:hAnsi="Trebuchet MS"/>
                <w:szCs w:val="18"/>
              </w:rPr>
              <w:tab/>
            </w:r>
          </w:p>
          <w:p w14:paraId="5DB9B484" w14:textId="77777777" w:rsidR="00733B22" w:rsidRPr="00621683" w:rsidRDefault="00733B22" w:rsidP="00B63256">
            <w:pPr>
              <w:ind w:left="284"/>
              <w:rPr>
                <w:rFonts w:ascii="Trebuchet MS" w:hAnsi="Trebuchet MS"/>
                <w:szCs w:val="18"/>
              </w:rPr>
            </w:pPr>
            <w:r>
              <w:rPr>
                <w:rFonts w:ascii="Trebuchet MS" w:hAnsi="Trebuchet MS"/>
                <w:szCs w:val="18"/>
              </w:rPr>
              <w:t xml:space="preserve">     1</w:t>
            </w:r>
            <w:r w:rsidRPr="00621683">
              <w:rPr>
                <w:rFonts w:ascii="Trebuchet MS" w:hAnsi="Trebuchet MS"/>
                <w:szCs w:val="18"/>
              </w:rPr>
              <w:t xml:space="preserve"> of </w:t>
            </w:r>
            <w:r>
              <w:rPr>
                <w:rFonts w:ascii="Trebuchet MS" w:hAnsi="Trebuchet MS"/>
                <w:szCs w:val="18"/>
              </w:rPr>
              <w:t>2</w:t>
            </w:r>
            <w:r w:rsidRPr="00621683">
              <w:rPr>
                <w:rFonts w:ascii="Trebuchet MS" w:hAnsi="Trebuchet MS"/>
                <w:szCs w:val="18"/>
              </w:rPr>
              <w:t xml:space="preserve"> fouten</w:t>
            </w:r>
            <w:r>
              <w:rPr>
                <w:rFonts w:ascii="Trebuchet MS" w:hAnsi="Trebuchet MS"/>
                <w:szCs w:val="18"/>
              </w:rPr>
              <w:t xml:space="preserve"> in de werkwoordspelling &gt; 1 punt</w:t>
            </w:r>
          </w:p>
          <w:p w14:paraId="384F1621" w14:textId="77777777" w:rsidR="00733B22" w:rsidRPr="00936754" w:rsidRDefault="00733B22" w:rsidP="00B63256">
            <w:pPr>
              <w:ind w:left="284"/>
              <w:rPr>
                <w:rFonts w:ascii="Trebuchet MS" w:hAnsi="Trebuchet MS"/>
                <w:szCs w:val="18"/>
              </w:rPr>
            </w:pPr>
            <w:r>
              <w:rPr>
                <w:rFonts w:ascii="Trebuchet MS" w:hAnsi="Trebuchet MS"/>
                <w:szCs w:val="18"/>
              </w:rPr>
              <w:t xml:space="preserve">     0 fouten in de werkwoordspelling &gt; 2 punten</w:t>
            </w:r>
          </w:p>
        </w:tc>
        <w:tc>
          <w:tcPr>
            <w:tcW w:w="456" w:type="dxa"/>
            <w:gridSpan w:val="2"/>
            <w:shd w:val="clear" w:color="auto" w:fill="auto"/>
          </w:tcPr>
          <w:p w14:paraId="4D10B239" w14:textId="77777777" w:rsidR="00733B22" w:rsidRPr="001A4485" w:rsidRDefault="00733B22" w:rsidP="00B63256">
            <w:pPr>
              <w:rPr>
                <w:rFonts w:ascii="Trebuchet MS" w:hAnsi="Trebuchet MS" w:cs="Calibri"/>
                <w:szCs w:val="18"/>
              </w:rPr>
            </w:pPr>
          </w:p>
        </w:tc>
        <w:tc>
          <w:tcPr>
            <w:tcW w:w="456" w:type="dxa"/>
            <w:shd w:val="clear" w:color="auto" w:fill="auto"/>
          </w:tcPr>
          <w:p w14:paraId="1492246E" w14:textId="77777777" w:rsidR="00733B22" w:rsidRPr="001A4485" w:rsidRDefault="00733B22" w:rsidP="00B63256">
            <w:pPr>
              <w:rPr>
                <w:rFonts w:ascii="Trebuchet MS" w:hAnsi="Trebuchet MS" w:cs="Calibri"/>
                <w:szCs w:val="18"/>
              </w:rPr>
            </w:pPr>
          </w:p>
        </w:tc>
        <w:tc>
          <w:tcPr>
            <w:tcW w:w="456" w:type="dxa"/>
          </w:tcPr>
          <w:p w14:paraId="458C3CC5" w14:textId="77777777" w:rsidR="00733B22" w:rsidRPr="001A4485" w:rsidRDefault="00733B22" w:rsidP="00B63256">
            <w:pPr>
              <w:rPr>
                <w:rFonts w:ascii="Trebuchet MS" w:hAnsi="Trebuchet MS" w:cs="Calibri"/>
                <w:szCs w:val="18"/>
              </w:rPr>
            </w:pPr>
          </w:p>
        </w:tc>
      </w:tr>
      <w:tr w:rsidR="00733B22" w:rsidRPr="001A4485" w14:paraId="2F0E8D4C" w14:textId="77777777" w:rsidTr="00B63256">
        <w:trPr>
          <w:trHeight w:val="699"/>
        </w:trPr>
        <w:tc>
          <w:tcPr>
            <w:tcW w:w="7464" w:type="dxa"/>
            <w:shd w:val="clear" w:color="auto" w:fill="auto"/>
          </w:tcPr>
          <w:p w14:paraId="28D45F8B" w14:textId="77777777" w:rsidR="00733B22" w:rsidRPr="001A4485" w:rsidRDefault="00733B22" w:rsidP="00B63256">
            <w:pPr>
              <w:rPr>
                <w:rFonts w:ascii="Trebuchet MS" w:hAnsi="Trebuchet MS" w:cs="Calibri"/>
                <w:szCs w:val="18"/>
                <w:u w:val="single"/>
              </w:rPr>
            </w:pPr>
            <w:r w:rsidRPr="001A4485">
              <w:rPr>
                <w:rFonts w:ascii="Trebuchet MS" w:hAnsi="Trebuchet MS" w:cs="Calibri"/>
                <w:b/>
                <w:szCs w:val="18"/>
              </w:rPr>
              <w:t xml:space="preserve">Totaalscore </w:t>
            </w:r>
            <w:r>
              <w:rPr>
                <w:rFonts w:ascii="Trebuchet MS" w:hAnsi="Trebuchet MS" w:cs="Calibri"/>
                <w:b/>
                <w:szCs w:val="18"/>
              </w:rPr>
              <w:t>dictee</w:t>
            </w:r>
          </w:p>
        </w:tc>
        <w:tc>
          <w:tcPr>
            <w:tcW w:w="1368" w:type="dxa"/>
            <w:gridSpan w:val="4"/>
            <w:shd w:val="clear" w:color="auto" w:fill="auto"/>
          </w:tcPr>
          <w:p w14:paraId="76622ABD" w14:textId="77777777" w:rsidR="00733B22" w:rsidRPr="001A4485" w:rsidRDefault="00733B22" w:rsidP="00B63256">
            <w:pPr>
              <w:rPr>
                <w:rFonts w:ascii="Trebuchet MS" w:hAnsi="Trebuchet MS" w:cs="Calibri"/>
                <w:szCs w:val="18"/>
              </w:rPr>
            </w:pPr>
          </w:p>
        </w:tc>
      </w:tr>
      <w:tr w:rsidR="00733B22" w:rsidRPr="001A4485" w14:paraId="6C4F902D" w14:textId="77777777" w:rsidTr="00B63256">
        <w:trPr>
          <w:trHeight w:val="575"/>
        </w:trPr>
        <w:tc>
          <w:tcPr>
            <w:tcW w:w="8832" w:type="dxa"/>
            <w:gridSpan w:val="5"/>
            <w:tcBorders>
              <w:top w:val="single" w:sz="4" w:space="0" w:color="auto"/>
              <w:left w:val="single" w:sz="4" w:space="0" w:color="auto"/>
              <w:bottom w:val="single" w:sz="4" w:space="0" w:color="auto"/>
              <w:right w:val="single" w:sz="4" w:space="0" w:color="auto"/>
            </w:tcBorders>
            <w:shd w:val="clear" w:color="auto" w:fill="00B0F0"/>
          </w:tcPr>
          <w:p w14:paraId="5C4F612B" w14:textId="77777777" w:rsidR="00733B22" w:rsidRPr="001A4485" w:rsidRDefault="00733B22" w:rsidP="00B63256">
            <w:pPr>
              <w:rPr>
                <w:rFonts w:ascii="Trebuchet MS" w:hAnsi="Trebuchet MS" w:cs="Calibri"/>
                <w:b/>
                <w:sz w:val="20"/>
                <w:szCs w:val="20"/>
              </w:rPr>
            </w:pPr>
            <w:r w:rsidRPr="001A4485">
              <w:rPr>
                <w:rFonts w:ascii="Trebuchet MS" w:hAnsi="Trebuchet MS" w:cs="Calibri"/>
                <w:b/>
                <w:sz w:val="20"/>
                <w:szCs w:val="20"/>
              </w:rPr>
              <w:br w:type="page"/>
            </w:r>
            <w:r w:rsidRPr="001A4485">
              <w:rPr>
                <w:rFonts w:ascii="Trebuchet MS" w:hAnsi="Trebuchet MS" w:cs="Calibri"/>
                <w:b/>
                <w:sz w:val="20"/>
                <w:szCs w:val="20"/>
              </w:rPr>
              <w:br w:type="page"/>
              <w:t xml:space="preserve">Eindcijfer </w:t>
            </w:r>
          </w:p>
        </w:tc>
      </w:tr>
      <w:tr w:rsidR="00733B22" w:rsidRPr="001A4485" w14:paraId="6B503AA8" w14:textId="77777777" w:rsidTr="00B63256">
        <w:trPr>
          <w:trHeight w:val="699"/>
        </w:trPr>
        <w:tc>
          <w:tcPr>
            <w:tcW w:w="7508" w:type="dxa"/>
            <w:gridSpan w:val="2"/>
            <w:tcBorders>
              <w:top w:val="single" w:sz="4" w:space="0" w:color="auto"/>
              <w:left w:val="single" w:sz="4" w:space="0" w:color="auto"/>
              <w:bottom w:val="single" w:sz="4" w:space="0" w:color="auto"/>
              <w:right w:val="single" w:sz="4" w:space="0" w:color="auto"/>
            </w:tcBorders>
            <w:shd w:val="clear" w:color="auto" w:fill="auto"/>
          </w:tcPr>
          <w:p w14:paraId="435AFB38" w14:textId="77777777" w:rsidR="00733B22" w:rsidRPr="001A4485" w:rsidRDefault="00733B22" w:rsidP="00B63256">
            <w:pPr>
              <w:rPr>
                <w:rFonts w:ascii="Trebuchet MS" w:hAnsi="Trebuchet MS" w:cs="Calibri"/>
                <w:szCs w:val="18"/>
              </w:rPr>
            </w:pPr>
            <w:r w:rsidRPr="001A4485">
              <w:rPr>
                <w:rFonts w:ascii="Trebuchet MS" w:hAnsi="Trebuchet MS" w:cs="Calibri"/>
                <w:szCs w:val="18"/>
              </w:rPr>
              <w:t>Eindcijfer</w:t>
            </w:r>
          </w:p>
        </w:tc>
        <w:tc>
          <w:tcPr>
            <w:tcW w:w="1324" w:type="dxa"/>
            <w:gridSpan w:val="3"/>
            <w:tcBorders>
              <w:top w:val="single" w:sz="4" w:space="0" w:color="auto"/>
              <w:left w:val="single" w:sz="4" w:space="0" w:color="auto"/>
              <w:bottom w:val="single" w:sz="4" w:space="0" w:color="auto"/>
              <w:right w:val="single" w:sz="4" w:space="0" w:color="auto"/>
            </w:tcBorders>
            <w:shd w:val="clear" w:color="auto" w:fill="auto"/>
          </w:tcPr>
          <w:p w14:paraId="14646A57" w14:textId="77777777" w:rsidR="00733B22" w:rsidRPr="001A4485" w:rsidRDefault="00733B22" w:rsidP="00B63256">
            <w:pPr>
              <w:rPr>
                <w:rFonts w:ascii="Trebuchet MS" w:hAnsi="Trebuchet MS" w:cs="Calibri"/>
                <w:szCs w:val="18"/>
              </w:rPr>
            </w:pPr>
          </w:p>
        </w:tc>
      </w:tr>
      <w:tr w:rsidR="00733B22" w:rsidRPr="001A4485" w14:paraId="65D92DE3" w14:textId="77777777" w:rsidTr="00B63256">
        <w:trPr>
          <w:trHeight w:val="575"/>
        </w:trPr>
        <w:tc>
          <w:tcPr>
            <w:tcW w:w="8832" w:type="dxa"/>
            <w:gridSpan w:val="5"/>
            <w:tcBorders>
              <w:top w:val="single" w:sz="4" w:space="0" w:color="auto"/>
              <w:left w:val="single" w:sz="4" w:space="0" w:color="auto"/>
              <w:bottom w:val="single" w:sz="4" w:space="0" w:color="auto"/>
              <w:right w:val="single" w:sz="4" w:space="0" w:color="auto"/>
            </w:tcBorders>
            <w:shd w:val="clear" w:color="auto" w:fill="00B0F0"/>
          </w:tcPr>
          <w:p w14:paraId="7FE741ED" w14:textId="77777777" w:rsidR="00733B22" w:rsidRDefault="00733B22" w:rsidP="00B63256">
            <w:pPr>
              <w:rPr>
                <w:rFonts w:ascii="Trebuchet MS" w:hAnsi="Trebuchet MS" w:cs="Calibri"/>
                <w:b/>
                <w:sz w:val="20"/>
                <w:szCs w:val="20"/>
              </w:rPr>
            </w:pPr>
            <w:r>
              <w:rPr>
                <w:rFonts w:ascii="Trebuchet MS" w:hAnsi="Trebuchet MS" w:cs="Calibri"/>
                <w:b/>
                <w:sz w:val="20"/>
                <w:szCs w:val="20"/>
              </w:rPr>
              <w:t>Omrekentabel van score naar eindcijfer</w:t>
            </w:r>
          </w:p>
        </w:tc>
      </w:tr>
    </w:tbl>
    <w:tbl>
      <w:tblPr>
        <w:tblStyle w:val="Tabelraster"/>
        <w:tblW w:w="0" w:type="auto"/>
        <w:tblLook w:val="04A0" w:firstRow="1" w:lastRow="0" w:firstColumn="1" w:lastColumn="0" w:noHBand="0" w:noVBand="1"/>
      </w:tblPr>
      <w:tblGrid>
        <w:gridCol w:w="1006"/>
        <w:gridCol w:w="1007"/>
        <w:gridCol w:w="1007"/>
        <w:gridCol w:w="1007"/>
        <w:gridCol w:w="1007"/>
        <w:gridCol w:w="1007"/>
        <w:gridCol w:w="1007"/>
        <w:gridCol w:w="1741"/>
      </w:tblGrid>
      <w:tr w:rsidR="00733B22" w:rsidRPr="00936754" w14:paraId="029364F2" w14:textId="77777777" w:rsidTr="00B63256">
        <w:tc>
          <w:tcPr>
            <w:tcW w:w="1006" w:type="dxa"/>
          </w:tcPr>
          <w:p w14:paraId="57C242FE" w14:textId="77777777" w:rsidR="00733B22" w:rsidRPr="00936754" w:rsidRDefault="00733B22" w:rsidP="00B63256">
            <w:pPr>
              <w:rPr>
                <w:rFonts w:ascii="Trebuchet MS" w:hAnsi="Trebuchet MS" w:cs="Calibri"/>
                <w:b/>
                <w:szCs w:val="18"/>
              </w:rPr>
            </w:pPr>
            <w:r w:rsidRPr="00936754">
              <w:rPr>
                <w:rFonts w:ascii="Trebuchet MS" w:hAnsi="Trebuchet MS" w:cs="Calibri"/>
                <w:b/>
                <w:szCs w:val="18"/>
              </w:rPr>
              <w:t xml:space="preserve">Score </w:t>
            </w:r>
          </w:p>
        </w:tc>
        <w:tc>
          <w:tcPr>
            <w:tcW w:w="1007" w:type="dxa"/>
          </w:tcPr>
          <w:p w14:paraId="5290E8D5" w14:textId="77777777" w:rsidR="00733B22" w:rsidRPr="00936754" w:rsidRDefault="00733B22" w:rsidP="00B63256">
            <w:pPr>
              <w:rPr>
                <w:rFonts w:ascii="Trebuchet MS" w:hAnsi="Trebuchet MS"/>
                <w:szCs w:val="18"/>
              </w:rPr>
            </w:pPr>
            <w:r w:rsidRPr="00936754">
              <w:rPr>
                <w:rFonts w:ascii="Trebuchet MS" w:hAnsi="Trebuchet MS"/>
                <w:szCs w:val="18"/>
              </w:rPr>
              <w:t>0</w:t>
            </w:r>
          </w:p>
        </w:tc>
        <w:tc>
          <w:tcPr>
            <w:tcW w:w="1007" w:type="dxa"/>
          </w:tcPr>
          <w:p w14:paraId="1C411610" w14:textId="77777777" w:rsidR="00733B22" w:rsidRPr="00936754" w:rsidRDefault="00733B22" w:rsidP="00B63256">
            <w:pPr>
              <w:rPr>
                <w:rFonts w:ascii="Trebuchet MS" w:hAnsi="Trebuchet MS"/>
                <w:szCs w:val="18"/>
              </w:rPr>
            </w:pPr>
            <w:r w:rsidRPr="00936754">
              <w:rPr>
                <w:rFonts w:ascii="Trebuchet MS" w:hAnsi="Trebuchet MS"/>
                <w:szCs w:val="18"/>
              </w:rPr>
              <w:t>1</w:t>
            </w:r>
          </w:p>
        </w:tc>
        <w:tc>
          <w:tcPr>
            <w:tcW w:w="1007" w:type="dxa"/>
          </w:tcPr>
          <w:p w14:paraId="07F81FC2" w14:textId="77777777" w:rsidR="00733B22" w:rsidRPr="00936754" w:rsidRDefault="00733B22" w:rsidP="00B63256">
            <w:pPr>
              <w:rPr>
                <w:rFonts w:ascii="Trebuchet MS" w:hAnsi="Trebuchet MS"/>
                <w:szCs w:val="18"/>
              </w:rPr>
            </w:pPr>
            <w:r w:rsidRPr="00936754">
              <w:rPr>
                <w:rFonts w:ascii="Trebuchet MS" w:hAnsi="Trebuchet MS"/>
                <w:szCs w:val="18"/>
              </w:rPr>
              <w:t>2</w:t>
            </w:r>
          </w:p>
        </w:tc>
        <w:tc>
          <w:tcPr>
            <w:tcW w:w="1007" w:type="dxa"/>
          </w:tcPr>
          <w:p w14:paraId="54E714F1" w14:textId="77777777" w:rsidR="00733B22" w:rsidRPr="00936754" w:rsidRDefault="00733B22" w:rsidP="00B63256">
            <w:pPr>
              <w:rPr>
                <w:rFonts w:ascii="Trebuchet MS" w:hAnsi="Trebuchet MS"/>
                <w:szCs w:val="18"/>
              </w:rPr>
            </w:pPr>
            <w:r w:rsidRPr="00936754">
              <w:rPr>
                <w:rFonts w:ascii="Trebuchet MS" w:hAnsi="Trebuchet MS"/>
                <w:szCs w:val="18"/>
              </w:rPr>
              <w:t>3</w:t>
            </w:r>
          </w:p>
        </w:tc>
        <w:tc>
          <w:tcPr>
            <w:tcW w:w="1007" w:type="dxa"/>
          </w:tcPr>
          <w:p w14:paraId="401B359F" w14:textId="77777777" w:rsidR="00733B22" w:rsidRPr="00936754" w:rsidRDefault="00733B22" w:rsidP="00B63256">
            <w:pPr>
              <w:rPr>
                <w:rFonts w:ascii="Trebuchet MS" w:hAnsi="Trebuchet MS"/>
                <w:szCs w:val="18"/>
              </w:rPr>
            </w:pPr>
            <w:r w:rsidRPr="00936754">
              <w:rPr>
                <w:rFonts w:ascii="Trebuchet MS" w:hAnsi="Trebuchet MS"/>
                <w:szCs w:val="18"/>
              </w:rPr>
              <w:t>4</w:t>
            </w:r>
          </w:p>
        </w:tc>
        <w:tc>
          <w:tcPr>
            <w:tcW w:w="1007" w:type="dxa"/>
          </w:tcPr>
          <w:p w14:paraId="6EE4E6F5" w14:textId="77777777" w:rsidR="00733B22" w:rsidRPr="00936754" w:rsidRDefault="00733B22" w:rsidP="00B63256">
            <w:pPr>
              <w:rPr>
                <w:rFonts w:ascii="Trebuchet MS" w:hAnsi="Trebuchet MS"/>
                <w:szCs w:val="18"/>
              </w:rPr>
            </w:pPr>
            <w:r w:rsidRPr="00936754">
              <w:rPr>
                <w:rFonts w:ascii="Trebuchet MS" w:hAnsi="Trebuchet MS"/>
                <w:szCs w:val="18"/>
              </w:rPr>
              <w:t>5</w:t>
            </w:r>
          </w:p>
        </w:tc>
        <w:tc>
          <w:tcPr>
            <w:tcW w:w="1741" w:type="dxa"/>
          </w:tcPr>
          <w:p w14:paraId="5E7D28CF" w14:textId="77777777" w:rsidR="00733B22" w:rsidRPr="00936754" w:rsidRDefault="00733B22" w:rsidP="00B63256">
            <w:pPr>
              <w:rPr>
                <w:rFonts w:ascii="Trebuchet MS" w:hAnsi="Trebuchet MS"/>
                <w:szCs w:val="18"/>
              </w:rPr>
            </w:pPr>
            <w:r w:rsidRPr="00936754">
              <w:rPr>
                <w:rFonts w:ascii="Trebuchet MS" w:hAnsi="Trebuchet MS"/>
                <w:szCs w:val="18"/>
              </w:rPr>
              <w:t>6</w:t>
            </w:r>
          </w:p>
        </w:tc>
      </w:tr>
      <w:tr w:rsidR="00733B22" w:rsidRPr="00936754" w14:paraId="120BA6AB" w14:textId="77777777" w:rsidTr="00B63256">
        <w:tc>
          <w:tcPr>
            <w:tcW w:w="1006" w:type="dxa"/>
          </w:tcPr>
          <w:p w14:paraId="6B943FEC" w14:textId="77777777" w:rsidR="00733B22" w:rsidRPr="00936754" w:rsidRDefault="00733B22" w:rsidP="00B63256">
            <w:pPr>
              <w:rPr>
                <w:rFonts w:ascii="Trebuchet MS" w:hAnsi="Trebuchet MS" w:cs="Calibri"/>
                <w:b/>
                <w:szCs w:val="18"/>
              </w:rPr>
            </w:pPr>
            <w:r w:rsidRPr="00936754">
              <w:rPr>
                <w:rFonts w:ascii="Trebuchet MS" w:hAnsi="Trebuchet MS" w:cs="Calibri"/>
                <w:b/>
                <w:szCs w:val="18"/>
              </w:rPr>
              <w:t xml:space="preserve">Cijfer </w:t>
            </w:r>
          </w:p>
        </w:tc>
        <w:tc>
          <w:tcPr>
            <w:tcW w:w="1007" w:type="dxa"/>
          </w:tcPr>
          <w:p w14:paraId="316540CA" w14:textId="77777777" w:rsidR="00733B22" w:rsidRPr="00936754" w:rsidRDefault="00733B22" w:rsidP="00B63256">
            <w:pPr>
              <w:rPr>
                <w:rFonts w:ascii="Trebuchet MS" w:hAnsi="Trebuchet MS"/>
                <w:szCs w:val="18"/>
              </w:rPr>
            </w:pPr>
            <w:r w:rsidRPr="00936754">
              <w:rPr>
                <w:rFonts w:ascii="Trebuchet MS" w:hAnsi="Trebuchet MS"/>
                <w:szCs w:val="18"/>
              </w:rPr>
              <w:t>1,0</w:t>
            </w:r>
          </w:p>
        </w:tc>
        <w:tc>
          <w:tcPr>
            <w:tcW w:w="1007" w:type="dxa"/>
          </w:tcPr>
          <w:p w14:paraId="14736020" w14:textId="77777777" w:rsidR="00733B22" w:rsidRPr="00936754" w:rsidRDefault="00733B22" w:rsidP="00B63256">
            <w:pPr>
              <w:rPr>
                <w:rFonts w:ascii="Trebuchet MS" w:hAnsi="Trebuchet MS"/>
                <w:szCs w:val="18"/>
              </w:rPr>
            </w:pPr>
            <w:r w:rsidRPr="00936754">
              <w:rPr>
                <w:rFonts w:ascii="Trebuchet MS" w:hAnsi="Trebuchet MS"/>
                <w:szCs w:val="18"/>
              </w:rPr>
              <w:t>2,6</w:t>
            </w:r>
          </w:p>
        </w:tc>
        <w:tc>
          <w:tcPr>
            <w:tcW w:w="1007" w:type="dxa"/>
          </w:tcPr>
          <w:p w14:paraId="293B5DD4" w14:textId="77777777" w:rsidR="00733B22" w:rsidRPr="00936754" w:rsidRDefault="00733B22" w:rsidP="00B63256">
            <w:pPr>
              <w:rPr>
                <w:rFonts w:ascii="Trebuchet MS" w:hAnsi="Trebuchet MS"/>
                <w:szCs w:val="18"/>
              </w:rPr>
            </w:pPr>
            <w:r w:rsidRPr="00936754">
              <w:rPr>
                <w:rFonts w:ascii="Trebuchet MS" w:hAnsi="Trebuchet MS"/>
                <w:szCs w:val="18"/>
              </w:rPr>
              <w:t>4,3</w:t>
            </w:r>
          </w:p>
        </w:tc>
        <w:tc>
          <w:tcPr>
            <w:tcW w:w="1007" w:type="dxa"/>
          </w:tcPr>
          <w:p w14:paraId="658B5C50" w14:textId="77777777" w:rsidR="00733B22" w:rsidRPr="00936754" w:rsidRDefault="00733B22" w:rsidP="00B63256">
            <w:pPr>
              <w:rPr>
                <w:rFonts w:ascii="Trebuchet MS" w:hAnsi="Trebuchet MS"/>
                <w:szCs w:val="18"/>
              </w:rPr>
            </w:pPr>
            <w:r w:rsidRPr="00936754">
              <w:rPr>
                <w:rFonts w:ascii="Trebuchet MS" w:hAnsi="Trebuchet MS"/>
                <w:szCs w:val="18"/>
              </w:rPr>
              <w:t>6,0</w:t>
            </w:r>
          </w:p>
        </w:tc>
        <w:tc>
          <w:tcPr>
            <w:tcW w:w="1007" w:type="dxa"/>
          </w:tcPr>
          <w:p w14:paraId="2E616226" w14:textId="77777777" w:rsidR="00733B22" w:rsidRPr="00936754" w:rsidRDefault="00733B22" w:rsidP="00B63256">
            <w:pPr>
              <w:rPr>
                <w:rFonts w:ascii="Trebuchet MS" w:hAnsi="Trebuchet MS"/>
                <w:szCs w:val="18"/>
              </w:rPr>
            </w:pPr>
            <w:r w:rsidRPr="00936754">
              <w:rPr>
                <w:rFonts w:ascii="Trebuchet MS" w:hAnsi="Trebuchet MS"/>
                <w:szCs w:val="18"/>
              </w:rPr>
              <w:t>7,3</w:t>
            </w:r>
          </w:p>
        </w:tc>
        <w:tc>
          <w:tcPr>
            <w:tcW w:w="1007" w:type="dxa"/>
          </w:tcPr>
          <w:p w14:paraId="68FF13A9" w14:textId="77777777" w:rsidR="00733B22" w:rsidRPr="00936754" w:rsidRDefault="00733B22" w:rsidP="00B63256">
            <w:pPr>
              <w:rPr>
                <w:rFonts w:ascii="Trebuchet MS" w:hAnsi="Trebuchet MS"/>
                <w:szCs w:val="18"/>
              </w:rPr>
            </w:pPr>
            <w:r w:rsidRPr="00936754">
              <w:rPr>
                <w:rFonts w:ascii="Trebuchet MS" w:hAnsi="Trebuchet MS"/>
                <w:szCs w:val="18"/>
              </w:rPr>
              <w:t>8,6</w:t>
            </w:r>
          </w:p>
        </w:tc>
        <w:tc>
          <w:tcPr>
            <w:tcW w:w="1741" w:type="dxa"/>
          </w:tcPr>
          <w:p w14:paraId="1CA21BA7" w14:textId="77777777" w:rsidR="00733B22" w:rsidRPr="00936754" w:rsidRDefault="00733B22" w:rsidP="00B63256">
            <w:pPr>
              <w:rPr>
                <w:rFonts w:ascii="Trebuchet MS" w:hAnsi="Trebuchet MS"/>
                <w:szCs w:val="18"/>
              </w:rPr>
            </w:pPr>
            <w:r w:rsidRPr="00936754">
              <w:rPr>
                <w:rFonts w:ascii="Trebuchet MS" w:hAnsi="Trebuchet MS"/>
                <w:szCs w:val="18"/>
              </w:rPr>
              <w:t>10</w:t>
            </w:r>
          </w:p>
        </w:tc>
      </w:tr>
    </w:tbl>
    <w:p w14:paraId="6405AF28" w14:textId="77777777" w:rsidR="00261900" w:rsidRDefault="00261900" w:rsidP="00261900">
      <w:pPr>
        <w:pStyle w:val="Kop1"/>
        <w:pageBreakBefore/>
        <w:tabs>
          <w:tab w:val="clear" w:pos="357"/>
          <w:tab w:val="clear" w:pos="714"/>
        </w:tabs>
        <w:ind w:left="432" w:hanging="432"/>
      </w:pPr>
      <w:bookmarkStart w:id="15" w:name="_Toc307575041"/>
      <w:bookmarkStart w:id="16" w:name="_Toc384373419"/>
      <w:r>
        <w:lastRenderedPageBreak/>
        <w:t>Beoordelingsmodel</w:t>
      </w:r>
      <w:bookmarkEnd w:id="15"/>
      <w:r>
        <w:t xml:space="preserve"> voor opdracht </w:t>
      </w:r>
      <w:r w:rsidR="00F65C81">
        <w:t>2</w:t>
      </w:r>
      <w:r w:rsidR="003344D8">
        <w:t xml:space="preserve"> Schrijven 3F</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4416"/>
      </w:tblGrid>
      <w:tr w:rsidR="00261900" w:rsidRPr="001A4485" w14:paraId="0B950363" w14:textId="77777777" w:rsidTr="00065A93">
        <w:trPr>
          <w:trHeight w:val="412"/>
        </w:trPr>
        <w:tc>
          <w:tcPr>
            <w:tcW w:w="8832"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75FB4972" w14:textId="77777777" w:rsidR="00261900" w:rsidRDefault="00261900" w:rsidP="00065A93">
            <w:pPr>
              <w:jc w:val="center"/>
              <w:rPr>
                <w:rFonts w:ascii="Trebuchet MS" w:hAnsi="Trebuchet MS" w:cs="Calibri"/>
                <w:b/>
                <w:sz w:val="20"/>
                <w:szCs w:val="20"/>
              </w:rPr>
            </w:pPr>
            <w:r w:rsidRPr="001A4485">
              <w:rPr>
                <w:rFonts w:ascii="Trebuchet MS" w:hAnsi="Trebuchet MS" w:cs="Calibri"/>
                <w:b/>
                <w:sz w:val="20"/>
                <w:szCs w:val="20"/>
              </w:rPr>
              <w:br w:type="page"/>
              <w:t xml:space="preserve">Beoordelingsformulier </w:t>
            </w:r>
            <w:r>
              <w:rPr>
                <w:rFonts w:ascii="Trebuchet MS" w:hAnsi="Trebuchet MS" w:cs="Calibri"/>
                <w:b/>
                <w:sz w:val="20"/>
                <w:szCs w:val="20"/>
              </w:rPr>
              <w:t>Schrijven</w:t>
            </w:r>
            <w:r w:rsidRPr="001A4485">
              <w:rPr>
                <w:rFonts w:ascii="Trebuchet MS" w:hAnsi="Trebuchet MS" w:cs="Calibri"/>
                <w:b/>
                <w:sz w:val="20"/>
                <w:szCs w:val="20"/>
              </w:rPr>
              <w:t xml:space="preserve"> </w:t>
            </w:r>
            <w:r>
              <w:rPr>
                <w:rFonts w:ascii="Trebuchet MS" w:hAnsi="Trebuchet MS" w:cs="Calibri"/>
                <w:b/>
                <w:sz w:val="20"/>
                <w:szCs w:val="20"/>
              </w:rPr>
              <w:t>3</w:t>
            </w:r>
            <w:r w:rsidRPr="001A4485">
              <w:rPr>
                <w:rFonts w:ascii="Trebuchet MS" w:hAnsi="Trebuchet MS" w:cs="Calibri"/>
                <w:b/>
                <w:sz w:val="20"/>
                <w:szCs w:val="20"/>
              </w:rPr>
              <w:t>F</w:t>
            </w:r>
            <w:r>
              <w:rPr>
                <w:rFonts w:ascii="Trebuchet MS" w:hAnsi="Trebuchet MS" w:cs="Calibri"/>
                <w:b/>
                <w:sz w:val="20"/>
                <w:szCs w:val="20"/>
              </w:rPr>
              <w:t xml:space="preserve"> </w:t>
            </w:r>
          </w:p>
          <w:p w14:paraId="443DA2A2" w14:textId="77777777" w:rsidR="00261900" w:rsidRPr="001A4485" w:rsidRDefault="00261900" w:rsidP="00065A93">
            <w:pPr>
              <w:jc w:val="center"/>
              <w:rPr>
                <w:rFonts w:ascii="Trebuchet MS" w:hAnsi="Trebuchet MS" w:cs="Calibri"/>
                <w:sz w:val="20"/>
                <w:szCs w:val="20"/>
              </w:rPr>
            </w:pPr>
          </w:p>
        </w:tc>
      </w:tr>
      <w:tr w:rsidR="00261900" w:rsidRPr="001A4485" w14:paraId="5E67C0A7" w14:textId="77777777" w:rsidTr="00065A93">
        <w:trPr>
          <w:trHeight w:val="510"/>
        </w:trPr>
        <w:tc>
          <w:tcPr>
            <w:tcW w:w="4416" w:type="dxa"/>
            <w:tcBorders>
              <w:top w:val="single" w:sz="4" w:space="0" w:color="auto"/>
              <w:left w:val="single" w:sz="4" w:space="0" w:color="auto"/>
              <w:bottom w:val="single" w:sz="4" w:space="0" w:color="auto"/>
              <w:right w:val="single" w:sz="4" w:space="0" w:color="auto"/>
            </w:tcBorders>
            <w:shd w:val="clear" w:color="auto" w:fill="auto"/>
          </w:tcPr>
          <w:p w14:paraId="6EAF9AF8" w14:textId="77777777" w:rsidR="00261900" w:rsidRPr="001A4485" w:rsidRDefault="00261900" w:rsidP="00F65C81">
            <w:pPr>
              <w:rPr>
                <w:rFonts w:ascii="Trebuchet MS" w:hAnsi="Trebuchet MS" w:cs="Calibri"/>
                <w:szCs w:val="18"/>
              </w:rPr>
            </w:pPr>
            <w:r w:rsidRPr="001A4485">
              <w:rPr>
                <w:rFonts w:ascii="Trebuchet MS" w:hAnsi="Trebuchet MS" w:cs="Calibri"/>
                <w:szCs w:val="18"/>
              </w:rPr>
              <w:t>Beoordeling van toetsopdracht</w:t>
            </w:r>
            <w:r>
              <w:rPr>
                <w:rFonts w:ascii="Trebuchet MS" w:hAnsi="Trebuchet MS" w:cs="Calibri"/>
                <w:szCs w:val="18"/>
              </w:rPr>
              <w:t xml:space="preserve"> </w:t>
            </w:r>
            <w:r w:rsidR="00F65C81">
              <w:rPr>
                <w:rFonts w:ascii="Trebuchet MS" w:hAnsi="Trebuchet MS" w:cs="Calibri"/>
                <w:szCs w:val="18"/>
              </w:rPr>
              <w:t>2</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61D90A29" w14:textId="77777777" w:rsidR="00261900" w:rsidRPr="001A4485" w:rsidRDefault="00261900" w:rsidP="00065A93">
            <w:pPr>
              <w:jc w:val="center"/>
              <w:rPr>
                <w:rFonts w:ascii="Trebuchet MS" w:hAnsi="Trebuchet MS" w:cs="Calibri"/>
                <w:b/>
                <w:szCs w:val="18"/>
              </w:rPr>
            </w:pPr>
            <w:r>
              <w:rPr>
                <w:rFonts w:ascii="Trebuchet MS" w:hAnsi="Trebuchet MS" w:cs="Calibri"/>
                <w:b/>
                <w:szCs w:val="18"/>
              </w:rPr>
              <w:t>Brief</w:t>
            </w:r>
          </w:p>
        </w:tc>
      </w:tr>
      <w:tr w:rsidR="00261900" w:rsidRPr="001A4485" w14:paraId="6BB7B5A6" w14:textId="77777777" w:rsidTr="00065A93">
        <w:trPr>
          <w:trHeight w:val="412"/>
        </w:trPr>
        <w:tc>
          <w:tcPr>
            <w:tcW w:w="4416" w:type="dxa"/>
            <w:tcBorders>
              <w:top w:val="single" w:sz="4" w:space="0" w:color="auto"/>
              <w:left w:val="single" w:sz="4" w:space="0" w:color="auto"/>
              <w:bottom w:val="single" w:sz="4" w:space="0" w:color="auto"/>
              <w:right w:val="single" w:sz="4" w:space="0" w:color="auto"/>
            </w:tcBorders>
            <w:shd w:val="clear" w:color="auto" w:fill="auto"/>
          </w:tcPr>
          <w:p w14:paraId="4D56A6E0" w14:textId="77777777" w:rsidR="00261900" w:rsidRPr="001A4485" w:rsidRDefault="00261900" w:rsidP="00065A93">
            <w:pPr>
              <w:rPr>
                <w:rFonts w:ascii="Trebuchet MS" w:hAnsi="Trebuchet MS" w:cs="Calibri"/>
                <w:szCs w:val="18"/>
              </w:rPr>
            </w:pPr>
            <w:r w:rsidRPr="001A4485">
              <w:rPr>
                <w:rFonts w:ascii="Trebuchet MS" w:hAnsi="Trebuchet MS" w:cs="Calibri"/>
                <w:szCs w:val="18"/>
              </w:rPr>
              <w:t>Naam kandidaat</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104CC1E9" w14:textId="77777777" w:rsidR="00261900" w:rsidRPr="001A4485" w:rsidRDefault="00261900" w:rsidP="00065A93">
            <w:pPr>
              <w:jc w:val="center"/>
              <w:rPr>
                <w:rFonts w:ascii="Trebuchet MS" w:hAnsi="Trebuchet MS" w:cs="Calibri"/>
                <w:b/>
                <w:szCs w:val="18"/>
              </w:rPr>
            </w:pPr>
          </w:p>
        </w:tc>
      </w:tr>
      <w:tr w:rsidR="00261900" w:rsidRPr="001A4485" w14:paraId="38C11C47" w14:textId="77777777" w:rsidTr="00065A93">
        <w:trPr>
          <w:trHeight w:val="412"/>
        </w:trPr>
        <w:tc>
          <w:tcPr>
            <w:tcW w:w="4416" w:type="dxa"/>
            <w:tcBorders>
              <w:top w:val="single" w:sz="4" w:space="0" w:color="auto"/>
              <w:left w:val="single" w:sz="4" w:space="0" w:color="auto"/>
              <w:bottom w:val="single" w:sz="4" w:space="0" w:color="auto"/>
              <w:right w:val="single" w:sz="4" w:space="0" w:color="auto"/>
            </w:tcBorders>
            <w:shd w:val="clear" w:color="auto" w:fill="auto"/>
          </w:tcPr>
          <w:p w14:paraId="01C08F61" w14:textId="77777777" w:rsidR="00261900" w:rsidRPr="001A4485" w:rsidRDefault="00261900" w:rsidP="00065A93">
            <w:pPr>
              <w:rPr>
                <w:rFonts w:ascii="Trebuchet MS" w:hAnsi="Trebuchet MS" w:cs="Calibri"/>
                <w:szCs w:val="18"/>
              </w:rPr>
            </w:pPr>
            <w:r w:rsidRPr="001A4485">
              <w:rPr>
                <w:rFonts w:ascii="Trebuchet MS" w:hAnsi="Trebuchet MS" w:cs="Calibri"/>
                <w:szCs w:val="18"/>
              </w:rPr>
              <w:t>Naam beoordelaar</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53492945" w14:textId="77777777" w:rsidR="00261900" w:rsidRPr="001A4485" w:rsidRDefault="00261900" w:rsidP="00065A93">
            <w:pPr>
              <w:jc w:val="center"/>
              <w:rPr>
                <w:rFonts w:ascii="Trebuchet MS" w:hAnsi="Trebuchet MS" w:cs="Calibri"/>
                <w:b/>
                <w:szCs w:val="18"/>
              </w:rPr>
            </w:pPr>
          </w:p>
        </w:tc>
      </w:tr>
      <w:tr w:rsidR="00261900" w:rsidRPr="001A4485" w14:paraId="100F86CE" w14:textId="77777777" w:rsidTr="00065A93">
        <w:trPr>
          <w:trHeight w:val="412"/>
        </w:trPr>
        <w:tc>
          <w:tcPr>
            <w:tcW w:w="4416" w:type="dxa"/>
            <w:tcBorders>
              <w:top w:val="single" w:sz="4" w:space="0" w:color="auto"/>
              <w:left w:val="single" w:sz="4" w:space="0" w:color="auto"/>
              <w:bottom w:val="single" w:sz="4" w:space="0" w:color="auto"/>
              <w:right w:val="single" w:sz="4" w:space="0" w:color="auto"/>
            </w:tcBorders>
            <w:shd w:val="clear" w:color="auto" w:fill="auto"/>
          </w:tcPr>
          <w:p w14:paraId="6366A2F6" w14:textId="77777777" w:rsidR="00261900" w:rsidRPr="001A4485" w:rsidRDefault="00261900" w:rsidP="00065A93">
            <w:pPr>
              <w:rPr>
                <w:rFonts w:ascii="Trebuchet MS" w:hAnsi="Trebuchet MS" w:cs="Calibri"/>
                <w:szCs w:val="18"/>
              </w:rPr>
            </w:pPr>
            <w:r w:rsidRPr="001A4485">
              <w:rPr>
                <w:rFonts w:ascii="Trebuchet MS" w:hAnsi="Trebuchet MS" w:cs="Calibri"/>
                <w:szCs w:val="18"/>
              </w:rPr>
              <w:t>Datum</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7386A908" w14:textId="77777777" w:rsidR="00261900" w:rsidRPr="001A4485" w:rsidRDefault="00261900" w:rsidP="00065A93">
            <w:pPr>
              <w:jc w:val="center"/>
              <w:rPr>
                <w:rFonts w:ascii="Trebuchet MS" w:hAnsi="Trebuchet MS" w:cs="Calibri"/>
                <w:b/>
                <w:szCs w:val="18"/>
              </w:rPr>
            </w:pPr>
          </w:p>
        </w:tc>
      </w:tr>
    </w:tbl>
    <w:p w14:paraId="3EB339B8" w14:textId="77777777" w:rsidR="00261900" w:rsidRPr="00881706" w:rsidRDefault="00261900" w:rsidP="00261900">
      <w:pPr>
        <w:rPr>
          <w:rFonts w:ascii="Trebuchet MS" w:hAnsi="Trebuchet M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4416"/>
      </w:tblGrid>
      <w:tr w:rsidR="00261900" w:rsidRPr="001A4485" w14:paraId="39A06B65" w14:textId="77777777" w:rsidTr="00065A93">
        <w:trPr>
          <w:trHeight w:val="412"/>
        </w:trPr>
        <w:tc>
          <w:tcPr>
            <w:tcW w:w="8832"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7CBA1A1D" w14:textId="77777777" w:rsidR="00261900" w:rsidRDefault="00261900" w:rsidP="00065A93">
            <w:pPr>
              <w:rPr>
                <w:rFonts w:ascii="Trebuchet MS" w:hAnsi="Trebuchet MS" w:cs="Calibri"/>
                <w:b/>
                <w:sz w:val="20"/>
                <w:szCs w:val="20"/>
              </w:rPr>
            </w:pPr>
            <w:r w:rsidRPr="001A4485">
              <w:rPr>
                <w:rFonts w:ascii="Trebuchet MS" w:hAnsi="Trebuchet MS" w:cs="Calibri"/>
                <w:b/>
                <w:sz w:val="20"/>
                <w:szCs w:val="20"/>
              </w:rPr>
              <w:t>Uitwerking van stap 1</w:t>
            </w:r>
          </w:p>
          <w:p w14:paraId="0A88B550" w14:textId="77777777" w:rsidR="00261900" w:rsidRPr="001A4485" w:rsidRDefault="00261900" w:rsidP="00065A93">
            <w:pPr>
              <w:rPr>
                <w:rFonts w:ascii="Trebuchet MS" w:hAnsi="Trebuchet MS" w:cs="Calibri"/>
                <w:b/>
                <w:sz w:val="20"/>
                <w:szCs w:val="20"/>
              </w:rPr>
            </w:pPr>
          </w:p>
        </w:tc>
      </w:tr>
      <w:tr w:rsidR="00261900" w:rsidRPr="001A4485" w14:paraId="00BA8A1C" w14:textId="77777777" w:rsidTr="00065A93">
        <w:trPr>
          <w:trHeight w:val="162"/>
        </w:trPr>
        <w:tc>
          <w:tcPr>
            <w:tcW w:w="4416" w:type="dxa"/>
            <w:vMerge w:val="restart"/>
            <w:tcBorders>
              <w:top w:val="single" w:sz="4" w:space="0" w:color="auto"/>
              <w:left w:val="single" w:sz="4" w:space="0" w:color="auto"/>
              <w:right w:val="single" w:sz="4" w:space="0" w:color="auto"/>
            </w:tcBorders>
            <w:shd w:val="clear" w:color="auto" w:fill="FFFFFF"/>
          </w:tcPr>
          <w:p w14:paraId="5A44D768" w14:textId="77777777" w:rsidR="00261900" w:rsidRPr="001A4485" w:rsidRDefault="00261900" w:rsidP="00065A93">
            <w:pPr>
              <w:rPr>
                <w:rFonts w:ascii="Trebuchet MS" w:hAnsi="Trebuchet MS" w:cs="Calibri"/>
                <w:szCs w:val="18"/>
              </w:rPr>
            </w:pPr>
            <w:r w:rsidRPr="001A4485">
              <w:rPr>
                <w:rFonts w:ascii="Trebuchet MS" w:hAnsi="Trebuchet MS" w:cs="Calibri"/>
                <w:szCs w:val="18"/>
              </w:rPr>
              <w:t xml:space="preserve">Het </w:t>
            </w:r>
            <w:r>
              <w:rPr>
                <w:rFonts w:ascii="Trebuchet MS" w:hAnsi="Trebuchet MS" w:cs="Calibri"/>
                <w:szCs w:val="18"/>
              </w:rPr>
              <w:t>schrijf</w:t>
            </w:r>
            <w:r w:rsidRPr="001A4485">
              <w:rPr>
                <w:rFonts w:ascii="Trebuchet MS" w:hAnsi="Trebuchet MS" w:cs="Calibri"/>
                <w:szCs w:val="18"/>
              </w:rPr>
              <w:t>product is voldoende</w:t>
            </w:r>
            <w:r>
              <w:rPr>
                <w:rFonts w:ascii="Trebuchet MS" w:hAnsi="Trebuchet MS" w:cs="Calibri"/>
                <w:szCs w:val="18"/>
              </w:rPr>
              <w:t xml:space="preserve"> leesbaar</w:t>
            </w:r>
            <w:r w:rsidRPr="001A4485">
              <w:rPr>
                <w:rFonts w:ascii="Trebuchet MS" w:hAnsi="Trebuchet MS" w:cs="Calibri"/>
                <w:szCs w:val="18"/>
              </w:rPr>
              <w:t>.</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1E08A932" w14:textId="77777777" w:rsidR="00261900" w:rsidRPr="001A4485" w:rsidRDefault="00261900" w:rsidP="00065A93">
            <w:pPr>
              <w:rPr>
                <w:rFonts w:ascii="Trebuchet MS" w:hAnsi="Trebuchet MS" w:cs="Calibri"/>
                <w:szCs w:val="18"/>
              </w:rPr>
            </w:pPr>
            <w:r w:rsidRPr="001A4485">
              <w:rPr>
                <w:rFonts w:ascii="Trebuchet MS" w:hAnsi="Trebuchet MS" w:cs="Calibri"/>
                <w:szCs w:val="18"/>
              </w:rPr>
              <w:t>Ja  &gt;  ga verder naar stap 2</w:t>
            </w:r>
          </w:p>
          <w:p w14:paraId="4D4F92AB" w14:textId="77777777" w:rsidR="00261900" w:rsidRPr="001A4485" w:rsidRDefault="00261900" w:rsidP="00065A93">
            <w:pPr>
              <w:rPr>
                <w:rFonts w:ascii="Trebuchet MS" w:hAnsi="Trebuchet MS" w:cs="Calibri"/>
                <w:szCs w:val="18"/>
              </w:rPr>
            </w:pPr>
          </w:p>
        </w:tc>
      </w:tr>
      <w:tr w:rsidR="00261900" w:rsidRPr="001A4485" w14:paraId="6EB03CF0" w14:textId="77777777" w:rsidTr="00065A93">
        <w:trPr>
          <w:trHeight w:val="162"/>
        </w:trPr>
        <w:tc>
          <w:tcPr>
            <w:tcW w:w="4416" w:type="dxa"/>
            <w:vMerge/>
            <w:tcBorders>
              <w:left w:val="single" w:sz="4" w:space="0" w:color="auto"/>
              <w:bottom w:val="single" w:sz="4" w:space="0" w:color="auto"/>
              <w:right w:val="single" w:sz="4" w:space="0" w:color="auto"/>
            </w:tcBorders>
            <w:shd w:val="clear" w:color="auto" w:fill="FFFFFF"/>
          </w:tcPr>
          <w:p w14:paraId="0F50FB70" w14:textId="77777777" w:rsidR="00261900" w:rsidRPr="001A4485" w:rsidRDefault="00261900" w:rsidP="00065A93">
            <w:pPr>
              <w:rPr>
                <w:rFonts w:ascii="Trebuchet MS" w:hAnsi="Trebuchet MS" w:cs="Calibri"/>
                <w:szCs w:val="18"/>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30CAB20F" w14:textId="77777777" w:rsidR="00261900" w:rsidRPr="001A4485" w:rsidRDefault="00261900" w:rsidP="00065A93">
            <w:pPr>
              <w:rPr>
                <w:rFonts w:ascii="Trebuchet MS" w:hAnsi="Trebuchet MS" w:cs="Calibri"/>
                <w:szCs w:val="18"/>
              </w:rPr>
            </w:pPr>
            <w:r w:rsidRPr="001A4485">
              <w:rPr>
                <w:rFonts w:ascii="Trebuchet MS" w:hAnsi="Trebuchet MS" w:cs="Calibri"/>
                <w:szCs w:val="18"/>
              </w:rPr>
              <w:t>Nee  &gt;  product niet verder beoordelen</w:t>
            </w:r>
          </w:p>
          <w:p w14:paraId="6B1DBB88" w14:textId="77777777" w:rsidR="00261900" w:rsidRPr="001A4485" w:rsidRDefault="00261900" w:rsidP="00065A93">
            <w:pPr>
              <w:rPr>
                <w:rFonts w:ascii="Trebuchet MS" w:hAnsi="Trebuchet MS" w:cs="Calibri"/>
                <w:szCs w:val="18"/>
              </w:rPr>
            </w:pPr>
          </w:p>
        </w:tc>
      </w:tr>
      <w:tr w:rsidR="00261900" w:rsidRPr="001A4485" w14:paraId="02D8F035" w14:textId="77777777" w:rsidTr="00065A93">
        <w:trPr>
          <w:trHeight w:val="412"/>
        </w:trPr>
        <w:tc>
          <w:tcPr>
            <w:tcW w:w="8832"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7A1EB467" w14:textId="77777777" w:rsidR="00261900" w:rsidRDefault="00261900" w:rsidP="00065A93">
            <w:pPr>
              <w:rPr>
                <w:rFonts w:ascii="Trebuchet MS" w:hAnsi="Trebuchet MS" w:cs="Calibri"/>
                <w:b/>
                <w:sz w:val="20"/>
                <w:szCs w:val="20"/>
              </w:rPr>
            </w:pPr>
            <w:r w:rsidRPr="001A4485">
              <w:rPr>
                <w:rFonts w:ascii="Trebuchet MS" w:hAnsi="Trebuchet MS" w:cs="Calibri"/>
                <w:b/>
                <w:sz w:val="20"/>
                <w:szCs w:val="20"/>
              </w:rPr>
              <w:t>Uitwerking van stap 2</w:t>
            </w:r>
          </w:p>
          <w:p w14:paraId="06FBBEF2" w14:textId="77777777" w:rsidR="00261900" w:rsidRPr="001A4485" w:rsidRDefault="00261900" w:rsidP="00065A93">
            <w:pPr>
              <w:rPr>
                <w:rFonts w:ascii="Trebuchet MS" w:hAnsi="Trebuchet MS" w:cs="Calibri"/>
                <w:b/>
                <w:sz w:val="20"/>
                <w:szCs w:val="20"/>
              </w:rPr>
            </w:pPr>
          </w:p>
        </w:tc>
      </w:tr>
      <w:tr w:rsidR="00261900" w:rsidRPr="001A4485" w14:paraId="74CCD0C4" w14:textId="77777777" w:rsidTr="00065A93">
        <w:trPr>
          <w:trHeight w:val="162"/>
        </w:trPr>
        <w:tc>
          <w:tcPr>
            <w:tcW w:w="4416" w:type="dxa"/>
            <w:vMerge w:val="restart"/>
            <w:tcBorders>
              <w:top w:val="single" w:sz="4" w:space="0" w:color="auto"/>
              <w:left w:val="single" w:sz="4" w:space="0" w:color="auto"/>
              <w:right w:val="single" w:sz="4" w:space="0" w:color="auto"/>
            </w:tcBorders>
            <w:shd w:val="clear" w:color="auto" w:fill="FFFFFF"/>
          </w:tcPr>
          <w:p w14:paraId="17F9692A" w14:textId="5644260E" w:rsidR="00261900" w:rsidRDefault="00261900" w:rsidP="00065A93">
            <w:pPr>
              <w:rPr>
                <w:rFonts w:ascii="Trebuchet MS" w:hAnsi="Trebuchet MS" w:cs="Calibri"/>
                <w:szCs w:val="18"/>
              </w:rPr>
            </w:pPr>
            <w:r w:rsidRPr="001A4485">
              <w:rPr>
                <w:rFonts w:ascii="Trebuchet MS" w:hAnsi="Trebuchet MS" w:cs="Calibri"/>
                <w:szCs w:val="18"/>
              </w:rPr>
              <w:t xml:space="preserve">Het </w:t>
            </w:r>
            <w:r>
              <w:rPr>
                <w:rFonts w:ascii="Trebuchet MS" w:hAnsi="Trebuchet MS" w:cs="Calibri"/>
                <w:szCs w:val="18"/>
              </w:rPr>
              <w:t>schrijf</w:t>
            </w:r>
            <w:r w:rsidR="000B2C9B">
              <w:rPr>
                <w:rFonts w:ascii="Trebuchet MS" w:hAnsi="Trebuchet MS" w:cs="Calibri"/>
                <w:szCs w:val="18"/>
              </w:rPr>
              <w:t>product is voldoende adequaat:</w:t>
            </w:r>
          </w:p>
          <w:p w14:paraId="0F74D0F7" w14:textId="77777777" w:rsidR="000B2C9B" w:rsidRPr="009B35CB" w:rsidRDefault="000B2C9B" w:rsidP="000B2C9B">
            <w:pPr>
              <w:pStyle w:val="Lijstalinea"/>
              <w:numPr>
                <w:ilvl w:val="0"/>
                <w:numId w:val="13"/>
              </w:numPr>
              <w:rPr>
                <w:rFonts w:ascii="Trebuchet MS" w:hAnsi="Trebuchet MS" w:cs="Calibri"/>
                <w:szCs w:val="18"/>
              </w:rPr>
            </w:pPr>
            <w:r>
              <w:rPr>
                <w:rFonts w:ascii="Trebuchet MS" w:hAnsi="Trebuchet MS" w:cs="Calibri"/>
                <w:szCs w:val="18"/>
              </w:rPr>
              <w:t>300-350 woorden, plus vermelding aantal woorden</w:t>
            </w:r>
          </w:p>
          <w:p w14:paraId="5783CDC3" w14:textId="0E20B62C" w:rsidR="000B2C9B" w:rsidRPr="001A4485" w:rsidRDefault="000B2C9B" w:rsidP="00065A93">
            <w:pPr>
              <w:rPr>
                <w:rFonts w:ascii="Trebuchet MS" w:hAnsi="Trebuchet MS" w:cs="Calibri"/>
                <w:szCs w:val="18"/>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767987A2" w14:textId="77777777" w:rsidR="00261900" w:rsidRPr="001A4485" w:rsidRDefault="00261900" w:rsidP="00065A93">
            <w:pPr>
              <w:rPr>
                <w:rFonts w:ascii="Trebuchet MS" w:hAnsi="Trebuchet MS" w:cs="Calibri"/>
                <w:szCs w:val="18"/>
              </w:rPr>
            </w:pPr>
            <w:r w:rsidRPr="001A4485">
              <w:rPr>
                <w:rFonts w:ascii="Trebuchet MS" w:hAnsi="Trebuchet MS" w:cs="Calibri"/>
                <w:szCs w:val="18"/>
              </w:rPr>
              <w:t>Ja  &gt;  ga verder naar stap 3</w:t>
            </w:r>
          </w:p>
          <w:p w14:paraId="2F5541DF" w14:textId="77777777" w:rsidR="00261900" w:rsidRPr="001A4485" w:rsidRDefault="00261900" w:rsidP="00065A93">
            <w:pPr>
              <w:rPr>
                <w:rFonts w:ascii="Trebuchet MS" w:hAnsi="Trebuchet MS" w:cs="Calibri"/>
                <w:szCs w:val="18"/>
              </w:rPr>
            </w:pPr>
          </w:p>
        </w:tc>
      </w:tr>
      <w:tr w:rsidR="00261900" w:rsidRPr="001A4485" w14:paraId="78074B31" w14:textId="77777777" w:rsidTr="00065A93">
        <w:trPr>
          <w:trHeight w:val="162"/>
        </w:trPr>
        <w:tc>
          <w:tcPr>
            <w:tcW w:w="4416" w:type="dxa"/>
            <w:vMerge/>
            <w:tcBorders>
              <w:left w:val="single" w:sz="4" w:space="0" w:color="auto"/>
              <w:bottom w:val="single" w:sz="4" w:space="0" w:color="auto"/>
              <w:right w:val="single" w:sz="4" w:space="0" w:color="auto"/>
            </w:tcBorders>
            <w:shd w:val="clear" w:color="auto" w:fill="FFFFFF"/>
          </w:tcPr>
          <w:p w14:paraId="7071D75A" w14:textId="77777777" w:rsidR="00261900" w:rsidRPr="001A4485" w:rsidRDefault="00261900" w:rsidP="00065A93">
            <w:pPr>
              <w:rPr>
                <w:rFonts w:ascii="Trebuchet MS" w:hAnsi="Trebuchet MS" w:cs="Calibri"/>
                <w:szCs w:val="18"/>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5A5F841E" w14:textId="77777777" w:rsidR="00261900" w:rsidRPr="001A4485" w:rsidRDefault="00261900" w:rsidP="00065A93">
            <w:pPr>
              <w:rPr>
                <w:rFonts w:ascii="Trebuchet MS" w:hAnsi="Trebuchet MS" w:cs="Calibri"/>
                <w:szCs w:val="18"/>
              </w:rPr>
            </w:pPr>
            <w:r w:rsidRPr="001A4485">
              <w:rPr>
                <w:rFonts w:ascii="Trebuchet MS" w:hAnsi="Trebuchet MS" w:cs="Calibri"/>
                <w:szCs w:val="18"/>
              </w:rPr>
              <w:t>Nee  &gt;  product niet verder beoordelen</w:t>
            </w:r>
          </w:p>
          <w:p w14:paraId="1D5C4672" w14:textId="77777777" w:rsidR="00261900" w:rsidRPr="001A4485" w:rsidRDefault="00261900" w:rsidP="00065A93">
            <w:pPr>
              <w:rPr>
                <w:rFonts w:ascii="Trebuchet MS" w:hAnsi="Trebuchet MS" w:cs="Calibri"/>
                <w:szCs w:val="18"/>
              </w:rPr>
            </w:pPr>
          </w:p>
        </w:tc>
      </w:tr>
    </w:tbl>
    <w:p w14:paraId="4ADC9774" w14:textId="77777777" w:rsidR="00261900" w:rsidRPr="001A4485" w:rsidRDefault="00261900" w:rsidP="00261900">
      <w:pPr>
        <w:rPr>
          <w:rFonts w:ascii="Trebuchet MS" w:hAnsi="Trebuchet MS" w:cs="Calibri"/>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4"/>
        <w:gridCol w:w="456"/>
        <w:gridCol w:w="456"/>
        <w:gridCol w:w="456"/>
      </w:tblGrid>
      <w:tr w:rsidR="00261900" w:rsidRPr="001A4485" w14:paraId="1DC4A3C4" w14:textId="77777777" w:rsidTr="00065A93">
        <w:trPr>
          <w:trHeight w:val="699"/>
        </w:trPr>
        <w:tc>
          <w:tcPr>
            <w:tcW w:w="7464" w:type="dxa"/>
            <w:tcBorders>
              <w:top w:val="single" w:sz="4" w:space="0" w:color="auto"/>
              <w:left w:val="single" w:sz="4" w:space="0" w:color="auto"/>
              <w:bottom w:val="single" w:sz="4" w:space="0" w:color="auto"/>
              <w:right w:val="single" w:sz="4" w:space="0" w:color="auto"/>
            </w:tcBorders>
            <w:shd w:val="clear" w:color="auto" w:fill="00B0F0"/>
          </w:tcPr>
          <w:p w14:paraId="0BAB1256" w14:textId="77777777" w:rsidR="00261900" w:rsidRPr="001A4485" w:rsidRDefault="00261900" w:rsidP="00065A93">
            <w:pPr>
              <w:rPr>
                <w:rFonts w:ascii="Trebuchet MS" w:hAnsi="Trebuchet MS" w:cs="Calibri"/>
                <w:b/>
                <w:sz w:val="20"/>
                <w:szCs w:val="20"/>
                <w:u w:val="single"/>
              </w:rPr>
            </w:pPr>
            <w:r w:rsidRPr="001A4485">
              <w:rPr>
                <w:rFonts w:ascii="Trebuchet MS" w:hAnsi="Trebuchet MS" w:cs="Calibri"/>
                <w:b/>
                <w:sz w:val="20"/>
                <w:szCs w:val="20"/>
              </w:rPr>
              <w:t>Uitwerking van stap 3</w:t>
            </w:r>
          </w:p>
        </w:tc>
        <w:tc>
          <w:tcPr>
            <w:tcW w:w="456" w:type="dxa"/>
            <w:tcBorders>
              <w:top w:val="single" w:sz="4" w:space="0" w:color="auto"/>
              <w:left w:val="single" w:sz="4" w:space="0" w:color="auto"/>
              <w:bottom w:val="single" w:sz="4" w:space="0" w:color="auto"/>
              <w:right w:val="single" w:sz="4" w:space="0" w:color="auto"/>
            </w:tcBorders>
            <w:shd w:val="clear" w:color="auto" w:fill="00B0F0"/>
          </w:tcPr>
          <w:p w14:paraId="3CEB34E0" w14:textId="77777777" w:rsidR="00261900" w:rsidRPr="001A4485" w:rsidRDefault="00261900" w:rsidP="00065A93">
            <w:pPr>
              <w:rPr>
                <w:rFonts w:ascii="Trebuchet MS" w:hAnsi="Trebuchet MS" w:cs="Calibri"/>
                <w:sz w:val="20"/>
                <w:szCs w:val="20"/>
              </w:rPr>
            </w:pPr>
          </w:p>
          <w:p w14:paraId="265841BB" w14:textId="77777777" w:rsidR="00261900" w:rsidRPr="001A4485" w:rsidRDefault="00261900" w:rsidP="00065A93">
            <w:pPr>
              <w:rPr>
                <w:rFonts w:ascii="Trebuchet MS" w:hAnsi="Trebuchet MS" w:cs="Calibri"/>
                <w:sz w:val="20"/>
                <w:szCs w:val="20"/>
              </w:rPr>
            </w:pPr>
            <w:r w:rsidRPr="001A4485">
              <w:rPr>
                <w:rFonts w:ascii="Trebuchet MS" w:hAnsi="Trebuchet MS" w:cs="Calibri"/>
                <w:sz w:val="20"/>
                <w:szCs w:val="20"/>
              </w:rPr>
              <w:t>0</w:t>
            </w:r>
          </w:p>
        </w:tc>
        <w:tc>
          <w:tcPr>
            <w:tcW w:w="456" w:type="dxa"/>
            <w:tcBorders>
              <w:top w:val="single" w:sz="4" w:space="0" w:color="auto"/>
              <w:left w:val="single" w:sz="4" w:space="0" w:color="auto"/>
              <w:bottom w:val="single" w:sz="4" w:space="0" w:color="auto"/>
              <w:right w:val="single" w:sz="4" w:space="0" w:color="auto"/>
            </w:tcBorders>
            <w:shd w:val="clear" w:color="auto" w:fill="00B0F0"/>
          </w:tcPr>
          <w:p w14:paraId="22DE59EF" w14:textId="77777777" w:rsidR="00261900" w:rsidRPr="001A4485" w:rsidRDefault="00261900" w:rsidP="00065A93">
            <w:pPr>
              <w:rPr>
                <w:rFonts w:ascii="Trebuchet MS" w:hAnsi="Trebuchet MS" w:cs="Calibri"/>
                <w:sz w:val="20"/>
                <w:szCs w:val="20"/>
              </w:rPr>
            </w:pPr>
          </w:p>
          <w:p w14:paraId="472CE5BD" w14:textId="77777777" w:rsidR="00261900" w:rsidRPr="001A4485" w:rsidRDefault="00261900" w:rsidP="00065A93">
            <w:pPr>
              <w:rPr>
                <w:rFonts w:ascii="Trebuchet MS" w:hAnsi="Trebuchet MS" w:cs="Calibri"/>
                <w:sz w:val="20"/>
                <w:szCs w:val="20"/>
              </w:rPr>
            </w:pPr>
            <w:r w:rsidRPr="001A4485">
              <w:rPr>
                <w:rFonts w:ascii="Trebuchet MS" w:hAnsi="Trebuchet MS" w:cs="Calibri"/>
                <w:sz w:val="20"/>
                <w:szCs w:val="20"/>
              </w:rPr>
              <w:t>1</w:t>
            </w:r>
          </w:p>
        </w:tc>
        <w:tc>
          <w:tcPr>
            <w:tcW w:w="456" w:type="dxa"/>
            <w:tcBorders>
              <w:top w:val="single" w:sz="4" w:space="0" w:color="auto"/>
              <w:left w:val="single" w:sz="4" w:space="0" w:color="auto"/>
              <w:bottom w:val="single" w:sz="4" w:space="0" w:color="auto"/>
              <w:right w:val="single" w:sz="4" w:space="0" w:color="auto"/>
            </w:tcBorders>
            <w:shd w:val="clear" w:color="auto" w:fill="00B0F0"/>
          </w:tcPr>
          <w:p w14:paraId="20765B2E" w14:textId="77777777" w:rsidR="00261900" w:rsidRPr="001A4485" w:rsidRDefault="00261900" w:rsidP="00065A93">
            <w:pPr>
              <w:rPr>
                <w:rFonts w:ascii="Trebuchet MS" w:hAnsi="Trebuchet MS" w:cs="Calibri"/>
                <w:sz w:val="20"/>
                <w:szCs w:val="20"/>
              </w:rPr>
            </w:pPr>
          </w:p>
          <w:p w14:paraId="7794AD2E" w14:textId="77777777" w:rsidR="00261900" w:rsidRPr="001A4485" w:rsidRDefault="00261900" w:rsidP="00065A93">
            <w:pPr>
              <w:rPr>
                <w:rFonts w:ascii="Trebuchet MS" w:hAnsi="Trebuchet MS" w:cs="Calibri"/>
                <w:sz w:val="20"/>
                <w:szCs w:val="20"/>
              </w:rPr>
            </w:pPr>
            <w:r w:rsidRPr="001A4485">
              <w:rPr>
                <w:rFonts w:ascii="Trebuchet MS" w:hAnsi="Trebuchet MS" w:cs="Calibri"/>
                <w:sz w:val="20"/>
                <w:szCs w:val="20"/>
              </w:rPr>
              <w:t>2</w:t>
            </w:r>
          </w:p>
        </w:tc>
      </w:tr>
      <w:tr w:rsidR="00261900" w:rsidRPr="001A4485" w14:paraId="182F9A76" w14:textId="77777777" w:rsidTr="00065A93">
        <w:trPr>
          <w:trHeight w:val="699"/>
        </w:trPr>
        <w:tc>
          <w:tcPr>
            <w:tcW w:w="7464" w:type="dxa"/>
            <w:tcBorders>
              <w:top w:val="single" w:sz="4" w:space="0" w:color="auto"/>
              <w:left w:val="single" w:sz="4" w:space="0" w:color="auto"/>
              <w:bottom w:val="single" w:sz="4" w:space="0" w:color="auto"/>
              <w:right w:val="single" w:sz="4" w:space="0" w:color="auto"/>
            </w:tcBorders>
            <w:shd w:val="clear" w:color="auto" w:fill="auto"/>
          </w:tcPr>
          <w:p w14:paraId="1BCB58F7" w14:textId="77777777" w:rsidR="00261900" w:rsidRDefault="00261900" w:rsidP="00261900">
            <w:pPr>
              <w:pStyle w:val="Lijstalinea"/>
              <w:numPr>
                <w:ilvl w:val="0"/>
                <w:numId w:val="22"/>
              </w:numPr>
              <w:ind w:hanging="1080"/>
              <w:rPr>
                <w:rFonts w:ascii="Trebuchet MS" w:hAnsi="Trebuchet MS" w:cs="Calibri"/>
                <w:szCs w:val="18"/>
                <w:u w:val="single"/>
              </w:rPr>
            </w:pPr>
            <w:r w:rsidRPr="001A4485">
              <w:rPr>
                <w:rFonts w:ascii="Trebuchet MS" w:hAnsi="Trebuchet MS" w:cs="Calibri"/>
                <w:szCs w:val="18"/>
                <w:u w:val="single"/>
              </w:rPr>
              <w:t>Opdrachtspecifieke inhoudskenmerken</w:t>
            </w:r>
          </w:p>
          <w:p w14:paraId="6320CF80" w14:textId="598ED8F2" w:rsidR="00261900" w:rsidRDefault="00261900" w:rsidP="00261900">
            <w:pPr>
              <w:pStyle w:val="Lijstalinea"/>
              <w:numPr>
                <w:ilvl w:val="0"/>
                <w:numId w:val="13"/>
              </w:numPr>
              <w:rPr>
                <w:rFonts w:ascii="Trebuchet MS" w:hAnsi="Trebuchet MS" w:cs="Calibri"/>
                <w:szCs w:val="18"/>
              </w:rPr>
            </w:pPr>
            <w:r w:rsidRPr="009B35CB">
              <w:rPr>
                <w:rFonts w:ascii="Trebuchet MS" w:hAnsi="Trebuchet MS" w:cs="Calibri"/>
                <w:szCs w:val="18"/>
              </w:rPr>
              <w:t xml:space="preserve">Over </w:t>
            </w:r>
            <w:r w:rsidR="000B2C9B">
              <w:rPr>
                <w:rFonts w:ascii="Trebuchet MS" w:hAnsi="Trebuchet MS" w:cs="Calibri"/>
                <w:szCs w:val="18"/>
              </w:rPr>
              <w:t>kandidaat</w:t>
            </w:r>
            <w:r w:rsidRPr="009B35CB">
              <w:rPr>
                <w:rFonts w:ascii="Trebuchet MS" w:hAnsi="Trebuchet MS" w:cs="Calibri"/>
                <w:szCs w:val="18"/>
              </w:rPr>
              <w:t xml:space="preserve"> en achtergrond</w:t>
            </w:r>
            <w:r w:rsidR="000B2C9B">
              <w:rPr>
                <w:rFonts w:ascii="Trebuchet MS" w:hAnsi="Trebuchet MS" w:cs="Calibri"/>
                <w:szCs w:val="18"/>
              </w:rPr>
              <w:t xml:space="preserve"> kandidaat</w:t>
            </w:r>
          </w:p>
          <w:p w14:paraId="7CC53E2F" w14:textId="77777777" w:rsidR="00261900" w:rsidRDefault="00261900" w:rsidP="00261900">
            <w:pPr>
              <w:pStyle w:val="Lijstalinea"/>
              <w:numPr>
                <w:ilvl w:val="0"/>
                <w:numId w:val="13"/>
              </w:numPr>
              <w:rPr>
                <w:rFonts w:ascii="Trebuchet MS" w:hAnsi="Trebuchet MS" w:cs="Calibri"/>
                <w:szCs w:val="18"/>
              </w:rPr>
            </w:pPr>
            <w:r>
              <w:rPr>
                <w:rFonts w:ascii="Trebuchet MS" w:hAnsi="Trebuchet MS" w:cs="Calibri"/>
                <w:szCs w:val="18"/>
              </w:rPr>
              <w:t>Motivatie keuze: 3 redenen</w:t>
            </w:r>
          </w:p>
          <w:p w14:paraId="35EF855D" w14:textId="171D3216" w:rsidR="00261900" w:rsidRDefault="00261900" w:rsidP="00261900">
            <w:pPr>
              <w:pStyle w:val="Lijstalinea"/>
              <w:numPr>
                <w:ilvl w:val="0"/>
                <w:numId w:val="13"/>
              </w:numPr>
              <w:rPr>
                <w:rFonts w:ascii="Trebuchet MS" w:hAnsi="Trebuchet MS" w:cs="Calibri"/>
                <w:szCs w:val="18"/>
              </w:rPr>
            </w:pPr>
            <w:r>
              <w:rPr>
                <w:rFonts w:ascii="Trebuchet MS" w:hAnsi="Trebuchet MS" w:cs="Calibri"/>
                <w:szCs w:val="18"/>
              </w:rPr>
              <w:t xml:space="preserve">Waarom </w:t>
            </w:r>
            <w:r w:rsidR="000B2C9B">
              <w:rPr>
                <w:rFonts w:ascii="Trebuchet MS" w:hAnsi="Trebuchet MS" w:cs="Calibri"/>
                <w:szCs w:val="18"/>
              </w:rPr>
              <w:t>kandidaat zich de</w:t>
            </w:r>
            <w:r>
              <w:rPr>
                <w:rFonts w:ascii="Trebuchet MS" w:hAnsi="Trebuchet MS" w:cs="Calibri"/>
                <w:szCs w:val="18"/>
              </w:rPr>
              <w:t xml:space="preserve"> juiste persoon</w:t>
            </w:r>
            <w:r w:rsidR="000B2C9B">
              <w:rPr>
                <w:rFonts w:ascii="Trebuchet MS" w:hAnsi="Trebuchet MS" w:cs="Calibri"/>
                <w:szCs w:val="18"/>
              </w:rPr>
              <w:t xml:space="preserve"> vindt</w:t>
            </w:r>
          </w:p>
          <w:p w14:paraId="40DC1707" w14:textId="77777777" w:rsidR="00261900" w:rsidRDefault="00261900" w:rsidP="00261900">
            <w:pPr>
              <w:pStyle w:val="Lijstalinea"/>
              <w:numPr>
                <w:ilvl w:val="0"/>
                <w:numId w:val="13"/>
              </w:numPr>
              <w:rPr>
                <w:rFonts w:ascii="Trebuchet MS" w:hAnsi="Trebuchet MS" w:cs="Calibri"/>
                <w:szCs w:val="18"/>
              </w:rPr>
            </w:pPr>
            <w:r>
              <w:rPr>
                <w:rFonts w:ascii="Trebuchet MS" w:hAnsi="Trebuchet MS" w:cs="Calibri"/>
                <w:szCs w:val="18"/>
              </w:rPr>
              <w:t>Twee vragen</w:t>
            </w:r>
          </w:p>
          <w:p w14:paraId="1279B9C0" w14:textId="77777777" w:rsidR="00261900" w:rsidRPr="000B2C9B" w:rsidRDefault="00261900" w:rsidP="000B2C9B">
            <w:pPr>
              <w:rPr>
                <w:rFonts w:ascii="Trebuchet MS" w:hAnsi="Trebuchet MS" w:cs="Calibri"/>
                <w:szCs w:val="18"/>
                <w:u w:val="single"/>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2D7B6FE" w14:textId="77777777" w:rsidR="00261900" w:rsidRPr="001A4485" w:rsidRDefault="00261900" w:rsidP="00065A93">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894099D" w14:textId="77777777" w:rsidR="00261900" w:rsidRPr="001A4485" w:rsidRDefault="00261900" w:rsidP="00065A93">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tcPr>
          <w:p w14:paraId="32418F9F" w14:textId="77777777" w:rsidR="00261900" w:rsidRPr="001A4485" w:rsidRDefault="00261900" w:rsidP="00065A93">
            <w:pPr>
              <w:rPr>
                <w:rFonts w:ascii="Trebuchet MS" w:hAnsi="Trebuchet MS" w:cs="Calibri"/>
                <w:szCs w:val="18"/>
              </w:rPr>
            </w:pPr>
          </w:p>
        </w:tc>
      </w:tr>
      <w:tr w:rsidR="00261900" w:rsidRPr="001A4485" w14:paraId="26C32272" w14:textId="77777777" w:rsidTr="00065A93">
        <w:trPr>
          <w:trHeight w:val="699"/>
        </w:trPr>
        <w:tc>
          <w:tcPr>
            <w:tcW w:w="7464" w:type="dxa"/>
            <w:tcBorders>
              <w:top w:val="single" w:sz="4" w:space="0" w:color="auto"/>
              <w:left w:val="single" w:sz="4" w:space="0" w:color="auto"/>
              <w:bottom w:val="single" w:sz="4" w:space="0" w:color="auto"/>
              <w:right w:val="single" w:sz="4" w:space="0" w:color="auto"/>
            </w:tcBorders>
            <w:shd w:val="clear" w:color="auto" w:fill="auto"/>
          </w:tcPr>
          <w:p w14:paraId="75455038" w14:textId="77777777" w:rsidR="00261900" w:rsidRPr="001A4485" w:rsidRDefault="00261900" w:rsidP="00261900">
            <w:pPr>
              <w:pStyle w:val="Lijstalinea"/>
              <w:numPr>
                <w:ilvl w:val="0"/>
                <w:numId w:val="22"/>
              </w:numPr>
              <w:ind w:hanging="1080"/>
              <w:rPr>
                <w:rFonts w:ascii="Trebuchet MS" w:hAnsi="Trebuchet MS" w:cs="Calibri"/>
                <w:szCs w:val="18"/>
                <w:u w:val="single"/>
              </w:rPr>
            </w:pPr>
            <w:r>
              <w:rPr>
                <w:rFonts w:ascii="Trebuchet MS" w:hAnsi="Trebuchet MS" w:cs="Calibri"/>
                <w:szCs w:val="18"/>
                <w:u w:val="single"/>
              </w:rPr>
              <w:t>S</w:t>
            </w:r>
            <w:r w:rsidRPr="001A4485">
              <w:rPr>
                <w:rFonts w:ascii="Trebuchet MS" w:hAnsi="Trebuchet MS" w:cs="Calibri"/>
                <w:szCs w:val="18"/>
                <w:u w:val="single"/>
              </w:rPr>
              <w:t>amenhang</w:t>
            </w:r>
          </w:p>
          <w:p w14:paraId="7F236CC0" w14:textId="77777777" w:rsidR="00261900" w:rsidRDefault="00261900" w:rsidP="00261900">
            <w:pPr>
              <w:pStyle w:val="Lijstalinea"/>
              <w:numPr>
                <w:ilvl w:val="0"/>
                <w:numId w:val="16"/>
              </w:numPr>
              <w:tabs>
                <w:tab w:val="clear" w:pos="357"/>
                <w:tab w:val="clear" w:pos="714"/>
                <w:tab w:val="left" w:pos="709"/>
              </w:tabs>
              <w:ind w:left="709"/>
              <w:rPr>
                <w:rFonts w:ascii="Trebuchet MS" w:hAnsi="Trebuchet MS" w:cs="Calibri"/>
                <w:szCs w:val="18"/>
              </w:rPr>
            </w:pPr>
            <w:r>
              <w:rPr>
                <w:rFonts w:ascii="Trebuchet MS" w:hAnsi="Trebuchet MS" w:cs="Calibri"/>
                <w:szCs w:val="18"/>
              </w:rPr>
              <w:t>De gedachtelijn is in grote lijnen logisch en consequent met hier en daar een niet hinderlijk zijspoor.</w:t>
            </w:r>
          </w:p>
          <w:p w14:paraId="0D0FFE0F" w14:textId="77777777" w:rsidR="00261900" w:rsidRDefault="00261900" w:rsidP="00261900">
            <w:pPr>
              <w:pStyle w:val="Lijstalinea"/>
              <w:numPr>
                <w:ilvl w:val="0"/>
                <w:numId w:val="16"/>
              </w:numPr>
              <w:tabs>
                <w:tab w:val="clear" w:pos="357"/>
                <w:tab w:val="clear" w:pos="714"/>
                <w:tab w:val="left" w:pos="709"/>
              </w:tabs>
              <w:ind w:left="709"/>
              <w:rPr>
                <w:rFonts w:ascii="Trebuchet MS" w:hAnsi="Trebuchet MS" w:cs="Calibri"/>
                <w:szCs w:val="18"/>
              </w:rPr>
            </w:pPr>
            <w:r>
              <w:rPr>
                <w:rFonts w:ascii="Trebuchet MS" w:hAnsi="Trebuchet MS" w:cs="Calibri"/>
                <w:szCs w:val="18"/>
              </w:rPr>
              <w:t>Relaties als oorzaak/gevolg en/of voor- en nadelen en/of overeenkomst en vergelijking, zijn duidelijk aangegeven.</w:t>
            </w:r>
          </w:p>
          <w:p w14:paraId="3992461D" w14:textId="77777777" w:rsidR="00261900" w:rsidRDefault="00261900" w:rsidP="00261900">
            <w:pPr>
              <w:pStyle w:val="Lijstalinea"/>
              <w:numPr>
                <w:ilvl w:val="0"/>
                <w:numId w:val="16"/>
              </w:numPr>
              <w:tabs>
                <w:tab w:val="clear" w:pos="357"/>
                <w:tab w:val="clear" w:pos="714"/>
                <w:tab w:val="left" w:pos="709"/>
              </w:tabs>
              <w:ind w:left="709"/>
              <w:rPr>
                <w:rFonts w:ascii="Trebuchet MS" w:hAnsi="Trebuchet MS" w:cs="Calibri"/>
                <w:szCs w:val="18"/>
              </w:rPr>
            </w:pPr>
            <w:r>
              <w:rPr>
                <w:rFonts w:ascii="Trebuchet MS" w:hAnsi="Trebuchet MS" w:cs="Calibri"/>
                <w:szCs w:val="18"/>
              </w:rPr>
              <w:t>Verband tussen zinnen en zinsdelen in samengestelde zinnen is over het algemeen goed aangegeven door het gebruik van juiste verwijs- en verbindingswoorden.</w:t>
            </w:r>
          </w:p>
          <w:p w14:paraId="3B989702" w14:textId="77777777" w:rsidR="00261900" w:rsidRPr="001A4485" w:rsidRDefault="00261900" w:rsidP="00261900">
            <w:pPr>
              <w:pStyle w:val="Lijstalinea"/>
              <w:numPr>
                <w:ilvl w:val="0"/>
                <w:numId w:val="16"/>
              </w:numPr>
              <w:tabs>
                <w:tab w:val="clear" w:pos="357"/>
                <w:tab w:val="clear" w:pos="714"/>
                <w:tab w:val="left" w:pos="709"/>
              </w:tabs>
              <w:ind w:left="709"/>
              <w:rPr>
                <w:rFonts w:ascii="Trebuchet MS" w:hAnsi="Trebuchet MS" w:cs="Calibri"/>
                <w:szCs w:val="18"/>
              </w:rPr>
            </w:pPr>
            <w:r>
              <w:rPr>
                <w:rFonts w:ascii="Trebuchet MS" w:hAnsi="Trebuchet MS" w:cs="Calibri"/>
                <w:szCs w:val="18"/>
              </w:rPr>
              <w:t>Alinea’s zijn verbonden tot een coherent betoog.</w:t>
            </w:r>
          </w:p>
          <w:p w14:paraId="67E604B6" w14:textId="77777777" w:rsidR="00261900" w:rsidRPr="001A4485" w:rsidRDefault="00261900" w:rsidP="00065A93">
            <w:pPr>
              <w:ind w:left="426"/>
              <w:rPr>
                <w:rFonts w:ascii="Trebuchet MS" w:hAnsi="Trebuchet MS" w:cs="Calibri"/>
                <w:szCs w:val="18"/>
                <w:u w:val="single"/>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E4FA3EA" w14:textId="77777777" w:rsidR="00261900" w:rsidRPr="001A4485" w:rsidRDefault="00261900" w:rsidP="00065A93">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0503421" w14:textId="77777777" w:rsidR="00261900" w:rsidRPr="001A4485" w:rsidRDefault="00261900" w:rsidP="00065A93">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tcPr>
          <w:p w14:paraId="2FECB406" w14:textId="77777777" w:rsidR="00261900" w:rsidRPr="001A4485" w:rsidRDefault="00261900" w:rsidP="00065A93">
            <w:pPr>
              <w:rPr>
                <w:rFonts w:ascii="Trebuchet MS" w:hAnsi="Trebuchet MS" w:cs="Calibri"/>
                <w:szCs w:val="18"/>
              </w:rPr>
            </w:pPr>
          </w:p>
        </w:tc>
      </w:tr>
      <w:tr w:rsidR="00261900" w:rsidRPr="001A4485" w14:paraId="67467D6E" w14:textId="77777777" w:rsidTr="00065A93">
        <w:trPr>
          <w:trHeight w:val="699"/>
        </w:trPr>
        <w:tc>
          <w:tcPr>
            <w:tcW w:w="7464" w:type="dxa"/>
            <w:tcBorders>
              <w:top w:val="single" w:sz="4" w:space="0" w:color="auto"/>
              <w:left w:val="single" w:sz="4" w:space="0" w:color="auto"/>
              <w:bottom w:val="single" w:sz="4" w:space="0" w:color="auto"/>
              <w:right w:val="single" w:sz="4" w:space="0" w:color="auto"/>
            </w:tcBorders>
            <w:shd w:val="clear" w:color="auto" w:fill="auto"/>
          </w:tcPr>
          <w:p w14:paraId="270D4835" w14:textId="77777777" w:rsidR="00261900" w:rsidRPr="001A4485" w:rsidRDefault="00261900" w:rsidP="00261900">
            <w:pPr>
              <w:pStyle w:val="Lijstalinea"/>
              <w:numPr>
                <w:ilvl w:val="0"/>
                <w:numId w:val="22"/>
              </w:numPr>
              <w:ind w:left="284" w:hanging="284"/>
              <w:rPr>
                <w:rFonts w:ascii="Trebuchet MS" w:hAnsi="Trebuchet MS" w:cs="Calibri"/>
                <w:szCs w:val="18"/>
                <w:u w:val="single"/>
              </w:rPr>
            </w:pPr>
            <w:r w:rsidRPr="001A4485">
              <w:rPr>
                <w:rFonts w:ascii="Trebuchet MS" w:hAnsi="Trebuchet MS" w:cs="Calibri"/>
                <w:szCs w:val="18"/>
                <w:u w:val="single"/>
              </w:rPr>
              <w:lastRenderedPageBreak/>
              <w:t>Afstemming op doel</w:t>
            </w:r>
          </w:p>
          <w:p w14:paraId="4397D619" w14:textId="77777777" w:rsidR="00261900" w:rsidRDefault="00261900" w:rsidP="00261900">
            <w:pPr>
              <w:pStyle w:val="Lijstalinea"/>
              <w:numPr>
                <w:ilvl w:val="0"/>
                <w:numId w:val="18"/>
              </w:numPr>
              <w:rPr>
                <w:rFonts w:ascii="Trebuchet MS" w:hAnsi="Trebuchet MS" w:cs="Calibri"/>
                <w:szCs w:val="18"/>
              </w:rPr>
            </w:pPr>
            <w:r>
              <w:rPr>
                <w:rFonts w:ascii="Trebuchet MS" w:hAnsi="Trebuchet MS" w:cs="Calibri"/>
                <w:szCs w:val="18"/>
              </w:rPr>
              <w:t>Kan verschillende schrijfdoelen hanteren en in een tekst combineren: informatie vragen en geven, mening geven, overtuigen, tot handelen aanzetten.</w:t>
            </w:r>
          </w:p>
          <w:p w14:paraId="32FD4371" w14:textId="77777777" w:rsidR="00261900" w:rsidRPr="00881706" w:rsidRDefault="00261900" w:rsidP="00261900">
            <w:pPr>
              <w:pStyle w:val="Lijstalinea"/>
              <w:numPr>
                <w:ilvl w:val="0"/>
                <w:numId w:val="18"/>
              </w:numPr>
              <w:rPr>
                <w:rFonts w:ascii="Trebuchet MS" w:hAnsi="Trebuchet MS" w:cs="Calibri"/>
                <w:szCs w:val="18"/>
              </w:rPr>
            </w:pPr>
            <w:r>
              <w:rPr>
                <w:rFonts w:ascii="Trebuchet MS" w:hAnsi="Trebuchet MS" w:cs="Calibri"/>
                <w:szCs w:val="18"/>
              </w:rPr>
              <w:t>Kan opbouw van de tekst aan het doel van de tekst aanpassen.</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9110F08" w14:textId="77777777" w:rsidR="00261900" w:rsidRPr="001A4485" w:rsidRDefault="00261900" w:rsidP="00065A93">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E7A7C99" w14:textId="77777777" w:rsidR="00261900" w:rsidRPr="001A4485" w:rsidRDefault="00261900" w:rsidP="00065A93">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tcPr>
          <w:p w14:paraId="1C0AD97E" w14:textId="77777777" w:rsidR="00261900" w:rsidRPr="001A4485" w:rsidRDefault="00261900" w:rsidP="00065A93">
            <w:pPr>
              <w:rPr>
                <w:rFonts w:ascii="Trebuchet MS" w:hAnsi="Trebuchet MS" w:cs="Calibri"/>
                <w:szCs w:val="18"/>
              </w:rPr>
            </w:pPr>
          </w:p>
        </w:tc>
      </w:tr>
      <w:tr w:rsidR="00261900" w:rsidRPr="001A4485" w14:paraId="581F62EB" w14:textId="77777777" w:rsidTr="00065A93">
        <w:trPr>
          <w:trHeight w:val="699"/>
        </w:trPr>
        <w:tc>
          <w:tcPr>
            <w:tcW w:w="7464" w:type="dxa"/>
            <w:tcBorders>
              <w:top w:val="single" w:sz="4" w:space="0" w:color="auto"/>
              <w:left w:val="single" w:sz="4" w:space="0" w:color="auto"/>
              <w:bottom w:val="single" w:sz="4" w:space="0" w:color="auto"/>
              <w:right w:val="single" w:sz="4" w:space="0" w:color="auto"/>
            </w:tcBorders>
            <w:shd w:val="clear" w:color="auto" w:fill="auto"/>
          </w:tcPr>
          <w:p w14:paraId="1646C9D1" w14:textId="77777777" w:rsidR="00261900" w:rsidRPr="001A4485" w:rsidRDefault="00261900" w:rsidP="00261900">
            <w:pPr>
              <w:pStyle w:val="Lijstalinea"/>
              <w:numPr>
                <w:ilvl w:val="0"/>
                <w:numId w:val="22"/>
              </w:numPr>
              <w:ind w:left="284" w:hanging="284"/>
              <w:rPr>
                <w:rFonts w:ascii="Trebuchet MS" w:hAnsi="Trebuchet MS" w:cs="Calibri"/>
                <w:szCs w:val="18"/>
                <w:u w:val="single"/>
              </w:rPr>
            </w:pPr>
            <w:r w:rsidRPr="001A4485">
              <w:rPr>
                <w:rFonts w:ascii="Trebuchet MS" w:hAnsi="Trebuchet MS" w:cs="Calibri"/>
                <w:szCs w:val="18"/>
                <w:u w:val="single"/>
              </w:rPr>
              <w:t xml:space="preserve">Afstemming op </w:t>
            </w:r>
            <w:r>
              <w:rPr>
                <w:rFonts w:ascii="Trebuchet MS" w:hAnsi="Trebuchet MS" w:cs="Calibri"/>
                <w:szCs w:val="18"/>
                <w:u w:val="single"/>
              </w:rPr>
              <w:t>publiek</w:t>
            </w:r>
          </w:p>
          <w:p w14:paraId="34B91D22" w14:textId="77777777" w:rsidR="00261900" w:rsidRDefault="00261900" w:rsidP="00261900">
            <w:pPr>
              <w:pStyle w:val="Lijstalinea"/>
              <w:numPr>
                <w:ilvl w:val="0"/>
                <w:numId w:val="19"/>
              </w:numPr>
              <w:rPr>
                <w:rFonts w:ascii="Trebuchet MS" w:hAnsi="Trebuchet MS" w:cs="Calibri"/>
                <w:szCs w:val="18"/>
              </w:rPr>
            </w:pPr>
            <w:r>
              <w:rPr>
                <w:rFonts w:ascii="Trebuchet MS" w:hAnsi="Trebuchet MS" w:cs="Calibri"/>
                <w:szCs w:val="18"/>
              </w:rPr>
              <w:t>Kan schrijven voor zowel publiek uit de eigen omgeving als voor een algemeen lezerspubliek (bijvoorbeeld instanties, media).</w:t>
            </w:r>
          </w:p>
          <w:p w14:paraId="3C9F82C2" w14:textId="77777777" w:rsidR="00261900" w:rsidRPr="001A4485" w:rsidRDefault="00261900" w:rsidP="00261900">
            <w:pPr>
              <w:pStyle w:val="Lijstalinea"/>
              <w:numPr>
                <w:ilvl w:val="0"/>
                <w:numId w:val="19"/>
              </w:numPr>
              <w:rPr>
                <w:rFonts w:ascii="Trebuchet MS" w:hAnsi="Trebuchet MS" w:cs="Calibri"/>
                <w:szCs w:val="18"/>
              </w:rPr>
            </w:pPr>
            <w:r>
              <w:rPr>
                <w:rFonts w:ascii="Trebuchet MS" w:hAnsi="Trebuchet MS" w:cs="Calibri"/>
                <w:szCs w:val="18"/>
              </w:rPr>
              <w:t>Past register consequent toe: taalgebruik past binnen de gegeven situatie en is consistent in toon, doel, genre.</w:t>
            </w:r>
          </w:p>
          <w:p w14:paraId="4E682B69" w14:textId="77777777" w:rsidR="00261900" w:rsidRPr="001A4485" w:rsidRDefault="00261900" w:rsidP="00065A93">
            <w:pPr>
              <w:pStyle w:val="Lijstalinea"/>
              <w:rPr>
                <w:rFonts w:ascii="Trebuchet MS" w:hAnsi="Trebuchet MS" w:cs="Calibri"/>
                <w:szCs w:val="18"/>
                <w:u w:val="single"/>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D563A4F" w14:textId="77777777" w:rsidR="00261900" w:rsidRPr="001A4485" w:rsidRDefault="00261900" w:rsidP="00065A93">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0079009" w14:textId="77777777" w:rsidR="00261900" w:rsidRPr="001A4485" w:rsidRDefault="00261900" w:rsidP="00065A93">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tcPr>
          <w:p w14:paraId="7D2D90F8" w14:textId="77777777" w:rsidR="00261900" w:rsidRPr="001A4485" w:rsidRDefault="00261900" w:rsidP="00065A93">
            <w:pPr>
              <w:rPr>
                <w:rFonts w:ascii="Trebuchet MS" w:hAnsi="Trebuchet MS" w:cs="Calibri"/>
                <w:szCs w:val="18"/>
              </w:rPr>
            </w:pPr>
          </w:p>
        </w:tc>
      </w:tr>
      <w:tr w:rsidR="00261900" w:rsidRPr="001A4485" w14:paraId="3B4A6A39" w14:textId="77777777" w:rsidTr="00065A93">
        <w:trPr>
          <w:trHeight w:val="699"/>
        </w:trPr>
        <w:tc>
          <w:tcPr>
            <w:tcW w:w="7464" w:type="dxa"/>
            <w:tcBorders>
              <w:top w:val="single" w:sz="4" w:space="0" w:color="auto"/>
              <w:left w:val="single" w:sz="4" w:space="0" w:color="auto"/>
              <w:bottom w:val="single" w:sz="4" w:space="0" w:color="auto"/>
              <w:right w:val="single" w:sz="4" w:space="0" w:color="auto"/>
            </w:tcBorders>
            <w:shd w:val="clear" w:color="auto" w:fill="auto"/>
          </w:tcPr>
          <w:p w14:paraId="4722AFB5" w14:textId="77777777" w:rsidR="00261900" w:rsidRPr="001A4485" w:rsidRDefault="00261900" w:rsidP="00261900">
            <w:pPr>
              <w:pStyle w:val="Lijstalinea"/>
              <w:numPr>
                <w:ilvl w:val="0"/>
                <w:numId w:val="22"/>
              </w:numPr>
              <w:ind w:left="284" w:hanging="284"/>
              <w:rPr>
                <w:rFonts w:ascii="Trebuchet MS" w:hAnsi="Trebuchet MS" w:cs="Calibri"/>
                <w:szCs w:val="18"/>
                <w:u w:val="single"/>
              </w:rPr>
            </w:pPr>
            <w:r w:rsidRPr="001A4485">
              <w:rPr>
                <w:rFonts w:ascii="Trebuchet MS" w:hAnsi="Trebuchet MS" w:cs="Calibri"/>
                <w:szCs w:val="18"/>
                <w:u w:val="single"/>
              </w:rPr>
              <w:t>Woordgebruik en woordenschat</w:t>
            </w:r>
          </w:p>
          <w:p w14:paraId="18BB8088" w14:textId="77777777" w:rsidR="00261900" w:rsidRDefault="00261900" w:rsidP="00261900">
            <w:pPr>
              <w:pStyle w:val="Lijstalinea"/>
              <w:numPr>
                <w:ilvl w:val="0"/>
                <w:numId w:val="20"/>
              </w:numPr>
              <w:rPr>
                <w:rFonts w:ascii="Trebuchet MS" w:hAnsi="Trebuchet MS" w:cs="Calibri"/>
                <w:szCs w:val="18"/>
              </w:rPr>
            </w:pPr>
            <w:r>
              <w:rPr>
                <w:rFonts w:ascii="Trebuchet MS" w:hAnsi="Trebuchet MS" w:cs="Calibri"/>
                <w:szCs w:val="18"/>
              </w:rPr>
              <w:t>Brengt variatie in woordgebruik aan om herhaling te voorkomen.</w:t>
            </w:r>
          </w:p>
          <w:p w14:paraId="6C3EA9B6" w14:textId="77777777" w:rsidR="00261900" w:rsidRPr="001A4485" w:rsidRDefault="00261900" w:rsidP="00261900">
            <w:pPr>
              <w:pStyle w:val="Lijstalinea"/>
              <w:numPr>
                <w:ilvl w:val="0"/>
                <w:numId w:val="20"/>
              </w:numPr>
              <w:rPr>
                <w:rFonts w:ascii="Trebuchet MS" w:hAnsi="Trebuchet MS" w:cs="Calibri"/>
                <w:szCs w:val="18"/>
              </w:rPr>
            </w:pPr>
            <w:r>
              <w:rPr>
                <w:rFonts w:ascii="Trebuchet MS" w:hAnsi="Trebuchet MS" w:cs="Calibri"/>
                <w:szCs w:val="18"/>
              </w:rPr>
              <w:t>Woordkeuze is meestal adequaat, er wordt slechts een enkele fout gemaakt.</w:t>
            </w:r>
          </w:p>
          <w:p w14:paraId="3B018FD2" w14:textId="77777777" w:rsidR="00261900" w:rsidRPr="001A4485" w:rsidRDefault="00261900" w:rsidP="00065A93">
            <w:pPr>
              <w:ind w:left="720"/>
              <w:rPr>
                <w:rFonts w:ascii="Trebuchet MS" w:hAnsi="Trebuchet MS" w:cs="Calibri"/>
                <w:szCs w:val="18"/>
                <w:u w:val="single"/>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5F749EC" w14:textId="77777777" w:rsidR="00261900" w:rsidRPr="001A4485" w:rsidRDefault="00261900" w:rsidP="00065A93">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ADBCC62" w14:textId="77777777" w:rsidR="00261900" w:rsidRPr="001A4485" w:rsidRDefault="00261900" w:rsidP="00065A93">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tcPr>
          <w:p w14:paraId="1D3CA9CA" w14:textId="77777777" w:rsidR="00261900" w:rsidRPr="001A4485" w:rsidRDefault="00261900" w:rsidP="00065A93">
            <w:pPr>
              <w:rPr>
                <w:rFonts w:ascii="Trebuchet MS" w:hAnsi="Trebuchet MS" w:cs="Calibri"/>
                <w:szCs w:val="18"/>
              </w:rPr>
            </w:pPr>
          </w:p>
        </w:tc>
      </w:tr>
      <w:tr w:rsidR="00261900" w:rsidRPr="001A4485" w14:paraId="351B4FC5" w14:textId="77777777" w:rsidTr="00065A93">
        <w:trPr>
          <w:trHeight w:val="699"/>
        </w:trPr>
        <w:tc>
          <w:tcPr>
            <w:tcW w:w="7464" w:type="dxa"/>
            <w:shd w:val="clear" w:color="auto" w:fill="auto"/>
          </w:tcPr>
          <w:p w14:paraId="30D9DD42" w14:textId="77777777" w:rsidR="00261900" w:rsidRPr="001A4485" w:rsidRDefault="00261900" w:rsidP="00261900">
            <w:pPr>
              <w:pStyle w:val="Lijstalinea"/>
              <w:numPr>
                <w:ilvl w:val="0"/>
                <w:numId w:val="22"/>
              </w:numPr>
              <w:ind w:left="284" w:hanging="284"/>
              <w:rPr>
                <w:rFonts w:ascii="Trebuchet MS" w:hAnsi="Trebuchet MS" w:cs="Calibri"/>
                <w:szCs w:val="18"/>
                <w:u w:val="single"/>
              </w:rPr>
            </w:pPr>
            <w:r>
              <w:rPr>
                <w:rFonts w:ascii="Trebuchet MS" w:hAnsi="Trebuchet MS" w:cs="Calibri"/>
                <w:szCs w:val="18"/>
                <w:u w:val="single"/>
              </w:rPr>
              <w:t>Spelling, leestekens en grammatica</w:t>
            </w:r>
          </w:p>
          <w:p w14:paraId="3109EA92" w14:textId="77777777" w:rsidR="00261900" w:rsidRDefault="00261900" w:rsidP="00261900">
            <w:pPr>
              <w:pStyle w:val="Lijstalinea"/>
              <w:numPr>
                <w:ilvl w:val="0"/>
                <w:numId w:val="20"/>
              </w:numPr>
              <w:rPr>
                <w:rFonts w:ascii="Trebuchet MS" w:hAnsi="Trebuchet MS" w:cs="Calibri"/>
                <w:szCs w:val="18"/>
              </w:rPr>
            </w:pPr>
            <w:r>
              <w:rPr>
                <w:rFonts w:ascii="Trebuchet MS" w:hAnsi="Trebuchet MS" w:cs="Calibri"/>
                <w:szCs w:val="18"/>
              </w:rPr>
              <w:t>Vertoont een betrekkelijk grote beheersing van de spelling, interpunctie en grammatica. Incidentele vergissingen, niet-stelselmatige fouten en kleine onvolkomenheden in de zinsstructuur kunnen nog voorkomen.</w:t>
            </w:r>
          </w:p>
          <w:p w14:paraId="6478A25A" w14:textId="77777777" w:rsidR="00261900" w:rsidRPr="002B0E4E" w:rsidRDefault="00261900" w:rsidP="00065A93">
            <w:pPr>
              <w:rPr>
                <w:rFonts w:ascii="Trebuchet MS" w:hAnsi="Trebuchet MS"/>
                <w:szCs w:val="18"/>
              </w:rPr>
            </w:pPr>
            <w:r w:rsidRPr="000144FB">
              <w:rPr>
                <w:rFonts w:ascii="Trebuchet MS" w:hAnsi="Trebuchet MS"/>
                <w:szCs w:val="18"/>
              </w:rPr>
              <w:tab/>
            </w:r>
          </w:p>
        </w:tc>
        <w:tc>
          <w:tcPr>
            <w:tcW w:w="456" w:type="dxa"/>
            <w:shd w:val="clear" w:color="auto" w:fill="auto"/>
          </w:tcPr>
          <w:p w14:paraId="02F94332" w14:textId="77777777" w:rsidR="00261900" w:rsidRPr="001A4485" w:rsidRDefault="00261900" w:rsidP="00065A93">
            <w:pPr>
              <w:rPr>
                <w:rFonts w:ascii="Trebuchet MS" w:hAnsi="Trebuchet MS" w:cs="Calibri"/>
                <w:szCs w:val="18"/>
              </w:rPr>
            </w:pPr>
          </w:p>
        </w:tc>
        <w:tc>
          <w:tcPr>
            <w:tcW w:w="456" w:type="dxa"/>
            <w:shd w:val="clear" w:color="auto" w:fill="auto"/>
          </w:tcPr>
          <w:p w14:paraId="2F93893E" w14:textId="77777777" w:rsidR="00261900" w:rsidRPr="001A4485" w:rsidRDefault="00261900" w:rsidP="00065A93">
            <w:pPr>
              <w:rPr>
                <w:rFonts w:ascii="Trebuchet MS" w:hAnsi="Trebuchet MS" w:cs="Calibri"/>
                <w:szCs w:val="18"/>
              </w:rPr>
            </w:pPr>
          </w:p>
        </w:tc>
        <w:tc>
          <w:tcPr>
            <w:tcW w:w="456" w:type="dxa"/>
          </w:tcPr>
          <w:p w14:paraId="4A04CC38" w14:textId="77777777" w:rsidR="00261900" w:rsidRPr="001A4485" w:rsidRDefault="00261900" w:rsidP="00065A93">
            <w:pPr>
              <w:rPr>
                <w:rFonts w:ascii="Trebuchet MS" w:hAnsi="Trebuchet MS" w:cs="Calibri"/>
                <w:szCs w:val="18"/>
              </w:rPr>
            </w:pPr>
          </w:p>
        </w:tc>
      </w:tr>
      <w:tr w:rsidR="00261900" w:rsidRPr="001A4485" w14:paraId="5F5D6E97" w14:textId="77777777" w:rsidTr="00065A93">
        <w:trPr>
          <w:trHeight w:val="699"/>
        </w:trPr>
        <w:tc>
          <w:tcPr>
            <w:tcW w:w="7464" w:type="dxa"/>
            <w:shd w:val="clear" w:color="auto" w:fill="auto"/>
          </w:tcPr>
          <w:p w14:paraId="73D000B8" w14:textId="77777777" w:rsidR="00261900" w:rsidRDefault="00261900" w:rsidP="00261900">
            <w:pPr>
              <w:pStyle w:val="Lijstalinea"/>
              <w:numPr>
                <w:ilvl w:val="0"/>
                <w:numId w:val="22"/>
              </w:numPr>
              <w:ind w:left="284" w:hanging="284"/>
              <w:rPr>
                <w:rFonts w:ascii="Trebuchet MS" w:hAnsi="Trebuchet MS" w:cs="Calibri"/>
                <w:szCs w:val="18"/>
                <w:u w:val="single"/>
              </w:rPr>
            </w:pPr>
            <w:r>
              <w:rPr>
                <w:rFonts w:ascii="Trebuchet MS" w:hAnsi="Trebuchet MS" w:cs="Calibri"/>
                <w:szCs w:val="18"/>
                <w:u w:val="single"/>
              </w:rPr>
              <w:t>Leesbaarheid</w:t>
            </w:r>
          </w:p>
          <w:p w14:paraId="0DB88FFA" w14:textId="77777777" w:rsidR="00261900" w:rsidRPr="00D240C7" w:rsidRDefault="00261900" w:rsidP="00261900">
            <w:pPr>
              <w:pStyle w:val="Lijstalinea"/>
              <w:numPr>
                <w:ilvl w:val="0"/>
                <w:numId w:val="20"/>
              </w:numPr>
              <w:rPr>
                <w:rFonts w:ascii="Trebuchet MS" w:hAnsi="Trebuchet MS" w:cs="Calibri"/>
                <w:szCs w:val="18"/>
                <w:u w:val="single"/>
              </w:rPr>
            </w:pPr>
            <w:r>
              <w:rPr>
                <w:rFonts w:ascii="Trebuchet MS" w:hAnsi="Trebuchet MS" w:cs="Calibri"/>
                <w:szCs w:val="18"/>
              </w:rPr>
              <w:t>Geeft een heldere structuur aan de tekst, gebruikt witregels, marges, kopjes.</w:t>
            </w:r>
          </w:p>
          <w:p w14:paraId="7C782A7B" w14:textId="77777777" w:rsidR="00261900" w:rsidRPr="00D240C7" w:rsidRDefault="00261900" w:rsidP="00261900">
            <w:pPr>
              <w:pStyle w:val="Lijstalinea"/>
              <w:numPr>
                <w:ilvl w:val="0"/>
                <w:numId w:val="20"/>
              </w:numPr>
              <w:rPr>
                <w:rFonts w:ascii="Trebuchet MS" w:hAnsi="Trebuchet MS" w:cs="Calibri"/>
                <w:szCs w:val="18"/>
                <w:u w:val="single"/>
              </w:rPr>
            </w:pPr>
            <w:r>
              <w:rPr>
                <w:rFonts w:ascii="Trebuchet MS" w:hAnsi="Trebuchet MS" w:cs="Calibri"/>
                <w:szCs w:val="18"/>
              </w:rPr>
              <w:t>Geeft in een langere tekst een indeling in paragrafen.</w:t>
            </w:r>
          </w:p>
          <w:p w14:paraId="2902A786" w14:textId="77777777" w:rsidR="00261900" w:rsidRPr="000144FB" w:rsidRDefault="00261900" w:rsidP="00261900">
            <w:pPr>
              <w:pStyle w:val="Lijstalinea"/>
              <w:numPr>
                <w:ilvl w:val="0"/>
                <w:numId w:val="20"/>
              </w:numPr>
              <w:rPr>
                <w:rFonts w:ascii="Trebuchet MS" w:hAnsi="Trebuchet MS" w:cs="Calibri"/>
                <w:szCs w:val="18"/>
                <w:u w:val="single"/>
              </w:rPr>
            </w:pPr>
            <w:r>
              <w:rPr>
                <w:rFonts w:ascii="Trebuchet MS" w:hAnsi="Trebuchet MS" w:cs="Calibri"/>
                <w:szCs w:val="18"/>
              </w:rPr>
              <w:t>Stemt de lay-out af op doel en publiek.</w:t>
            </w:r>
          </w:p>
          <w:p w14:paraId="65E17673" w14:textId="77777777" w:rsidR="00261900" w:rsidRDefault="00261900" w:rsidP="00065A93">
            <w:pPr>
              <w:pStyle w:val="Lijstalinea"/>
              <w:rPr>
                <w:rFonts w:ascii="Trebuchet MS" w:hAnsi="Trebuchet MS" w:cs="Calibri"/>
                <w:szCs w:val="18"/>
                <w:u w:val="single"/>
              </w:rPr>
            </w:pPr>
          </w:p>
        </w:tc>
        <w:tc>
          <w:tcPr>
            <w:tcW w:w="456" w:type="dxa"/>
            <w:shd w:val="clear" w:color="auto" w:fill="auto"/>
          </w:tcPr>
          <w:p w14:paraId="158A1184" w14:textId="77777777" w:rsidR="00261900" w:rsidRPr="001A4485" w:rsidRDefault="00261900" w:rsidP="00065A93">
            <w:pPr>
              <w:rPr>
                <w:rFonts w:ascii="Trebuchet MS" w:hAnsi="Trebuchet MS" w:cs="Calibri"/>
                <w:szCs w:val="18"/>
              </w:rPr>
            </w:pPr>
          </w:p>
        </w:tc>
        <w:tc>
          <w:tcPr>
            <w:tcW w:w="456" w:type="dxa"/>
            <w:shd w:val="clear" w:color="auto" w:fill="auto"/>
          </w:tcPr>
          <w:p w14:paraId="6CCEB278" w14:textId="77777777" w:rsidR="00261900" w:rsidRPr="001A4485" w:rsidRDefault="00261900" w:rsidP="00065A93">
            <w:pPr>
              <w:rPr>
                <w:rFonts w:ascii="Trebuchet MS" w:hAnsi="Trebuchet MS" w:cs="Calibri"/>
                <w:szCs w:val="18"/>
              </w:rPr>
            </w:pPr>
          </w:p>
        </w:tc>
        <w:tc>
          <w:tcPr>
            <w:tcW w:w="456" w:type="dxa"/>
          </w:tcPr>
          <w:p w14:paraId="50A1844D" w14:textId="77777777" w:rsidR="00261900" w:rsidRPr="001A4485" w:rsidRDefault="00261900" w:rsidP="00065A93">
            <w:pPr>
              <w:rPr>
                <w:rFonts w:ascii="Trebuchet MS" w:hAnsi="Trebuchet MS" w:cs="Calibri"/>
                <w:szCs w:val="18"/>
              </w:rPr>
            </w:pPr>
          </w:p>
        </w:tc>
      </w:tr>
      <w:tr w:rsidR="00261900" w:rsidRPr="001A4485" w14:paraId="2C127420" w14:textId="77777777" w:rsidTr="00065A93">
        <w:trPr>
          <w:trHeight w:val="699"/>
        </w:trPr>
        <w:tc>
          <w:tcPr>
            <w:tcW w:w="7464" w:type="dxa"/>
            <w:shd w:val="clear" w:color="auto" w:fill="auto"/>
          </w:tcPr>
          <w:p w14:paraId="1E6870EC" w14:textId="77777777" w:rsidR="00261900" w:rsidRPr="001A4485" w:rsidRDefault="00261900" w:rsidP="00065A93">
            <w:pPr>
              <w:rPr>
                <w:rFonts w:ascii="Trebuchet MS" w:hAnsi="Trebuchet MS" w:cs="Calibri"/>
                <w:szCs w:val="18"/>
                <w:u w:val="single"/>
              </w:rPr>
            </w:pPr>
            <w:r w:rsidRPr="001A4485">
              <w:rPr>
                <w:rFonts w:ascii="Trebuchet MS" w:hAnsi="Trebuchet MS" w:cs="Calibri"/>
                <w:b/>
                <w:szCs w:val="18"/>
              </w:rPr>
              <w:t>Subtotalen kolommen 0 – 1 - 2</w:t>
            </w:r>
          </w:p>
        </w:tc>
        <w:tc>
          <w:tcPr>
            <w:tcW w:w="456" w:type="dxa"/>
            <w:shd w:val="clear" w:color="auto" w:fill="auto"/>
          </w:tcPr>
          <w:p w14:paraId="27C0CDF3" w14:textId="77777777" w:rsidR="00261900" w:rsidRPr="001A4485" w:rsidRDefault="00261900" w:rsidP="00065A93">
            <w:pPr>
              <w:rPr>
                <w:rFonts w:ascii="Trebuchet MS" w:hAnsi="Trebuchet MS" w:cs="Calibri"/>
                <w:szCs w:val="18"/>
              </w:rPr>
            </w:pPr>
          </w:p>
        </w:tc>
        <w:tc>
          <w:tcPr>
            <w:tcW w:w="456" w:type="dxa"/>
            <w:shd w:val="clear" w:color="auto" w:fill="auto"/>
          </w:tcPr>
          <w:p w14:paraId="2AA9B04E" w14:textId="77777777" w:rsidR="00261900" w:rsidRPr="001A4485" w:rsidRDefault="00261900" w:rsidP="00065A93">
            <w:pPr>
              <w:rPr>
                <w:rFonts w:ascii="Trebuchet MS" w:hAnsi="Trebuchet MS" w:cs="Calibri"/>
                <w:szCs w:val="18"/>
              </w:rPr>
            </w:pPr>
          </w:p>
        </w:tc>
        <w:tc>
          <w:tcPr>
            <w:tcW w:w="456" w:type="dxa"/>
          </w:tcPr>
          <w:p w14:paraId="4ADD6FAF" w14:textId="77777777" w:rsidR="00261900" w:rsidRPr="001A4485" w:rsidRDefault="00261900" w:rsidP="00065A93">
            <w:pPr>
              <w:rPr>
                <w:rFonts w:ascii="Trebuchet MS" w:hAnsi="Trebuchet MS" w:cs="Calibri"/>
                <w:szCs w:val="18"/>
              </w:rPr>
            </w:pPr>
          </w:p>
        </w:tc>
      </w:tr>
      <w:tr w:rsidR="00261900" w:rsidRPr="001A4485" w14:paraId="4F7760C7" w14:textId="77777777" w:rsidTr="00065A93">
        <w:trPr>
          <w:trHeight w:val="699"/>
        </w:trPr>
        <w:tc>
          <w:tcPr>
            <w:tcW w:w="7464" w:type="dxa"/>
            <w:shd w:val="clear" w:color="auto" w:fill="auto"/>
          </w:tcPr>
          <w:p w14:paraId="5AFDCA83" w14:textId="3E1FFE79" w:rsidR="00261900" w:rsidRPr="001A4485" w:rsidRDefault="00261900" w:rsidP="00963CCF">
            <w:pPr>
              <w:rPr>
                <w:rFonts w:ascii="Trebuchet MS" w:hAnsi="Trebuchet MS" w:cs="Calibri"/>
                <w:szCs w:val="18"/>
                <w:u w:val="single"/>
              </w:rPr>
            </w:pPr>
            <w:r w:rsidRPr="001A4485">
              <w:rPr>
                <w:rFonts w:ascii="Trebuchet MS" w:hAnsi="Trebuchet MS" w:cs="Calibri"/>
                <w:b/>
                <w:szCs w:val="18"/>
              </w:rPr>
              <w:t>Totaalscore toetsopdracht</w:t>
            </w:r>
            <w:r>
              <w:rPr>
                <w:rFonts w:ascii="Trebuchet MS" w:hAnsi="Trebuchet MS" w:cs="Calibri"/>
                <w:b/>
                <w:szCs w:val="18"/>
              </w:rPr>
              <w:t xml:space="preserve"> </w:t>
            </w:r>
            <w:r w:rsidR="00963CCF">
              <w:rPr>
                <w:rFonts w:ascii="Trebuchet MS" w:hAnsi="Trebuchet MS" w:cs="Calibri"/>
                <w:b/>
                <w:szCs w:val="18"/>
              </w:rPr>
              <w:t>2</w:t>
            </w:r>
          </w:p>
        </w:tc>
        <w:tc>
          <w:tcPr>
            <w:tcW w:w="1368" w:type="dxa"/>
            <w:gridSpan w:val="3"/>
            <w:shd w:val="clear" w:color="auto" w:fill="auto"/>
          </w:tcPr>
          <w:p w14:paraId="554EEA17" w14:textId="77777777" w:rsidR="00261900" w:rsidRPr="001A4485" w:rsidRDefault="00261900" w:rsidP="00065A93">
            <w:pPr>
              <w:rPr>
                <w:rFonts w:ascii="Trebuchet MS" w:hAnsi="Trebuchet MS" w:cs="Calibri"/>
                <w:szCs w:val="18"/>
              </w:rPr>
            </w:pPr>
          </w:p>
        </w:tc>
      </w:tr>
    </w:tbl>
    <w:p w14:paraId="31C885C4" w14:textId="77777777" w:rsidR="00261900" w:rsidRPr="001A4485" w:rsidRDefault="00261900" w:rsidP="00261900">
      <w:pPr>
        <w:rPr>
          <w:rFonts w:ascii="Trebuchet MS" w:hAnsi="Trebuchet MS" w:cs="Calibri"/>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2628"/>
      </w:tblGrid>
      <w:tr w:rsidR="00261900" w:rsidRPr="001A4485" w14:paraId="15BC84DE" w14:textId="77777777" w:rsidTr="00065A93">
        <w:trPr>
          <w:trHeight w:val="575"/>
        </w:trPr>
        <w:tc>
          <w:tcPr>
            <w:tcW w:w="8832" w:type="dxa"/>
            <w:gridSpan w:val="2"/>
            <w:tcBorders>
              <w:top w:val="single" w:sz="4" w:space="0" w:color="auto"/>
              <w:left w:val="single" w:sz="4" w:space="0" w:color="auto"/>
              <w:bottom w:val="single" w:sz="4" w:space="0" w:color="auto"/>
              <w:right w:val="single" w:sz="4" w:space="0" w:color="auto"/>
            </w:tcBorders>
            <w:shd w:val="clear" w:color="auto" w:fill="00B0F0"/>
          </w:tcPr>
          <w:p w14:paraId="74C07103" w14:textId="77777777" w:rsidR="00261900" w:rsidRPr="001A4485" w:rsidRDefault="00261900" w:rsidP="00065A93">
            <w:pPr>
              <w:rPr>
                <w:rFonts w:ascii="Trebuchet MS" w:hAnsi="Trebuchet MS" w:cs="Calibri"/>
                <w:b/>
                <w:sz w:val="20"/>
                <w:szCs w:val="20"/>
              </w:rPr>
            </w:pPr>
            <w:r w:rsidRPr="001A4485">
              <w:rPr>
                <w:rFonts w:ascii="Trebuchet MS" w:hAnsi="Trebuchet MS" w:cs="Calibri"/>
                <w:b/>
                <w:sz w:val="20"/>
                <w:szCs w:val="20"/>
              </w:rPr>
              <w:br w:type="page"/>
            </w:r>
            <w:r w:rsidRPr="001A4485">
              <w:rPr>
                <w:rFonts w:ascii="Trebuchet MS" w:hAnsi="Trebuchet MS" w:cs="Calibri"/>
                <w:b/>
                <w:sz w:val="20"/>
                <w:szCs w:val="20"/>
              </w:rPr>
              <w:br w:type="page"/>
              <w:t xml:space="preserve">Eindcijfer </w:t>
            </w:r>
          </w:p>
        </w:tc>
      </w:tr>
      <w:tr w:rsidR="00261900" w:rsidRPr="001A4485" w14:paraId="02104A2F" w14:textId="77777777" w:rsidTr="00065A93">
        <w:trPr>
          <w:trHeight w:val="188"/>
        </w:trPr>
        <w:tc>
          <w:tcPr>
            <w:tcW w:w="6204" w:type="dxa"/>
            <w:vMerge w:val="restart"/>
            <w:tcBorders>
              <w:top w:val="single" w:sz="4" w:space="0" w:color="auto"/>
              <w:left w:val="single" w:sz="4" w:space="0" w:color="auto"/>
              <w:right w:val="single" w:sz="4" w:space="0" w:color="auto"/>
            </w:tcBorders>
            <w:shd w:val="clear" w:color="auto" w:fill="auto"/>
          </w:tcPr>
          <w:p w14:paraId="7C41E707" w14:textId="77777777" w:rsidR="00261900" w:rsidRPr="001A4485" w:rsidRDefault="00261900" w:rsidP="00065A93">
            <w:pPr>
              <w:rPr>
                <w:rFonts w:ascii="Trebuchet MS" w:hAnsi="Trebuchet MS" w:cs="Calibri"/>
                <w:szCs w:val="18"/>
              </w:rPr>
            </w:pPr>
            <w:r w:rsidRPr="001A4485">
              <w:rPr>
                <w:rFonts w:ascii="Trebuchet MS" w:hAnsi="Trebuchet MS" w:cs="Calibri"/>
                <w:szCs w:val="18"/>
              </w:rPr>
              <w:t>Beoordeling stap 1-2-3</w:t>
            </w:r>
          </w:p>
        </w:tc>
        <w:tc>
          <w:tcPr>
            <w:tcW w:w="2628" w:type="dxa"/>
            <w:tcBorders>
              <w:top w:val="single" w:sz="4" w:space="0" w:color="auto"/>
              <w:left w:val="single" w:sz="4" w:space="0" w:color="auto"/>
              <w:bottom w:val="single" w:sz="4" w:space="0" w:color="auto"/>
              <w:right w:val="single" w:sz="4" w:space="0" w:color="auto"/>
            </w:tcBorders>
            <w:shd w:val="clear" w:color="auto" w:fill="auto"/>
          </w:tcPr>
          <w:p w14:paraId="0748E218" w14:textId="77777777" w:rsidR="00261900" w:rsidRPr="001A4485" w:rsidRDefault="00261900" w:rsidP="00065A93">
            <w:pPr>
              <w:rPr>
                <w:rFonts w:ascii="Trebuchet MS" w:hAnsi="Trebuchet MS" w:cs="Calibri"/>
                <w:szCs w:val="18"/>
              </w:rPr>
            </w:pPr>
            <w:r w:rsidRPr="001A4485">
              <w:rPr>
                <w:rFonts w:ascii="Trebuchet MS" w:hAnsi="Trebuchet MS" w:cs="Calibri"/>
                <w:sz w:val="20"/>
                <w:szCs w:val="20"/>
              </w:rPr>
              <w:t>□</w:t>
            </w:r>
            <w:r w:rsidRPr="001A4485">
              <w:rPr>
                <w:rFonts w:ascii="Trebuchet MS" w:hAnsi="Trebuchet MS" w:cs="Calibri"/>
                <w:szCs w:val="18"/>
              </w:rPr>
              <w:t xml:space="preserve"> Beoordeling gestopt na stap 1</w:t>
            </w:r>
          </w:p>
          <w:p w14:paraId="12167196" w14:textId="77777777" w:rsidR="00261900" w:rsidRPr="001A4485" w:rsidRDefault="00261900" w:rsidP="00065A93">
            <w:pPr>
              <w:rPr>
                <w:rFonts w:ascii="Trebuchet MS" w:hAnsi="Trebuchet MS" w:cs="Calibri"/>
                <w:szCs w:val="18"/>
              </w:rPr>
            </w:pPr>
          </w:p>
        </w:tc>
      </w:tr>
      <w:tr w:rsidR="00261900" w:rsidRPr="001A4485" w14:paraId="374B7B5F" w14:textId="77777777" w:rsidTr="00065A93">
        <w:trPr>
          <w:trHeight w:val="188"/>
        </w:trPr>
        <w:tc>
          <w:tcPr>
            <w:tcW w:w="6204" w:type="dxa"/>
            <w:vMerge/>
            <w:tcBorders>
              <w:left w:val="single" w:sz="4" w:space="0" w:color="auto"/>
              <w:right w:val="single" w:sz="4" w:space="0" w:color="auto"/>
            </w:tcBorders>
            <w:shd w:val="clear" w:color="auto" w:fill="auto"/>
          </w:tcPr>
          <w:p w14:paraId="45FA9383" w14:textId="77777777" w:rsidR="00261900" w:rsidRPr="001A4485" w:rsidRDefault="00261900" w:rsidP="00065A93">
            <w:pPr>
              <w:rPr>
                <w:rFonts w:ascii="Trebuchet MS" w:hAnsi="Trebuchet MS" w:cs="Calibri"/>
                <w:szCs w:val="18"/>
              </w:rPr>
            </w:pPr>
          </w:p>
        </w:tc>
        <w:tc>
          <w:tcPr>
            <w:tcW w:w="2628" w:type="dxa"/>
            <w:tcBorders>
              <w:top w:val="single" w:sz="4" w:space="0" w:color="auto"/>
              <w:left w:val="single" w:sz="4" w:space="0" w:color="auto"/>
              <w:bottom w:val="single" w:sz="4" w:space="0" w:color="auto"/>
              <w:right w:val="single" w:sz="4" w:space="0" w:color="auto"/>
            </w:tcBorders>
            <w:shd w:val="clear" w:color="auto" w:fill="auto"/>
          </w:tcPr>
          <w:p w14:paraId="38F9E966" w14:textId="77777777" w:rsidR="00261900" w:rsidRPr="001A4485" w:rsidRDefault="00261900" w:rsidP="00065A93">
            <w:pPr>
              <w:rPr>
                <w:rFonts w:ascii="Trebuchet MS" w:hAnsi="Trebuchet MS" w:cs="Calibri"/>
                <w:szCs w:val="18"/>
              </w:rPr>
            </w:pPr>
            <w:r w:rsidRPr="001A4485">
              <w:rPr>
                <w:rFonts w:ascii="Trebuchet MS" w:hAnsi="Trebuchet MS" w:cs="Calibri"/>
                <w:sz w:val="20"/>
                <w:szCs w:val="20"/>
              </w:rPr>
              <w:t>□</w:t>
            </w:r>
            <w:r w:rsidRPr="001A4485">
              <w:rPr>
                <w:rFonts w:ascii="Trebuchet MS" w:hAnsi="Trebuchet MS" w:cs="Calibri"/>
                <w:szCs w:val="18"/>
              </w:rPr>
              <w:t xml:space="preserve"> Beoordeling gestopt na stap 2</w:t>
            </w:r>
          </w:p>
          <w:p w14:paraId="667BD29B" w14:textId="77777777" w:rsidR="00261900" w:rsidRPr="001A4485" w:rsidRDefault="00261900" w:rsidP="00065A93">
            <w:pPr>
              <w:rPr>
                <w:rFonts w:ascii="Trebuchet MS" w:hAnsi="Trebuchet MS" w:cs="Calibri"/>
                <w:szCs w:val="18"/>
              </w:rPr>
            </w:pPr>
          </w:p>
        </w:tc>
      </w:tr>
      <w:tr w:rsidR="00261900" w:rsidRPr="001A4485" w14:paraId="0208D633" w14:textId="77777777" w:rsidTr="00065A93">
        <w:trPr>
          <w:trHeight w:val="188"/>
        </w:trPr>
        <w:tc>
          <w:tcPr>
            <w:tcW w:w="6204" w:type="dxa"/>
            <w:vMerge/>
            <w:tcBorders>
              <w:left w:val="single" w:sz="4" w:space="0" w:color="auto"/>
              <w:bottom w:val="single" w:sz="4" w:space="0" w:color="auto"/>
              <w:right w:val="single" w:sz="4" w:space="0" w:color="auto"/>
            </w:tcBorders>
            <w:shd w:val="clear" w:color="auto" w:fill="auto"/>
          </w:tcPr>
          <w:p w14:paraId="65C8B70A" w14:textId="77777777" w:rsidR="00261900" w:rsidRPr="001A4485" w:rsidRDefault="00261900" w:rsidP="00065A93">
            <w:pPr>
              <w:rPr>
                <w:rFonts w:ascii="Trebuchet MS" w:hAnsi="Trebuchet MS" w:cs="Calibri"/>
                <w:szCs w:val="18"/>
              </w:rPr>
            </w:pPr>
          </w:p>
        </w:tc>
        <w:tc>
          <w:tcPr>
            <w:tcW w:w="2628" w:type="dxa"/>
            <w:tcBorders>
              <w:top w:val="single" w:sz="4" w:space="0" w:color="auto"/>
              <w:left w:val="single" w:sz="4" w:space="0" w:color="auto"/>
              <w:bottom w:val="single" w:sz="4" w:space="0" w:color="auto"/>
              <w:right w:val="single" w:sz="4" w:space="0" w:color="auto"/>
            </w:tcBorders>
            <w:shd w:val="clear" w:color="auto" w:fill="auto"/>
          </w:tcPr>
          <w:p w14:paraId="6022D811" w14:textId="77777777" w:rsidR="00261900" w:rsidRPr="001A4485" w:rsidRDefault="00261900" w:rsidP="00065A93">
            <w:pPr>
              <w:rPr>
                <w:rFonts w:ascii="Trebuchet MS" w:hAnsi="Trebuchet MS" w:cs="Calibri"/>
                <w:szCs w:val="18"/>
              </w:rPr>
            </w:pPr>
            <w:r w:rsidRPr="001A4485">
              <w:rPr>
                <w:rFonts w:ascii="Trebuchet MS" w:hAnsi="Trebuchet MS" w:cs="Calibri"/>
                <w:sz w:val="20"/>
                <w:szCs w:val="20"/>
              </w:rPr>
              <w:t>□</w:t>
            </w:r>
            <w:r w:rsidRPr="001A4485">
              <w:rPr>
                <w:rFonts w:ascii="Trebuchet MS" w:hAnsi="Trebuchet MS" w:cs="Calibri"/>
                <w:szCs w:val="18"/>
              </w:rPr>
              <w:t xml:space="preserve"> Totaalscore stap 3:</w:t>
            </w:r>
          </w:p>
          <w:p w14:paraId="33C7F16C" w14:textId="77777777" w:rsidR="00261900" w:rsidRPr="001A4485" w:rsidRDefault="00261900" w:rsidP="00065A93">
            <w:pPr>
              <w:rPr>
                <w:rFonts w:ascii="Trebuchet MS" w:hAnsi="Trebuchet MS" w:cs="Calibri"/>
                <w:szCs w:val="18"/>
              </w:rPr>
            </w:pPr>
          </w:p>
          <w:p w14:paraId="18858FA2" w14:textId="77777777" w:rsidR="00261900" w:rsidRPr="001A4485" w:rsidRDefault="00261900" w:rsidP="00065A93">
            <w:pPr>
              <w:rPr>
                <w:rFonts w:ascii="Trebuchet MS" w:hAnsi="Trebuchet MS" w:cs="Calibri"/>
                <w:szCs w:val="18"/>
              </w:rPr>
            </w:pPr>
          </w:p>
          <w:p w14:paraId="56E3F3B2" w14:textId="77777777" w:rsidR="00261900" w:rsidRPr="001A4485" w:rsidRDefault="00261900" w:rsidP="00065A93">
            <w:pPr>
              <w:rPr>
                <w:rFonts w:ascii="Trebuchet MS" w:hAnsi="Trebuchet MS" w:cs="Calibri"/>
                <w:szCs w:val="18"/>
              </w:rPr>
            </w:pPr>
          </w:p>
        </w:tc>
      </w:tr>
      <w:tr w:rsidR="00261900" w:rsidRPr="001A4485" w14:paraId="61270B1D" w14:textId="77777777" w:rsidTr="00065A93">
        <w:trPr>
          <w:trHeight w:val="699"/>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280E1089" w14:textId="77777777" w:rsidR="00261900" w:rsidRPr="001A4485" w:rsidRDefault="00261900" w:rsidP="00065A93">
            <w:pPr>
              <w:rPr>
                <w:rFonts w:ascii="Trebuchet MS" w:hAnsi="Trebuchet MS" w:cs="Calibri"/>
                <w:szCs w:val="18"/>
              </w:rPr>
            </w:pPr>
            <w:r w:rsidRPr="001A4485">
              <w:rPr>
                <w:rFonts w:ascii="Trebuchet MS" w:hAnsi="Trebuchet MS" w:cs="Calibri"/>
                <w:szCs w:val="18"/>
              </w:rPr>
              <w:t>Eindcijfer</w:t>
            </w:r>
          </w:p>
        </w:tc>
        <w:tc>
          <w:tcPr>
            <w:tcW w:w="2628" w:type="dxa"/>
            <w:tcBorders>
              <w:top w:val="single" w:sz="4" w:space="0" w:color="auto"/>
              <w:left w:val="single" w:sz="4" w:space="0" w:color="auto"/>
              <w:bottom w:val="single" w:sz="4" w:space="0" w:color="auto"/>
              <w:right w:val="single" w:sz="4" w:space="0" w:color="auto"/>
            </w:tcBorders>
            <w:shd w:val="clear" w:color="auto" w:fill="auto"/>
          </w:tcPr>
          <w:p w14:paraId="3E9D1F7B" w14:textId="77777777" w:rsidR="00261900" w:rsidRPr="001A4485" w:rsidRDefault="00261900" w:rsidP="00065A93">
            <w:pPr>
              <w:rPr>
                <w:rFonts w:ascii="Trebuchet MS" w:hAnsi="Trebuchet MS" w:cs="Calibri"/>
                <w:szCs w:val="18"/>
              </w:rPr>
            </w:pPr>
          </w:p>
          <w:p w14:paraId="2CCD75A5" w14:textId="77777777" w:rsidR="00261900" w:rsidRPr="001A4485" w:rsidRDefault="00261900" w:rsidP="00065A93">
            <w:pPr>
              <w:rPr>
                <w:rFonts w:ascii="Trebuchet MS" w:hAnsi="Trebuchet MS" w:cs="Calibri"/>
                <w:szCs w:val="18"/>
              </w:rPr>
            </w:pPr>
          </w:p>
        </w:tc>
      </w:tr>
    </w:tbl>
    <w:p w14:paraId="31E23F03" w14:textId="77777777" w:rsidR="00261900" w:rsidRPr="001A4485" w:rsidRDefault="00261900" w:rsidP="00261900">
      <w:pPr>
        <w:rPr>
          <w:rFonts w:ascii="Trebuchet MS" w:hAnsi="Trebuchet MS" w:cs="Calibri"/>
          <w:szCs w:val="18"/>
        </w:rPr>
      </w:pPr>
    </w:p>
    <w:p w14:paraId="6E355B3A" w14:textId="77777777" w:rsidR="00065A93" w:rsidRDefault="00065A93" w:rsidP="00065A93">
      <w:pPr>
        <w:pStyle w:val="Kop1"/>
        <w:pageBreakBefore/>
        <w:tabs>
          <w:tab w:val="clear" w:pos="357"/>
          <w:tab w:val="clear" w:pos="714"/>
        </w:tabs>
        <w:ind w:left="432" w:hanging="432"/>
      </w:pPr>
      <w:bookmarkStart w:id="17" w:name="_Toc384373420"/>
      <w:r>
        <w:lastRenderedPageBreak/>
        <w:t xml:space="preserve">Beoordelingsmodel voor opdracht </w:t>
      </w:r>
      <w:r w:rsidR="00F65C81">
        <w:t>3</w:t>
      </w:r>
      <w:r w:rsidR="003344D8">
        <w:t xml:space="preserve"> Schrijven 3F</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4416"/>
      </w:tblGrid>
      <w:tr w:rsidR="00065A93" w:rsidRPr="001A4485" w14:paraId="367D5745" w14:textId="77777777" w:rsidTr="00065A93">
        <w:trPr>
          <w:trHeight w:val="412"/>
        </w:trPr>
        <w:tc>
          <w:tcPr>
            <w:tcW w:w="8832"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5C608AF9" w14:textId="77777777" w:rsidR="00065A93" w:rsidRDefault="00065A93" w:rsidP="00065A93">
            <w:pPr>
              <w:jc w:val="center"/>
              <w:rPr>
                <w:rFonts w:ascii="Trebuchet MS" w:hAnsi="Trebuchet MS" w:cs="Calibri"/>
                <w:b/>
                <w:sz w:val="20"/>
                <w:szCs w:val="20"/>
              </w:rPr>
            </w:pPr>
            <w:r w:rsidRPr="001A4485">
              <w:rPr>
                <w:rFonts w:ascii="Trebuchet MS" w:hAnsi="Trebuchet MS" w:cs="Calibri"/>
                <w:b/>
                <w:sz w:val="20"/>
                <w:szCs w:val="20"/>
              </w:rPr>
              <w:br w:type="page"/>
              <w:t xml:space="preserve">Beoordelingsformulier </w:t>
            </w:r>
            <w:r>
              <w:rPr>
                <w:rFonts w:ascii="Trebuchet MS" w:hAnsi="Trebuchet MS" w:cs="Calibri"/>
                <w:b/>
                <w:sz w:val="20"/>
                <w:szCs w:val="20"/>
              </w:rPr>
              <w:t>Schrijven</w:t>
            </w:r>
            <w:r w:rsidRPr="001A4485">
              <w:rPr>
                <w:rFonts w:ascii="Trebuchet MS" w:hAnsi="Trebuchet MS" w:cs="Calibri"/>
                <w:b/>
                <w:sz w:val="20"/>
                <w:szCs w:val="20"/>
              </w:rPr>
              <w:t xml:space="preserve"> </w:t>
            </w:r>
            <w:r>
              <w:rPr>
                <w:rFonts w:ascii="Trebuchet MS" w:hAnsi="Trebuchet MS" w:cs="Calibri"/>
                <w:b/>
                <w:sz w:val="20"/>
                <w:szCs w:val="20"/>
              </w:rPr>
              <w:t>3</w:t>
            </w:r>
            <w:r w:rsidRPr="001A4485">
              <w:rPr>
                <w:rFonts w:ascii="Trebuchet MS" w:hAnsi="Trebuchet MS" w:cs="Calibri"/>
                <w:b/>
                <w:sz w:val="20"/>
                <w:szCs w:val="20"/>
              </w:rPr>
              <w:t>F</w:t>
            </w:r>
            <w:r>
              <w:rPr>
                <w:rFonts w:ascii="Trebuchet MS" w:hAnsi="Trebuchet MS" w:cs="Calibri"/>
                <w:b/>
                <w:sz w:val="20"/>
                <w:szCs w:val="20"/>
              </w:rPr>
              <w:t xml:space="preserve"> </w:t>
            </w:r>
          </w:p>
          <w:p w14:paraId="7EC068B1" w14:textId="77777777" w:rsidR="00065A93" w:rsidRPr="001A4485" w:rsidRDefault="00065A93" w:rsidP="00065A93">
            <w:pPr>
              <w:jc w:val="center"/>
              <w:rPr>
                <w:rFonts w:ascii="Trebuchet MS" w:hAnsi="Trebuchet MS" w:cs="Calibri"/>
                <w:sz w:val="20"/>
                <w:szCs w:val="20"/>
              </w:rPr>
            </w:pPr>
          </w:p>
        </w:tc>
      </w:tr>
      <w:tr w:rsidR="00065A93" w:rsidRPr="001A4485" w14:paraId="0E2833D9" w14:textId="77777777" w:rsidTr="00065A93">
        <w:trPr>
          <w:trHeight w:val="510"/>
        </w:trPr>
        <w:tc>
          <w:tcPr>
            <w:tcW w:w="4416" w:type="dxa"/>
            <w:tcBorders>
              <w:top w:val="single" w:sz="4" w:space="0" w:color="auto"/>
              <w:left w:val="single" w:sz="4" w:space="0" w:color="auto"/>
              <w:bottom w:val="single" w:sz="4" w:space="0" w:color="auto"/>
              <w:right w:val="single" w:sz="4" w:space="0" w:color="auto"/>
            </w:tcBorders>
            <w:shd w:val="clear" w:color="auto" w:fill="auto"/>
          </w:tcPr>
          <w:p w14:paraId="0189CD68" w14:textId="77777777" w:rsidR="00065A93" w:rsidRPr="001A4485" w:rsidRDefault="00065A93" w:rsidP="00F65C81">
            <w:pPr>
              <w:rPr>
                <w:rFonts w:ascii="Trebuchet MS" w:hAnsi="Trebuchet MS" w:cs="Calibri"/>
                <w:szCs w:val="18"/>
              </w:rPr>
            </w:pPr>
            <w:r w:rsidRPr="001A4485">
              <w:rPr>
                <w:rFonts w:ascii="Trebuchet MS" w:hAnsi="Trebuchet MS" w:cs="Calibri"/>
                <w:szCs w:val="18"/>
              </w:rPr>
              <w:t>Beoordeling van toetsopdracht</w:t>
            </w:r>
            <w:r>
              <w:rPr>
                <w:rFonts w:ascii="Trebuchet MS" w:hAnsi="Trebuchet MS" w:cs="Calibri"/>
                <w:szCs w:val="18"/>
              </w:rPr>
              <w:t xml:space="preserve"> </w:t>
            </w:r>
            <w:r w:rsidR="00F65C81">
              <w:rPr>
                <w:rFonts w:ascii="Trebuchet MS" w:hAnsi="Trebuchet MS" w:cs="Calibri"/>
                <w:szCs w:val="18"/>
              </w:rPr>
              <w:t>3</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1E99D25E" w14:textId="77777777" w:rsidR="00065A93" w:rsidRPr="001A4485" w:rsidRDefault="00065A93" w:rsidP="00065A93">
            <w:pPr>
              <w:jc w:val="center"/>
              <w:rPr>
                <w:rFonts w:ascii="Trebuchet MS" w:hAnsi="Trebuchet MS" w:cs="Calibri"/>
                <w:b/>
                <w:szCs w:val="18"/>
              </w:rPr>
            </w:pPr>
            <w:r>
              <w:rPr>
                <w:rFonts w:ascii="Trebuchet MS" w:hAnsi="Trebuchet MS" w:cs="Calibri"/>
                <w:b/>
                <w:szCs w:val="18"/>
              </w:rPr>
              <w:t>Tekst voor website</w:t>
            </w:r>
          </w:p>
        </w:tc>
      </w:tr>
      <w:tr w:rsidR="00065A93" w:rsidRPr="001A4485" w14:paraId="4291D32B" w14:textId="77777777" w:rsidTr="00065A93">
        <w:trPr>
          <w:trHeight w:val="412"/>
        </w:trPr>
        <w:tc>
          <w:tcPr>
            <w:tcW w:w="4416" w:type="dxa"/>
            <w:tcBorders>
              <w:top w:val="single" w:sz="4" w:space="0" w:color="auto"/>
              <w:left w:val="single" w:sz="4" w:space="0" w:color="auto"/>
              <w:bottom w:val="single" w:sz="4" w:space="0" w:color="auto"/>
              <w:right w:val="single" w:sz="4" w:space="0" w:color="auto"/>
            </w:tcBorders>
            <w:shd w:val="clear" w:color="auto" w:fill="auto"/>
          </w:tcPr>
          <w:p w14:paraId="3759C6B0" w14:textId="77777777" w:rsidR="00065A93" w:rsidRPr="001A4485" w:rsidRDefault="00065A93" w:rsidP="00065A93">
            <w:pPr>
              <w:rPr>
                <w:rFonts w:ascii="Trebuchet MS" w:hAnsi="Trebuchet MS" w:cs="Calibri"/>
                <w:szCs w:val="18"/>
              </w:rPr>
            </w:pPr>
            <w:r w:rsidRPr="001A4485">
              <w:rPr>
                <w:rFonts w:ascii="Trebuchet MS" w:hAnsi="Trebuchet MS" w:cs="Calibri"/>
                <w:szCs w:val="18"/>
              </w:rPr>
              <w:t>Naam kandidaat</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0A282EA3" w14:textId="77777777" w:rsidR="00065A93" w:rsidRPr="001A4485" w:rsidRDefault="00065A93" w:rsidP="00065A93">
            <w:pPr>
              <w:jc w:val="center"/>
              <w:rPr>
                <w:rFonts w:ascii="Trebuchet MS" w:hAnsi="Trebuchet MS" w:cs="Calibri"/>
                <w:b/>
                <w:szCs w:val="18"/>
              </w:rPr>
            </w:pPr>
          </w:p>
        </w:tc>
      </w:tr>
      <w:tr w:rsidR="00065A93" w:rsidRPr="001A4485" w14:paraId="37A0FBAE" w14:textId="77777777" w:rsidTr="00065A93">
        <w:trPr>
          <w:trHeight w:val="412"/>
        </w:trPr>
        <w:tc>
          <w:tcPr>
            <w:tcW w:w="4416" w:type="dxa"/>
            <w:tcBorders>
              <w:top w:val="single" w:sz="4" w:space="0" w:color="auto"/>
              <w:left w:val="single" w:sz="4" w:space="0" w:color="auto"/>
              <w:bottom w:val="single" w:sz="4" w:space="0" w:color="auto"/>
              <w:right w:val="single" w:sz="4" w:space="0" w:color="auto"/>
            </w:tcBorders>
            <w:shd w:val="clear" w:color="auto" w:fill="auto"/>
          </w:tcPr>
          <w:p w14:paraId="6F5EFC0C" w14:textId="77777777" w:rsidR="00065A93" w:rsidRPr="001A4485" w:rsidRDefault="00065A93" w:rsidP="00065A93">
            <w:pPr>
              <w:rPr>
                <w:rFonts w:ascii="Trebuchet MS" w:hAnsi="Trebuchet MS" w:cs="Calibri"/>
                <w:szCs w:val="18"/>
              </w:rPr>
            </w:pPr>
            <w:r w:rsidRPr="001A4485">
              <w:rPr>
                <w:rFonts w:ascii="Trebuchet MS" w:hAnsi="Trebuchet MS" w:cs="Calibri"/>
                <w:szCs w:val="18"/>
              </w:rPr>
              <w:t>Naam beoordelaar</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29F859FD" w14:textId="77777777" w:rsidR="00065A93" w:rsidRPr="001A4485" w:rsidRDefault="00065A93" w:rsidP="00065A93">
            <w:pPr>
              <w:jc w:val="center"/>
              <w:rPr>
                <w:rFonts w:ascii="Trebuchet MS" w:hAnsi="Trebuchet MS" w:cs="Calibri"/>
                <w:b/>
                <w:szCs w:val="18"/>
              </w:rPr>
            </w:pPr>
          </w:p>
        </w:tc>
      </w:tr>
      <w:tr w:rsidR="00065A93" w:rsidRPr="001A4485" w14:paraId="2E3F28AE" w14:textId="77777777" w:rsidTr="00065A93">
        <w:trPr>
          <w:trHeight w:val="412"/>
        </w:trPr>
        <w:tc>
          <w:tcPr>
            <w:tcW w:w="4416" w:type="dxa"/>
            <w:tcBorders>
              <w:top w:val="single" w:sz="4" w:space="0" w:color="auto"/>
              <w:left w:val="single" w:sz="4" w:space="0" w:color="auto"/>
              <w:bottom w:val="single" w:sz="4" w:space="0" w:color="auto"/>
              <w:right w:val="single" w:sz="4" w:space="0" w:color="auto"/>
            </w:tcBorders>
            <w:shd w:val="clear" w:color="auto" w:fill="auto"/>
          </w:tcPr>
          <w:p w14:paraId="35E4019A" w14:textId="77777777" w:rsidR="00065A93" w:rsidRPr="001A4485" w:rsidRDefault="00065A93" w:rsidP="00065A93">
            <w:pPr>
              <w:rPr>
                <w:rFonts w:ascii="Trebuchet MS" w:hAnsi="Trebuchet MS" w:cs="Calibri"/>
                <w:szCs w:val="18"/>
              </w:rPr>
            </w:pPr>
            <w:r w:rsidRPr="001A4485">
              <w:rPr>
                <w:rFonts w:ascii="Trebuchet MS" w:hAnsi="Trebuchet MS" w:cs="Calibri"/>
                <w:szCs w:val="18"/>
              </w:rPr>
              <w:t>Datum</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071E3E0D" w14:textId="77777777" w:rsidR="00065A93" w:rsidRPr="001A4485" w:rsidRDefault="00065A93" w:rsidP="00065A93">
            <w:pPr>
              <w:jc w:val="center"/>
              <w:rPr>
                <w:rFonts w:ascii="Trebuchet MS" w:hAnsi="Trebuchet MS" w:cs="Calibri"/>
                <w:b/>
                <w:szCs w:val="18"/>
              </w:rPr>
            </w:pPr>
          </w:p>
        </w:tc>
      </w:tr>
    </w:tbl>
    <w:p w14:paraId="48085847" w14:textId="77777777" w:rsidR="00065A93" w:rsidRPr="00881706" w:rsidRDefault="00065A93" w:rsidP="00065A93">
      <w:pPr>
        <w:rPr>
          <w:rFonts w:ascii="Trebuchet MS" w:hAnsi="Trebuchet M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4416"/>
      </w:tblGrid>
      <w:tr w:rsidR="00065A93" w:rsidRPr="001A4485" w14:paraId="7D085EFE" w14:textId="77777777" w:rsidTr="00065A93">
        <w:trPr>
          <w:trHeight w:val="412"/>
        </w:trPr>
        <w:tc>
          <w:tcPr>
            <w:tcW w:w="8832"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032F770F" w14:textId="77777777" w:rsidR="00065A93" w:rsidRDefault="00065A93" w:rsidP="00065A93">
            <w:pPr>
              <w:rPr>
                <w:rFonts w:ascii="Trebuchet MS" w:hAnsi="Trebuchet MS" w:cs="Calibri"/>
                <w:b/>
                <w:sz w:val="20"/>
                <w:szCs w:val="20"/>
              </w:rPr>
            </w:pPr>
            <w:r w:rsidRPr="001A4485">
              <w:rPr>
                <w:rFonts w:ascii="Trebuchet MS" w:hAnsi="Trebuchet MS" w:cs="Calibri"/>
                <w:b/>
                <w:sz w:val="20"/>
                <w:szCs w:val="20"/>
              </w:rPr>
              <w:t>Uitwerking van stap 1</w:t>
            </w:r>
          </w:p>
          <w:p w14:paraId="4EF73711" w14:textId="77777777" w:rsidR="00065A93" w:rsidRPr="001A4485" w:rsidRDefault="00065A93" w:rsidP="00065A93">
            <w:pPr>
              <w:rPr>
                <w:rFonts w:ascii="Trebuchet MS" w:hAnsi="Trebuchet MS" w:cs="Calibri"/>
                <w:b/>
                <w:sz w:val="20"/>
                <w:szCs w:val="20"/>
              </w:rPr>
            </w:pPr>
          </w:p>
        </w:tc>
      </w:tr>
      <w:tr w:rsidR="00065A93" w:rsidRPr="001A4485" w14:paraId="33CE6A08" w14:textId="77777777" w:rsidTr="00065A93">
        <w:trPr>
          <w:trHeight w:val="162"/>
        </w:trPr>
        <w:tc>
          <w:tcPr>
            <w:tcW w:w="4416" w:type="dxa"/>
            <w:vMerge w:val="restart"/>
            <w:tcBorders>
              <w:top w:val="single" w:sz="4" w:space="0" w:color="auto"/>
              <w:left w:val="single" w:sz="4" w:space="0" w:color="auto"/>
              <w:right w:val="single" w:sz="4" w:space="0" w:color="auto"/>
            </w:tcBorders>
            <w:shd w:val="clear" w:color="auto" w:fill="FFFFFF"/>
          </w:tcPr>
          <w:p w14:paraId="4531229F" w14:textId="77777777" w:rsidR="00065A93" w:rsidRPr="001A4485" w:rsidRDefault="00065A93" w:rsidP="00065A93">
            <w:pPr>
              <w:rPr>
                <w:rFonts w:ascii="Trebuchet MS" w:hAnsi="Trebuchet MS" w:cs="Calibri"/>
                <w:szCs w:val="18"/>
              </w:rPr>
            </w:pPr>
            <w:r w:rsidRPr="001A4485">
              <w:rPr>
                <w:rFonts w:ascii="Trebuchet MS" w:hAnsi="Trebuchet MS" w:cs="Calibri"/>
                <w:szCs w:val="18"/>
              </w:rPr>
              <w:t xml:space="preserve">Het </w:t>
            </w:r>
            <w:r>
              <w:rPr>
                <w:rFonts w:ascii="Trebuchet MS" w:hAnsi="Trebuchet MS" w:cs="Calibri"/>
                <w:szCs w:val="18"/>
              </w:rPr>
              <w:t>schrijf</w:t>
            </w:r>
            <w:r w:rsidRPr="001A4485">
              <w:rPr>
                <w:rFonts w:ascii="Trebuchet MS" w:hAnsi="Trebuchet MS" w:cs="Calibri"/>
                <w:szCs w:val="18"/>
              </w:rPr>
              <w:t>product is voldoende</w:t>
            </w:r>
            <w:r>
              <w:rPr>
                <w:rFonts w:ascii="Trebuchet MS" w:hAnsi="Trebuchet MS" w:cs="Calibri"/>
                <w:szCs w:val="18"/>
              </w:rPr>
              <w:t xml:space="preserve"> leesbaar</w:t>
            </w:r>
            <w:r w:rsidRPr="001A4485">
              <w:rPr>
                <w:rFonts w:ascii="Trebuchet MS" w:hAnsi="Trebuchet MS" w:cs="Calibri"/>
                <w:szCs w:val="18"/>
              </w:rPr>
              <w:t>.</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0909FA6B" w14:textId="77777777" w:rsidR="00065A93" w:rsidRPr="001A4485" w:rsidRDefault="00065A93" w:rsidP="00065A93">
            <w:pPr>
              <w:rPr>
                <w:rFonts w:ascii="Trebuchet MS" w:hAnsi="Trebuchet MS" w:cs="Calibri"/>
                <w:szCs w:val="18"/>
              </w:rPr>
            </w:pPr>
            <w:r w:rsidRPr="001A4485">
              <w:rPr>
                <w:rFonts w:ascii="Trebuchet MS" w:hAnsi="Trebuchet MS" w:cs="Calibri"/>
                <w:szCs w:val="18"/>
              </w:rPr>
              <w:t>Ja  &gt;  ga verder naar stap 2</w:t>
            </w:r>
          </w:p>
          <w:p w14:paraId="5ED88760" w14:textId="77777777" w:rsidR="00065A93" w:rsidRPr="001A4485" w:rsidRDefault="00065A93" w:rsidP="00065A93">
            <w:pPr>
              <w:rPr>
                <w:rFonts w:ascii="Trebuchet MS" w:hAnsi="Trebuchet MS" w:cs="Calibri"/>
                <w:szCs w:val="18"/>
              </w:rPr>
            </w:pPr>
          </w:p>
        </w:tc>
      </w:tr>
      <w:tr w:rsidR="00065A93" w:rsidRPr="001A4485" w14:paraId="40B8CB1A" w14:textId="77777777" w:rsidTr="00065A93">
        <w:trPr>
          <w:trHeight w:val="162"/>
        </w:trPr>
        <w:tc>
          <w:tcPr>
            <w:tcW w:w="4416" w:type="dxa"/>
            <w:vMerge/>
            <w:tcBorders>
              <w:left w:val="single" w:sz="4" w:space="0" w:color="auto"/>
              <w:bottom w:val="single" w:sz="4" w:space="0" w:color="auto"/>
              <w:right w:val="single" w:sz="4" w:space="0" w:color="auto"/>
            </w:tcBorders>
            <w:shd w:val="clear" w:color="auto" w:fill="FFFFFF"/>
          </w:tcPr>
          <w:p w14:paraId="10C68DED" w14:textId="77777777" w:rsidR="00065A93" w:rsidRPr="001A4485" w:rsidRDefault="00065A93" w:rsidP="00065A93">
            <w:pPr>
              <w:rPr>
                <w:rFonts w:ascii="Trebuchet MS" w:hAnsi="Trebuchet MS" w:cs="Calibri"/>
                <w:szCs w:val="18"/>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2C3F687C" w14:textId="77777777" w:rsidR="00065A93" w:rsidRPr="001A4485" w:rsidRDefault="00065A93" w:rsidP="00065A93">
            <w:pPr>
              <w:rPr>
                <w:rFonts w:ascii="Trebuchet MS" w:hAnsi="Trebuchet MS" w:cs="Calibri"/>
                <w:szCs w:val="18"/>
              </w:rPr>
            </w:pPr>
            <w:r w:rsidRPr="001A4485">
              <w:rPr>
                <w:rFonts w:ascii="Trebuchet MS" w:hAnsi="Trebuchet MS" w:cs="Calibri"/>
                <w:szCs w:val="18"/>
              </w:rPr>
              <w:t>Nee  &gt;  product niet verder beoordelen</w:t>
            </w:r>
          </w:p>
          <w:p w14:paraId="1798170B" w14:textId="77777777" w:rsidR="00065A93" w:rsidRPr="001A4485" w:rsidRDefault="00065A93" w:rsidP="00065A93">
            <w:pPr>
              <w:rPr>
                <w:rFonts w:ascii="Trebuchet MS" w:hAnsi="Trebuchet MS" w:cs="Calibri"/>
                <w:szCs w:val="18"/>
              </w:rPr>
            </w:pPr>
          </w:p>
        </w:tc>
      </w:tr>
      <w:tr w:rsidR="00065A93" w:rsidRPr="001A4485" w14:paraId="3688E733" w14:textId="77777777" w:rsidTr="00065A93">
        <w:trPr>
          <w:trHeight w:val="412"/>
        </w:trPr>
        <w:tc>
          <w:tcPr>
            <w:tcW w:w="8832"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0C547093" w14:textId="77777777" w:rsidR="00065A93" w:rsidRDefault="00065A93" w:rsidP="00065A93">
            <w:pPr>
              <w:rPr>
                <w:rFonts w:ascii="Trebuchet MS" w:hAnsi="Trebuchet MS" w:cs="Calibri"/>
                <w:b/>
                <w:sz w:val="20"/>
                <w:szCs w:val="20"/>
              </w:rPr>
            </w:pPr>
            <w:r w:rsidRPr="001A4485">
              <w:rPr>
                <w:rFonts w:ascii="Trebuchet MS" w:hAnsi="Trebuchet MS" w:cs="Calibri"/>
                <w:b/>
                <w:sz w:val="20"/>
                <w:szCs w:val="20"/>
              </w:rPr>
              <w:t>Uitwerking van stap 2</w:t>
            </w:r>
          </w:p>
          <w:p w14:paraId="1E6F7FDC" w14:textId="77777777" w:rsidR="00065A93" w:rsidRPr="001A4485" w:rsidRDefault="00065A93" w:rsidP="00065A93">
            <w:pPr>
              <w:rPr>
                <w:rFonts w:ascii="Trebuchet MS" w:hAnsi="Trebuchet MS" w:cs="Calibri"/>
                <w:b/>
                <w:sz w:val="20"/>
                <w:szCs w:val="20"/>
              </w:rPr>
            </w:pPr>
          </w:p>
        </w:tc>
      </w:tr>
      <w:tr w:rsidR="00065A93" w:rsidRPr="001A4485" w14:paraId="52C6511C" w14:textId="77777777" w:rsidTr="00065A93">
        <w:trPr>
          <w:trHeight w:val="162"/>
        </w:trPr>
        <w:tc>
          <w:tcPr>
            <w:tcW w:w="4416" w:type="dxa"/>
            <w:vMerge w:val="restart"/>
            <w:tcBorders>
              <w:top w:val="single" w:sz="4" w:space="0" w:color="auto"/>
              <w:left w:val="single" w:sz="4" w:space="0" w:color="auto"/>
              <w:right w:val="single" w:sz="4" w:space="0" w:color="auto"/>
            </w:tcBorders>
            <w:shd w:val="clear" w:color="auto" w:fill="FFFFFF"/>
          </w:tcPr>
          <w:p w14:paraId="2EFAA0C9" w14:textId="5FF703BA" w:rsidR="00065A93" w:rsidRDefault="00065A93" w:rsidP="00065A93">
            <w:pPr>
              <w:rPr>
                <w:rFonts w:ascii="Trebuchet MS" w:hAnsi="Trebuchet MS" w:cs="Calibri"/>
                <w:szCs w:val="18"/>
              </w:rPr>
            </w:pPr>
            <w:r w:rsidRPr="001A4485">
              <w:rPr>
                <w:rFonts w:ascii="Trebuchet MS" w:hAnsi="Trebuchet MS" w:cs="Calibri"/>
                <w:szCs w:val="18"/>
              </w:rPr>
              <w:t xml:space="preserve">Het </w:t>
            </w:r>
            <w:r>
              <w:rPr>
                <w:rFonts w:ascii="Trebuchet MS" w:hAnsi="Trebuchet MS" w:cs="Calibri"/>
                <w:szCs w:val="18"/>
              </w:rPr>
              <w:t>schrijf</w:t>
            </w:r>
            <w:r w:rsidR="000B2C9B">
              <w:rPr>
                <w:rFonts w:ascii="Trebuchet MS" w:hAnsi="Trebuchet MS" w:cs="Calibri"/>
                <w:szCs w:val="18"/>
              </w:rPr>
              <w:t>product is voldoende adequaat:</w:t>
            </w:r>
          </w:p>
          <w:p w14:paraId="3D1A65EC" w14:textId="2256E611" w:rsidR="000B2C9B" w:rsidRPr="001A4485" w:rsidRDefault="000B2C9B" w:rsidP="00065A93">
            <w:pPr>
              <w:rPr>
                <w:rFonts w:ascii="Trebuchet MS" w:hAnsi="Trebuchet MS" w:cs="Calibri"/>
                <w:szCs w:val="18"/>
              </w:rPr>
            </w:pPr>
            <w:r>
              <w:rPr>
                <w:rFonts w:ascii="Trebuchet MS" w:hAnsi="Trebuchet MS" w:cs="Calibri"/>
                <w:szCs w:val="18"/>
              </w:rPr>
              <w:t>300-350 woorden, plus vermelding aantal woorden</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38C4D2C5" w14:textId="77777777" w:rsidR="00065A93" w:rsidRPr="001A4485" w:rsidRDefault="00065A93" w:rsidP="00065A93">
            <w:pPr>
              <w:rPr>
                <w:rFonts w:ascii="Trebuchet MS" w:hAnsi="Trebuchet MS" w:cs="Calibri"/>
                <w:szCs w:val="18"/>
              </w:rPr>
            </w:pPr>
            <w:r w:rsidRPr="001A4485">
              <w:rPr>
                <w:rFonts w:ascii="Trebuchet MS" w:hAnsi="Trebuchet MS" w:cs="Calibri"/>
                <w:szCs w:val="18"/>
              </w:rPr>
              <w:t>Ja  &gt;  ga verder naar stap 3</w:t>
            </w:r>
          </w:p>
          <w:p w14:paraId="71D6A6B5" w14:textId="77777777" w:rsidR="00065A93" w:rsidRPr="001A4485" w:rsidRDefault="00065A93" w:rsidP="00065A93">
            <w:pPr>
              <w:rPr>
                <w:rFonts w:ascii="Trebuchet MS" w:hAnsi="Trebuchet MS" w:cs="Calibri"/>
                <w:szCs w:val="18"/>
              </w:rPr>
            </w:pPr>
          </w:p>
        </w:tc>
      </w:tr>
      <w:tr w:rsidR="00065A93" w:rsidRPr="001A4485" w14:paraId="4A66620F" w14:textId="77777777" w:rsidTr="00065A93">
        <w:trPr>
          <w:trHeight w:val="162"/>
        </w:trPr>
        <w:tc>
          <w:tcPr>
            <w:tcW w:w="4416" w:type="dxa"/>
            <w:vMerge/>
            <w:tcBorders>
              <w:left w:val="single" w:sz="4" w:space="0" w:color="auto"/>
              <w:bottom w:val="single" w:sz="4" w:space="0" w:color="auto"/>
              <w:right w:val="single" w:sz="4" w:space="0" w:color="auto"/>
            </w:tcBorders>
            <w:shd w:val="clear" w:color="auto" w:fill="FFFFFF"/>
          </w:tcPr>
          <w:p w14:paraId="1D22739E" w14:textId="77777777" w:rsidR="00065A93" w:rsidRPr="001A4485" w:rsidRDefault="00065A93" w:rsidP="00065A93">
            <w:pPr>
              <w:rPr>
                <w:rFonts w:ascii="Trebuchet MS" w:hAnsi="Trebuchet MS" w:cs="Calibri"/>
                <w:szCs w:val="18"/>
              </w:rPr>
            </w:pP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4DBA4313" w14:textId="77777777" w:rsidR="00065A93" w:rsidRPr="001A4485" w:rsidRDefault="00065A93" w:rsidP="00065A93">
            <w:pPr>
              <w:rPr>
                <w:rFonts w:ascii="Trebuchet MS" w:hAnsi="Trebuchet MS" w:cs="Calibri"/>
                <w:szCs w:val="18"/>
              </w:rPr>
            </w:pPr>
            <w:r w:rsidRPr="001A4485">
              <w:rPr>
                <w:rFonts w:ascii="Trebuchet MS" w:hAnsi="Trebuchet MS" w:cs="Calibri"/>
                <w:szCs w:val="18"/>
              </w:rPr>
              <w:t>Nee  &gt;  product niet verder beoordelen</w:t>
            </w:r>
          </w:p>
          <w:p w14:paraId="7DABFF19" w14:textId="77777777" w:rsidR="00065A93" w:rsidRPr="001A4485" w:rsidRDefault="00065A93" w:rsidP="00065A93">
            <w:pPr>
              <w:rPr>
                <w:rFonts w:ascii="Trebuchet MS" w:hAnsi="Trebuchet MS" w:cs="Calibri"/>
                <w:szCs w:val="18"/>
              </w:rPr>
            </w:pPr>
          </w:p>
        </w:tc>
      </w:tr>
    </w:tbl>
    <w:p w14:paraId="54CCBC94" w14:textId="77777777" w:rsidR="00065A93" w:rsidRPr="001A4485" w:rsidRDefault="00065A93" w:rsidP="00065A93">
      <w:pPr>
        <w:rPr>
          <w:rFonts w:ascii="Trebuchet MS" w:hAnsi="Trebuchet MS" w:cs="Calibri"/>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4"/>
        <w:gridCol w:w="456"/>
        <w:gridCol w:w="456"/>
        <w:gridCol w:w="456"/>
      </w:tblGrid>
      <w:tr w:rsidR="00065A93" w:rsidRPr="001A4485" w14:paraId="6E5418AD" w14:textId="77777777" w:rsidTr="00065A93">
        <w:trPr>
          <w:trHeight w:val="699"/>
        </w:trPr>
        <w:tc>
          <w:tcPr>
            <w:tcW w:w="7464" w:type="dxa"/>
            <w:tcBorders>
              <w:top w:val="single" w:sz="4" w:space="0" w:color="auto"/>
              <w:left w:val="single" w:sz="4" w:space="0" w:color="auto"/>
              <w:bottom w:val="single" w:sz="4" w:space="0" w:color="auto"/>
              <w:right w:val="single" w:sz="4" w:space="0" w:color="auto"/>
            </w:tcBorders>
            <w:shd w:val="clear" w:color="auto" w:fill="00B0F0"/>
          </w:tcPr>
          <w:p w14:paraId="4D6B5F85" w14:textId="77777777" w:rsidR="00065A93" w:rsidRPr="001A4485" w:rsidRDefault="00065A93" w:rsidP="00065A93">
            <w:pPr>
              <w:rPr>
                <w:rFonts w:ascii="Trebuchet MS" w:hAnsi="Trebuchet MS" w:cs="Calibri"/>
                <w:b/>
                <w:sz w:val="20"/>
                <w:szCs w:val="20"/>
                <w:u w:val="single"/>
              </w:rPr>
            </w:pPr>
            <w:r w:rsidRPr="001A4485">
              <w:rPr>
                <w:rFonts w:ascii="Trebuchet MS" w:hAnsi="Trebuchet MS" w:cs="Calibri"/>
                <w:b/>
                <w:sz w:val="20"/>
                <w:szCs w:val="20"/>
              </w:rPr>
              <w:t>Uitwerking van stap 3</w:t>
            </w:r>
          </w:p>
        </w:tc>
        <w:tc>
          <w:tcPr>
            <w:tcW w:w="456" w:type="dxa"/>
            <w:tcBorders>
              <w:top w:val="single" w:sz="4" w:space="0" w:color="auto"/>
              <w:left w:val="single" w:sz="4" w:space="0" w:color="auto"/>
              <w:bottom w:val="single" w:sz="4" w:space="0" w:color="auto"/>
              <w:right w:val="single" w:sz="4" w:space="0" w:color="auto"/>
            </w:tcBorders>
            <w:shd w:val="clear" w:color="auto" w:fill="00B0F0"/>
          </w:tcPr>
          <w:p w14:paraId="2B3C3E6B" w14:textId="77777777" w:rsidR="00065A93" w:rsidRPr="001A4485" w:rsidRDefault="00065A93" w:rsidP="00065A93">
            <w:pPr>
              <w:rPr>
                <w:rFonts w:ascii="Trebuchet MS" w:hAnsi="Trebuchet MS" w:cs="Calibri"/>
                <w:sz w:val="20"/>
                <w:szCs w:val="20"/>
              </w:rPr>
            </w:pPr>
          </w:p>
          <w:p w14:paraId="41336530" w14:textId="77777777" w:rsidR="00065A93" w:rsidRPr="001A4485" w:rsidRDefault="00065A93" w:rsidP="00065A93">
            <w:pPr>
              <w:rPr>
                <w:rFonts w:ascii="Trebuchet MS" w:hAnsi="Trebuchet MS" w:cs="Calibri"/>
                <w:sz w:val="20"/>
                <w:szCs w:val="20"/>
              </w:rPr>
            </w:pPr>
            <w:r w:rsidRPr="001A4485">
              <w:rPr>
                <w:rFonts w:ascii="Trebuchet MS" w:hAnsi="Trebuchet MS" w:cs="Calibri"/>
                <w:sz w:val="20"/>
                <w:szCs w:val="20"/>
              </w:rPr>
              <w:t>0</w:t>
            </w:r>
          </w:p>
        </w:tc>
        <w:tc>
          <w:tcPr>
            <w:tcW w:w="456" w:type="dxa"/>
            <w:tcBorders>
              <w:top w:val="single" w:sz="4" w:space="0" w:color="auto"/>
              <w:left w:val="single" w:sz="4" w:space="0" w:color="auto"/>
              <w:bottom w:val="single" w:sz="4" w:space="0" w:color="auto"/>
              <w:right w:val="single" w:sz="4" w:space="0" w:color="auto"/>
            </w:tcBorders>
            <w:shd w:val="clear" w:color="auto" w:fill="00B0F0"/>
          </w:tcPr>
          <w:p w14:paraId="6BBDC5DD" w14:textId="77777777" w:rsidR="00065A93" w:rsidRPr="001A4485" w:rsidRDefault="00065A93" w:rsidP="00065A93">
            <w:pPr>
              <w:rPr>
                <w:rFonts w:ascii="Trebuchet MS" w:hAnsi="Trebuchet MS" w:cs="Calibri"/>
                <w:sz w:val="20"/>
                <w:szCs w:val="20"/>
              </w:rPr>
            </w:pPr>
          </w:p>
          <w:p w14:paraId="6A5CB0E9" w14:textId="77777777" w:rsidR="00065A93" w:rsidRPr="001A4485" w:rsidRDefault="00065A93" w:rsidP="00065A93">
            <w:pPr>
              <w:rPr>
                <w:rFonts w:ascii="Trebuchet MS" w:hAnsi="Trebuchet MS" w:cs="Calibri"/>
                <w:sz w:val="20"/>
                <w:szCs w:val="20"/>
              </w:rPr>
            </w:pPr>
            <w:r w:rsidRPr="001A4485">
              <w:rPr>
                <w:rFonts w:ascii="Trebuchet MS" w:hAnsi="Trebuchet MS" w:cs="Calibri"/>
                <w:sz w:val="20"/>
                <w:szCs w:val="20"/>
              </w:rPr>
              <w:t>1</w:t>
            </w:r>
          </w:p>
        </w:tc>
        <w:tc>
          <w:tcPr>
            <w:tcW w:w="456" w:type="dxa"/>
            <w:tcBorders>
              <w:top w:val="single" w:sz="4" w:space="0" w:color="auto"/>
              <w:left w:val="single" w:sz="4" w:space="0" w:color="auto"/>
              <w:bottom w:val="single" w:sz="4" w:space="0" w:color="auto"/>
              <w:right w:val="single" w:sz="4" w:space="0" w:color="auto"/>
            </w:tcBorders>
            <w:shd w:val="clear" w:color="auto" w:fill="00B0F0"/>
          </w:tcPr>
          <w:p w14:paraId="00FBBDC7" w14:textId="77777777" w:rsidR="00065A93" w:rsidRPr="001A4485" w:rsidRDefault="00065A93" w:rsidP="00065A93">
            <w:pPr>
              <w:rPr>
                <w:rFonts w:ascii="Trebuchet MS" w:hAnsi="Trebuchet MS" w:cs="Calibri"/>
                <w:sz w:val="20"/>
                <w:szCs w:val="20"/>
              </w:rPr>
            </w:pPr>
          </w:p>
          <w:p w14:paraId="54AC3AAE" w14:textId="77777777" w:rsidR="00065A93" w:rsidRPr="001A4485" w:rsidRDefault="00065A93" w:rsidP="00065A93">
            <w:pPr>
              <w:rPr>
                <w:rFonts w:ascii="Trebuchet MS" w:hAnsi="Trebuchet MS" w:cs="Calibri"/>
                <w:sz w:val="20"/>
                <w:szCs w:val="20"/>
              </w:rPr>
            </w:pPr>
            <w:r w:rsidRPr="001A4485">
              <w:rPr>
                <w:rFonts w:ascii="Trebuchet MS" w:hAnsi="Trebuchet MS" w:cs="Calibri"/>
                <w:sz w:val="20"/>
                <w:szCs w:val="20"/>
              </w:rPr>
              <w:t>2</w:t>
            </w:r>
          </w:p>
        </w:tc>
      </w:tr>
      <w:tr w:rsidR="00065A93" w:rsidRPr="001A4485" w14:paraId="5318C49B" w14:textId="77777777" w:rsidTr="00065A93">
        <w:trPr>
          <w:trHeight w:val="699"/>
        </w:trPr>
        <w:tc>
          <w:tcPr>
            <w:tcW w:w="7464" w:type="dxa"/>
            <w:tcBorders>
              <w:top w:val="single" w:sz="4" w:space="0" w:color="auto"/>
              <w:left w:val="single" w:sz="4" w:space="0" w:color="auto"/>
              <w:bottom w:val="single" w:sz="4" w:space="0" w:color="auto"/>
              <w:right w:val="single" w:sz="4" w:space="0" w:color="auto"/>
            </w:tcBorders>
            <w:shd w:val="clear" w:color="auto" w:fill="auto"/>
          </w:tcPr>
          <w:p w14:paraId="2B4386A1" w14:textId="77777777" w:rsidR="00065A93" w:rsidRPr="00EE2C52" w:rsidRDefault="00EE2C52" w:rsidP="00EE2C52">
            <w:pPr>
              <w:rPr>
                <w:rFonts w:ascii="Trebuchet MS" w:hAnsi="Trebuchet MS" w:cs="Calibri"/>
                <w:szCs w:val="18"/>
                <w:u w:val="single"/>
              </w:rPr>
            </w:pPr>
            <w:r>
              <w:rPr>
                <w:rFonts w:ascii="Trebuchet MS" w:hAnsi="Trebuchet MS" w:cs="Calibri"/>
                <w:szCs w:val="18"/>
                <w:u w:val="single"/>
              </w:rPr>
              <w:t xml:space="preserve">1. </w:t>
            </w:r>
            <w:r w:rsidR="00065A93" w:rsidRPr="00EE2C52">
              <w:rPr>
                <w:rFonts w:ascii="Trebuchet MS" w:hAnsi="Trebuchet MS" w:cs="Calibri"/>
                <w:szCs w:val="18"/>
                <w:u w:val="single"/>
              </w:rPr>
              <w:t>Opdrachtspecifieke inhoudskenmerken</w:t>
            </w:r>
          </w:p>
          <w:p w14:paraId="5890A9F9" w14:textId="77777777" w:rsidR="00065A93" w:rsidRPr="00881706" w:rsidRDefault="00065A93" w:rsidP="00065A93">
            <w:pPr>
              <w:pStyle w:val="Lijstalinea"/>
              <w:numPr>
                <w:ilvl w:val="0"/>
                <w:numId w:val="13"/>
              </w:numPr>
              <w:rPr>
                <w:rFonts w:ascii="Trebuchet MS" w:hAnsi="Trebuchet MS" w:cs="Calibri"/>
                <w:szCs w:val="18"/>
              </w:rPr>
            </w:pPr>
            <w:r>
              <w:rPr>
                <w:rFonts w:ascii="Trebuchet MS" w:hAnsi="Trebuchet MS" w:cs="Calibri"/>
                <w:szCs w:val="18"/>
              </w:rPr>
              <w:t>v</w:t>
            </w:r>
            <w:r w:rsidRPr="00881706">
              <w:rPr>
                <w:rFonts w:ascii="Trebuchet MS" w:hAnsi="Trebuchet MS" w:cs="Calibri"/>
                <w:szCs w:val="18"/>
              </w:rPr>
              <w:t>erwerking van de informatie uit de verschillende bronnen;</w:t>
            </w:r>
          </w:p>
          <w:p w14:paraId="40D5AD58" w14:textId="77777777" w:rsidR="00065A93" w:rsidRPr="00881706" w:rsidRDefault="00065A93" w:rsidP="00065A93">
            <w:pPr>
              <w:pStyle w:val="Lijstalinea"/>
              <w:numPr>
                <w:ilvl w:val="0"/>
                <w:numId w:val="13"/>
              </w:numPr>
              <w:rPr>
                <w:rFonts w:ascii="Trebuchet MS" w:hAnsi="Trebuchet MS" w:cs="Calibri"/>
                <w:szCs w:val="18"/>
              </w:rPr>
            </w:pPr>
            <w:r>
              <w:rPr>
                <w:rFonts w:ascii="Trebuchet MS" w:hAnsi="Trebuchet MS" w:cs="Calibri"/>
                <w:szCs w:val="18"/>
              </w:rPr>
              <w:t>argumenten voor (2) en tegen (2)</w:t>
            </w:r>
            <w:r w:rsidRPr="00881706">
              <w:rPr>
                <w:rFonts w:ascii="Trebuchet MS" w:hAnsi="Trebuchet MS" w:cs="Calibri"/>
                <w:szCs w:val="18"/>
              </w:rPr>
              <w:t>;</w:t>
            </w:r>
          </w:p>
          <w:p w14:paraId="6067D46B" w14:textId="697BA96E" w:rsidR="00065A93" w:rsidRDefault="00065A93" w:rsidP="00065A93">
            <w:pPr>
              <w:pStyle w:val="Lijstalinea"/>
              <w:numPr>
                <w:ilvl w:val="0"/>
                <w:numId w:val="13"/>
              </w:numPr>
              <w:rPr>
                <w:rFonts w:ascii="Trebuchet MS" w:hAnsi="Trebuchet MS" w:cs="Calibri"/>
                <w:szCs w:val="18"/>
              </w:rPr>
            </w:pPr>
            <w:r>
              <w:rPr>
                <w:rFonts w:ascii="Trebuchet MS" w:hAnsi="Trebuchet MS" w:cs="Calibri"/>
                <w:szCs w:val="18"/>
              </w:rPr>
              <w:t>e</w:t>
            </w:r>
            <w:r w:rsidR="000E1859">
              <w:rPr>
                <w:rFonts w:ascii="Trebuchet MS" w:hAnsi="Trebuchet MS" w:cs="Calibri"/>
                <w:szCs w:val="18"/>
              </w:rPr>
              <w:t>igen keuze en de effecten</w:t>
            </w:r>
            <w:r w:rsidR="000B2C9B">
              <w:rPr>
                <w:rFonts w:ascii="Trebuchet MS" w:hAnsi="Trebuchet MS" w:cs="Calibri"/>
                <w:szCs w:val="18"/>
              </w:rPr>
              <w:t xml:space="preserve"> (zinvol of onzin)</w:t>
            </w:r>
          </w:p>
          <w:p w14:paraId="0A4D09B5" w14:textId="48A10779" w:rsidR="000E1859" w:rsidRPr="000B2C9B" w:rsidRDefault="000E1859" w:rsidP="000B2C9B">
            <w:pPr>
              <w:rPr>
                <w:rFonts w:ascii="Trebuchet MS" w:hAnsi="Trebuchet MS" w:cs="Calibri"/>
                <w:szCs w:val="18"/>
                <w:u w:val="single"/>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87A0965" w14:textId="77777777" w:rsidR="00065A93" w:rsidRPr="001A4485" w:rsidRDefault="00065A93" w:rsidP="00065A93">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CC73AB7" w14:textId="77777777" w:rsidR="00065A93" w:rsidRPr="001A4485" w:rsidRDefault="00065A93" w:rsidP="00065A93">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tcPr>
          <w:p w14:paraId="52243BD9" w14:textId="77777777" w:rsidR="00065A93" w:rsidRPr="001A4485" w:rsidRDefault="00065A93" w:rsidP="00065A93">
            <w:pPr>
              <w:rPr>
                <w:rFonts w:ascii="Trebuchet MS" w:hAnsi="Trebuchet MS" w:cs="Calibri"/>
                <w:szCs w:val="18"/>
              </w:rPr>
            </w:pPr>
          </w:p>
        </w:tc>
      </w:tr>
      <w:tr w:rsidR="00065A93" w:rsidRPr="001A4485" w14:paraId="0E85B003" w14:textId="77777777" w:rsidTr="00065A93">
        <w:trPr>
          <w:trHeight w:val="699"/>
        </w:trPr>
        <w:tc>
          <w:tcPr>
            <w:tcW w:w="7464" w:type="dxa"/>
            <w:tcBorders>
              <w:top w:val="single" w:sz="4" w:space="0" w:color="auto"/>
              <w:left w:val="single" w:sz="4" w:space="0" w:color="auto"/>
              <w:bottom w:val="single" w:sz="4" w:space="0" w:color="auto"/>
              <w:right w:val="single" w:sz="4" w:space="0" w:color="auto"/>
            </w:tcBorders>
            <w:shd w:val="clear" w:color="auto" w:fill="auto"/>
          </w:tcPr>
          <w:p w14:paraId="783B40CD" w14:textId="77777777" w:rsidR="00065A93" w:rsidRPr="00EE2C52" w:rsidRDefault="00EE2C52" w:rsidP="00EE2C52">
            <w:pPr>
              <w:rPr>
                <w:rFonts w:ascii="Trebuchet MS" w:hAnsi="Trebuchet MS" w:cs="Calibri"/>
                <w:szCs w:val="18"/>
                <w:u w:val="single"/>
              </w:rPr>
            </w:pPr>
            <w:r>
              <w:rPr>
                <w:rFonts w:ascii="Trebuchet MS" w:hAnsi="Trebuchet MS" w:cs="Calibri"/>
                <w:szCs w:val="18"/>
                <w:u w:val="single"/>
              </w:rPr>
              <w:t xml:space="preserve">2. </w:t>
            </w:r>
            <w:r w:rsidR="00065A93" w:rsidRPr="00EE2C52">
              <w:rPr>
                <w:rFonts w:ascii="Trebuchet MS" w:hAnsi="Trebuchet MS" w:cs="Calibri"/>
                <w:szCs w:val="18"/>
                <w:u w:val="single"/>
              </w:rPr>
              <w:t>Samenhang</w:t>
            </w:r>
          </w:p>
          <w:p w14:paraId="1431F827" w14:textId="77777777" w:rsidR="00065A93" w:rsidRDefault="00065A93" w:rsidP="00065A93">
            <w:pPr>
              <w:pStyle w:val="Lijstalinea"/>
              <w:numPr>
                <w:ilvl w:val="0"/>
                <w:numId w:val="16"/>
              </w:numPr>
              <w:tabs>
                <w:tab w:val="clear" w:pos="357"/>
                <w:tab w:val="clear" w:pos="714"/>
                <w:tab w:val="left" w:pos="709"/>
              </w:tabs>
              <w:ind w:left="709"/>
              <w:rPr>
                <w:rFonts w:ascii="Trebuchet MS" w:hAnsi="Trebuchet MS" w:cs="Calibri"/>
                <w:szCs w:val="18"/>
              </w:rPr>
            </w:pPr>
            <w:r>
              <w:rPr>
                <w:rFonts w:ascii="Trebuchet MS" w:hAnsi="Trebuchet MS" w:cs="Calibri"/>
                <w:szCs w:val="18"/>
              </w:rPr>
              <w:t>De gedachtelijn is in grote lijnen logisch en consequent met hier en daar een niet hinderlijk zijspoor.</w:t>
            </w:r>
          </w:p>
          <w:p w14:paraId="5C09B76C" w14:textId="77777777" w:rsidR="00065A93" w:rsidRDefault="00065A93" w:rsidP="00065A93">
            <w:pPr>
              <w:pStyle w:val="Lijstalinea"/>
              <w:numPr>
                <w:ilvl w:val="0"/>
                <w:numId w:val="16"/>
              </w:numPr>
              <w:tabs>
                <w:tab w:val="clear" w:pos="357"/>
                <w:tab w:val="clear" w:pos="714"/>
                <w:tab w:val="left" w:pos="709"/>
              </w:tabs>
              <w:ind w:left="709"/>
              <w:rPr>
                <w:rFonts w:ascii="Trebuchet MS" w:hAnsi="Trebuchet MS" w:cs="Calibri"/>
                <w:szCs w:val="18"/>
              </w:rPr>
            </w:pPr>
            <w:r>
              <w:rPr>
                <w:rFonts w:ascii="Trebuchet MS" w:hAnsi="Trebuchet MS" w:cs="Calibri"/>
                <w:szCs w:val="18"/>
              </w:rPr>
              <w:t>Relaties als oorzaak/gevolg en/of voor- en nadelen en/of overeenkomst en vergelijking, zijn duidelijk aangegeven.</w:t>
            </w:r>
          </w:p>
          <w:p w14:paraId="7BCEA078" w14:textId="77777777" w:rsidR="00065A93" w:rsidRDefault="00065A93" w:rsidP="00065A93">
            <w:pPr>
              <w:pStyle w:val="Lijstalinea"/>
              <w:numPr>
                <w:ilvl w:val="0"/>
                <w:numId w:val="16"/>
              </w:numPr>
              <w:tabs>
                <w:tab w:val="clear" w:pos="357"/>
                <w:tab w:val="clear" w:pos="714"/>
                <w:tab w:val="left" w:pos="709"/>
              </w:tabs>
              <w:ind w:left="709"/>
              <w:rPr>
                <w:rFonts w:ascii="Trebuchet MS" w:hAnsi="Trebuchet MS" w:cs="Calibri"/>
                <w:szCs w:val="18"/>
              </w:rPr>
            </w:pPr>
            <w:r>
              <w:rPr>
                <w:rFonts w:ascii="Trebuchet MS" w:hAnsi="Trebuchet MS" w:cs="Calibri"/>
                <w:szCs w:val="18"/>
              </w:rPr>
              <w:t>Verband tussen zinnen en zinsdelen in samengestelde zinnen is over het algemeen goed aangegeven door het gebruik van juiste verwijs- en verbindingswoorden.</w:t>
            </w:r>
          </w:p>
          <w:p w14:paraId="40EF0D8F" w14:textId="77777777" w:rsidR="00065A93" w:rsidRPr="001A4485" w:rsidRDefault="00065A93" w:rsidP="00065A93">
            <w:pPr>
              <w:pStyle w:val="Lijstalinea"/>
              <w:numPr>
                <w:ilvl w:val="0"/>
                <w:numId w:val="16"/>
              </w:numPr>
              <w:tabs>
                <w:tab w:val="clear" w:pos="357"/>
                <w:tab w:val="clear" w:pos="714"/>
                <w:tab w:val="left" w:pos="709"/>
              </w:tabs>
              <w:ind w:left="709"/>
              <w:rPr>
                <w:rFonts w:ascii="Trebuchet MS" w:hAnsi="Trebuchet MS" w:cs="Calibri"/>
                <w:szCs w:val="18"/>
              </w:rPr>
            </w:pPr>
            <w:r>
              <w:rPr>
                <w:rFonts w:ascii="Trebuchet MS" w:hAnsi="Trebuchet MS" w:cs="Calibri"/>
                <w:szCs w:val="18"/>
              </w:rPr>
              <w:t>Alinea’s zijn verbonden tot een coherent betoog.</w:t>
            </w:r>
          </w:p>
          <w:p w14:paraId="2DE80B6E" w14:textId="77777777" w:rsidR="00065A93" w:rsidRPr="001A4485" w:rsidRDefault="00065A93" w:rsidP="00065A93">
            <w:pPr>
              <w:ind w:left="426"/>
              <w:rPr>
                <w:rFonts w:ascii="Trebuchet MS" w:hAnsi="Trebuchet MS" w:cs="Calibri"/>
                <w:szCs w:val="18"/>
                <w:u w:val="single"/>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A0B44B1" w14:textId="77777777" w:rsidR="00065A93" w:rsidRPr="001A4485" w:rsidRDefault="00065A93" w:rsidP="00065A93">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D5709F3" w14:textId="77777777" w:rsidR="00065A93" w:rsidRPr="001A4485" w:rsidRDefault="00065A93" w:rsidP="00065A93">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tcPr>
          <w:p w14:paraId="6F258C56" w14:textId="77777777" w:rsidR="00065A93" w:rsidRPr="001A4485" w:rsidRDefault="00065A93" w:rsidP="00065A93">
            <w:pPr>
              <w:rPr>
                <w:rFonts w:ascii="Trebuchet MS" w:hAnsi="Trebuchet MS" w:cs="Calibri"/>
                <w:szCs w:val="18"/>
              </w:rPr>
            </w:pPr>
          </w:p>
        </w:tc>
      </w:tr>
      <w:tr w:rsidR="00065A93" w:rsidRPr="001A4485" w14:paraId="6074A9C0" w14:textId="77777777" w:rsidTr="00065A93">
        <w:trPr>
          <w:trHeight w:val="699"/>
        </w:trPr>
        <w:tc>
          <w:tcPr>
            <w:tcW w:w="7464" w:type="dxa"/>
            <w:tcBorders>
              <w:top w:val="single" w:sz="4" w:space="0" w:color="auto"/>
              <w:left w:val="single" w:sz="4" w:space="0" w:color="auto"/>
              <w:bottom w:val="single" w:sz="4" w:space="0" w:color="auto"/>
              <w:right w:val="single" w:sz="4" w:space="0" w:color="auto"/>
            </w:tcBorders>
            <w:shd w:val="clear" w:color="auto" w:fill="auto"/>
          </w:tcPr>
          <w:p w14:paraId="39BE24CD" w14:textId="77777777" w:rsidR="00065A93" w:rsidRPr="00EE2C52" w:rsidRDefault="00EE2C52" w:rsidP="00EE2C52">
            <w:pPr>
              <w:rPr>
                <w:rFonts w:ascii="Trebuchet MS" w:hAnsi="Trebuchet MS" w:cs="Calibri"/>
                <w:szCs w:val="18"/>
                <w:u w:val="single"/>
              </w:rPr>
            </w:pPr>
            <w:r>
              <w:rPr>
                <w:rFonts w:ascii="Trebuchet MS" w:hAnsi="Trebuchet MS" w:cs="Calibri"/>
                <w:szCs w:val="18"/>
                <w:u w:val="single"/>
              </w:rPr>
              <w:t xml:space="preserve">3. </w:t>
            </w:r>
            <w:r w:rsidR="00065A93" w:rsidRPr="00EE2C52">
              <w:rPr>
                <w:rFonts w:ascii="Trebuchet MS" w:hAnsi="Trebuchet MS" w:cs="Calibri"/>
                <w:szCs w:val="18"/>
                <w:u w:val="single"/>
              </w:rPr>
              <w:t>Afstemming op doel</w:t>
            </w:r>
          </w:p>
          <w:p w14:paraId="4E96B1C6" w14:textId="77777777" w:rsidR="00065A93" w:rsidRDefault="00065A93" w:rsidP="00065A93">
            <w:pPr>
              <w:pStyle w:val="Lijstalinea"/>
              <w:numPr>
                <w:ilvl w:val="0"/>
                <w:numId w:val="18"/>
              </w:numPr>
              <w:rPr>
                <w:rFonts w:ascii="Trebuchet MS" w:hAnsi="Trebuchet MS" w:cs="Calibri"/>
                <w:szCs w:val="18"/>
              </w:rPr>
            </w:pPr>
            <w:r>
              <w:rPr>
                <w:rFonts w:ascii="Trebuchet MS" w:hAnsi="Trebuchet MS" w:cs="Calibri"/>
                <w:szCs w:val="18"/>
              </w:rPr>
              <w:lastRenderedPageBreak/>
              <w:t>Kan verschillende schrijfdoelen hanteren en in een tekst combineren: informatie vragen en geven, mening geven, overtuigen, tot handelen aanzetten.</w:t>
            </w:r>
          </w:p>
          <w:p w14:paraId="062EE8F4" w14:textId="77777777" w:rsidR="00065A93" w:rsidRPr="00881706" w:rsidRDefault="00065A93" w:rsidP="00065A93">
            <w:pPr>
              <w:pStyle w:val="Lijstalinea"/>
              <w:numPr>
                <w:ilvl w:val="0"/>
                <w:numId w:val="18"/>
              </w:numPr>
              <w:rPr>
                <w:rFonts w:ascii="Trebuchet MS" w:hAnsi="Trebuchet MS" w:cs="Calibri"/>
                <w:szCs w:val="18"/>
              </w:rPr>
            </w:pPr>
            <w:r>
              <w:rPr>
                <w:rFonts w:ascii="Trebuchet MS" w:hAnsi="Trebuchet MS" w:cs="Calibri"/>
                <w:szCs w:val="18"/>
              </w:rPr>
              <w:t>Kan opbouw van de tekst aan het doel van de tekst aanpassen.</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0AB7AF5" w14:textId="77777777" w:rsidR="00065A93" w:rsidRPr="001A4485" w:rsidRDefault="00065A93" w:rsidP="00065A93">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D98EA2F" w14:textId="77777777" w:rsidR="00065A93" w:rsidRPr="001A4485" w:rsidRDefault="00065A93" w:rsidP="00065A93">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tcPr>
          <w:p w14:paraId="4E5CFD77" w14:textId="77777777" w:rsidR="00065A93" w:rsidRPr="001A4485" w:rsidRDefault="00065A93" w:rsidP="00065A93">
            <w:pPr>
              <w:rPr>
                <w:rFonts w:ascii="Trebuchet MS" w:hAnsi="Trebuchet MS" w:cs="Calibri"/>
                <w:szCs w:val="18"/>
              </w:rPr>
            </w:pPr>
          </w:p>
        </w:tc>
      </w:tr>
      <w:tr w:rsidR="00065A93" w:rsidRPr="001A4485" w14:paraId="41F9B2F0" w14:textId="77777777" w:rsidTr="00065A93">
        <w:trPr>
          <w:trHeight w:val="699"/>
        </w:trPr>
        <w:tc>
          <w:tcPr>
            <w:tcW w:w="7464" w:type="dxa"/>
            <w:tcBorders>
              <w:top w:val="single" w:sz="4" w:space="0" w:color="auto"/>
              <w:left w:val="single" w:sz="4" w:space="0" w:color="auto"/>
              <w:bottom w:val="single" w:sz="4" w:space="0" w:color="auto"/>
              <w:right w:val="single" w:sz="4" w:space="0" w:color="auto"/>
            </w:tcBorders>
            <w:shd w:val="clear" w:color="auto" w:fill="auto"/>
          </w:tcPr>
          <w:p w14:paraId="76A11DB0" w14:textId="77777777" w:rsidR="00065A93" w:rsidRPr="00EE2C52" w:rsidRDefault="00EE2C52" w:rsidP="00EE2C52">
            <w:pPr>
              <w:rPr>
                <w:rFonts w:ascii="Trebuchet MS" w:hAnsi="Trebuchet MS" w:cs="Calibri"/>
                <w:szCs w:val="18"/>
                <w:u w:val="single"/>
              </w:rPr>
            </w:pPr>
            <w:r>
              <w:rPr>
                <w:rFonts w:ascii="Trebuchet MS" w:hAnsi="Trebuchet MS" w:cs="Calibri"/>
                <w:szCs w:val="18"/>
                <w:u w:val="single"/>
              </w:rPr>
              <w:lastRenderedPageBreak/>
              <w:t xml:space="preserve">4. </w:t>
            </w:r>
            <w:r w:rsidR="00065A93" w:rsidRPr="00EE2C52">
              <w:rPr>
                <w:rFonts w:ascii="Trebuchet MS" w:hAnsi="Trebuchet MS" w:cs="Calibri"/>
                <w:szCs w:val="18"/>
                <w:u w:val="single"/>
              </w:rPr>
              <w:t>Afstemming op publiek</w:t>
            </w:r>
          </w:p>
          <w:p w14:paraId="1DFCDB35" w14:textId="77777777" w:rsidR="00065A93" w:rsidRDefault="00065A93" w:rsidP="00065A93">
            <w:pPr>
              <w:pStyle w:val="Lijstalinea"/>
              <w:numPr>
                <w:ilvl w:val="0"/>
                <w:numId w:val="19"/>
              </w:numPr>
              <w:rPr>
                <w:rFonts w:ascii="Trebuchet MS" w:hAnsi="Trebuchet MS" w:cs="Calibri"/>
                <w:szCs w:val="18"/>
              </w:rPr>
            </w:pPr>
            <w:r>
              <w:rPr>
                <w:rFonts w:ascii="Trebuchet MS" w:hAnsi="Trebuchet MS" w:cs="Calibri"/>
                <w:szCs w:val="18"/>
              </w:rPr>
              <w:t>Kan schrijven voor zowel publiek uit de eigen omgeving als voor een algemeen lezerspubliek (bijvoorbeeld instanties, media).</w:t>
            </w:r>
          </w:p>
          <w:p w14:paraId="087233E2" w14:textId="77777777" w:rsidR="00065A93" w:rsidRPr="001A4485" w:rsidRDefault="00065A93" w:rsidP="00065A93">
            <w:pPr>
              <w:pStyle w:val="Lijstalinea"/>
              <w:numPr>
                <w:ilvl w:val="0"/>
                <w:numId w:val="19"/>
              </w:numPr>
              <w:rPr>
                <w:rFonts w:ascii="Trebuchet MS" w:hAnsi="Trebuchet MS" w:cs="Calibri"/>
                <w:szCs w:val="18"/>
              </w:rPr>
            </w:pPr>
            <w:r>
              <w:rPr>
                <w:rFonts w:ascii="Trebuchet MS" w:hAnsi="Trebuchet MS" w:cs="Calibri"/>
                <w:szCs w:val="18"/>
              </w:rPr>
              <w:t>Past register consequent toe: taalgebruik past binnen de gegeven situatie en is consistent in toon, doel, genre.</w:t>
            </w:r>
          </w:p>
          <w:p w14:paraId="203D1E59" w14:textId="77777777" w:rsidR="00065A93" w:rsidRPr="001A4485" w:rsidRDefault="00065A93" w:rsidP="00065A93">
            <w:pPr>
              <w:pStyle w:val="Lijstalinea"/>
              <w:rPr>
                <w:rFonts w:ascii="Trebuchet MS" w:hAnsi="Trebuchet MS" w:cs="Calibri"/>
                <w:szCs w:val="18"/>
                <w:u w:val="single"/>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3C20D7A" w14:textId="77777777" w:rsidR="00065A93" w:rsidRPr="001A4485" w:rsidRDefault="00065A93" w:rsidP="00065A93">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68BF6A9" w14:textId="77777777" w:rsidR="00065A93" w:rsidRPr="001A4485" w:rsidRDefault="00065A93" w:rsidP="00065A93">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tcPr>
          <w:p w14:paraId="6282761A" w14:textId="77777777" w:rsidR="00065A93" w:rsidRPr="001A4485" w:rsidRDefault="00065A93" w:rsidP="00065A93">
            <w:pPr>
              <w:rPr>
                <w:rFonts w:ascii="Trebuchet MS" w:hAnsi="Trebuchet MS" w:cs="Calibri"/>
                <w:szCs w:val="18"/>
              </w:rPr>
            </w:pPr>
          </w:p>
        </w:tc>
      </w:tr>
      <w:tr w:rsidR="00065A93" w:rsidRPr="001A4485" w14:paraId="0F0272A7" w14:textId="77777777" w:rsidTr="00065A93">
        <w:trPr>
          <w:trHeight w:val="699"/>
        </w:trPr>
        <w:tc>
          <w:tcPr>
            <w:tcW w:w="7464" w:type="dxa"/>
            <w:tcBorders>
              <w:top w:val="single" w:sz="4" w:space="0" w:color="auto"/>
              <w:left w:val="single" w:sz="4" w:space="0" w:color="auto"/>
              <w:bottom w:val="single" w:sz="4" w:space="0" w:color="auto"/>
              <w:right w:val="single" w:sz="4" w:space="0" w:color="auto"/>
            </w:tcBorders>
            <w:shd w:val="clear" w:color="auto" w:fill="auto"/>
          </w:tcPr>
          <w:p w14:paraId="235285D1" w14:textId="77777777" w:rsidR="00065A93" w:rsidRPr="00EE2C52" w:rsidRDefault="00EE2C52" w:rsidP="00EE2C52">
            <w:pPr>
              <w:rPr>
                <w:rFonts w:ascii="Trebuchet MS" w:hAnsi="Trebuchet MS" w:cs="Calibri"/>
                <w:szCs w:val="18"/>
                <w:u w:val="single"/>
              </w:rPr>
            </w:pPr>
            <w:r>
              <w:rPr>
                <w:rFonts w:ascii="Trebuchet MS" w:hAnsi="Trebuchet MS" w:cs="Calibri"/>
                <w:szCs w:val="18"/>
                <w:u w:val="single"/>
              </w:rPr>
              <w:t xml:space="preserve">5. </w:t>
            </w:r>
            <w:r w:rsidR="00065A93" w:rsidRPr="00EE2C52">
              <w:rPr>
                <w:rFonts w:ascii="Trebuchet MS" w:hAnsi="Trebuchet MS" w:cs="Calibri"/>
                <w:szCs w:val="18"/>
                <w:u w:val="single"/>
              </w:rPr>
              <w:t>Woordgebruik en woordenschat</w:t>
            </w:r>
          </w:p>
          <w:p w14:paraId="2FE47A98" w14:textId="77777777" w:rsidR="00065A93" w:rsidRDefault="00065A93" w:rsidP="00065A93">
            <w:pPr>
              <w:pStyle w:val="Lijstalinea"/>
              <w:numPr>
                <w:ilvl w:val="0"/>
                <w:numId w:val="20"/>
              </w:numPr>
              <w:rPr>
                <w:rFonts w:ascii="Trebuchet MS" w:hAnsi="Trebuchet MS" w:cs="Calibri"/>
                <w:szCs w:val="18"/>
              </w:rPr>
            </w:pPr>
            <w:r>
              <w:rPr>
                <w:rFonts w:ascii="Trebuchet MS" w:hAnsi="Trebuchet MS" w:cs="Calibri"/>
                <w:szCs w:val="18"/>
              </w:rPr>
              <w:t>Brengt variatie in woordgebruik aan om herhaling te voorkomen.</w:t>
            </w:r>
          </w:p>
          <w:p w14:paraId="6B3FE0A0" w14:textId="77777777" w:rsidR="00065A93" w:rsidRPr="001A4485" w:rsidRDefault="00065A93" w:rsidP="00065A93">
            <w:pPr>
              <w:pStyle w:val="Lijstalinea"/>
              <w:numPr>
                <w:ilvl w:val="0"/>
                <w:numId w:val="20"/>
              </w:numPr>
              <w:rPr>
                <w:rFonts w:ascii="Trebuchet MS" w:hAnsi="Trebuchet MS" w:cs="Calibri"/>
                <w:szCs w:val="18"/>
              </w:rPr>
            </w:pPr>
            <w:r>
              <w:rPr>
                <w:rFonts w:ascii="Trebuchet MS" w:hAnsi="Trebuchet MS" w:cs="Calibri"/>
                <w:szCs w:val="18"/>
              </w:rPr>
              <w:t>Woordkeuze is meestal adequaat, er wordt slechts een enkele fout gemaakt.</w:t>
            </w:r>
          </w:p>
          <w:p w14:paraId="0C9937F0" w14:textId="77777777" w:rsidR="00065A93" w:rsidRPr="001A4485" w:rsidRDefault="00065A93" w:rsidP="00065A93">
            <w:pPr>
              <w:ind w:left="720"/>
              <w:rPr>
                <w:rFonts w:ascii="Trebuchet MS" w:hAnsi="Trebuchet MS" w:cs="Calibri"/>
                <w:szCs w:val="18"/>
                <w:u w:val="single"/>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D03B58C" w14:textId="77777777" w:rsidR="00065A93" w:rsidRPr="001A4485" w:rsidRDefault="00065A93" w:rsidP="00065A93">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258A103" w14:textId="77777777" w:rsidR="00065A93" w:rsidRPr="001A4485" w:rsidRDefault="00065A93" w:rsidP="00065A93">
            <w:pPr>
              <w:rPr>
                <w:rFonts w:ascii="Trebuchet MS" w:hAnsi="Trebuchet MS" w:cs="Calibri"/>
                <w:szCs w:val="18"/>
              </w:rPr>
            </w:pPr>
          </w:p>
        </w:tc>
        <w:tc>
          <w:tcPr>
            <w:tcW w:w="456" w:type="dxa"/>
            <w:tcBorders>
              <w:top w:val="single" w:sz="4" w:space="0" w:color="auto"/>
              <w:left w:val="single" w:sz="4" w:space="0" w:color="auto"/>
              <w:bottom w:val="single" w:sz="4" w:space="0" w:color="auto"/>
              <w:right w:val="single" w:sz="4" w:space="0" w:color="auto"/>
            </w:tcBorders>
          </w:tcPr>
          <w:p w14:paraId="5D25D252" w14:textId="77777777" w:rsidR="00065A93" w:rsidRPr="001A4485" w:rsidRDefault="00065A93" w:rsidP="00065A93">
            <w:pPr>
              <w:rPr>
                <w:rFonts w:ascii="Trebuchet MS" w:hAnsi="Trebuchet MS" w:cs="Calibri"/>
                <w:szCs w:val="18"/>
              </w:rPr>
            </w:pPr>
          </w:p>
        </w:tc>
      </w:tr>
      <w:tr w:rsidR="00065A93" w:rsidRPr="001A4485" w14:paraId="13921C77" w14:textId="77777777" w:rsidTr="00065A93">
        <w:trPr>
          <w:trHeight w:val="699"/>
        </w:trPr>
        <w:tc>
          <w:tcPr>
            <w:tcW w:w="7464" w:type="dxa"/>
            <w:shd w:val="clear" w:color="auto" w:fill="auto"/>
          </w:tcPr>
          <w:p w14:paraId="6BF5227E" w14:textId="77777777" w:rsidR="00065A93" w:rsidRPr="001A4485" w:rsidRDefault="00EE2C52" w:rsidP="00EE2C52">
            <w:pPr>
              <w:pStyle w:val="Lijstalinea"/>
              <w:ind w:left="0"/>
              <w:rPr>
                <w:rFonts w:ascii="Trebuchet MS" w:hAnsi="Trebuchet MS" w:cs="Calibri"/>
                <w:szCs w:val="18"/>
                <w:u w:val="single"/>
              </w:rPr>
            </w:pPr>
            <w:r>
              <w:rPr>
                <w:rFonts w:ascii="Trebuchet MS" w:hAnsi="Trebuchet MS" w:cs="Calibri"/>
                <w:szCs w:val="18"/>
                <w:u w:val="single"/>
              </w:rPr>
              <w:t xml:space="preserve">6. </w:t>
            </w:r>
            <w:r w:rsidR="00065A93">
              <w:rPr>
                <w:rFonts w:ascii="Trebuchet MS" w:hAnsi="Trebuchet MS" w:cs="Calibri"/>
                <w:szCs w:val="18"/>
                <w:u w:val="single"/>
              </w:rPr>
              <w:t>Spelling, leestekens en grammatica</w:t>
            </w:r>
          </w:p>
          <w:p w14:paraId="363933F6" w14:textId="77777777" w:rsidR="00065A93" w:rsidRDefault="00065A93" w:rsidP="00065A93">
            <w:pPr>
              <w:pStyle w:val="Lijstalinea"/>
              <w:numPr>
                <w:ilvl w:val="0"/>
                <w:numId w:val="20"/>
              </w:numPr>
              <w:rPr>
                <w:rFonts w:ascii="Trebuchet MS" w:hAnsi="Trebuchet MS" w:cs="Calibri"/>
                <w:szCs w:val="18"/>
              </w:rPr>
            </w:pPr>
            <w:r>
              <w:rPr>
                <w:rFonts w:ascii="Trebuchet MS" w:hAnsi="Trebuchet MS" w:cs="Calibri"/>
                <w:szCs w:val="18"/>
              </w:rPr>
              <w:t>Vertoont een betrekkelijk grote beheersing van de spelling, interpunctie en grammatica. Incidentele vergissingen, niet-stelselmatige fouten en kleine onvolkomenheden in de zinsstructuur kunnen nog voorkomen.</w:t>
            </w:r>
          </w:p>
          <w:p w14:paraId="4B8B2554" w14:textId="77777777" w:rsidR="00065A93" w:rsidRPr="002B0E4E" w:rsidRDefault="00065A93" w:rsidP="00065A93">
            <w:pPr>
              <w:rPr>
                <w:rFonts w:ascii="Trebuchet MS" w:hAnsi="Trebuchet MS"/>
                <w:szCs w:val="18"/>
              </w:rPr>
            </w:pPr>
            <w:r w:rsidRPr="000144FB">
              <w:rPr>
                <w:rFonts w:ascii="Trebuchet MS" w:hAnsi="Trebuchet MS"/>
                <w:szCs w:val="18"/>
              </w:rPr>
              <w:tab/>
            </w:r>
          </w:p>
        </w:tc>
        <w:tc>
          <w:tcPr>
            <w:tcW w:w="456" w:type="dxa"/>
            <w:shd w:val="clear" w:color="auto" w:fill="auto"/>
          </w:tcPr>
          <w:p w14:paraId="3423F3DD" w14:textId="77777777" w:rsidR="00065A93" w:rsidRPr="001A4485" w:rsidRDefault="00065A93" w:rsidP="00065A93">
            <w:pPr>
              <w:rPr>
                <w:rFonts w:ascii="Trebuchet MS" w:hAnsi="Trebuchet MS" w:cs="Calibri"/>
                <w:szCs w:val="18"/>
              </w:rPr>
            </w:pPr>
          </w:p>
        </w:tc>
        <w:tc>
          <w:tcPr>
            <w:tcW w:w="456" w:type="dxa"/>
            <w:shd w:val="clear" w:color="auto" w:fill="auto"/>
          </w:tcPr>
          <w:p w14:paraId="624F31C9" w14:textId="77777777" w:rsidR="00065A93" w:rsidRPr="001A4485" w:rsidRDefault="00065A93" w:rsidP="00065A93">
            <w:pPr>
              <w:rPr>
                <w:rFonts w:ascii="Trebuchet MS" w:hAnsi="Trebuchet MS" w:cs="Calibri"/>
                <w:szCs w:val="18"/>
              </w:rPr>
            </w:pPr>
          </w:p>
        </w:tc>
        <w:tc>
          <w:tcPr>
            <w:tcW w:w="456" w:type="dxa"/>
          </w:tcPr>
          <w:p w14:paraId="1335D752" w14:textId="77777777" w:rsidR="00065A93" w:rsidRPr="001A4485" w:rsidRDefault="00065A93" w:rsidP="00065A93">
            <w:pPr>
              <w:rPr>
                <w:rFonts w:ascii="Trebuchet MS" w:hAnsi="Trebuchet MS" w:cs="Calibri"/>
                <w:szCs w:val="18"/>
              </w:rPr>
            </w:pPr>
          </w:p>
        </w:tc>
      </w:tr>
      <w:tr w:rsidR="00065A93" w:rsidRPr="001A4485" w14:paraId="34DD541E" w14:textId="77777777" w:rsidTr="00065A93">
        <w:trPr>
          <w:trHeight w:val="699"/>
        </w:trPr>
        <w:tc>
          <w:tcPr>
            <w:tcW w:w="7464" w:type="dxa"/>
            <w:shd w:val="clear" w:color="auto" w:fill="auto"/>
          </w:tcPr>
          <w:p w14:paraId="675AB321" w14:textId="77777777" w:rsidR="00065A93" w:rsidRPr="00EE2C52" w:rsidRDefault="00EE2C52" w:rsidP="00EE2C52">
            <w:pPr>
              <w:rPr>
                <w:rFonts w:ascii="Trebuchet MS" w:hAnsi="Trebuchet MS" w:cs="Calibri"/>
                <w:szCs w:val="18"/>
                <w:u w:val="single"/>
              </w:rPr>
            </w:pPr>
            <w:r>
              <w:rPr>
                <w:rFonts w:ascii="Trebuchet MS" w:hAnsi="Trebuchet MS" w:cs="Calibri"/>
                <w:szCs w:val="18"/>
                <w:u w:val="single"/>
              </w:rPr>
              <w:t xml:space="preserve">7. </w:t>
            </w:r>
            <w:r w:rsidR="00065A93" w:rsidRPr="00EE2C52">
              <w:rPr>
                <w:rFonts w:ascii="Trebuchet MS" w:hAnsi="Trebuchet MS" w:cs="Calibri"/>
                <w:szCs w:val="18"/>
                <w:u w:val="single"/>
              </w:rPr>
              <w:t>Leesbaarheid</w:t>
            </w:r>
          </w:p>
          <w:p w14:paraId="1D96F825" w14:textId="77777777" w:rsidR="00065A93" w:rsidRPr="00D240C7" w:rsidRDefault="00065A93" w:rsidP="00065A93">
            <w:pPr>
              <w:pStyle w:val="Lijstalinea"/>
              <w:numPr>
                <w:ilvl w:val="0"/>
                <w:numId w:val="20"/>
              </w:numPr>
              <w:rPr>
                <w:rFonts w:ascii="Trebuchet MS" w:hAnsi="Trebuchet MS" w:cs="Calibri"/>
                <w:szCs w:val="18"/>
                <w:u w:val="single"/>
              </w:rPr>
            </w:pPr>
            <w:r>
              <w:rPr>
                <w:rFonts w:ascii="Trebuchet MS" w:hAnsi="Trebuchet MS" w:cs="Calibri"/>
                <w:szCs w:val="18"/>
              </w:rPr>
              <w:t>Geeft een heldere structuur aan de tekst, gebruikt witregels, marges, kopjes.</w:t>
            </w:r>
          </w:p>
          <w:p w14:paraId="43BA6049" w14:textId="77777777" w:rsidR="00065A93" w:rsidRPr="00D240C7" w:rsidRDefault="00065A93" w:rsidP="00065A93">
            <w:pPr>
              <w:pStyle w:val="Lijstalinea"/>
              <w:numPr>
                <w:ilvl w:val="0"/>
                <w:numId w:val="20"/>
              </w:numPr>
              <w:rPr>
                <w:rFonts w:ascii="Trebuchet MS" w:hAnsi="Trebuchet MS" w:cs="Calibri"/>
                <w:szCs w:val="18"/>
                <w:u w:val="single"/>
              </w:rPr>
            </w:pPr>
            <w:r>
              <w:rPr>
                <w:rFonts w:ascii="Trebuchet MS" w:hAnsi="Trebuchet MS" w:cs="Calibri"/>
                <w:szCs w:val="18"/>
              </w:rPr>
              <w:t>Geeft in een langere tekst een indeling in paragrafen.</w:t>
            </w:r>
          </w:p>
          <w:p w14:paraId="600C96E0" w14:textId="77777777" w:rsidR="00065A93" w:rsidRPr="000144FB" w:rsidRDefault="00065A93" w:rsidP="00065A93">
            <w:pPr>
              <w:pStyle w:val="Lijstalinea"/>
              <w:numPr>
                <w:ilvl w:val="0"/>
                <w:numId w:val="20"/>
              </w:numPr>
              <w:rPr>
                <w:rFonts w:ascii="Trebuchet MS" w:hAnsi="Trebuchet MS" w:cs="Calibri"/>
                <w:szCs w:val="18"/>
                <w:u w:val="single"/>
              </w:rPr>
            </w:pPr>
            <w:r>
              <w:rPr>
                <w:rFonts w:ascii="Trebuchet MS" w:hAnsi="Trebuchet MS" w:cs="Calibri"/>
                <w:szCs w:val="18"/>
              </w:rPr>
              <w:t>Stemt de lay-out af op doel en publiek.</w:t>
            </w:r>
          </w:p>
          <w:p w14:paraId="5E04FEB8" w14:textId="77777777" w:rsidR="00065A93" w:rsidRDefault="00065A93" w:rsidP="00065A93">
            <w:pPr>
              <w:pStyle w:val="Lijstalinea"/>
              <w:rPr>
                <w:rFonts w:ascii="Trebuchet MS" w:hAnsi="Trebuchet MS" w:cs="Calibri"/>
                <w:szCs w:val="18"/>
                <w:u w:val="single"/>
              </w:rPr>
            </w:pPr>
          </w:p>
        </w:tc>
        <w:tc>
          <w:tcPr>
            <w:tcW w:w="456" w:type="dxa"/>
            <w:shd w:val="clear" w:color="auto" w:fill="auto"/>
          </w:tcPr>
          <w:p w14:paraId="00ACAF8A" w14:textId="77777777" w:rsidR="00065A93" w:rsidRPr="001A4485" w:rsidRDefault="00065A93" w:rsidP="00065A93">
            <w:pPr>
              <w:rPr>
                <w:rFonts w:ascii="Trebuchet MS" w:hAnsi="Trebuchet MS" w:cs="Calibri"/>
                <w:szCs w:val="18"/>
              </w:rPr>
            </w:pPr>
          </w:p>
        </w:tc>
        <w:tc>
          <w:tcPr>
            <w:tcW w:w="456" w:type="dxa"/>
            <w:shd w:val="clear" w:color="auto" w:fill="auto"/>
          </w:tcPr>
          <w:p w14:paraId="7BD6FAAD" w14:textId="77777777" w:rsidR="00065A93" w:rsidRPr="001A4485" w:rsidRDefault="00065A93" w:rsidP="00065A93">
            <w:pPr>
              <w:rPr>
                <w:rFonts w:ascii="Trebuchet MS" w:hAnsi="Trebuchet MS" w:cs="Calibri"/>
                <w:szCs w:val="18"/>
              </w:rPr>
            </w:pPr>
          </w:p>
        </w:tc>
        <w:tc>
          <w:tcPr>
            <w:tcW w:w="456" w:type="dxa"/>
          </w:tcPr>
          <w:p w14:paraId="015BABE0" w14:textId="77777777" w:rsidR="00065A93" w:rsidRPr="001A4485" w:rsidRDefault="00065A93" w:rsidP="00065A93">
            <w:pPr>
              <w:rPr>
                <w:rFonts w:ascii="Trebuchet MS" w:hAnsi="Trebuchet MS" w:cs="Calibri"/>
                <w:szCs w:val="18"/>
              </w:rPr>
            </w:pPr>
          </w:p>
        </w:tc>
      </w:tr>
      <w:tr w:rsidR="00065A93" w:rsidRPr="001A4485" w14:paraId="7230B298" w14:textId="77777777" w:rsidTr="00065A93">
        <w:trPr>
          <w:trHeight w:val="699"/>
        </w:trPr>
        <w:tc>
          <w:tcPr>
            <w:tcW w:w="7464" w:type="dxa"/>
            <w:shd w:val="clear" w:color="auto" w:fill="auto"/>
          </w:tcPr>
          <w:p w14:paraId="29F0CF07" w14:textId="77777777" w:rsidR="00065A93" w:rsidRPr="001A4485" w:rsidRDefault="00065A93" w:rsidP="00065A93">
            <w:pPr>
              <w:rPr>
                <w:rFonts w:ascii="Trebuchet MS" w:hAnsi="Trebuchet MS" w:cs="Calibri"/>
                <w:szCs w:val="18"/>
                <w:u w:val="single"/>
              </w:rPr>
            </w:pPr>
            <w:r w:rsidRPr="001A4485">
              <w:rPr>
                <w:rFonts w:ascii="Trebuchet MS" w:hAnsi="Trebuchet MS" w:cs="Calibri"/>
                <w:b/>
                <w:szCs w:val="18"/>
              </w:rPr>
              <w:t>Subtotalen kolommen 0 – 1 - 2</w:t>
            </w:r>
          </w:p>
        </w:tc>
        <w:tc>
          <w:tcPr>
            <w:tcW w:w="456" w:type="dxa"/>
            <w:shd w:val="clear" w:color="auto" w:fill="auto"/>
          </w:tcPr>
          <w:p w14:paraId="16431381" w14:textId="77777777" w:rsidR="00065A93" w:rsidRPr="001A4485" w:rsidRDefault="00065A93" w:rsidP="00065A93">
            <w:pPr>
              <w:rPr>
                <w:rFonts w:ascii="Trebuchet MS" w:hAnsi="Trebuchet MS" w:cs="Calibri"/>
                <w:szCs w:val="18"/>
              </w:rPr>
            </w:pPr>
          </w:p>
        </w:tc>
        <w:tc>
          <w:tcPr>
            <w:tcW w:w="456" w:type="dxa"/>
            <w:shd w:val="clear" w:color="auto" w:fill="auto"/>
          </w:tcPr>
          <w:p w14:paraId="264FF06D" w14:textId="77777777" w:rsidR="00065A93" w:rsidRPr="001A4485" w:rsidRDefault="00065A93" w:rsidP="00065A93">
            <w:pPr>
              <w:rPr>
                <w:rFonts w:ascii="Trebuchet MS" w:hAnsi="Trebuchet MS" w:cs="Calibri"/>
                <w:szCs w:val="18"/>
              </w:rPr>
            </w:pPr>
          </w:p>
        </w:tc>
        <w:tc>
          <w:tcPr>
            <w:tcW w:w="456" w:type="dxa"/>
          </w:tcPr>
          <w:p w14:paraId="63C75C66" w14:textId="77777777" w:rsidR="00065A93" w:rsidRPr="001A4485" w:rsidRDefault="00065A93" w:rsidP="00065A93">
            <w:pPr>
              <w:rPr>
                <w:rFonts w:ascii="Trebuchet MS" w:hAnsi="Trebuchet MS" w:cs="Calibri"/>
                <w:szCs w:val="18"/>
              </w:rPr>
            </w:pPr>
          </w:p>
        </w:tc>
      </w:tr>
      <w:tr w:rsidR="00065A93" w:rsidRPr="001A4485" w14:paraId="2FEA01BF" w14:textId="77777777" w:rsidTr="00065A93">
        <w:trPr>
          <w:trHeight w:val="699"/>
        </w:trPr>
        <w:tc>
          <w:tcPr>
            <w:tcW w:w="7464" w:type="dxa"/>
            <w:shd w:val="clear" w:color="auto" w:fill="auto"/>
          </w:tcPr>
          <w:p w14:paraId="51406B34" w14:textId="3FEBBF92" w:rsidR="00065A93" w:rsidRPr="001A4485" w:rsidRDefault="00065A93" w:rsidP="00963CCF">
            <w:pPr>
              <w:rPr>
                <w:rFonts w:ascii="Trebuchet MS" w:hAnsi="Trebuchet MS" w:cs="Calibri"/>
                <w:szCs w:val="18"/>
                <w:u w:val="single"/>
              </w:rPr>
            </w:pPr>
            <w:r w:rsidRPr="001A4485">
              <w:rPr>
                <w:rFonts w:ascii="Trebuchet MS" w:hAnsi="Trebuchet MS" w:cs="Calibri"/>
                <w:b/>
                <w:szCs w:val="18"/>
              </w:rPr>
              <w:t>Totaalscore toetsopdracht</w:t>
            </w:r>
            <w:r>
              <w:rPr>
                <w:rFonts w:ascii="Trebuchet MS" w:hAnsi="Trebuchet MS" w:cs="Calibri"/>
                <w:b/>
                <w:szCs w:val="18"/>
              </w:rPr>
              <w:t xml:space="preserve"> </w:t>
            </w:r>
            <w:r w:rsidR="00963CCF">
              <w:rPr>
                <w:rFonts w:ascii="Trebuchet MS" w:hAnsi="Trebuchet MS" w:cs="Calibri"/>
                <w:b/>
                <w:szCs w:val="18"/>
              </w:rPr>
              <w:t>3</w:t>
            </w:r>
          </w:p>
        </w:tc>
        <w:tc>
          <w:tcPr>
            <w:tcW w:w="1368" w:type="dxa"/>
            <w:gridSpan w:val="3"/>
            <w:shd w:val="clear" w:color="auto" w:fill="auto"/>
          </w:tcPr>
          <w:p w14:paraId="2F5D78A4" w14:textId="77777777" w:rsidR="00065A93" w:rsidRPr="001A4485" w:rsidRDefault="00065A93" w:rsidP="00065A93">
            <w:pPr>
              <w:rPr>
                <w:rFonts w:ascii="Trebuchet MS" w:hAnsi="Trebuchet MS" w:cs="Calibri"/>
                <w:szCs w:val="18"/>
              </w:rPr>
            </w:pPr>
          </w:p>
        </w:tc>
      </w:tr>
    </w:tbl>
    <w:p w14:paraId="3F51D1E1" w14:textId="77777777" w:rsidR="00065A93" w:rsidRPr="001A4485" w:rsidRDefault="00065A93" w:rsidP="00065A93">
      <w:pPr>
        <w:rPr>
          <w:rFonts w:ascii="Trebuchet MS" w:hAnsi="Trebuchet MS" w:cs="Calibri"/>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2628"/>
      </w:tblGrid>
      <w:tr w:rsidR="00065A93" w:rsidRPr="001A4485" w14:paraId="739094C0" w14:textId="77777777" w:rsidTr="00065A93">
        <w:trPr>
          <w:trHeight w:val="575"/>
        </w:trPr>
        <w:tc>
          <w:tcPr>
            <w:tcW w:w="8832" w:type="dxa"/>
            <w:gridSpan w:val="2"/>
            <w:tcBorders>
              <w:top w:val="single" w:sz="4" w:space="0" w:color="auto"/>
              <w:left w:val="single" w:sz="4" w:space="0" w:color="auto"/>
              <w:bottom w:val="single" w:sz="4" w:space="0" w:color="auto"/>
              <w:right w:val="single" w:sz="4" w:space="0" w:color="auto"/>
            </w:tcBorders>
            <w:shd w:val="clear" w:color="auto" w:fill="00B0F0"/>
          </w:tcPr>
          <w:p w14:paraId="40ED883E" w14:textId="77777777" w:rsidR="00065A93" w:rsidRPr="001A4485" w:rsidRDefault="00065A93" w:rsidP="00065A93">
            <w:pPr>
              <w:rPr>
                <w:rFonts w:ascii="Trebuchet MS" w:hAnsi="Trebuchet MS" w:cs="Calibri"/>
                <w:b/>
                <w:sz w:val="20"/>
                <w:szCs w:val="20"/>
              </w:rPr>
            </w:pPr>
            <w:r w:rsidRPr="001A4485">
              <w:rPr>
                <w:rFonts w:ascii="Trebuchet MS" w:hAnsi="Trebuchet MS" w:cs="Calibri"/>
                <w:b/>
                <w:sz w:val="20"/>
                <w:szCs w:val="20"/>
              </w:rPr>
              <w:br w:type="page"/>
            </w:r>
            <w:r w:rsidRPr="001A4485">
              <w:rPr>
                <w:rFonts w:ascii="Trebuchet MS" w:hAnsi="Trebuchet MS" w:cs="Calibri"/>
                <w:b/>
                <w:sz w:val="20"/>
                <w:szCs w:val="20"/>
              </w:rPr>
              <w:br w:type="page"/>
              <w:t xml:space="preserve">Eindcijfer </w:t>
            </w:r>
          </w:p>
        </w:tc>
      </w:tr>
      <w:tr w:rsidR="00065A93" w:rsidRPr="001A4485" w14:paraId="56DB5EBB" w14:textId="77777777" w:rsidTr="00065A93">
        <w:trPr>
          <w:trHeight w:val="188"/>
        </w:trPr>
        <w:tc>
          <w:tcPr>
            <w:tcW w:w="6204" w:type="dxa"/>
            <w:vMerge w:val="restart"/>
            <w:tcBorders>
              <w:top w:val="single" w:sz="4" w:space="0" w:color="auto"/>
              <w:left w:val="single" w:sz="4" w:space="0" w:color="auto"/>
              <w:right w:val="single" w:sz="4" w:space="0" w:color="auto"/>
            </w:tcBorders>
            <w:shd w:val="clear" w:color="auto" w:fill="auto"/>
          </w:tcPr>
          <w:p w14:paraId="0CA78EFA" w14:textId="77777777" w:rsidR="00065A93" w:rsidRPr="001A4485" w:rsidRDefault="00065A93" w:rsidP="00065A93">
            <w:pPr>
              <w:rPr>
                <w:rFonts w:ascii="Trebuchet MS" w:hAnsi="Trebuchet MS" w:cs="Calibri"/>
                <w:szCs w:val="18"/>
              </w:rPr>
            </w:pPr>
            <w:r w:rsidRPr="001A4485">
              <w:rPr>
                <w:rFonts w:ascii="Trebuchet MS" w:hAnsi="Trebuchet MS" w:cs="Calibri"/>
                <w:szCs w:val="18"/>
              </w:rPr>
              <w:t>Beoordeling stap 1-2-3</w:t>
            </w:r>
          </w:p>
        </w:tc>
        <w:tc>
          <w:tcPr>
            <w:tcW w:w="2628" w:type="dxa"/>
            <w:tcBorders>
              <w:top w:val="single" w:sz="4" w:space="0" w:color="auto"/>
              <w:left w:val="single" w:sz="4" w:space="0" w:color="auto"/>
              <w:bottom w:val="single" w:sz="4" w:space="0" w:color="auto"/>
              <w:right w:val="single" w:sz="4" w:space="0" w:color="auto"/>
            </w:tcBorders>
            <w:shd w:val="clear" w:color="auto" w:fill="auto"/>
          </w:tcPr>
          <w:p w14:paraId="1324BECD" w14:textId="77777777" w:rsidR="00065A93" w:rsidRPr="001A4485" w:rsidRDefault="00065A93" w:rsidP="00065A93">
            <w:pPr>
              <w:rPr>
                <w:rFonts w:ascii="Trebuchet MS" w:hAnsi="Trebuchet MS" w:cs="Calibri"/>
                <w:szCs w:val="18"/>
              </w:rPr>
            </w:pPr>
            <w:r w:rsidRPr="001A4485">
              <w:rPr>
                <w:rFonts w:ascii="Trebuchet MS" w:hAnsi="Trebuchet MS" w:cs="Calibri"/>
                <w:sz w:val="20"/>
                <w:szCs w:val="20"/>
              </w:rPr>
              <w:t>□</w:t>
            </w:r>
            <w:r w:rsidRPr="001A4485">
              <w:rPr>
                <w:rFonts w:ascii="Trebuchet MS" w:hAnsi="Trebuchet MS" w:cs="Calibri"/>
                <w:szCs w:val="18"/>
              </w:rPr>
              <w:t xml:space="preserve"> Beoordeling gestopt na stap 1</w:t>
            </w:r>
          </w:p>
          <w:p w14:paraId="03B877DF" w14:textId="77777777" w:rsidR="00065A93" w:rsidRPr="001A4485" w:rsidRDefault="00065A93" w:rsidP="00065A93">
            <w:pPr>
              <w:rPr>
                <w:rFonts w:ascii="Trebuchet MS" w:hAnsi="Trebuchet MS" w:cs="Calibri"/>
                <w:szCs w:val="18"/>
              </w:rPr>
            </w:pPr>
          </w:p>
        </w:tc>
      </w:tr>
      <w:tr w:rsidR="00065A93" w:rsidRPr="001A4485" w14:paraId="40848C94" w14:textId="77777777" w:rsidTr="00065A93">
        <w:trPr>
          <w:trHeight w:val="188"/>
        </w:trPr>
        <w:tc>
          <w:tcPr>
            <w:tcW w:w="6204" w:type="dxa"/>
            <w:vMerge/>
            <w:tcBorders>
              <w:left w:val="single" w:sz="4" w:space="0" w:color="auto"/>
              <w:right w:val="single" w:sz="4" w:space="0" w:color="auto"/>
            </w:tcBorders>
            <w:shd w:val="clear" w:color="auto" w:fill="auto"/>
          </w:tcPr>
          <w:p w14:paraId="38CE1908" w14:textId="77777777" w:rsidR="00065A93" w:rsidRPr="001A4485" w:rsidRDefault="00065A93" w:rsidP="00065A93">
            <w:pPr>
              <w:rPr>
                <w:rFonts w:ascii="Trebuchet MS" w:hAnsi="Trebuchet MS" w:cs="Calibri"/>
                <w:szCs w:val="18"/>
              </w:rPr>
            </w:pPr>
          </w:p>
        </w:tc>
        <w:tc>
          <w:tcPr>
            <w:tcW w:w="2628" w:type="dxa"/>
            <w:tcBorders>
              <w:top w:val="single" w:sz="4" w:space="0" w:color="auto"/>
              <w:left w:val="single" w:sz="4" w:space="0" w:color="auto"/>
              <w:bottom w:val="single" w:sz="4" w:space="0" w:color="auto"/>
              <w:right w:val="single" w:sz="4" w:space="0" w:color="auto"/>
            </w:tcBorders>
            <w:shd w:val="clear" w:color="auto" w:fill="auto"/>
          </w:tcPr>
          <w:p w14:paraId="55A30D5D" w14:textId="77777777" w:rsidR="00065A93" w:rsidRPr="001A4485" w:rsidRDefault="00065A93" w:rsidP="00065A93">
            <w:pPr>
              <w:rPr>
                <w:rFonts w:ascii="Trebuchet MS" w:hAnsi="Trebuchet MS" w:cs="Calibri"/>
                <w:szCs w:val="18"/>
              </w:rPr>
            </w:pPr>
            <w:r w:rsidRPr="001A4485">
              <w:rPr>
                <w:rFonts w:ascii="Trebuchet MS" w:hAnsi="Trebuchet MS" w:cs="Calibri"/>
                <w:sz w:val="20"/>
                <w:szCs w:val="20"/>
              </w:rPr>
              <w:t>□</w:t>
            </w:r>
            <w:r w:rsidRPr="001A4485">
              <w:rPr>
                <w:rFonts w:ascii="Trebuchet MS" w:hAnsi="Trebuchet MS" w:cs="Calibri"/>
                <w:szCs w:val="18"/>
              </w:rPr>
              <w:t xml:space="preserve"> Beoordeling gestopt na stap 2</w:t>
            </w:r>
          </w:p>
          <w:p w14:paraId="6B44913C" w14:textId="77777777" w:rsidR="00065A93" w:rsidRPr="001A4485" w:rsidRDefault="00065A93" w:rsidP="00065A93">
            <w:pPr>
              <w:rPr>
                <w:rFonts w:ascii="Trebuchet MS" w:hAnsi="Trebuchet MS" w:cs="Calibri"/>
                <w:szCs w:val="18"/>
              </w:rPr>
            </w:pPr>
          </w:p>
        </w:tc>
      </w:tr>
      <w:tr w:rsidR="00065A93" w:rsidRPr="001A4485" w14:paraId="30353F72" w14:textId="77777777" w:rsidTr="00065A93">
        <w:trPr>
          <w:trHeight w:val="188"/>
        </w:trPr>
        <w:tc>
          <w:tcPr>
            <w:tcW w:w="6204" w:type="dxa"/>
            <w:vMerge/>
            <w:tcBorders>
              <w:left w:val="single" w:sz="4" w:space="0" w:color="auto"/>
              <w:bottom w:val="single" w:sz="4" w:space="0" w:color="auto"/>
              <w:right w:val="single" w:sz="4" w:space="0" w:color="auto"/>
            </w:tcBorders>
            <w:shd w:val="clear" w:color="auto" w:fill="auto"/>
          </w:tcPr>
          <w:p w14:paraId="3811E541" w14:textId="77777777" w:rsidR="00065A93" w:rsidRPr="001A4485" w:rsidRDefault="00065A93" w:rsidP="00065A93">
            <w:pPr>
              <w:rPr>
                <w:rFonts w:ascii="Trebuchet MS" w:hAnsi="Trebuchet MS" w:cs="Calibri"/>
                <w:szCs w:val="18"/>
              </w:rPr>
            </w:pPr>
          </w:p>
        </w:tc>
        <w:tc>
          <w:tcPr>
            <w:tcW w:w="2628" w:type="dxa"/>
            <w:tcBorders>
              <w:top w:val="single" w:sz="4" w:space="0" w:color="auto"/>
              <w:left w:val="single" w:sz="4" w:space="0" w:color="auto"/>
              <w:bottom w:val="single" w:sz="4" w:space="0" w:color="auto"/>
              <w:right w:val="single" w:sz="4" w:space="0" w:color="auto"/>
            </w:tcBorders>
            <w:shd w:val="clear" w:color="auto" w:fill="auto"/>
          </w:tcPr>
          <w:p w14:paraId="2194C023" w14:textId="77777777" w:rsidR="00065A93" w:rsidRPr="001A4485" w:rsidRDefault="00065A93" w:rsidP="00065A93">
            <w:pPr>
              <w:rPr>
                <w:rFonts w:ascii="Trebuchet MS" w:hAnsi="Trebuchet MS" w:cs="Calibri"/>
                <w:szCs w:val="18"/>
              </w:rPr>
            </w:pPr>
            <w:r w:rsidRPr="001A4485">
              <w:rPr>
                <w:rFonts w:ascii="Trebuchet MS" w:hAnsi="Trebuchet MS" w:cs="Calibri"/>
                <w:sz w:val="20"/>
                <w:szCs w:val="20"/>
              </w:rPr>
              <w:t>□</w:t>
            </w:r>
            <w:r w:rsidRPr="001A4485">
              <w:rPr>
                <w:rFonts w:ascii="Trebuchet MS" w:hAnsi="Trebuchet MS" w:cs="Calibri"/>
                <w:szCs w:val="18"/>
              </w:rPr>
              <w:t xml:space="preserve"> Totaalscore stap 3:</w:t>
            </w:r>
          </w:p>
          <w:p w14:paraId="629BCA2A" w14:textId="77777777" w:rsidR="00065A93" w:rsidRPr="001A4485" w:rsidRDefault="00065A93" w:rsidP="00065A93">
            <w:pPr>
              <w:rPr>
                <w:rFonts w:ascii="Trebuchet MS" w:hAnsi="Trebuchet MS" w:cs="Calibri"/>
                <w:szCs w:val="18"/>
              </w:rPr>
            </w:pPr>
          </w:p>
          <w:p w14:paraId="0DA7AA17" w14:textId="77777777" w:rsidR="00065A93" w:rsidRPr="001A4485" w:rsidRDefault="00065A93" w:rsidP="00065A93">
            <w:pPr>
              <w:rPr>
                <w:rFonts w:ascii="Trebuchet MS" w:hAnsi="Trebuchet MS" w:cs="Calibri"/>
                <w:szCs w:val="18"/>
              </w:rPr>
            </w:pPr>
          </w:p>
          <w:p w14:paraId="7434FF5B" w14:textId="77777777" w:rsidR="00065A93" w:rsidRPr="001A4485" w:rsidRDefault="00065A93" w:rsidP="00065A93">
            <w:pPr>
              <w:rPr>
                <w:rFonts w:ascii="Trebuchet MS" w:hAnsi="Trebuchet MS" w:cs="Calibri"/>
                <w:szCs w:val="18"/>
              </w:rPr>
            </w:pPr>
          </w:p>
        </w:tc>
      </w:tr>
      <w:tr w:rsidR="00065A93" w:rsidRPr="001A4485" w14:paraId="41CB11D2" w14:textId="77777777" w:rsidTr="00065A93">
        <w:trPr>
          <w:trHeight w:val="699"/>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05CFB5C9" w14:textId="77777777" w:rsidR="00065A93" w:rsidRPr="001A4485" w:rsidRDefault="00065A93" w:rsidP="00065A93">
            <w:pPr>
              <w:rPr>
                <w:rFonts w:ascii="Trebuchet MS" w:hAnsi="Trebuchet MS" w:cs="Calibri"/>
                <w:szCs w:val="18"/>
              </w:rPr>
            </w:pPr>
            <w:r w:rsidRPr="001A4485">
              <w:rPr>
                <w:rFonts w:ascii="Trebuchet MS" w:hAnsi="Trebuchet MS" w:cs="Calibri"/>
                <w:szCs w:val="18"/>
              </w:rPr>
              <w:t>Eindcijfer</w:t>
            </w:r>
          </w:p>
        </w:tc>
        <w:tc>
          <w:tcPr>
            <w:tcW w:w="2628" w:type="dxa"/>
            <w:tcBorders>
              <w:top w:val="single" w:sz="4" w:space="0" w:color="auto"/>
              <w:left w:val="single" w:sz="4" w:space="0" w:color="auto"/>
              <w:bottom w:val="single" w:sz="4" w:space="0" w:color="auto"/>
              <w:right w:val="single" w:sz="4" w:space="0" w:color="auto"/>
            </w:tcBorders>
            <w:shd w:val="clear" w:color="auto" w:fill="auto"/>
          </w:tcPr>
          <w:p w14:paraId="0C7D8A6F" w14:textId="77777777" w:rsidR="00065A93" w:rsidRPr="001A4485" w:rsidRDefault="00065A93" w:rsidP="00065A93">
            <w:pPr>
              <w:rPr>
                <w:rFonts w:ascii="Trebuchet MS" w:hAnsi="Trebuchet MS" w:cs="Calibri"/>
                <w:szCs w:val="18"/>
              </w:rPr>
            </w:pPr>
          </w:p>
          <w:p w14:paraId="47347075" w14:textId="77777777" w:rsidR="00065A93" w:rsidRPr="001A4485" w:rsidRDefault="00065A93" w:rsidP="00065A93">
            <w:pPr>
              <w:rPr>
                <w:rFonts w:ascii="Trebuchet MS" w:hAnsi="Trebuchet MS" w:cs="Calibri"/>
                <w:szCs w:val="18"/>
              </w:rPr>
            </w:pPr>
          </w:p>
        </w:tc>
      </w:tr>
    </w:tbl>
    <w:p w14:paraId="26776C8C" w14:textId="77777777" w:rsidR="00065A93" w:rsidRPr="001A4485" w:rsidRDefault="00065A93" w:rsidP="00065A93">
      <w:pPr>
        <w:rPr>
          <w:rFonts w:ascii="Trebuchet MS" w:hAnsi="Trebuchet MS" w:cs="Calibri"/>
          <w:szCs w:val="18"/>
        </w:rPr>
      </w:pPr>
    </w:p>
    <w:p w14:paraId="4E8C06BB" w14:textId="77777777" w:rsidR="00065A93" w:rsidRPr="00881706" w:rsidRDefault="00065A93" w:rsidP="00065A93">
      <w:pPr>
        <w:rPr>
          <w:lang w:eastAsia="x-none"/>
        </w:rPr>
      </w:pPr>
    </w:p>
    <w:p w14:paraId="6CEB25E6" w14:textId="77777777" w:rsidR="00065A93" w:rsidRDefault="00065A93" w:rsidP="00065A93"/>
    <w:p w14:paraId="1419CCF6" w14:textId="77777777" w:rsidR="00261900" w:rsidRDefault="00261900" w:rsidP="005E5F14"/>
    <w:p w14:paraId="3CD8BC21" w14:textId="77777777" w:rsidR="00065A93" w:rsidRDefault="00065A93" w:rsidP="001F005E"/>
    <w:p w14:paraId="61B611C2" w14:textId="77777777" w:rsidR="00223188" w:rsidRDefault="00223188" w:rsidP="00223188"/>
    <w:p w14:paraId="20D41C2A" w14:textId="77777777" w:rsidR="00223188" w:rsidRPr="00223188" w:rsidRDefault="00223188" w:rsidP="00223188"/>
    <w:p w14:paraId="04494530" w14:textId="77777777" w:rsidR="00467F36" w:rsidRDefault="00467F36">
      <w:pPr>
        <w:tabs>
          <w:tab w:val="clear" w:pos="357"/>
          <w:tab w:val="clear" w:pos="714"/>
        </w:tabs>
        <w:spacing w:line="240" w:lineRule="auto"/>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2628"/>
      </w:tblGrid>
      <w:tr w:rsidR="00467F36" w:rsidRPr="001A4485" w14:paraId="552FE9E3" w14:textId="77777777" w:rsidTr="00F97395">
        <w:trPr>
          <w:trHeight w:val="575"/>
        </w:trPr>
        <w:tc>
          <w:tcPr>
            <w:tcW w:w="8832" w:type="dxa"/>
            <w:gridSpan w:val="2"/>
            <w:tcBorders>
              <w:top w:val="single" w:sz="4" w:space="0" w:color="auto"/>
              <w:left w:val="single" w:sz="4" w:space="0" w:color="auto"/>
              <w:bottom w:val="single" w:sz="4" w:space="0" w:color="auto"/>
              <w:right w:val="single" w:sz="4" w:space="0" w:color="auto"/>
            </w:tcBorders>
            <w:shd w:val="clear" w:color="auto" w:fill="00B0F0"/>
          </w:tcPr>
          <w:p w14:paraId="09EFF252" w14:textId="77777777" w:rsidR="00467F36" w:rsidRPr="001A4485" w:rsidRDefault="00467F36" w:rsidP="00F97395">
            <w:pPr>
              <w:rPr>
                <w:rFonts w:ascii="Trebuchet MS" w:hAnsi="Trebuchet MS" w:cs="Calibri"/>
                <w:b/>
                <w:sz w:val="20"/>
                <w:szCs w:val="20"/>
              </w:rPr>
            </w:pPr>
            <w:r w:rsidRPr="001A4485">
              <w:rPr>
                <w:rFonts w:ascii="Trebuchet MS" w:hAnsi="Trebuchet MS" w:cs="Calibri"/>
                <w:b/>
                <w:sz w:val="20"/>
                <w:szCs w:val="20"/>
              </w:rPr>
              <w:br w:type="page"/>
            </w:r>
            <w:r w:rsidRPr="001A4485">
              <w:rPr>
                <w:rFonts w:ascii="Trebuchet MS" w:hAnsi="Trebuchet MS" w:cs="Calibri"/>
                <w:b/>
                <w:sz w:val="20"/>
                <w:szCs w:val="20"/>
              </w:rPr>
              <w:br w:type="page"/>
              <w:t xml:space="preserve">Eindcijfer </w:t>
            </w:r>
            <w:r>
              <w:rPr>
                <w:rFonts w:ascii="Trebuchet MS" w:hAnsi="Trebuchet MS" w:cs="Calibri"/>
                <w:b/>
                <w:sz w:val="20"/>
                <w:szCs w:val="20"/>
              </w:rPr>
              <w:t xml:space="preserve">totale examen </w:t>
            </w:r>
            <w:r w:rsidR="00223188">
              <w:rPr>
                <w:rFonts w:ascii="Trebuchet MS" w:hAnsi="Trebuchet MS" w:cs="Calibri"/>
                <w:b/>
                <w:sz w:val="20"/>
                <w:szCs w:val="20"/>
              </w:rPr>
              <w:t>‘De puntjes op de i’ (</w:t>
            </w:r>
            <w:r>
              <w:rPr>
                <w:rFonts w:ascii="Trebuchet MS" w:hAnsi="Trebuchet MS" w:cs="Calibri"/>
                <w:b/>
                <w:sz w:val="20"/>
                <w:szCs w:val="20"/>
              </w:rPr>
              <w:t>Schrijven/Taalverzorging 3F</w:t>
            </w:r>
            <w:r w:rsidR="00223188">
              <w:rPr>
                <w:rFonts w:ascii="Trebuchet MS" w:hAnsi="Trebuchet MS" w:cs="Calibri"/>
                <w:b/>
                <w:sz w:val="20"/>
                <w:szCs w:val="20"/>
              </w:rPr>
              <w:t>)</w:t>
            </w:r>
          </w:p>
        </w:tc>
      </w:tr>
      <w:tr w:rsidR="00467F36" w:rsidRPr="001A4485" w14:paraId="63A4011D" w14:textId="77777777" w:rsidTr="00F97395">
        <w:trPr>
          <w:trHeight w:val="188"/>
        </w:trPr>
        <w:tc>
          <w:tcPr>
            <w:tcW w:w="6204" w:type="dxa"/>
            <w:vMerge w:val="restart"/>
            <w:tcBorders>
              <w:top w:val="single" w:sz="4" w:space="0" w:color="auto"/>
              <w:left w:val="single" w:sz="4" w:space="0" w:color="auto"/>
              <w:right w:val="single" w:sz="4" w:space="0" w:color="auto"/>
            </w:tcBorders>
            <w:shd w:val="clear" w:color="auto" w:fill="auto"/>
          </w:tcPr>
          <w:p w14:paraId="2A2C88DA" w14:textId="77777777" w:rsidR="00467F36" w:rsidRDefault="00467F36" w:rsidP="00F97395">
            <w:pPr>
              <w:rPr>
                <w:rFonts w:ascii="Trebuchet MS" w:hAnsi="Trebuchet MS" w:cs="Calibri"/>
                <w:szCs w:val="18"/>
              </w:rPr>
            </w:pPr>
            <w:r>
              <w:rPr>
                <w:rFonts w:ascii="Trebuchet MS" w:hAnsi="Trebuchet MS" w:cs="Calibri"/>
                <w:szCs w:val="18"/>
              </w:rPr>
              <w:t>Cijfer voor toetsopdracht 1</w:t>
            </w:r>
          </w:p>
          <w:p w14:paraId="098ACF71" w14:textId="77777777" w:rsidR="00467F36" w:rsidRDefault="00467F36" w:rsidP="00F97395">
            <w:pPr>
              <w:rPr>
                <w:rFonts w:ascii="Trebuchet MS" w:hAnsi="Trebuchet MS" w:cs="Calibri"/>
                <w:szCs w:val="18"/>
              </w:rPr>
            </w:pPr>
          </w:p>
          <w:p w14:paraId="2D44D707" w14:textId="77777777" w:rsidR="00467F36" w:rsidRDefault="00467F36" w:rsidP="00F97395">
            <w:pPr>
              <w:rPr>
                <w:rFonts w:ascii="Trebuchet MS" w:hAnsi="Trebuchet MS" w:cs="Calibri"/>
                <w:szCs w:val="18"/>
              </w:rPr>
            </w:pPr>
            <w:r>
              <w:rPr>
                <w:rFonts w:ascii="Trebuchet MS" w:hAnsi="Trebuchet MS" w:cs="Calibri"/>
                <w:szCs w:val="18"/>
              </w:rPr>
              <w:t>Cijfer voor toetsopdracht 2</w:t>
            </w:r>
          </w:p>
          <w:p w14:paraId="44F9EB21" w14:textId="77777777" w:rsidR="00467F36" w:rsidRDefault="00467F36" w:rsidP="00F97395">
            <w:pPr>
              <w:rPr>
                <w:rFonts w:ascii="Trebuchet MS" w:hAnsi="Trebuchet MS" w:cs="Calibri"/>
                <w:szCs w:val="18"/>
              </w:rPr>
            </w:pPr>
          </w:p>
          <w:p w14:paraId="42BE24AF" w14:textId="77777777" w:rsidR="00467F36" w:rsidRPr="001A4485" w:rsidRDefault="00467F36" w:rsidP="00F97395">
            <w:pPr>
              <w:rPr>
                <w:rFonts w:ascii="Trebuchet MS" w:hAnsi="Trebuchet MS" w:cs="Calibri"/>
                <w:szCs w:val="18"/>
              </w:rPr>
            </w:pPr>
            <w:r>
              <w:rPr>
                <w:rFonts w:ascii="Trebuchet MS" w:hAnsi="Trebuchet MS" w:cs="Calibri"/>
                <w:szCs w:val="18"/>
              </w:rPr>
              <w:t>Cijfer voor toetsopdracht 3</w:t>
            </w:r>
          </w:p>
        </w:tc>
        <w:tc>
          <w:tcPr>
            <w:tcW w:w="2628" w:type="dxa"/>
            <w:tcBorders>
              <w:top w:val="single" w:sz="4" w:space="0" w:color="auto"/>
              <w:left w:val="single" w:sz="4" w:space="0" w:color="auto"/>
              <w:bottom w:val="single" w:sz="4" w:space="0" w:color="auto"/>
              <w:right w:val="single" w:sz="4" w:space="0" w:color="auto"/>
            </w:tcBorders>
            <w:shd w:val="clear" w:color="auto" w:fill="auto"/>
          </w:tcPr>
          <w:p w14:paraId="1392234C" w14:textId="77777777" w:rsidR="00467F36" w:rsidRDefault="00467F36" w:rsidP="00F97395">
            <w:pPr>
              <w:rPr>
                <w:rFonts w:ascii="Trebuchet MS" w:hAnsi="Trebuchet MS" w:cs="Calibri"/>
                <w:szCs w:val="18"/>
              </w:rPr>
            </w:pPr>
          </w:p>
          <w:p w14:paraId="6860C64A" w14:textId="77777777" w:rsidR="00467F36" w:rsidRPr="001A4485" w:rsidRDefault="00467F36" w:rsidP="00F97395">
            <w:pPr>
              <w:rPr>
                <w:rFonts w:ascii="Trebuchet MS" w:hAnsi="Trebuchet MS" w:cs="Calibri"/>
                <w:szCs w:val="18"/>
              </w:rPr>
            </w:pPr>
          </w:p>
        </w:tc>
      </w:tr>
      <w:tr w:rsidR="00467F36" w:rsidRPr="001A4485" w14:paraId="55BBB91A" w14:textId="77777777" w:rsidTr="00F97395">
        <w:trPr>
          <w:trHeight w:val="188"/>
        </w:trPr>
        <w:tc>
          <w:tcPr>
            <w:tcW w:w="6204" w:type="dxa"/>
            <w:vMerge/>
            <w:tcBorders>
              <w:left w:val="single" w:sz="4" w:space="0" w:color="auto"/>
              <w:right w:val="single" w:sz="4" w:space="0" w:color="auto"/>
            </w:tcBorders>
            <w:shd w:val="clear" w:color="auto" w:fill="auto"/>
          </w:tcPr>
          <w:p w14:paraId="25CB9585" w14:textId="77777777" w:rsidR="00467F36" w:rsidRPr="001A4485" w:rsidRDefault="00467F36" w:rsidP="00F97395">
            <w:pPr>
              <w:rPr>
                <w:rFonts w:ascii="Trebuchet MS" w:hAnsi="Trebuchet MS" w:cs="Calibri"/>
                <w:szCs w:val="18"/>
              </w:rPr>
            </w:pPr>
          </w:p>
        </w:tc>
        <w:tc>
          <w:tcPr>
            <w:tcW w:w="2628" w:type="dxa"/>
            <w:tcBorders>
              <w:top w:val="single" w:sz="4" w:space="0" w:color="auto"/>
              <w:left w:val="single" w:sz="4" w:space="0" w:color="auto"/>
              <w:bottom w:val="single" w:sz="4" w:space="0" w:color="auto"/>
              <w:right w:val="single" w:sz="4" w:space="0" w:color="auto"/>
            </w:tcBorders>
            <w:shd w:val="clear" w:color="auto" w:fill="auto"/>
          </w:tcPr>
          <w:p w14:paraId="0E33DCF2" w14:textId="77777777" w:rsidR="00467F36" w:rsidRDefault="00467F36" w:rsidP="00F97395">
            <w:pPr>
              <w:rPr>
                <w:rFonts w:ascii="Trebuchet MS" w:hAnsi="Trebuchet MS" w:cs="Calibri"/>
                <w:szCs w:val="18"/>
              </w:rPr>
            </w:pPr>
          </w:p>
          <w:p w14:paraId="76AFEA48" w14:textId="77777777" w:rsidR="00467F36" w:rsidRPr="001A4485" w:rsidRDefault="00467F36" w:rsidP="00F97395">
            <w:pPr>
              <w:rPr>
                <w:rFonts w:ascii="Trebuchet MS" w:hAnsi="Trebuchet MS" w:cs="Calibri"/>
                <w:szCs w:val="18"/>
              </w:rPr>
            </w:pPr>
          </w:p>
        </w:tc>
      </w:tr>
      <w:tr w:rsidR="00467F36" w:rsidRPr="001A4485" w14:paraId="667F9461" w14:textId="77777777" w:rsidTr="00F97395">
        <w:trPr>
          <w:trHeight w:val="188"/>
        </w:trPr>
        <w:tc>
          <w:tcPr>
            <w:tcW w:w="6204" w:type="dxa"/>
            <w:vMerge/>
            <w:tcBorders>
              <w:left w:val="single" w:sz="4" w:space="0" w:color="auto"/>
              <w:bottom w:val="single" w:sz="4" w:space="0" w:color="auto"/>
              <w:right w:val="single" w:sz="4" w:space="0" w:color="auto"/>
            </w:tcBorders>
            <w:shd w:val="clear" w:color="auto" w:fill="auto"/>
          </w:tcPr>
          <w:p w14:paraId="1DB8F87C" w14:textId="77777777" w:rsidR="00467F36" w:rsidRPr="001A4485" w:rsidRDefault="00467F36" w:rsidP="00F97395">
            <w:pPr>
              <w:rPr>
                <w:rFonts w:ascii="Trebuchet MS" w:hAnsi="Trebuchet MS" w:cs="Calibri"/>
                <w:szCs w:val="18"/>
              </w:rPr>
            </w:pPr>
          </w:p>
        </w:tc>
        <w:tc>
          <w:tcPr>
            <w:tcW w:w="2628" w:type="dxa"/>
            <w:tcBorders>
              <w:top w:val="single" w:sz="4" w:space="0" w:color="auto"/>
              <w:left w:val="single" w:sz="4" w:space="0" w:color="auto"/>
              <w:bottom w:val="single" w:sz="4" w:space="0" w:color="auto"/>
              <w:right w:val="single" w:sz="4" w:space="0" w:color="auto"/>
            </w:tcBorders>
            <w:shd w:val="clear" w:color="auto" w:fill="auto"/>
          </w:tcPr>
          <w:p w14:paraId="5C215EF3" w14:textId="77777777" w:rsidR="00467F36" w:rsidRDefault="00467F36" w:rsidP="00F97395">
            <w:pPr>
              <w:rPr>
                <w:rFonts w:ascii="Trebuchet MS" w:hAnsi="Trebuchet MS" w:cs="Calibri"/>
                <w:szCs w:val="18"/>
              </w:rPr>
            </w:pPr>
          </w:p>
          <w:p w14:paraId="07446912" w14:textId="77777777" w:rsidR="00467F36" w:rsidRPr="001A4485" w:rsidRDefault="00467F36" w:rsidP="00F97395">
            <w:pPr>
              <w:rPr>
                <w:rFonts w:ascii="Trebuchet MS" w:hAnsi="Trebuchet MS" w:cs="Calibri"/>
                <w:szCs w:val="18"/>
              </w:rPr>
            </w:pPr>
          </w:p>
        </w:tc>
      </w:tr>
      <w:tr w:rsidR="00467F36" w:rsidRPr="001A4485" w14:paraId="1E6C9217" w14:textId="77777777" w:rsidTr="00F97395">
        <w:trPr>
          <w:trHeight w:val="699"/>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476C39F6" w14:textId="77777777" w:rsidR="00467F36" w:rsidRPr="001A4485" w:rsidRDefault="00467F36" w:rsidP="00F97395">
            <w:pPr>
              <w:rPr>
                <w:rFonts w:ascii="Trebuchet MS" w:hAnsi="Trebuchet MS" w:cs="Calibri"/>
                <w:szCs w:val="18"/>
              </w:rPr>
            </w:pPr>
            <w:r w:rsidRPr="001A4485">
              <w:rPr>
                <w:rFonts w:ascii="Trebuchet MS" w:hAnsi="Trebuchet MS" w:cs="Calibri"/>
                <w:szCs w:val="18"/>
              </w:rPr>
              <w:t>Eindcijfer</w:t>
            </w:r>
            <w:r>
              <w:rPr>
                <w:rFonts w:ascii="Trebuchet MS" w:hAnsi="Trebuchet MS" w:cs="Calibri"/>
                <w:szCs w:val="18"/>
              </w:rPr>
              <w:t xml:space="preserve"> (gemiddelde van de drie cijfers)</w:t>
            </w:r>
          </w:p>
        </w:tc>
        <w:tc>
          <w:tcPr>
            <w:tcW w:w="2628" w:type="dxa"/>
            <w:tcBorders>
              <w:top w:val="single" w:sz="4" w:space="0" w:color="auto"/>
              <w:left w:val="single" w:sz="4" w:space="0" w:color="auto"/>
              <w:bottom w:val="single" w:sz="4" w:space="0" w:color="auto"/>
              <w:right w:val="single" w:sz="4" w:space="0" w:color="auto"/>
            </w:tcBorders>
            <w:shd w:val="clear" w:color="auto" w:fill="auto"/>
          </w:tcPr>
          <w:p w14:paraId="1DF85B5A" w14:textId="77777777" w:rsidR="00467F36" w:rsidRPr="001A4485" w:rsidRDefault="00467F36" w:rsidP="00F97395">
            <w:pPr>
              <w:rPr>
                <w:rFonts w:ascii="Trebuchet MS" w:hAnsi="Trebuchet MS" w:cs="Calibri"/>
                <w:szCs w:val="18"/>
              </w:rPr>
            </w:pPr>
          </w:p>
          <w:p w14:paraId="5BD53C06" w14:textId="77777777" w:rsidR="00467F36" w:rsidRPr="001A4485" w:rsidRDefault="00467F36" w:rsidP="00F97395">
            <w:pPr>
              <w:rPr>
                <w:rFonts w:ascii="Trebuchet MS" w:hAnsi="Trebuchet MS" w:cs="Calibri"/>
                <w:szCs w:val="18"/>
              </w:rPr>
            </w:pPr>
          </w:p>
        </w:tc>
      </w:tr>
    </w:tbl>
    <w:p w14:paraId="462D4303" w14:textId="77777777" w:rsidR="00065A93" w:rsidRPr="00881706" w:rsidRDefault="00065A93" w:rsidP="00065A93">
      <w:pPr>
        <w:rPr>
          <w:lang w:eastAsia="x-none"/>
        </w:rPr>
      </w:pPr>
    </w:p>
    <w:p w14:paraId="5170AEF1" w14:textId="77777777" w:rsidR="00065A93" w:rsidRDefault="00065A93" w:rsidP="00065A93"/>
    <w:p w14:paraId="6AF4401F" w14:textId="77777777" w:rsidR="00065A93" w:rsidRPr="001F005E" w:rsidRDefault="00065A93" w:rsidP="001F005E"/>
    <w:p w14:paraId="374CC6AB" w14:textId="77777777" w:rsidR="001F005E" w:rsidRPr="004058CE" w:rsidRDefault="001F005E" w:rsidP="004058CE"/>
    <w:p w14:paraId="176E6D0F" w14:textId="77777777" w:rsidR="004058CE" w:rsidRPr="004058CE" w:rsidRDefault="004058CE" w:rsidP="004058CE"/>
    <w:p w14:paraId="025A9140" w14:textId="77777777" w:rsidR="004058CE" w:rsidRPr="004058CE" w:rsidRDefault="004058CE" w:rsidP="004058CE"/>
    <w:sectPr w:rsidR="004058CE" w:rsidRPr="004058CE" w:rsidSect="00EA6BFE">
      <w:headerReference w:type="default" r:id="rId19"/>
      <w:footerReference w:type="default" r:id="rId20"/>
      <w:pgSz w:w="11906" w:h="16838"/>
      <w:pgMar w:top="2268" w:right="1418" w:bottom="1418" w:left="1418" w:header="709" w:footer="709" w:gutter="0"/>
      <w:paperSrc w:first="265" w:other="26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AEF7B" w14:textId="77777777" w:rsidR="00B16A48" w:rsidRDefault="00B16A48">
      <w:pPr>
        <w:spacing w:line="240" w:lineRule="auto"/>
      </w:pPr>
      <w:r>
        <w:separator/>
      </w:r>
    </w:p>
  </w:endnote>
  <w:endnote w:type="continuationSeparator" w:id="0">
    <w:p w14:paraId="5E1E625B" w14:textId="77777777" w:rsidR="00B16A48" w:rsidRDefault="00B16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BB829" w14:textId="77777777" w:rsidR="00B16A48" w:rsidRPr="008556D7" w:rsidRDefault="00B16A48" w:rsidP="004058CE">
    <w:pPr>
      <w:jc w:val="center"/>
    </w:pPr>
    <w:r>
      <w:rPr>
        <w:rStyle w:val="Paginanummer"/>
      </w:rPr>
      <w:fldChar w:fldCharType="begin"/>
    </w:r>
    <w:r>
      <w:rPr>
        <w:rStyle w:val="Paginanummer"/>
      </w:rPr>
      <w:instrText xml:space="preserve"> PAGE </w:instrText>
    </w:r>
    <w:r>
      <w:rPr>
        <w:rStyle w:val="Paginanummer"/>
      </w:rPr>
      <w:fldChar w:fldCharType="separate"/>
    </w:r>
    <w:r w:rsidR="0006246A">
      <w:rPr>
        <w:rStyle w:val="Paginanummer"/>
        <w:noProof/>
      </w:rPr>
      <w:t>2</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06246A">
      <w:rPr>
        <w:rStyle w:val="Paginanummer"/>
        <w:noProof/>
      </w:rPr>
      <w:t>25</w:t>
    </w:r>
    <w:r>
      <w:rPr>
        <w:rStyle w:val="Paginanummer"/>
      </w:rPr>
      <w:fldChar w:fldCharType="end"/>
    </w:r>
    <w:r>
      <w:rPr>
        <w:rStyle w:val="Paginanummer"/>
      </w:rPr>
      <w:tab/>
    </w:r>
    <w:r>
      <w:rPr>
        <w:rStyle w:val="Paginanummer"/>
      </w:rPr>
      <w:tab/>
    </w:r>
    <w:r>
      <w:rPr>
        <w:rStyle w:val="Paginanummer"/>
      </w:rPr>
      <w:tab/>
    </w:r>
    <w:r>
      <w:rPr>
        <w:rStyle w:val="Paginanummer"/>
      </w:rPr>
      <w:tab/>
    </w:r>
    <w:r>
      <w:rPr>
        <w:rStyle w:val="Paginanummer"/>
      </w:rPr>
      <w:tab/>
    </w:r>
    <w:r>
      <w:rPr>
        <w:rStyle w:val="Paginanummer"/>
      </w:rPr>
      <w:tab/>
    </w:r>
    <w:r>
      <w:rPr>
        <w:rStyle w:val="Paginanummer"/>
      </w:rPr>
      <w:tab/>
    </w:r>
    <w:r>
      <w:rPr>
        <w:rStyle w:val="Paginanummer"/>
      </w:rPr>
      <w:tab/>
    </w:r>
    <w:r>
      <w:rPr>
        <w:rStyle w:val="Paginanummer"/>
      </w:rPr>
      <w:tab/>
    </w:r>
    <w:r>
      <w:rPr>
        <w:rStyle w:val="Paginanummer"/>
      </w:rPr>
      <w:tab/>
      <w:t>[Unieke code examen]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8FE46" w14:textId="77777777" w:rsidR="00B16A48" w:rsidRDefault="00B16A48">
      <w:pPr>
        <w:spacing w:line="240" w:lineRule="auto"/>
      </w:pPr>
      <w:r>
        <w:separator/>
      </w:r>
    </w:p>
  </w:footnote>
  <w:footnote w:type="continuationSeparator" w:id="0">
    <w:p w14:paraId="7EB84BA8" w14:textId="77777777" w:rsidR="00B16A48" w:rsidRDefault="00B16A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6EA7" w14:textId="77777777" w:rsidR="00B16A48" w:rsidRDefault="00B16A48" w:rsidP="004058CE">
    <w:pPr>
      <w:jc w:val="center"/>
    </w:pPr>
    <w:r>
      <w:rPr>
        <w:noProof/>
      </w:rPr>
      <w:drawing>
        <wp:inline distT="0" distB="0" distL="0" distR="0" wp14:anchorId="66764108" wp14:editId="61A9B19C">
          <wp:extent cx="1676400" cy="723900"/>
          <wp:effectExtent l="19050" t="0" r="0" b="0"/>
          <wp:docPr id="1" name="Afbeelding 1" descr="Logo_CINOP_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INOP_grijs"/>
                  <pic:cNvPicPr>
                    <a:picLocks noChangeAspect="1" noChangeArrowheads="1"/>
                  </pic:cNvPicPr>
                </pic:nvPicPr>
                <pic:blipFill>
                  <a:blip r:embed="rId1"/>
                  <a:srcRect/>
                  <a:stretch>
                    <a:fillRect/>
                  </a:stretch>
                </pic:blipFill>
                <pic:spPr bwMode="auto">
                  <a:xfrm>
                    <a:off x="0" y="0"/>
                    <a:ext cx="1676400" cy="723900"/>
                  </a:xfrm>
                  <a:prstGeom prst="rect">
                    <a:avLst/>
                  </a:prstGeom>
                  <a:noFill/>
                  <a:ln w="9525">
                    <a:noFill/>
                    <a:miter lim="800000"/>
                    <a:headEnd/>
                    <a:tailEnd/>
                  </a:ln>
                </pic:spPr>
              </pic:pic>
            </a:graphicData>
          </a:graphic>
        </wp:inline>
      </w:drawing>
    </w:r>
  </w:p>
  <w:p w14:paraId="0ADAECB0" w14:textId="77777777" w:rsidR="00B16A48" w:rsidRDefault="00B16A48"/>
  <w:p w14:paraId="0BB6E49F" w14:textId="77777777" w:rsidR="00B16A48" w:rsidRDefault="00B16A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2FFC5DDC"/>
    <w:lvl w:ilvl="0">
      <w:start w:val="1"/>
      <w:numFmt w:val="decimal"/>
      <w:pStyle w:val="Lijstnummering2"/>
      <w:lvlText w:val="%1"/>
      <w:lvlJc w:val="left"/>
      <w:pPr>
        <w:ind w:left="717" w:hanging="360"/>
      </w:pPr>
      <w:rPr>
        <w:rFonts w:hint="default"/>
      </w:rPr>
    </w:lvl>
  </w:abstractNum>
  <w:abstractNum w:abstractNumId="1">
    <w:nsid w:val="FFFFFF83"/>
    <w:multiLevelType w:val="singleLevel"/>
    <w:tmpl w:val="300CA282"/>
    <w:lvl w:ilvl="0">
      <w:start w:val="1"/>
      <w:numFmt w:val="bullet"/>
      <w:pStyle w:val="Lijstopsomteken2"/>
      <w:lvlText w:val="–"/>
      <w:lvlJc w:val="left"/>
      <w:pPr>
        <w:tabs>
          <w:tab w:val="num" w:pos="714"/>
        </w:tabs>
        <w:ind w:left="714" w:hanging="357"/>
      </w:pPr>
      <w:rPr>
        <w:rFonts w:ascii="Times New Roman" w:hAnsi="Times New Roman" w:cs="Times New Roman" w:hint="default"/>
      </w:rPr>
    </w:lvl>
  </w:abstractNum>
  <w:abstractNum w:abstractNumId="2">
    <w:nsid w:val="FFFFFF88"/>
    <w:multiLevelType w:val="singleLevel"/>
    <w:tmpl w:val="105AB536"/>
    <w:lvl w:ilvl="0">
      <w:start w:val="1"/>
      <w:numFmt w:val="decimal"/>
      <w:pStyle w:val="Lijstnummering"/>
      <w:lvlText w:val="%1"/>
      <w:lvlJc w:val="left"/>
      <w:pPr>
        <w:tabs>
          <w:tab w:val="num" w:pos="357"/>
        </w:tabs>
        <w:ind w:left="357" w:hanging="357"/>
      </w:pPr>
      <w:rPr>
        <w:rFonts w:hint="default"/>
      </w:rPr>
    </w:lvl>
  </w:abstractNum>
  <w:abstractNum w:abstractNumId="3">
    <w:nsid w:val="065E75A9"/>
    <w:multiLevelType w:val="hybridMultilevel"/>
    <w:tmpl w:val="6AC80684"/>
    <w:lvl w:ilvl="0" w:tplc="E856C638">
      <w:start w:val="1"/>
      <w:numFmt w:val="lowerLetter"/>
      <w:pStyle w:val="Lijstnummeringb"/>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77125DB"/>
    <w:multiLevelType w:val="hybridMultilevel"/>
    <w:tmpl w:val="0E8C72A4"/>
    <w:lvl w:ilvl="0" w:tplc="04130001">
      <w:start w:val="1"/>
      <w:numFmt w:val="bullet"/>
      <w:lvlText w:val=""/>
      <w:lvlJc w:val="left"/>
      <w:pPr>
        <w:ind w:left="717" w:hanging="360"/>
      </w:pPr>
      <w:rPr>
        <w:rFonts w:ascii="Symbol" w:hAnsi="Symbol" w:hint="default"/>
      </w:rPr>
    </w:lvl>
    <w:lvl w:ilvl="1" w:tplc="04130019">
      <w:start w:val="1"/>
      <w:numFmt w:val="lowerLetter"/>
      <w:lvlText w:val="%2."/>
      <w:lvlJc w:val="left"/>
      <w:pPr>
        <w:ind w:left="1437" w:hanging="360"/>
      </w:pPr>
    </w:lvl>
    <w:lvl w:ilvl="2" w:tplc="0413001B">
      <w:start w:val="1"/>
      <w:numFmt w:val="lowerRoman"/>
      <w:lvlText w:val="%3."/>
      <w:lvlJc w:val="right"/>
      <w:pPr>
        <w:ind w:left="2157" w:hanging="180"/>
      </w:pPr>
    </w:lvl>
    <w:lvl w:ilvl="3" w:tplc="0413000F">
      <w:start w:val="1"/>
      <w:numFmt w:val="decimal"/>
      <w:lvlText w:val="%4."/>
      <w:lvlJc w:val="left"/>
      <w:pPr>
        <w:ind w:left="2877" w:hanging="360"/>
      </w:pPr>
    </w:lvl>
    <w:lvl w:ilvl="4" w:tplc="04130019">
      <w:start w:val="1"/>
      <w:numFmt w:val="lowerLetter"/>
      <w:lvlText w:val="%5."/>
      <w:lvlJc w:val="left"/>
      <w:pPr>
        <w:ind w:left="3597" w:hanging="360"/>
      </w:pPr>
    </w:lvl>
    <w:lvl w:ilvl="5" w:tplc="0413001B">
      <w:start w:val="1"/>
      <w:numFmt w:val="lowerRoman"/>
      <w:lvlText w:val="%6."/>
      <w:lvlJc w:val="right"/>
      <w:pPr>
        <w:ind w:left="4317" w:hanging="180"/>
      </w:pPr>
    </w:lvl>
    <w:lvl w:ilvl="6" w:tplc="0413000F">
      <w:start w:val="1"/>
      <w:numFmt w:val="decimal"/>
      <w:lvlText w:val="%7."/>
      <w:lvlJc w:val="left"/>
      <w:pPr>
        <w:ind w:left="5037" w:hanging="360"/>
      </w:pPr>
    </w:lvl>
    <w:lvl w:ilvl="7" w:tplc="04130019">
      <w:start w:val="1"/>
      <w:numFmt w:val="lowerLetter"/>
      <w:lvlText w:val="%8."/>
      <w:lvlJc w:val="left"/>
      <w:pPr>
        <w:ind w:left="5757" w:hanging="360"/>
      </w:pPr>
    </w:lvl>
    <w:lvl w:ilvl="8" w:tplc="0413001B">
      <w:start w:val="1"/>
      <w:numFmt w:val="lowerRoman"/>
      <w:lvlText w:val="%9."/>
      <w:lvlJc w:val="right"/>
      <w:pPr>
        <w:ind w:left="6477" w:hanging="180"/>
      </w:pPr>
    </w:lvl>
  </w:abstractNum>
  <w:abstractNum w:abstractNumId="5">
    <w:nsid w:val="0A2278E7"/>
    <w:multiLevelType w:val="hybridMultilevel"/>
    <w:tmpl w:val="51102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EDC3F6D"/>
    <w:multiLevelType w:val="hybridMultilevel"/>
    <w:tmpl w:val="91E6C090"/>
    <w:lvl w:ilvl="0" w:tplc="7550E2C8">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0454A19"/>
    <w:multiLevelType w:val="hybridMultilevel"/>
    <w:tmpl w:val="0D0CF8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1D267EE"/>
    <w:multiLevelType w:val="hybridMultilevel"/>
    <w:tmpl w:val="C6C40886"/>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16CD790A"/>
    <w:multiLevelType w:val="hybridMultilevel"/>
    <w:tmpl w:val="B00AF7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9406A41"/>
    <w:multiLevelType w:val="multilevel"/>
    <w:tmpl w:val="88EAF9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DEB654D"/>
    <w:multiLevelType w:val="multilevel"/>
    <w:tmpl w:val="91B65BB4"/>
    <w:lvl w:ilvl="0">
      <w:start w:val="1"/>
      <w:numFmt w:val="decimal"/>
      <w:lvlText w:val="%1"/>
      <w:lvlJc w:val="left"/>
      <w:pPr>
        <w:ind w:left="432" w:hanging="432"/>
      </w:pPr>
      <w:rPr>
        <w:rFonts w:hint="default"/>
        <w:b/>
        <w:i w:val="0"/>
        <w:sz w:val="28"/>
        <w:szCs w:val="28"/>
      </w:rPr>
    </w:lvl>
    <w:lvl w:ilvl="1">
      <w:start w:val="1"/>
      <w:numFmt w:val="decimal"/>
      <w:lvlText w:val="%1.%2"/>
      <w:lvlJc w:val="left"/>
      <w:pPr>
        <w:ind w:left="576" w:hanging="576"/>
      </w:pPr>
      <w:rPr>
        <w:rFonts w:hint="default"/>
        <w:b/>
        <w:i w:val="0"/>
        <w:sz w:val="20"/>
        <w:szCs w:val="20"/>
      </w:rPr>
    </w:lvl>
    <w:lvl w:ilvl="2">
      <w:start w:val="1"/>
      <w:numFmt w:val="decimal"/>
      <w:lvlText w:val="%1.%2.%3"/>
      <w:lvlJc w:val="left"/>
      <w:pPr>
        <w:ind w:left="720" w:hanging="720"/>
      </w:pPr>
      <w:rPr>
        <w:rFonts w:hint="default"/>
        <w:b/>
        <w:i/>
        <w:sz w:val="18"/>
        <w:szCs w:val="1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3CE4246"/>
    <w:multiLevelType w:val="hybridMultilevel"/>
    <w:tmpl w:val="5FBC32EC"/>
    <w:lvl w:ilvl="0" w:tplc="EEF02726">
      <w:start w:val="1"/>
      <w:numFmt w:val="lowerLetter"/>
      <w:pStyle w:val="Lijstnummeringa"/>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4307448"/>
    <w:multiLevelType w:val="hybridMultilevel"/>
    <w:tmpl w:val="98AC6C2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243D7CBA"/>
    <w:multiLevelType w:val="hybridMultilevel"/>
    <w:tmpl w:val="092AC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81865AD"/>
    <w:multiLevelType w:val="hybridMultilevel"/>
    <w:tmpl w:val="4238E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D294CAA"/>
    <w:multiLevelType w:val="hybridMultilevel"/>
    <w:tmpl w:val="07802452"/>
    <w:lvl w:ilvl="0" w:tplc="F1C23CC0">
      <w:start w:val="1"/>
      <w:numFmt w:val="bullet"/>
      <w:pStyle w:val="Lijstopsomteken"/>
      <w:lvlText w:val="•"/>
      <w:lvlJc w:val="left"/>
      <w:pPr>
        <w:tabs>
          <w:tab w:val="num" w:pos="357"/>
        </w:tabs>
        <w:ind w:left="357" w:hanging="357"/>
      </w:pPr>
      <w:rPr>
        <w:rFonts w:ascii="Verdana" w:hAnsi="Verdana"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31704A6A"/>
    <w:multiLevelType w:val="hybridMultilevel"/>
    <w:tmpl w:val="663210EC"/>
    <w:lvl w:ilvl="0" w:tplc="81E228E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323C654A"/>
    <w:multiLevelType w:val="hybridMultilevel"/>
    <w:tmpl w:val="C3D8C68C"/>
    <w:lvl w:ilvl="0" w:tplc="38BC0DF4">
      <w:numFmt w:val="decimal"/>
      <w:lvlText w:val="%1"/>
      <w:lvlJc w:val="left"/>
      <w:pPr>
        <w:ind w:left="644" w:hanging="360"/>
      </w:pPr>
      <w:rPr>
        <w:rFonts w:cs="Times New Roman" w:hint="default"/>
        <w:u w:val="none"/>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9">
    <w:nsid w:val="3C3042EC"/>
    <w:multiLevelType w:val="hybridMultilevel"/>
    <w:tmpl w:val="3EF81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3821A2E"/>
    <w:multiLevelType w:val="hybridMultilevel"/>
    <w:tmpl w:val="6CEE53C0"/>
    <w:lvl w:ilvl="0" w:tplc="04130001">
      <w:start w:val="1"/>
      <w:numFmt w:val="bullet"/>
      <w:lvlText w:val=""/>
      <w:lvlJc w:val="left"/>
      <w:pPr>
        <w:ind w:left="720" w:hanging="360"/>
      </w:pPr>
      <w:rPr>
        <w:rFonts w:ascii="Symbol" w:hAnsi="Symbol" w:hint="default"/>
      </w:rPr>
    </w:lvl>
    <w:lvl w:ilvl="1" w:tplc="19D8F2BC">
      <w:start w:val="1"/>
      <w:numFmt w:val="bullet"/>
      <w:lvlText w:val="-"/>
      <w:lvlJc w:val="left"/>
      <w:pPr>
        <w:ind w:left="1440" w:hanging="360"/>
      </w:pPr>
      <w:rPr>
        <w:rFonts w:ascii="Trebuchet MS" w:eastAsia="Times New Roman" w:hAnsi="Trebuchet MS" w:cs="Tahom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C7B4910"/>
    <w:multiLevelType w:val="hybridMultilevel"/>
    <w:tmpl w:val="7CB482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138118A"/>
    <w:multiLevelType w:val="hybridMultilevel"/>
    <w:tmpl w:val="663210EC"/>
    <w:lvl w:ilvl="0" w:tplc="81E228E6">
      <w:start w:val="1"/>
      <w:numFmt w:val="decimal"/>
      <w:lvlText w:val="%1."/>
      <w:lvlJc w:val="left"/>
      <w:pPr>
        <w:ind w:left="785"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3">
    <w:nsid w:val="5A02476A"/>
    <w:multiLevelType w:val="hybridMultilevel"/>
    <w:tmpl w:val="2E001D5C"/>
    <w:lvl w:ilvl="0" w:tplc="1DEC5E4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E6F77CF"/>
    <w:multiLevelType w:val="hybridMultilevel"/>
    <w:tmpl w:val="5CE4F370"/>
    <w:lvl w:ilvl="0" w:tplc="96EEB374">
      <w:start w:val="1"/>
      <w:numFmt w:val="decimal"/>
      <w:lvlText w:val="%1"/>
      <w:lvlJc w:val="left"/>
      <w:pPr>
        <w:ind w:left="1080" w:hanging="360"/>
      </w:pPr>
      <w:rPr>
        <w:rFonts w:ascii="Trebuchet MS" w:eastAsia="Times New Roman" w:hAnsi="Trebuchet MS" w:cs="Calibri"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nsid w:val="757F4900"/>
    <w:multiLevelType w:val="hybridMultilevel"/>
    <w:tmpl w:val="DF9874C6"/>
    <w:lvl w:ilvl="0" w:tplc="BE9CEAB6">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71957F6"/>
    <w:multiLevelType w:val="hybridMultilevel"/>
    <w:tmpl w:val="43FEF230"/>
    <w:lvl w:ilvl="0" w:tplc="6C184DC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6"/>
  </w:num>
  <w:num w:numId="2">
    <w:abstractNumId w:val="1"/>
  </w:num>
  <w:num w:numId="3">
    <w:abstractNumId w:val="2"/>
  </w:num>
  <w:num w:numId="4">
    <w:abstractNumId w:val="0"/>
  </w:num>
  <w:num w:numId="5">
    <w:abstractNumId w:val="12"/>
  </w:num>
  <w:num w:numId="6">
    <w:abstractNumId w:val="3"/>
  </w:num>
  <w:num w:numId="7">
    <w:abstractNumId w:val="19"/>
  </w:num>
  <w:num w:numId="8">
    <w:abstractNumId w:val="10"/>
  </w:num>
  <w:num w:numId="9">
    <w:abstractNumId w:val="9"/>
  </w:num>
  <w:num w:numId="10">
    <w:abstractNumId w:val="25"/>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4"/>
  </w:num>
  <w:num w:numId="14">
    <w:abstractNumId w:val="21"/>
  </w:num>
  <w:num w:numId="15">
    <w:abstractNumId w:val="8"/>
  </w:num>
  <w:num w:numId="16">
    <w:abstractNumId w:val="20"/>
  </w:num>
  <w:num w:numId="17">
    <w:abstractNumId w:val="22"/>
  </w:num>
  <w:num w:numId="18">
    <w:abstractNumId w:val="14"/>
  </w:num>
  <w:num w:numId="19">
    <w:abstractNumId w:val="5"/>
  </w:num>
  <w:num w:numId="20">
    <w:abstractNumId w:val="15"/>
  </w:num>
  <w:num w:numId="21">
    <w:abstractNumId w:val="7"/>
  </w:num>
  <w:num w:numId="22">
    <w:abstractNumId w:val="24"/>
  </w:num>
  <w:num w:numId="23">
    <w:abstractNumId w:val="18"/>
  </w:num>
  <w:num w:numId="24">
    <w:abstractNumId w:val="6"/>
  </w:num>
  <w:num w:numId="25">
    <w:abstractNumId w:val="26"/>
  </w:num>
  <w:num w:numId="26">
    <w:abstractNumId w:val="11"/>
  </w:num>
  <w:num w:numId="27">
    <w:abstractNumId w:val="17"/>
  </w:num>
  <w:num w:numId="2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C0"/>
    <w:rsid w:val="00002CB2"/>
    <w:rsid w:val="00016070"/>
    <w:rsid w:val="0005772C"/>
    <w:rsid w:val="0006246A"/>
    <w:rsid w:val="00065A93"/>
    <w:rsid w:val="00074D8E"/>
    <w:rsid w:val="000B2C9B"/>
    <w:rsid w:val="000C41C0"/>
    <w:rsid w:val="000D3FA1"/>
    <w:rsid w:val="000E1859"/>
    <w:rsid w:val="00100BDF"/>
    <w:rsid w:val="0011387C"/>
    <w:rsid w:val="00115EBA"/>
    <w:rsid w:val="00177F87"/>
    <w:rsid w:val="001C2E90"/>
    <w:rsid w:val="001C7FA2"/>
    <w:rsid w:val="001F005E"/>
    <w:rsid w:val="001F029F"/>
    <w:rsid w:val="001F0339"/>
    <w:rsid w:val="0020668E"/>
    <w:rsid w:val="00214FB5"/>
    <w:rsid w:val="00223188"/>
    <w:rsid w:val="00252705"/>
    <w:rsid w:val="00261900"/>
    <w:rsid w:val="00270090"/>
    <w:rsid w:val="00271445"/>
    <w:rsid w:val="00273E77"/>
    <w:rsid w:val="002774AF"/>
    <w:rsid w:val="00281B24"/>
    <w:rsid w:val="00281E08"/>
    <w:rsid w:val="00292965"/>
    <w:rsid w:val="002C203C"/>
    <w:rsid w:val="002D0731"/>
    <w:rsid w:val="002F43E5"/>
    <w:rsid w:val="002F7BDB"/>
    <w:rsid w:val="003017A3"/>
    <w:rsid w:val="003344D8"/>
    <w:rsid w:val="00336F64"/>
    <w:rsid w:val="00340601"/>
    <w:rsid w:val="00352F60"/>
    <w:rsid w:val="00366ED4"/>
    <w:rsid w:val="00373584"/>
    <w:rsid w:val="00376B56"/>
    <w:rsid w:val="00384832"/>
    <w:rsid w:val="003D0C0F"/>
    <w:rsid w:val="004058CE"/>
    <w:rsid w:val="00415965"/>
    <w:rsid w:val="00424D8B"/>
    <w:rsid w:val="00436BC4"/>
    <w:rsid w:val="004466B4"/>
    <w:rsid w:val="00457CC9"/>
    <w:rsid w:val="00460D32"/>
    <w:rsid w:val="00463466"/>
    <w:rsid w:val="00466B93"/>
    <w:rsid w:val="00467F36"/>
    <w:rsid w:val="00472F16"/>
    <w:rsid w:val="004762FA"/>
    <w:rsid w:val="004837A1"/>
    <w:rsid w:val="004859A7"/>
    <w:rsid w:val="004B5AF2"/>
    <w:rsid w:val="004F23AA"/>
    <w:rsid w:val="00502961"/>
    <w:rsid w:val="00510F4E"/>
    <w:rsid w:val="00511E33"/>
    <w:rsid w:val="00521AAD"/>
    <w:rsid w:val="00540576"/>
    <w:rsid w:val="00540A29"/>
    <w:rsid w:val="00546496"/>
    <w:rsid w:val="00573C7E"/>
    <w:rsid w:val="005906C6"/>
    <w:rsid w:val="005B4670"/>
    <w:rsid w:val="005C5B9E"/>
    <w:rsid w:val="005D0A8B"/>
    <w:rsid w:val="005E0C87"/>
    <w:rsid w:val="005E298E"/>
    <w:rsid w:val="005E5BFD"/>
    <w:rsid w:val="005E5F14"/>
    <w:rsid w:val="00616485"/>
    <w:rsid w:val="00644818"/>
    <w:rsid w:val="00645F1D"/>
    <w:rsid w:val="006718D8"/>
    <w:rsid w:val="00674259"/>
    <w:rsid w:val="006A0B64"/>
    <w:rsid w:val="006A3B56"/>
    <w:rsid w:val="006A43CD"/>
    <w:rsid w:val="006B6403"/>
    <w:rsid w:val="006C20AE"/>
    <w:rsid w:val="006D2FCE"/>
    <w:rsid w:val="006E47E4"/>
    <w:rsid w:val="00705105"/>
    <w:rsid w:val="00710E73"/>
    <w:rsid w:val="00711537"/>
    <w:rsid w:val="00721CB0"/>
    <w:rsid w:val="0073139E"/>
    <w:rsid w:val="00733B22"/>
    <w:rsid w:val="00746E04"/>
    <w:rsid w:val="0076360D"/>
    <w:rsid w:val="007728A6"/>
    <w:rsid w:val="007E2E4F"/>
    <w:rsid w:val="007E6987"/>
    <w:rsid w:val="00805DE1"/>
    <w:rsid w:val="00822CEB"/>
    <w:rsid w:val="0082456A"/>
    <w:rsid w:val="008279FE"/>
    <w:rsid w:val="00841250"/>
    <w:rsid w:val="008556D7"/>
    <w:rsid w:val="008705B4"/>
    <w:rsid w:val="0087597E"/>
    <w:rsid w:val="008845CD"/>
    <w:rsid w:val="00886DEF"/>
    <w:rsid w:val="008922B4"/>
    <w:rsid w:val="00895011"/>
    <w:rsid w:val="00895CF4"/>
    <w:rsid w:val="0089713B"/>
    <w:rsid w:val="008A485E"/>
    <w:rsid w:val="008C35A0"/>
    <w:rsid w:val="008D1D36"/>
    <w:rsid w:val="008D263C"/>
    <w:rsid w:val="009171EC"/>
    <w:rsid w:val="009241A0"/>
    <w:rsid w:val="009309FA"/>
    <w:rsid w:val="00937D12"/>
    <w:rsid w:val="00963CCF"/>
    <w:rsid w:val="00967EC1"/>
    <w:rsid w:val="00977501"/>
    <w:rsid w:val="00984FAC"/>
    <w:rsid w:val="009857D2"/>
    <w:rsid w:val="009B15FB"/>
    <w:rsid w:val="009B2096"/>
    <w:rsid w:val="009C5F67"/>
    <w:rsid w:val="009C61EC"/>
    <w:rsid w:val="009E73BC"/>
    <w:rsid w:val="00A07841"/>
    <w:rsid w:val="00A14A96"/>
    <w:rsid w:val="00A322BF"/>
    <w:rsid w:val="00A33001"/>
    <w:rsid w:val="00A34F98"/>
    <w:rsid w:val="00A36BB6"/>
    <w:rsid w:val="00A428A9"/>
    <w:rsid w:val="00A57E1C"/>
    <w:rsid w:val="00A62898"/>
    <w:rsid w:val="00A93BEE"/>
    <w:rsid w:val="00A93DFD"/>
    <w:rsid w:val="00AA042F"/>
    <w:rsid w:val="00AA049A"/>
    <w:rsid w:val="00AA23DA"/>
    <w:rsid w:val="00AB2634"/>
    <w:rsid w:val="00B05C9C"/>
    <w:rsid w:val="00B1407E"/>
    <w:rsid w:val="00B15232"/>
    <w:rsid w:val="00B16A48"/>
    <w:rsid w:val="00B24ED7"/>
    <w:rsid w:val="00B31B24"/>
    <w:rsid w:val="00B63256"/>
    <w:rsid w:val="00B657B1"/>
    <w:rsid w:val="00BA0BB3"/>
    <w:rsid w:val="00BA3623"/>
    <w:rsid w:val="00BA4D32"/>
    <w:rsid w:val="00BA73F3"/>
    <w:rsid w:val="00BB0B8D"/>
    <w:rsid w:val="00BB7D84"/>
    <w:rsid w:val="00BC533B"/>
    <w:rsid w:val="00BD1D7B"/>
    <w:rsid w:val="00BD4646"/>
    <w:rsid w:val="00BE0482"/>
    <w:rsid w:val="00BF5E56"/>
    <w:rsid w:val="00C0501B"/>
    <w:rsid w:val="00C2426F"/>
    <w:rsid w:val="00C32940"/>
    <w:rsid w:val="00C32B74"/>
    <w:rsid w:val="00C54C9D"/>
    <w:rsid w:val="00C60096"/>
    <w:rsid w:val="00C730F2"/>
    <w:rsid w:val="00C7371A"/>
    <w:rsid w:val="00C75682"/>
    <w:rsid w:val="00C82F50"/>
    <w:rsid w:val="00CD04E7"/>
    <w:rsid w:val="00CF4892"/>
    <w:rsid w:val="00D16185"/>
    <w:rsid w:val="00D23B20"/>
    <w:rsid w:val="00D262E5"/>
    <w:rsid w:val="00D371FD"/>
    <w:rsid w:val="00D81389"/>
    <w:rsid w:val="00D90040"/>
    <w:rsid w:val="00D90E87"/>
    <w:rsid w:val="00D91DA8"/>
    <w:rsid w:val="00D97058"/>
    <w:rsid w:val="00DB3864"/>
    <w:rsid w:val="00DC30B7"/>
    <w:rsid w:val="00DE7E09"/>
    <w:rsid w:val="00DF4A00"/>
    <w:rsid w:val="00DF6E3B"/>
    <w:rsid w:val="00E24CC7"/>
    <w:rsid w:val="00E3386E"/>
    <w:rsid w:val="00E46C8A"/>
    <w:rsid w:val="00E55AAC"/>
    <w:rsid w:val="00E61248"/>
    <w:rsid w:val="00E67E59"/>
    <w:rsid w:val="00E807AB"/>
    <w:rsid w:val="00E81D89"/>
    <w:rsid w:val="00E828C8"/>
    <w:rsid w:val="00E8774A"/>
    <w:rsid w:val="00E92A30"/>
    <w:rsid w:val="00EA0CBA"/>
    <w:rsid w:val="00EA5E0C"/>
    <w:rsid w:val="00EA6BFE"/>
    <w:rsid w:val="00EC73BF"/>
    <w:rsid w:val="00ED7513"/>
    <w:rsid w:val="00EE2318"/>
    <w:rsid w:val="00EE2C52"/>
    <w:rsid w:val="00EE532C"/>
    <w:rsid w:val="00EF0BAE"/>
    <w:rsid w:val="00F33789"/>
    <w:rsid w:val="00F4048F"/>
    <w:rsid w:val="00F41948"/>
    <w:rsid w:val="00F579B0"/>
    <w:rsid w:val="00F65C81"/>
    <w:rsid w:val="00F83F17"/>
    <w:rsid w:val="00F90F2A"/>
    <w:rsid w:val="00F939D4"/>
    <w:rsid w:val="00F9506F"/>
    <w:rsid w:val="00F97395"/>
    <w:rsid w:val="00FA4ADE"/>
    <w:rsid w:val="00FA7646"/>
    <w:rsid w:val="00FB2AE6"/>
    <w:rsid w:val="00FC35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1BF455B"/>
  <w15:docId w15:val="{B2180F28-B331-4F7E-ABE4-2CDDB0CB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E5BFD"/>
    <w:pPr>
      <w:tabs>
        <w:tab w:val="left" w:pos="357"/>
        <w:tab w:val="left" w:pos="714"/>
      </w:tabs>
      <w:spacing w:line="280" w:lineRule="atLeast"/>
    </w:pPr>
    <w:rPr>
      <w:rFonts w:ascii="Verdana" w:hAnsi="Verdana"/>
      <w:sz w:val="18"/>
      <w:szCs w:val="24"/>
    </w:rPr>
  </w:style>
  <w:style w:type="paragraph" w:styleId="Kop1">
    <w:name w:val="heading 1"/>
    <w:basedOn w:val="Standaard"/>
    <w:next w:val="Standaard"/>
    <w:qFormat/>
    <w:rsid w:val="00D91DA8"/>
    <w:pPr>
      <w:keepNext/>
      <w:spacing w:after="560"/>
      <w:outlineLvl w:val="0"/>
    </w:pPr>
    <w:rPr>
      <w:rFonts w:cs="Arial"/>
      <w:b/>
      <w:bCs/>
      <w:sz w:val="28"/>
      <w:szCs w:val="28"/>
    </w:rPr>
  </w:style>
  <w:style w:type="paragraph" w:styleId="Kop2">
    <w:name w:val="heading 2"/>
    <w:basedOn w:val="Standaard"/>
    <w:next w:val="Standaard"/>
    <w:uiPriority w:val="9"/>
    <w:qFormat/>
    <w:rsid w:val="00D91DA8"/>
    <w:pPr>
      <w:keepNext/>
      <w:spacing w:before="560" w:after="280"/>
      <w:outlineLvl w:val="1"/>
    </w:pPr>
    <w:rPr>
      <w:rFonts w:cs="Arial"/>
      <w:b/>
      <w:bCs/>
      <w:iCs/>
      <w:sz w:val="20"/>
      <w:szCs w:val="28"/>
    </w:rPr>
  </w:style>
  <w:style w:type="paragraph" w:styleId="Kop3">
    <w:name w:val="heading 3"/>
    <w:basedOn w:val="Standaard"/>
    <w:next w:val="Standaard"/>
    <w:qFormat/>
    <w:rsid w:val="00D91DA8"/>
    <w:pPr>
      <w:keepNext/>
      <w:spacing w:before="280"/>
      <w:outlineLvl w:val="2"/>
    </w:pPr>
    <w:rPr>
      <w:rFonts w:cs="Arial"/>
      <w:b/>
      <w:bCs/>
      <w:i/>
      <w:sz w:val="20"/>
      <w:szCs w:val="20"/>
    </w:rPr>
  </w:style>
  <w:style w:type="paragraph" w:styleId="Kop4">
    <w:name w:val="heading 4"/>
    <w:basedOn w:val="Standaard"/>
    <w:next w:val="Standaard"/>
    <w:qFormat/>
    <w:rsid w:val="00D91DA8"/>
    <w:pPr>
      <w:keepNext/>
      <w:spacing w:before="280"/>
      <w:outlineLvl w:val="3"/>
    </w:pPr>
    <w:rPr>
      <w:bCs/>
      <w:i/>
      <w:szCs w:val="28"/>
    </w:rPr>
  </w:style>
  <w:style w:type="paragraph" w:styleId="Kop5">
    <w:name w:val="heading 5"/>
    <w:basedOn w:val="Standaard"/>
    <w:next w:val="Standaard"/>
    <w:qFormat/>
    <w:rsid w:val="00D91DA8"/>
    <w:pPr>
      <w:spacing w:before="280"/>
      <w:outlineLvl w:val="4"/>
    </w:pPr>
    <w:rPr>
      <w:b/>
      <w:bCs/>
      <w:iCs/>
      <w:sz w:val="16"/>
      <w:szCs w:val="16"/>
    </w:rPr>
  </w:style>
  <w:style w:type="paragraph" w:styleId="Kop6">
    <w:name w:val="heading 6"/>
    <w:basedOn w:val="Standaard"/>
    <w:next w:val="Standaard"/>
    <w:qFormat/>
    <w:rsid w:val="00D91DA8"/>
    <w:pPr>
      <w:spacing w:before="280"/>
      <w:outlineLvl w:val="5"/>
    </w:pPr>
    <w:rPr>
      <w:b/>
      <w:bCs/>
      <w:i/>
      <w:sz w:val="16"/>
      <w:szCs w:val="16"/>
    </w:rPr>
  </w:style>
  <w:style w:type="paragraph" w:styleId="Kop7">
    <w:name w:val="heading 7"/>
    <w:basedOn w:val="Standaard"/>
    <w:next w:val="Standaard"/>
    <w:qFormat/>
    <w:rsid w:val="00D91DA8"/>
    <w:pPr>
      <w:spacing w:before="240" w:after="60"/>
      <w:outlineLvl w:val="6"/>
    </w:pPr>
    <w:rPr>
      <w:rFonts w:ascii="Times New Roman" w:hAnsi="Times New Roman"/>
      <w:sz w:val="24"/>
    </w:rPr>
  </w:style>
  <w:style w:type="paragraph" w:styleId="Kop8">
    <w:name w:val="heading 8"/>
    <w:basedOn w:val="Standaard"/>
    <w:next w:val="Standaard"/>
    <w:qFormat/>
    <w:rsid w:val="00D91DA8"/>
    <w:pPr>
      <w:spacing w:before="240" w:after="60"/>
      <w:outlineLvl w:val="7"/>
    </w:pPr>
    <w:rPr>
      <w:rFonts w:ascii="Times New Roman" w:hAnsi="Times New Roman"/>
      <w:i/>
      <w:iCs/>
      <w:sz w:val="24"/>
    </w:rPr>
  </w:style>
  <w:style w:type="paragraph" w:styleId="Kop9">
    <w:name w:val="heading 9"/>
    <w:basedOn w:val="Standaard"/>
    <w:next w:val="Standaard"/>
    <w:semiHidden/>
    <w:qFormat/>
    <w:rsid w:val="00D91DA8"/>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466B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66B4"/>
    <w:rPr>
      <w:rFonts w:ascii="Tahoma" w:hAnsi="Tahoma" w:cs="Tahoma"/>
      <w:sz w:val="16"/>
      <w:szCs w:val="16"/>
    </w:rPr>
  </w:style>
  <w:style w:type="character" w:styleId="Paginanummer">
    <w:name w:val="page number"/>
    <w:basedOn w:val="Standaardalinea-lettertype"/>
    <w:rsid w:val="005E5BFD"/>
    <w:rPr>
      <w:rFonts w:ascii="Verdana" w:hAnsi="Verdana"/>
      <w:sz w:val="16"/>
      <w:szCs w:val="18"/>
    </w:rPr>
  </w:style>
  <w:style w:type="table" w:styleId="Tabelraster">
    <w:name w:val="Table Grid"/>
    <w:basedOn w:val="Standaardtabel"/>
    <w:uiPriority w:val="39"/>
    <w:rsid w:val="005E5BFD"/>
    <w:pPr>
      <w:spacing w:after="40"/>
    </w:pPr>
    <w:rPr>
      <w:rFonts w:ascii="Verdana" w:hAnsi="Verdana"/>
      <w:sz w:val="16"/>
    </w:rPr>
    <w:tblPr>
      <w:tblInd w:w="0" w:type="dxa"/>
      <w:tblBorders>
        <w:top w:val="single" w:sz="4" w:space="0" w:color="auto"/>
        <w:bottom w:val="single" w:sz="4" w:space="0" w:color="auto"/>
        <w:insideH w:val="dotted" w:sz="4" w:space="0" w:color="auto"/>
      </w:tblBorders>
      <w:tblCellMar>
        <w:top w:w="0" w:type="dxa"/>
        <w:left w:w="108" w:type="dxa"/>
        <w:bottom w:w="0" w:type="dxa"/>
        <w:right w:w="108" w:type="dxa"/>
      </w:tblCellMar>
    </w:tblPr>
  </w:style>
  <w:style w:type="table" w:styleId="Tabellijst7">
    <w:name w:val="Table List 7"/>
    <w:basedOn w:val="Standaardtabel"/>
    <w:semiHidden/>
    <w:rsid w:val="00D91DA8"/>
    <w:pPr>
      <w:tabs>
        <w:tab w:val="left" w:pos="357"/>
        <w:tab w:val="left" w:pos="714"/>
      </w:tabs>
      <w:spacing w:line="28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1">
    <w:name w:val="Table List 1"/>
    <w:basedOn w:val="Standaardtabel"/>
    <w:semiHidden/>
    <w:rsid w:val="00D91DA8"/>
    <w:pPr>
      <w:tabs>
        <w:tab w:val="left" w:pos="357"/>
        <w:tab w:val="left" w:pos="714"/>
      </w:tabs>
      <w:spacing w:line="28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D91DA8"/>
    <w:pPr>
      <w:tabs>
        <w:tab w:val="left" w:pos="357"/>
        <w:tab w:val="left" w:pos="714"/>
      </w:tabs>
      <w:spacing w:line="28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D91DA8"/>
    <w:pPr>
      <w:tabs>
        <w:tab w:val="left" w:pos="357"/>
        <w:tab w:val="left" w:pos="714"/>
      </w:tabs>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5E5BFD"/>
    <w:pPr>
      <w:tabs>
        <w:tab w:val="left" w:pos="357"/>
        <w:tab w:val="left" w:pos="714"/>
      </w:tabs>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8">
    <w:name w:val="Table List 8"/>
    <w:basedOn w:val="Standaardtabel"/>
    <w:semiHidden/>
    <w:rsid w:val="00D91DA8"/>
    <w:pPr>
      <w:tabs>
        <w:tab w:val="left" w:pos="357"/>
        <w:tab w:val="left" w:pos="714"/>
      </w:tabs>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rsid w:val="005E5BFD"/>
    <w:pPr>
      <w:spacing w:after="40"/>
    </w:pPr>
    <w:rPr>
      <w:rFonts w:ascii="Verdana" w:hAnsi="Verdana"/>
      <w:sz w:val="16"/>
      <w:szCs w:val="16"/>
    </w:rPr>
    <w:tblPr>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tcPr>
    <w:tblStylePr w:type="lastRow">
      <w:rPr>
        <w:rFonts w:ascii="Cambria" w:hAnsi="Cambria"/>
        <w:i w:val="0"/>
        <w:iCs/>
        <w:sz w:val="16"/>
      </w:rPr>
      <w:tblPr/>
      <w:tcPr>
        <w:tcBorders>
          <w:tl2br w:val="none" w:sz="0" w:space="0" w:color="auto"/>
          <w:tr2bl w:val="none" w:sz="0" w:space="0" w:color="auto"/>
        </w:tcBorders>
      </w:tcPr>
    </w:tblStylePr>
    <w:tblStylePr w:type="lastCol">
      <w:rPr>
        <w:rFonts w:ascii="Cambria" w:hAnsi="Cambria"/>
        <w:i w:val="0"/>
        <w:iCs/>
        <w:sz w:val="16"/>
      </w:rPr>
      <w:tblPr/>
      <w:tcPr>
        <w:tcBorders>
          <w:tl2br w:val="none" w:sz="0" w:space="0" w:color="auto"/>
          <w:tr2bl w:val="none" w:sz="0" w:space="0" w:color="auto"/>
        </w:tcBorders>
      </w:tcPr>
    </w:tblStylePr>
  </w:style>
  <w:style w:type="table" w:styleId="Tabelraster2">
    <w:name w:val="Table Grid 2"/>
    <w:basedOn w:val="Standaardtabel"/>
    <w:rsid w:val="005E5BFD"/>
    <w:pPr>
      <w:tabs>
        <w:tab w:val="left" w:pos="357"/>
        <w:tab w:val="left" w:pos="714"/>
      </w:tabs>
      <w:spacing w:after="40"/>
      <w:jc w:val="right"/>
    </w:pPr>
    <w:rPr>
      <w:rFonts w:ascii="Verdana" w:hAnsi="Verdana"/>
      <w:sz w:val="16"/>
    </w:rPr>
    <w:tblPr>
      <w:tblInd w:w="0" w:type="dxa"/>
      <w:tblCellMar>
        <w:top w:w="0" w:type="dxa"/>
        <w:left w:w="108" w:type="dxa"/>
        <w:bottom w:w="0" w:type="dxa"/>
        <w:right w:w="108" w:type="dxa"/>
      </w:tblCellMar>
    </w:tblPr>
    <w:tcPr>
      <w:shd w:val="clear" w:color="auto" w:fill="auto"/>
      <w:vAlign w:val="center"/>
    </w:tcPr>
    <w:tblStylePr w:type="firstRow">
      <w:rPr>
        <w:rFonts w:ascii="Cambria" w:hAnsi="Cambria"/>
        <w:b/>
        <w:bCs/>
        <w:sz w:val="16"/>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Cambria" w:hAnsi="Cambria"/>
        <w:b w:val="0"/>
        <w:bCs/>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pPr>
        <w:jc w:val="left"/>
      </w:pPr>
      <w:rPr>
        <w:rFonts w:ascii="Cambria" w:hAnsi="Cambria"/>
        <w:b w:val="0"/>
        <w:bCs/>
        <w:sz w:val="16"/>
      </w:rPr>
    </w:tblStylePr>
    <w:tblStylePr w:type="lastCol">
      <w:rPr>
        <w:rFonts w:ascii="Cambria" w:hAnsi="Cambria"/>
        <w:b w:val="0"/>
        <w:bCs/>
        <w:sz w:val="16"/>
      </w:rPr>
      <w:tblPr/>
      <w:tcPr>
        <w:tcBorders>
          <w:tl2br w:val="none" w:sz="0" w:space="0" w:color="auto"/>
          <w:tr2bl w:val="none" w:sz="0" w:space="0" w:color="auto"/>
        </w:tcBorders>
      </w:tcPr>
    </w:tblStylePr>
  </w:style>
  <w:style w:type="table" w:styleId="Tabelraster3">
    <w:name w:val="Table Grid 3"/>
    <w:basedOn w:val="Standaardtabel"/>
    <w:rsid w:val="005E5BFD"/>
    <w:pPr>
      <w:spacing w:after="40"/>
    </w:pPr>
    <w:rPr>
      <w:rFonts w:ascii="Verdana" w:hAnsi="Verdana"/>
      <w:sz w:val="16"/>
    </w:rPr>
    <w:tblPr>
      <w:tblInd w:w="0" w:type="dxa"/>
      <w:tblBorders>
        <w:top w:val="single" w:sz="4" w:space="0" w:color="000000"/>
        <w:left w:val="single" w:sz="4" w:space="0" w:color="C0C0C0"/>
        <w:bottom w:val="single" w:sz="4" w:space="0" w:color="000000"/>
        <w:right w:val="single" w:sz="4" w:space="0" w:color="C0C0C0"/>
        <w:insideH w:val="single" w:sz="4" w:space="0" w:color="000000"/>
        <w:insideV w:val="single" w:sz="4" w:space="0" w:color="C0C0C0"/>
      </w:tblBorders>
      <w:tblCellMar>
        <w:top w:w="0" w:type="dxa"/>
        <w:left w:w="108" w:type="dxa"/>
        <w:bottom w:w="0" w:type="dxa"/>
        <w:right w:w="108" w:type="dxa"/>
      </w:tblCellMar>
    </w:tblPr>
    <w:tcPr>
      <w:shd w:val="clear" w:color="auto" w:fill="auto"/>
      <w:vAlign w:val="center"/>
    </w:tcPr>
    <w:tblStylePr w:type="firstRow">
      <w:rPr>
        <w:rFonts w:ascii="Cambria" w:hAnsi="Cambria"/>
        <w:b/>
        <w:sz w:val="16"/>
      </w:rPr>
      <w:tblPr/>
      <w:tcPr>
        <w:tcBorders>
          <w:top w:val="single" w:sz="4" w:space="0" w:color="000000"/>
          <w:left w:val="single" w:sz="4" w:space="0" w:color="C0C0C0"/>
          <w:bottom w:val="nil"/>
          <w:right w:val="single" w:sz="4" w:space="0" w:color="C0C0C0"/>
          <w:insideH w:val="nil"/>
          <w:insideV w:val="single" w:sz="4" w:space="0" w:color="C0C0C0"/>
          <w:tl2br w:val="nil"/>
          <w:tr2bl w:val="nil"/>
        </w:tcBorders>
        <w:shd w:val="clear" w:color="FFFF00" w:fill="auto"/>
      </w:tcPr>
    </w:tblStylePr>
    <w:tblStylePr w:type="lastRow">
      <w:rPr>
        <w:rFonts w:ascii="Cambria" w:hAnsi="Cambria"/>
        <w:b w:val="0"/>
        <w:bCs/>
        <w:sz w:val="16"/>
      </w:rPr>
      <w:tblPr/>
      <w:tcPr>
        <w:tcBorders>
          <w:tl2br w:val="none" w:sz="0" w:space="0" w:color="auto"/>
          <w:tr2bl w:val="none" w:sz="0" w:space="0" w:color="auto"/>
        </w:tcBorders>
      </w:tcPr>
    </w:tblStylePr>
    <w:tblStylePr w:type="lastCol">
      <w:rPr>
        <w:rFonts w:ascii="Cambria" w:hAnsi="Cambria"/>
        <w:b w:val="0"/>
        <w:bCs/>
        <w:sz w:val="16"/>
      </w:rPr>
      <w:tblPr/>
      <w:tcPr>
        <w:tcBorders>
          <w:tl2br w:val="none" w:sz="0" w:space="0" w:color="auto"/>
          <w:tr2bl w:val="none" w:sz="0" w:space="0" w:color="auto"/>
        </w:tcBorders>
      </w:tcPr>
    </w:tblStylePr>
  </w:style>
  <w:style w:type="table" w:styleId="Tabelraster4">
    <w:name w:val="Table Grid 4"/>
    <w:basedOn w:val="Standaardtabel"/>
    <w:rsid w:val="00D91DA8"/>
    <w:pPr>
      <w:tabs>
        <w:tab w:val="left" w:pos="357"/>
        <w:tab w:val="left" w:pos="714"/>
      </w:tabs>
      <w:spacing w:line="280" w:lineRule="atLeast"/>
      <w:jc w:val="right"/>
    </w:pPr>
    <w:rPr>
      <w:rFonts w:ascii="Verdana" w:hAnsi="Verdana"/>
      <w:sz w:val="16"/>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9D9D9"/>
      <w:vAlign w:val="center"/>
    </w:tcPr>
    <w:tblStylePr w:type="firstRow">
      <w:rPr>
        <w:b/>
        <w:color w:val="auto"/>
      </w:rPr>
      <w:tblPr/>
      <w:tcPr>
        <w:tcBorders>
          <w:top w:val="single" w:sz="8" w:space="0" w:color="FFFFFF"/>
          <w:left w:val="single" w:sz="8" w:space="0" w:color="FFFFFF"/>
          <w:bottom w:val="single" w:sz="8" w:space="0" w:color="FFFFFF"/>
          <w:right w:val="single" w:sz="8" w:space="0" w:color="FFFFFF"/>
          <w:insideH w:val="single" w:sz="6" w:space="0" w:color="FFFFFF"/>
          <w:insideV w:val="single" w:sz="6" w:space="0" w:color="FFFFFF"/>
          <w:tl2br w:val="nil"/>
          <w:tr2bl w:val="nil"/>
        </w:tcBorders>
        <w:shd w:val="clear" w:color="FFFF00" w:fill="C0C0C0"/>
      </w:tcPr>
    </w:tblStylePr>
    <w:tblStylePr w:type="lastRow">
      <w:rPr>
        <w:b w:val="0"/>
        <w:bCs/>
        <w:i/>
        <w:color w:val="auto"/>
      </w:rPr>
      <w:tblPr/>
      <w:tcPr>
        <w:tcBorders>
          <w:top w:val="single" w:sz="8" w:space="0" w:color="FFFFFF"/>
          <w:left w:val="single" w:sz="8" w:space="0" w:color="FFFFFF"/>
          <w:bottom w:val="single" w:sz="8" w:space="0" w:color="FFFFFF"/>
          <w:right w:val="single" w:sz="8" w:space="0" w:color="FFFFFF"/>
          <w:insideH w:val="single" w:sz="6" w:space="0" w:color="FFFFFF"/>
          <w:insideV w:val="single" w:sz="6" w:space="0" w:color="FFFFFF"/>
          <w:tl2br w:val="nil"/>
          <w:tr2bl w:val="nil"/>
        </w:tcBorders>
        <w:shd w:val="clear" w:color="FFFF00" w:fill="C0C0C0"/>
      </w:tcPr>
    </w:tblStylePr>
    <w:tblStylePr w:type="firstCol">
      <w:pPr>
        <w:jc w:val="left"/>
      </w:pPr>
      <w:tblPr/>
      <w:tcPr>
        <w:tcBorders>
          <w:top w:val="nil"/>
          <w:left w:val="nil"/>
          <w:bottom w:val="nil"/>
          <w:right w:val="nil"/>
          <w:insideH w:val="nil"/>
          <w:insideV w:val="nil"/>
          <w:tl2br w:val="nil"/>
          <w:tr2bl w:val="nil"/>
        </w:tcBorders>
        <w:shd w:val="clear" w:color="auto" w:fill="D9D9D9"/>
      </w:tcPr>
    </w:tblStylePr>
    <w:tblStylePr w:type="lastCol">
      <w:pPr>
        <w:jc w:val="right"/>
      </w:pPr>
      <w:rPr>
        <w:b w:val="0"/>
        <w:bCs/>
        <w:color w:val="auto"/>
      </w:rPr>
    </w:tblStylePr>
  </w:style>
  <w:style w:type="table" w:styleId="Tabelraster5">
    <w:name w:val="Table Grid 5"/>
    <w:basedOn w:val="Standaardtabel"/>
    <w:semiHidden/>
    <w:rsid w:val="005E5BFD"/>
    <w:pPr>
      <w:tabs>
        <w:tab w:val="left" w:pos="357"/>
        <w:tab w:val="left" w:pos="714"/>
      </w:tabs>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thema">
    <w:name w:val="Table Theme"/>
    <w:basedOn w:val="Standaardtabel"/>
    <w:semiHidden/>
    <w:rsid w:val="00D91DA8"/>
    <w:pPr>
      <w:tabs>
        <w:tab w:val="left" w:pos="357"/>
        <w:tab w:val="left" w:pos="714"/>
      </w:tabs>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8">
    <w:name w:val="Table Grid 8"/>
    <w:basedOn w:val="Standaardtabel"/>
    <w:semiHidden/>
    <w:rsid w:val="00D91DA8"/>
    <w:pPr>
      <w:tabs>
        <w:tab w:val="left" w:pos="357"/>
        <w:tab w:val="left" w:pos="714"/>
      </w:tabs>
      <w:spacing w:line="28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Koptekst">
    <w:name w:val="header"/>
    <w:basedOn w:val="Standaard"/>
    <w:link w:val="KoptekstChar"/>
    <w:uiPriority w:val="99"/>
    <w:unhideWhenUsed/>
    <w:rsid w:val="00F579B0"/>
    <w:pPr>
      <w:tabs>
        <w:tab w:val="clear" w:pos="357"/>
        <w:tab w:val="clear" w:pos="714"/>
        <w:tab w:val="center" w:pos="4536"/>
        <w:tab w:val="right" w:pos="9072"/>
      </w:tabs>
      <w:spacing w:line="240" w:lineRule="auto"/>
    </w:pPr>
  </w:style>
  <w:style w:type="character" w:customStyle="1" w:styleId="KoptekstChar">
    <w:name w:val="Koptekst Char"/>
    <w:basedOn w:val="Standaardalinea-lettertype"/>
    <w:link w:val="Koptekst"/>
    <w:uiPriority w:val="99"/>
    <w:rsid w:val="00F579B0"/>
    <w:rPr>
      <w:rFonts w:ascii="Verdana" w:hAnsi="Verdana"/>
      <w:sz w:val="18"/>
      <w:szCs w:val="24"/>
    </w:rPr>
  </w:style>
  <w:style w:type="paragraph" w:styleId="Voettekst">
    <w:name w:val="footer"/>
    <w:basedOn w:val="Standaard"/>
    <w:link w:val="VoettekstChar"/>
    <w:rsid w:val="005E5BFD"/>
    <w:pPr>
      <w:tabs>
        <w:tab w:val="clear" w:pos="357"/>
        <w:tab w:val="clear" w:pos="714"/>
        <w:tab w:val="right" w:pos="8222"/>
      </w:tabs>
    </w:pPr>
    <w:rPr>
      <w:sz w:val="16"/>
      <w:szCs w:val="18"/>
    </w:rPr>
  </w:style>
  <w:style w:type="character" w:customStyle="1" w:styleId="VoettekstChar">
    <w:name w:val="Voettekst Char"/>
    <w:basedOn w:val="Standaardalinea-lettertype"/>
    <w:link w:val="Voettekst"/>
    <w:rsid w:val="00F579B0"/>
    <w:rPr>
      <w:rFonts w:ascii="Verdana" w:hAnsi="Verdana"/>
      <w:sz w:val="16"/>
      <w:szCs w:val="18"/>
    </w:rPr>
  </w:style>
  <w:style w:type="paragraph" w:styleId="Lijstopsomteken">
    <w:name w:val="List Bullet"/>
    <w:basedOn w:val="Standaard"/>
    <w:rsid w:val="005E5BFD"/>
    <w:pPr>
      <w:numPr>
        <w:numId w:val="1"/>
      </w:numPr>
      <w:tabs>
        <w:tab w:val="left" w:pos="1072"/>
        <w:tab w:val="left" w:pos="1429"/>
        <w:tab w:val="left" w:pos="1786"/>
      </w:tabs>
    </w:pPr>
  </w:style>
  <w:style w:type="paragraph" w:styleId="Lijstopsomteken2">
    <w:name w:val="List Bullet 2"/>
    <w:basedOn w:val="Standaard"/>
    <w:rsid w:val="005E5BFD"/>
    <w:pPr>
      <w:numPr>
        <w:numId w:val="2"/>
      </w:numPr>
      <w:tabs>
        <w:tab w:val="clear" w:pos="357"/>
        <w:tab w:val="left" w:pos="1072"/>
        <w:tab w:val="left" w:pos="1429"/>
        <w:tab w:val="left" w:pos="1786"/>
      </w:tabs>
    </w:pPr>
  </w:style>
  <w:style w:type="paragraph" w:styleId="Lijstnummering">
    <w:name w:val="List Number"/>
    <w:basedOn w:val="Standaard"/>
    <w:rsid w:val="005E5BFD"/>
    <w:pPr>
      <w:numPr>
        <w:numId w:val="3"/>
      </w:numPr>
      <w:tabs>
        <w:tab w:val="clear" w:pos="714"/>
        <w:tab w:val="left" w:pos="1429"/>
        <w:tab w:val="left" w:pos="1786"/>
      </w:tabs>
    </w:pPr>
  </w:style>
  <w:style w:type="paragraph" w:styleId="Lijstnummering2">
    <w:name w:val="List Number 2"/>
    <w:basedOn w:val="Standaard"/>
    <w:rsid w:val="005E5BFD"/>
    <w:pPr>
      <w:numPr>
        <w:numId w:val="4"/>
      </w:numPr>
      <w:tabs>
        <w:tab w:val="clear" w:pos="357"/>
        <w:tab w:val="clear" w:pos="714"/>
      </w:tabs>
      <w:contextualSpacing/>
    </w:pPr>
  </w:style>
  <w:style w:type="paragraph" w:customStyle="1" w:styleId="Lijstnummeringa">
    <w:name w:val="Lijstnummering a"/>
    <w:basedOn w:val="Standaard"/>
    <w:qFormat/>
    <w:rsid w:val="00C7371A"/>
    <w:pPr>
      <w:numPr>
        <w:numId w:val="5"/>
      </w:numPr>
      <w:tabs>
        <w:tab w:val="clear" w:pos="357"/>
        <w:tab w:val="clear" w:pos="714"/>
      </w:tabs>
      <w:ind w:left="357" w:hanging="357"/>
      <w:contextualSpacing/>
    </w:pPr>
  </w:style>
  <w:style w:type="paragraph" w:customStyle="1" w:styleId="Lijstnummeringb">
    <w:name w:val="Lijstnummering b"/>
    <w:basedOn w:val="Standaard"/>
    <w:qFormat/>
    <w:rsid w:val="005E5BFD"/>
    <w:pPr>
      <w:numPr>
        <w:numId w:val="6"/>
      </w:numPr>
    </w:pPr>
  </w:style>
  <w:style w:type="table" w:styleId="Professioneletabel">
    <w:name w:val="Table Professional"/>
    <w:basedOn w:val="Standaardtabel"/>
    <w:semiHidden/>
    <w:rsid w:val="005E5BFD"/>
    <w:pPr>
      <w:tabs>
        <w:tab w:val="left" w:pos="357"/>
        <w:tab w:val="left" w:pos="714"/>
      </w:tabs>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Standaardinspringing">
    <w:name w:val="Normal Indent"/>
    <w:basedOn w:val="Standaard"/>
    <w:rsid w:val="005E5BFD"/>
    <w:pPr>
      <w:ind w:left="708"/>
    </w:pPr>
  </w:style>
  <w:style w:type="table" w:styleId="Tabellijst6">
    <w:name w:val="Table List 6"/>
    <w:basedOn w:val="Standaardtabel"/>
    <w:semiHidden/>
    <w:rsid w:val="005E5BFD"/>
    <w:pPr>
      <w:tabs>
        <w:tab w:val="left" w:pos="357"/>
        <w:tab w:val="left" w:pos="714"/>
      </w:tabs>
      <w:spacing w:line="280" w:lineRule="atLeast"/>
    </w:pPr>
    <w:tblPr>
      <w:tblStyleRowBandSize w:val="1"/>
      <w:tblInd w:w="0" w:type="dxa"/>
      <w:tblBorders>
        <w:top w:val="single" w:sz="6" w:space="0" w:color="000000"/>
        <w:left w:val="single" w:sz="6" w:space="0" w:color="000000"/>
        <w:right w:val="single" w:sz="6" w:space="0" w:color="000000"/>
        <w:insideV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Voetnootmarkering">
    <w:name w:val="footnote reference"/>
    <w:basedOn w:val="Standaardalinea-lettertype"/>
    <w:semiHidden/>
    <w:unhideWhenUsed/>
    <w:rsid w:val="005E5BFD"/>
    <w:rPr>
      <w:rFonts w:ascii="Verdana" w:hAnsi="Verdana"/>
      <w:dstrike w:val="0"/>
      <w:sz w:val="14"/>
      <w:vertAlign w:val="superscript"/>
    </w:rPr>
  </w:style>
  <w:style w:type="paragraph" w:styleId="Voetnoottekst">
    <w:name w:val="footnote text"/>
    <w:basedOn w:val="Standaard"/>
    <w:link w:val="VoetnoottekstChar"/>
    <w:semiHidden/>
    <w:unhideWhenUsed/>
    <w:rsid w:val="005E5BFD"/>
    <w:pPr>
      <w:spacing w:line="240" w:lineRule="auto"/>
    </w:pPr>
    <w:rPr>
      <w:sz w:val="14"/>
      <w:szCs w:val="20"/>
    </w:rPr>
  </w:style>
  <w:style w:type="character" w:customStyle="1" w:styleId="VoetnoottekstChar">
    <w:name w:val="Voetnoottekst Char"/>
    <w:basedOn w:val="Standaardalinea-lettertype"/>
    <w:link w:val="Voetnoottekst"/>
    <w:semiHidden/>
    <w:rsid w:val="005E5BFD"/>
    <w:rPr>
      <w:rFonts w:ascii="Verdana" w:hAnsi="Verdana"/>
      <w:sz w:val="14"/>
    </w:rPr>
  </w:style>
  <w:style w:type="paragraph" w:styleId="Titel">
    <w:name w:val="Title"/>
    <w:basedOn w:val="Standaard"/>
    <w:next w:val="Standaard"/>
    <w:link w:val="TitelChar"/>
    <w:qFormat/>
    <w:rsid w:val="004058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4058CE"/>
    <w:rPr>
      <w:rFonts w:asciiTheme="majorHAnsi" w:eastAsiaTheme="majorEastAsia" w:hAnsiTheme="majorHAnsi" w:cstheme="majorBidi"/>
      <w:color w:val="17365D" w:themeColor="text2" w:themeShade="BF"/>
      <w:spacing w:val="5"/>
      <w:kern w:val="28"/>
      <w:sz w:val="52"/>
      <w:szCs w:val="52"/>
    </w:rPr>
  </w:style>
  <w:style w:type="character" w:styleId="Titelvanboek">
    <w:name w:val="Book Title"/>
    <w:basedOn w:val="Standaardalinea-lettertype"/>
    <w:uiPriority w:val="33"/>
    <w:qFormat/>
    <w:rsid w:val="001F005E"/>
    <w:rPr>
      <w:b/>
      <w:bCs/>
      <w:smallCaps/>
      <w:spacing w:val="5"/>
    </w:rPr>
  </w:style>
  <w:style w:type="paragraph" w:styleId="Inhopg1">
    <w:name w:val="toc 1"/>
    <w:basedOn w:val="Standaard"/>
    <w:next w:val="Standaard"/>
    <w:autoRedefine/>
    <w:uiPriority w:val="39"/>
    <w:unhideWhenUsed/>
    <w:rsid w:val="001F005E"/>
    <w:pPr>
      <w:tabs>
        <w:tab w:val="clear" w:pos="357"/>
        <w:tab w:val="clear" w:pos="714"/>
      </w:tabs>
      <w:spacing w:after="100"/>
    </w:pPr>
  </w:style>
  <w:style w:type="character" w:styleId="Hyperlink">
    <w:name w:val="Hyperlink"/>
    <w:basedOn w:val="Standaardalinea-lettertype"/>
    <w:uiPriority w:val="99"/>
    <w:unhideWhenUsed/>
    <w:rsid w:val="001F005E"/>
    <w:rPr>
      <w:color w:val="0000FF" w:themeColor="hyperlink"/>
      <w:u w:val="single"/>
    </w:rPr>
  </w:style>
  <w:style w:type="paragraph" w:styleId="Tekstopmerking">
    <w:name w:val="annotation text"/>
    <w:basedOn w:val="Standaard"/>
    <w:link w:val="TekstopmerkingChar"/>
    <w:rsid w:val="00292965"/>
    <w:pPr>
      <w:tabs>
        <w:tab w:val="clear" w:pos="357"/>
        <w:tab w:val="clear" w:pos="714"/>
      </w:tabs>
      <w:spacing w:line="240" w:lineRule="auto"/>
    </w:pPr>
    <w:rPr>
      <w:rFonts w:ascii="Arial" w:hAnsi="Arial"/>
      <w:sz w:val="20"/>
      <w:szCs w:val="20"/>
      <w:lang w:val="x-none" w:eastAsia="x-none"/>
    </w:rPr>
  </w:style>
  <w:style w:type="character" w:customStyle="1" w:styleId="TekstopmerkingChar">
    <w:name w:val="Tekst opmerking Char"/>
    <w:basedOn w:val="Standaardalinea-lettertype"/>
    <w:link w:val="Tekstopmerking"/>
    <w:rsid w:val="00292965"/>
    <w:rPr>
      <w:rFonts w:ascii="Arial" w:hAnsi="Arial"/>
      <w:lang w:val="x-none" w:eastAsia="x-none"/>
    </w:rPr>
  </w:style>
  <w:style w:type="character" w:styleId="Verwijzingopmerking">
    <w:name w:val="annotation reference"/>
    <w:basedOn w:val="Standaardalinea-lettertype"/>
    <w:uiPriority w:val="99"/>
    <w:semiHidden/>
    <w:unhideWhenUsed/>
    <w:rsid w:val="00B657B1"/>
    <w:rPr>
      <w:sz w:val="16"/>
      <w:szCs w:val="16"/>
    </w:rPr>
  </w:style>
  <w:style w:type="paragraph" w:styleId="Onderwerpvanopmerking">
    <w:name w:val="annotation subject"/>
    <w:basedOn w:val="Tekstopmerking"/>
    <w:next w:val="Tekstopmerking"/>
    <w:link w:val="OnderwerpvanopmerkingChar"/>
    <w:uiPriority w:val="99"/>
    <w:semiHidden/>
    <w:unhideWhenUsed/>
    <w:rsid w:val="00B657B1"/>
    <w:pPr>
      <w:tabs>
        <w:tab w:val="left" w:pos="357"/>
        <w:tab w:val="left" w:pos="714"/>
      </w:tabs>
    </w:pPr>
    <w:rPr>
      <w:rFonts w:ascii="Verdana" w:hAnsi="Verdana"/>
      <w:b/>
      <w:bCs/>
      <w:lang w:val="nl-NL" w:eastAsia="nl-NL"/>
    </w:rPr>
  </w:style>
  <w:style w:type="character" w:customStyle="1" w:styleId="OnderwerpvanopmerkingChar">
    <w:name w:val="Onderwerp van opmerking Char"/>
    <w:basedOn w:val="TekstopmerkingChar"/>
    <w:link w:val="Onderwerpvanopmerking"/>
    <w:uiPriority w:val="99"/>
    <w:semiHidden/>
    <w:rsid w:val="00B657B1"/>
    <w:rPr>
      <w:rFonts w:ascii="Verdana" w:hAnsi="Verdana"/>
      <w:b/>
      <w:bCs/>
      <w:lang w:val="x-none" w:eastAsia="x-none"/>
    </w:rPr>
  </w:style>
  <w:style w:type="paragraph" w:styleId="Lijstalinea">
    <w:name w:val="List Paragraph"/>
    <w:basedOn w:val="Standaard"/>
    <w:uiPriority w:val="34"/>
    <w:qFormat/>
    <w:rsid w:val="009B2096"/>
    <w:pPr>
      <w:ind w:left="720"/>
      <w:contextualSpacing/>
    </w:pPr>
  </w:style>
  <w:style w:type="paragraph" w:styleId="Normaalweb">
    <w:name w:val="Normal (Web)"/>
    <w:basedOn w:val="Standaard"/>
    <w:uiPriority w:val="99"/>
    <w:unhideWhenUsed/>
    <w:rsid w:val="008922B4"/>
    <w:pPr>
      <w:tabs>
        <w:tab w:val="clear" w:pos="357"/>
        <w:tab w:val="clear" w:pos="714"/>
      </w:tabs>
      <w:spacing w:before="100" w:beforeAutospacing="1" w:after="100" w:afterAutospacing="1" w:line="240" w:lineRule="auto"/>
    </w:pPr>
    <w:rPr>
      <w:rFonts w:ascii="Times New Roman" w:hAnsi="Times New Roman"/>
      <w:sz w:val="24"/>
    </w:rPr>
  </w:style>
  <w:style w:type="paragraph" w:customStyle="1" w:styleId="cf-sb">
    <w:name w:val="cf-sb"/>
    <w:basedOn w:val="Standaard"/>
    <w:rsid w:val="00A322BF"/>
    <w:pPr>
      <w:tabs>
        <w:tab w:val="clear" w:pos="357"/>
        <w:tab w:val="clear" w:pos="714"/>
      </w:tabs>
      <w:spacing w:line="240" w:lineRule="auto"/>
    </w:pPr>
    <w:rPr>
      <w:rFonts w:ascii="Times New Roman" w:hAnsi="Times New Roman"/>
      <w:sz w:val="24"/>
    </w:rPr>
  </w:style>
  <w:style w:type="paragraph" w:customStyle="1" w:styleId="faq-catname">
    <w:name w:val="faq-catname"/>
    <w:basedOn w:val="Standaard"/>
    <w:rsid w:val="00A322BF"/>
    <w:pPr>
      <w:tabs>
        <w:tab w:val="clear" w:pos="357"/>
        <w:tab w:val="clear" w:pos="714"/>
      </w:tabs>
      <w:spacing w:before="100" w:beforeAutospacing="1" w:after="100" w:afterAutospacing="1" w:line="240" w:lineRule="auto"/>
    </w:pPr>
    <w:rPr>
      <w:rFonts w:ascii="Times New Roman" w:hAnsi="Times New Roman"/>
      <w:sz w:val="24"/>
    </w:rPr>
  </w:style>
  <w:style w:type="character" w:customStyle="1" w:styleId="reqtxt">
    <w:name w:val="reqtxt"/>
    <w:basedOn w:val="Standaardalinea-lettertype"/>
    <w:rsid w:val="00A322BF"/>
    <w:rPr>
      <w:vanish/>
      <w:webHidden w:val="0"/>
      <w:specVanish w:val="0"/>
    </w:rPr>
  </w:style>
  <w:style w:type="character" w:customStyle="1" w:styleId="emailreqtxt">
    <w:name w:val="emailreqtxt"/>
    <w:basedOn w:val="Standaardalinea-lettertype"/>
    <w:rsid w:val="00A322BF"/>
    <w:rPr>
      <w:vanish/>
      <w:webHidden w:val="0"/>
      <w:specVanish w:val="0"/>
    </w:rPr>
  </w:style>
  <w:style w:type="paragraph" w:styleId="Bovenkantformulier">
    <w:name w:val="HTML Top of Form"/>
    <w:basedOn w:val="Standaard"/>
    <w:next w:val="Standaard"/>
    <w:link w:val="BovenkantformulierChar"/>
    <w:hidden/>
    <w:uiPriority w:val="99"/>
    <w:semiHidden/>
    <w:unhideWhenUsed/>
    <w:rsid w:val="00A322BF"/>
    <w:pPr>
      <w:pBdr>
        <w:bottom w:val="single" w:sz="6" w:space="1" w:color="auto"/>
      </w:pBdr>
      <w:tabs>
        <w:tab w:val="clear" w:pos="357"/>
        <w:tab w:val="clear" w:pos="714"/>
      </w:tabs>
      <w:spacing w:line="240" w:lineRule="auto"/>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A322BF"/>
    <w:rPr>
      <w:rFonts w:ascii="Arial"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A322BF"/>
    <w:pPr>
      <w:pBdr>
        <w:top w:val="single" w:sz="6" w:space="1" w:color="auto"/>
      </w:pBdr>
      <w:tabs>
        <w:tab w:val="clear" w:pos="357"/>
        <w:tab w:val="clear" w:pos="714"/>
      </w:tabs>
      <w:spacing w:line="240" w:lineRule="auto"/>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semiHidden/>
    <w:rsid w:val="00A322BF"/>
    <w:rPr>
      <w:rFonts w:ascii="Arial" w:hAnsi="Arial" w:cs="Arial"/>
      <w:vanish/>
      <w:sz w:val="16"/>
      <w:szCs w:val="16"/>
    </w:rPr>
  </w:style>
  <w:style w:type="character" w:styleId="HTMLCode">
    <w:name w:val="HTML Code"/>
    <w:basedOn w:val="Standaardalinea-lettertype"/>
    <w:uiPriority w:val="99"/>
    <w:semiHidden/>
    <w:unhideWhenUsed/>
    <w:rsid w:val="00A322BF"/>
    <w:rPr>
      <w:rFonts w:ascii="Courier New" w:eastAsia="Times New Roman" w:hAnsi="Courier New" w:cs="Courier New"/>
      <w:sz w:val="20"/>
      <w:szCs w:val="20"/>
    </w:rPr>
  </w:style>
  <w:style w:type="character" w:styleId="GevolgdeHyperlink">
    <w:name w:val="FollowedHyperlink"/>
    <w:basedOn w:val="Standaardalinea-lettertype"/>
    <w:uiPriority w:val="99"/>
    <w:semiHidden/>
    <w:unhideWhenUsed/>
    <w:rsid w:val="00F90F2A"/>
    <w:rPr>
      <w:color w:val="800080" w:themeColor="followedHyperlink"/>
      <w:u w:val="single"/>
    </w:rPr>
  </w:style>
  <w:style w:type="paragraph" w:styleId="Kopvaninhoudsopgave">
    <w:name w:val="TOC Heading"/>
    <w:basedOn w:val="Kop1"/>
    <w:next w:val="Standaard"/>
    <w:uiPriority w:val="39"/>
    <w:unhideWhenUsed/>
    <w:qFormat/>
    <w:rsid w:val="00F97395"/>
    <w:pPr>
      <w:keepLines/>
      <w:tabs>
        <w:tab w:val="clear" w:pos="357"/>
        <w:tab w:val="clear" w:pos="714"/>
      </w:tabs>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Inhopg2">
    <w:name w:val="toc 2"/>
    <w:basedOn w:val="Standaard"/>
    <w:next w:val="Standaard"/>
    <w:autoRedefine/>
    <w:uiPriority w:val="39"/>
    <w:unhideWhenUsed/>
    <w:rsid w:val="00F97395"/>
    <w:pPr>
      <w:tabs>
        <w:tab w:val="clear" w:pos="357"/>
        <w:tab w:val="clear" w:pos="714"/>
      </w:tabs>
      <w:spacing w:after="100"/>
      <w:ind w:left="180"/>
    </w:pPr>
  </w:style>
  <w:style w:type="paragraph" w:styleId="Inhopg3">
    <w:name w:val="toc 3"/>
    <w:basedOn w:val="Standaard"/>
    <w:next w:val="Standaard"/>
    <w:autoRedefine/>
    <w:uiPriority w:val="39"/>
    <w:unhideWhenUsed/>
    <w:rsid w:val="00F97395"/>
    <w:pPr>
      <w:tabs>
        <w:tab w:val="clear" w:pos="357"/>
        <w:tab w:val="clear" w:pos="714"/>
      </w:tabs>
      <w:spacing w:after="100" w:line="259" w:lineRule="auto"/>
      <w:ind w:left="440"/>
    </w:pPr>
    <w:rPr>
      <w:rFonts w:asciiTheme="minorHAnsi" w:eastAsiaTheme="minorEastAsia" w:hAnsiTheme="minorHAnsi"/>
      <w:sz w:val="22"/>
      <w:szCs w:val="22"/>
    </w:rPr>
  </w:style>
  <w:style w:type="character" w:styleId="Nadruk">
    <w:name w:val="Emphasis"/>
    <w:basedOn w:val="Standaardalinea-lettertype"/>
    <w:uiPriority w:val="20"/>
    <w:qFormat/>
    <w:rsid w:val="00BE04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08989">
      <w:bodyDiv w:val="1"/>
      <w:marLeft w:val="0"/>
      <w:marRight w:val="0"/>
      <w:marTop w:val="0"/>
      <w:marBottom w:val="0"/>
      <w:divBdr>
        <w:top w:val="none" w:sz="0" w:space="0" w:color="auto"/>
        <w:left w:val="none" w:sz="0" w:space="0" w:color="auto"/>
        <w:bottom w:val="none" w:sz="0" w:space="0" w:color="auto"/>
        <w:right w:val="none" w:sz="0" w:space="0" w:color="auto"/>
      </w:divBdr>
      <w:divsChild>
        <w:div w:id="507796356">
          <w:marLeft w:val="0"/>
          <w:marRight w:val="0"/>
          <w:marTop w:val="0"/>
          <w:marBottom w:val="0"/>
          <w:divBdr>
            <w:top w:val="none" w:sz="0" w:space="0" w:color="auto"/>
            <w:left w:val="none" w:sz="0" w:space="0" w:color="auto"/>
            <w:bottom w:val="none" w:sz="0" w:space="0" w:color="auto"/>
            <w:right w:val="none" w:sz="0" w:space="0" w:color="auto"/>
          </w:divBdr>
          <w:divsChild>
            <w:div w:id="1890455647">
              <w:marLeft w:val="0"/>
              <w:marRight w:val="0"/>
              <w:marTop w:val="0"/>
              <w:marBottom w:val="0"/>
              <w:divBdr>
                <w:top w:val="none" w:sz="0" w:space="0" w:color="auto"/>
                <w:left w:val="none" w:sz="0" w:space="0" w:color="auto"/>
                <w:bottom w:val="none" w:sz="0" w:space="0" w:color="auto"/>
                <w:right w:val="none" w:sz="0" w:space="0" w:color="auto"/>
              </w:divBdr>
              <w:divsChild>
                <w:div w:id="1685008313">
                  <w:marLeft w:val="0"/>
                  <w:marRight w:val="0"/>
                  <w:marTop w:val="0"/>
                  <w:marBottom w:val="0"/>
                  <w:divBdr>
                    <w:top w:val="none" w:sz="0" w:space="0" w:color="auto"/>
                    <w:left w:val="none" w:sz="0" w:space="0" w:color="auto"/>
                    <w:bottom w:val="none" w:sz="0" w:space="0" w:color="auto"/>
                    <w:right w:val="none" w:sz="0" w:space="0" w:color="auto"/>
                  </w:divBdr>
                  <w:divsChild>
                    <w:div w:id="838081954">
                      <w:marLeft w:val="0"/>
                      <w:marRight w:val="0"/>
                      <w:marTop w:val="0"/>
                      <w:marBottom w:val="0"/>
                      <w:divBdr>
                        <w:top w:val="none" w:sz="0" w:space="0" w:color="auto"/>
                        <w:left w:val="none" w:sz="0" w:space="0" w:color="auto"/>
                        <w:bottom w:val="none" w:sz="0" w:space="0" w:color="auto"/>
                        <w:right w:val="none" w:sz="0" w:space="0" w:color="auto"/>
                      </w:divBdr>
                      <w:divsChild>
                        <w:div w:id="1287543789">
                          <w:marLeft w:val="0"/>
                          <w:marRight w:val="0"/>
                          <w:marTop w:val="0"/>
                          <w:marBottom w:val="0"/>
                          <w:divBdr>
                            <w:top w:val="none" w:sz="0" w:space="0" w:color="auto"/>
                            <w:left w:val="none" w:sz="0" w:space="0" w:color="auto"/>
                            <w:bottom w:val="none" w:sz="0" w:space="0" w:color="auto"/>
                            <w:right w:val="none" w:sz="0" w:space="0" w:color="auto"/>
                          </w:divBdr>
                          <w:divsChild>
                            <w:div w:id="1194655959">
                              <w:marLeft w:val="0"/>
                              <w:marRight w:val="0"/>
                              <w:marTop w:val="0"/>
                              <w:marBottom w:val="0"/>
                              <w:divBdr>
                                <w:top w:val="none" w:sz="0" w:space="0" w:color="auto"/>
                                <w:left w:val="none" w:sz="0" w:space="0" w:color="auto"/>
                                <w:bottom w:val="none" w:sz="0" w:space="0" w:color="auto"/>
                                <w:right w:val="none" w:sz="0" w:space="0" w:color="auto"/>
                              </w:divBdr>
                              <w:divsChild>
                                <w:div w:id="12195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209235">
      <w:bodyDiv w:val="1"/>
      <w:marLeft w:val="0"/>
      <w:marRight w:val="0"/>
      <w:marTop w:val="0"/>
      <w:marBottom w:val="0"/>
      <w:divBdr>
        <w:top w:val="none" w:sz="0" w:space="0" w:color="auto"/>
        <w:left w:val="none" w:sz="0" w:space="0" w:color="auto"/>
        <w:bottom w:val="none" w:sz="0" w:space="0" w:color="auto"/>
        <w:right w:val="none" w:sz="0" w:space="0" w:color="auto"/>
      </w:divBdr>
      <w:divsChild>
        <w:div w:id="644044016">
          <w:marLeft w:val="0"/>
          <w:marRight w:val="0"/>
          <w:marTop w:val="0"/>
          <w:marBottom w:val="0"/>
          <w:divBdr>
            <w:top w:val="none" w:sz="0" w:space="0" w:color="auto"/>
            <w:left w:val="none" w:sz="0" w:space="0" w:color="auto"/>
            <w:bottom w:val="none" w:sz="0" w:space="0" w:color="auto"/>
            <w:right w:val="none" w:sz="0" w:space="0" w:color="auto"/>
          </w:divBdr>
          <w:divsChild>
            <w:div w:id="1033119644">
              <w:marLeft w:val="0"/>
              <w:marRight w:val="0"/>
              <w:marTop w:val="0"/>
              <w:marBottom w:val="0"/>
              <w:divBdr>
                <w:top w:val="none" w:sz="0" w:space="0" w:color="auto"/>
                <w:left w:val="none" w:sz="0" w:space="0" w:color="auto"/>
                <w:bottom w:val="none" w:sz="0" w:space="0" w:color="auto"/>
                <w:right w:val="none" w:sz="0" w:space="0" w:color="auto"/>
              </w:divBdr>
              <w:divsChild>
                <w:div w:id="2130391375">
                  <w:marLeft w:val="0"/>
                  <w:marRight w:val="0"/>
                  <w:marTop w:val="0"/>
                  <w:marBottom w:val="0"/>
                  <w:divBdr>
                    <w:top w:val="none" w:sz="0" w:space="0" w:color="auto"/>
                    <w:left w:val="none" w:sz="0" w:space="0" w:color="auto"/>
                    <w:bottom w:val="none" w:sz="0" w:space="0" w:color="auto"/>
                    <w:right w:val="none" w:sz="0" w:space="0" w:color="auto"/>
                  </w:divBdr>
                  <w:divsChild>
                    <w:div w:id="146015902">
                      <w:marLeft w:val="0"/>
                      <w:marRight w:val="0"/>
                      <w:marTop w:val="0"/>
                      <w:marBottom w:val="0"/>
                      <w:divBdr>
                        <w:top w:val="none" w:sz="0" w:space="0" w:color="auto"/>
                        <w:left w:val="none" w:sz="0" w:space="0" w:color="auto"/>
                        <w:bottom w:val="none" w:sz="0" w:space="0" w:color="auto"/>
                        <w:right w:val="none" w:sz="0" w:space="0" w:color="auto"/>
                      </w:divBdr>
                      <w:divsChild>
                        <w:div w:id="1769932747">
                          <w:marLeft w:val="0"/>
                          <w:marRight w:val="0"/>
                          <w:marTop w:val="0"/>
                          <w:marBottom w:val="0"/>
                          <w:divBdr>
                            <w:top w:val="none" w:sz="0" w:space="0" w:color="auto"/>
                            <w:left w:val="none" w:sz="0" w:space="0" w:color="auto"/>
                            <w:bottom w:val="none" w:sz="0" w:space="0" w:color="auto"/>
                            <w:right w:val="none" w:sz="0" w:space="0" w:color="auto"/>
                          </w:divBdr>
                        </w:div>
                      </w:divsChild>
                    </w:div>
                    <w:div w:id="703287645">
                      <w:marLeft w:val="0"/>
                      <w:marRight w:val="0"/>
                      <w:marTop w:val="0"/>
                      <w:marBottom w:val="0"/>
                      <w:divBdr>
                        <w:top w:val="none" w:sz="0" w:space="0" w:color="auto"/>
                        <w:left w:val="none" w:sz="0" w:space="0" w:color="auto"/>
                        <w:bottom w:val="none" w:sz="0" w:space="0" w:color="auto"/>
                        <w:right w:val="none" w:sz="0" w:space="0" w:color="auto"/>
                      </w:divBdr>
                      <w:divsChild>
                        <w:div w:id="985207163">
                          <w:marLeft w:val="0"/>
                          <w:marRight w:val="0"/>
                          <w:marTop w:val="0"/>
                          <w:marBottom w:val="0"/>
                          <w:divBdr>
                            <w:top w:val="none" w:sz="0" w:space="0" w:color="auto"/>
                            <w:left w:val="none" w:sz="0" w:space="0" w:color="auto"/>
                            <w:bottom w:val="none" w:sz="0" w:space="0" w:color="auto"/>
                            <w:right w:val="none" w:sz="0" w:space="0" w:color="auto"/>
                          </w:divBdr>
                          <w:divsChild>
                            <w:div w:id="946426800">
                              <w:marLeft w:val="0"/>
                              <w:marRight w:val="0"/>
                              <w:marTop w:val="0"/>
                              <w:marBottom w:val="0"/>
                              <w:divBdr>
                                <w:top w:val="none" w:sz="0" w:space="0" w:color="auto"/>
                                <w:left w:val="none" w:sz="0" w:space="0" w:color="auto"/>
                                <w:bottom w:val="none" w:sz="0" w:space="0" w:color="auto"/>
                                <w:right w:val="none" w:sz="0" w:space="0" w:color="auto"/>
                              </w:divBdr>
                              <w:divsChild>
                                <w:div w:id="1768573155">
                                  <w:marLeft w:val="0"/>
                                  <w:marRight w:val="0"/>
                                  <w:marTop w:val="0"/>
                                  <w:marBottom w:val="0"/>
                                  <w:divBdr>
                                    <w:top w:val="none" w:sz="0" w:space="0" w:color="auto"/>
                                    <w:left w:val="none" w:sz="0" w:space="0" w:color="auto"/>
                                    <w:bottom w:val="none" w:sz="0" w:space="0" w:color="auto"/>
                                    <w:right w:val="none" w:sz="0" w:space="0" w:color="auto"/>
                                  </w:divBdr>
                                  <w:divsChild>
                                    <w:div w:id="2001425852">
                                      <w:marLeft w:val="0"/>
                                      <w:marRight w:val="0"/>
                                      <w:marTop w:val="0"/>
                                      <w:marBottom w:val="150"/>
                                      <w:divBdr>
                                        <w:top w:val="none" w:sz="0" w:space="0" w:color="auto"/>
                                        <w:left w:val="none" w:sz="0" w:space="0" w:color="auto"/>
                                        <w:bottom w:val="none" w:sz="0" w:space="0" w:color="auto"/>
                                        <w:right w:val="none" w:sz="0" w:space="0" w:color="auto"/>
                                      </w:divBdr>
                                    </w:div>
                                    <w:div w:id="875653416">
                                      <w:marLeft w:val="225"/>
                                      <w:marRight w:val="0"/>
                                      <w:marTop w:val="0"/>
                                      <w:marBottom w:val="300"/>
                                      <w:divBdr>
                                        <w:top w:val="none" w:sz="0" w:space="0" w:color="auto"/>
                                        <w:left w:val="none" w:sz="0" w:space="0" w:color="auto"/>
                                        <w:bottom w:val="none" w:sz="0" w:space="0" w:color="auto"/>
                                        <w:right w:val="none" w:sz="0" w:space="0" w:color="auto"/>
                                      </w:divBdr>
                                    </w:div>
                                    <w:div w:id="1417706758">
                                      <w:marLeft w:val="0"/>
                                      <w:marRight w:val="0"/>
                                      <w:marTop w:val="0"/>
                                      <w:marBottom w:val="150"/>
                                      <w:divBdr>
                                        <w:top w:val="none" w:sz="0" w:space="0" w:color="auto"/>
                                        <w:left w:val="none" w:sz="0" w:space="0" w:color="auto"/>
                                        <w:bottom w:val="none" w:sz="0" w:space="0" w:color="auto"/>
                                        <w:right w:val="none" w:sz="0" w:space="0" w:color="auto"/>
                                      </w:divBdr>
                                    </w:div>
                                    <w:div w:id="64188410">
                                      <w:marLeft w:val="225"/>
                                      <w:marRight w:val="0"/>
                                      <w:marTop w:val="0"/>
                                      <w:marBottom w:val="300"/>
                                      <w:divBdr>
                                        <w:top w:val="none" w:sz="0" w:space="0" w:color="auto"/>
                                        <w:left w:val="none" w:sz="0" w:space="0" w:color="auto"/>
                                        <w:bottom w:val="none" w:sz="0" w:space="0" w:color="auto"/>
                                        <w:right w:val="none" w:sz="0" w:space="0" w:color="auto"/>
                                      </w:divBdr>
                                    </w:div>
                                    <w:div w:id="1682510395">
                                      <w:marLeft w:val="0"/>
                                      <w:marRight w:val="0"/>
                                      <w:marTop w:val="0"/>
                                      <w:marBottom w:val="150"/>
                                      <w:divBdr>
                                        <w:top w:val="none" w:sz="0" w:space="0" w:color="auto"/>
                                        <w:left w:val="none" w:sz="0" w:space="0" w:color="auto"/>
                                        <w:bottom w:val="none" w:sz="0" w:space="0" w:color="auto"/>
                                        <w:right w:val="none" w:sz="0" w:space="0" w:color="auto"/>
                                      </w:divBdr>
                                    </w:div>
                                    <w:div w:id="1997345428">
                                      <w:marLeft w:val="225"/>
                                      <w:marRight w:val="0"/>
                                      <w:marTop w:val="0"/>
                                      <w:marBottom w:val="300"/>
                                      <w:divBdr>
                                        <w:top w:val="none" w:sz="0" w:space="0" w:color="auto"/>
                                        <w:left w:val="none" w:sz="0" w:space="0" w:color="auto"/>
                                        <w:bottom w:val="none" w:sz="0" w:space="0" w:color="auto"/>
                                        <w:right w:val="none" w:sz="0" w:space="0" w:color="auto"/>
                                      </w:divBdr>
                                    </w:div>
                                    <w:div w:id="9239990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295350">
      <w:bodyDiv w:val="1"/>
      <w:marLeft w:val="0"/>
      <w:marRight w:val="0"/>
      <w:marTop w:val="0"/>
      <w:marBottom w:val="0"/>
      <w:divBdr>
        <w:top w:val="none" w:sz="0" w:space="0" w:color="auto"/>
        <w:left w:val="none" w:sz="0" w:space="0" w:color="auto"/>
        <w:bottom w:val="none" w:sz="0" w:space="0" w:color="auto"/>
        <w:right w:val="none" w:sz="0" w:space="0" w:color="auto"/>
      </w:divBdr>
    </w:div>
    <w:div w:id="1347097133">
      <w:bodyDiv w:val="1"/>
      <w:marLeft w:val="0"/>
      <w:marRight w:val="0"/>
      <w:marTop w:val="0"/>
      <w:marBottom w:val="0"/>
      <w:divBdr>
        <w:top w:val="none" w:sz="0" w:space="0" w:color="auto"/>
        <w:left w:val="none" w:sz="0" w:space="0" w:color="auto"/>
        <w:bottom w:val="none" w:sz="0" w:space="0" w:color="auto"/>
        <w:right w:val="none" w:sz="0" w:space="0" w:color="auto"/>
      </w:divBdr>
      <w:divsChild>
        <w:div w:id="1947231238">
          <w:marLeft w:val="0"/>
          <w:marRight w:val="0"/>
          <w:marTop w:val="0"/>
          <w:marBottom w:val="0"/>
          <w:divBdr>
            <w:top w:val="none" w:sz="0" w:space="0" w:color="auto"/>
            <w:left w:val="none" w:sz="0" w:space="0" w:color="auto"/>
            <w:bottom w:val="none" w:sz="0" w:space="0" w:color="auto"/>
            <w:right w:val="none" w:sz="0" w:space="0" w:color="auto"/>
          </w:divBdr>
          <w:divsChild>
            <w:div w:id="1630743204">
              <w:marLeft w:val="0"/>
              <w:marRight w:val="0"/>
              <w:marTop w:val="0"/>
              <w:marBottom w:val="0"/>
              <w:divBdr>
                <w:top w:val="none" w:sz="0" w:space="0" w:color="auto"/>
                <w:left w:val="none" w:sz="0" w:space="0" w:color="auto"/>
                <w:bottom w:val="none" w:sz="0" w:space="0" w:color="auto"/>
                <w:right w:val="none" w:sz="0" w:space="0" w:color="auto"/>
              </w:divBdr>
              <w:divsChild>
                <w:div w:id="1876577341">
                  <w:marLeft w:val="0"/>
                  <w:marRight w:val="0"/>
                  <w:marTop w:val="0"/>
                  <w:marBottom w:val="0"/>
                  <w:divBdr>
                    <w:top w:val="none" w:sz="0" w:space="0" w:color="auto"/>
                    <w:left w:val="none" w:sz="0" w:space="0" w:color="auto"/>
                    <w:bottom w:val="none" w:sz="0" w:space="0" w:color="auto"/>
                    <w:right w:val="none" w:sz="0" w:space="0" w:color="auto"/>
                  </w:divBdr>
                  <w:divsChild>
                    <w:div w:id="1366982481">
                      <w:marLeft w:val="0"/>
                      <w:marRight w:val="0"/>
                      <w:marTop w:val="0"/>
                      <w:marBottom w:val="0"/>
                      <w:divBdr>
                        <w:top w:val="none" w:sz="0" w:space="0" w:color="auto"/>
                        <w:left w:val="none" w:sz="0" w:space="0" w:color="auto"/>
                        <w:bottom w:val="none" w:sz="0" w:space="0" w:color="auto"/>
                        <w:right w:val="none" w:sz="0" w:space="0" w:color="auto"/>
                      </w:divBdr>
                      <w:divsChild>
                        <w:div w:id="1888298095">
                          <w:marLeft w:val="0"/>
                          <w:marRight w:val="0"/>
                          <w:marTop w:val="0"/>
                          <w:marBottom w:val="0"/>
                          <w:divBdr>
                            <w:top w:val="none" w:sz="0" w:space="0" w:color="auto"/>
                            <w:left w:val="none" w:sz="0" w:space="0" w:color="auto"/>
                            <w:bottom w:val="none" w:sz="0" w:space="0" w:color="auto"/>
                            <w:right w:val="none" w:sz="0" w:space="0" w:color="auto"/>
                          </w:divBdr>
                          <w:divsChild>
                            <w:div w:id="1661470426">
                              <w:marLeft w:val="0"/>
                              <w:marRight w:val="0"/>
                              <w:marTop w:val="0"/>
                              <w:marBottom w:val="0"/>
                              <w:divBdr>
                                <w:top w:val="none" w:sz="0" w:space="0" w:color="auto"/>
                                <w:left w:val="none" w:sz="0" w:space="0" w:color="auto"/>
                                <w:bottom w:val="none" w:sz="0" w:space="0" w:color="auto"/>
                                <w:right w:val="none" w:sz="0" w:space="0" w:color="auto"/>
                              </w:divBdr>
                              <w:divsChild>
                                <w:div w:id="17159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571403">
      <w:bodyDiv w:val="1"/>
      <w:marLeft w:val="0"/>
      <w:marRight w:val="0"/>
      <w:marTop w:val="0"/>
      <w:marBottom w:val="0"/>
      <w:divBdr>
        <w:top w:val="none" w:sz="0" w:space="0" w:color="auto"/>
        <w:left w:val="none" w:sz="0" w:space="0" w:color="auto"/>
        <w:bottom w:val="none" w:sz="0" w:space="0" w:color="auto"/>
        <w:right w:val="none" w:sz="0" w:space="0" w:color="auto"/>
      </w:divBdr>
    </w:div>
    <w:div w:id="1715883750">
      <w:bodyDiv w:val="1"/>
      <w:marLeft w:val="0"/>
      <w:marRight w:val="0"/>
      <w:marTop w:val="0"/>
      <w:marBottom w:val="0"/>
      <w:divBdr>
        <w:top w:val="none" w:sz="0" w:space="0" w:color="auto"/>
        <w:left w:val="none" w:sz="0" w:space="0" w:color="auto"/>
        <w:bottom w:val="none" w:sz="0" w:space="0" w:color="auto"/>
        <w:right w:val="none" w:sz="0" w:space="0" w:color="auto"/>
      </w:divBdr>
      <w:divsChild>
        <w:div w:id="415636097">
          <w:marLeft w:val="0"/>
          <w:marRight w:val="0"/>
          <w:marTop w:val="0"/>
          <w:marBottom w:val="525"/>
          <w:divBdr>
            <w:top w:val="none" w:sz="0" w:space="0" w:color="auto"/>
            <w:left w:val="none" w:sz="0" w:space="0" w:color="auto"/>
            <w:bottom w:val="none" w:sz="0" w:space="0" w:color="auto"/>
            <w:right w:val="none" w:sz="0" w:space="0" w:color="auto"/>
          </w:divBdr>
          <w:divsChild>
            <w:div w:id="1171943479">
              <w:marLeft w:val="315"/>
              <w:marRight w:val="315"/>
              <w:marTop w:val="0"/>
              <w:marBottom w:val="0"/>
              <w:divBdr>
                <w:top w:val="single" w:sz="6" w:space="0" w:color="CCCCCC"/>
                <w:left w:val="none" w:sz="0" w:space="0" w:color="auto"/>
                <w:bottom w:val="none" w:sz="0" w:space="0" w:color="auto"/>
                <w:right w:val="none" w:sz="0" w:space="0" w:color="auto"/>
              </w:divBdr>
              <w:divsChild>
                <w:div w:id="493886398">
                  <w:marLeft w:val="120"/>
                  <w:marRight w:val="0"/>
                  <w:marTop w:val="0"/>
                  <w:marBottom w:val="120"/>
                  <w:divBdr>
                    <w:top w:val="none" w:sz="0" w:space="0" w:color="auto"/>
                    <w:left w:val="none" w:sz="0" w:space="0" w:color="auto"/>
                    <w:bottom w:val="none" w:sz="0" w:space="0" w:color="auto"/>
                    <w:right w:val="none" w:sz="0" w:space="0" w:color="auto"/>
                  </w:divBdr>
                  <w:divsChild>
                    <w:div w:id="1183667957">
                      <w:marLeft w:val="0"/>
                      <w:marRight w:val="0"/>
                      <w:marTop w:val="0"/>
                      <w:marBottom w:val="0"/>
                      <w:divBdr>
                        <w:top w:val="none" w:sz="0" w:space="0" w:color="auto"/>
                        <w:left w:val="none" w:sz="0" w:space="0" w:color="auto"/>
                        <w:bottom w:val="none" w:sz="0" w:space="0" w:color="auto"/>
                        <w:right w:val="none" w:sz="0" w:space="0" w:color="auto"/>
                      </w:divBdr>
                      <w:divsChild>
                        <w:div w:id="7006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462853">
      <w:bodyDiv w:val="1"/>
      <w:marLeft w:val="0"/>
      <w:marRight w:val="0"/>
      <w:marTop w:val="0"/>
      <w:marBottom w:val="0"/>
      <w:divBdr>
        <w:top w:val="none" w:sz="0" w:space="0" w:color="auto"/>
        <w:left w:val="none" w:sz="0" w:space="0" w:color="auto"/>
        <w:bottom w:val="none" w:sz="0" w:space="0" w:color="auto"/>
        <w:right w:val="none" w:sz="0" w:space="0" w:color="auto"/>
      </w:divBdr>
      <w:divsChild>
        <w:div w:id="279840808">
          <w:marLeft w:val="0"/>
          <w:marRight w:val="0"/>
          <w:marTop w:val="0"/>
          <w:marBottom w:val="0"/>
          <w:divBdr>
            <w:top w:val="none" w:sz="0" w:space="0" w:color="auto"/>
            <w:left w:val="none" w:sz="0" w:space="0" w:color="auto"/>
            <w:bottom w:val="none" w:sz="0" w:space="0" w:color="auto"/>
            <w:right w:val="none" w:sz="0" w:space="0" w:color="auto"/>
          </w:divBdr>
          <w:divsChild>
            <w:div w:id="403066866">
              <w:marLeft w:val="0"/>
              <w:marRight w:val="0"/>
              <w:marTop w:val="0"/>
              <w:marBottom w:val="0"/>
              <w:divBdr>
                <w:top w:val="none" w:sz="0" w:space="0" w:color="auto"/>
                <w:left w:val="none" w:sz="0" w:space="0" w:color="auto"/>
                <w:bottom w:val="none" w:sz="0" w:space="0" w:color="auto"/>
                <w:right w:val="none" w:sz="0" w:space="0" w:color="auto"/>
              </w:divBdr>
              <w:divsChild>
                <w:div w:id="774792787">
                  <w:marLeft w:val="0"/>
                  <w:marRight w:val="0"/>
                  <w:marTop w:val="0"/>
                  <w:marBottom w:val="0"/>
                  <w:divBdr>
                    <w:top w:val="none" w:sz="0" w:space="0" w:color="auto"/>
                    <w:left w:val="none" w:sz="0" w:space="0" w:color="auto"/>
                    <w:bottom w:val="none" w:sz="0" w:space="0" w:color="auto"/>
                    <w:right w:val="none" w:sz="0" w:space="0" w:color="auto"/>
                  </w:divBdr>
                  <w:divsChild>
                    <w:div w:id="1803841602">
                      <w:marLeft w:val="0"/>
                      <w:marRight w:val="0"/>
                      <w:marTop w:val="0"/>
                      <w:marBottom w:val="0"/>
                      <w:divBdr>
                        <w:top w:val="none" w:sz="0" w:space="0" w:color="auto"/>
                        <w:left w:val="none" w:sz="0" w:space="0" w:color="auto"/>
                        <w:bottom w:val="none" w:sz="0" w:space="0" w:color="auto"/>
                        <w:right w:val="none" w:sz="0" w:space="0" w:color="auto"/>
                      </w:divBdr>
                      <w:divsChild>
                        <w:div w:id="4404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hulpsuriname.nl/wp-content/uploads/2011/06/foto_voorpagina.jpg" TargetMode="External"/><Relationship Id="rId13" Type="http://schemas.openxmlformats.org/officeDocument/2006/relationships/hyperlink" Target="http://www.projecthulpsuriname.nl/wp-content/uploads/2011/07/261711_118984701521616_100002302616556_165717_6795286_n.jpg"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rojecthulpsuriname.nl" TargetMode="External"/><Relationship Id="rId17" Type="http://schemas.openxmlformats.org/officeDocument/2006/relationships/hyperlink" Target="http://www.projecthulpsuriname.nl/wp-content/uploads/2011/07/228522_108592702560816_100002302616556_84276_2525131_n.jpg"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jecthulpsuriname.nl/projecten/projectbeschrijvingen/" TargetMode="External"/><Relationship Id="rId5" Type="http://schemas.openxmlformats.org/officeDocument/2006/relationships/webSettings" Target="webSettings.xml"/><Relationship Id="rId15" Type="http://schemas.openxmlformats.org/officeDocument/2006/relationships/hyperlink" Target="http://www.projecthulpsuriname.nl/wp-content/uploads/2011/07/P1030265.jpg" TargetMode="External"/><Relationship Id="rId10" Type="http://schemas.openxmlformats.org/officeDocument/2006/relationships/hyperlink" Target="http://www.projecthulpsuriname.nl/sps/doelstelli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jablonen\cinopsjablonen\cinop%20advies\CINOP-leeg.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31827-4D9D-46EE-80CC-B4A14EE0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CINOP-leeg.dotm</Template>
  <TotalTime>9</TotalTime>
  <Pages>25</Pages>
  <Words>4421</Words>
  <Characters>24317</Characters>
  <Application>Microsoft Office Word</Application>
  <DocSecurity>0</DocSecurity>
  <Lines>202</Lines>
  <Paragraphs>57</Paragraphs>
  <ScaleCrop>false</ScaleCrop>
  <HeadingPairs>
    <vt:vector size="2" baseType="variant">
      <vt:variant>
        <vt:lpstr>Titel</vt:lpstr>
      </vt:variant>
      <vt:variant>
        <vt:i4>1</vt:i4>
      </vt:variant>
    </vt:vector>
  </HeadingPairs>
  <TitlesOfParts>
    <vt:vector size="1" baseType="lpstr">
      <vt:lpstr/>
    </vt:vector>
  </TitlesOfParts>
  <Company>CINOP Advies BV</Company>
  <LinksUpToDate>false</LinksUpToDate>
  <CharactersWithSpaces>28681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Driessen</dc:creator>
  <cp:lastModifiedBy>Marianne Driessen</cp:lastModifiedBy>
  <cp:revision>8</cp:revision>
  <cp:lastPrinted>2014-01-20T12:50:00Z</cp:lastPrinted>
  <dcterms:created xsi:type="dcterms:W3CDTF">2014-04-01T09:36:00Z</dcterms:created>
  <dcterms:modified xsi:type="dcterms:W3CDTF">2014-04-04T09:16:00Z</dcterms:modified>
</cp:coreProperties>
</file>