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30E19" w14:textId="703682C4" w:rsidR="00CD2A30" w:rsidRDefault="004A4F5C">
      <w:pPr>
        <w:rPr>
          <w:b/>
          <w:i/>
        </w:rPr>
      </w:pPr>
      <w:bookmarkStart w:id="0" w:name="_GoBack"/>
      <w:bookmarkEnd w:id="0"/>
      <w:r>
        <w:rPr>
          <w:b/>
          <w:i/>
        </w:rPr>
        <w:t>Literatuurlijst UMCG Gilde</w:t>
      </w:r>
      <w:r w:rsidR="005E1ABC">
        <w:rPr>
          <w:b/>
          <w:i/>
        </w:rPr>
        <w:t>, derde jaar 2020</w:t>
      </w:r>
    </w:p>
    <w:p w14:paraId="74B0A660" w14:textId="77777777" w:rsidR="004A4F5C" w:rsidRDefault="004A4F5C"/>
    <w:p w14:paraId="309EDF41" w14:textId="77777777" w:rsidR="00AA0EF1" w:rsidRPr="0011702B" w:rsidRDefault="004A4F5C" w:rsidP="00475A1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1702B">
        <w:rPr>
          <w:rFonts w:cstheme="minorHAnsi"/>
          <w:sz w:val="24"/>
          <w:szCs w:val="24"/>
        </w:rPr>
        <w:t xml:space="preserve">Traject </w:t>
      </w:r>
      <w:proofErr w:type="spellStart"/>
      <w:r w:rsidRPr="0011702B">
        <w:rPr>
          <w:rFonts w:cstheme="minorHAnsi"/>
          <w:sz w:val="24"/>
          <w:szCs w:val="24"/>
        </w:rPr>
        <w:t>VenV</w:t>
      </w:r>
      <w:proofErr w:type="spellEnd"/>
      <w:r w:rsidR="00AA0EF1" w:rsidRPr="0011702B">
        <w:rPr>
          <w:rFonts w:cstheme="minorHAnsi"/>
          <w:sz w:val="24"/>
          <w:szCs w:val="24"/>
        </w:rPr>
        <w:t xml:space="preserve"> Ziekenhuis deel 2</w:t>
      </w:r>
      <w:r w:rsidRPr="0011702B">
        <w:rPr>
          <w:rFonts w:cstheme="minorHAnsi"/>
          <w:sz w:val="24"/>
          <w:szCs w:val="24"/>
        </w:rPr>
        <w:t xml:space="preserve"> theorie</w:t>
      </w:r>
      <w:r w:rsidR="0018390D" w:rsidRPr="0011702B">
        <w:rPr>
          <w:sz w:val="24"/>
          <w:szCs w:val="24"/>
        </w:rPr>
        <w:t xml:space="preserve"> </w:t>
      </w:r>
    </w:p>
    <w:p w14:paraId="59E79E1F" w14:textId="77777777" w:rsidR="0018390D" w:rsidRPr="0011702B" w:rsidRDefault="0018390D" w:rsidP="00AA0EF1">
      <w:pPr>
        <w:pStyle w:val="Lijstalinea"/>
        <w:autoSpaceDE w:val="0"/>
        <w:autoSpaceDN w:val="0"/>
        <w:adjustRightInd w:val="0"/>
        <w:spacing w:after="0"/>
        <w:ind w:left="1080"/>
        <w:rPr>
          <w:rFonts w:cstheme="minorHAnsi"/>
          <w:sz w:val="24"/>
          <w:szCs w:val="24"/>
        </w:rPr>
      </w:pPr>
      <w:r w:rsidRPr="0011702B">
        <w:rPr>
          <w:rFonts w:cstheme="minorHAnsi"/>
          <w:sz w:val="24"/>
          <w:szCs w:val="24"/>
        </w:rPr>
        <w:t xml:space="preserve">9789006910384 Traject V&amp;V Ziekenhuis deel 2 niveau 4 </w:t>
      </w:r>
    </w:p>
    <w:p w14:paraId="25A9FF7A" w14:textId="77777777" w:rsidR="004A4F5C" w:rsidRPr="0011702B" w:rsidRDefault="0018390D" w:rsidP="0018390D">
      <w:pPr>
        <w:pStyle w:val="Lijstalinea"/>
        <w:autoSpaceDE w:val="0"/>
        <w:autoSpaceDN w:val="0"/>
        <w:adjustRightInd w:val="0"/>
        <w:spacing w:after="0"/>
        <w:ind w:left="1080"/>
        <w:rPr>
          <w:rFonts w:cstheme="minorHAnsi"/>
          <w:sz w:val="24"/>
          <w:szCs w:val="24"/>
        </w:rPr>
      </w:pPr>
      <w:r w:rsidRPr="0011702B">
        <w:rPr>
          <w:rFonts w:cstheme="minorHAnsi"/>
          <w:sz w:val="24"/>
          <w:szCs w:val="24"/>
        </w:rPr>
        <w:t>ThiemeMeulenhoff | ThiemeMeulenhoff | Druk: 2 | Boek</w:t>
      </w:r>
      <w:r w:rsidRPr="0011702B">
        <w:rPr>
          <w:rFonts w:cstheme="minorHAnsi"/>
          <w:sz w:val="24"/>
          <w:szCs w:val="24"/>
        </w:rPr>
        <w:tab/>
      </w:r>
      <w:r w:rsidRPr="0011702B">
        <w:rPr>
          <w:rFonts w:cstheme="minorHAnsi"/>
          <w:sz w:val="24"/>
          <w:szCs w:val="24"/>
        </w:rPr>
        <w:tab/>
        <w:t>€ 59,50</w:t>
      </w:r>
    </w:p>
    <w:p w14:paraId="679539CD" w14:textId="77777777" w:rsidR="004A4F5C" w:rsidRPr="005E1ABC" w:rsidRDefault="004A4F5C" w:rsidP="005E1ABC">
      <w:pPr>
        <w:rPr>
          <w:rFonts w:cstheme="minorHAnsi"/>
          <w:sz w:val="24"/>
          <w:szCs w:val="24"/>
        </w:rPr>
      </w:pPr>
    </w:p>
    <w:p w14:paraId="62D74C7B" w14:textId="77777777" w:rsidR="004A4F5C" w:rsidRPr="0011702B" w:rsidRDefault="004A4F5C" w:rsidP="000E5C7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1702B">
        <w:rPr>
          <w:rFonts w:cstheme="minorHAnsi"/>
          <w:sz w:val="24"/>
          <w:szCs w:val="24"/>
        </w:rPr>
        <w:t xml:space="preserve">Traject </w:t>
      </w:r>
      <w:proofErr w:type="spellStart"/>
      <w:r w:rsidRPr="0011702B">
        <w:rPr>
          <w:rFonts w:cstheme="minorHAnsi"/>
          <w:sz w:val="24"/>
          <w:szCs w:val="24"/>
        </w:rPr>
        <w:t>VenV</w:t>
      </w:r>
      <w:proofErr w:type="spellEnd"/>
      <w:r w:rsidR="00AA0EF1" w:rsidRPr="0011702B">
        <w:rPr>
          <w:rFonts w:cstheme="minorHAnsi"/>
          <w:sz w:val="24"/>
          <w:szCs w:val="24"/>
        </w:rPr>
        <w:t xml:space="preserve"> Ziekenhuis deel 1</w:t>
      </w:r>
      <w:r w:rsidRPr="0011702B">
        <w:rPr>
          <w:rFonts w:cstheme="minorHAnsi"/>
          <w:sz w:val="24"/>
          <w:szCs w:val="24"/>
        </w:rPr>
        <w:t xml:space="preserve"> theorie</w:t>
      </w:r>
    </w:p>
    <w:p w14:paraId="789DF0CF" w14:textId="77777777" w:rsidR="00AA0EF1" w:rsidRPr="0011702B" w:rsidRDefault="00AA0EF1" w:rsidP="00AA0EF1">
      <w:pPr>
        <w:pStyle w:val="Lijstalinea"/>
        <w:autoSpaceDE w:val="0"/>
        <w:autoSpaceDN w:val="0"/>
        <w:adjustRightInd w:val="0"/>
        <w:spacing w:after="0"/>
        <w:ind w:left="1080"/>
        <w:rPr>
          <w:rFonts w:cstheme="minorHAnsi"/>
          <w:sz w:val="24"/>
          <w:szCs w:val="24"/>
        </w:rPr>
      </w:pPr>
      <w:r w:rsidRPr="0011702B">
        <w:rPr>
          <w:rFonts w:cstheme="minorHAnsi"/>
          <w:sz w:val="24"/>
          <w:szCs w:val="24"/>
        </w:rPr>
        <w:t>9789006910377 Traject V&amp;V</w:t>
      </w:r>
      <w:r w:rsidR="00926064" w:rsidRPr="0011702B">
        <w:rPr>
          <w:rFonts w:cstheme="minorHAnsi"/>
          <w:sz w:val="24"/>
          <w:szCs w:val="24"/>
        </w:rPr>
        <w:t xml:space="preserve"> Ziekenhuis deel 1 niveau 4 </w:t>
      </w:r>
      <w:r w:rsidR="00926064" w:rsidRPr="0011702B">
        <w:rPr>
          <w:rFonts w:cstheme="minorHAnsi"/>
          <w:sz w:val="24"/>
          <w:szCs w:val="24"/>
        </w:rPr>
        <w:tab/>
      </w:r>
      <w:r w:rsidR="00926064" w:rsidRPr="0011702B">
        <w:rPr>
          <w:rFonts w:cstheme="minorHAnsi"/>
          <w:sz w:val="24"/>
          <w:szCs w:val="24"/>
        </w:rPr>
        <w:tab/>
        <w:t xml:space="preserve">€ </w:t>
      </w:r>
      <w:r w:rsidRPr="0011702B">
        <w:rPr>
          <w:rFonts w:cstheme="minorHAnsi"/>
          <w:sz w:val="24"/>
          <w:szCs w:val="24"/>
        </w:rPr>
        <w:t>59,60</w:t>
      </w:r>
    </w:p>
    <w:p w14:paraId="5E2C2524" w14:textId="601E7BB4" w:rsidR="00AA0EF1" w:rsidRDefault="00AA0EF1" w:rsidP="00AA0EF1">
      <w:pPr>
        <w:pStyle w:val="Lijstalinea"/>
        <w:autoSpaceDE w:val="0"/>
        <w:autoSpaceDN w:val="0"/>
        <w:adjustRightInd w:val="0"/>
        <w:spacing w:after="0"/>
        <w:ind w:left="1080"/>
        <w:rPr>
          <w:rFonts w:cstheme="minorHAnsi"/>
          <w:sz w:val="24"/>
          <w:szCs w:val="24"/>
        </w:rPr>
      </w:pPr>
      <w:r w:rsidRPr="0011702B">
        <w:rPr>
          <w:rFonts w:cstheme="minorHAnsi"/>
          <w:sz w:val="24"/>
          <w:szCs w:val="24"/>
        </w:rPr>
        <w:t>ThiemeMeulenhoff | ThiemeMeulenhoff | Druk: 2 | Boek</w:t>
      </w:r>
    </w:p>
    <w:p w14:paraId="1CC3404A" w14:textId="53B9F126" w:rsidR="005E1ABC" w:rsidRDefault="005E1ABC" w:rsidP="005E1AB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28A943C8" w14:textId="77777777" w:rsidR="00A12A75" w:rsidRDefault="00A12A75" w:rsidP="00A12A7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A12A75">
        <w:rPr>
          <w:rFonts w:cstheme="minorHAnsi"/>
          <w:sz w:val="24"/>
          <w:szCs w:val="24"/>
        </w:rPr>
        <w:t xml:space="preserve">Zo maak je een verpleegplan! 9789001804961 </w:t>
      </w:r>
    </w:p>
    <w:p w14:paraId="18AB00F5" w14:textId="000F1839" w:rsidR="005E1ABC" w:rsidRDefault="00A12A75" w:rsidP="00A12A75">
      <w:pPr>
        <w:pStyle w:val="Lijstalinea"/>
        <w:autoSpaceDE w:val="0"/>
        <w:autoSpaceDN w:val="0"/>
        <w:adjustRightInd w:val="0"/>
        <w:spacing w:after="0"/>
        <w:ind w:left="1080"/>
        <w:rPr>
          <w:rFonts w:cstheme="minorHAnsi"/>
          <w:sz w:val="24"/>
          <w:szCs w:val="24"/>
        </w:rPr>
      </w:pPr>
      <w:r w:rsidRPr="00A12A75">
        <w:rPr>
          <w:rFonts w:cstheme="minorHAnsi"/>
          <w:sz w:val="24"/>
          <w:szCs w:val="24"/>
        </w:rPr>
        <w:t xml:space="preserve">Druk: 1 december 2010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12A75">
        <w:rPr>
          <w:rFonts w:cstheme="minorHAnsi"/>
          <w:sz w:val="24"/>
          <w:szCs w:val="24"/>
        </w:rPr>
        <w:t>€20,95</w:t>
      </w:r>
    </w:p>
    <w:p w14:paraId="6CD51F27" w14:textId="77777777" w:rsidR="00A12A75" w:rsidRPr="00A12A75" w:rsidRDefault="00A12A75" w:rsidP="00A12A75">
      <w:pPr>
        <w:pStyle w:val="Lijstalinea"/>
        <w:autoSpaceDE w:val="0"/>
        <w:autoSpaceDN w:val="0"/>
        <w:adjustRightInd w:val="0"/>
        <w:spacing w:after="0"/>
        <w:ind w:left="1080"/>
        <w:rPr>
          <w:rFonts w:cstheme="minorHAnsi"/>
          <w:sz w:val="24"/>
          <w:szCs w:val="24"/>
        </w:rPr>
      </w:pPr>
    </w:p>
    <w:p w14:paraId="6ACAC79F" w14:textId="77777777" w:rsidR="005E1ABC" w:rsidRDefault="004A4F5C" w:rsidP="005E1ABC">
      <w:pPr>
        <w:pStyle w:val="Norma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5E1ABC">
        <w:rPr>
          <w:rFonts w:asciiTheme="minorHAnsi" w:hAnsiTheme="minorHAnsi" w:cstheme="minorHAnsi"/>
        </w:rPr>
        <w:t>Carpenito</w:t>
      </w:r>
      <w:proofErr w:type="spellEnd"/>
      <w:r w:rsidRPr="005E1ABC">
        <w:rPr>
          <w:rFonts w:asciiTheme="minorHAnsi" w:hAnsiTheme="minorHAnsi" w:cstheme="minorHAnsi"/>
        </w:rPr>
        <w:t>, geneeskundig zakboek</w:t>
      </w:r>
    </w:p>
    <w:p w14:paraId="1F849665" w14:textId="18D6280A" w:rsidR="00B7665D" w:rsidRPr="005E1ABC" w:rsidRDefault="00B7665D" w:rsidP="005E1ABC">
      <w:pPr>
        <w:pStyle w:val="Norma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5E1ABC">
        <w:rPr>
          <w:rFonts w:asciiTheme="minorHAnsi" w:hAnsiTheme="minorHAnsi" w:cstheme="minorHAnsi"/>
        </w:rPr>
        <w:t xml:space="preserve">9789001891572 Zakboek verpleegkundige diagnosen </w:t>
      </w:r>
      <w:r w:rsidRPr="005E1ABC">
        <w:rPr>
          <w:rFonts w:asciiTheme="minorHAnsi" w:hAnsiTheme="minorHAnsi" w:cstheme="minorHAnsi"/>
        </w:rPr>
        <w:tab/>
      </w:r>
      <w:r w:rsidRPr="005E1ABC">
        <w:rPr>
          <w:rFonts w:asciiTheme="minorHAnsi" w:hAnsiTheme="minorHAnsi" w:cstheme="minorHAnsi"/>
        </w:rPr>
        <w:tab/>
      </w:r>
      <w:r w:rsidR="005E1ABC" w:rsidRPr="005E1ABC">
        <w:rPr>
          <w:rFonts w:asciiTheme="minorHAnsi" w:hAnsiTheme="minorHAnsi" w:cstheme="minorHAnsi"/>
        </w:rPr>
        <w:tab/>
      </w:r>
      <w:r w:rsidRPr="005E1ABC">
        <w:rPr>
          <w:rFonts w:asciiTheme="minorHAnsi" w:hAnsiTheme="minorHAnsi" w:cstheme="minorHAnsi"/>
        </w:rPr>
        <w:t>€ 64,95</w:t>
      </w:r>
    </w:p>
    <w:p w14:paraId="3A47ECFF" w14:textId="2E76ADF8" w:rsidR="00CE48A1" w:rsidRDefault="00B7665D" w:rsidP="005E1ABC">
      <w:pPr>
        <w:pStyle w:val="Norma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proofErr w:type="spellStart"/>
      <w:r w:rsidRPr="00B7665D">
        <w:rPr>
          <w:rFonts w:asciiTheme="minorHAnsi" w:hAnsiTheme="minorHAnsi" w:cstheme="minorHAnsi"/>
        </w:rPr>
        <w:t>Carpenito</w:t>
      </w:r>
      <w:proofErr w:type="spellEnd"/>
      <w:r w:rsidRPr="00B7665D">
        <w:rPr>
          <w:rFonts w:asciiTheme="minorHAnsi" w:hAnsiTheme="minorHAnsi" w:cstheme="minorHAnsi"/>
        </w:rPr>
        <w:t>, Lynda | Noordhoff Uitgevers | Druk: 6 | Boek</w:t>
      </w:r>
    </w:p>
    <w:p w14:paraId="19FCD0B9" w14:textId="77777777" w:rsidR="005E1ABC" w:rsidRDefault="005E1ABC" w:rsidP="005E1ABC">
      <w:pPr>
        <w:pStyle w:val="Norma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</w:p>
    <w:p w14:paraId="25160167" w14:textId="568527EB" w:rsidR="004A4F5C" w:rsidRPr="004A4F5C" w:rsidRDefault="004A4F5C" w:rsidP="005E1ABC">
      <w:pPr>
        <w:pStyle w:val="Norma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A4F5C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789024400508 </w:t>
      </w:r>
      <w:proofErr w:type="spellStart"/>
      <w:r>
        <w:rPr>
          <w:rFonts w:asciiTheme="minorHAnsi" w:hAnsiTheme="minorHAnsi" w:cstheme="minorHAnsi"/>
        </w:rPr>
        <w:t>Proactive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nursing</w:t>
      </w:r>
      <w:proofErr w:type="spellEnd"/>
      <w:r>
        <w:rPr>
          <w:rFonts w:asciiTheme="minorHAnsi" w:hAnsiTheme="minorHAnsi" w:cstheme="minorHAnsi"/>
        </w:rPr>
        <w:t xml:space="preserve"> zakboek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A4F5C">
        <w:rPr>
          <w:rFonts w:asciiTheme="minorHAnsi" w:hAnsiTheme="minorHAnsi" w:cstheme="minorHAnsi"/>
        </w:rPr>
        <w:t xml:space="preserve"> </w:t>
      </w:r>
      <w:r w:rsidR="005E1ABC">
        <w:rPr>
          <w:rFonts w:asciiTheme="minorHAnsi" w:hAnsiTheme="minorHAnsi" w:cstheme="minorHAnsi"/>
        </w:rPr>
        <w:tab/>
      </w:r>
      <w:r w:rsidRPr="004A4F5C">
        <w:rPr>
          <w:rFonts w:asciiTheme="minorHAnsi" w:hAnsiTheme="minorHAnsi" w:cstheme="minorHAnsi"/>
        </w:rPr>
        <w:t>€ 10,50</w:t>
      </w:r>
    </w:p>
    <w:p w14:paraId="7F6A2561" w14:textId="41B9CFD8" w:rsidR="00CE48A1" w:rsidRDefault="004A4F5C" w:rsidP="005E1ABC">
      <w:pPr>
        <w:pStyle w:val="Norma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4A4F5C">
        <w:rPr>
          <w:rFonts w:asciiTheme="minorHAnsi" w:hAnsiTheme="minorHAnsi" w:cstheme="minorHAnsi"/>
        </w:rPr>
        <w:t>Bakker, Marc | Boom uitgevers Amsterdam | Druk: 2 | Boek</w:t>
      </w:r>
    </w:p>
    <w:p w14:paraId="10675F79" w14:textId="77777777" w:rsidR="005E1ABC" w:rsidRPr="004A4F5C" w:rsidRDefault="005E1ABC" w:rsidP="005E1ABC">
      <w:pPr>
        <w:pStyle w:val="Norma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</w:p>
    <w:p w14:paraId="406B43DA" w14:textId="4D5941C1" w:rsidR="004A4F5C" w:rsidRPr="004A4F5C" w:rsidRDefault="004A4F5C" w:rsidP="005E1ABC">
      <w:pPr>
        <w:pStyle w:val="Norma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A4F5C">
        <w:rPr>
          <w:rFonts w:asciiTheme="minorHAnsi" w:hAnsiTheme="minorHAnsi" w:cstheme="minorHAnsi"/>
        </w:rPr>
        <w:t>9789036815215 Medicatie in de praktijk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E1ABC">
        <w:rPr>
          <w:rFonts w:asciiTheme="minorHAnsi" w:hAnsiTheme="minorHAnsi" w:cstheme="minorHAnsi"/>
        </w:rPr>
        <w:tab/>
      </w:r>
      <w:r w:rsidRPr="004A4F5C">
        <w:rPr>
          <w:rFonts w:asciiTheme="minorHAnsi" w:hAnsiTheme="minorHAnsi" w:cstheme="minorHAnsi"/>
        </w:rPr>
        <w:t>€ 30,95</w:t>
      </w:r>
    </w:p>
    <w:p w14:paraId="0BCF21CE" w14:textId="3243FFBF" w:rsidR="00CE48A1" w:rsidRDefault="004A4F5C" w:rsidP="005E1ABC">
      <w:pPr>
        <w:pStyle w:val="Norma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proofErr w:type="spellStart"/>
      <w:r w:rsidRPr="004A4F5C">
        <w:rPr>
          <w:rFonts w:asciiTheme="minorHAnsi" w:hAnsiTheme="minorHAnsi" w:cstheme="minorHAnsi"/>
        </w:rPr>
        <w:t>Burgt</w:t>
      </w:r>
      <w:proofErr w:type="spellEnd"/>
      <w:r w:rsidRPr="004A4F5C">
        <w:rPr>
          <w:rFonts w:asciiTheme="minorHAnsi" w:hAnsiTheme="minorHAnsi" w:cstheme="minorHAnsi"/>
        </w:rPr>
        <w:t xml:space="preserve">, Marieke van der | </w:t>
      </w:r>
      <w:proofErr w:type="spellStart"/>
      <w:r w:rsidRPr="004A4F5C">
        <w:rPr>
          <w:rFonts w:asciiTheme="minorHAnsi" w:hAnsiTheme="minorHAnsi" w:cstheme="minorHAnsi"/>
        </w:rPr>
        <w:t>Bohn</w:t>
      </w:r>
      <w:proofErr w:type="spellEnd"/>
      <w:r w:rsidRPr="004A4F5C">
        <w:rPr>
          <w:rFonts w:asciiTheme="minorHAnsi" w:hAnsiTheme="minorHAnsi" w:cstheme="minorHAnsi"/>
        </w:rPr>
        <w:t xml:space="preserve"> </w:t>
      </w:r>
      <w:proofErr w:type="spellStart"/>
      <w:r w:rsidRPr="004A4F5C">
        <w:rPr>
          <w:rFonts w:asciiTheme="minorHAnsi" w:hAnsiTheme="minorHAnsi" w:cstheme="minorHAnsi"/>
        </w:rPr>
        <w:t>Stafleu</w:t>
      </w:r>
      <w:proofErr w:type="spellEnd"/>
      <w:r w:rsidRPr="004A4F5C">
        <w:rPr>
          <w:rFonts w:asciiTheme="minorHAnsi" w:hAnsiTheme="minorHAnsi" w:cstheme="minorHAnsi"/>
        </w:rPr>
        <w:t xml:space="preserve"> Van </w:t>
      </w:r>
      <w:proofErr w:type="spellStart"/>
      <w:r w:rsidRPr="004A4F5C">
        <w:rPr>
          <w:rFonts w:asciiTheme="minorHAnsi" w:hAnsiTheme="minorHAnsi" w:cstheme="minorHAnsi"/>
        </w:rPr>
        <w:t>Loghum</w:t>
      </w:r>
      <w:proofErr w:type="spellEnd"/>
      <w:r w:rsidRPr="004A4F5C">
        <w:rPr>
          <w:rFonts w:asciiTheme="minorHAnsi" w:hAnsiTheme="minorHAnsi" w:cstheme="minorHAnsi"/>
        </w:rPr>
        <w:t xml:space="preserve"> | Druk: 2 | Boek</w:t>
      </w:r>
    </w:p>
    <w:p w14:paraId="75B712A2" w14:textId="77777777" w:rsidR="005E1ABC" w:rsidRDefault="005E1ABC" w:rsidP="005E1ABC">
      <w:pPr>
        <w:pStyle w:val="Norma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</w:p>
    <w:p w14:paraId="7C800866" w14:textId="743C6BB7" w:rsidR="008B28EE" w:rsidRPr="008B28EE" w:rsidRDefault="008B28EE" w:rsidP="005E1ABC">
      <w:pPr>
        <w:pStyle w:val="Norma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B28EE">
        <w:rPr>
          <w:rFonts w:asciiTheme="minorHAnsi" w:hAnsiTheme="minorHAnsi" w:cstheme="minorHAnsi"/>
        </w:rPr>
        <w:t>9789006921908 Basi</w:t>
      </w:r>
      <w:r>
        <w:rPr>
          <w:rFonts w:asciiTheme="minorHAnsi" w:hAnsiTheme="minorHAnsi" w:cstheme="minorHAnsi"/>
        </w:rPr>
        <w:t xml:space="preserve">sboek Pathologie mbo niveau 4 </w:t>
      </w:r>
      <w:r w:rsidR="00EF5EC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E1ABC">
        <w:rPr>
          <w:rFonts w:asciiTheme="minorHAnsi" w:hAnsiTheme="minorHAnsi" w:cstheme="minorHAnsi"/>
        </w:rPr>
        <w:tab/>
      </w:r>
      <w:r w:rsidRPr="008B28EE">
        <w:rPr>
          <w:rFonts w:asciiTheme="minorHAnsi" w:hAnsiTheme="minorHAnsi" w:cstheme="minorHAnsi"/>
        </w:rPr>
        <w:t>€ 76,30</w:t>
      </w:r>
    </w:p>
    <w:p w14:paraId="3F777A2D" w14:textId="6CD6C7D6" w:rsidR="00CE48A1" w:rsidRDefault="008B28EE" w:rsidP="005E1ABC">
      <w:pPr>
        <w:pStyle w:val="Norma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8B28EE">
        <w:rPr>
          <w:rFonts w:asciiTheme="minorHAnsi" w:hAnsiTheme="minorHAnsi" w:cstheme="minorHAnsi"/>
        </w:rPr>
        <w:t>Hendriks, W. | ThiemeMeulenhoff | Druk: 3 | Boek</w:t>
      </w:r>
    </w:p>
    <w:p w14:paraId="06BD3CA7" w14:textId="77777777" w:rsidR="005E1ABC" w:rsidRDefault="005E1ABC" w:rsidP="005E1ABC">
      <w:pPr>
        <w:pStyle w:val="Norma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</w:p>
    <w:p w14:paraId="009D47FF" w14:textId="77777777" w:rsidR="008B28EE" w:rsidRPr="008B28EE" w:rsidRDefault="008B28EE" w:rsidP="005E1ABC">
      <w:pPr>
        <w:pStyle w:val="Norma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B28EE">
        <w:rPr>
          <w:rFonts w:asciiTheme="minorHAnsi" w:hAnsiTheme="minorHAnsi" w:cstheme="minorHAnsi"/>
        </w:rPr>
        <w:t>9789006921915 Anatom</w:t>
      </w:r>
      <w:r>
        <w:rPr>
          <w:rFonts w:asciiTheme="minorHAnsi" w:hAnsiTheme="minorHAnsi" w:cstheme="minorHAnsi"/>
        </w:rPr>
        <w:t xml:space="preserve">ie en fysiologie mbo niveau 4 </w:t>
      </w:r>
      <w:r>
        <w:rPr>
          <w:rFonts w:asciiTheme="minorHAnsi" w:hAnsiTheme="minorHAnsi" w:cstheme="minorHAnsi"/>
        </w:rPr>
        <w:tab/>
      </w:r>
      <w:r w:rsidRPr="008B28EE">
        <w:rPr>
          <w:rFonts w:asciiTheme="minorHAnsi" w:hAnsiTheme="minorHAnsi" w:cstheme="minorHAnsi"/>
        </w:rPr>
        <w:t>€ 85,90</w:t>
      </w:r>
    </w:p>
    <w:p w14:paraId="6B4F51D6" w14:textId="7A5DF673" w:rsidR="00CE48A1" w:rsidRDefault="008B28EE" w:rsidP="005E1ABC">
      <w:pPr>
        <w:pStyle w:val="Norma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8B28EE">
        <w:rPr>
          <w:rFonts w:asciiTheme="minorHAnsi" w:hAnsiTheme="minorHAnsi" w:cstheme="minorHAnsi"/>
        </w:rPr>
        <w:t xml:space="preserve">van </w:t>
      </w:r>
      <w:proofErr w:type="spellStart"/>
      <w:r w:rsidRPr="008B28EE">
        <w:rPr>
          <w:rFonts w:asciiTheme="minorHAnsi" w:hAnsiTheme="minorHAnsi" w:cstheme="minorHAnsi"/>
        </w:rPr>
        <w:t>Straaten</w:t>
      </w:r>
      <w:proofErr w:type="spellEnd"/>
      <w:r w:rsidRPr="008B28EE">
        <w:rPr>
          <w:rFonts w:asciiTheme="minorHAnsi" w:hAnsiTheme="minorHAnsi" w:cstheme="minorHAnsi"/>
        </w:rPr>
        <w:t xml:space="preserve"> - Huygen, A. | ThiemeMeulenhoff | Druk: 1 | Boek</w:t>
      </w:r>
    </w:p>
    <w:p w14:paraId="01C49018" w14:textId="77777777" w:rsidR="005E1ABC" w:rsidRDefault="005E1ABC" w:rsidP="005E1ABC">
      <w:pPr>
        <w:pStyle w:val="Normaalweb"/>
        <w:ind w:left="1080"/>
        <w:rPr>
          <w:rFonts w:asciiTheme="minorHAnsi" w:hAnsiTheme="minorHAnsi" w:cstheme="minorHAnsi"/>
        </w:rPr>
      </w:pPr>
    </w:p>
    <w:p w14:paraId="1EF9F64E" w14:textId="2E8DBFF4" w:rsidR="000C181C" w:rsidRPr="000C181C" w:rsidRDefault="000C181C" w:rsidP="000C181C">
      <w:pPr>
        <w:pStyle w:val="Normaal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Voor </w:t>
      </w:r>
      <w:r w:rsidR="005E1ABC">
        <w:rPr>
          <w:rFonts w:asciiTheme="minorHAnsi" w:hAnsiTheme="minorHAnsi" w:cstheme="minorHAnsi"/>
        </w:rPr>
        <w:t xml:space="preserve">(nieuwe) </w:t>
      </w:r>
      <w:r w:rsidRPr="000C181C">
        <w:rPr>
          <w:rFonts w:asciiTheme="minorHAnsi" w:hAnsiTheme="minorHAnsi" w:cstheme="minorHAnsi"/>
        </w:rPr>
        <w:t>Gilde</w:t>
      </w:r>
      <w:r>
        <w:rPr>
          <w:rFonts w:asciiTheme="minorHAnsi" w:hAnsiTheme="minorHAnsi" w:cstheme="minorHAnsi"/>
        </w:rPr>
        <w:t xml:space="preserve"> docenten een abonnement vaktijdschrift Nurse Academy</w:t>
      </w:r>
    </w:p>
    <w:p w14:paraId="730328A1" w14:textId="77777777" w:rsidR="004A4F5C" w:rsidRDefault="004A4F5C" w:rsidP="004A4F5C">
      <w:pPr>
        <w:pStyle w:val="Lijstalinea"/>
        <w:rPr>
          <w:rFonts w:cstheme="minorHAnsi"/>
        </w:rPr>
      </w:pPr>
    </w:p>
    <w:p w14:paraId="5B3A944F" w14:textId="77777777" w:rsidR="004A4F5C" w:rsidRDefault="004A4F5C" w:rsidP="0011702B">
      <w:pPr>
        <w:pStyle w:val="Normaalweb"/>
        <w:ind w:left="720"/>
        <w:rPr>
          <w:rFonts w:asciiTheme="minorHAnsi" w:hAnsiTheme="minorHAnsi" w:cstheme="minorHAnsi"/>
        </w:rPr>
      </w:pPr>
    </w:p>
    <w:p w14:paraId="71588339" w14:textId="77777777" w:rsidR="004A4F5C" w:rsidRDefault="004A4F5C" w:rsidP="004A4F5C">
      <w:pPr>
        <w:pStyle w:val="Lijstalinea"/>
        <w:rPr>
          <w:rFonts w:cstheme="minorHAnsi"/>
        </w:rPr>
      </w:pPr>
    </w:p>
    <w:p w14:paraId="6BAF0A74" w14:textId="77777777" w:rsidR="004A4F5C" w:rsidRDefault="004A4F5C" w:rsidP="00BE2C88">
      <w:pPr>
        <w:pStyle w:val="Normaalweb"/>
        <w:ind w:left="720"/>
        <w:rPr>
          <w:rFonts w:asciiTheme="minorHAnsi" w:hAnsiTheme="minorHAnsi" w:cstheme="minorHAnsi"/>
        </w:rPr>
      </w:pPr>
    </w:p>
    <w:p w14:paraId="353101F2" w14:textId="77777777" w:rsidR="004A4F5C" w:rsidRDefault="004A4F5C" w:rsidP="004A4F5C">
      <w:pPr>
        <w:pStyle w:val="Lijstalinea"/>
        <w:rPr>
          <w:rFonts w:cstheme="minorHAnsi"/>
        </w:rPr>
      </w:pPr>
    </w:p>
    <w:p w14:paraId="342479DB" w14:textId="77777777" w:rsidR="004A4F5C" w:rsidRPr="004A4F5C" w:rsidRDefault="004A4F5C" w:rsidP="004A4F5C">
      <w:pPr>
        <w:pStyle w:val="Normaalweb"/>
        <w:ind w:left="720"/>
        <w:rPr>
          <w:rFonts w:asciiTheme="minorHAnsi" w:hAnsiTheme="minorHAnsi" w:cstheme="minorHAnsi"/>
        </w:rPr>
      </w:pPr>
    </w:p>
    <w:p w14:paraId="76639156" w14:textId="77777777" w:rsidR="004A4F5C" w:rsidRPr="004A4F5C" w:rsidRDefault="004A4F5C">
      <w:pPr>
        <w:rPr>
          <w:rFonts w:cstheme="minorHAnsi"/>
        </w:rPr>
      </w:pPr>
    </w:p>
    <w:sectPr w:rsidR="004A4F5C" w:rsidRPr="004A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92AA4"/>
    <w:multiLevelType w:val="hybridMultilevel"/>
    <w:tmpl w:val="DB8651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168AF"/>
    <w:multiLevelType w:val="hybridMultilevel"/>
    <w:tmpl w:val="E46EE3A8"/>
    <w:lvl w:ilvl="0" w:tplc="48D6CB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5C"/>
    <w:rsid w:val="000C181C"/>
    <w:rsid w:val="0011702B"/>
    <w:rsid w:val="0018390D"/>
    <w:rsid w:val="001E27B9"/>
    <w:rsid w:val="0034492A"/>
    <w:rsid w:val="004A4F5C"/>
    <w:rsid w:val="00590ABD"/>
    <w:rsid w:val="005E1ABC"/>
    <w:rsid w:val="005E69DC"/>
    <w:rsid w:val="007911A1"/>
    <w:rsid w:val="008607DD"/>
    <w:rsid w:val="008B28EE"/>
    <w:rsid w:val="00926064"/>
    <w:rsid w:val="00A12A75"/>
    <w:rsid w:val="00A22E5D"/>
    <w:rsid w:val="00A65393"/>
    <w:rsid w:val="00A829C7"/>
    <w:rsid w:val="00AA0EF1"/>
    <w:rsid w:val="00B7665D"/>
    <w:rsid w:val="00BE2C88"/>
    <w:rsid w:val="00CD2A30"/>
    <w:rsid w:val="00CE48A1"/>
    <w:rsid w:val="00EB2AC5"/>
    <w:rsid w:val="00E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A702"/>
  <w15:chartTrackingRefBased/>
  <w15:docId w15:val="{4D54B407-AD01-4A1C-B489-D3C10F78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A4F5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A4F5C"/>
    <w:pPr>
      <w:ind w:left="720"/>
      <w:contextualSpacing/>
    </w:pPr>
  </w:style>
  <w:style w:type="paragraph" w:styleId="Geenafstand">
    <w:name w:val="No Spacing"/>
    <w:uiPriority w:val="1"/>
    <w:qFormat/>
    <w:rsid w:val="00EB2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1ddfdc11c9afb07e4834de1e3939a28a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869b039498496bc0990c9458149f872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1DA384-2808-4142-9B4F-DC20E1A46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EC43E-2CF6-4537-A3F0-37790CE1B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9A8AB-B257-431F-8C8F-7592001FE1D7}">
  <ds:schemaRefs>
    <ds:schemaRef ds:uri="http://purl.org/dc/terms/"/>
    <ds:schemaRef ds:uri="http://schemas.openxmlformats.org/package/2006/metadata/core-properties"/>
    <ds:schemaRef ds:uri="169eb86d-0fb8-4364-bb17-d27f6b2029d0"/>
    <ds:schemaRef ds:uri="0bfbde32-856c-4dfd-bc38-4322d606c322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2</cp:revision>
  <dcterms:created xsi:type="dcterms:W3CDTF">2020-08-31T20:39:00Z</dcterms:created>
  <dcterms:modified xsi:type="dcterms:W3CDTF">2020-08-31T20:39:00Z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