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72AAA" w14:textId="7DCD975D" w:rsidR="003E49F8" w:rsidRDefault="00D872FD" w:rsidP="003E49F8">
      <w:r>
        <w:rPr>
          <w:noProof/>
        </w:rPr>
        <w:drawing>
          <wp:anchor distT="0" distB="0" distL="114300" distR="114300" simplePos="0" relativeHeight="251663360" behindDoc="0" locked="0" layoutInCell="1" allowOverlap="1" wp14:anchorId="33FAEFC0" wp14:editId="31A2F3CC">
            <wp:simplePos x="0" y="0"/>
            <wp:positionH relativeFrom="column">
              <wp:posOffset>-885825</wp:posOffset>
            </wp:positionH>
            <wp:positionV relativeFrom="paragraph">
              <wp:posOffset>-898847</wp:posOffset>
            </wp:positionV>
            <wp:extent cx="7528354" cy="10645254"/>
            <wp:effectExtent l="0" t="0" r="0" b="381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ldemap_voorkan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28354" cy="10645254"/>
                    </a:xfrm>
                    <a:prstGeom prst="rect">
                      <a:avLst/>
                    </a:prstGeom>
                  </pic:spPr>
                </pic:pic>
              </a:graphicData>
            </a:graphic>
            <wp14:sizeRelH relativeFrom="page">
              <wp14:pctWidth>0</wp14:pctWidth>
            </wp14:sizeRelH>
            <wp14:sizeRelV relativeFrom="page">
              <wp14:pctHeight>0</wp14:pctHeight>
            </wp14:sizeRelV>
          </wp:anchor>
        </w:drawing>
      </w:r>
    </w:p>
    <w:p w14:paraId="16C72AAB" w14:textId="77777777" w:rsidR="003E49F8" w:rsidRDefault="003E49F8" w:rsidP="003E49F8"/>
    <w:p w14:paraId="16C72AAC" w14:textId="77777777" w:rsidR="003E49F8" w:rsidRDefault="003E49F8" w:rsidP="003E49F8"/>
    <w:p w14:paraId="16C72AAE" w14:textId="77777777" w:rsidR="003E49F8" w:rsidRDefault="003E49F8" w:rsidP="003E49F8"/>
    <w:p w14:paraId="16C72AAF" w14:textId="77777777" w:rsidR="003E49F8" w:rsidRDefault="003E49F8" w:rsidP="003E49F8"/>
    <w:p w14:paraId="16C72AB0" w14:textId="647CC84F" w:rsidR="003E49F8" w:rsidRDefault="003E49F8" w:rsidP="003E49F8"/>
    <w:p w14:paraId="16C72AB1" w14:textId="77777777" w:rsidR="003E49F8" w:rsidRDefault="003E49F8" w:rsidP="003E49F8"/>
    <w:p w14:paraId="16C72AB2" w14:textId="69D92642" w:rsidR="003E49F8" w:rsidRDefault="003E49F8" w:rsidP="003E49F8"/>
    <w:p w14:paraId="07BA00C3" w14:textId="77777777" w:rsidR="00810618" w:rsidRDefault="00810618" w:rsidP="003E49F8"/>
    <w:p w14:paraId="05BBFC81" w14:textId="77777777" w:rsidR="00810618" w:rsidRDefault="00810618" w:rsidP="003E49F8"/>
    <w:p w14:paraId="6B4602A1" w14:textId="77777777" w:rsidR="003000D1" w:rsidRDefault="003000D1" w:rsidP="003E49F8">
      <w:pPr>
        <w:rPr>
          <w:sz w:val="20"/>
          <w:szCs w:val="20"/>
          <w:lang w:val="en-US"/>
        </w:rPr>
      </w:pPr>
    </w:p>
    <w:p w14:paraId="536F949A" w14:textId="77777777" w:rsidR="003E7164" w:rsidRDefault="00810618" w:rsidP="00D872FD">
      <w:pPr>
        <w:rPr>
          <w:lang w:val="en-US"/>
        </w:rPr>
      </w:pPr>
      <w:r>
        <w:rPr>
          <w:lang w:val="en-US"/>
        </w:rPr>
        <w:br w:type="page"/>
      </w:r>
    </w:p>
    <w:p w14:paraId="1C8CEEF3" w14:textId="77777777" w:rsidR="003E7164" w:rsidRDefault="003E7164" w:rsidP="00D872FD">
      <w:pPr>
        <w:rPr>
          <w:lang w:val="en-US"/>
        </w:rPr>
      </w:pPr>
    </w:p>
    <w:p w14:paraId="65B7B039" w14:textId="77777777" w:rsidR="003E7164" w:rsidRDefault="003E7164" w:rsidP="00D872FD">
      <w:pPr>
        <w:rPr>
          <w:lang w:val="en-US"/>
        </w:rPr>
      </w:pPr>
    </w:p>
    <w:p w14:paraId="52F073A4" w14:textId="77777777" w:rsidR="003E7164" w:rsidRDefault="003E7164" w:rsidP="00D872FD">
      <w:pPr>
        <w:rPr>
          <w:lang w:val="en-US"/>
        </w:rPr>
      </w:pPr>
    </w:p>
    <w:p w14:paraId="6D913ADC" w14:textId="77777777" w:rsidR="003E7164" w:rsidRDefault="003E7164" w:rsidP="00D872FD">
      <w:pPr>
        <w:rPr>
          <w:lang w:val="en-US"/>
        </w:rPr>
      </w:pPr>
    </w:p>
    <w:p w14:paraId="778BF36B" w14:textId="77777777" w:rsidR="003E7164" w:rsidRDefault="003E7164" w:rsidP="00D872FD">
      <w:pPr>
        <w:rPr>
          <w:lang w:val="en-US"/>
        </w:rPr>
      </w:pPr>
    </w:p>
    <w:p w14:paraId="4F06467B" w14:textId="77777777" w:rsidR="003E7164" w:rsidRDefault="003E7164" w:rsidP="00D872FD">
      <w:pPr>
        <w:rPr>
          <w:lang w:val="en-US"/>
        </w:rPr>
      </w:pPr>
    </w:p>
    <w:p w14:paraId="3ECACB34" w14:textId="77777777" w:rsidR="003E7164" w:rsidRDefault="003E7164" w:rsidP="00D872FD">
      <w:pPr>
        <w:rPr>
          <w:lang w:val="en-US"/>
        </w:rPr>
      </w:pPr>
    </w:p>
    <w:p w14:paraId="04E260A9" w14:textId="77777777" w:rsidR="003E7164" w:rsidRDefault="003E7164" w:rsidP="00D872FD">
      <w:pPr>
        <w:rPr>
          <w:lang w:val="en-US"/>
        </w:rPr>
      </w:pPr>
    </w:p>
    <w:p w14:paraId="7BA2F3E8" w14:textId="77777777" w:rsidR="003E7164" w:rsidRDefault="003E7164" w:rsidP="00D872FD">
      <w:pPr>
        <w:rPr>
          <w:lang w:val="en-US"/>
        </w:rPr>
      </w:pPr>
    </w:p>
    <w:p w14:paraId="3573F42F" w14:textId="77777777" w:rsidR="003E7164" w:rsidRDefault="003E7164" w:rsidP="00D872FD">
      <w:pPr>
        <w:rPr>
          <w:lang w:val="en-US"/>
        </w:rPr>
      </w:pPr>
    </w:p>
    <w:p w14:paraId="3C6B6DF1" w14:textId="77777777" w:rsidR="003E7164" w:rsidRDefault="003E7164" w:rsidP="00D872FD">
      <w:pPr>
        <w:rPr>
          <w:lang w:val="en-US"/>
        </w:rPr>
      </w:pPr>
    </w:p>
    <w:p w14:paraId="0065793E" w14:textId="77777777" w:rsidR="003E7164" w:rsidRDefault="003E7164" w:rsidP="00D872FD">
      <w:pPr>
        <w:rPr>
          <w:lang w:val="en-US"/>
        </w:rPr>
      </w:pPr>
    </w:p>
    <w:p w14:paraId="4FE8E5F6" w14:textId="77777777" w:rsidR="003E7164" w:rsidRDefault="003E7164" w:rsidP="00D872FD">
      <w:pPr>
        <w:rPr>
          <w:lang w:val="en-US"/>
        </w:rPr>
      </w:pPr>
    </w:p>
    <w:p w14:paraId="34CAEF2D" w14:textId="77777777" w:rsidR="003E7164" w:rsidRDefault="003E7164" w:rsidP="00D872FD">
      <w:pPr>
        <w:rPr>
          <w:lang w:val="en-US"/>
        </w:rPr>
      </w:pPr>
    </w:p>
    <w:p w14:paraId="68466D48" w14:textId="77777777" w:rsidR="003E7164" w:rsidRDefault="003E7164" w:rsidP="00D872FD">
      <w:pPr>
        <w:rPr>
          <w:lang w:val="en-US"/>
        </w:rPr>
      </w:pPr>
    </w:p>
    <w:p w14:paraId="70DB5E7C" w14:textId="77777777" w:rsidR="003E7164" w:rsidRDefault="003E7164" w:rsidP="00D872FD">
      <w:pPr>
        <w:rPr>
          <w:lang w:val="en-US"/>
        </w:rPr>
      </w:pPr>
    </w:p>
    <w:p w14:paraId="2AC4BA80" w14:textId="77777777" w:rsidR="003E7164" w:rsidRDefault="003E7164" w:rsidP="00D872FD">
      <w:pPr>
        <w:rPr>
          <w:lang w:val="en-US"/>
        </w:rPr>
      </w:pPr>
    </w:p>
    <w:p w14:paraId="5833994A" w14:textId="77777777" w:rsidR="003E7164" w:rsidRDefault="003E7164" w:rsidP="00D872FD">
      <w:pPr>
        <w:rPr>
          <w:lang w:val="en-US"/>
        </w:rPr>
      </w:pPr>
    </w:p>
    <w:p w14:paraId="4E8C8F16" w14:textId="77777777" w:rsidR="003E7164" w:rsidRDefault="003E7164" w:rsidP="00D872FD">
      <w:pPr>
        <w:rPr>
          <w:lang w:val="en-US"/>
        </w:rPr>
      </w:pPr>
    </w:p>
    <w:p w14:paraId="015A2BB8" w14:textId="77777777" w:rsidR="003E7164" w:rsidRDefault="003E7164" w:rsidP="00D872FD">
      <w:pPr>
        <w:rPr>
          <w:lang w:val="en-US"/>
        </w:rPr>
      </w:pPr>
    </w:p>
    <w:p w14:paraId="7B4BD475" w14:textId="77777777" w:rsidR="003E7164" w:rsidRDefault="003E7164" w:rsidP="00D872FD">
      <w:pPr>
        <w:rPr>
          <w:lang w:val="en-US"/>
        </w:rPr>
      </w:pPr>
    </w:p>
    <w:p w14:paraId="27228990" w14:textId="77777777" w:rsidR="003E7164" w:rsidRDefault="003E7164" w:rsidP="00D872FD">
      <w:pPr>
        <w:rPr>
          <w:lang w:val="en-US"/>
        </w:rPr>
      </w:pPr>
    </w:p>
    <w:p w14:paraId="73041E52" w14:textId="77777777" w:rsidR="003E7164" w:rsidRDefault="003E7164" w:rsidP="00D872FD">
      <w:pPr>
        <w:rPr>
          <w:lang w:val="en-US"/>
        </w:rPr>
      </w:pPr>
    </w:p>
    <w:p w14:paraId="000C14CC" w14:textId="77777777" w:rsidR="003E7164" w:rsidRDefault="003E7164" w:rsidP="00D872FD">
      <w:pPr>
        <w:rPr>
          <w:lang w:val="en-US"/>
        </w:rPr>
      </w:pPr>
    </w:p>
    <w:p w14:paraId="6A8683E3" w14:textId="77777777" w:rsidR="003E7164" w:rsidRDefault="003E7164" w:rsidP="00D872FD">
      <w:pPr>
        <w:rPr>
          <w:lang w:val="en-US"/>
        </w:rPr>
      </w:pPr>
    </w:p>
    <w:p w14:paraId="457E9AFF" w14:textId="77777777" w:rsidR="003E7164" w:rsidRDefault="003E7164" w:rsidP="00D872FD">
      <w:pPr>
        <w:rPr>
          <w:lang w:val="en-US"/>
        </w:rPr>
      </w:pPr>
    </w:p>
    <w:p w14:paraId="250CEF99" w14:textId="77777777" w:rsidR="003E7164" w:rsidRDefault="003E7164" w:rsidP="00D872FD">
      <w:pPr>
        <w:rPr>
          <w:lang w:val="en-US"/>
        </w:rPr>
      </w:pPr>
    </w:p>
    <w:p w14:paraId="7C507494" w14:textId="77777777" w:rsidR="003E7164" w:rsidRDefault="003E7164" w:rsidP="00D872FD">
      <w:pPr>
        <w:rPr>
          <w:lang w:val="en-US"/>
        </w:rPr>
      </w:pPr>
    </w:p>
    <w:p w14:paraId="35955437" w14:textId="77777777" w:rsidR="003E7164" w:rsidRDefault="003E7164" w:rsidP="00D872FD">
      <w:pPr>
        <w:rPr>
          <w:lang w:val="en-US"/>
        </w:rPr>
      </w:pPr>
    </w:p>
    <w:p w14:paraId="3CCCA4F6" w14:textId="77777777" w:rsidR="003E7164" w:rsidRDefault="003E7164" w:rsidP="00D872FD">
      <w:pPr>
        <w:rPr>
          <w:lang w:val="en-US"/>
        </w:rPr>
      </w:pPr>
    </w:p>
    <w:p w14:paraId="11E14930" w14:textId="77777777" w:rsidR="003E7164" w:rsidRDefault="003E7164" w:rsidP="00D872FD">
      <w:pPr>
        <w:rPr>
          <w:lang w:val="en-US"/>
        </w:rPr>
      </w:pPr>
    </w:p>
    <w:p w14:paraId="0AC1656C" w14:textId="77777777" w:rsidR="003E7164" w:rsidRDefault="003E7164" w:rsidP="00D872FD">
      <w:pPr>
        <w:rPr>
          <w:lang w:val="en-US"/>
        </w:rPr>
      </w:pPr>
    </w:p>
    <w:p w14:paraId="385C8F71" w14:textId="77777777" w:rsidR="003E7164" w:rsidRDefault="003E7164" w:rsidP="00D872FD">
      <w:pPr>
        <w:rPr>
          <w:lang w:val="en-US"/>
        </w:rPr>
      </w:pPr>
    </w:p>
    <w:p w14:paraId="51F7A629" w14:textId="77777777" w:rsidR="003E7164" w:rsidRDefault="003E7164" w:rsidP="00D872FD">
      <w:pPr>
        <w:rPr>
          <w:lang w:val="en-US"/>
        </w:rPr>
      </w:pPr>
    </w:p>
    <w:p w14:paraId="24AE5102" w14:textId="77777777" w:rsidR="003E7164" w:rsidRDefault="003E7164" w:rsidP="00D872FD">
      <w:pPr>
        <w:rPr>
          <w:lang w:val="en-US"/>
        </w:rPr>
      </w:pPr>
    </w:p>
    <w:p w14:paraId="4E667299" w14:textId="77777777" w:rsidR="003E7164" w:rsidRDefault="003E7164" w:rsidP="00D872FD">
      <w:pPr>
        <w:rPr>
          <w:lang w:val="en-US"/>
        </w:rPr>
      </w:pPr>
    </w:p>
    <w:p w14:paraId="4B472C40" w14:textId="77777777" w:rsidR="003E7164" w:rsidRDefault="003E7164" w:rsidP="00D872FD">
      <w:pPr>
        <w:rPr>
          <w:lang w:val="en-US"/>
        </w:rPr>
      </w:pPr>
    </w:p>
    <w:p w14:paraId="047976D5" w14:textId="77777777" w:rsidR="003E7164" w:rsidRDefault="003E7164" w:rsidP="00D872FD">
      <w:pPr>
        <w:rPr>
          <w:lang w:val="en-US"/>
        </w:rPr>
      </w:pPr>
    </w:p>
    <w:p w14:paraId="42D08C37" w14:textId="77777777" w:rsidR="003E7164" w:rsidRDefault="003E7164" w:rsidP="00D872FD">
      <w:pPr>
        <w:rPr>
          <w:lang w:val="en-US"/>
        </w:rPr>
      </w:pPr>
    </w:p>
    <w:p w14:paraId="559FF4B8" w14:textId="77777777" w:rsidR="003E7164" w:rsidRDefault="003E7164" w:rsidP="00D872FD">
      <w:pPr>
        <w:rPr>
          <w:lang w:val="en-US"/>
        </w:rPr>
      </w:pPr>
    </w:p>
    <w:p w14:paraId="747C0F68" w14:textId="77777777" w:rsidR="003E7164" w:rsidRDefault="003E7164" w:rsidP="00D872FD">
      <w:pPr>
        <w:rPr>
          <w:lang w:val="en-US"/>
        </w:rPr>
      </w:pPr>
    </w:p>
    <w:p w14:paraId="5667FD72" w14:textId="77777777" w:rsidR="003E7164" w:rsidRDefault="003E7164" w:rsidP="00D872FD">
      <w:pPr>
        <w:rPr>
          <w:lang w:val="en-US"/>
        </w:rPr>
      </w:pPr>
    </w:p>
    <w:p w14:paraId="6E72D135" w14:textId="77777777" w:rsidR="003E7164" w:rsidRDefault="003E7164" w:rsidP="00D872FD">
      <w:pPr>
        <w:rPr>
          <w:lang w:val="en-US"/>
        </w:rPr>
      </w:pPr>
    </w:p>
    <w:p w14:paraId="1AD3B52B" w14:textId="12A50692" w:rsidR="00EA1259" w:rsidRPr="00EB08A3" w:rsidRDefault="00EA1259">
      <w:pPr>
        <w:spacing w:after="160" w:line="259" w:lineRule="auto"/>
      </w:pPr>
      <w:bookmarkStart w:id="0" w:name="_GoBack"/>
      <w:bookmarkEnd w:id="0"/>
      <w:r w:rsidRPr="00EB08A3">
        <w:br w:type="page"/>
      </w:r>
    </w:p>
    <w:p w14:paraId="16C72ACE" w14:textId="0FFECC4C" w:rsidR="00E00079" w:rsidRPr="00EB08A3" w:rsidRDefault="009B21B0" w:rsidP="00C241BB">
      <w:pPr>
        <w:pStyle w:val="Kop2"/>
        <w:shd w:val="clear" w:color="auto" w:fill="0070C0"/>
        <w:rPr>
          <w:color w:val="DEEAF6" w:themeColor="accent1" w:themeTint="33"/>
          <w:sz w:val="36"/>
          <w:szCs w:val="36"/>
        </w:rPr>
      </w:pPr>
      <w:r w:rsidRPr="00EB08A3">
        <w:rPr>
          <w:color w:val="DEEAF6" w:themeColor="accent1" w:themeTint="33"/>
          <w:sz w:val="36"/>
          <w:szCs w:val="36"/>
        </w:rPr>
        <w:t>Examenprogramma</w:t>
      </w:r>
    </w:p>
    <w:p w14:paraId="3D73A557" w14:textId="2292554C" w:rsidR="00D56637" w:rsidRPr="00EB08A3" w:rsidRDefault="00D56637">
      <w:pPr>
        <w:spacing w:after="160" w:line="259" w:lineRule="auto"/>
        <w:rPr>
          <w:b/>
          <w:bCs/>
        </w:rPr>
      </w:pPr>
    </w:p>
    <w:p w14:paraId="277C7714" w14:textId="3EC00860" w:rsidR="00F846F9" w:rsidRPr="002D2DD2" w:rsidRDefault="00F846F9" w:rsidP="002D2DD2">
      <w:pPr>
        <w:shd w:val="clear" w:color="auto" w:fill="FFFFFF" w:themeFill="background1"/>
        <w:rPr>
          <w:rFonts w:asciiTheme="majorHAnsi" w:hAnsiTheme="majorHAnsi" w:cstheme="majorHAnsi"/>
          <w:szCs w:val="22"/>
          <w:shd w:val="clear" w:color="auto" w:fill="FFFFFF" w:themeFill="background1"/>
        </w:rPr>
      </w:pPr>
      <w:r w:rsidRPr="002D2DD2">
        <w:rPr>
          <w:rFonts w:asciiTheme="majorHAnsi" w:hAnsiTheme="majorHAnsi" w:cstheme="majorHAnsi"/>
          <w:szCs w:val="22"/>
          <w:shd w:val="clear" w:color="auto" w:fill="FFFFFF" w:themeFill="background1"/>
        </w:rPr>
        <w:t>Tijdens de opleiding tot Mbo verpleegkundige heb je gedurende de BPV meerdere examens die minimaal met een vold</w:t>
      </w:r>
      <w:r w:rsidR="00A51C34" w:rsidRPr="002D2DD2">
        <w:rPr>
          <w:rFonts w:asciiTheme="majorHAnsi" w:hAnsiTheme="majorHAnsi" w:cstheme="majorHAnsi"/>
          <w:szCs w:val="22"/>
          <w:shd w:val="clear" w:color="auto" w:fill="FFFFFF" w:themeFill="background1"/>
        </w:rPr>
        <w:t>oende moeten worden afgesloten.</w:t>
      </w:r>
      <w:r w:rsidRPr="002D2DD2">
        <w:rPr>
          <w:rFonts w:asciiTheme="majorHAnsi" w:hAnsiTheme="majorHAnsi" w:cstheme="majorHAnsi"/>
          <w:szCs w:val="22"/>
          <w:shd w:val="clear" w:color="auto" w:fill="FFFFFF" w:themeFill="background1"/>
        </w:rPr>
        <w:t xml:space="preserve"> Voordat je gaat starten met de examens maak je oefenopdrachten. Hoe en waar deze te vinden zijn vind je verderop in de BPV map. Hier staat het examenplan voor het 3</w:t>
      </w:r>
      <w:r w:rsidRPr="002D2DD2">
        <w:rPr>
          <w:rFonts w:asciiTheme="majorHAnsi" w:hAnsiTheme="majorHAnsi" w:cstheme="majorHAnsi"/>
          <w:szCs w:val="22"/>
          <w:shd w:val="clear" w:color="auto" w:fill="FFFFFF" w:themeFill="background1"/>
          <w:vertAlign w:val="superscript"/>
        </w:rPr>
        <w:t>e</w:t>
      </w:r>
      <w:r w:rsidR="002D2DD2" w:rsidRPr="002D2DD2">
        <w:rPr>
          <w:rFonts w:asciiTheme="majorHAnsi" w:hAnsiTheme="majorHAnsi" w:cstheme="majorHAnsi"/>
          <w:szCs w:val="22"/>
          <w:shd w:val="clear" w:color="auto" w:fill="FFFFFF" w:themeFill="background1"/>
        </w:rPr>
        <w:t xml:space="preserve"> </w:t>
      </w:r>
      <w:r w:rsidRPr="002D2DD2">
        <w:rPr>
          <w:rFonts w:asciiTheme="majorHAnsi" w:hAnsiTheme="majorHAnsi" w:cstheme="majorHAnsi"/>
          <w:szCs w:val="22"/>
          <w:shd w:val="clear" w:color="auto" w:fill="FFFFFF" w:themeFill="background1"/>
        </w:rPr>
        <w:t>en 4</w:t>
      </w:r>
      <w:r w:rsidRPr="002D2DD2">
        <w:rPr>
          <w:rFonts w:asciiTheme="majorHAnsi" w:hAnsiTheme="majorHAnsi" w:cstheme="majorHAnsi"/>
          <w:szCs w:val="22"/>
          <w:shd w:val="clear" w:color="auto" w:fill="FFFFFF" w:themeFill="background1"/>
          <w:vertAlign w:val="superscript"/>
        </w:rPr>
        <w:t>e</w:t>
      </w:r>
      <w:r w:rsidR="002D2DD2" w:rsidRPr="002D2DD2">
        <w:rPr>
          <w:rFonts w:asciiTheme="majorHAnsi" w:hAnsiTheme="majorHAnsi" w:cstheme="majorHAnsi"/>
          <w:szCs w:val="22"/>
          <w:shd w:val="clear" w:color="auto" w:fill="FFFFFF" w:themeFill="background1"/>
        </w:rPr>
        <w:t xml:space="preserve"> </w:t>
      </w:r>
      <w:r w:rsidRPr="002D2DD2">
        <w:rPr>
          <w:rFonts w:asciiTheme="majorHAnsi" w:hAnsiTheme="majorHAnsi" w:cstheme="majorHAnsi"/>
          <w:szCs w:val="22"/>
          <w:shd w:val="clear" w:color="auto" w:fill="FFFFFF" w:themeFill="background1"/>
        </w:rPr>
        <w:t>jaar van de opleiding.</w:t>
      </w:r>
    </w:p>
    <w:p w14:paraId="73B0773F" w14:textId="77777777" w:rsidR="00F865F6" w:rsidRDefault="00F865F6" w:rsidP="00F846F9">
      <w:pPr>
        <w:shd w:val="clear" w:color="auto" w:fill="FFFFFF" w:themeFill="background1"/>
        <w:rPr>
          <w:rFonts w:asciiTheme="majorHAnsi" w:hAnsiTheme="majorHAnsi" w:cstheme="majorHAnsi"/>
          <w:szCs w:val="22"/>
          <w:shd w:val="clear" w:color="auto" w:fill="FFFFFF" w:themeFill="background1"/>
        </w:rPr>
      </w:pPr>
    </w:p>
    <w:p w14:paraId="3E4AFFAC" w14:textId="77777777" w:rsidR="00CD0FC4" w:rsidRDefault="00CD0FC4" w:rsidP="00F846F9">
      <w:pPr>
        <w:shd w:val="clear" w:color="auto" w:fill="FFFFFF" w:themeFill="background1"/>
        <w:rPr>
          <w:rFonts w:asciiTheme="majorHAnsi" w:hAnsiTheme="majorHAnsi" w:cstheme="majorHAnsi"/>
          <w:szCs w:val="22"/>
          <w:shd w:val="clear" w:color="auto" w:fill="FFFFFF" w:themeFill="background1"/>
        </w:rPr>
      </w:pPr>
    </w:p>
    <w:tbl>
      <w:tblPr>
        <w:tblStyle w:val="Tabelraster"/>
        <w:tblW w:w="0" w:type="auto"/>
        <w:tblLook w:val="04A0" w:firstRow="1" w:lastRow="0" w:firstColumn="1" w:lastColumn="0" w:noHBand="0" w:noVBand="1"/>
      </w:tblPr>
      <w:tblGrid>
        <w:gridCol w:w="1513"/>
        <w:gridCol w:w="2675"/>
        <w:gridCol w:w="1238"/>
        <w:gridCol w:w="2408"/>
        <w:gridCol w:w="1228"/>
      </w:tblGrid>
      <w:tr w:rsidR="00102A47" w14:paraId="329EB0AD" w14:textId="77777777" w:rsidTr="00A51C34">
        <w:tc>
          <w:tcPr>
            <w:tcW w:w="9288" w:type="dxa"/>
            <w:gridSpan w:val="5"/>
            <w:tcBorders>
              <w:top w:val="single" w:sz="4" w:space="0" w:color="3C7FC2"/>
              <w:left w:val="single" w:sz="4" w:space="0" w:color="3C7FC2"/>
              <w:bottom w:val="single" w:sz="4" w:space="0" w:color="3C7FC2"/>
              <w:right w:val="single" w:sz="4" w:space="0" w:color="3C7FC2"/>
            </w:tcBorders>
            <w:shd w:val="clear" w:color="auto" w:fill="3C7FC2"/>
          </w:tcPr>
          <w:p w14:paraId="5E3F48DE" w14:textId="77777777" w:rsidR="00102A47" w:rsidRPr="00521E0A" w:rsidRDefault="00CD0FC4" w:rsidP="00F846F9">
            <w:pPr>
              <w:rPr>
                <w:rStyle w:val="Zwaar"/>
                <w:rFonts w:asciiTheme="minorHAnsi" w:hAnsiTheme="minorHAnsi" w:cstheme="majorHAnsi"/>
                <w:b/>
                <w:bCs w:val="0"/>
                <w:color w:val="DEEAF6" w:themeColor="accent1" w:themeTint="33"/>
                <w:sz w:val="28"/>
                <w:szCs w:val="28"/>
              </w:rPr>
            </w:pPr>
            <w:r w:rsidRPr="00521E0A">
              <w:rPr>
                <w:rStyle w:val="Zwaar"/>
                <w:rFonts w:asciiTheme="minorHAnsi" w:hAnsiTheme="minorHAnsi" w:cstheme="majorHAnsi"/>
                <w:b/>
                <w:bCs w:val="0"/>
                <w:color w:val="DEEAF6" w:themeColor="accent1" w:themeTint="33"/>
                <w:sz w:val="28"/>
                <w:szCs w:val="28"/>
              </w:rPr>
              <w:t>Examenplan UMCG Gilde niveau 4 verpleegkunde</w:t>
            </w:r>
          </w:p>
          <w:p w14:paraId="46DD4B4D" w14:textId="5054EAE4" w:rsidR="00CD0FC4" w:rsidRDefault="00CD0FC4" w:rsidP="00F846F9">
            <w:pPr>
              <w:rPr>
                <w:rFonts w:asciiTheme="majorHAnsi" w:hAnsiTheme="majorHAnsi" w:cstheme="majorHAnsi"/>
                <w:szCs w:val="22"/>
              </w:rPr>
            </w:pPr>
          </w:p>
        </w:tc>
      </w:tr>
      <w:tr w:rsidR="00F865F6" w:rsidRPr="00F865F6" w14:paraId="37EF3506" w14:textId="77777777" w:rsidTr="00A51C34">
        <w:tc>
          <w:tcPr>
            <w:tcW w:w="1548" w:type="dxa"/>
            <w:tcBorders>
              <w:top w:val="single" w:sz="4" w:space="0" w:color="3C7FC2"/>
            </w:tcBorders>
          </w:tcPr>
          <w:p w14:paraId="0CEC9F50" w14:textId="6A4E5B8C" w:rsidR="00102A47" w:rsidRPr="00F865F6" w:rsidRDefault="00102A47" w:rsidP="00F846F9">
            <w:pPr>
              <w:rPr>
                <w:rFonts w:asciiTheme="majorHAnsi" w:hAnsiTheme="majorHAnsi" w:cstheme="majorHAnsi"/>
                <w:b/>
                <w:color w:val="3C7FC2"/>
                <w:szCs w:val="22"/>
              </w:rPr>
            </w:pPr>
            <w:r w:rsidRPr="00F865F6">
              <w:rPr>
                <w:rFonts w:asciiTheme="majorHAnsi" w:hAnsiTheme="majorHAnsi" w:cstheme="majorHAnsi"/>
                <w:b/>
                <w:color w:val="3C7FC2"/>
                <w:szCs w:val="22"/>
              </w:rPr>
              <w:t>Werkproces</w:t>
            </w:r>
          </w:p>
        </w:tc>
        <w:tc>
          <w:tcPr>
            <w:tcW w:w="2790" w:type="dxa"/>
            <w:tcBorders>
              <w:top w:val="single" w:sz="4" w:space="0" w:color="3C7FC2"/>
            </w:tcBorders>
          </w:tcPr>
          <w:p w14:paraId="6CA877F5" w14:textId="5B1AEF9C" w:rsidR="00102A47" w:rsidRPr="00F865F6" w:rsidRDefault="00102A47" w:rsidP="00F846F9">
            <w:pPr>
              <w:rPr>
                <w:rFonts w:asciiTheme="majorHAnsi" w:hAnsiTheme="majorHAnsi" w:cstheme="majorHAnsi"/>
                <w:b/>
                <w:color w:val="3C7FC2"/>
                <w:szCs w:val="22"/>
              </w:rPr>
            </w:pPr>
            <w:r w:rsidRPr="00F865F6">
              <w:rPr>
                <w:rFonts w:asciiTheme="majorHAnsi" w:hAnsiTheme="majorHAnsi" w:cstheme="majorHAnsi"/>
                <w:b/>
                <w:color w:val="3C7FC2"/>
                <w:szCs w:val="22"/>
              </w:rPr>
              <w:t>Inhoud</w:t>
            </w:r>
          </w:p>
        </w:tc>
        <w:tc>
          <w:tcPr>
            <w:tcW w:w="1270" w:type="dxa"/>
            <w:tcBorders>
              <w:top w:val="single" w:sz="4" w:space="0" w:color="3C7FC2"/>
            </w:tcBorders>
          </w:tcPr>
          <w:p w14:paraId="160EDF2D" w14:textId="33672723" w:rsidR="00102A47" w:rsidRPr="00F865F6" w:rsidRDefault="00102A47" w:rsidP="00F846F9">
            <w:pPr>
              <w:rPr>
                <w:rFonts w:asciiTheme="majorHAnsi" w:hAnsiTheme="majorHAnsi" w:cstheme="majorHAnsi"/>
                <w:b/>
                <w:color w:val="3C7FC2"/>
                <w:szCs w:val="22"/>
              </w:rPr>
            </w:pPr>
            <w:r w:rsidRPr="00F865F6">
              <w:rPr>
                <w:rFonts w:asciiTheme="majorHAnsi" w:hAnsiTheme="majorHAnsi" w:cstheme="majorHAnsi"/>
                <w:b/>
                <w:color w:val="3C7FC2"/>
                <w:szCs w:val="22"/>
              </w:rPr>
              <w:t>Wanneer</w:t>
            </w:r>
          </w:p>
        </w:tc>
        <w:tc>
          <w:tcPr>
            <w:tcW w:w="2420" w:type="dxa"/>
            <w:tcBorders>
              <w:top w:val="single" w:sz="4" w:space="0" w:color="3C7FC2"/>
            </w:tcBorders>
          </w:tcPr>
          <w:p w14:paraId="53948DD9" w14:textId="17554009" w:rsidR="00102A47" w:rsidRPr="00F865F6" w:rsidRDefault="00102A47" w:rsidP="00F846F9">
            <w:pPr>
              <w:rPr>
                <w:rFonts w:asciiTheme="majorHAnsi" w:hAnsiTheme="majorHAnsi" w:cstheme="majorHAnsi"/>
                <w:b/>
                <w:color w:val="3C7FC2"/>
                <w:szCs w:val="22"/>
              </w:rPr>
            </w:pPr>
            <w:r w:rsidRPr="00F865F6">
              <w:rPr>
                <w:rFonts w:asciiTheme="majorHAnsi" w:hAnsiTheme="majorHAnsi" w:cstheme="majorHAnsi"/>
                <w:b/>
                <w:color w:val="3C7FC2"/>
                <w:szCs w:val="22"/>
              </w:rPr>
              <w:t>Vorm</w:t>
            </w:r>
          </w:p>
        </w:tc>
        <w:tc>
          <w:tcPr>
            <w:tcW w:w="1260" w:type="dxa"/>
            <w:tcBorders>
              <w:top w:val="single" w:sz="4" w:space="0" w:color="3C7FC2"/>
            </w:tcBorders>
          </w:tcPr>
          <w:p w14:paraId="5B7F8FC6" w14:textId="77777777" w:rsidR="00102A47" w:rsidRPr="00F865F6" w:rsidRDefault="00102A47" w:rsidP="00F846F9">
            <w:pPr>
              <w:rPr>
                <w:rFonts w:asciiTheme="majorHAnsi" w:hAnsiTheme="majorHAnsi" w:cstheme="majorHAnsi"/>
                <w:b/>
                <w:color w:val="3C7FC2"/>
                <w:szCs w:val="22"/>
              </w:rPr>
            </w:pPr>
            <w:r w:rsidRPr="00F865F6">
              <w:rPr>
                <w:rFonts w:asciiTheme="majorHAnsi" w:hAnsiTheme="majorHAnsi" w:cstheme="majorHAnsi"/>
                <w:b/>
                <w:color w:val="3C7FC2"/>
                <w:szCs w:val="22"/>
              </w:rPr>
              <w:t xml:space="preserve">Digibib </w:t>
            </w:r>
          </w:p>
          <w:p w14:paraId="0512A922" w14:textId="47BB97F0" w:rsidR="00102A47" w:rsidRPr="00F865F6" w:rsidRDefault="00102A47" w:rsidP="00F846F9">
            <w:pPr>
              <w:rPr>
                <w:rFonts w:asciiTheme="majorHAnsi" w:hAnsiTheme="majorHAnsi" w:cstheme="majorHAnsi"/>
                <w:b/>
                <w:color w:val="3C7FC2"/>
                <w:szCs w:val="22"/>
              </w:rPr>
            </w:pPr>
            <w:r w:rsidRPr="00F865F6">
              <w:rPr>
                <w:rFonts w:asciiTheme="majorHAnsi" w:hAnsiTheme="majorHAnsi" w:cstheme="majorHAnsi"/>
                <w:b/>
                <w:color w:val="3C7FC2"/>
                <w:szCs w:val="22"/>
              </w:rPr>
              <w:t>opdracht</w:t>
            </w:r>
          </w:p>
        </w:tc>
      </w:tr>
      <w:tr w:rsidR="00A51C34" w14:paraId="37D565CD" w14:textId="77777777" w:rsidTr="00521E0A">
        <w:tc>
          <w:tcPr>
            <w:tcW w:w="1548" w:type="dxa"/>
            <w:shd w:val="clear" w:color="auto" w:fill="BDD6EE" w:themeFill="accent1" w:themeFillTint="66"/>
          </w:tcPr>
          <w:p w14:paraId="6ED1FF71" w14:textId="5D67D615" w:rsidR="00102A47" w:rsidRDefault="00102A47" w:rsidP="00F846F9">
            <w:pPr>
              <w:rPr>
                <w:rFonts w:asciiTheme="majorHAnsi" w:hAnsiTheme="majorHAnsi" w:cstheme="majorHAnsi"/>
                <w:szCs w:val="22"/>
              </w:rPr>
            </w:pPr>
            <w:r w:rsidRPr="00102A47">
              <w:rPr>
                <w:rFonts w:asciiTheme="majorHAnsi" w:hAnsiTheme="majorHAnsi" w:cstheme="majorHAnsi"/>
                <w:szCs w:val="22"/>
              </w:rPr>
              <w:t>B1-K1-W1</w:t>
            </w:r>
          </w:p>
        </w:tc>
        <w:tc>
          <w:tcPr>
            <w:tcW w:w="2790" w:type="dxa"/>
            <w:shd w:val="clear" w:color="auto" w:fill="BDD6EE" w:themeFill="accent1" w:themeFillTint="66"/>
          </w:tcPr>
          <w:p w14:paraId="09419135" w14:textId="301D9FCC" w:rsidR="00102A47" w:rsidRDefault="00102A47" w:rsidP="00F846F9">
            <w:pPr>
              <w:rPr>
                <w:rFonts w:asciiTheme="majorHAnsi" w:hAnsiTheme="majorHAnsi" w:cstheme="majorHAnsi"/>
                <w:szCs w:val="22"/>
              </w:rPr>
            </w:pPr>
            <w:r w:rsidRPr="00102A47">
              <w:rPr>
                <w:rFonts w:asciiTheme="majorHAnsi" w:hAnsiTheme="majorHAnsi" w:cstheme="majorHAnsi"/>
                <w:szCs w:val="22"/>
              </w:rPr>
              <w:t>Neemt een anamnese af en stelt een verpleegkundige diagnose</w:t>
            </w:r>
          </w:p>
        </w:tc>
        <w:tc>
          <w:tcPr>
            <w:tcW w:w="1270" w:type="dxa"/>
            <w:shd w:val="clear" w:color="auto" w:fill="BDD6EE" w:themeFill="accent1" w:themeFillTint="66"/>
          </w:tcPr>
          <w:p w14:paraId="336C5B2C" w14:textId="61114F6D" w:rsidR="00102A47" w:rsidRDefault="00102A47" w:rsidP="00F846F9">
            <w:pPr>
              <w:rPr>
                <w:rFonts w:asciiTheme="majorHAnsi" w:hAnsiTheme="majorHAnsi" w:cstheme="majorHAnsi"/>
                <w:szCs w:val="22"/>
              </w:rPr>
            </w:pPr>
            <w:r w:rsidRPr="00102A47">
              <w:rPr>
                <w:rFonts w:asciiTheme="majorHAnsi" w:hAnsiTheme="majorHAnsi" w:cstheme="majorHAnsi"/>
                <w:szCs w:val="22"/>
              </w:rPr>
              <w:t>3e leerjaar</w:t>
            </w:r>
          </w:p>
        </w:tc>
        <w:tc>
          <w:tcPr>
            <w:tcW w:w="2420" w:type="dxa"/>
            <w:shd w:val="clear" w:color="auto" w:fill="BDD6EE" w:themeFill="accent1" w:themeFillTint="66"/>
          </w:tcPr>
          <w:p w14:paraId="5EF2744F" w14:textId="0945C9A8" w:rsidR="00102A47" w:rsidRDefault="00102A47" w:rsidP="00F846F9">
            <w:pPr>
              <w:rPr>
                <w:rFonts w:asciiTheme="majorHAnsi" w:hAnsiTheme="majorHAnsi" w:cstheme="majorHAnsi"/>
                <w:szCs w:val="22"/>
              </w:rPr>
            </w:pPr>
            <w:r w:rsidRPr="00102A47">
              <w:rPr>
                <w:rFonts w:asciiTheme="majorHAnsi" w:hAnsiTheme="majorHAnsi" w:cstheme="majorHAnsi"/>
                <w:szCs w:val="22"/>
              </w:rPr>
              <w:t>gedragsobservatie</w:t>
            </w:r>
          </w:p>
        </w:tc>
        <w:tc>
          <w:tcPr>
            <w:tcW w:w="1260" w:type="dxa"/>
            <w:shd w:val="clear" w:color="auto" w:fill="BDD6EE" w:themeFill="accent1" w:themeFillTint="66"/>
          </w:tcPr>
          <w:p w14:paraId="1664E5ED" w14:textId="03252C09" w:rsidR="00102A47" w:rsidRDefault="00102A47" w:rsidP="00F846F9">
            <w:pPr>
              <w:rPr>
                <w:rFonts w:asciiTheme="majorHAnsi" w:hAnsiTheme="majorHAnsi" w:cstheme="majorHAnsi"/>
                <w:szCs w:val="22"/>
              </w:rPr>
            </w:pPr>
            <w:r>
              <w:rPr>
                <w:rFonts w:asciiTheme="majorHAnsi" w:hAnsiTheme="majorHAnsi" w:cstheme="majorHAnsi"/>
                <w:szCs w:val="22"/>
              </w:rPr>
              <w:t xml:space="preserve">C </w:t>
            </w:r>
          </w:p>
        </w:tc>
      </w:tr>
      <w:tr w:rsidR="00A51C34" w14:paraId="3300E8E3" w14:textId="77777777" w:rsidTr="00521E0A">
        <w:tc>
          <w:tcPr>
            <w:tcW w:w="1548" w:type="dxa"/>
            <w:shd w:val="clear" w:color="auto" w:fill="C5E0B3" w:themeFill="accent6" w:themeFillTint="66"/>
          </w:tcPr>
          <w:p w14:paraId="10AF45DD" w14:textId="52183242" w:rsidR="00102A47" w:rsidRDefault="00102A47" w:rsidP="00F846F9">
            <w:pPr>
              <w:rPr>
                <w:rFonts w:asciiTheme="majorHAnsi" w:hAnsiTheme="majorHAnsi" w:cstheme="majorHAnsi"/>
                <w:szCs w:val="22"/>
              </w:rPr>
            </w:pPr>
            <w:r w:rsidRPr="00102A47">
              <w:rPr>
                <w:rFonts w:asciiTheme="majorHAnsi" w:hAnsiTheme="majorHAnsi" w:cstheme="majorHAnsi"/>
                <w:szCs w:val="22"/>
              </w:rPr>
              <w:t>B1-K1-W3</w:t>
            </w:r>
          </w:p>
        </w:tc>
        <w:tc>
          <w:tcPr>
            <w:tcW w:w="2790" w:type="dxa"/>
            <w:shd w:val="clear" w:color="auto" w:fill="C5E0B3" w:themeFill="accent6" w:themeFillTint="66"/>
          </w:tcPr>
          <w:p w14:paraId="2F17E157" w14:textId="561EA645" w:rsidR="00102A47" w:rsidRDefault="00102A47" w:rsidP="00F846F9">
            <w:pPr>
              <w:rPr>
                <w:rFonts w:asciiTheme="majorHAnsi" w:hAnsiTheme="majorHAnsi" w:cstheme="majorHAnsi"/>
                <w:szCs w:val="22"/>
              </w:rPr>
            </w:pPr>
            <w:r w:rsidRPr="00102A47">
              <w:rPr>
                <w:rFonts w:asciiTheme="majorHAnsi" w:hAnsiTheme="majorHAnsi" w:cstheme="majorHAnsi"/>
                <w:szCs w:val="22"/>
              </w:rPr>
              <w:t>Stelt een verpleegplan op</w:t>
            </w:r>
          </w:p>
        </w:tc>
        <w:tc>
          <w:tcPr>
            <w:tcW w:w="1270" w:type="dxa"/>
            <w:shd w:val="clear" w:color="auto" w:fill="C5E0B3" w:themeFill="accent6" w:themeFillTint="66"/>
          </w:tcPr>
          <w:p w14:paraId="422C86F8" w14:textId="7020F89D" w:rsidR="00102A47" w:rsidRDefault="00102A47" w:rsidP="00F846F9">
            <w:pPr>
              <w:rPr>
                <w:rFonts w:asciiTheme="majorHAnsi" w:hAnsiTheme="majorHAnsi" w:cstheme="majorHAnsi"/>
                <w:szCs w:val="22"/>
              </w:rPr>
            </w:pPr>
            <w:r w:rsidRPr="00102A47">
              <w:rPr>
                <w:rFonts w:asciiTheme="majorHAnsi" w:hAnsiTheme="majorHAnsi" w:cstheme="majorHAnsi"/>
                <w:szCs w:val="22"/>
              </w:rPr>
              <w:t>4e leerjaar</w:t>
            </w:r>
          </w:p>
        </w:tc>
        <w:tc>
          <w:tcPr>
            <w:tcW w:w="2420" w:type="dxa"/>
            <w:shd w:val="clear" w:color="auto" w:fill="C5E0B3" w:themeFill="accent6" w:themeFillTint="66"/>
          </w:tcPr>
          <w:p w14:paraId="4142B30F" w14:textId="138AEA11" w:rsidR="00102A47" w:rsidRDefault="00102A47" w:rsidP="00F846F9">
            <w:pPr>
              <w:rPr>
                <w:rFonts w:asciiTheme="majorHAnsi" w:hAnsiTheme="majorHAnsi" w:cstheme="majorHAnsi"/>
                <w:szCs w:val="22"/>
              </w:rPr>
            </w:pPr>
            <w:r w:rsidRPr="00102A47">
              <w:rPr>
                <w:rFonts w:asciiTheme="majorHAnsi" w:hAnsiTheme="majorHAnsi" w:cstheme="majorHAnsi"/>
                <w:szCs w:val="22"/>
              </w:rPr>
              <w:t>product beoordeling</w:t>
            </w:r>
          </w:p>
        </w:tc>
        <w:tc>
          <w:tcPr>
            <w:tcW w:w="1260" w:type="dxa"/>
            <w:shd w:val="clear" w:color="auto" w:fill="C5E0B3" w:themeFill="accent6" w:themeFillTint="66"/>
          </w:tcPr>
          <w:p w14:paraId="36DC0D8F" w14:textId="53424660" w:rsidR="00102A47" w:rsidRDefault="00102A47" w:rsidP="00F846F9">
            <w:pPr>
              <w:rPr>
                <w:rFonts w:asciiTheme="majorHAnsi" w:hAnsiTheme="majorHAnsi" w:cstheme="majorHAnsi"/>
                <w:szCs w:val="22"/>
              </w:rPr>
            </w:pPr>
            <w:r>
              <w:rPr>
                <w:rFonts w:asciiTheme="majorHAnsi" w:hAnsiTheme="majorHAnsi" w:cstheme="majorHAnsi"/>
                <w:szCs w:val="22"/>
              </w:rPr>
              <w:t>C</w:t>
            </w:r>
          </w:p>
        </w:tc>
      </w:tr>
      <w:tr w:rsidR="00A51C34" w:rsidRPr="00102A47" w14:paraId="79A6CAB2" w14:textId="77777777" w:rsidTr="00521E0A">
        <w:tc>
          <w:tcPr>
            <w:tcW w:w="1548" w:type="dxa"/>
            <w:shd w:val="clear" w:color="auto" w:fill="FB9F93"/>
          </w:tcPr>
          <w:p w14:paraId="44F3204F" w14:textId="38A0B512" w:rsidR="00102A47" w:rsidRDefault="00102A47" w:rsidP="00F846F9">
            <w:pPr>
              <w:rPr>
                <w:rFonts w:asciiTheme="majorHAnsi" w:hAnsiTheme="majorHAnsi" w:cstheme="majorHAnsi"/>
                <w:szCs w:val="22"/>
              </w:rPr>
            </w:pPr>
            <w:r w:rsidRPr="00102A47">
              <w:rPr>
                <w:rFonts w:asciiTheme="majorHAnsi" w:hAnsiTheme="majorHAnsi" w:cstheme="majorHAnsi"/>
                <w:szCs w:val="22"/>
              </w:rPr>
              <w:t>B1-K1-W5</w:t>
            </w:r>
          </w:p>
        </w:tc>
        <w:tc>
          <w:tcPr>
            <w:tcW w:w="2790" w:type="dxa"/>
            <w:shd w:val="clear" w:color="auto" w:fill="FB9F93"/>
          </w:tcPr>
          <w:p w14:paraId="3E2B5A5B" w14:textId="6F23A78F" w:rsidR="00102A47" w:rsidRDefault="00102A47" w:rsidP="00F846F9">
            <w:pPr>
              <w:rPr>
                <w:rFonts w:asciiTheme="majorHAnsi" w:hAnsiTheme="majorHAnsi" w:cstheme="majorHAnsi"/>
                <w:szCs w:val="22"/>
              </w:rPr>
            </w:pPr>
            <w:r w:rsidRPr="00102A47">
              <w:rPr>
                <w:rFonts w:asciiTheme="majorHAnsi" w:hAnsiTheme="majorHAnsi" w:cstheme="majorHAnsi"/>
                <w:szCs w:val="22"/>
              </w:rPr>
              <w:t>Voert verpleegtechnische handelingen uit</w:t>
            </w:r>
          </w:p>
        </w:tc>
        <w:tc>
          <w:tcPr>
            <w:tcW w:w="1270" w:type="dxa"/>
            <w:shd w:val="clear" w:color="auto" w:fill="FB9F93"/>
          </w:tcPr>
          <w:p w14:paraId="20361EDD" w14:textId="3BEE8E14" w:rsidR="00102A47" w:rsidRPr="00102A47" w:rsidRDefault="00102A47" w:rsidP="00F846F9">
            <w:pPr>
              <w:rPr>
                <w:rFonts w:asciiTheme="majorHAnsi" w:hAnsiTheme="majorHAnsi" w:cstheme="majorHAnsi"/>
                <w:szCs w:val="22"/>
                <w:lang w:val="de-DE"/>
              </w:rPr>
            </w:pPr>
            <w:r w:rsidRPr="00102A47">
              <w:rPr>
                <w:rFonts w:asciiTheme="majorHAnsi" w:hAnsiTheme="majorHAnsi" w:cstheme="majorHAnsi"/>
                <w:szCs w:val="22"/>
                <w:lang w:val="de-DE"/>
              </w:rPr>
              <w:t xml:space="preserve">2e, 3e, 4e </w:t>
            </w:r>
            <w:proofErr w:type="spellStart"/>
            <w:r w:rsidRPr="00102A47">
              <w:rPr>
                <w:rFonts w:asciiTheme="majorHAnsi" w:hAnsiTheme="majorHAnsi" w:cstheme="majorHAnsi"/>
                <w:szCs w:val="22"/>
                <w:lang w:val="de-DE"/>
              </w:rPr>
              <w:t>leerjaar</w:t>
            </w:r>
            <w:proofErr w:type="spellEnd"/>
            <w:r>
              <w:rPr>
                <w:rFonts w:asciiTheme="majorHAnsi" w:hAnsiTheme="majorHAnsi" w:cstheme="majorHAnsi"/>
                <w:szCs w:val="22"/>
                <w:lang w:val="de-DE"/>
              </w:rPr>
              <w:t xml:space="preserve"> </w:t>
            </w:r>
          </w:p>
        </w:tc>
        <w:tc>
          <w:tcPr>
            <w:tcW w:w="2420" w:type="dxa"/>
            <w:shd w:val="clear" w:color="auto" w:fill="FB9F93"/>
          </w:tcPr>
          <w:p w14:paraId="574ADAE7" w14:textId="1860AD66" w:rsidR="00102A47" w:rsidRPr="00102A47" w:rsidRDefault="00102A47" w:rsidP="00F846F9">
            <w:pPr>
              <w:rPr>
                <w:rFonts w:asciiTheme="majorHAnsi" w:hAnsiTheme="majorHAnsi" w:cstheme="majorHAnsi"/>
                <w:szCs w:val="22"/>
                <w:lang w:val="de-DE"/>
              </w:rPr>
            </w:pPr>
            <w:r w:rsidRPr="00102A47">
              <w:rPr>
                <w:rFonts w:asciiTheme="majorHAnsi" w:hAnsiTheme="majorHAnsi" w:cstheme="majorHAnsi"/>
                <w:szCs w:val="22"/>
                <w:lang w:val="de-DE"/>
              </w:rPr>
              <w:t>gedragsobservatie</w:t>
            </w:r>
          </w:p>
        </w:tc>
        <w:tc>
          <w:tcPr>
            <w:tcW w:w="1260" w:type="dxa"/>
            <w:shd w:val="clear" w:color="auto" w:fill="FB9F93"/>
          </w:tcPr>
          <w:p w14:paraId="6DBCA8DB" w14:textId="4FE8ED6F" w:rsidR="00102A47" w:rsidRPr="00102A47" w:rsidRDefault="00102A47" w:rsidP="00F846F9">
            <w:pPr>
              <w:rPr>
                <w:rFonts w:asciiTheme="majorHAnsi" w:hAnsiTheme="majorHAnsi" w:cstheme="majorHAnsi"/>
                <w:szCs w:val="22"/>
                <w:lang w:val="de-DE"/>
              </w:rPr>
            </w:pPr>
            <w:r>
              <w:rPr>
                <w:rFonts w:asciiTheme="majorHAnsi" w:hAnsiTheme="majorHAnsi" w:cstheme="majorHAnsi"/>
                <w:szCs w:val="22"/>
                <w:lang w:val="de-DE"/>
              </w:rPr>
              <w:t>C</w:t>
            </w:r>
          </w:p>
        </w:tc>
      </w:tr>
      <w:tr w:rsidR="00A51C34" w:rsidRPr="00102A47" w14:paraId="07B1B49E" w14:textId="77777777" w:rsidTr="00521E0A">
        <w:tc>
          <w:tcPr>
            <w:tcW w:w="1548" w:type="dxa"/>
            <w:shd w:val="clear" w:color="auto" w:fill="BDD6EE" w:themeFill="accent1" w:themeFillTint="66"/>
          </w:tcPr>
          <w:p w14:paraId="0EBB1982" w14:textId="5591D3CD" w:rsidR="00102A47" w:rsidRPr="00102A47" w:rsidRDefault="00102A47" w:rsidP="00F846F9">
            <w:pPr>
              <w:rPr>
                <w:rFonts w:asciiTheme="majorHAnsi" w:hAnsiTheme="majorHAnsi" w:cstheme="majorHAnsi"/>
                <w:szCs w:val="22"/>
                <w:lang w:val="de-DE"/>
              </w:rPr>
            </w:pPr>
            <w:r w:rsidRPr="00102A47">
              <w:rPr>
                <w:rFonts w:asciiTheme="majorHAnsi" w:hAnsiTheme="majorHAnsi" w:cstheme="majorHAnsi"/>
                <w:szCs w:val="22"/>
                <w:lang w:val="de-DE"/>
              </w:rPr>
              <w:t>B1-K1-W7</w:t>
            </w:r>
          </w:p>
        </w:tc>
        <w:tc>
          <w:tcPr>
            <w:tcW w:w="2790" w:type="dxa"/>
            <w:shd w:val="clear" w:color="auto" w:fill="BDD6EE" w:themeFill="accent1" w:themeFillTint="66"/>
          </w:tcPr>
          <w:p w14:paraId="3ACE5A08" w14:textId="79C4202B" w:rsidR="00102A47" w:rsidRPr="00102A47" w:rsidRDefault="00102A47" w:rsidP="00F846F9">
            <w:pPr>
              <w:rPr>
                <w:rFonts w:asciiTheme="majorHAnsi" w:hAnsiTheme="majorHAnsi" w:cstheme="majorHAnsi"/>
                <w:szCs w:val="22"/>
              </w:rPr>
            </w:pPr>
            <w:r w:rsidRPr="00102A47">
              <w:rPr>
                <w:rFonts w:asciiTheme="majorHAnsi" w:hAnsiTheme="majorHAnsi" w:cstheme="majorHAnsi"/>
                <w:szCs w:val="22"/>
              </w:rPr>
              <w:t>Geeft voorlichting, advies en instructie</w:t>
            </w:r>
          </w:p>
        </w:tc>
        <w:tc>
          <w:tcPr>
            <w:tcW w:w="1270" w:type="dxa"/>
            <w:shd w:val="clear" w:color="auto" w:fill="BDD6EE" w:themeFill="accent1" w:themeFillTint="66"/>
          </w:tcPr>
          <w:p w14:paraId="1960BB87" w14:textId="49CD7673" w:rsidR="00102A47" w:rsidRPr="00102A47" w:rsidRDefault="00102A47" w:rsidP="00F846F9">
            <w:pPr>
              <w:rPr>
                <w:rFonts w:asciiTheme="majorHAnsi" w:hAnsiTheme="majorHAnsi" w:cstheme="majorHAnsi"/>
                <w:szCs w:val="22"/>
              </w:rPr>
            </w:pPr>
            <w:r w:rsidRPr="00102A47">
              <w:rPr>
                <w:rFonts w:asciiTheme="majorHAnsi" w:hAnsiTheme="majorHAnsi" w:cstheme="majorHAnsi"/>
                <w:szCs w:val="22"/>
              </w:rPr>
              <w:t>3e leerjaar</w:t>
            </w:r>
          </w:p>
        </w:tc>
        <w:tc>
          <w:tcPr>
            <w:tcW w:w="2420" w:type="dxa"/>
            <w:shd w:val="clear" w:color="auto" w:fill="BDD6EE" w:themeFill="accent1" w:themeFillTint="66"/>
          </w:tcPr>
          <w:p w14:paraId="2F06DC9F" w14:textId="78530671" w:rsidR="00102A47" w:rsidRPr="00102A47" w:rsidRDefault="00102A47" w:rsidP="00F846F9">
            <w:pPr>
              <w:rPr>
                <w:rFonts w:asciiTheme="majorHAnsi" w:hAnsiTheme="majorHAnsi" w:cstheme="majorHAnsi"/>
                <w:szCs w:val="22"/>
              </w:rPr>
            </w:pPr>
            <w:r w:rsidRPr="00102A47">
              <w:rPr>
                <w:rFonts w:asciiTheme="majorHAnsi" w:hAnsiTheme="majorHAnsi" w:cstheme="majorHAnsi"/>
                <w:szCs w:val="22"/>
              </w:rPr>
              <w:t>gedra</w:t>
            </w:r>
            <w:r w:rsidR="00CD0FC4">
              <w:rPr>
                <w:rFonts w:asciiTheme="majorHAnsi" w:hAnsiTheme="majorHAnsi" w:cstheme="majorHAnsi"/>
                <w:szCs w:val="22"/>
              </w:rPr>
              <w:t>gsobservatie en verantwoordings</w:t>
            </w:r>
            <w:r w:rsidRPr="00102A47">
              <w:rPr>
                <w:rFonts w:asciiTheme="majorHAnsi" w:hAnsiTheme="majorHAnsi" w:cstheme="majorHAnsi"/>
                <w:szCs w:val="22"/>
              </w:rPr>
              <w:t>verslag</w:t>
            </w:r>
          </w:p>
        </w:tc>
        <w:tc>
          <w:tcPr>
            <w:tcW w:w="1260" w:type="dxa"/>
            <w:shd w:val="clear" w:color="auto" w:fill="BDD6EE" w:themeFill="accent1" w:themeFillTint="66"/>
          </w:tcPr>
          <w:p w14:paraId="354A8A8B" w14:textId="2B3FCAE3" w:rsidR="00102A47" w:rsidRPr="00102A47" w:rsidRDefault="00102A47" w:rsidP="00F846F9">
            <w:pPr>
              <w:rPr>
                <w:rFonts w:asciiTheme="majorHAnsi" w:hAnsiTheme="majorHAnsi" w:cstheme="majorHAnsi"/>
                <w:szCs w:val="22"/>
              </w:rPr>
            </w:pPr>
            <w:r>
              <w:rPr>
                <w:rFonts w:asciiTheme="majorHAnsi" w:hAnsiTheme="majorHAnsi" w:cstheme="majorHAnsi"/>
                <w:szCs w:val="22"/>
              </w:rPr>
              <w:t xml:space="preserve">C </w:t>
            </w:r>
          </w:p>
        </w:tc>
      </w:tr>
      <w:tr w:rsidR="00A51C34" w:rsidRPr="00102A47" w14:paraId="4626877F" w14:textId="77777777" w:rsidTr="00521E0A">
        <w:tc>
          <w:tcPr>
            <w:tcW w:w="1548" w:type="dxa"/>
            <w:shd w:val="clear" w:color="auto" w:fill="FB9F93"/>
          </w:tcPr>
          <w:p w14:paraId="476AB4C4" w14:textId="1F2C33F1" w:rsidR="00102A47" w:rsidRPr="00102A47" w:rsidRDefault="00102A47" w:rsidP="00F846F9">
            <w:pPr>
              <w:rPr>
                <w:rFonts w:asciiTheme="majorHAnsi" w:hAnsiTheme="majorHAnsi" w:cstheme="majorHAnsi"/>
                <w:szCs w:val="22"/>
              </w:rPr>
            </w:pPr>
            <w:r w:rsidRPr="00102A47">
              <w:rPr>
                <w:rFonts w:asciiTheme="majorHAnsi" w:hAnsiTheme="majorHAnsi" w:cstheme="majorHAnsi"/>
                <w:szCs w:val="22"/>
              </w:rPr>
              <w:t>B1-K1-W8</w:t>
            </w:r>
          </w:p>
        </w:tc>
        <w:tc>
          <w:tcPr>
            <w:tcW w:w="2790" w:type="dxa"/>
            <w:shd w:val="clear" w:color="auto" w:fill="FB9F93"/>
          </w:tcPr>
          <w:p w14:paraId="63A592DA" w14:textId="40432B77" w:rsidR="00102A47" w:rsidRPr="00102A47" w:rsidRDefault="00102A47" w:rsidP="00F846F9">
            <w:pPr>
              <w:rPr>
                <w:rFonts w:asciiTheme="majorHAnsi" w:hAnsiTheme="majorHAnsi" w:cstheme="majorHAnsi"/>
                <w:szCs w:val="22"/>
              </w:rPr>
            </w:pPr>
            <w:r w:rsidRPr="00102A47">
              <w:rPr>
                <w:rFonts w:asciiTheme="majorHAnsi" w:hAnsiTheme="majorHAnsi" w:cstheme="majorHAnsi"/>
                <w:szCs w:val="22"/>
              </w:rPr>
              <w:t>Reageert op onvoorziene en crisissituaties</w:t>
            </w:r>
          </w:p>
        </w:tc>
        <w:tc>
          <w:tcPr>
            <w:tcW w:w="1270" w:type="dxa"/>
            <w:shd w:val="clear" w:color="auto" w:fill="FB9F93"/>
          </w:tcPr>
          <w:p w14:paraId="61FF9241" w14:textId="6A45E3CE" w:rsidR="00102A47" w:rsidRPr="00EB08A3" w:rsidRDefault="00102A47" w:rsidP="00F846F9">
            <w:pPr>
              <w:rPr>
                <w:rFonts w:asciiTheme="majorHAnsi" w:hAnsiTheme="majorHAnsi" w:cstheme="majorHAnsi"/>
                <w:szCs w:val="22"/>
                <w:lang w:val="de-DE"/>
              </w:rPr>
            </w:pPr>
            <w:r w:rsidRPr="00EB08A3">
              <w:rPr>
                <w:rFonts w:asciiTheme="majorHAnsi" w:hAnsiTheme="majorHAnsi" w:cstheme="majorHAnsi"/>
                <w:szCs w:val="22"/>
                <w:lang w:val="de-DE"/>
              </w:rPr>
              <w:t xml:space="preserve">2e, 3e </w:t>
            </w:r>
            <w:proofErr w:type="spellStart"/>
            <w:r w:rsidRPr="00EB08A3">
              <w:rPr>
                <w:rFonts w:asciiTheme="majorHAnsi" w:hAnsiTheme="majorHAnsi" w:cstheme="majorHAnsi"/>
                <w:szCs w:val="22"/>
                <w:lang w:val="de-DE"/>
              </w:rPr>
              <w:t>of</w:t>
            </w:r>
            <w:proofErr w:type="spellEnd"/>
            <w:r w:rsidRPr="00EB08A3">
              <w:rPr>
                <w:rFonts w:asciiTheme="majorHAnsi" w:hAnsiTheme="majorHAnsi" w:cstheme="majorHAnsi"/>
                <w:szCs w:val="22"/>
                <w:lang w:val="de-DE"/>
              </w:rPr>
              <w:t xml:space="preserve"> 4e </w:t>
            </w:r>
            <w:proofErr w:type="spellStart"/>
            <w:r w:rsidRPr="00EB08A3">
              <w:rPr>
                <w:rFonts w:asciiTheme="majorHAnsi" w:hAnsiTheme="majorHAnsi" w:cstheme="majorHAnsi"/>
                <w:szCs w:val="22"/>
                <w:lang w:val="de-DE"/>
              </w:rPr>
              <w:t>leerjaar</w:t>
            </w:r>
            <w:proofErr w:type="spellEnd"/>
          </w:p>
        </w:tc>
        <w:tc>
          <w:tcPr>
            <w:tcW w:w="2420" w:type="dxa"/>
            <w:shd w:val="clear" w:color="auto" w:fill="FB9F93"/>
          </w:tcPr>
          <w:p w14:paraId="249AB862" w14:textId="587A14AB" w:rsidR="00102A47" w:rsidRPr="00102A47" w:rsidRDefault="00102A47" w:rsidP="00F846F9">
            <w:pPr>
              <w:rPr>
                <w:rFonts w:asciiTheme="majorHAnsi" w:hAnsiTheme="majorHAnsi" w:cstheme="majorHAnsi"/>
                <w:szCs w:val="22"/>
              </w:rPr>
            </w:pPr>
            <w:r w:rsidRPr="00102A47">
              <w:rPr>
                <w:rFonts w:asciiTheme="majorHAnsi" w:hAnsiTheme="majorHAnsi" w:cstheme="majorHAnsi"/>
                <w:szCs w:val="22"/>
              </w:rPr>
              <w:t>gedragsobservatie</w:t>
            </w:r>
          </w:p>
        </w:tc>
        <w:tc>
          <w:tcPr>
            <w:tcW w:w="1260" w:type="dxa"/>
            <w:shd w:val="clear" w:color="auto" w:fill="FB9F93"/>
          </w:tcPr>
          <w:p w14:paraId="5EA0493D" w14:textId="36D6A0CC" w:rsidR="00102A47" w:rsidRPr="00102A47" w:rsidRDefault="00102A47" w:rsidP="00F846F9">
            <w:pPr>
              <w:rPr>
                <w:rFonts w:asciiTheme="majorHAnsi" w:hAnsiTheme="majorHAnsi" w:cstheme="majorHAnsi"/>
                <w:szCs w:val="22"/>
              </w:rPr>
            </w:pPr>
            <w:r>
              <w:rPr>
                <w:rFonts w:asciiTheme="majorHAnsi" w:hAnsiTheme="majorHAnsi" w:cstheme="majorHAnsi"/>
                <w:szCs w:val="22"/>
              </w:rPr>
              <w:t>A</w:t>
            </w:r>
          </w:p>
        </w:tc>
      </w:tr>
      <w:tr w:rsidR="00A51C34" w:rsidRPr="00102A47" w14:paraId="37E2DC84" w14:textId="77777777" w:rsidTr="00521E0A">
        <w:tc>
          <w:tcPr>
            <w:tcW w:w="1548" w:type="dxa"/>
            <w:shd w:val="clear" w:color="auto" w:fill="BDD6EE" w:themeFill="accent1" w:themeFillTint="66"/>
          </w:tcPr>
          <w:p w14:paraId="4F28E0E9" w14:textId="0A650468" w:rsidR="00102A47" w:rsidRPr="00102A47" w:rsidRDefault="00102A47" w:rsidP="00F846F9">
            <w:pPr>
              <w:rPr>
                <w:rFonts w:asciiTheme="majorHAnsi" w:hAnsiTheme="majorHAnsi" w:cstheme="majorHAnsi"/>
                <w:szCs w:val="22"/>
              </w:rPr>
            </w:pPr>
            <w:r w:rsidRPr="00102A47">
              <w:rPr>
                <w:rFonts w:asciiTheme="majorHAnsi" w:hAnsiTheme="majorHAnsi" w:cstheme="majorHAnsi"/>
                <w:szCs w:val="22"/>
              </w:rPr>
              <w:t>B1-K1-W9</w:t>
            </w:r>
          </w:p>
        </w:tc>
        <w:tc>
          <w:tcPr>
            <w:tcW w:w="2790" w:type="dxa"/>
            <w:shd w:val="clear" w:color="auto" w:fill="BDD6EE" w:themeFill="accent1" w:themeFillTint="66"/>
          </w:tcPr>
          <w:p w14:paraId="6E493950" w14:textId="4A94E88C" w:rsidR="00102A47" w:rsidRPr="00102A47" w:rsidRDefault="00102A47" w:rsidP="00F846F9">
            <w:pPr>
              <w:rPr>
                <w:rFonts w:asciiTheme="majorHAnsi" w:hAnsiTheme="majorHAnsi" w:cstheme="majorHAnsi"/>
                <w:szCs w:val="22"/>
              </w:rPr>
            </w:pPr>
            <w:r w:rsidRPr="00102A47">
              <w:rPr>
                <w:rFonts w:asciiTheme="majorHAnsi" w:hAnsiTheme="majorHAnsi" w:cstheme="majorHAnsi"/>
                <w:szCs w:val="22"/>
              </w:rPr>
              <w:t>Coördineert de zorgverlening van individuele zorgvragers</w:t>
            </w:r>
          </w:p>
        </w:tc>
        <w:tc>
          <w:tcPr>
            <w:tcW w:w="1270" w:type="dxa"/>
            <w:shd w:val="clear" w:color="auto" w:fill="BDD6EE" w:themeFill="accent1" w:themeFillTint="66"/>
          </w:tcPr>
          <w:p w14:paraId="0A2896C5" w14:textId="1641415C" w:rsidR="00102A47" w:rsidRPr="00102A47" w:rsidRDefault="00102A47" w:rsidP="00F846F9">
            <w:pPr>
              <w:rPr>
                <w:rFonts w:asciiTheme="majorHAnsi" w:hAnsiTheme="majorHAnsi" w:cstheme="majorHAnsi"/>
                <w:szCs w:val="22"/>
              </w:rPr>
            </w:pPr>
            <w:r w:rsidRPr="00102A47">
              <w:rPr>
                <w:rFonts w:asciiTheme="majorHAnsi" w:hAnsiTheme="majorHAnsi" w:cstheme="majorHAnsi"/>
                <w:szCs w:val="22"/>
              </w:rPr>
              <w:t>3e leerjaar</w:t>
            </w:r>
          </w:p>
        </w:tc>
        <w:tc>
          <w:tcPr>
            <w:tcW w:w="2420" w:type="dxa"/>
            <w:shd w:val="clear" w:color="auto" w:fill="BDD6EE" w:themeFill="accent1" w:themeFillTint="66"/>
          </w:tcPr>
          <w:p w14:paraId="522CBBD6" w14:textId="3A45C69C" w:rsidR="00102A47" w:rsidRPr="00102A47" w:rsidRDefault="00102A47" w:rsidP="00F846F9">
            <w:pPr>
              <w:rPr>
                <w:rFonts w:asciiTheme="majorHAnsi" w:hAnsiTheme="majorHAnsi" w:cstheme="majorHAnsi"/>
                <w:szCs w:val="22"/>
              </w:rPr>
            </w:pPr>
            <w:r w:rsidRPr="00102A47">
              <w:rPr>
                <w:rFonts w:asciiTheme="majorHAnsi" w:hAnsiTheme="majorHAnsi" w:cstheme="majorHAnsi"/>
                <w:szCs w:val="22"/>
              </w:rPr>
              <w:t>gedragsobservatie</w:t>
            </w:r>
          </w:p>
        </w:tc>
        <w:tc>
          <w:tcPr>
            <w:tcW w:w="1260" w:type="dxa"/>
            <w:shd w:val="clear" w:color="auto" w:fill="BDD6EE" w:themeFill="accent1" w:themeFillTint="66"/>
          </w:tcPr>
          <w:p w14:paraId="192EEA65" w14:textId="4DE90272" w:rsidR="00102A47" w:rsidRPr="00102A47" w:rsidRDefault="00102A47" w:rsidP="00F846F9">
            <w:pPr>
              <w:rPr>
                <w:rFonts w:asciiTheme="majorHAnsi" w:hAnsiTheme="majorHAnsi" w:cstheme="majorHAnsi"/>
                <w:szCs w:val="22"/>
              </w:rPr>
            </w:pPr>
            <w:r>
              <w:rPr>
                <w:rFonts w:asciiTheme="majorHAnsi" w:hAnsiTheme="majorHAnsi" w:cstheme="majorHAnsi"/>
                <w:szCs w:val="22"/>
              </w:rPr>
              <w:t xml:space="preserve">C </w:t>
            </w:r>
          </w:p>
        </w:tc>
      </w:tr>
      <w:tr w:rsidR="00102A47" w:rsidRPr="00102A47" w14:paraId="099C292A" w14:textId="77777777" w:rsidTr="00521E0A">
        <w:tc>
          <w:tcPr>
            <w:tcW w:w="1548" w:type="dxa"/>
            <w:shd w:val="clear" w:color="auto" w:fill="BDD6EE" w:themeFill="accent1" w:themeFillTint="66"/>
          </w:tcPr>
          <w:p w14:paraId="3C543C11" w14:textId="51078624" w:rsidR="00102A47" w:rsidRPr="00102A47" w:rsidRDefault="00102A47" w:rsidP="00F846F9">
            <w:pPr>
              <w:rPr>
                <w:rFonts w:asciiTheme="majorHAnsi" w:hAnsiTheme="majorHAnsi" w:cstheme="majorHAnsi"/>
                <w:szCs w:val="22"/>
              </w:rPr>
            </w:pPr>
            <w:r w:rsidRPr="00102A47">
              <w:rPr>
                <w:rFonts w:asciiTheme="majorHAnsi" w:hAnsiTheme="majorHAnsi" w:cstheme="majorHAnsi"/>
                <w:szCs w:val="22"/>
              </w:rPr>
              <w:t>B1-K1-W10</w:t>
            </w:r>
          </w:p>
        </w:tc>
        <w:tc>
          <w:tcPr>
            <w:tcW w:w="2790" w:type="dxa"/>
            <w:shd w:val="clear" w:color="auto" w:fill="BDD6EE" w:themeFill="accent1" w:themeFillTint="66"/>
          </w:tcPr>
          <w:p w14:paraId="06912954" w14:textId="4303C78A" w:rsidR="00102A47" w:rsidRPr="00102A47" w:rsidRDefault="00102A47" w:rsidP="00F846F9">
            <w:pPr>
              <w:rPr>
                <w:rFonts w:asciiTheme="majorHAnsi" w:hAnsiTheme="majorHAnsi" w:cstheme="majorHAnsi"/>
                <w:szCs w:val="22"/>
              </w:rPr>
            </w:pPr>
            <w:r w:rsidRPr="00102A47">
              <w:rPr>
                <w:rFonts w:asciiTheme="majorHAnsi" w:hAnsiTheme="majorHAnsi" w:cstheme="majorHAnsi"/>
                <w:szCs w:val="22"/>
              </w:rPr>
              <w:t>Evalueert en legt de verpleegkundige zorg vast</w:t>
            </w:r>
          </w:p>
        </w:tc>
        <w:tc>
          <w:tcPr>
            <w:tcW w:w="1270" w:type="dxa"/>
            <w:shd w:val="clear" w:color="auto" w:fill="BDD6EE" w:themeFill="accent1" w:themeFillTint="66"/>
          </w:tcPr>
          <w:p w14:paraId="09EB2421" w14:textId="607532FF" w:rsidR="00102A47" w:rsidRPr="00102A47" w:rsidRDefault="00102A47" w:rsidP="00F846F9">
            <w:pPr>
              <w:rPr>
                <w:rFonts w:asciiTheme="majorHAnsi" w:hAnsiTheme="majorHAnsi" w:cstheme="majorHAnsi"/>
                <w:szCs w:val="22"/>
              </w:rPr>
            </w:pPr>
            <w:r w:rsidRPr="00102A47">
              <w:rPr>
                <w:rFonts w:asciiTheme="majorHAnsi" w:hAnsiTheme="majorHAnsi" w:cstheme="majorHAnsi"/>
                <w:szCs w:val="22"/>
              </w:rPr>
              <w:t>3e leerjaar</w:t>
            </w:r>
          </w:p>
        </w:tc>
        <w:tc>
          <w:tcPr>
            <w:tcW w:w="2420" w:type="dxa"/>
            <w:shd w:val="clear" w:color="auto" w:fill="BDD6EE" w:themeFill="accent1" w:themeFillTint="66"/>
          </w:tcPr>
          <w:p w14:paraId="1CD5CAB3" w14:textId="4DFBDB42" w:rsidR="00102A47" w:rsidRPr="00102A47" w:rsidRDefault="00102A47" w:rsidP="00F846F9">
            <w:pPr>
              <w:rPr>
                <w:rFonts w:asciiTheme="majorHAnsi" w:hAnsiTheme="majorHAnsi" w:cstheme="majorHAnsi"/>
                <w:szCs w:val="22"/>
              </w:rPr>
            </w:pPr>
            <w:r w:rsidRPr="00102A47">
              <w:rPr>
                <w:rFonts w:asciiTheme="majorHAnsi" w:hAnsiTheme="majorHAnsi" w:cstheme="majorHAnsi"/>
                <w:szCs w:val="22"/>
              </w:rPr>
              <w:t>gedragsobservatie en product beoordeling</w:t>
            </w:r>
          </w:p>
        </w:tc>
        <w:tc>
          <w:tcPr>
            <w:tcW w:w="1260" w:type="dxa"/>
            <w:shd w:val="clear" w:color="auto" w:fill="BDD6EE" w:themeFill="accent1" w:themeFillTint="66"/>
          </w:tcPr>
          <w:p w14:paraId="50CDFE28" w14:textId="52175069" w:rsidR="00102A47" w:rsidRPr="00102A47" w:rsidRDefault="00102A47" w:rsidP="00F846F9">
            <w:pPr>
              <w:rPr>
                <w:rFonts w:asciiTheme="majorHAnsi" w:hAnsiTheme="majorHAnsi" w:cstheme="majorHAnsi"/>
                <w:szCs w:val="22"/>
              </w:rPr>
            </w:pPr>
            <w:r>
              <w:rPr>
                <w:rFonts w:asciiTheme="majorHAnsi" w:hAnsiTheme="majorHAnsi" w:cstheme="majorHAnsi"/>
                <w:szCs w:val="22"/>
              </w:rPr>
              <w:t>C</w:t>
            </w:r>
          </w:p>
        </w:tc>
      </w:tr>
      <w:tr w:rsidR="00102A47" w:rsidRPr="00102A47" w14:paraId="5A5F5B9A" w14:textId="77777777" w:rsidTr="00521E0A">
        <w:tc>
          <w:tcPr>
            <w:tcW w:w="1548" w:type="dxa"/>
            <w:shd w:val="clear" w:color="auto" w:fill="C5E0B3" w:themeFill="accent6" w:themeFillTint="66"/>
          </w:tcPr>
          <w:p w14:paraId="2BC645C4" w14:textId="119EC39B" w:rsidR="00102A47" w:rsidRPr="00102A47" w:rsidRDefault="00102A47" w:rsidP="00F846F9">
            <w:pPr>
              <w:rPr>
                <w:rFonts w:asciiTheme="majorHAnsi" w:hAnsiTheme="majorHAnsi" w:cstheme="majorHAnsi"/>
                <w:szCs w:val="22"/>
              </w:rPr>
            </w:pPr>
            <w:r w:rsidRPr="00102A47">
              <w:rPr>
                <w:rFonts w:asciiTheme="majorHAnsi" w:hAnsiTheme="majorHAnsi" w:cstheme="majorHAnsi"/>
                <w:szCs w:val="22"/>
              </w:rPr>
              <w:t>B1-K2-W1</w:t>
            </w:r>
          </w:p>
        </w:tc>
        <w:tc>
          <w:tcPr>
            <w:tcW w:w="2790" w:type="dxa"/>
            <w:shd w:val="clear" w:color="auto" w:fill="C5E0B3" w:themeFill="accent6" w:themeFillTint="66"/>
          </w:tcPr>
          <w:p w14:paraId="706F4120" w14:textId="5F370D6A" w:rsidR="00102A47" w:rsidRPr="00102A47" w:rsidRDefault="00102A47" w:rsidP="00F846F9">
            <w:pPr>
              <w:rPr>
                <w:rFonts w:asciiTheme="majorHAnsi" w:hAnsiTheme="majorHAnsi" w:cstheme="majorHAnsi"/>
                <w:szCs w:val="22"/>
              </w:rPr>
            </w:pPr>
            <w:r w:rsidRPr="00102A47">
              <w:rPr>
                <w:rFonts w:asciiTheme="majorHAnsi" w:hAnsiTheme="majorHAnsi" w:cstheme="majorHAnsi"/>
                <w:szCs w:val="22"/>
              </w:rPr>
              <w:t>Werkt aan de eigen deskundigheid</w:t>
            </w:r>
          </w:p>
        </w:tc>
        <w:tc>
          <w:tcPr>
            <w:tcW w:w="1270" w:type="dxa"/>
            <w:shd w:val="clear" w:color="auto" w:fill="C5E0B3" w:themeFill="accent6" w:themeFillTint="66"/>
          </w:tcPr>
          <w:p w14:paraId="7722490E" w14:textId="0B3252E8" w:rsidR="00102A47" w:rsidRPr="00102A47" w:rsidRDefault="00102A47" w:rsidP="00F846F9">
            <w:pPr>
              <w:rPr>
                <w:rFonts w:asciiTheme="majorHAnsi" w:hAnsiTheme="majorHAnsi" w:cstheme="majorHAnsi"/>
                <w:szCs w:val="22"/>
              </w:rPr>
            </w:pPr>
            <w:r w:rsidRPr="00102A47">
              <w:rPr>
                <w:rFonts w:asciiTheme="majorHAnsi" w:hAnsiTheme="majorHAnsi" w:cstheme="majorHAnsi"/>
                <w:szCs w:val="22"/>
              </w:rPr>
              <w:t>4e leerjaar</w:t>
            </w:r>
          </w:p>
        </w:tc>
        <w:tc>
          <w:tcPr>
            <w:tcW w:w="2420" w:type="dxa"/>
            <w:shd w:val="clear" w:color="auto" w:fill="C5E0B3" w:themeFill="accent6" w:themeFillTint="66"/>
          </w:tcPr>
          <w:p w14:paraId="79599598" w14:textId="3B9C9FCA" w:rsidR="00102A47" w:rsidRPr="00102A47" w:rsidRDefault="00102A47" w:rsidP="00102A47">
            <w:pPr>
              <w:tabs>
                <w:tab w:val="left" w:pos="1365"/>
              </w:tabs>
              <w:rPr>
                <w:rFonts w:asciiTheme="majorHAnsi" w:hAnsiTheme="majorHAnsi" w:cstheme="majorHAnsi"/>
                <w:szCs w:val="22"/>
              </w:rPr>
            </w:pPr>
            <w:r w:rsidRPr="00102A47">
              <w:rPr>
                <w:rFonts w:asciiTheme="majorHAnsi" w:hAnsiTheme="majorHAnsi" w:cstheme="majorHAnsi"/>
                <w:szCs w:val="22"/>
              </w:rPr>
              <w:t>gedragsobservatie en presentatie</w:t>
            </w:r>
          </w:p>
        </w:tc>
        <w:tc>
          <w:tcPr>
            <w:tcW w:w="1260" w:type="dxa"/>
            <w:shd w:val="clear" w:color="auto" w:fill="C5E0B3" w:themeFill="accent6" w:themeFillTint="66"/>
          </w:tcPr>
          <w:p w14:paraId="7CCCDDA1" w14:textId="6EDFB45A" w:rsidR="00102A47" w:rsidRPr="00102A47" w:rsidRDefault="00102A47" w:rsidP="00F846F9">
            <w:pPr>
              <w:rPr>
                <w:rFonts w:asciiTheme="majorHAnsi" w:hAnsiTheme="majorHAnsi" w:cstheme="majorHAnsi"/>
                <w:szCs w:val="22"/>
              </w:rPr>
            </w:pPr>
            <w:r w:rsidRPr="00102A47">
              <w:rPr>
                <w:rFonts w:asciiTheme="majorHAnsi" w:hAnsiTheme="majorHAnsi" w:cstheme="majorHAnsi"/>
                <w:szCs w:val="22"/>
              </w:rPr>
              <w:t>In overleg</w:t>
            </w:r>
          </w:p>
        </w:tc>
      </w:tr>
      <w:tr w:rsidR="00102A47" w:rsidRPr="00102A47" w14:paraId="2510CE4B" w14:textId="77777777" w:rsidTr="00521E0A">
        <w:tc>
          <w:tcPr>
            <w:tcW w:w="1548" w:type="dxa"/>
            <w:shd w:val="clear" w:color="auto" w:fill="BDD6EE" w:themeFill="accent1" w:themeFillTint="66"/>
          </w:tcPr>
          <w:p w14:paraId="5F225066" w14:textId="3C6D9EBD" w:rsidR="00102A47" w:rsidRPr="00102A47" w:rsidRDefault="00102A47" w:rsidP="00F846F9">
            <w:pPr>
              <w:rPr>
                <w:rFonts w:asciiTheme="majorHAnsi" w:hAnsiTheme="majorHAnsi" w:cstheme="majorHAnsi"/>
                <w:szCs w:val="22"/>
              </w:rPr>
            </w:pPr>
            <w:r w:rsidRPr="00102A47">
              <w:rPr>
                <w:rFonts w:asciiTheme="majorHAnsi" w:hAnsiTheme="majorHAnsi" w:cstheme="majorHAnsi"/>
                <w:szCs w:val="22"/>
              </w:rPr>
              <w:t>B1-K2-W2</w:t>
            </w:r>
          </w:p>
        </w:tc>
        <w:tc>
          <w:tcPr>
            <w:tcW w:w="2790" w:type="dxa"/>
            <w:shd w:val="clear" w:color="auto" w:fill="BDD6EE" w:themeFill="accent1" w:themeFillTint="66"/>
          </w:tcPr>
          <w:p w14:paraId="42733A89" w14:textId="31124AC9" w:rsidR="00102A47" w:rsidRPr="00102A47" w:rsidRDefault="00102A47" w:rsidP="00F846F9">
            <w:pPr>
              <w:rPr>
                <w:rFonts w:asciiTheme="majorHAnsi" w:hAnsiTheme="majorHAnsi" w:cstheme="majorHAnsi"/>
                <w:szCs w:val="22"/>
              </w:rPr>
            </w:pPr>
            <w:r w:rsidRPr="00102A47">
              <w:rPr>
                <w:rFonts w:asciiTheme="majorHAnsi" w:hAnsiTheme="majorHAnsi" w:cstheme="majorHAnsi"/>
                <w:szCs w:val="22"/>
              </w:rPr>
              <w:t>Werkt samen met andere beroepsgroepen in de zorg</w:t>
            </w:r>
          </w:p>
        </w:tc>
        <w:tc>
          <w:tcPr>
            <w:tcW w:w="1270" w:type="dxa"/>
            <w:shd w:val="clear" w:color="auto" w:fill="BDD6EE" w:themeFill="accent1" w:themeFillTint="66"/>
          </w:tcPr>
          <w:p w14:paraId="59997FAC" w14:textId="24A341D5" w:rsidR="00102A47" w:rsidRPr="00102A47" w:rsidRDefault="00102A47" w:rsidP="00F846F9">
            <w:pPr>
              <w:rPr>
                <w:rFonts w:asciiTheme="majorHAnsi" w:hAnsiTheme="majorHAnsi" w:cstheme="majorHAnsi"/>
                <w:szCs w:val="22"/>
              </w:rPr>
            </w:pPr>
            <w:r w:rsidRPr="00102A47">
              <w:rPr>
                <w:rFonts w:asciiTheme="majorHAnsi" w:hAnsiTheme="majorHAnsi" w:cstheme="majorHAnsi"/>
                <w:szCs w:val="22"/>
              </w:rPr>
              <w:t>3e leerjaar</w:t>
            </w:r>
          </w:p>
        </w:tc>
        <w:tc>
          <w:tcPr>
            <w:tcW w:w="2420" w:type="dxa"/>
            <w:shd w:val="clear" w:color="auto" w:fill="BDD6EE" w:themeFill="accent1" w:themeFillTint="66"/>
          </w:tcPr>
          <w:p w14:paraId="70C3C485" w14:textId="48B85DBD" w:rsidR="00102A47" w:rsidRPr="00102A47" w:rsidRDefault="00102A47" w:rsidP="00F846F9">
            <w:pPr>
              <w:rPr>
                <w:rFonts w:asciiTheme="majorHAnsi" w:hAnsiTheme="majorHAnsi" w:cstheme="majorHAnsi"/>
                <w:szCs w:val="22"/>
              </w:rPr>
            </w:pPr>
            <w:r w:rsidRPr="00102A47">
              <w:rPr>
                <w:rFonts w:asciiTheme="majorHAnsi" w:hAnsiTheme="majorHAnsi" w:cstheme="majorHAnsi"/>
                <w:szCs w:val="22"/>
              </w:rPr>
              <w:t>gedragsobservatie</w:t>
            </w:r>
          </w:p>
        </w:tc>
        <w:tc>
          <w:tcPr>
            <w:tcW w:w="1260" w:type="dxa"/>
            <w:shd w:val="clear" w:color="auto" w:fill="BDD6EE" w:themeFill="accent1" w:themeFillTint="66"/>
          </w:tcPr>
          <w:p w14:paraId="215716C2" w14:textId="63F0F473" w:rsidR="00102A47" w:rsidRPr="00102A47" w:rsidRDefault="00102A47" w:rsidP="00F846F9">
            <w:pPr>
              <w:rPr>
                <w:rFonts w:asciiTheme="majorHAnsi" w:hAnsiTheme="majorHAnsi" w:cstheme="majorHAnsi"/>
                <w:szCs w:val="22"/>
              </w:rPr>
            </w:pPr>
            <w:r>
              <w:rPr>
                <w:rFonts w:asciiTheme="majorHAnsi" w:hAnsiTheme="majorHAnsi" w:cstheme="majorHAnsi"/>
                <w:szCs w:val="22"/>
              </w:rPr>
              <w:t>B</w:t>
            </w:r>
          </w:p>
        </w:tc>
      </w:tr>
      <w:tr w:rsidR="00102A47" w:rsidRPr="00102A47" w14:paraId="3383D5A8" w14:textId="77777777" w:rsidTr="00521E0A">
        <w:tc>
          <w:tcPr>
            <w:tcW w:w="1548" w:type="dxa"/>
            <w:shd w:val="clear" w:color="auto" w:fill="C5E0B3" w:themeFill="accent6" w:themeFillTint="66"/>
          </w:tcPr>
          <w:p w14:paraId="00A00065" w14:textId="7ECB95D0" w:rsidR="00102A47" w:rsidRPr="00102A47" w:rsidRDefault="00102A47" w:rsidP="00102A47">
            <w:pPr>
              <w:tabs>
                <w:tab w:val="left" w:pos="1410"/>
              </w:tabs>
              <w:rPr>
                <w:rFonts w:asciiTheme="majorHAnsi" w:hAnsiTheme="majorHAnsi" w:cstheme="majorHAnsi"/>
                <w:szCs w:val="22"/>
              </w:rPr>
            </w:pPr>
            <w:r w:rsidRPr="00102A47">
              <w:rPr>
                <w:rFonts w:asciiTheme="majorHAnsi" w:hAnsiTheme="majorHAnsi" w:cstheme="majorHAnsi"/>
                <w:szCs w:val="22"/>
              </w:rPr>
              <w:t>B1-K2-W3</w:t>
            </w:r>
          </w:p>
        </w:tc>
        <w:tc>
          <w:tcPr>
            <w:tcW w:w="2790" w:type="dxa"/>
            <w:shd w:val="clear" w:color="auto" w:fill="C5E0B3" w:themeFill="accent6" w:themeFillTint="66"/>
          </w:tcPr>
          <w:p w14:paraId="153BC3D0" w14:textId="3401A443" w:rsidR="00102A47" w:rsidRPr="00102A47" w:rsidRDefault="00102A47" w:rsidP="00F846F9">
            <w:pPr>
              <w:rPr>
                <w:rFonts w:asciiTheme="majorHAnsi" w:hAnsiTheme="majorHAnsi" w:cstheme="majorHAnsi"/>
                <w:szCs w:val="22"/>
              </w:rPr>
            </w:pPr>
            <w:r w:rsidRPr="00102A47">
              <w:rPr>
                <w:rFonts w:asciiTheme="majorHAnsi" w:hAnsiTheme="majorHAnsi" w:cstheme="majorHAnsi"/>
                <w:szCs w:val="22"/>
              </w:rPr>
              <w:t>Werkt aan bevorderen en bewaken van kwaliteitszorg</w:t>
            </w:r>
          </w:p>
        </w:tc>
        <w:tc>
          <w:tcPr>
            <w:tcW w:w="1270" w:type="dxa"/>
            <w:shd w:val="clear" w:color="auto" w:fill="C5E0B3" w:themeFill="accent6" w:themeFillTint="66"/>
          </w:tcPr>
          <w:p w14:paraId="30D3C0FB" w14:textId="26216105" w:rsidR="00102A47" w:rsidRPr="00102A47" w:rsidRDefault="00102A47" w:rsidP="00F846F9">
            <w:pPr>
              <w:rPr>
                <w:rFonts w:asciiTheme="majorHAnsi" w:hAnsiTheme="majorHAnsi" w:cstheme="majorHAnsi"/>
                <w:szCs w:val="22"/>
              </w:rPr>
            </w:pPr>
            <w:r w:rsidRPr="00102A47">
              <w:rPr>
                <w:rFonts w:asciiTheme="majorHAnsi" w:hAnsiTheme="majorHAnsi" w:cstheme="majorHAnsi"/>
                <w:szCs w:val="22"/>
              </w:rPr>
              <w:t>4e leerjaar</w:t>
            </w:r>
          </w:p>
        </w:tc>
        <w:tc>
          <w:tcPr>
            <w:tcW w:w="2420" w:type="dxa"/>
            <w:shd w:val="clear" w:color="auto" w:fill="C5E0B3" w:themeFill="accent6" w:themeFillTint="66"/>
          </w:tcPr>
          <w:p w14:paraId="469F27ED" w14:textId="3499E4AD" w:rsidR="00102A47" w:rsidRPr="00102A47" w:rsidRDefault="00102A47" w:rsidP="00102A47">
            <w:pPr>
              <w:rPr>
                <w:rFonts w:asciiTheme="majorHAnsi" w:hAnsiTheme="majorHAnsi" w:cstheme="majorHAnsi"/>
                <w:szCs w:val="22"/>
              </w:rPr>
            </w:pPr>
            <w:r>
              <w:rPr>
                <w:rFonts w:asciiTheme="majorHAnsi" w:hAnsiTheme="majorHAnsi" w:cstheme="majorHAnsi"/>
                <w:szCs w:val="22"/>
              </w:rPr>
              <w:t>ge</w:t>
            </w:r>
            <w:r w:rsidRPr="00102A47">
              <w:rPr>
                <w:rFonts w:asciiTheme="majorHAnsi" w:hAnsiTheme="majorHAnsi" w:cstheme="majorHAnsi"/>
                <w:szCs w:val="22"/>
              </w:rPr>
              <w:t>dragsobservatie en examengesprek</w:t>
            </w:r>
          </w:p>
        </w:tc>
        <w:tc>
          <w:tcPr>
            <w:tcW w:w="1260" w:type="dxa"/>
            <w:shd w:val="clear" w:color="auto" w:fill="C5E0B3" w:themeFill="accent6" w:themeFillTint="66"/>
          </w:tcPr>
          <w:p w14:paraId="62CB7CE9" w14:textId="388AE0D5" w:rsidR="00102A47" w:rsidRPr="00102A47" w:rsidRDefault="00102A47" w:rsidP="00F846F9">
            <w:pPr>
              <w:rPr>
                <w:rFonts w:asciiTheme="majorHAnsi" w:hAnsiTheme="majorHAnsi" w:cstheme="majorHAnsi"/>
                <w:szCs w:val="22"/>
              </w:rPr>
            </w:pPr>
            <w:r w:rsidRPr="00102A47">
              <w:rPr>
                <w:rFonts w:asciiTheme="majorHAnsi" w:hAnsiTheme="majorHAnsi" w:cstheme="majorHAnsi"/>
                <w:szCs w:val="22"/>
              </w:rPr>
              <w:t>In overleg</w:t>
            </w:r>
          </w:p>
        </w:tc>
      </w:tr>
      <w:tr w:rsidR="00102A47" w:rsidRPr="00102A47" w14:paraId="2B4FD712" w14:textId="77777777" w:rsidTr="00521E0A">
        <w:tc>
          <w:tcPr>
            <w:tcW w:w="1548" w:type="dxa"/>
            <w:shd w:val="clear" w:color="auto" w:fill="C5E0B3" w:themeFill="accent6" w:themeFillTint="66"/>
          </w:tcPr>
          <w:p w14:paraId="1A1AEF17" w14:textId="18132F72" w:rsidR="00102A47" w:rsidRPr="00102A47" w:rsidRDefault="00102A47" w:rsidP="00F846F9">
            <w:pPr>
              <w:rPr>
                <w:rFonts w:asciiTheme="majorHAnsi" w:hAnsiTheme="majorHAnsi" w:cstheme="majorHAnsi"/>
                <w:szCs w:val="22"/>
              </w:rPr>
            </w:pPr>
            <w:r w:rsidRPr="00102A47">
              <w:rPr>
                <w:rFonts w:asciiTheme="majorHAnsi" w:hAnsiTheme="majorHAnsi" w:cstheme="majorHAnsi"/>
                <w:szCs w:val="22"/>
              </w:rPr>
              <w:t>B1-K2-W4</w:t>
            </w:r>
          </w:p>
        </w:tc>
        <w:tc>
          <w:tcPr>
            <w:tcW w:w="2790" w:type="dxa"/>
            <w:shd w:val="clear" w:color="auto" w:fill="C5E0B3" w:themeFill="accent6" w:themeFillTint="66"/>
          </w:tcPr>
          <w:p w14:paraId="16530725" w14:textId="2C2301BF" w:rsidR="00102A47" w:rsidRPr="00102A47" w:rsidRDefault="00CD0FC4" w:rsidP="00F846F9">
            <w:pPr>
              <w:rPr>
                <w:rFonts w:asciiTheme="majorHAnsi" w:hAnsiTheme="majorHAnsi" w:cstheme="majorHAnsi"/>
                <w:szCs w:val="22"/>
              </w:rPr>
            </w:pPr>
            <w:r w:rsidRPr="00CD0FC4">
              <w:rPr>
                <w:rFonts w:asciiTheme="majorHAnsi" w:hAnsiTheme="majorHAnsi" w:cstheme="majorHAnsi"/>
                <w:szCs w:val="22"/>
              </w:rPr>
              <w:t>Begeleidt nieuwe collega's, stagiaires en/of vrijwilliger</w:t>
            </w:r>
            <w:r>
              <w:rPr>
                <w:rFonts w:asciiTheme="majorHAnsi" w:hAnsiTheme="majorHAnsi" w:cstheme="majorHAnsi"/>
                <w:szCs w:val="22"/>
              </w:rPr>
              <w:t>s</w:t>
            </w:r>
          </w:p>
        </w:tc>
        <w:tc>
          <w:tcPr>
            <w:tcW w:w="1270" w:type="dxa"/>
            <w:shd w:val="clear" w:color="auto" w:fill="C5E0B3" w:themeFill="accent6" w:themeFillTint="66"/>
          </w:tcPr>
          <w:p w14:paraId="0A45DC5A" w14:textId="01334882" w:rsidR="00102A47" w:rsidRPr="00102A47" w:rsidRDefault="00CD0FC4" w:rsidP="00F846F9">
            <w:pPr>
              <w:rPr>
                <w:rFonts w:asciiTheme="majorHAnsi" w:hAnsiTheme="majorHAnsi" w:cstheme="majorHAnsi"/>
                <w:szCs w:val="22"/>
              </w:rPr>
            </w:pPr>
            <w:r w:rsidRPr="00CD0FC4">
              <w:rPr>
                <w:rFonts w:asciiTheme="majorHAnsi" w:hAnsiTheme="majorHAnsi" w:cstheme="majorHAnsi"/>
                <w:szCs w:val="22"/>
              </w:rPr>
              <w:t>4e leerjaa</w:t>
            </w:r>
            <w:r>
              <w:rPr>
                <w:rFonts w:asciiTheme="majorHAnsi" w:hAnsiTheme="majorHAnsi" w:cstheme="majorHAnsi"/>
                <w:szCs w:val="22"/>
              </w:rPr>
              <w:t>r</w:t>
            </w:r>
          </w:p>
        </w:tc>
        <w:tc>
          <w:tcPr>
            <w:tcW w:w="2420" w:type="dxa"/>
            <w:shd w:val="clear" w:color="auto" w:fill="C5E0B3" w:themeFill="accent6" w:themeFillTint="66"/>
          </w:tcPr>
          <w:p w14:paraId="35232E3B" w14:textId="5ACADDB6" w:rsidR="00102A47" w:rsidRPr="00102A47" w:rsidRDefault="00CD0FC4" w:rsidP="00F846F9">
            <w:pPr>
              <w:rPr>
                <w:rFonts w:asciiTheme="majorHAnsi" w:hAnsiTheme="majorHAnsi" w:cstheme="majorHAnsi"/>
                <w:szCs w:val="22"/>
              </w:rPr>
            </w:pPr>
            <w:r w:rsidRPr="00CD0FC4">
              <w:rPr>
                <w:rFonts w:asciiTheme="majorHAnsi" w:hAnsiTheme="majorHAnsi" w:cstheme="majorHAnsi"/>
                <w:szCs w:val="22"/>
              </w:rPr>
              <w:t>gedragsobservatie</w:t>
            </w:r>
          </w:p>
        </w:tc>
        <w:tc>
          <w:tcPr>
            <w:tcW w:w="1260" w:type="dxa"/>
            <w:shd w:val="clear" w:color="auto" w:fill="C5E0B3" w:themeFill="accent6" w:themeFillTint="66"/>
          </w:tcPr>
          <w:p w14:paraId="21B1567E" w14:textId="33A87432" w:rsidR="00102A47" w:rsidRPr="00102A47" w:rsidRDefault="00CD0FC4" w:rsidP="00F846F9">
            <w:pPr>
              <w:rPr>
                <w:rFonts w:asciiTheme="majorHAnsi" w:hAnsiTheme="majorHAnsi" w:cstheme="majorHAnsi"/>
                <w:szCs w:val="22"/>
              </w:rPr>
            </w:pPr>
            <w:r>
              <w:rPr>
                <w:rFonts w:asciiTheme="majorHAnsi" w:hAnsiTheme="majorHAnsi" w:cstheme="majorHAnsi"/>
                <w:szCs w:val="22"/>
              </w:rPr>
              <w:t>C</w:t>
            </w:r>
          </w:p>
        </w:tc>
      </w:tr>
      <w:tr w:rsidR="00102A47" w:rsidRPr="00102A47" w14:paraId="5C8851B0" w14:textId="77777777" w:rsidTr="00521E0A">
        <w:tc>
          <w:tcPr>
            <w:tcW w:w="1548" w:type="dxa"/>
            <w:shd w:val="clear" w:color="auto" w:fill="C5E0B3" w:themeFill="accent6" w:themeFillTint="66"/>
          </w:tcPr>
          <w:p w14:paraId="07A4F174" w14:textId="5272ED37" w:rsidR="00102A47" w:rsidRPr="00102A47" w:rsidRDefault="00102A47" w:rsidP="00F846F9">
            <w:pPr>
              <w:rPr>
                <w:rFonts w:asciiTheme="majorHAnsi" w:hAnsiTheme="majorHAnsi" w:cstheme="majorHAnsi"/>
                <w:szCs w:val="22"/>
              </w:rPr>
            </w:pPr>
            <w:r w:rsidRPr="00102A47">
              <w:rPr>
                <w:rFonts w:asciiTheme="majorHAnsi" w:hAnsiTheme="majorHAnsi" w:cstheme="majorHAnsi"/>
                <w:szCs w:val="22"/>
              </w:rPr>
              <w:t>ZH-P1-K1-W1</w:t>
            </w:r>
          </w:p>
        </w:tc>
        <w:tc>
          <w:tcPr>
            <w:tcW w:w="2790" w:type="dxa"/>
            <w:shd w:val="clear" w:color="auto" w:fill="C5E0B3" w:themeFill="accent6" w:themeFillTint="66"/>
          </w:tcPr>
          <w:p w14:paraId="5DCF949A" w14:textId="571CAECD" w:rsidR="00102A47" w:rsidRPr="00102A47" w:rsidRDefault="00CD0FC4" w:rsidP="00F846F9">
            <w:pPr>
              <w:rPr>
                <w:rFonts w:asciiTheme="majorHAnsi" w:hAnsiTheme="majorHAnsi" w:cstheme="majorHAnsi"/>
                <w:szCs w:val="22"/>
              </w:rPr>
            </w:pPr>
            <w:r w:rsidRPr="00CD0FC4">
              <w:rPr>
                <w:rFonts w:asciiTheme="majorHAnsi" w:hAnsiTheme="majorHAnsi" w:cstheme="majorHAnsi"/>
                <w:szCs w:val="22"/>
              </w:rPr>
              <w:t>Biedt zorg en begeleiding rond onderzoek en behandeling</w:t>
            </w:r>
          </w:p>
        </w:tc>
        <w:tc>
          <w:tcPr>
            <w:tcW w:w="1270" w:type="dxa"/>
            <w:shd w:val="clear" w:color="auto" w:fill="C5E0B3" w:themeFill="accent6" w:themeFillTint="66"/>
          </w:tcPr>
          <w:p w14:paraId="7F84D140" w14:textId="6DFDEF57" w:rsidR="00102A47" w:rsidRPr="00102A47" w:rsidRDefault="00CD0FC4" w:rsidP="00F846F9">
            <w:pPr>
              <w:rPr>
                <w:rFonts w:asciiTheme="majorHAnsi" w:hAnsiTheme="majorHAnsi" w:cstheme="majorHAnsi"/>
                <w:szCs w:val="22"/>
              </w:rPr>
            </w:pPr>
            <w:r w:rsidRPr="00CD0FC4">
              <w:rPr>
                <w:rFonts w:asciiTheme="majorHAnsi" w:hAnsiTheme="majorHAnsi" w:cstheme="majorHAnsi"/>
                <w:szCs w:val="22"/>
              </w:rPr>
              <w:t>4e leerjaar</w:t>
            </w:r>
          </w:p>
        </w:tc>
        <w:tc>
          <w:tcPr>
            <w:tcW w:w="2420" w:type="dxa"/>
            <w:shd w:val="clear" w:color="auto" w:fill="C5E0B3" w:themeFill="accent6" w:themeFillTint="66"/>
          </w:tcPr>
          <w:p w14:paraId="255C8760" w14:textId="6E2FB7EB" w:rsidR="00102A47" w:rsidRPr="00102A47" w:rsidRDefault="00CD0FC4" w:rsidP="00F846F9">
            <w:pPr>
              <w:rPr>
                <w:rFonts w:asciiTheme="majorHAnsi" w:hAnsiTheme="majorHAnsi" w:cstheme="majorHAnsi"/>
                <w:szCs w:val="22"/>
              </w:rPr>
            </w:pPr>
            <w:r w:rsidRPr="00CD0FC4">
              <w:rPr>
                <w:rFonts w:asciiTheme="majorHAnsi" w:hAnsiTheme="majorHAnsi" w:cstheme="majorHAnsi"/>
                <w:szCs w:val="22"/>
              </w:rPr>
              <w:t>gedragsobservatie</w:t>
            </w:r>
          </w:p>
        </w:tc>
        <w:tc>
          <w:tcPr>
            <w:tcW w:w="1260" w:type="dxa"/>
            <w:shd w:val="clear" w:color="auto" w:fill="C5E0B3" w:themeFill="accent6" w:themeFillTint="66"/>
          </w:tcPr>
          <w:p w14:paraId="69C242C4" w14:textId="37AFA563" w:rsidR="00102A47" w:rsidRPr="00102A47" w:rsidRDefault="00CD0FC4" w:rsidP="00F846F9">
            <w:pPr>
              <w:rPr>
                <w:rFonts w:asciiTheme="majorHAnsi" w:hAnsiTheme="majorHAnsi" w:cstheme="majorHAnsi"/>
                <w:szCs w:val="22"/>
              </w:rPr>
            </w:pPr>
            <w:r>
              <w:rPr>
                <w:rFonts w:asciiTheme="majorHAnsi" w:hAnsiTheme="majorHAnsi" w:cstheme="majorHAnsi"/>
                <w:szCs w:val="22"/>
              </w:rPr>
              <w:t>C</w:t>
            </w:r>
          </w:p>
        </w:tc>
      </w:tr>
      <w:tr w:rsidR="00102A47" w:rsidRPr="00102A47" w14:paraId="7DCCC2AE" w14:textId="77777777" w:rsidTr="00521E0A">
        <w:tc>
          <w:tcPr>
            <w:tcW w:w="1548" w:type="dxa"/>
            <w:shd w:val="clear" w:color="auto" w:fill="C5E0B3" w:themeFill="accent6" w:themeFillTint="66"/>
          </w:tcPr>
          <w:p w14:paraId="4B76F391" w14:textId="3C867644" w:rsidR="00102A47" w:rsidRPr="00102A47" w:rsidRDefault="00102A47" w:rsidP="00F846F9">
            <w:pPr>
              <w:rPr>
                <w:rFonts w:asciiTheme="majorHAnsi" w:hAnsiTheme="majorHAnsi" w:cstheme="majorHAnsi"/>
                <w:szCs w:val="22"/>
              </w:rPr>
            </w:pPr>
            <w:r w:rsidRPr="00102A47">
              <w:rPr>
                <w:rFonts w:asciiTheme="majorHAnsi" w:hAnsiTheme="majorHAnsi" w:cstheme="majorHAnsi"/>
                <w:szCs w:val="22"/>
              </w:rPr>
              <w:t>ZH-P1-K1-W2</w:t>
            </w:r>
          </w:p>
        </w:tc>
        <w:tc>
          <w:tcPr>
            <w:tcW w:w="2790" w:type="dxa"/>
            <w:shd w:val="clear" w:color="auto" w:fill="C5E0B3" w:themeFill="accent6" w:themeFillTint="66"/>
          </w:tcPr>
          <w:p w14:paraId="2D6AE7BB" w14:textId="6D16D6AC" w:rsidR="00102A47" w:rsidRPr="00102A47" w:rsidRDefault="00CD0FC4" w:rsidP="00F846F9">
            <w:pPr>
              <w:rPr>
                <w:rFonts w:asciiTheme="majorHAnsi" w:hAnsiTheme="majorHAnsi" w:cstheme="majorHAnsi"/>
                <w:szCs w:val="22"/>
              </w:rPr>
            </w:pPr>
            <w:r w:rsidRPr="00CD0FC4">
              <w:rPr>
                <w:rFonts w:asciiTheme="majorHAnsi" w:hAnsiTheme="majorHAnsi" w:cstheme="majorHAnsi"/>
                <w:szCs w:val="22"/>
              </w:rPr>
              <w:t>Communiceert met een zorgvrager ter bevordering van behandeling en herstel</w:t>
            </w:r>
          </w:p>
        </w:tc>
        <w:tc>
          <w:tcPr>
            <w:tcW w:w="1270" w:type="dxa"/>
            <w:shd w:val="clear" w:color="auto" w:fill="C5E0B3" w:themeFill="accent6" w:themeFillTint="66"/>
          </w:tcPr>
          <w:p w14:paraId="7948B38B" w14:textId="71941052" w:rsidR="00102A47" w:rsidRPr="00102A47" w:rsidRDefault="00CD0FC4" w:rsidP="00F846F9">
            <w:pPr>
              <w:rPr>
                <w:rFonts w:asciiTheme="majorHAnsi" w:hAnsiTheme="majorHAnsi" w:cstheme="majorHAnsi"/>
                <w:szCs w:val="22"/>
              </w:rPr>
            </w:pPr>
            <w:r w:rsidRPr="00CD0FC4">
              <w:rPr>
                <w:rFonts w:asciiTheme="majorHAnsi" w:hAnsiTheme="majorHAnsi" w:cstheme="majorHAnsi"/>
                <w:szCs w:val="22"/>
              </w:rPr>
              <w:t>4e leerjaar</w:t>
            </w:r>
          </w:p>
        </w:tc>
        <w:tc>
          <w:tcPr>
            <w:tcW w:w="2420" w:type="dxa"/>
            <w:shd w:val="clear" w:color="auto" w:fill="C5E0B3" w:themeFill="accent6" w:themeFillTint="66"/>
          </w:tcPr>
          <w:p w14:paraId="751CC7B1" w14:textId="29591D0B" w:rsidR="00102A47" w:rsidRPr="00102A47" w:rsidRDefault="00CD0FC4" w:rsidP="00F846F9">
            <w:pPr>
              <w:rPr>
                <w:rFonts w:asciiTheme="majorHAnsi" w:hAnsiTheme="majorHAnsi" w:cstheme="majorHAnsi"/>
                <w:szCs w:val="22"/>
              </w:rPr>
            </w:pPr>
            <w:r w:rsidRPr="00CD0FC4">
              <w:rPr>
                <w:rFonts w:asciiTheme="majorHAnsi" w:hAnsiTheme="majorHAnsi" w:cstheme="majorHAnsi"/>
                <w:szCs w:val="22"/>
              </w:rPr>
              <w:t>gedra</w:t>
            </w:r>
            <w:r>
              <w:rPr>
                <w:rFonts w:asciiTheme="majorHAnsi" w:hAnsiTheme="majorHAnsi" w:cstheme="majorHAnsi"/>
                <w:szCs w:val="22"/>
              </w:rPr>
              <w:t>gsobservatie en verantwoordings</w:t>
            </w:r>
            <w:r w:rsidRPr="00CD0FC4">
              <w:rPr>
                <w:rFonts w:asciiTheme="majorHAnsi" w:hAnsiTheme="majorHAnsi" w:cstheme="majorHAnsi"/>
                <w:szCs w:val="22"/>
              </w:rPr>
              <w:t>verslag</w:t>
            </w:r>
          </w:p>
        </w:tc>
        <w:tc>
          <w:tcPr>
            <w:tcW w:w="1260" w:type="dxa"/>
            <w:shd w:val="clear" w:color="auto" w:fill="C5E0B3" w:themeFill="accent6" w:themeFillTint="66"/>
          </w:tcPr>
          <w:p w14:paraId="6C25B63A" w14:textId="242B07C0" w:rsidR="00102A47" w:rsidRPr="00102A47" w:rsidRDefault="00CD0FC4" w:rsidP="00F846F9">
            <w:pPr>
              <w:rPr>
                <w:rFonts w:asciiTheme="majorHAnsi" w:hAnsiTheme="majorHAnsi" w:cstheme="majorHAnsi"/>
                <w:szCs w:val="22"/>
              </w:rPr>
            </w:pPr>
            <w:r>
              <w:rPr>
                <w:rFonts w:asciiTheme="majorHAnsi" w:hAnsiTheme="majorHAnsi" w:cstheme="majorHAnsi"/>
                <w:szCs w:val="22"/>
              </w:rPr>
              <w:t>B</w:t>
            </w:r>
          </w:p>
        </w:tc>
      </w:tr>
    </w:tbl>
    <w:p w14:paraId="4A9B841E" w14:textId="77777777" w:rsidR="00102A47" w:rsidRPr="00102A47" w:rsidRDefault="00102A47" w:rsidP="00F846F9">
      <w:pPr>
        <w:shd w:val="clear" w:color="auto" w:fill="FFFFFF" w:themeFill="background1"/>
        <w:rPr>
          <w:rFonts w:asciiTheme="majorHAnsi" w:hAnsiTheme="majorHAnsi" w:cstheme="majorHAnsi"/>
          <w:szCs w:val="22"/>
        </w:rPr>
      </w:pPr>
    </w:p>
    <w:p w14:paraId="173397EE" w14:textId="3E583AD3" w:rsidR="00083FD0" w:rsidRPr="00102A47" w:rsidRDefault="00083FD0" w:rsidP="00F846F9">
      <w:pPr>
        <w:spacing w:after="160" w:line="259" w:lineRule="auto"/>
        <w:rPr>
          <w:rFonts w:cstheme="majorHAnsi"/>
          <w:b/>
          <w:color w:val="5B9BD5" w:themeColor="accent1"/>
          <w:sz w:val="28"/>
          <w:szCs w:val="28"/>
        </w:rPr>
      </w:pPr>
    </w:p>
    <w:p w14:paraId="236CFFC1" w14:textId="0FF2E703" w:rsidR="00EA1259" w:rsidRPr="00102A47" w:rsidRDefault="00EA1259">
      <w:pPr>
        <w:spacing w:after="160" w:line="259" w:lineRule="auto"/>
      </w:pPr>
      <w:r w:rsidRPr="00102A47">
        <w:br w:type="page"/>
      </w:r>
    </w:p>
    <w:tbl>
      <w:tblPr>
        <w:tblStyle w:val="Tabelraster"/>
        <w:tblW w:w="0" w:type="auto"/>
        <w:tblLook w:val="04A0" w:firstRow="1" w:lastRow="0" w:firstColumn="1" w:lastColumn="0" w:noHBand="0" w:noVBand="1"/>
      </w:tblPr>
      <w:tblGrid>
        <w:gridCol w:w="1397"/>
        <w:gridCol w:w="2601"/>
        <w:gridCol w:w="1223"/>
        <w:gridCol w:w="2406"/>
        <w:gridCol w:w="1435"/>
      </w:tblGrid>
      <w:tr w:rsidR="00A51C34" w14:paraId="0C2767CA" w14:textId="77777777" w:rsidTr="00117BE3">
        <w:tc>
          <w:tcPr>
            <w:tcW w:w="9288" w:type="dxa"/>
            <w:gridSpan w:val="5"/>
            <w:tcBorders>
              <w:top w:val="single" w:sz="4" w:space="0" w:color="3C7FC2"/>
              <w:left w:val="single" w:sz="4" w:space="0" w:color="3C7FC2"/>
              <w:bottom w:val="single" w:sz="4" w:space="0" w:color="3C7FC2"/>
              <w:right w:val="single" w:sz="4" w:space="0" w:color="3C7FC2"/>
            </w:tcBorders>
            <w:shd w:val="clear" w:color="auto" w:fill="3C7FC2"/>
          </w:tcPr>
          <w:p w14:paraId="3BDA09CA" w14:textId="17DE3DF7" w:rsidR="00A51C34" w:rsidRPr="00A51C34" w:rsidRDefault="00A51C34" w:rsidP="00117BE3">
            <w:pPr>
              <w:rPr>
                <w:rStyle w:val="Zwaar"/>
                <w:rFonts w:asciiTheme="minorHAnsi" w:hAnsiTheme="minorHAnsi" w:cstheme="majorHAnsi"/>
                <w:b/>
                <w:bCs w:val="0"/>
                <w:color w:val="FFFFFF" w:themeColor="background1"/>
                <w:sz w:val="28"/>
                <w:szCs w:val="28"/>
              </w:rPr>
            </w:pPr>
            <w:r w:rsidRPr="00A51C34">
              <w:rPr>
                <w:rStyle w:val="Zwaar"/>
                <w:rFonts w:asciiTheme="minorHAnsi" w:hAnsiTheme="minorHAnsi" w:cstheme="majorHAnsi"/>
                <w:b/>
                <w:bCs w:val="0"/>
                <w:color w:val="FFFFFF" w:themeColor="background1"/>
                <w:sz w:val="28"/>
                <w:szCs w:val="28"/>
              </w:rPr>
              <w:t xml:space="preserve">Examenplan </w:t>
            </w:r>
            <w:r>
              <w:rPr>
                <w:rStyle w:val="Zwaar"/>
                <w:rFonts w:asciiTheme="minorHAnsi" w:hAnsiTheme="minorHAnsi" w:cstheme="majorHAnsi"/>
                <w:b/>
                <w:bCs w:val="0"/>
                <w:color w:val="FFFFFF" w:themeColor="background1"/>
                <w:sz w:val="28"/>
                <w:szCs w:val="28"/>
              </w:rPr>
              <w:t xml:space="preserve">keuzedelen </w:t>
            </w:r>
            <w:r w:rsidRPr="00A51C34">
              <w:rPr>
                <w:rStyle w:val="Zwaar"/>
                <w:rFonts w:asciiTheme="minorHAnsi" w:hAnsiTheme="minorHAnsi" w:cstheme="majorHAnsi"/>
                <w:b/>
                <w:bCs w:val="0"/>
                <w:color w:val="FFFFFF" w:themeColor="background1"/>
                <w:sz w:val="28"/>
                <w:szCs w:val="28"/>
              </w:rPr>
              <w:t>UMCG Gilde niveau 4 verpleegkunde</w:t>
            </w:r>
          </w:p>
          <w:p w14:paraId="36B656A9" w14:textId="77777777" w:rsidR="00A51C34" w:rsidRDefault="00A51C34" w:rsidP="00117BE3">
            <w:pPr>
              <w:rPr>
                <w:rFonts w:asciiTheme="majorHAnsi" w:hAnsiTheme="majorHAnsi" w:cstheme="majorHAnsi"/>
                <w:szCs w:val="22"/>
              </w:rPr>
            </w:pPr>
          </w:p>
        </w:tc>
      </w:tr>
      <w:tr w:rsidR="00F865F6" w:rsidRPr="00F865F6" w14:paraId="2EB8D4C2" w14:textId="77777777" w:rsidTr="00087AF7">
        <w:tc>
          <w:tcPr>
            <w:tcW w:w="1479" w:type="dxa"/>
            <w:tcBorders>
              <w:top w:val="single" w:sz="4" w:space="0" w:color="3C7FC2"/>
            </w:tcBorders>
          </w:tcPr>
          <w:p w14:paraId="5EC5746B" w14:textId="43FBFDA7" w:rsidR="00A51C34" w:rsidRPr="00F865F6" w:rsidRDefault="00A51C34" w:rsidP="00117BE3">
            <w:pPr>
              <w:rPr>
                <w:rFonts w:asciiTheme="majorHAnsi" w:hAnsiTheme="majorHAnsi" w:cstheme="majorHAnsi"/>
                <w:b/>
                <w:color w:val="3C7FC2"/>
                <w:szCs w:val="22"/>
              </w:rPr>
            </w:pPr>
          </w:p>
        </w:tc>
        <w:tc>
          <w:tcPr>
            <w:tcW w:w="2714" w:type="dxa"/>
            <w:tcBorders>
              <w:top w:val="single" w:sz="4" w:space="0" w:color="3C7FC2"/>
            </w:tcBorders>
          </w:tcPr>
          <w:p w14:paraId="58100403" w14:textId="77777777" w:rsidR="00A51C34" w:rsidRPr="00F865F6" w:rsidRDefault="00A51C34" w:rsidP="00117BE3">
            <w:pPr>
              <w:rPr>
                <w:rFonts w:asciiTheme="majorHAnsi" w:hAnsiTheme="majorHAnsi" w:cstheme="majorHAnsi"/>
                <w:b/>
                <w:color w:val="3C7FC2"/>
                <w:szCs w:val="22"/>
              </w:rPr>
            </w:pPr>
            <w:r w:rsidRPr="00F865F6">
              <w:rPr>
                <w:rFonts w:asciiTheme="majorHAnsi" w:hAnsiTheme="majorHAnsi" w:cstheme="majorHAnsi"/>
                <w:b/>
                <w:color w:val="3C7FC2"/>
                <w:szCs w:val="22"/>
              </w:rPr>
              <w:t>Inhoud</w:t>
            </w:r>
          </w:p>
        </w:tc>
        <w:tc>
          <w:tcPr>
            <w:tcW w:w="1248" w:type="dxa"/>
            <w:tcBorders>
              <w:top w:val="single" w:sz="4" w:space="0" w:color="3C7FC2"/>
            </w:tcBorders>
          </w:tcPr>
          <w:p w14:paraId="7976CA71" w14:textId="77777777" w:rsidR="00A51C34" w:rsidRPr="00F865F6" w:rsidRDefault="00A51C34" w:rsidP="00117BE3">
            <w:pPr>
              <w:rPr>
                <w:rFonts w:asciiTheme="majorHAnsi" w:hAnsiTheme="majorHAnsi" w:cstheme="majorHAnsi"/>
                <w:b/>
                <w:color w:val="3C7FC2"/>
                <w:szCs w:val="22"/>
              </w:rPr>
            </w:pPr>
            <w:r w:rsidRPr="00F865F6">
              <w:rPr>
                <w:rFonts w:asciiTheme="majorHAnsi" w:hAnsiTheme="majorHAnsi" w:cstheme="majorHAnsi"/>
                <w:b/>
                <w:color w:val="3C7FC2"/>
                <w:szCs w:val="22"/>
              </w:rPr>
              <w:t>Wanneer</w:t>
            </w:r>
          </w:p>
        </w:tc>
        <w:tc>
          <w:tcPr>
            <w:tcW w:w="2412" w:type="dxa"/>
            <w:tcBorders>
              <w:top w:val="single" w:sz="4" w:space="0" w:color="3C7FC2"/>
            </w:tcBorders>
          </w:tcPr>
          <w:p w14:paraId="5D414BB5" w14:textId="77777777" w:rsidR="00A51C34" w:rsidRPr="00F865F6" w:rsidRDefault="00A51C34" w:rsidP="00117BE3">
            <w:pPr>
              <w:rPr>
                <w:rFonts w:asciiTheme="majorHAnsi" w:hAnsiTheme="majorHAnsi" w:cstheme="majorHAnsi"/>
                <w:b/>
                <w:color w:val="3C7FC2"/>
                <w:szCs w:val="22"/>
              </w:rPr>
            </w:pPr>
            <w:r w:rsidRPr="00F865F6">
              <w:rPr>
                <w:rFonts w:asciiTheme="majorHAnsi" w:hAnsiTheme="majorHAnsi" w:cstheme="majorHAnsi"/>
                <w:b/>
                <w:color w:val="3C7FC2"/>
                <w:szCs w:val="22"/>
              </w:rPr>
              <w:t>Vorm</w:t>
            </w:r>
          </w:p>
        </w:tc>
        <w:tc>
          <w:tcPr>
            <w:tcW w:w="1435" w:type="dxa"/>
            <w:tcBorders>
              <w:top w:val="single" w:sz="4" w:space="0" w:color="3C7FC2"/>
            </w:tcBorders>
          </w:tcPr>
          <w:p w14:paraId="2D0245EF" w14:textId="77777777" w:rsidR="00A51C34" w:rsidRPr="00F865F6" w:rsidRDefault="00A51C34" w:rsidP="00117BE3">
            <w:pPr>
              <w:rPr>
                <w:rFonts w:asciiTheme="majorHAnsi" w:hAnsiTheme="majorHAnsi" w:cstheme="majorHAnsi"/>
                <w:b/>
                <w:color w:val="3C7FC2"/>
                <w:szCs w:val="22"/>
              </w:rPr>
            </w:pPr>
            <w:r w:rsidRPr="00F865F6">
              <w:rPr>
                <w:rFonts w:asciiTheme="majorHAnsi" w:hAnsiTheme="majorHAnsi" w:cstheme="majorHAnsi"/>
                <w:b/>
                <w:color w:val="3C7FC2"/>
                <w:szCs w:val="22"/>
              </w:rPr>
              <w:t xml:space="preserve">Digibib </w:t>
            </w:r>
          </w:p>
          <w:p w14:paraId="4B4199DF" w14:textId="4EFA433F" w:rsidR="00A51C34" w:rsidRPr="00F865F6" w:rsidRDefault="00A51C34" w:rsidP="00117BE3">
            <w:pPr>
              <w:rPr>
                <w:rFonts w:asciiTheme="majorHAnsi" w:hAnsiTheme="majorHAnsi" w:cstheme="majorHAnsi"/>
                <w:b/>
                <w:color w:val="3C7FC2"/>
                <w:szCs w:val="22"/>
              </w:rPr>
            </w:pPr>
            <w:r w:rsidRPr="00F865F6">
              <w:rPr>
                <w:rFonts w:asciiTheme="majorHAnsi" w:hAnsiTheme="majorHAnsi" w:cstheme="majorHAnsi"/>
                <w:b/>
                <w:color w:val="3C7FC2"/>
                <w:szCs w:val="22"/>
              </w:rPr>
              <w:t>Opdracht en extra uit de wiki keuzedelen</w:t>
            </w:r>
          </w:p>
        </w:tc>
      </w:tr>
      <w:tr w:rsidR="00A51C34" w14:paraId="21A06409" w14:textId="77777777" w:rsidTr="00521E0A">
        <w:tc>
          <w:tcPr>
            <w:tcW w:w="1479" w:type="dxa"/>
            <w:shd w:val="clear" w:color="auto" w:fill="BDD6EE" w:themeFill="accent1" w:themeFillTint="66"/>
          </w:tcPr>
          <w:p w14:paraId="03C6DAAA" w14:textId="49182453" w:rsidR="00A51C34" w:rsidRDefault="00A51C34" w:rsidP="00117BE3">
            <w:pPr>
              <w:rPr>
                <w:rFonts w:asciiTheme="majorHAnsi" w:hAnsiTheme="majorHAnsi" w:cstheme="majorHAnsi"/>
                <w:szCs w:val="22"/>
              </w:rPr>
            </w:pPr>
            <w:r>
              <w:rPr>
                <w:rFonts w:asciiTheme="majorHAnsi" w:hAnsiTheme="majorHAnsi" w:cstheme="majorHAnsi"/>
                <w:szCs w:val="22"/>
              </w:rPr>
              <w:t>K1006</w:t>
            </w:r>
          </w:p>
        </w:tc>
        <w:tc>
          <w:tcPr>
            <w:tcW w:w="2714" w:type="dxa"/>
            <w:shd w:val="clear" w:color="auto" w:fill="BDD6EE" w:themeFill="accent1" w:themeFillTint="66"/>
          </w:tcPr>
          <w:p w14:paraId="7EBF6A78" w14:textId="003FDD7E" w:rsidR="00A51C34" w:rsidRDefault="00A51C34" w:rsidP="00117BE3">
            <w:pPr>
              <w:rPr>
                <w:rFonts w:asciiTheme="majorHAnsi" w:hAnsiTheme="majorHAnsi" w:cstheme="majorHAnsi"/>
                <w:szCs w:val="22"/>
              </w:rPr>
            </w:pPr>
            <w:r w:rsidRPr="00A51C34">
              <w:rPr>
                <w:rFonts w:asciiTheme="majorHAnsi" w:hAnsiTheme="majorHAnsi" w:cstheme="majorHAnsi"/>
                <w:szCs w:val="22"/>
              </w:rPr>
              <w:t>Verlenen van palliatieve zorg</w:t>
            </w:r>
          </w:p>
        </w:tc>
        <w:tc>
          <w:tcPr>
            <w:tcW w:w="1248" w:type="dxa"/>
            <w:shd w:val="clear" w:color="auto" w:fill="BDD6EE" w:themeFill="accent1" w:themeFillTint="66"/>
          </w:tcPr>
          <w:p w14:paraId="10647F13" w14:textId="7ED0495A" w:rsidR="00A51C34" w:rsidRDefault="00A51C34" w:rsidP="00117BE3">
            <w:pPr>
              <w:rPr>
                <w:rFonts w:asciiTheme="majorHAnsi" w:hAnsiTheme="majorHAnsi" w:cstheme="majorHAnsi"/>
                <w:szCs w:val="22"/>
              </w:rPr>
            </w:pPr>
            <w:r w:rsidRPr="00A51C34">
              <w:rPr>
                <w:rFonts w:asciiTheme="majorHAnsi" w:hAnsiTheme="majorHAnsi" w:cstheme="majorHAnsi"/>
                <w:szCs w:val="22"/>
              </w:rPr>
              <w:t>3e of 4e leerjaar</w:t>
            </w:r>
          </w:p>
        </w:tc>
        <w:tc>
          <w:tcPr>
            <w:tcW w:w="2412" w:type="dxa"/>
            <w:shd w:val="clear" w:color="auto" w:fill="BDD6EE" w:themeFill="accent1" w:themeFillTint="66"/>
          </w:tcPr>
          <w:p w14:paraId="7A6BAA94" w14:textId="4568A6F4" w:rsidR="00A51C34" w:rsidRDefault="00A51C34" w:rsidP="00117BE3">
            <w:pPr>
              <w:rPr>
                <w:rFonts w:asciiTheme="majorHAnsi" w:hAnsiTheme="majorHAnsi" w:cstheme="majorHAnsi"/>
                <w:szCs w:val="22"/>
              </w:rPr>
            </w:pPr>
            <w:r w:rsidRPr="00102A47">
              <w:rPr>
                <w:rFonts w:asciiTheme="majorHAnsi" w:hAnsiTheme="majorHAnsi" w:cstheme="majorHAnsi"/>
                <w:szCs w:val="22"/>
              </w:rPr>
              <w:t>Gedragsobservatie</w:t>
            </w:r>
            <w:r>
              <w:rPr>
                <w:rFonts w:asciiTheme="majorHAnsi" w:hAnsiTheme="majorHAnsi" w:cstheme="majorHAnsi"/>
                <w:szCs w:val="22"/>
              </w:rPr>
              <w:t xml:space="preserve"> en examenverslag</w:t>
            </w:r>
          </w:p>
        </w:tc>
        <w:tc>
          <w:tcPr>
            <w:tcW w:w="1435" w:type="dxa"/>
            <w:shd w:val="clear" w:color="auto" w:fill="BDD6EE" w:themeFill="accent1" w:themeFillTint="66"/>
          </w:tcPr>
          <w:p w14:paraId="05278341" w14:textId="77777777" w:rsidR="00A51C34" w:rsidRDefault="00A51C34" w:rsidP="00117BE3">
            <w:pPr>
              <w:rPr>
                <w:rFonts w:asciiTheme="majorHAnsi" w:hAnsiTheme="majorHAnsi" w:cstheme="majorHAnsi"/>
                <w:szCs w:val="22"/>
              </w:rPr>
            </w:pPr>
            <w:r>
              <w:rPr>
                <w:rFonts w:asciiTheme="majorHAnsi" w:hAnsiTheme="majorHAnsi" w:cstheme="majorHAnsi"/>
                <w:szCs w:val="22"/>
              </w:rPr>
              <w:t>Digibib</w:t>
            </w:r>
            <w:r w:rsidRPr="00A51C34">
              <w:rPr>
                <w:rFonts w:asciiTheme="majorHAnsi" w:hAnsiTheme="majorHAnsi" w:cstheme="majorHAnsi"/>
                <w:szCs w:val="22"/>
              </w:rPr>
              <w:t>1,2,3,4</w:t>
            </w:r>
          </w:p>
          <w:p w14:paraId="0F7BF631" w14:textId="57E302B1" w:rsidR="00A51C34" w:rsidRDefault="00A51C34" w:rsidP="00117BE3">
            <w:pPr>
              <w:rPr>
                <w:rFonts w:asciiTheme="majorHAnsi" w:hAnsiTheme="majorHAnsi" w:cstheme="majorHAnsi"/>
                <w:szCs w:val="22"/>
              </w:rPr>
            </w:pPr>
            <w:r>
              <w:rPr>
                <w:rFonts w:asciiTheme="majorHAnsi" w:hAnsiTheme="majorHAnsi" w:cstheme="majorHAnsi"/>
                <w:szCs w:val="22"/>
              </w:rPr>
              <w:t>Extra 1,2,3,4</w:t>
            </w:r>
          </w:p>
        </w:tc>
      </w:tr>
      <w:tr w:rsidR="00521E0A" w14:paraId="683D8C5E" w14:textId="77777777" w:rsidTr="00521E0A">
        <w:tc>
          <w:tcPr>
            <w:tcW w:w="1479" w:type="dxa"/>
            <w:shd w:val="clear" w:color="auto" w:fill="BDD6EE" w:themeFill="accent1" w:themeFillTint="66"/>
          </w:tcPr>
          <w:p w14:paraId="212A6385" w14:textId="1FFAFA20" w:rsidR="00A51C34" w:rsidRDefault="00A51C34" w:rsidP="00117BE3">
            <w:pPr>
              <w:rPr>
                <w:rFonts w:asciiTheme="majorHAnsi" w:hAnsiTheme="majorHAnsi" w:cstheme="majorHAnsi"/>
                <w:szCs w:val="22"/>
              </w:rPr>
            </w:pPr>
            <w:r>
              <w:rPr>
                <w:rFonts w:asciiTheme="majorHAnsi" w:hAnsiTheme="majorHAnsi" w:cstheme="majorHAnsi"/>
                <w:szCs w:val="22"/>
              </w:rPr>
              <w:t>K0616</w:t>
            </w:r>
          </w:p>
        </w:tc>
        <w:tc>
          <w:tcPr>
            <w:tcW w:w="2714" w:type="dxa"/>
            <w:shd w:val="clear" w:color="auto" w:fill="BDD6EE" w:themeFill="accent1" w:themeFillTint="66"/>
          </w:tcPr>
          <w:p w14:paraId="7238AC45" w14:textId="121297E9" w:rsidR="00A51C34" w:rsidRDefault="00A51C34" w:rsidP="00117BE3">
            <w:pPr>
              <w:rPr>
                <w:rFonts w:asciiTheme="majorHAnsi" w:hAnsiTheme="majorHAnsi" w:cstheme="majorHAnsi"/>
                <w:szCs w:val="22"/>
              </w:rPr>
            </w:pPr>
            <w:r w:rsidRPr="00A51C34">
              <w:rPr>
                <w:rFonts w:asciiTheme="majorHAnsi" w:hAnsiTheme="majorHAnsi" w:cstheme="majorHAnsi"/>
                <w:szCs w:val="22"/>
              </w:rPr>
              <w:t>Verpleegkundige zorg voor kwetsbare ouderen in een kortdurende (acute) situatie</w:t>
            </w:r>
          </w:p>
        </w:tc>
        <w:tc>
          <w:tcPr>
            <w:tcW w:w="1248" w:type="dxa"/>
            <w:shd w:val="clear" w:color="auto" w:fill="BDD6EE" w:themeFill="accent1" w:themeFillTint="66"/>
          </w:tcPr>
          <w:p w14:paraId="0335D3CC" w14:textId="43FA7C59" w:rsidR="00A51C34" w:rsidRDefault="00A51C34" w:rsidP="00117BE3">
            <w:pPr>
              <w:rPr>
                <w:rFonts w:asciiTheme="majorHAnsi" w:hAnsiTheme="majorHAnsi" w:cstheme="majorHAnsi"/>
                <w:szCs w:val="22"/>
              </w:rPr>
            </w:pPr>
            <w:r w:rsidRPr="00A51C34">
              <w:rPr>
                <w:rFonts w:asciiTheme="majorHAnsi" w:hAnsiTheme="majorHAnsi" w:cstheme="majorHAnsi"/>
                <w:szCs w:val="22"/>
              </w:rPr>
              <w:t>3e of 4e leerjaar</w:t>
            </w:r>
          </w:p>
        </w:tc>
        <w:tc>
          <w:tcPr>
            <w:tcW w:w="2412" w:type="dxa"/>
            <w:shd w:val="clear" w:color="auto" w:fill="BDD6EE" w:themeFill="accent1" w:themeFillTint="66"/>
          </w:tcPr>
          <w:p w14:paraId="430AEED5" w14:textId="782FF02C" w:rsidR="00A51C34" w:rsidRDefault="00A51C34" w:rsidP="00117BE3">
            <w:pPr>
              <w:rPr>
                <w:rFonts w:asciiTheme="majorHAnsi" w:hAnsiTheme="majorHAnsi" w:cstheme="majorHAnsi"/>
                <w:szCs w:val="22"/>
              </w:rPr>
            </w:pPr>
            <w:r>
              <w:rPr>
                <w:rFonts w:asciiTheme="majorHAnsi" w:hAnsiTheme="majorHAnsi" w:cstheme="majorHAnsi"/>
                <w:szCs w:val="22"/>
              </w:rPr>
              <w:t>Presentatie</w:t>
            </w:r>
          </w:p>
        </w:tc>
        <w:tc>
          <w:tcPr>
            <w:tcW w:w="1435" w:type="dxa"/>
            <w:shd w:val="clear" w:color="auto" w:fill="BDD6EE" w:themeFill="accent1" w:themeFillTint="66"/>
          </w:tcPr>
          <w:p w14:paraId="1579444A" w14:textId="53024436" w:rsidR="00A51C34" w:rsidRDefault="00087AF7" w:rsidP="00117BE3">
            <w:pPr>
              <w:rPr>
                <w:rFonts w:asciiTheme="majorHAnsi" w:hAnsiTheme="majorHAnsi" w:cstheme="majorHAnsi"/>
                <w:szCs w:val="22"/>
              </w:rPr>
            </w:pPr>
            <w:r>
              <w:rPr>
                <w:rFonts w:asciiTheme="majorHAnsi" w:hAnsiTheme="majorHAnsi" w:cstheme="majorHAnsi"/>
                <w:szCs w:val="22"/>
              </w:rPr>
              <w:t>Digibib 1,2,3,4,5</w:t>
            </w:r>
          </w:p>
        </w:tc>
      </w:tr>
      <w:tr w:rsidR="00521E0A" w:rsidRPr="00102A47" w14:paraId="2E737C1D" w14:textId="77777777" w:rsidTr="00521E0A">
        <w:tc>
          <w:tcPr>
            <w:tcW w:w="1479" w:type="dxa"/>
            <w:shd w:val="clear" w:color="auto" w:fill="C5E0B3" w:themeFill="accent6" w:themeFillTint="66"/>
          </w:tcPr>
          <w:p w14:paraId="1C3EE8EA" w14:textId="10AE2D65" w:rsidR="00A51C34" w:rsidRDefault="00A51C34" w:rsidP="00117BE3">
            <w:pPr>
              <w:rPr>
                <w:rFonts w:asciiTheme="majorHAnsi" w:hAnsiTheme="majorHAnsi" w:cstheme="majorHAnsi"/>
                <w:szCs w:val="22"/>
              </w:rPr>
            </w:pPr>
            <w:r>
              <w:rPr>
                <w:rFonts w:asciiTheme="majorHAnsi" w:hAnsiTheme="majorHAnsi" w:cstheme="majorHAnsi"/>
                <w:szCs w:val="22"/>
              </w:rPr>
              <w:t>K0148</w:t>
            </w:r>
          </w:p>
        </w:tc>
        <w:tc>
          <w:tcPr>
            <w:tcW w:w="2714" w:type="dxa"/>
            <w:shd w:val="clear" w:color="auto" w:fill="C5E0B3" w:themeFill="accent6" w:themeFillTint="66"/>
          </w:tcPr>
          <w:p w14:paraId="16753CD1" w14:textId="77777777" w:rsidR="00087AF7" w:rsidRPr="00087AF7" w:rsidRDefault="00087AF7" w:rsidP="00087AF7">
            <w:pPr>
              <w:rPr>
                <w:rFonts w:asciiTheme="majorHAnsi" w:hAnsiTheme="majorHAnsi" w:cstheme="majorHAnsi"/>
                <w:szCs w:val="22"/>
              </w:rPr>
            </w:pPr>
            <w:r w:rsidRPr="00087AF7">
              <w:rPr>
                <w:rFonts w:asciiTheme="majorHAnsi" w:hAnsiTheme="majorHAnsi" w:cstheme="majorHAnsi"/>
                <w:szCs w:val="22"/>
              </w:rPr>
              <w:t>Doorstroom naar HBO</w:t>
            </w:r>
          </w:p>
          <w:p w14:paraId="347A08AA" w14:textId="2AAACA82" w:rsidR="00A51C34" w:rsidRDefault="00087AF7" w:rsidP="00087AF7">
            <w:pPr>
              <w:rPr>
                <w:rFonts w:asciiTheme="majorHAnsi" w:hAnsiTheme="majorHAnsi" w:cstheme="majorHAnsi"/>
                <w:szCs w:val="22"/>
              </w:rPr>
            </w:pPr>
            <w:r w:rsidRPr="00087AF7">
              <w:rPr>
                <w:rFonts w:asciiTheme="majorHAnsi" w:hAnsiTheme="majorHAnsi" w:cstheme="majorHAnsi"/>
                <w:szCs w:val="22"/>
              </w:rPr>
              <w:t>Gezondheidszorg</w:t>
            </w:r>
          </w:p>
        </w:tc>
        <w:tc>
          <w:tcPr>
            <w:tcW w:w="1248" w:type="dxa"/>
            <w:shd w:val="clear" w:color="auto" w:fill="C5E0B3" w:themeFill="accent6" w:themeFillTint="66"/>
          </w:tcPr>
          <w:p w14:paraId="48AB2950" w14:textId="7527B9FC" w:rsidR="00A51C34" w:rsidRPr="00102A47" w:rsidRDefault="00A51C34" w:rsidP="00117BE3">
            <w:pPr>
              <w:rPr>
                <w:rFonts w:asciiTheme="majorHAnsi" w:hAnsiTheme="majorHAnsi" w:cstheme="majorHAnsi"/>
                <w:szCs w:val="22"/>
                <w:lang w:val="de-DE"/>
              </w:rPr>
            </w:pPr>
            <w:r w:rsidRPr="00102A47">
              <w:rPr>
                <w:rFonts w:asciiTheme="majorHAnsi" w:hAnsiTheme="majorHAnsi" w:cstheme="majorHAnsi"/>
                <w:szCs w:val="22"/>
                <w:lang w:val="de-DE"/>
              </w:rPr>
              <w:t xml:space="preserve">4e </w:t>
            </w:r>
            <w:proofErr w:type="spellStart"/>
            <w:r w:rsidRPr="00102A47">
              <w:rPr>
                <w:rFonts w:asciiTheme="majorHAnsi" w:hAnsiTheme="majorHAnsi" w:cstheme="majorHAnsi"/>
                <w:szCs w:val="22"/>
                <w:lang w:val="de-DE"/>
              </w:rPr>
              <w:t>leerjaar</w:t>
            </w:r>
            <w:proofErr w:type="spellEnd"/>
            <w:r>
              <w:rPr>
                <w:rFonts w:asciiTheme="majorHAnsi" w:hAnsiTheme="majorHAnsi" w:cstheme="majorHAnsi"/>
                <w:szCs w:val="22"/>
                <w:lang w:val="de-DE"/>
              </w:rPr>
              <w:t xml:space="preserve"> </w:t>
            </w:r>
          </w:p>
        </w:tc>
        <w:tc>
          <w:tcPr>
            <w:tcW w:w="2412" w:type="dxa"/>
            <w:shd w:val="clear" w:color="auto" w:fill="C5E0B3" w:themeFill="accent6" w:themeFillTint="66"/>
          </w:tcPr>
          <w:p w14:paraId="695CCDCF" w14:textId="78A80856" w:rsidR="00A51C34" w:rsidRPr="00102A47" w:rsidRDefault="00087AF7" w:rsidP="00117BE3">
            <w:pPr>
              <w:rPr>
                <w:rFonts w:asciiTheme="majorHAnsi" w:hAnsiTheme="majorHAnsi" w:cstheme="majorHAnsi"/>
                <w:szCs w:val="22"/>
                <w:lang w:val="de-DE"/>
              </w:rPr>
            </w:pPr>
            <w:proofErr w:type="spellStart"/>
            <w:r>
              <w:rPr>
                <w:rFonts w:asciiTheme="majorHAnsi" w:hAnsiTheme="majorHAnsi" w:cstheme="majorHAnsi"/>
                <w:szCs w:val="22"/>
                <w:lang w:val="de-DE"/>
              </w:rPr>
              <w:t>Verantwoordingsverslag</w:t>
            </w:r>
            <w:proofErr w:type="spellEnd"/>
          </w:p>
        </w:tc>
        <w:tc>
          <w:tcPr>
            <w:tcW w:w="1435" w:type="dxa"/>
            <w:shd w:val="clear" w:color="auto" w:fill="C5E0B3" w:themeFill="accent6" w:themeFillTint="66"/>
          </w:tcPr>
          <w:p w14:paraId="30FA0BB6" w14:textId="77777777" w:rsidR="00087AF7" w:rsidRDefault="00087AF7" w:rsidP="00087AF7">
            <w:pPr>
              <w:rPr>
                <w:rFonts w:asciiTheme="majorHAnsi" w:hAnsiTheme="majorHAnsi" w:cstheme="majorHAnsi"/>
                <w:szCs w:val="22"/>
              </w:rPr>
            </w:pPr>
            <w:r>
              <w:rPr>
                <w:rFonts w:asciiTheme="majorHAnsi" w:hAnsiTheme="majorHAnsi" w:cstheme="majorHAnsi"/>
                <w:szCs w:val="22"/>
              </w:rPr>
              <w:t>Digibib</w:t>
            </w:r>
            <w:r w:rsidRPr="00A51C34">
              <w:rPr>
                <w:rFonts w:asciiTheme="majorHAnsi" w:hAnsiTheme="majorHAnsi" w:cstheme="majorHAnsi"/>
                <w:szCs w:val="22"/>
              </w:rPr>
              <w:t>1,2,3,4</w:t>
            </w:r>
          </w:p>
          <w:p w14:paraId="28505FAF" w14:textId="5010D64C" w:rsidR="00A51C34" w:rsidRPr="00102A47" w:rsidRDefault="00A51C34" w:rsidP="00117BE3">
            <w:pPr>
              <w:rPr>
                <w:rFonts w:asciiTheme="majorHAnsi" w:hAnsiTheme="majorHAnsi" w:cstheme="majorHAnsi"/>
                <w:szCs w:val="22"/>
                <w:lang w:val="de-DE"/>
              </w:rPr>
            </w:pPr>
          </w:p>
        </w:tc>
      </w:tr>
      <w:tr w:rsidR="00521E0A" w:rsidRPr="00102A47" w14:paraId="7AF16261" w14:textId="77777777" w:rsidTr="00521E0A">
        <w:tc>
          <w:tcPr>
            <w:tcW w:w="1479" w:type="dxa"/>
            <w:shd w:val="clear" w:color="auto" w:fill="C5E0B3" w:themeFill="accent6" w:themeFillTint="66"/>
          </w:tcPr>
          <w:p w14:paraId="1F6D3F93" w14:textId="30BED6F4" w:rsidR="00087AF7" w:rsidRPr="00102A47" w:rsidRDefault="00087AF7" w:rsidP="00117BE3">
            <w:pPr>
              <w:rPr>
                <w:rFonts w:asciiTheme="majorHAnsi" w:hAnsiTheme="majorHAnsi" w:cstheme="majorHAnsi"/>
                <w:szCs w:val="22"/>
                <w:lang w:val="de-DE"/>
              </w:rPr>
            </w:pPr>
            <w:r>
              <w:rPr>
                <w:rFonts w:asciiTheme="majorHAnsi" w:hAnsiTheme="majorHAnsi" w:cstheme="majorHAnsi"/>
                <w:szCs w:val="22"/>
                <w:lang w:val="de-DE"/>
              </w:rPr>
              <w:t>K0618</w:t>
            </w:r>
          </w:p>
        </w:tc>
        <w:tc>
          <w:tcPr>
            <w:tcW w:w="2714" w:type="dxa"/>
            <w:shd w:val="clear" w:color="auto" w:fill="C5E0B3" w:themeFill="accent6" w:themeFillTint="66"/>
          </w:tcPr>
          <w:p w14:paraId="3D2CB87A" w14:textId="523FCFE6" w:rsidR="00087AF7" w:rsidRPr="00102A47" w:rsidRDefault="00087AF7" w:rsidP="00117BE3">
            <w:pPr>
              <w:rPr>
                <w:rFonts w:asciiTheme="majorHAnsi" w:hAnsiTheme="majorHAnsi" w:cstheme="majorHAnsi"/>
                <w:szCs w:val="22"/>
              </w:rPr>
            </w:pPr>
            <w:r>
              <w:rPr>
                <w:rFonts w:asciiTheme="majorHAnsi" w:hAnsiTheme="majorHAnsi" w:cstheme="majorHAnsi"/>
                <w:szCs w:val="22"/>
              </w:rPr>
              <w:t xml:space="preserve">Zorg in </w:t>
            </w:r>
            <w:r w:rsidR="00270C24">
              <w:rPr>
                <w:rFonts w:asciiTheme="majorHAnsi" w:hAnsiTheme="majorHAnsi" w:cstheme="majorHAnsi"/>
                <w:szCs w:val="22"/>
              </w:rPr>
              <w:t>in</w:t>
            </w:r>
            <w:r>
              <w:rPr>
                <w:rFonts w:asciiTheme="majorHAnsi" w:hAnsiTheme="majorHAnsi" w:cstheme="majorHAnsi"/>
                <w:szCs w:val="22"/>
              </w:rPr>
              <w:t>stabiele en acute situatie</w:t>
            </w:r>
          </w:p>
        </w:tc>
        <w:tc>
          <w:tcPr>
            <w:tcW w:w="1248" w:type="dxa"/>
            <w:shd w:val="clear" w:color="auto" w:fill="C5E0B3" w:themeFill="accent6" w:themeFillTint="66"/>
          </w:tcPr>
          <w:p w14:paraId="77AE047F" w14:textId="1A63FD50" w:rsidR="00087AF7" w:rsidRPr="00102A47" w:rsidRDefault="00087AF7" w:rsidP="00117BE3">
            <w:pPr>
              <w:rPr>
                <w:rFonts w:asciiTheme="majorHAnsi" w:hAnsiTheme="majorHAnsi" w:cstheme="majorHAnsi"/>
                <w:szCs w:val="22"/>
              </w:rPr>
            </w:pPr>
            <w:r>
              <w:rPr>
                <w:rFonts w:asciiTheme="majorHAnsi" w:hAnsiTheme="majorHAnsi" w:cstheme="majorHAnsi"/>
                <w:szCs w:val="22"/>
              </w:rPr>
              <w:t>4e leerjaar</w:t>
            </w:r>
          </w:p>
        </w:tc>
        <w:tc>
          <w:tcPr>
            <w:tcW w:w="2412" w:type="dxa"/>
            <w:shd w:val="clear" w:color="auto" w:fill="C5E0B3" w:themeFill="accent6" w:themeFillTint="66"/>
          </w:tcPr>
          <w:p w14:paraId="69EF76B8" w14:textId="0D9ADCA6" w:rsidR="00087AF7" w:rsidRPr="00102A47" w:rsidRDefault="00087AF7" w:rsidP="00087AF7">
            <w:pPr>
              <w:rPr>
                <w:rFonts w:asciiTheme="majorHAnsi" w:hAnsiTheme="majorHAnsi" w:cstheme="majorHAnsi"/>
                <w:szCs w:val="22"/>
              </w:rPr>
            </w:pPr>
            <w:r w:rsidRPr="00102A47">
              <w:rPr>
                <w:rFonts w:asciiTheme="majorHAnsi" w:hAnsiTheme="majorHAnsi" w:cstheme="majorHAnsi"/>
                <w:szCs w:val="22"/>
              </w:rPr>
              <w:t>gedra</w:t>
            </w:r>
            <w:r>
              <w:rPr>
                <w:rFonts w:asciiTheme="majorHAnsi" w:hAnsiTheme="majorHAnsi" w:cstheme="majorHAnsi"/>
                <w:szCs w:val="22"/>
              </w:rPr>
              <w:t>gsobservatie en examengesprek</w:t>
            </w:r>
          </w:p>
        </w:tc>
        <w:tc>
          <w:tcPr>
            <w:tcW w:w="1435" w:type="dxa"/>
            <w:shd w:val="clear" w:color="auto" w:fill="C5E0B3" w:themeFill="accent6" w:themeFillTint="66"/>
          </w:tcPr>
          <w:p w14:paraId="1EB06D6D" w14:textId="77777777" w:rsidR="00087AF7" w:rsidRDefault="00087AF7" w:rsidP="00117BE3">
            <w:pPr>
              <w:rPr>
                <w:rFonts w:asciiTheme="majorHAnsi" w:hAnsiTheme="majorHAnsi" w:cstheme="majorHAnsi"/>
                <w:szCs w:val="22"/>
              </w:rPr>
            </w:pPr>
            <w:r>
              <w:rPr>
                <w:rFonts w:asciiTheme="majorHAnsi" w:hAnsiTheme="majorHAnsi" w:cstheme="majorHAnsi"/>
                <w:szCs w:val="22"/>
              </w:rPr>
              <w:t>Digibib</w:t>
            </w:r>
            <w:r w:rsidRPr="00A51C34">
              <w:rPr>
                <w:rFonts w:asciiTheme="majorHAnsi" w:hAnsiTheme="majorHAnsi" w:cstheme="majorHAnsi"/>
                <w:szCs w:val="22"/>
              </w:rPr>
              <w:t>1,2,3,4</w:t>
            </w:r>
          </w:p>
          <w:p w14:paraId="22AA50FB" w14:textId="0AE2179C" w:rsidR="00087AF7" w:rsidRPr="00102A47" w:rsidRDefault="00087AF7" w:rsidP="00117BE3">
            <w:pPr>
              <w:rPr>
                <w:rFonts w:asciiTheme="majorHAnsi" w:hAnsiTheme="majorHAnsi" w:cstheme="majorHAnsi"/>
                <w:szCs w:val="22"/>
              </w:rPr>
            </w:pPr>
          </w:p>
        </w:tc>
      </w:tr>
    </w:tbl>
    <w:p w14:paraId="3B03E3F2" w14:textId="77777777" w:rsidR="00A51C34" w:rsidRDefault="00A51C34">
      <w:pPr>
        <w:spacing w:after="160" w:line="259" w:lineRule="auto"/>
        <w:rPr>
          <w:b/>
          <w:bCs/>
          <w:color w:val="DEEAF6" w:themeColor="accent1" w:themeTint="33"/>
          <w:sz w:val="36"/>
          <w:szCs w:val="36"/>
        </w:rPr>
      </w:pPr>
      <w:r>
        <w:rPr>
          <w:b/>
          <w:bCs/>
          <w:color w:val="DEEAF6" w:themeColor="accent1" w:themeTint="33"/>
          <w:sz w:val="36"/>
          <w:szCs w:val="36"/>
        </w:rPr>
        <w:br w:type="page"/>
      </w:r>
    </w:p>
    <w:p w14:paraId="54CBDE01" w14:textId="79B8A0F6" w:rsidR="003E2259" w:rsidRPr="006929DB" w:rsidRDefault="00F846F9" w:rsidP="00C241BB">
      <w:pPr>
        <w:shd w:val="clear" w:color="auto" w:fill="003183"/>
        <w:rPr>
          <w:b/>
          <w:bCs/>
          <w:color w:val="DEEAF6" w:themeColor="accent1" w:themeTint="33"/>
          <w:sz w:val="36"/>
          <w:szCs w:val="36"/>
        </w:rPr>
      </w:pPr>
      <w:r>
        <w:rPr>
          <w:b/>
          <w:bCs/>
          <w:color w:val="DEEAF6" w:themeColor="accent1" w:themeTint="33"/>
          <w:sz w:val="36"/>
          <w:szCs w:val="36"/>
        </w:rPr>
        <w:t>Studieprogramma</w:t>
      </w:r>
    </w:p>
    <w:p w14:paraId="70A5397B" w14:textId="77777777" w:rsidR="00232BC7" w:rsidRDefault="00232BC7" w:rsidP="007125F1">
      <w:pPr>
        <w:rPr>
          <w:b/>
          <w:bCs/>
        </w:rPr>
      </w:pPr>
    </w:p>
    <w:p w14:paraId="6D4514E8" w14:textId="63673B30" w:rsidR="00087AF7" w:rsidRPr="00087AF7" w:rsidRDefault="00087AF7" w:rsidP="00087AF7">
      <w:pPr>
        <w:spacing w:after="160" w:line="259" w:lineRule="auto"/>
        <w:rPr>
          <w:rFonts w:asciiTheme="majorHAnsi" w:hAnsiTheme="majorHAnsi" w:cstheme="majorHAnsi"/>
        </w:rPr>
      </w:pPr>
      <w:r w:rsidRPr="00087AF7">
        <w:rPr>
          <w:rFonts w:asciiTheme="majorHAnsi" w:hAnsiTheme="majorHAnsi" w:cstheme="majorHAnsi"/>
        </w:rPr>
        <w:t xml:space="preserve">Tijdens de opleiding tot Mbo verpleegkundige krijg je les op school. De lessen worden thematisch </w:t>
      </w:r>
      <w:r w:rsidR="00117BE3">
        <w:rPr>
          <w:rFonts w:asciiTheme="majorHAnsi" w:hAnsiTheme="majorHAnsi" w:cstheme="majorHAnsi"/>
        </w:rPr>
        <w:t>aangeboden. Vanuit de thema’s za</w:t>
      </w:r>
      <w:r w:rsidRPr="00087AF7">
        <w:rPr>
          <w:rFonts w:asciiTheme="majorHAnsi" w:hAnsiTheme="majorHAnsi" w:cstheme="majorHAnsi"/>
        </w:rPr>
        <w:t>l je regelmatig opdrachten krijgen die je in de praktijk kunt uitvoeren of je neemt praktijksituaties mee die je in een thema kunt uitwerken.</w:t>
      </w:r>
    </w:p>
    <w:p w14:paraId="4858FAA3" w14:textId="67C4239F" w:rsidR="00D94949" w:rsidRDefault="00087AF7" w:rsidP="00087AF7">
      <w:pPr>
        <w:spacing w:after="160" w:line="259" w:lineRule="auto"/>
        <w:rPr>
          <w:rFonts w:asciiTheme="majorHAnsi" w:hAnsiTheme="majorHAnsi" w:cstheme="majorHAnsi"/>
        </w:rPr>
      </w:pPr>
      <w:r w:rsidRPr="00087AF7">
        <w:rPr>
          <w:rFonts w:asciiTheme="majorHAnsi" w:hAnsiTheme="majorHAnsi" w:cstheme="majorHAnsi"/>
        </w:rPr>
        <w:t>De thema’s staan in de Wiki, maar omdat het voor begeleiders belangrijk is om te weten waar jij mee bezig bent op school en welke opdrachten er mee genomen worden naar de praktijk, staan deze vermeld in dit hoofdstuk.</w:t>
      </w:r>
    </w:p>
    <w:p w14:paraId="12F9FA3A" w14:textId="77777777" w:rsidR="00087AF7" w:rsidRDefault="00087AF7" w:rsidP="00087AF7">
      <w:pPr>
        <w:spacing w:after="160" w:line="259" w:lineRule="auto"/>
        <w:rPr>
          <w:rFonts w:asciiTheme="majorHAnsi" w:hAnsiTheme="majorHAnsi" w:cstheme="majorHAnsi"/>
        </w:rPr>
      </w:pPr>
    </w:p>
    <w:tbl>
      <w:tblPr>
        <w:tblStyle w:val="Tabelraster"/>
        <w:tblW w:w="0" w:type="auto"/>
        <w:tblLook w:val="04A0" w:firstRow="1" w:lastRow="0" w:firstColumn="1" w:lastColumn="0" w:noHBand="0" w:noVBand="1"/>
      </w:tblPr>
      <w:tblGrid>
        <w:gridCol w:w="1529"/>
        <w:gridCol w:w="3087"/>
        <w:gridCol w:w="4446"/>
      </w:tblGrid>
      <w:tr w:rsidR="00087AF7" w14:paraId="089D457A" w14:textId="77777777" w:rsidTr="00521E0A">
        <w:tc>
          <w:tcPr>
            <w:tcW w:w="9212" w:type="dxa"/>
            <w:gridSpan w:val="3"/>
            <w:tcBorders>
              <w:top w:val="single" w:sz="4" w:space="0" w:color="223989"/>
              <w:left w:val="single" w:sz="4" w:space="0" w:color="223989"/>
              <w:bottom w:val="single" w:sz="4" w:space="0" w:color="223989"/>
              <w:right w:val="single" w:sz="4" w:space="0" w:color="223989"/>
            </w:tcBorders>
            <w:shd w:val="clear" w:color="auto" w:fill="223989"/>
          </w:tcPr>
          <w:p w14:paraId="10D2F8BE" w14:textId="1557416E" w:rsidR="00D94949" w:rsidRPr="00993D65" w:rsidRDefault="00087AF7" w:rsidP="00993D65">
            <w:pPr>
              <w:spacing w:line="259" w:lineRule="auto"/>
              <w:jc w:val="center"/>
              <w:rPr>
                <w:rFonts w:cstheme="majorHAnsi"/>
                <w:b/>
                <w:color w:val="FFFFFF" w:themeColor="background1"/>
                <w:sz w:val="18"/>
              </w:rPr>
            </w:pPr>
            <w:r w:rsidRPr="00993D65">
              <w:rPr>
                <w:rFonts w:cstheme="majorHAnsi"/>
                <w:b/>
                <w:color w:val="DEEAF6" w:themeColor="accent1" w:themeTint="33"/>
                <w:sz w:val="28"/>
              </w:rPr>
              <w:t>Thema’s leerjaar 3</w:t>
            </w:r>
            <w:r w:rsidR="00F865F6" w:rsidRPr="00993D65">
              <w:rPr>
                <w:rFonts w:cstheme="majorHAnsi"/>
                <w:b/>
                <w:color w:val="DEEAF6" w:themeColor="accent1" w:themeTint="33"/>
                <w:sz w:val="28"/>
              </w:rPr>
              <w:t xml:space="preserve"> </w:t>
            </w:r>
            <w:r w:rsidR="00F865F6" w:rsidRPr="00993D65">
              <w:rPr>
                <w:rFonts w:cstheme="majorHAnsi"/>
                <w:b/>
                <w:color w:val="DEEAF6" w:themeColor="accent1" w:themeTint="33"/>
                <w:sz w:val="24"/>
              </w:rPr>
              <w:t xml:space="preserve">- </w:t>
            </w:r>
            <w:r w:rsidR="00D94949" w:rsidRPr="00993D65">
              <w:rPr>
                <w:rFonts w:cstheme="majorHAnsi"/>
                <w:b/>
                <w:i/>
                <w:color w:val="DEEAF6" w:themeColor="accent1" w:themeTint="33"/>
                <w:sz w:val="24"/>
              </w:rPr>
              <w:t>studenten hebben de volledige thema</w:t>
            </w:r>
            <w:r w:rsidR="00F865F6" w:rsidRPr="00993D65">
              <w:rPr>
                <w:rFonts w:cstheme="majorHAnsi"/>
                <w:b/>
                <w:i/>
                <w:color w:val="DEEAF6" w:themeColor="accent1" w:themeTint="33"/>
                <w:sz w:val="24"/>
              </w:rPr>
              <w:t>’s</w:t>
            </w:r>
            <w:r w:rsidR="00993D65" w:rsidRPr="00993D65">
              <w:rPr>
                <w:rFonts w:cstheme="majorHAnsi"/>
                <w:b/>
                <w:i/>
                <w:color w:val="DEEAF6" w:themeColor="accent1" w:themeTint="33"/>
              </w:rPr>
              <w:br/>
            </w:r>
          </w:p>
        </w:tc>
      </w:tr>
      <w:tr w:rsidR="00087AF7" w14:paraId="1573AAFF" w14:textId="77777777" w:rsidTr="00521E0A">
        <w:tc>
          <w:tcPr>
            <w:tcW w:w="1548" w:type="dxa"/>
            <w:tcBorders>
              <w:top w:val="single" w:sz="4" w:space="0" w:color="223989"/>
            </w:tcBorders>
          </w:tcPr>
          <w:p w14:paraId="147F127E" w14:textId="397DBAA8" w:rsidR="00087AF7" w:rsidRPr="00D94949" w:rsidRDefault="00087AF7" w:rsidP="00087AF7">
            <w:pPr>
              <w:spacing w:after="160" w:line="259" w:lineRule="auto"/>
              <w:rPr>
                <w:rFonts w:asciiTheme="majorHAnsi" w:hAnsiTheme="majorHAnsi" w:cstheme="majorHAnsi"/>
                <w:b/>
                <w:color w:val="223989"/>
              </w:rPr>
            </w:pPr>
            <w:r w:rsidRPr="00D94949">
              <w:rPr>
                <w:rFonts w:asciiTheme="majorHAnsi" w:hAnsiTheme="majorHAnsi" w:cstheme="majorHAnsi"/>
                <w:b/>
                <w:color w:val="223989"/>
              </w:rPr>
              <w:t>Periode</w:t>
            </w:r>
          </w:p>
        </w:tc>
        <w:tc>
          <w:tcPr>
            <w:tcW w:w="3150" w:type="dxa"/>
            <w:tcBorders>
              <w:top w:val="single" w:sz="4" w:space="0" w:color="223989"/>
            </w:tcBorders>
          </w:tcPr>
          <w:p w14:paraId="69F535F3" w14:textId="276E97C0" w:rsidR="00087AF7" w:rsidRPr="00D94949" w:rsidRDefault="00087AF7" w:rsidP="00087AF7">
            <w:pPr>
              <w:spacing w:after="160" w:line="259" w:lineRule="auto"/>
              <w:rPr>
                <w:rFonts w:asciiTheme="majorHAnsi" w:hAnsiTheme="majorHAnsi" w:cstheme="majorHAnsi"/>
                <w:b/>
                <w:color w:val="223989"/>
              </w:rPr>
            </w:pPr>
            <w:r w:rsidRPr="00D94949">
              <w:rPr>
                <w:rFonts w:asciiTheme="majorHAnsi" w:hAnsiTheme="majorHAnsi" w:cstheme="majorHAnsi"/>
                <w:b/>
                <w:color w:val="223989"/>
              </w:rPr>
              <w:t>Titel</w:t>
            </w:r>
          </w:p>
        </w:tc>
        <w:tc>
          <w:tcPr>
            <w:tcW w:w="4514" w:type="dxa"/>
            <w:tcBorders>
              <w:top w:val="single" w:sz="4" w:space="0" w:color="223989"/>
            </w:tcBorders>
          </w:tcPr>
          <w:p w14:paraId="7F23A4BC" w14:textId="3649BD2D" w:rsidR="00087AF7" w:rsidRPr="00D94949" w:rsidRDefault="00087AF7" w:rsidP="00087AF7">
            <w:pPr>
              <w:spacing w:after="160" w:line="259" w:lineRule="auto"/>
              <w:rPr>
                <w:rFonts w:asciiTheme="majorHAnsi" w:hAnsiTheme="majorHAnsi" w:cstheme="majorHAnsi"/>
                <w:b/>
                <w:color w:val="223989"/>
              </w:rPr>
            </w:pPr>
            <w:r w:rsidRPr="00D94949">
              <w:rPr>
                <w:rFonts w:asciiTheme="majorHAnsi" w:hAnsiTheme="majorHAnsi" w:cstheme="majorHAnsi"/>
                <w:b/>
                <w:color w:val="223989"/>
              </w:rPr>
              <w:t xml:space="preserve">Eindopdracht (verkort </w:t>
            </w:r>
            <w:r w:rsidR="00117BE3" w:rsidRPr="00D94949">
              <w:rPr>
                <w:rFonts w:asciiTheme="majorHAnsi" w:hAnsiTheme="majorHAnsi" w:cstheme="majorHAnsi"/>
                <w:b/>
                <w:color w:val="223989"/>
              </w:rPr>
              <w:t>weergegeven</w:t>
            </w:r>
            <w:r w:rsidRPr="00D94949">
              <w:rPr>
                <w:rFonts w:asciiTheme="majorHAnsi" w:hAnsiTheme="majorHAnsi" w:cstheme="majorHAnsi"/>
                <w:b/>
                <w:color w:val="223989"/>
              </w:rPr>
              <w:t>)</w:t>
            </w:r>
          </w:p>
        </w:tc>
      </w:tr>
      <w:tr w:rsidR="00D94949" w14:paraId="17F6844D" w14:textId="77777777" w:rsidTr="00D94949">
        <w:tc>
          <w:tcPr>
            <w:tcW w:w="1548" w:type="dxa"/>
          </w:tcPr>
          <w:p w14:paraId="3474AD09" w14:textId="77777777" w:rsidR="00D94949" w:rsidRPr="00D94949" w:rsidRDefault="00D94949" w:rsidP="00117BE3">
            <w:pPr>
              <w:spacing w:after="160" w:line="259" w:lineRule="auto"/>
              <w:rPr>
                <w:rFonts w:asciiTheme="majorHAnsi" w:hAnsiTheme="majorHAnsi" w:cstheme="majorHAnsi"/>
                <w:b/>
                <w:bCs/>
                <w:color w:val="223989"/>
                <w:szCs w:val="22"/>
              </w:rPr>
            </w:pPr>
            <w:r w:rsidRPr="00D94949">
              <w:rPr>
                <w:rFonts w:asciiTheme="majorHAnsi" w:hAnsiTheme="majorHAnsi" w:cstheme="majorHAnsi"/>
                <w:b/>
                <w:bCs/>
                <w:color w:val="223989"/>
                <w:szCs w:val="22"/>
              </w:rPr>
              <w:t>Thema 1</w:t>
            </w:r>
          </w:p>
          <w:p w14:paraId="1173C54B" w14:textId="42A7A513" w:rsidR="00D94949" w:rsidRPr="00D94949" w:rsidRDefault="00D94949" w:rsidP="00087AF7">
            <w:pPr>
              <w:spacing w:after="160" w:line="259" w:lineRule="auto"/>
              <w:rPr>
                <w:rFonts w:asciiTheme="majorHAnsi" w:hAnsiTheme="majorHAnsi" w:cstheme="majorHAnsi"/>
                <w:color w:val="223989"/>
                <w:szCs w:val="22"/>
              </w:rPr>
            </w:pPr>
          </w:p>
        </w:tc>
        <w:tc>
          <w:tcPr>
            <w:tcW w:w="3150" w:type="dxa"/>
          </w:tcPr>
          <w:p w14:paraId="7B1EF1A8" w14:textId="77777777" w:rsidR="00D94949" w:rsidRPr="00D94949" w:rsidRDefault="00D94949" w:rsidP="00117BE3">
            <w:pPr>
              <w:contextualSpacing/>
              <w:rPr>
                <w:rFonts w:asciiTheme="majorHAnsi" w:hAnsiTheme="majorHAnsi" w:cstheme="majorHAnsi"/>
                <w:iCs/>
                <w:szCs w:val="22"/>
              </w:rPr>
            </w:pPr>
            <w:r w:rsidRPr="00D94949">
              <w:rPr>
                <w:rFonts w:asciiTheme="majorHAnsi" w:hAnsiTheme="majorHAnsi" w:cstheme="majorHAnsi"/>
                <w:iCs/>
                <w:szCs w:val="22"/>
              </w:rPr>
              <w:t>Route van de patiënt: van huisarts tot opname in het ziekenhuis</w:t>
            </w:r>
          </w:p>
          <w:p w14:paraId="21647AC1" w14:textId="77777777" w:rsidR="00D94949" w:rsidRPr="00D94949" w:rsidRDefault="00D94949" w:rsidP="00087AF7">
            <w:pPr>
              <w:spacing w:after="160" w:line="259" w:lineRule="auto"/>
              <w:rPr>
                <w:rFonts w:asciiTheme="majorHAnsi" w:hAnsiTheme="majorHAnsi" w:cstheme="majorHAnsi"/>
                <w:szCs w:val="22"/>
              </w:rPr>
            </w:pPr>
          </w:p>
        </w:tc>
        <w:tc>
          <w:tcPr>
            <w:tcW w:w="4514" w:type="dxa"/>
          </w:tcPr>
          <w:p w14:paraId="72F1B787" w14:textId="1262A735" w:rsidR="00D94949" w:rsidRPr="00D94949" w:rsidRDefault="00D94949" w:rsidP="00117BE3">
            <w:pPr>
              <w:spacing w:line="259" w:lineRule="auto"/>
              <w:rPr>
                <w:rFonts w:asciiTheme="majorHAnsi" w:hAnsiTheme="majorHAnsi" w:cstheme="majorHAnsi"/>
                <w:szCs w:val="22"/>
              </w:rPr>
            </w:pPr>
            <w:r w:rsidRPr="00D94949">
              <w:rPr>
                <w:rFonts w:asciiTheme="majorHAnsi" w:hAnsiTheme="majorHAnsi" w:cstheme="majorHAnsi"/>
                <w:szCs w:val="22"/>
              </w:rPr>
              <w:t xml:space="preserve">Verslag </w:t>
            </w:r>
          </w:p>
          <w:p w14:paraId="3E1AA084" w14:textId="27710B68" w:rsidR="00D94949" w:rsidRPr="00D94949" w:rsidRDefault="00D94949" w:rsidP="00521E0A">
            <w:pPr>
              <w:pStyle w:val="Lijstalinea"/>
              <w:numPr>
                <w:ilvl w:val="0"/>
                <w:numId w:val="12"/>
              </w:numPr>
              <w:spacing w:line="259" w:lineRule="auto"/>
              <w:rPr>
                <w:rFonts w:asciiTheme="majorHAnsi" w:hAnsiTheme="majorHAnsi" w:cstheme="majorHAnsi"/>
                <w:szCs w:val="22"/>
              </w:rPr>
            </w:pPr>
            <w:r>
              <w:rPr>
                <w:rFonts w:asciiTheme="majorHAnsi" w:hAnsiTheme="majorHAnsi" w:cstheme="majorHAnsi"/>
                <w:szCs w:val="22"/>
              </w:rPr>
              <w:t>m</w:t>
            </w:r>
            <w:r w:rsidRPr="00D94949">
              <w:rPr>
                <w:rFonts w:asciiTheme="majorHAnsi" w:hAnsiTheme="majorHAnsi" w:cstheme="majorHAnsi"/>
                <w:szCs w:val="22"/>
              </w:rPr>
              <w:t>indmap met de route van de patiënt en de verschillende disciplines</w:t>
            </w:r>
          </w:p>
          <w:p w14:paraId="26C613E8" w14:textId="77C02CE6" w:rsidR="00D94949" w:rsidRPr="00D94949" w:rsidRDefault="00D94949" w:rsidP="00521E0A">
            <w:pPr>
              <w:pStyle w:val="Lijstalinea"/>
              <w:numPr>
                <w:ilvl w:val="0"/>
                <w:numId w:val="12"/>
              </w:numPr>
              <w:spacing w:after="160" w:line="259" w:lineRule="auto"/>
              <w:rPr>
                <w:rFonts w:asciiTheme="majorHAnsi" w:hAnsiTheme="majorHAnsi" w:cstheme="majorHAnsi"/>
                <w:szCs w:val="22"/>
              </w:rPr>
            </w:pPr>
            <w:r w:rsidRPr="00D94949">
              <w:rPr>
                <w:rFonts w:asciiTheme="majorHAnsi" w:hAnsiTheme="majorHAnsi" w:cstheme="majorHAnsi"/>
                <w:szCs w:val="22"/>
              </w:rPr>
              <w:t>uitwerking van een ziektebeeld van een patiënt die de student op zijn/haar afdeling verpleegd</w:t>
            </w:r>
          </w:p>
        </w:tc>
      </w:tr>
      <w:tr w:rsidR="00D94949" w14:paraId="329D34F3" w14:textId="77777777" w:rsidTr="00D94949">
        <w:tc>
          <w:tcPr>
            <w:tcW w:w="1548" w:type="dxa"/>
          </w:tcPr>
          <w:p w14:paraId="674ABAE6" w14:textId="77777777" w:rsidR="00D94949" w:rsidRPr="00D94949" w:rsidRDefault="00D94949" w:rsidP="00117BE3">
            <w:pPr>
              <w:spacing w:after="160" w:line="259" w:lineRule="auto"/>
              <w:rPr>
                <w:rFonts w:asciiTheme="majorHAnsi" w:hAnsiTheme="majorHAnsi" w:cstheme="majorHAnsi"/>
                <w:b/>
                <w:bCs/>
                <w:color w:val="223989"/>
                <w:szCs w:val="22"/>
              </w:rPr>
            </w:pPr>
            <w:r w:rsidRPr="00D94949">
              <w:rPr>
                <w:rFonts w:asciiTheme="majorHAnsi" w:hAnsiTheme="majorHAnsi" w:cstheme="majorHAnsi"/>
                <w:b/>
                <w:bCs/>
                <w:color w:val="223989"/>
                <w:szCs w:val="22"/>
              </w:rPr>
              <w:t>Thema 2</w:t>
            </w:r>
          </w:p>
          <w:p w14:paraId="673E295B" w14:textId="77777777" w:rsidR="00D94949" w:rsidRPr="00D94949" w:rsidRDefault="00D94949" w:rsidP="00087AF7">
            <w:pPr>
              <w:spacing w:after="160" w:line="259" w:lineRule="auto"/>
              <w:rPr>
                <w:rFonts w:asciiTheme="majorHAnsi" w:hAnsiTheme="majorHAnsi" w:cstheme="majorHAnsi"/>
                <w:color w:val="223989"/>
              </w:rPr>
            </w:pPr>
          </w:p>
        </w:tc>
        <w:tc>
          <w:tcPr>
            <w:tcW w:w="3150" w:type="dxa"/>
          </w:tcPr>
          <w:p w14:paraId="38F0F65A" w14:textId="77777777" w:rsidR="00D94949" w:rsidRPr="005B3D49" w:rsidRDefault="00D94949" w:rsidP="00117BE3">
            <w:pPr>
              <w:contextualSpacing/>
              <w:rPr>
                <w:rFonts w:asciiTheme="majorHAnsi" w:hAnsiTheme="majorHAnsi" w:cstheme="majorHAnsi"/>
                <w:iCs/>
                <w:szCs w:val="22"/>
              </w:rPr>
            </w:pPr>
            <w:r w:rsidRPr="005B3D49">
              <w:rPr>
                <w:rFonts w:asciiTheme="majorHAnsi" w:hAnsiTheme="majorHAnsi" w:cstheme="majorHAnsi"/>
                <w:iCs/>
                <w:szCs w:val="22"/>
              </w:rPr>
              <w:t>De zin of onzin van methodisch werken</w:t>
            </w:r>
          </w:p>
          <w:p w14:paraId="56C5686A" w14:textId="77777777" w:rsidR="00D94949" w:rsidRDefault="00D94949" w:rsidP="00087AF7">
            <w:pPr>
              <w:spacing w:after="160" w:line="259" w:lineRule="auto"/>
              <w:rPr>
                <w:rFonts w:asciiTheme="majorHAnsi" w:hAnsiTheme="majorHAnsi" w:cstheme="majorHAnsi"/>
              </w:rPr>
            </w:pPr>
          </w:p>
        </w:tc>
        <w:tc>
          <w:tcPr>
            <w:tcW w:w="4514" w:type="dxa"/>
          </w:tcPr>
          <w:p w14:paraId="0F27AAA6" w14:textId="77777777" w:rsidR="00D94949" w:rsidRPr="005B3D49" w:rsidRDefault="00D94949" w:rsidP="00117BE3">
            <w:pPr>
              <w:spacing w:line="259" w:lineRule="auto"/>
              <w:rPr>
                <w:rFonts w:asciiTheme="majorHAnsi" w:hAnsiTheme="majorHAnsi" w:cstheme="majorHAnsi"/>
                <w:szCs w:val="22"/>
              </w:rPr>
            </w:pPr>
            <w:r w:rsidRPr="005B3D49">
              <w:rPr>
                <w:rFonts w:asciiTheme="majorHAnsi" w:hAnsiTheme="majorHAnsi" w:cstheme="majorHAnsi"/>
                <w:szCs w:val="22"/>
              </w:rPr>
              <w:t>Verslag</w:t>
            </w:r>
          </w:p>
          <w:p w14:paraId="6E439AF9" w14:textId="7FCA4E82" w:rsidR="00D94949" w:rsidRDefault="00D94949" w:rsidP="00087AF7">
            <w:pPr>
              <w:spacing w:after="160" w:line="259" w:lineRule="auto"/>
              <w:rPr>
                <w:rFonts w:asciiTheme="majorHAnsi" w:hAnsiTheme="majorHAnsi" w:cstheme="majorHAnsi"/>
              </w:rPr>
            </w:pPr>
            <w:r w:rsidRPr="005B3D49">
              <w:rPr>
                <w:rFonts w:asciiTheme="majorHAnsi" w:hAnsiTheme="majorHAnsi" w:cstheme="majorHAnsi"/>
                <w:szCs w:val="22"/>
              </w:rPr>
              <w:t>verpleegpla</w:t>
            </w:r>
            <w:r>
              <w:rPr>
                <w:rFonts w:asciiTheme="majorHAnsi" w:hAnsiTheme="majorHAnsi" w:cstheme="majorHAnsi"/>
                <w:szCs w:val="22"/>
              </w:rPr>
              <w:t>n</w:t>
            </w:r>
            <w:r w:rsidRPr="005B3D49">
              <w:rPr>
                <w:rFonts w:asciiTheme="majorHAnsi" w:hAnsiTheme="majorHAnsi" w:cstheme="majorHAnsi"/>
                <w:szCs w:val="22"/>
              </w:rPr>
              <w:t xml:space="preserve"> met daarin opgenomen de geneeskundige methodiek</w:t>
            </w:r>
          </w:p>
        </w:tc>
      </w:tr>
      <w:tr w:rsidR="00D94949" w14:paraId="7D2FC524" w14:textId="77777777" w:rsidTr="00D94949">
        <w:tc>
          <w:tcPr>
            <w:tcW w:w="1548" w:type="dxa"/>
          </w:tcPr>
          <w:p w14:paraId="4BE51082" w14:textId="77777777" w:rsidR="00D94949" w:rsidRPr="00D94949" w:rsidRDefault="00D94949" w:rsidP="00117BE3">
            <w:pPr>
              <w:spacing w:line="259" w:lineRule="auto"/>
              <w:rPr>
                <w:rFonts w:asciiTheme="majorHAnsi" w:hAnsiTheme="majorHAnsi" w:cstheme="majorHAnsi"/>
                <w:b/>
                <w:bCs/>
                <w:color w:val="223989"/>
                <w:szCs w:val="22"/>
              </w:rPr>
            </w:pPr>
            <w:r w:rsidRPr="00D94949">
              <w:rPr>
                <w:rFonts w:asciiTheme="majorHAnsi" w:hAnsiTheme="majorHAnsi" w:cstheme="majorHAnsi"/>
                <w:b/>
                <w:bCs/>
                <w:color w:val="223989"/>
                <w:szCs w:val="22"/>
              </w:rPr>
              <w:t xml:space="preserve">Afsluiting </w:t>
            </w:r>
          </w:p>
          <w:p w14:paraId="540516BB" w14:textId="2DB73A59" w:rsidR="00D94949" w:rsidRPr="00D94949" w:rsidRDefault="00D94949" w:rsidP="00087AF7">
            <w:pPr>
              <w:spacing w:after="160" w:line="259" w:lineRule="auto"/>
              <w:rPr>
                <w:rFonts w:asciiTheme="majorHAnsi" w:hAnsiTheme="majorHAnsi" w:cstheme="majorHAnsi"/>
                <w:color w:val="223989"/>
              </w:rPr>
            </w:pPr>
            <w:r w:rsidRPr="00D94949">
              <w:rPr>
                <w:rFonts w:asciiTheme="majorHAnsi" w:hAnsiTheme="majorHAnsi" w:cstheme="majorHAnsi"/>
                <w:b/>
                <w:bCs/>
                <w:color w:val="223989"/>
                <w:szCs w:val="22"/>
              </w:rPr>
              <w:t>1</w:t>
            </w:r>
            <w:r w:rsidRPr="00D94949">
              <w:rPr>
                <w:rFonts w:asciiTheme="majorHAnsi" w:hAnsiTheme="majorHAnsi" w:cstheme="majorHAnsi"/>
                <w:b/>
                <w:bCs/>
                <w:color w:val="223989"/>
                <w:szCs w:val="22"/>
                <w:vertAlign w:val="superscript"/>
              </w:rPr>
              <w:t>e</w:t>
            </w:r>
            <w:r w:rsidRPr="00D94949">
              <w:rPr>
                <w:rFonts w:asciiTheme="majorHAnsi" w:hAnsiTheme="majorHAnsi" w:cstheme="majorHAnsi"/>
                <w:b/>
                <w:bCs/>
                <w:color w:val="223989"/>
                <w:szCs w:val="22"/>
              </w:rPr>
              <w:t xml:space="preserve"> half jaar</w:t>
            </w:r>
          </w:p>
        </w:tc>
        <w:tc>
          <w:tcPr>
            <w:tcW w:w="3150" w:type="dxa"/>
          </w:tcPr>
          <w:p w14:paraId="69462A1E" w14:textId="77777777" w:rsidR="00D94949" w:rsidRPr="005B3D49" w:rsidRDefault="00D94949" w:rsidP="00117BE3">
            <w:pPr>
              <w:spacing w:line="259" w:lineRule="auto"/>
              <w:rPr>
                <w:rFonts w:asciiTheme="majorHAnsi" w:hAnsiTheme="majorHAnsi" w:cstheme="majorHAnsi"/>
                <w:szCs w:val="22"/>
              </w:rPr>
            </w:pPr>
            <w:r w:rsidRPr="005B3D49">
              <w:rPr>
                <w:rFonts w:asciiTheme="majorHAnsi" w:hAnsiTheme="majorHAnsi" w:cstheme="majorHAnsi"/>
                <w:szCs w:val="22"/>
              </w:rPr>
              <w:t xml:space="preserve">Voorbereiding BPV 3 </w:t>
            </w:r>
          </w:p>
          <w:p w14:paraId="6245F692" w14:textId="43CAAD2B" w:rsidR="00D94949" w:rsidRDefault="00D94949" w:rsidP="00087AF7">
            <w:pPr>
              <w:spacing w:after="160" w:line="259" w:lineRule="auto"/>
              <w:rPr>
                <w:rFonts w:asciiTheme="majorHAnsi" w:hAnsiTheme="majorHAnsi" w:cstheme="majorHAnsi"/>
              </w:rPr>
            </w:pPr>
            <w:r w:rsidRPr="005B3D49">
              <w:rPr>
                <w:rFonts w:asciiTheme="majorHAnsi" w:hAnsiTheme="majorHAnsi" w:cstheme="majorHAnsi"/>
                <w:szCs w:val="22"/>
              </w:rPr>
              <w:t>2</w:t>
            </w:r>
            <w:r w:rsidRPr="005B3D49">
              <w:rPr>
                <w:rFonts w:asciiTheme="majorHAnsi" w:hAnsiTheme="majorHAnsi" w:cstheme="majorHAnsi"/>
                <w:szCs w:val="22"/>
                <w:vertAlign w:val="superscript"/>
              </w:rPr>
              <w:t>e</w:t>
            </w:r>
            <w:r w:rsidRPr="005B3D49">
              <w:rPr>
                <w:rFonts w:asciiTheme="majorHAnsi" w:hAnsiTheme="majorHAnsi" w:cstheme="majorHAnsi"/>
                <w:szCs w:val="22"/>
              </w:rPr>
              <w:t xml:space="preserve"> periode</w:t>
            </w:r>
          </w:p>
        </w:tc>
        <w:tc>
          <w:tcPr>
            <w:tcW w:w="4514" w:type="dxa"/>
          </w:tcPr>
          <w:p w14:paraId="51623684" w14:textId="77777777" w:rsidR="00D94949" w:rsidRPr="005B3D49" w:rsidRDefault="00D94949" w:rsidP="00521E0A">
            <w:pPr>
              <w:pStyle w:val="Lijstalinea"/>
              <w:numPr>
                <w:ilvl w:val="0"/>
                <w:numId w:val="8"/>
              </w:numPr>
              <w:spacing w:line="259" w:lineRule="auto"/>
              <w:rPr>
                <w:rFonts w:asciiTheme="majorHAnsi" w:hAnsiTheme="majorHAnsi" w:cstheme="majorHAnsi"/>
                <w:szCs w:val="22"/>
              </w:rPr>
            </w:pPr>
            <w:r w:rsidRPr="005B3D49">
              <w:rPr>
                <w:rFonts w:asciiTheme="majorHAnsi" w:hAnsiTheme="majorHAnsi" w:cstheme="majorHAnsi"/>
                <w:szCs w:val="22"/>
              </w:rPr>
              <w:t>Toets klinisch redeneren</w:t>
            </w:r>
          </w:p>
          <w:p w14:paraId="31113BCC" w14:textId="411870A0" w:rsidR="00D94949" w:rsidRPr="00D94949" w:rsidRDefault="00D94949" w:rsidP="00521E0A">
            <w:pPr>
              <w:pStyle w:val="Lijstalinea"/>
              <w:numPr>
                <w:ilvl w:val="0"/>
                <w:numId w:val="8"/>
              </w:numPr>
              <w:spacing w:after="160" w:line="259" w:lineRule="auto"/>
              <w:rPr>
                <w:rFonts w:asciiTheme="majorHAnsi" w:hAnsiTheme="majorHAnsi" w:cstheme="majorHAnsi"/>
              </w:rPr>
            </w:pPr>
            <w:r w:rsidRPr="00D94949">
              <w:rPr>
                <w:rFonts w:asciiTheme="majorHAnsi" w:hAnsiTheme="majorHAnsi" w:cstheme="majorHAnsi"/>
                <w:szCs w:val="22"/>
              </w:rPr>
              <w:t>Toetsing over 1</w:t>
            </w:r>
            <w:r w:rsidRPr="00D94949">
              <w:rPr>
                <w:rFonts w:asciiTheme="majorHAnsi" w:hAnsiTheme="majorHAnsi" w:cstheme="majorHAnsi"/>
                <w:szCs w:val="22"/>
                <w:vertAlign w:val="superscript"/>
              </w:rPr>
              <w:t>e</w:t>
            </w:r>
            <w:r w:rsidRPr="00D94949">
              <w:rPr>
                <w:rFonts w:asciiTheme="majorHAnsi" w:hAnsiTheme="majorHAnsi" w:cstheme="majorHAnsi"/>
                <w:szCs w:val="22"/>
              </w:rPr>
              <w:t xml:space="preserve"> halfjaar</w:t>
            </w:r>
          </w:p>
        </w:tc>
      </w:tr>
      <w:tr w:rsidR="00D94949" w14:paraId="1ACF6D9A" w14:textId="77777777" w:rsidTr="00D94949">
        <w:tc>
          <w:tcPr>
            <w:tcW w:w="1548" w:type="dxa"/>
          </w:tcPr>
          <w:p w14:paraId="2CAAF396" w14:textId="39CF8124" w:rsidR="00D94949" w:rsidRPr="00D94949" w:rsidRDefault="00D94949" w:rsidP="00087AF7">
            <w:pPr>
              <w:spacing w:after="160" w:line="259" w:lineRule="auto"/>
              <w:rPr>
                <w:rFonts w:asciiTheme="majorHAnsi" w:hAnsiTheme="majorHAnsi" w:cstheme="majorHAnsi"/>
                <w:color w:val="223989"/>
              </w:rPr>
            </w:pPr>
            <w:r w:rsidRPr="00D94949">
              <w:rPr>
                <w:rFonts w:asciiTheme="majorHAnsi" w:hAnsiTheme="majorHAnsi" w:cstheme="majorHAnsi"/>
                <w:b/>
                <w:bCs/>
                <w:color w:val="223989"/>
                <w:szCs w:val="22"/>
              </w:rPr>
              <w:t>Thema 3</w:t>
            </w:r>
          </w:p>
        </w:tc>
        <w:tc>
          <w:tcPr>
            <w:tcW w:w="3150" w:type="dxa"/>
          </w:tcPr>
          <w:p w14:paraId="689A238F" w14:textId="77777777" w:rsidR="00D94949" w:rsidRPr="005B3D49" w:rsidRDefault="00D94949" w:rsidP="00117BE3">
            <w:pPr>
              <w:spacing w:after="200" w:line="276" w:lineRule="auto"/>
              <w:contextualSpacing/>
              <w:rPr>
                <w:rFonts w:asciiTheme="majorHAnsi" w:hAnsiTheme="majorHAnsi" w:cstheme="majorHAnsi"/>
                <w:iCs/>
                <w:szCs w:val="22"/>
              </w:rPr>
            </w:pPr>
            <w:r w:rsidRPr="005B3D49">
              <w:rPr>
                <w:rFonts w:asciiTheme="majorHAnsi" w:hAnsiTheme="majorHAnsi" w:cstheme="majorHAnsi"/>
                <w:iCs/>
                <w:szCs w:val="22"/>
              </w:rPr>
              <w:t>Wat heeft Domotica de geriatrische patiënt te bieden in de klinische zorg</w:t>
            </w:r>
          </w:p>
          <w:p w14:paraId="354F7E8F" w14:textId="77777777" w:rsidR="00D94949" w:rsidRDefault="00D94949" w:rsidP="00087AF7">
            <w:pPr>
              <w:spacing w:after="160" w:line="259" w:lineRule="auto"/>
              <w:rPr>
                <w:rFonts w:asciiTheme="majorHAnsi" w:hAnsiTheme="majorHAnsi" w:cstheme="majorHAnsi"/>
              </w:rPr>
            </w:pPr>
          </w:p>
        </w:tc>
        <w:tc>
          <w:tcPr>
            <w:tcW w:w="4514" w:type="dxa"/>
          </w:tcPr>
          <w:p w14:paraId="7C530AD9" w14:textId="77777777" w:rsidR="00D94949" w:rsidRPr="005B3D49" w:rsidRDefault="00D94949" w:rsidP="00117BE3">
            <w:pPr>
              <w:spacing w:line="259" w:lineRule="auto"/>
              <w:rPr>
                <w:rFonts w:asciiTheme="majorHAnsi" w:hAnsiTheme="majorHAnsi" w:cstheme="majorHAnsi"/>
                <w:szCs w:val="22"/>
              </w:rPr>
            </w:pPr>
            <w:r w:rsidRPr="005B3D49">
              <w:rPr>
                <w:rFonts w:asciiTheme="majorHAnsi" w:hAnsiTheme="majorHAnsi" w:cstheme="majorHAnsi"/>
                <w:szCs w:val="22"/>
              </w:rPr>
              <w:t xml:space="preserve">Verslag </w:t>
            </w:r>
          </w:p>
          <w:p w14:paraId="18D4283C" w14:textId="77777777" w:rsidR="00D94949" w:rsidRPr="005B3D49" w:rsidRDefault="00D94949" w:rsidP="00521E0A">
            <w:pPr>
              <w:pStyle w:val="Lijstalinea"/>
              <w:numPr>
                <w:ilvl w:val="0"/>
                <w:numId w:val="8"/>
              </w:numPr>
              <w:spacing w:line="259" w:lineRule="auto"/>
              <w:rPr>
                <w:rFonts w:asciiTheme="majorHAnsi" w:hAnsiTheme="majorHAnsi" w:cstheme="majorHAnsi"/>
                <w:szCs w:val="22"/>
              </w:rPr>
            </w:pPr>
            <w:r w:rsidRPr="005B3D49">
              <w:rPr>
                <w:rFonts w:asciiTheme="majorHAnsi" w:hAnsiTheme="majorHAnsi" w:cstheme="majorHAnsi"/>
                <w:szCs w:val="22"/>
              </w:rPr>
              <w:t xml:space="preserve">Interview: hoe het is om ouder te worden. </w:t>
            </w:r>
          </w:p>
          <w:p w14:paraId="1E1853F3" w14:textId="77777777" w:rsidR="00D94949" w:rsidRPr="005B3D49" w:rsidRDefault="00D94949" w:rsidP="00521E0A">
            <w:pPr>
              <w:pStyle w:val="Lijstalinea"/>
              <w:numPr>
                <w:ilvl w:val="0"/>
                <w:numId w:val="8"/>
              </w:numPr>
              <w:spacing w:line="259" w:lineRule="auto"/>
              <w:rPr>
                <w:rFonts w:asciiTheme="majorHAnsi" w:hAnsiTheme="majorHAnsi" w:cstheme="majorHAnsi"/>
                <w:szCs w:val="22"/>
              </w:rPr>
            </w:pPr>
            <w:r w:rsidRPr="005B3D49">
              <w:rPr>
                <w:rFonts w:asciiTheme="majorHAnsi" w:hAnsiTheme="majorHAnsi" w:cstheme="majorHAnsi"/>
                <w:szCs w:val="22"/>
              </w:rPr>
              <w:t xml:space="preserve">Welke risico’s worden er bij ouderen getest en waarom. </w:t>
            </w:r>
          </w:p>
          <w:p w14:paraId="32D01AE0" w14:textId="77777777" w:rsidR="00D94949" w:rsidRDefault="00D94949" w:rsidP="00521E0A">
            <w:pPr>
              <w:pStyle w:val="Lijstalinea"/>
              <w:numPr>
                <w:ilvl w:val="0"/>
                <w:numId w:val="8"/>
              </w:numPr>
              <w:spacing w:line="259" w:lineRule="auto"/>
              <w:rPr>
                <w:rFonts w:asciiTheme="majorHAnsi" w:hAnsiTheme="majorHAnsi" w:cstheme="majorHAnsi"/>
                <w:szCs w:val="22"/>
              </w:rPr>
            </w:pPr>
            <w:r w:rsidRPr="005B3D49">
              <w:rPr>
                <w:rFonts w:asciiTheme="majorHAnsi" w:hAnsiTheme="majorHAnsi" w:cstheme="majorHAnsi"/>
                <w:szCs w:val="22"/>
              </w:rPr>
              <w:t xml:space="preserve">Hoe om te gaan met vrijheidsbeperkende maatregelen op de afdelingen </w:t>
            </w:r>
            <w:r>
              <w:rPr>
                <w:rFonts w:asciiTheme="majorHAnsi" w:hAnsiTheme="majorHAnsi" w:cstheme="majorHAnsi"/>
                <w:szCs w:val="22"/>
              </w:rPr>
              <w:t xml:space="preserve"> </w:t>
            </w:r>
          </w:p>
          <w:p w14:paraId="45B70F36" w14:textId="59AF3D50" w:rsidR="00D94949" w:rsidRPr="00D94949" w:rsidRDefault="00D94949" w:rsidP="00521E0A">
            <w:pPr>
              <w:pStyle w:val="Lijstalinea"/>
              <w:numPr>
                <w:ilvl w:val="0"/>
                <w:numId w:val="8"/>
              </w:numPr>
              <w:spacing w:line="259" w:lineRule="auto"/>
              <w:rPr>
                <w:rFonts w:asciiTheme="majorHAnsi" w:hAnsiTheme="majorHAnsi" w:cstheme="majorHAnsi"/>
                <w:szCs w:val="22"/>
              </w:rPr>
            </w:pPr>
            <w:r w:rsidRPr="00D94949">
              <w:rPr>
                <w:rFonts w:asciiTheme="majorHAnsi" w:hAnsiTheme="majorHAnsi" w:cstheme="majorHAnsi"/>
                <w:szCs w:val="22"/>
              </w:rPr>
              <w:t>Wetgeving zorg en dwang</w:t>
            </w:r>
          </w:p>
        </w:tc>
      </w:tr>
      <w:tr w:rsidR="00D94949" w14:paraId="5E98EFFD" w14:textId="77777777" w:rsidTr="00D94949">
        <w:tc>
          <w:tcPr>
            <w:tcW w:w="1548" w:type="dxa"/>
          </w:tcPr>
          <w:p w14:paraId="6B1CB575" w14:textId="74A3E408" w:rsidR="00D94949" w:rsidRPr="00D94949" w:rsidRDefault="00D94949" w:rsidP="00087AF7">
            <w:pPr>
              <w:spacing w:after="160" w:line="259" w:lineRule="auto"/>
              <w:rPr>
                <w:rFonts w:asciiTheme="majorHAnsi" w:hAnsiTheme="majorHAnsi" w:cstheme="majorHAnsi"/>
                <w:color w:val="223989"/>
              </w:rPr>
            </w:pPr>
            <w:r w:rsidRPr="00D94949">
              <w:rPr>
                <w:rFonts w:asciiTheme="majorHAnsi" w:hAnsiTheme="majorHAnsi" w:cstheme="majorHAnsi"/>
                <w:b/>
                <w:bCs/>
                <w:color w:val="223989"/>
                <w:szCs w:val="22"/>
              </w:rPr>
              <w:t>Thema 4</w:t>
            </w:r>
          </w:p>
        </w:tc>
        <w:tc>
          <w:tcPr>
            <w:tcW w:w="3150" w:type="dxa"/>
          </w:tcPr>
          <w:p w14:paraId="476A2D9C" w14:textId="4CA9B0A3" w:rsidR="00D94949" w:rsidRDefault="00D94949" w:rsidP="00087AF7">
            <w:pPr>
              <w:spacing w:after="160" w:line="259" w:lineRule="auto"/>
              <w:rPr>
                <w:rFonts w:asciiTheme="majorHAnsi" w:hAnsiTheme="majorHAnsi" w:cstheme="majorHAnsi"/>
              </w:rPr>
            </w:pPr>
            <w:r w:rsidRPr="005B3D49">
              <w:rPr>
                <w:rFonts w:asciiTheme="majorHAnsi" w:hAnsiTheme="majorHAnsi" w:cstheme="majorHAnsi"/>
                <w:szCs w:val="22"/>
              </w:rPr>
              <w:t>Jouw coördinerende rol</w:t>
            </w:r>
          </w:p>
        </w:tc>
        <w:tc>
          <w:tcPr>
            <w:tcW w:w="4514" w:type="dxa"/>
          </w:tcPr>
          <w:p w14:paraId="24EA30B0" w14:textId="77777777" w:rsidR="00D94949" w:rsidRPr="005B3D49" w:rsidRDefault="00D94949" w:rsidP="00117BE3">
            <w:pPr>
              <w:spacing w:line="259" w:lineRule="auto"/>
              <w:rPr>
                <w:rFonts w:asciiTheme="majorHAnsi" w:hAnsiTheme="majorHAnsi" w:cstheme="majorHAnsi"/>
                <w:szCs w:val="22"/>
              </w:rPr>
            </w:pPr>
            <w:r w:rsidRPr="005B3D49">
              <w:rPr>
                <w:rFonts w:asciiTheme="majorHAnsi" w:hAnsiTheme="majorHAnsi" w:cstheme="majorHAnsi"/>
                <w:szCs w:val="22"/>
              </w:rPr>
              <w:t xml:space="preserve">Individuele opdracht </w:t>
            </w:r>
          </w:p>
          <w:p w14:paraId="475A90C0" w14:textId="77777777" w:rsidR="00D94949" w:rsidRPr="005B3D49" w:rsidRDefault="00D94949" w:rsidP="00521E0A">
            <w:pPr>
              <w:pStyle w:val="Lijstalinea"/>
              <w:numPr>
                <w:ilvl w:val="0"/>
                <w:numId w:val="9"/>
              </w:numPr>
              <w:spacing w:line="259" w:lineRule="auto"/>
              <w:rPr>
                <w:rFonts w:asciiTheme="majorHAnsi" w:hAnsiTheme="majorHAnsi" w:cstheme="majorHAnsi"/>
                <w:szCs w:val="22"/>
              </w:rPr>
            </w:pPr>
            <w:r w:rsidRPr="005B3D49">
              <w:rPr>
                <w:rFonts w:asciiTheme="majorHAnsi" w:hAnsiTheme="majorHAnsi" w:cstheme="majorHAnsi"/>
                <w:szCs w:val="22"/>
              </w:rPr>
              <w:t>Beschrijven van de sterke- en leerpunten ten aanzien van coördineren van zorg in de BPV</w:t>
            </w:r>
          </w:p>
          <w:p w14:paraId="786FF428" w14:textId="77777777" w:rsidR="00D94949" w:rsidRPr="005B3D49" w:rsidRDefault="00D94949" w:rsidP="00117BE3">
            <w:pPr>
              <w:spacing w:line="259" w:lineRule="auto"/>
              <w:rPr>
                <w:rFonts w:asciiTheme="majorHAnsi" w:hAnsiTheme="majorHAnsi" w:cstheme="majorHAnsi"/>
                <w:szCs w:val="22"/>
              </w:rPr>
            </w:pPr>
            <w:r w:rsidRPr="005B3D49">
              <w:rPr>
                <w:rFonts w:asciiTheme="majorHAnsi" w:hAnsiTheme="majorHAnsi" w:cstheme="majorHAnsi"/>
                <w:szCs w:val="22"/>
              </w:rPr>
              <w:t>Groepsopdracht</w:t>
            </w:r>
          </w:p>
          <w:p w14:paraId="73A72732" w14:textId="77777777" w:rsidR="00D94949" w:rsidRDefault="00D94949" w:rsidP="00521E0A">
            <w:pPr>
              <w:pStyle w:val="Lijstalinea"/>
              <w:numPr>
                <w:ilvl w:val="0"/>
                <w:numId w:val="9"/>
              </w:numPr>
              <w:spacing w:after="160" w:line="259" w:lineRule="auto"/>
              <w:rPr>
                <w:rFonts w:asciiTheme="majorHAnsi" w:hAnsiTheme="majorHAnsi" w:cstheme="majorHAnsi"/>
                <w:szCs w:val="22"/>
              </w:rPr>
            </w:pPr>
            <w:r>
              <w:rPr>
                <w:rFonts w:asciiTheme="majorHAnsi" w:hAnsiTheme="majorHAnsi" w:cstheme="majorHAnsi"/>
                <w:szCs w:val="22"/>
              </w:rPr>
              <w:t>Verslag EB</w:t>
            </w:r>
          </w:p>
          <w:p w14:paraId="4F6486EC" w14:textId="6E979F2C" w:rsidR="00D94949" w:rsidRPr="00D94949" w:rsidRDefault="00D94949" w:rsidP="00521E0A">
            <w:pPr>
              <w:pStyle w:val="Lijstalinea"/>
              <w:numPr>
                <w:ilvl w:val="0"/>
                <w:numId w:val="9"/>
              </w:numPr>
              <w:spacing w:after="160" w:line="259" w:lineRule="auto"/>
              <w:rPr>
                <w:rFonts w:asciiTheme="majorHAnsi" w:hAnsiTheme="majorHAnsi" w:cstheme="majorHAnsi"/>
                <w:szCs w:val="22"/>
              </w:rPr>
            </w:pPr>
            <w:r w:rsidRPr="00D94949">
              <w:rPr>
                <w:rFonts w:asciiTheme="majorHAnsi" w:hAnsiTheme="majorHAnsi" w:cstheme="majorHAnsi"/>
                <w:szCs w:val="22"/>
              </w:rPr>
              <w:t>Onderzoeksvraag aan de hand van de PICO methode uitwerken en de gekozen interventies beargumenteren op het niveau van de EBP volger</w:t>
            </w:r>
          </w:p>
        </w:tc>
      </w:tr>
    </w:tbl>
    <w:p w14:paraId="6A7A95D7" w14:textId="4790E2D1" w:rsidR="002D2DD2" w:rsidRDefault="002D2DD2"/>
    <w:tbl>
      <w:tblPr>
        <w:tblStyle w:val="Tabelraster"/>
        <w:tblW w:w="0" w:type="auto"/>
        <w:tblLook w:val="04A0" w:firstRow="1" w:lastRow="0" w:firstColumn="1" w:lastColumn="0" w:noHBand="0" w:noVBand="1"/>
      </w:tblPr>
      <w:tblGrid>
        <w:gridCol w:w="1527"/>
        <w:gridCol w:w="3088"/>
        <w:gridCol w:w="4447"/>
      </w:tblGrid>
      <w:tr w:rsidR="00D94949" w14:paraId="26C1EC6B" w14:textId="77777777" w:rsidTr="00D94949">
        <w:tc>
          <w:tcPr>
            <w:tcW w:w="1548" w:type="dxa"/>
          </w:tcPr>
          <w:p w14:paraId="7CF596EF" w14:textId="7D9223F6" w:rsidR="00D94949" w:rsidRPr="00D94949" w:rsidRDefault="00D94949" w:rsidP="00087AF7">
            <w:pPr>
              <w:spacing w:after="160" w:line="259" w:lineRule="auto"/>
              <w:rPr>
                <w:rFonts w:asciiTheme="majorHAnsi" w:hAnsiTheme="majorHAnsi" w:cstheme="majorHAnsi"/>
                <w:color w:val="223989"/>
              </w:rPr>
            </w:pPr>
            <w:r w:rsidRPr="00D94949">
              <w:rPr>
                <w:rFonts w:asciiTheme="majorHAnsi" w:hAnsiTheme="majorHAnsi" w:cstheme="majorHAnsi"/>
                <w:b/>
                <w:bCs/>
                <w:color w:val="223989"/>
                <w:szCs w:val="22"/>
              </w:rPr>
              <w:t>Thema 5</w:t>
            </w:r>
          </w:p>
        </w:tc>
        <w:tc>
          <w:tcPr>
            <w:tcW w:w="3150" w:type="dxa"/>
          </w:tcPr>
          <w:p w14:paraId="22B2444F" w14:textId="77777777" w:rsidR="00D94949" w:rsidRPr="005B3D49" w:rsidRDefault="00D94949" w:rsidP="00117BE3">
            <w:pPr>
              <w:spacing w:line="259" w:lineRule="auto"/>
              <w:rPr>
                <w:rFonts w:asciiTheme="majorHAnsi" w:hAnsiTheme="majorHAnsi" w:cstheme="majorHAnsi"/>
                <w:szCs w:val="22"/>
              </w:rPr>
            </w:pPr>
            <w:r w:rsidRPr="005B3D49">
              <w:rPr>
                <w:rFonts w:asciiTheme="majorHAnsi" w:hAnsiTheme="majorHAnsi" w:cstheme="majorHAnsi"/>
                <w:szCs w:val="22"/>
              </w:rPr>
              <w:t>Jij als verpleegkundige in het ziekenhuis</w:t>
            </w:r>
          </w:p>
          <w:p w14:paraId="74AC5CA9" w14:textId="77777777" w:rsidR="00D94949" w:rsidRDefault="00D94949" w:rsidP="00087AF7">
            <w:pPr>
              <w:spacing w:after="160" w:line="259" w:lineRule="auto"/>
              <w:rPr>
                <w:rFonts w:asciiTheme="majorHAnsi" w:hAnsiTheme="majorHAnsi" w:cstheme="majorHAnsi"/>
              </w:rPr>
            </w:pPr>
          </w:p>
        </w:tc>
        <w:tc>
          <w:tcPr>
            <w:tcW w:w="4514" w:type="dxa"/>
          </w:tcPr>
          <w:p w14:paraId="2BF33CFA" w14:textId="77777777" w:rsidR="00D94949" w:rsidRPr="005B3D49" w:rsidRDefault="00D94949" w:rsidP="00117BE3">
            <w:pPr>
              <w:spacing w:line="259" w:lineRule="auto"/>
              <w:rPr>
                <w:rFonts w:asciiTheme="majorHAnsi" w:hAnsiTheme="majorHAnsi" w:cstheme="majorHAnsi"/>
                <w:szCs w:val="22"/>
              </w:rPr>
            </w:pPr>
            <w:r w:rsidRPr="005B3D49">
              <w:rPr>
                <w:rFonts w:asciiTheme="majorHAnsi" w:hAnsiTheme="majorHAnsi" w:cstheme="majorHAnsi"/>
                <w:szCs w:val="22"/>
              </w:rPr>
              <w:t>Verslag</w:t>
            </w:r>
          </w:p>
          <w:p w14:paraId="5FFD4EEE" w14:textId="77777777" w:rsidR="00D94949" w:rsidRDefault="00D94949" w:rsidP="00521E0A">
            <w:pPr>
              <w:pStyle w:val="Lijstalinea"/>
              <w:numPr>
                <w:ilvl w:val="0"/>
                <w:numId w:val="10"/>
              </w:numPr>
              <w:spacing w:after="160" w:line="259" w:lineRule="auto"/>
              <w:rPr>
                <w:rFonts w:asciiTheme="majorHAnsi" w:hAnsiTheme="majorHAnsi" w:cstheme="majorHAnsi"/>
                <w:szCs w:val="22"/>
              </w:rPr>
            </w:pPr>
            <w:r w:rsidRPr="005B3D49">
              <w:rPr>
                <w:rFonts w:asciiTheme="majorHAnsi" w:hAnsiTheme="majorHAnsi" w:cstheme="majorHAnsi"/>
                <w:szCs w:val="22"/>
              </w:rPr>
              <w:t>Verpleegplan</w:t>
            </w:r>
            <w:r>
              <w:rPr>
                <w:rFonts w:asciiTheme="majorHAnsi" w:hAnsiTheme="majorHAnsi" w:cstheme="majorHAnsi"/>
                <w:szCs w:val="22"/>
              </w:rPr>
              <w:t xml:space="preserve"> </w:t>
            </w:r>
            <w:r w:rsidRPr="005B3D49">
              <w:rPr>
                <w:rFonts w:asciiTheme="majorHAnsi" w:hAnsiTheme="majorHAnsi" w:cstheme="majorHAnsi"/>
                <w:szCs w:val="22"/>
              </w:rPr>
              <w:t>met daarin opgenomen de geneeskundige methodiek</w:t>
            </w:r>
          </w:p>
          <w:p w14:paraId="136BB9C1" w14:textId="13C9F7AD" w:rsidR="00D94949" w:rsidRPr="00D94949" w:rsidRDefault="00D94949" w:rsidP="00521E0A">
            <w:pPr>
              <w:pStyle w:val="Lijstalinea"/>
              <w:numPr>
                <w:ilvl w:val="0"/>
                <w:numId w:val="10"/>
              </w:numPr>
              <w:spacing w:after="160" w:line="259" w:lineRule="auto"/>
              <w:rPr>
                <w:rFonts w:asciiTheme="majorHAnsi" w:hAnsiTheme="majorHAnsi" w:cstheme="majorHAnsi"/>
                <w:szCs w:val="22"/>
              </w:rPr>
            </w:pPr>
            <w:r w:rsidRPr="00D94949">
              <w:rPr>
                <w:rFonts w:asciiTheme="majorHAnsi" w:hAnsiTheme="majorHAnsi" w:cstheme="majorHAnsi"/>
                <w:szCs w:val="22"/>
              </w:rPr>
              <w:t>Toets klinisch redeneren</w:t>
            </w:r>
          </w:p>
        </w:tc>
      </w:tr>
      <w:tr w:rsidR="00D94949" w14:paraId="170AF2B7" w14:textId="77777777" w:rsidTr="00D94949">
        <w:tc>
          <w:tcPr>
            <w:tcW w:w="1548" w:type="dxa"/>
          </w:tcPr>
          <w:p w14:paraId="034A0631" w14:textId="2E266AE8" w:rsidR="00D94949" w:rsidRPr="00D94949" w:rsidRDefault="00D94949" w:rsidP="00087AF7">
            <w:pPr>
              <w:spacing w:after="160" w:line="259" w:lineRule="auto"/>
              <w:rPr>
                <w:rFonts w:asciiTheme="majorHAnsi" w:hAnsiTheme="majorHAnsi" w:cstheme="majorHAnsi"/>
                <w:color w:val="223989"/>
              </w:rPr>
            </w:pPr>
            <w:r w:rsidRPr="00D94949">
              <w:rPr>
                <w:rFonts w:asciiTheme="majorHAnsi" w:hAnsiTheme="majorHAnsi" w:cstheme="majorHAnsi"/>
                <w:b/>
                <w:bCs/>
                <w:color w:val="223989"/>
                <w:szCs w:val="22"/>
              </w:rPr>
              <w:t>Thema 6</w:t>
            </w:r>
          </w:p>
        </w:tc>
        <w:tc>
          <w:tcPr>
            <w:tcW w:w="3150" w:type="dxa"/>
          </w:tcPr>
          <w:p w14:paraId="49DC2EF0" w14:textId="12E007C6" w:rsidR="00D94949" w:rsidRDefault="00D94949" w:rsidP="00087AF7">
            <w:pPr>
              <w:spacing w:after="160" w:line="259" w:lineRule="auto"/>
              <w:rPr>
                <w:rFonts w:asciiTheme="majorHAnsi" w:hAnsiTheme="majorHAnsi" w:cstheme="majorHAnsi"/>
              </w:rPr>
            </w:pPr>
            <w:r w:rsidRPr="005B3D49">
              <w:rPr>
                <w:rFonts w:asciiTheme="majorHAnsi" w:hAnsiTheme="majorHAnsi" w:cstheme="majorHAnsi"/>
                <w:szCs w:val="22"/>
              </w:rPr>
              <w:t>Patiënten met een psychische stoornis en verstandelijke beperkingen in het ziekenhuis</w:t>
            </w:r>
          </w:p>
        </w:tc>
        <w:tc>
          <w:tcPr>
            <w:tcW w:w="4514" w:type="dxa"/>
          </w:tcPr>
          <w:p w14:paraId="3796E0F7" w14:textId="77777777" w:rsidR="00D94949" w:rsidRPr="00FF2F30" w:rsidRDefault="00D94949" w:rsidP="00117BE3">
            <w:pPr>
              <w:spacing w:line="259" w:lineRule="auto"/>
              <w:rPr>
                <w:rFonts w:asciiTheme="majorHAnsi" w:hAnsiTheme="majorHAnsi" w:cstheme="majorHAnsi"/>
                <w:szCs w:val="22"/>
              </w:rPr>
            </w:pPr>
            <w:r w:rsidRPr="00FF2F30">
              <w:rPr>
                <w:rFonts w:asciiTheme="majorHAnsi" w:hAnsiTheme="majorHAnsi" w:cstheme="majorHAnsi"/>
                <w:szCs w:val="22"/>
              </w:rPr>
              <w:t>Presentatie</w:t>
            </w:r>
          </w:p>
          <w:p w14:paraId="1F017C51" w14:textId="59CC39A2" w:rsidR="00D94949" w:rsidRPr="00D94949" w:rsidRDefault="00D94949" w:rsidP="00521E0A">
            <w:pPr>
              <w:pStyle w:val="Lijstalinea"/>
              <w:numPr>
                <w:ilvl w:val="0"/>
                <w:numId w:val="11"/>
              </w:numPr>
              <w:spacing w:line="259" w:lineRule="auto"/>
              <w:rPr>
                <w:rFonts w:asciiTheme="majorHAnsi" w:hAnsiTheme="majorHAnsi" w:cstheme="majorHAnsi"/>
                <w:szCs w:val="22"/>
              </w:rPr>
            </w:pPr>
            <w:r w:rsidRPr="00FF2F30">
              <w:rPr>
                <w:rFonts w:asciiTheme="majorHAnsi" w:hAnsiTheme="majorHAnsi" w:cstheme="majorHAnsi"/>
                <w:szCs w:val="22"/>
              </w:rPr>
              <w:t>Geneeskundige methodiek met een casus</w:t>
            </w:r>
            <w:r>
              <w:rPr>
                <w:rFonts w:asciiTheme="majorHAnsi" w:hAnsiTheme="majorHAnsi" w:cstheme="majorHAnsi"/>
                <w:szCs w:val="22"/>
              </w:rPr>
              <w:t xml:space="preserve">, daarna  </w:t>
            </w:r>
            <w:r w:rsidRPr="00FF2F30">
              <w:rPr>
                <w:rFonts w:asciiTheme="majorHAnsi" w:hAnsiTheme="majorHAnsi" w:cstheme="majorHAnsi"/>
                <w:szCs w:val="22"/>
              </w:rPr>
              <w:t xml:space="preserve">wordt toegelicht wat het verschil is in ADL, </w:t>
            </w:r>
            <w:r w:rsidRPr="00D94949">
              <w:rPr>
                <w:rFonts w:asciiTheme="majorHAnsi" w:hAnsiTheme="majorHAnsi" w:cstheme="majorHAnsi"/>
                <w:szCs w:val="22"/>
              </w:rPr>
              <w:t>VP technische handelingen, overdracht en gespreksvaardigheden  en een uitleg hoe en waarom</w:t>
            </w:r>
          </w:p>
        </w:tc>
      </w:tr>
      <w:tr w:rsidR="00D94949" w14:paraId="6A459A21" w14:textId="77777777" w:rsidTr="00D94949">
        <w:tc>
          <w:tcPr>
            <w:tcW w:w="1548" w:type="dxa"/>
          </w:tcPr>
          <w:p w14:paraId="0E0950C4" w14:textId="77777777" w:rsidR="00D94949" w:rsidRPr="00D94949" w:rsidRDefault="00D94949" w:rsidP="00117BE3">
            <w:pPr>
              <w:spacing w:line="259" w:lineRule="auto"/>
              <w:rPr>
                <w:rFonts w:asciiTheme="majorHAnsi" w:hAnsiTheme="majorHAnsi" w:cstheme="majorHAnsi"/>
                <w:b/>
                <w:bCs/>
                <w:color w:val="223989"/>
                <w:szCs w:val="22"/>
              </w:rPr>
            </w:pPr>
            <w:r w:rsidRPr="00D94949">
              <w:rPr>
                <w:rFonts w:asciiTheme="majorHAnsi" w:hAnsiTheme="majorHAnsi" w:cstheme="majorHAnsi"/>
                <w:b/>
                <w:bCs/>
                <w:color w:val="223989"/>
                <w:szCs w:val="22"/>
              </w:rPr>
              <w:t xml:space="preserve">Afsluiting </w:t>
            </w:r>
          </w:p>
          <w:p w14:paraId="40740125" w14:textId="166C1FB0" w:rsidR="00D94949" w:rsidRPr="00D94949" w:rsidRDefault="00D94949" w:rsidP="00087AF7">
            <w:pPr>
              <w:spacing w:after="160" w:line="259" w:lineRule="auto"/>
              <w:rPr>
                <w:rFonts w:asciiTheme="majorHAnsi" w:hAnsiTheme="majorHAnsi" w:cstheme="majorHAnsi"/>
                <w:color w:val="223989"/>
              </w:rPr>
            </w:pPr>
            <w:r w:rsidRPr="00D94949">
              <w:rPr>
                <w:rFonts w:asciiTheme="majorHAnsi" w:hAnsiTheme="majorHAnsi" w:cstheme="majorHAnsi"/>
                <w:b/>
                <w:bCs/>
                <w:color w:val="223989"/>
                <w:szCs w:val="22"/>
              </w:rPr>
              <w:t>3</w:t>
            </w:r>
            <w:r w:rsidRPr="00D94949">
              <w:rPr>
                <w:rFonts w:asciiTheme="majorHAnsi" w:hAnsiTheme="majorHAnsi" w:cstheme="majorHAnsi"/>
                <w:b/>
                <w:bCs/>
                <w:color w:val="223989"/>
                <w:szCs w:val="22"/>
                <w:vertAlign w:val="superscript"/>
              </w:rPr>
              <w:t>e</w:t>
            </w:r>
            <w:r w:rsidRPr="00D94949">
              <w:rPr>
                <w:rFonts w:asciiTheme="majorHAnsi" w:hAnsiTheme="majorHAnsi" w:cstheme="majorHAnsi"/>
                <w:b/>
                <w:bCs/>
                <w:color w:val="223989"/>
                <w:szCs w:val="22"/>
              </w:rPr>
              <w:t xml:space="preserve"> jaar</w:t>
            </w:r>
          </w:p>
        </w:tc>
        <w:tc>
          <w:tcPr>
            <w:tcW w:w="3150" w:type="dxa"/>
          </w:tcPr>
          <w:p w14:paraId="3D5CCE1F" w14:textId="4D085B0F" w:rsidR="00D94949" w:rsidRDefault="00D94949" w:rsidP="00087AF7">
            <w:pPr>
              <w:spacing w:after="160" w:line="259" w:lineRule="auto"/>
              <w:rPr>
                <w:rFonts w:asciiTheme="majorHAnsi" w:hAnsiTheme="majorHAnsi" w:cstheme="majorHAnsi"/>
              </w:rPr>
            </w:pPr>
            <w:r w:rsidRPr="005B3D49">
              <w:rPr>
                <w:rFonts w:asciiTheme="majorHAnsi" w:hAnsiTheme="majorHAnsi" w:cstheme="majorHAnsi"/>
                <w:szCs w:val="22"/>
              </w:rPr>
              <w:t>Voorbereiding leerjaar 4</w:t>
            </w:r>
          </w:p>
        </w:tc>
        <w:tc>
          <w:tcPr>
            <w:tcW w:w="4514" w:type="dxa"/>
          </w:tcPr>
          <w:p w14:paraId="2C5C4165" w14:textId="549A2A29" w:rsidR="00D94949" w:rsidRDefault="00D94949" w:rsidP="00087AF7">
            <w:pPr>
              <w:spacing w:after="160" w:line="259" w:lineRule="auto"/>
              <w:rPr>
                <w:rFonts w:asciiTheme="majorHAnsi" w:hAnsiTheme="majorHAnsi" w:cstheme="majorHAnsi"/>
              </w:rPr>
            </w:pPr>
            <w:r w:rsidRPr="005B3D49">
              <w:rPr>
                <w:rFonts w:asciiTheme="majorHAnsi" w:hAnsiTheme="majorHAnsi" w:cstheme="majorHAnsi"/>
                <w:szCs w:val="22"/>
              </w:rPr>
              <w:t>Toetsing leerjaar 3</w:t>
            </w:r>
          </w:p>
        </w:tc>
      </w:tr>
    </w:tbl>
    <w:p w14:paraId="04D73C25" w14:textId="3456D17E" w:rsidR="009376D3" w:rsidRPr="00521E0A" w:rsidRDefault="00E37147">
      <w:pPr>
        <w:spacing w:after="160" w:line="259" w:lineRule="auto"/>
        <w:rPr>
          <w:b/>
          <w:bCs/>
          <w:color w:val="FFC000" w:themeColor="accent4"/>
          <w:sz w:val="28"/>
          <w:szCs w:val="28"/>
        </w:rPr>
      </w:pPr>
      <w:r>
        <w:rPr>
          <w:rFonts w:asciiTheme="majorHAnsi" w:hAnsiTheme="majorHAnsi" w:cstheme="majorHAnsi"/>
        </w:rPr>
        <w:br w:type="page"/>
      </w:r>
    </w:p>
    <w:p w14:paraId="62B0FA8C" w14:textId="3CCC4DF3" w:rsidR="002E143C" w:rsidRPr="006F1BB4" w:rsidRDefault="00F846F9" w:rsidP="00C241BB">
      <w:pPr>
        <w:shd w:val="clear" w:color="auto" w:fill="4CC0E1"/>
        <w:spacing w:line="259" w:lineRule="auto"/>
        <w:rPr>
          <w:rFonts w:cstheme="minorHAnsi"/>
          <w:b/>
          <w:bCs/>
          <w:color w:val="FFFFFF" w:themeColor="background1"/>
          <w:sz w:val="36"/>
          <w:szCs w:val="36"/>
        </w:rPr>
      </w:pPr>
      <w:r>
        <w:rPr>
          <w:rFonts w:cstheme="minorHAnsi"/>
          <w:b/>
          <w:bCs/>
          <w:color w:val="FFFFFF" w:themeColor="background1"/>
          <w:sz w:val="36"/>
          <w:szCs w:val="36"/>
        </w:rPr>
        <w:t>Opdrachten</w:t>
      </w:r>
    </w:p>
    <w:p w14:paraId="7F44994C" w14:textId="77777777" w:rsidR="00961EE1" w:rsidRDefault="00961EE1" w:rsidP="002E143C">
      <w:pPr>
        <w:spacing w:after="160" w:line="259" w:lineRule="auto"/>
        <w:rPr>
          <w:rFonts w:asciiTheme="majorHAnsi" w:hAnsiTheme="majorHAnsi" w:cstheme="majorHAnsi"/>
        </w:rPr>
      </w:pPr>
    </w:p>
    <w:p w14:paraId="25895DA8" w14:textId="77777777" w:rsidR="00F846F9" w:rsidRPr="00B97138" w:rsidRDefault="00F846F9" w:rsidP="00F846F9">
      <w:pPr>
        <w:spacing w:line="259" w:lineRule="auto"/>
        <w:rPr>
          <w:rFonts w:asciiTheme="majorHAnsi" w:hAnsiTheme="majorHAnsi" w:cstheme="majorHAnsi"/>
          <w:b/>
          <w:color w:val="2E74B5" w:themeColor="accent1" w:themeShade="BF"/>
          <w:sz w:val="28"/>
          <w:szCs w:val="28"/>
        </w:rPr>
      </w:pPr>
      <w:bookmarkStart w:id="1" w:name="_Hlk34407441"/>
      <w:r w:rsidRPr="00F846F9">
        <w:rPr>
          <w:rFonts w:cstheme="minorHAnsi"/>
          <w:b/>
          <w:bCs/>
          <w:color w:val="4CC0E1"/>
          <w:sz w:val="28"/>
          <w:szCs w:val="28"/>
        </w:rPr>
        <w:t>Oefenopdrachten Digibib</w:t>
      </w:r>
    </w:p>
    <w:bookmarkEnd w:id="1"/>
    <w:p w14:paraId="21DAC741" w14:textId="77777777" w:rsidR="00F846F9" w:rsidRDefault="00F846F9" w:rsidP="00F846F9">
      <w:pPr>
        <w:shd w:val="clear" w:color="auto" w:fill="FFFFFF" w:themeFill="background1"/>
        <w:rPr>
          <w:rFonts w:asciiTheme="majorHAnsi" w:hAnsiTheme="majorHAnsi" w:cstheme="majorHAnsi"/>
          <w:szCs w:val="22"/>
        </w:rPr>
      </w:pPr>
      <w:r w:rsidRPr="003F7F05">
        <w:rPr>
          <w:rFonts w:asciiTheme="majorHAnsi" w:hAnsiTheme="majorHAnsi" w:cstheme="majorHAnsi"/>
          <w:szCs w:val="22"/>
          <w:shd w:val="clear" w:color="auto" w:fill="FFFFFF" w:themeFill="background1"/>
        </w:rPr>
        <w:t xml:space="preserve">Voordat </w:t>
      </w:r>
      <w:r>
        <w:rPr>
          <w:rFonts w:asciiTheme="majorHAnsi" w:hAnsiTheme="majorHAnsi" w:cstheme="majorHAnsi"/>
          <w:szCs w:val="22"/>
          <w:shd w:val="clear" w:color="auto" w:fill="FFFFFF" w:themeFill="background1"/>
        </w:rPr>
        <w:t xml:space="preserve">je examen doet </w:t>
      </w:r>
      <w:r>
        <w:rPr>
          <w:rFonts w:asciiTheme="majorHAnsi" w:hAnsiTheme="majorHAnsi" w:cstheme="majorHAnsi"/>
          <w:szCs w:val="22"/>
        </w:rPr>
        <w:t xml:space="preserve">maak je eerst </w:t>
      </w:r>
      <w:r w:rsidRPr="008B261E">
        <w:rPr>
          <w:rFonts w:asciiTheme="majorHAnsi" w:hAnsiTheme="majorHAnsi" w:cstheme="majorHAnsi"/>
          <w:szCs w:val="22"/>
        </w:rPr>
        <w:t xml:space="preserve">oefenopdrachten. </w:t>
      </w:r>
      <w:r>
        <w:rPr>
          <w:rFonts w:asciiTheme="majorHAnsi" w:hAnsiTheme="majorHAnsi" w:cstheme="majorHAnsi"/>
          <w:szCs w:val="22"/>
        </w:rPr>
        <w:t>Tijdens de lesdagen</w:t>
      </w:r>
      <w:r w:rsidRPr="008B261E">
        <w:rPr>
          <w:rFonts w:asciiTheme="majorHAnsi" w:hAnsiTheme="majorHAnsi" w:cstheme="majorHAnsi"/>
          <w:szCs w:val="22"/>
        </w:rPr>
        <w:t xml:space="preserve"> krijg je uitleg hoe je inlog</w:t>
      </w:r>
      <w:r>
        <w:rPr>
          <w:rFonts w:asciiTheme="majorHAnsi" w:hAnsiTheme="majorHAnsi" w:cstheme="majorHAnsi"/>
          <w:szCs w:val="22"/>
        </w:rPr>
        <w:t>t in de Digibib</w:t>
      </w:r>
      <w:r w:rsidRPr="008B261E">
        <w:rPr>
          <w:rFonts w:asciiTheme="majorHAnsi" w:hAnsiTheme="majorHAnsi" w:cstheme="majorHAnsi"/>
          <w:szCs w:val="22"/>
        </w:rPr>
        <w:t xml:space="preserve"> om de oefenopdrachten te maken.</w:t>
      </w:r>
      <w:r>
        <w:rPr>
          <w:rFonts w:asciiTheme="majorHAnsi" w:hAnsiTheme="majorHAnsi" w:cstheme="majorHAnsi"/>
          <w:szCs w:val="22"/>
        </w:rPr>
        <w:t xml:space="preserve"> Hier bewaar je deze oefenopdrachten. </w:t>
      </w:r>
      <w:r w:rsidRPr="00804A72">
        <w:rPr>
          <w:rFonts w:asciiTheme="majorHAnsi" w:hAnsiTheme="majorHAnsi" w:cstheme="majorHAnsi"/>
          <w:szCs w:val="22"/>
        </w:rPr>
        <w:t>Wanneer de oefenopdracht</w:t>
      </w:r>
      <w:r>
        <w:rPr>
          <w:rFonts w:asciiTheme="majorHAnsi" w:hAnsiTheme="majorHAnsi" w:cstheme="majorHAnsi"/>
          <w:szCs w:val="22"/>
        </w:rPr>
        <w:t>en</w:t>
      </w:r>
      <w:r w:rsidRPr="00804A72">
        <w:rPr>
          <w:rFonts w:asciiTheme="majorHAnsi" w:hAnsiTheme="majorHAnsi" w:cstheme="majorHAnsi"/>
          <w:szCs w:val="22"/>
        </w:rPr>
        <w:t xml:space="preserve"> voldoende </w:t>
      </w:r>
      <w:r>
        <w:rPr>
          <w:rFonts w:asciiTheme="majorHAnsi" w:hAnsiTheme="majorHAnsi" w:cstheme="majorHAnsi"/>
          <w:szCs w:val="22"/>
        </w:rPr>
        <w:t>zijn</w:t>
      </w:r>
      <w:r w:rsidRPr="00804A72">
        <w:rPr>
          <w:rFonts w:asciiTheme="majorHAnsi" w:hAnsiTheme="majorHAnsi" w:cstheme="majorHAnsi"/>
          <w:szCs w:val="22"/>
        </w:rPr>
        <w:t xml:space="preserve"> geoefend kan</w:t>
      </w:r>
      <w:r>
        <w:rPr>
          <w:rFonts w:asciiTheme="majorHAnsi" w:hAnsiTheme="majorHAnsi" w:cstheme="majorHAnsi"/>
          <w:szCs w:val="22"/>
        </w:rPr>
        <w:t xml:space="preserve"> de</w:t>
      </w:r>
      <w:r w:rsidRPr="00804A72">
        <w:rPr>
          <w:rFonts w:asciiTheme="majorHAnsi" w:hAnsiTheme="majorHAnsi" w:cstheme="majorHAnsi"/>
          <w:szCs w:val="22"/>
        </w:rPr>
        <w:t xml:space="preserve"> werkbegeleider deze aftekenen</w:t>
      </w:r>
      <w:r>
        <w:rPr>
          <w:rFonts w:asciiTheme="majorHAnsi" w:hAnsiTheme="majorHAnsi" w:cstheme="majorHAnsi"/>
          <w:szCs w:val="22"/>
        </w:rPr>
        <w:t xml:space="preserve"> bij het ‘tabblad aftekenlijsten’.</w:t>
      </w:r>
    </w:p>
    <w:p w14:paraId="611ADE8E" w14:textId="77777777" w:rsidR="00F846F9" w:rsidRDefault="00F846F9" w:rsidP="00F846F9">
      <w:pPr>
        <w:rPr>
          <w:rFonts w:asciiTheme="majorHAnsi" w:hAnsiTheme="majorHAnsi" w:cstheme="majorHAnsi"/>
          <w:b/>
          <w:color w:val="9CC2E5" w:themeColor="accent1" w:themeTint="99"/>
          <w:szCs w:val="22"/>
        </w:rPr>
      </w:pPr>
    </w:p>
    <w:p w14:paraId="76AE369B" w14:textId="77777777" w:rsidR="00F846F9" w:rsidRPr="00B97138" w:rsidRDefault="00F846F9" w:rsidP="00F846F9">
      <w:pPr>
        <w:rPr>
          <w:rFonts w:asciiTheme="majorHAnsi" w:hAnsiTheme="majorHAnsi" w:cstheme="majorHAnsi"/>
          <w:b/>
          <w:color w:val="9CC2E5" w:themeColor="accent1" w:themeTint="99"/>
          <w:szCs w:val="22"/>
        </w:rPr>
      </w:pPr>
    </w:p>
    <w:p w14:paraId="5ED8D489" w14:textId="77777777" w:rsidR="00F846F9" w:rsidRPr="00F846F9" w:rsidRDefault="00F846F9" w:rsidP="00F846F9">
      <w:pPr>
        <w:rPr>
          <w:rFonts w:cstheme="minorHAnsi"/>
          <w:b/>
          <w:bCs/>
          <w:color w:val="4CC0E1"/>
          <w:sz w:val="28"/>
          <w:szCs w:val="28"/>
        </w:rPr>
      </w:pPr>
      <w:r w:rsidRPr="00F846F9">
        <w:rPr>
          <w:rFonts w:cstheme="minorHAnsi"/>
          <w:b/>
          <w:bCs/>
          <w:color w:val="4CC0E1"/>
          <w:sz w:val="28"/>
          <w:szCs w:val="28"/>
        </w:rPr>
        <w:t>Opdrachten thema’s</w:t>
      </w:r>
    </w:p>
    <w:p w14:paraId="3F5E7BA3" w14:textId="205D6BCA" w:rsidR="00F846F9" w:rsidRDefault="00F846F9" w:rsidP="00F846F9">
      <w:pPr>
        <w:rPr>
          <w:rFonts w:asciiTheme="majorHAnsi" w:hAnsiTheme="majorHAnsi" w:cstheme="majorHAnsi"/>
          <w:bCs/>
          <w:szCs w:val="22"/>
        </w:rPr>
      </w:pPr>
      <w:r>
        <w:rPr>
          <w:rFonts w:asciiTheme="majorHAnsi" w:hAnsiTheme="majorHAnsi" w:cstheme="majorHAnsi"/>
          <w:bCs/>
          <w:szCs w:val="22"/>
        </w:rPr>
        <w:t xml:space="preserve">Tijdens de lesdagen op school werk je aan thema’s. Bij deze thema’s behoren opdrachten die je soms in de BPV uitvoert. Het kan zijn dat je begeleider feedback moet geven of dat er om een beoordeling wordt gevraagd. </w:t>
      </w:r>
    </w:p>
    <w:p w14:paraId="26B9FD53" w14:textId="77777777" w:rsidR="00F846F9" w:rsidRDefault="00F846F9" w:rsidP="00F846F9">
      <w:pPr>
        <w:rPr>
          <w:rFonts w:asciiTheme="majorHAnsi" w:hAnsiTheme="majorHAnsi" w:cstheme="majorHAnsi"/>
          <w:bCs/>
          <w:szCs w:val="22"/>
        </w:rPr>
      </w:pPr>
    </w:p>
    <w:p w14:paraId="48381C37" w14:textId="77777777" w:rsidR="00F846F9" w:rsidRPr="008E13EC" w:rsidRDefault="00F846F9" w:rsidP="00F846F9">
      <w:pPr>
        <w:rPr>
          <w:rFonts w:asciiTheme="majorHAnsi" w:hAnsiTheme="majorHAnsi" w:cstheme="majorHAnsi"/>
          <w:b/>
          <w:color w:val="1F4E79" w:themeColor="accent1" w:themeShade="80"/>
          <w:sz w:val="28"/>
          <w:szCs w:val="28"/>
        </w:rPr>
      </w:pPr>
    </w:p>
    <w:p w14:paraId="2B9F3343" w14:textId="77777777" w:rsidR="00F846F9" w:rsidRPr="00F846F9" w:rsidRDefault="00F846F9" w:rsidP="00F846F9">
      <w:pPr>
        <w:spacing w:line="259" w:lineRule="auto"/>
        <w:rPr>
          <w:rFonts w:cstheme="minorHAnsi"/>
          <w:b/>
          <w:bCs/>
          <w:color w:val="4CC0E1"/>
          <w:sz w:val="28"/>
          <w:szCs w:val="28"/>
        </w:rPr>
      </w:pPr>
      <w:r w:rsidRPr="00F846F9">
        <w:rPr>
          <w:rFonts w:cstheme="minorHAnsi"/>
          <w:b/>
          <w:bCs/>
          <w:color w:val="4CC0E1"/>
          <w:sz w:val="28"/>
          <w:szCs w:val="28"/>
        </w:rPr>
        <w:t>Opdrachten keuzedelen</w:t>
      </w:r>
    </w:p>
    <w:p w14:paraId="157E5D8B" w14:textId="77777777" w:rsidR="00F846F9" w:rsidRPr="00C21FEC" w:rsidRDefault="00F846F9" w:rsidP="00F846F9">
      <w:pPr>
        <w:rPr>
          <w:rFonts w:asciiTheme="majorHAnsi" w:hAnsiTheme="majorHAnsi" w:cstheme="majorHAnsi"/>
        </w:rPr>
      </w:pPr>
      <w:r w:rsidRPr="00C21FEC">
        <w:rPr>
          <w:rFonts w:asciiTheme="majorHAnsi" w:hAnsiTheme="majorHAnsi" w:cstheme="majorHAnsi"/>
        </w:rPr>
        <w:t>Keuzedelen zijn een verplicht onderdeel tijdens je opleiding. Tijdens het UMCG Gilde traject zijn er verschillende keuzedelen te kiezen. Tijdens de lesdagen krijg je uitleg over de</w:t>
      </w:r>
      <w:r>
        <w:rPr>
          <w:rFonts w:asciiTheme="majorHAnsi" w:hAnsiTheme="majorHAnsi" w:cstheme="majorHAnsi"/>
        </w:rPr>
        <w:t>ze verschillende</w:t>
      </w:r>
      <w:r w:rsidRPr="00C21FEC">
        <w:rPr>
          <w:rFonts w:asciiTheme="majorHAnsi" w:hAnsiTheme="majorHAnsi" w:cstheme="majorHAnsi"/>
        </w:rPr>
        <w:t xml:space="preserve"> keuzedelen</w:t>
      </w:r>
      <w:r>
        <w:rPr>
          <w:rFonts w:asciiTheme="majorHAnsi" w:hAnsiTheme="majorHAnsi" w:cstheme="majorHAnsi"/>
        </w:rPr>
        <w:t xml:space="preserve">. </w:t>
      </w:r>
      <w:r w:rsidRPr="00C21FEC">
        <w:rPr>
          <w:rFonts w:asciiTheme="majorHAnsi" w:hAnsiTheme="majorHAnsi" w:cstheme="majorHAnsi"/>
        </w:rPr>
        <w:t xml:space="preserve">Voordat je hierin examen doet </w:t>
      </w:r>
      <w:r>
        <w:rPr>
          <w:rFonts w:asciiTheme="majorHAnsi" w:hAnsiTheme="majorHAnsi" w:cstheme="majorHAnsi"/>
        </w:rPr>
        <w:t xml:space="preserve">maak </w:t>
      </w:r>
      <w:r w:rsidRPr="00C21FEC">
        <w:rPr>
          <w:rFonts w:asciiTheme="majorHAnsi" w:hAnsiTheme="majorHAnsi" w:cstheme="majorHAnsi"/>
        </w:rPr>
        <w:t xml:space="preserve">je eerst </w:t>
      </w:r>
      <w:r>
        <w:rPr>
          <w:rFonts w:asciiTheme="majorHAnsi" w:hAnsiTheme="majorHAnsi" w:cstheme="majorHAnsi"/>
        </w:rPr>
        <w:t xml:space="preserve">de </w:t>
      </w:r>
      <w:r w:rsidRPr="00C21FEC">
        <w:rPr>
          <w:rFonts w:asciiTheme="majorHAnsi" w:hAnsiTheme="majorHAnsi" w:cstheme="majorHAnsi"/>
        </w:rPr>
        <w:t>oefen opdrachten</w:t>
      </w:r>
      <w:r>
        <w:rPr>
          <w:rFonts w:asciiTheme="majorHAnsi" w:hAnsiTheme="majorHAnsi" w:cstheme="majorHAnsi"/>
        </w:rPr>
        <w:t>.</w:t>
      </w:r>
      <w:r w:rsidRPr="00C21FEC">
        <w:rPr>
          <w:rFonts w:asciiTheme="majorHAnsi" w:hAnsiTheme="majorHAnsi" w:cstheme="majorHAnsi"/>
        </w:rPr>
        <w:t xml:space="preserve"> </w:t>
      </w:r>
      <w:r>
        <w:rPr>
          <w:rFonts w:asciiTheme="majorHAnsi" w:hAnsiTheme="majorHAnsi" w:cstheme="majorHAnsi"/>
        </w:rPr>
        <w:t>Soms zijn er extra opdrachten, deze zijn te vinden in de Wiki</w:t>
      </w:r>
      <w:r w:rsidRPr="00C21FEC">
        <w:rPr>
          <w:rFonts w:asciiTheme="majorHAnsi" w:hAnsiTheme="majorHAnsi" w:cstheme="majorHAnsi"/>
        </w:rPr>
        <w:t xml:space="preserve">. </w:t>
      </w:r>
      <w:r>
        <w:rPr>
          <w:rFonts w:asciiTheme="majorHAnsi" w:hAnsiTheme="majorHAnsi" w:cstheme="majorHAnsi"/>
        </w:rPr>
        <w:t>Bij het ‘tabblad examen keuzedelen’ is een overzicht van de te kiezen keuzedelen en bij het ‘tabblad aftekenlijst’ een overzicht waarop je de oefenopdrachten en de examens kunt laten aftekenen die je hebt behaald.</w:t>
      </w:r>
    </w:p>
    <w:p w14:paraId="2FF55DA1" w14:textId="1471CB67" w:rsidR="00EA1259" w:rsidRDefault="00EA1259">
      <w:pPr>
        <w:spacing w:after="160" w:line="259" w:lineRule="auto"/>
        <w:rPr>
          <w:rFonts w:asciiTheme="majorHAnsi" w:hAnsiTheme="majorHAnsi" w:cstheme="majorHAnsi"/>
          <w:szCs w:val="22"/>
        </w:rPr>
      </w:pPr>
      <w:r>
        <w:rPr>
          <w:rFonts w:asciiTheme="majorHAnsi" w:hAnsiTheme="majorHAnsi" w:cstheme="majorHAnsi"/>
          <w:szCs w:val="22"/>
        </w:rPr>
        <w:br w:type="page"/>
      </w:r>
    </w:p>
    <w:p w14:paraId="1E97DEE6" w14:textId="502B1B40" w:rsidR="00C62CD7" w:rsidRPr="00F846F9" w:rsidRDefault="00F846F9" w:rsidP="00C241BB">
      <w:pPr>
        <w:pStyle w:val="Kop1"/>
        <w:shd w:val="clear" w:color="auto" w:fill="E30C13"/>
        <w:rPr>
          <w:rFonts w:eastAsia="Calibri"/>
          <w:color w:val="DEEAF6" w:themeColor="accent1" w:themeTint="33"/>
          <w:lang w:val="nl-NL"/>
        </w:rPr>
      </w:pPr>
      <w:r>
        <w:rPr>
          <w:rFonts w:eastAsia="Calibri"/>
          <w:color w:val="DEEAF6" w:themeColor="accent1" w:themeTint="33"/>
          <w:lang w:val="nl-NL"/>
        </w:rPr>
        <w:t>Examens</w:t>
      </w:r>
    </w:p>
    <w:p w14:paraId="16C72B6C" w14:textId="569005AC" w:rsidR="005D68ED" w:rsidRDefault="005D68ED" w:rsidP="007125F1">
      <w:pPr>
        <w:pStyle w:val="Tekstopmerking"/>
        <w:rPr>
          <w:rFonts w:asciiTheme="majorHAnsi" w:hAnsiTheme="majorHAnsi" w:cstheme="majorHAnsi"/>
          <w:sz w:val="22"/>
          <w:szCs w:val="22"/>
        </w:rPr>
      </w:pPr>
    </w:p>
    <w:p w14:paraId="3061DEE2" w14:textId="77777777" w:rsidR="00F846F9" w:rsidRPr="00F846F9" w:rsidRDefault="00F846F9" w:rsidP="00F846F9">
      <w:pPr>
        <w:spacing w:after="160" w:line="259" w:lineRule="auto"/>
        <w:rPr>
          <w:rFonts w:asciiTheme="majorHAnsi" w:hAnsiTheme="majorHAnsi" w:cstheme="majorHAnsi"/>
          <w:szCs w:val="22"/>
        </w:rPr>
      </w:pPr>
      <w:r w:rsidRPr="00F846F9">
        <w:rPr>
          <w:rFonts w:asciiTheme="majorHAnsi" w:hAnsiTheme="majorHAnsi" w:cstheme="majorHAnsi"/>
          <w:szCs w:val="22"/>
        </w:rPr>
        <w:t xml:space="preserve">Tijdens de BPV in leerjaar 3 en 4 doe je examens, deze krijg je van de BPV docent en je bewaart ze in de BPV map. Voordat je mag starten met de examens zijn de ontwikkelingsgerichte opdrachten van de Digibib afgerond en afgetekend op het overzichtsformulier. Daarna maak je per examen een werkplanning volgens het format van de examenplanning . Het format voor de examenplanning is te vinden in de Wiki onder het kopje BPV map. Als deze is goedgekeurd door zowel je werkbegeleider als je BPV docent, krijg je een GO om te starten met je examen. </w:t>
      </w:r>
    </w:p>
    <w:p w14:paraId="35B05314" w14:textId="77777777" w:rsidR="00F846F9" w:rsidRPr="00F846F9" w:rsidRDefault="00F846F9" w:rsidP="00F846F9">
      <w:pPr>
        <w:spacing w:after="160" w:line="259" w:lineRule="auto"/>
        <w:rPr>
          <w:rFonts w:asciiTheme="majorHAnsi" w:hAnsiTheme="majorHAnsi" w:cstheme="majorHAnsi"/>
          <w:szCs w:val="22"/>
        </w:rPr>
      </w:pPr>
      <w:r w:rsidRPr="00F846F9">
        <w:rPr>
          <w:rFonts w:asciiTheme="majorHAnsi" w:hAnsiTheme="majorHAnsi" w:cstheme="majorHAnsi"/>
          <w:szCs w:val="22"/>
        </w:rPr>
        <w:t>Het format voor de GO/NO GO formulieren vind je onderaan dit hoofdstuk.</w:t>
      </w:r>
    </w:p>
    <w:p w14:paraId="486FEAFA" w14:textId="77777777" w:rsidR="00F846F9" w:rsidRPr="00F846F9" w:rsidRDefault="00F846F9" w:rsidP="00F846F9">
      <w:pPr>
        <w:spacing w:after="160" w:line="259" w:lineRule="auto"/>
        <w:rPr>
          <w:rFonts w:asciiTheme="majorHAnsi" w:hAnsiTheme="majorHAnsi" w:cstheme="majorHAnsi"/>
          <w:szCs w:val="22"/>
        </w:rPr>
      </w:pPr>
      <w:r w:rsidRPr="00F846F9">
        <w:rPr>
          <w:rFonts w:asciiTheme="majorHAnsi" w:hAnsiTheme="majorHAnsi" w:cstheme="majorHAnsi"/>
          <w:szCs w:val="22"/>
        </w:rPr>
        <w:t>Achter het ‘tabblad Examens’ voeg je de ingevulde GO-formulieren en de goedgekeurde werkplanningen per examen toe.</w:t>
      </w:r>
    </w:p>
    <w:p w14:paraId="089641F4" w14:textId="77777777" w:rsidR="00F846F9" w:rsidRPr="00F846F9" w:rsidRDefault="00F846F9" w:rsidP="00F846F9">
      <w:pPr>
        <w:spacing w:after="160" w:line="259" w:lineRule="auto"/>
        <w:rPr>
          <w:rFonts w:asciiTheme="majorHAnsi" w:hAnsiTheme="majorHAnsi" w:cstheme="majorHAnsi"/>
          <w:szCs w:val="22"/>
        </w:rPr>
      </w:pPr>
    </w:p>
    <w:p w14:paraId="6C4E3176" w14:textId="208E7F73" w:rsidR="00EA1259" w:rsidRDefault="00F846F9" w:rsidP="00F846F9">
      <w:pPr>
        <w:spacing w:after="160" w:line="259" w:lineRule="auto"/>
        <w:rPr>
          <w:rFonts w:asciiTheme="majorHAnsi" w:hAnsiTheme="majorHAnsi" w:cstheme="majorHAnsi"/>
          <w:szCs w:val="22"/>
        </w:rPr>
      </w:pPr>
      <w:r w:rsidRPr="00F846F9">
        <w:rPr>
          <w:rFonts w:asciiTheme="majorHAnsi" w:hAnsiTheme="majorHAnsi" w:cstheme="majorHAnsi"/>
          <w:szCs w:val="22"/>
        </w:rPr>
        <w:t>Bij het ‘tabblad aftekenlijsten’ vind je een overzicht van de examens. Hierop laat je aftekenen door je BPV docent welke examens je hebt behaald. Zo is het voor iedereen duidelijk hoe ver je bent met je examens.</w:t>
      </w:r>
    </w:p>
    <w:p w14:paraId="15BC1388" w14:textId="6B45F716" w:rsidR="00D94949" w:rsidRDefault="00D94949">
      <w:pPr>
        <w:spacing w:after="160" w:line="259" w:lineRule="auto"/>
        <w:rPr>
          <w:rFonts w:asciiTheme="majorHAnsi" w:hAnsiTheme="majorHAnsi" w:cstheme="majorHAnsi"/>
          <w:szCs w:val="22"/>
        </w:rPr>
      </w:pPr>
      <w:r>
        <w:rPr>
          <w:rFonts w:asciiTheme="majorHAnsi" w:hAnsiTheme="majorHAnsi" w:cstheme="majorHAnsi"/>
          <w:szCs w:val="22"/>
        </w:rPr>
        <w:br w:type="page"/>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268"/>
        <w:gridCol w:w="2410"/>
        <w:gridCol w:w="2693"/>
      </w:tblGrid>
      <w:tr w:rsidR="00D94949" w:rsidRPr="00EB08A3" w14:paraId="7B85AA1C" w14:textId="77777777" w:rsidTr="00117BE3">
        <w:trPr>
          <w:trHeight w:val="531"/>
        </w:trPr>
        <w:tc>
          <w:tcPr>
            <w:tcW w:w="9781" w:type="dxa"/>
            <w:gridSpan w:val="4"/>
            <w:tcBorders>
              <w:top w:val="single" w:sz="12" w:space="0" w:color="000000"/>
              <w:left w:val="single" w:sz="12" w:space="0" w:color="000000"/>
              <w:bottom w:val="single" w:sz="12" w:space="0" w:color="000000"/>
              <w:right w:val="single" w:sz="12" w:space="0" w:color="000000"/>
            </w:tcBorders>
          </w:tcPr>
          <w:p w14:paraId="00C0B252" w14:textId="77777777" w:rsidR="00D94949" w:rsidRPr="00D94949" w:rsidRDefault="00D94949" w:rsidP="00117BE3">
            <w:pPr>
              <w:jc w:val="center"/>
              <w:rPr>
                <w:rFonts w:cstheme="majorHAnsi"/>
                <w:b/>
                <w:color w:val="E30C13"/>
                <w:sz w:val="28"/>
                <w:szCs w:val="28"/>
                <w:lang w:val="en-GB"/>
              </w:rPr>
            </w:pPr>
            <w:proofErr w:type="spellStart"/>
            <w:r w:rsidRPr="00D94949">
              <w:rPr>
                <w:rFonts w:cstheme="majorHAnsi"/>
                <w:b/>
                <w:color w:val="E30C13"/>
                <w:sz w:val="28"/>
                <w:szCs w:val="28"/>
                <w:lang w:val="en-GB"/>
              </w:rPr>
              <w:t>Formulier</w:t>
            </w:r>
            <w:proofErr w:type="spellEnd"/>
            <w:r w:rsidRPr="00D94949">
              <w:rPr>
                <w:rFonts w:cstheme="majorHAnsi"/>
                <w:b/>
                <w:color w:val="E30C13"/>
                <w:sz w:val="28"/>
                <w:szCs w:val="28"/>
                <w:lang w:val="en-GB"/>
              </w:rPr>
              <w:t xml:space="preserve"> GO / NO GO BPV-</w:t>
            </w:r>
            <w:proofErr w:type="spellStart"/>
            <w:r w:rsidRPr="00D94949">
              <w:rPr>
                <w:rFonts w:cstheme="majorHAnsi"/>
                <w:b/>
                <w:color w:val="E30C13"/>
                <w:sz w:val="28"/>
                <w:szCs w:val="28"/>
                <w:lang w:val="en-GB"/>
              </w:rPr>
              <w:t>examens</w:t>
            </w:r>
            <w:proofErr w:type="spellEnd"/>
          </w:p>
        </w:tc>
      </w:tr>
      <w:tr w:rsidR="00D94949" w:rsidRPr="00D77996" w14:paraId="0E3BECA2" w14:textId="77777777" w:rsidTr="00117BE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Ex>
        <w:tc>
          <w:tcPr>
            <w:tcW w:w="2410" w:type="dxa"/>
            <w:tcBorders>
              <w:top w:val="single" w:sz="12" w:space="0" w:color="auto"/>
              <w:left w:val="single" w:sz="12" w:space="0" w:color="auto"/>
              <w:bottom w:val="single" w:sz="12" w:space="0" w:color="auto"/>
              <w:right w:val="single" w:sz="12" w:space="0" w:color="auto"/>
            </w:tcBorders>
            <w:shd w:val="clear" w:color="auto" w:fill="auto"/>
          </w:tcPr>
          <w:p w14:paraId="51DBE876" w14:textId="77777777" w:rsidR="00D94949" w:rsidRPr="00D77996" w:rsidRDefault="00D94949" w:rsidP="00117BE3">
            <w:pPr>
              <w:spacing w:line="360" w:lineRule="auto"/>
              <w:rPr>
                <w:rFonts w:eastAsia="SimSun" w:cstheme="majorHAnsi"/>
                <w:szCs w:val="22"/>
              </w:rPr>
            </w:pPr>
            <w:r w:rsidRPr="00D77996">
              <w:rPr>
                <w:rFonts w:eastAsia="SimSun" w:cstheme="majorHAnsi"/>
                <w:szCs w:val="22"/>
              </w:rPr>
              <w:t>Naam student</w:t>
            </w:r>
          </w:p>
        </w:tc>
        <w:tc>
          <w:tcPr>
            <w:tcW w:w="2268" w:type="dxa"/>
            <w:tcBorders>
              <w:top w:val="single" w:sz="12" w:space="0" w:color="auto"/>
              <w:left w:val="single" w:sz="12" w:space="0" w:color="auto"/>
              <w:bottom w:val="single" w:sz="12" w:space="0" w:color="auto"/>
              <w:right w:val="single" w:sz="12" w:space="0" w:color="auto"/>
            </w:tcBorders>
            <w:shd w:val="clear" w:color="auto" w:fill="auto"/>
            <w:vAlign w:val="center"/>
          </w:tcPr>
          <w:p w14:paraId="7C71D8A5" w14:textId="77777777" w:rsidR="00D94949" w:rsidRPr="00D77996" w:rsidRDefault="00D94949" w:rsidP="00117BE3">
            <w:pPr>
              <w:spacing w:line="360" w:lineRule="auto"/>
              <w:jc w:val="center"/>
              <w:rPr>
                <w:rFonts w:eastAsia="SimSun" w:cstheme="majorHAnsi"/>
                <w:szCs w:val="22"/>
              </w:rPr>
            </w:pPr>
          </w:p>
        </w:tc>
        <w:tc>
          <w:tcPr>
            <w:tcW w:w="2410" w:type="dxa"/>
            <w:tcBorders>
              <w:top w:val="single" w:sz="12" w:space="0" w:color="auto"/>
              <w:left w:val="single" w:sz="12" w:space="0" w:color="auto"/>
              <w:bottom w:val="single" w:sz="12" w:space="0" w:color="auto"/>
              <w:right w:val="single" w:sz="12" w:space="0" w:color="auto"/>
            </w:tcBorders>
            <w:shd w:val="clear" w:color="auto" w:fill="auto"/>
            <w:vAlign w:val="center"/>
          </w:tcPr>
          <w:p w14:paraId="369133B8" w14:textId="77777777" w:rsidR="00D94949" w:rsidRPr="00D77996" w:rsidRDefault="00D94949" w:rsidP="00117BE3">
            <w:pPr>
              <w:spacing w:line="360" w:lineRule="auto"/>
              <w:rPr>
                <w:rFonts w:eastAsia="SimSun" w:cstheme="majorHAnsi"/>
                <w:szCs w:val="22"/>
              </w:rPr>
            </w:pPr>
            <w:r w:rsidRPr="00D77996">
              <w:rPr>
                <w:rFonts w:eastAsia="SimSun" w:cstheme="majorHAnsi"/>
                <w:szCs w:val="22"/>
              </w:rPr>
              <w:t>BPV-periode</w:t>
            </w:r>
          </w:p>
        </w:tc>
        <w:tc>
          <w:tcPr>
            <w:tcW w:w="2693" w:type="dxa"/>
            <w:tcBorders>
              <w:top w:val="single" w:sz="12" w:space="0" w:color="auto"/>
              <w:left w:val="single" w:sz="12" w:space="0" w:color="auto"/>
              <w:bottom w:val="single" w:sz="12" w:space="0" w:color="auto"/>
              <w:right w:val="single" w:sz="12" w:space="0" w:color="auto"/>
            </w:tcBorders>
            <w:shd w:val="clear" w:color="auto" w:fill="auto"/>
            <w:vAlign w:val="center"/>
          </w:tcPr>
          <w:p w14:paraId="7B79E465" w14:textId="77777777" w:rsidR="00D94949" w:rsidRPr="00D77996" w:rsidRDefault="00D94949" w:rsidP="00117BE3">
            <w:pPr>
              <w:spacing w:line="360" w:lineRule="auto"/>
              <w:rPr>
                <w:rFonts w:eastAsia="SimSun" w:cstheme="majorHAnsi"/>
                <w:szCs w:val="22"/>
              </w:rPr>
            </w:pPr>
          </w:p>
        </w:tc>
      </w:tr>
      <w:tr w:rsidR="00D94949" w:rsidRPr="00D77996" w14:paraId="4A1EC4C5" w14:textId="77777777" w:rsidTr="00117BE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Ex>
        <w:tc>
          <w:tcPr>
            <w:tcW w:w="2410" w:type="dxa"/>
            <w:tcBorders>
              <w:top w:val="single" w:sz="12" w:space="0" w:color="auto"/>
              <w:left w:val="single" w:sz="12" w:space="0" w:color="auto"/>
              <w:bottom w:val="single" w:sz="12" w:space="0" w:color="auto"/>
              <w:right w:val="single" w:sz="12" w:space="0" w:color="auto"/>
            </w:tcBorders>
            <w:shd w:val="clear" w:color="auto" w:fill="auto"/>
          </w:tcPr>
          <w:p w14:paraId="2BF1B295" w14:textId="77777777" w:rsidR="00D94949" w:rsidRPr="00D77996" w:rsidRDefault="00D94949" w:rsidP="00117BE3">
            <w:pPr>
              <w:spacing w:line="360" w:lineRule="auto"/>
              <w:rPr>
                <w:rFonts w:eastAsia="SimSun" w:cstheme="majorHAnsi"/>
                <w:szCs w:val="22"/>
              </w:rPr>
            </w:pPr>
            <w:r w:rsidRPr="00D77996">
              <w:rPr>
                <w:rFonts w:eastAsia="SimSun" w:cstheme="majorHAnsi"/>
                <w:szCs w:val="22"/>
              </w:rPr>
              <w:t>Studentnummer</w:t>
            </w:r>
          </w:p>
        </w:tc>
        <w:tc>
          <w:tcPr>
            <w:tcW w:w="2268" w:type="dxa"/>
            <w:tcBorders>
              <w:top w:val="single" w:sz="12" w:space="0" w:color="auto"/>
              <w:left w:val="single" w:sz="12" w:space="0" w:color="auto"/>
              <w:bottom w:val="single" w:sz="12" w:space="0" w:color="auto"/>
              <w:right w:val="single" w:sz="12" w:space="0" w:color="auto"/>
            </w:tcBorders>
            <w:shd w:val="clear" w:color="auto" w:fill="auto"/>
            <w:vAlign w:val="center"/>
          </w:tcPr>
          <w:p w14:paraId="725CCCA7" w14:textId="77777777" w:rsidR="00D94949" w:rsidRPr="00D77996" w:rsidRDefault="00D94949" w:rsidP="00117BE3">
            <w:pPr>
              <w:spacing w:line="360" w:lineRule="auto"/>
              <w:jc w:val="center"/>
              <w:rPr>
                <w:rFonts w:eastAsia="SimSun" w:cstheme="majorHAnsi"/>
                <w:szCs w:val="22"/>
              </w:rPr>
            </w:pPr>
          </w:p>
        </w:tc>
        <w:tc>
          <w:tcPr>
            <w:tcW w:w="2410" w:type="dxa"/>
            <w:tcBorders>
              <w:top w:val="single" w:sz="12" w:space="0" w:color="auto"/>
              <w:left w:val="single" w:sz="12" w:space="0" w:color="auto"/>
              <w:bottom w:val="single" w:sz="12" w:space="0" w:color="auto"/>
              <w:right w:val="single" w:sz="12" w:space="0" w:color="auto"/>
            </w:tcBorders>
            <w:shd w:val="clear" w:color="auto" w:fill="auto"/>
            <w:vAlign w:val="center"/>
          </w:tcPr>
          <w:p w14:paraId="6D240A4B" w14:textId="77777777" w:rsidR="00D94949" w:rsidRPr="00D77996" w:rsidRDefault="00D94949" w:rsidP="00117BE3">
            <w:pPr>
              <w:spacing w:line="360" w:lineRule="auto"/>
              <w:rPr>
                <w:rFonts w:eastAsia="SimSun" w:cstheme="majorHAnsi"/>
                <w:szCs w:val="22"/>
              </w:rPr>
            </w:pPr>
            <w:proofErr w:type="spellStart"/>
            <w:r w:rsidRPr="00D77996">
              <w:rPr>
                <w:rFonts w:eastAsia="SimSun" w:cstheme="majorHAnsi"/>
                <w:szCs w:val="22"/>
              </w:rPr>
              <w:t>Exameneenhe</w:t>
            </w:r>
            <w:proofErr w:type="spellEnd"/>
            <w:r w:rsidRPr="00D77996">
              <w:rPr>
                <w:rFonts w:eastAsia="SimSun" w:cstheme="majorHAnsi"/>
                <w:szCs w:val="22"/>
              </w:rPr>
              <w:t>(i)d(en)</w:t>
            </w:r>
          </w:p>
        </w:tc>
        <w:tc>
          <w:tcPr>
            <w:tcW w:w="2693" w:type="dxa"/>
            <w:tcBorders>
              <w:top w:val="single" w:sz="12" w:space="0" w:color="auto"/>
              <w:left w:val="single" w:sz="12" w:space="0" w:color="auto"/>
              <w:bottom w:val="single" w:sz="12" w:space="0" w:color="auto"/>
              <w:right w:val="single" w:sz="12" w:space="0" w:color="auto"/>
            </w:tcBorders>
            <w:shd w:val="clear" w:color="auto" w:fill="auto"/>
            <w:vAlign w:val="center"/>
          </w:tcPr>
          <w:p w14:paraId="1AABC12E" w14:textId="77777777" w:rsidR="00D94949" w:rsidRPr="00D77996" w:rsidRDefault="00D94949" w:rsidP="00117BE3">
            <w:pPr>
              <w:spacing w:line="360" w:lineRule="auto"/>
              <w:rPr>
                <w:rFonts w:eastAsia="SimSun" w:cstheme="majorHAnsi"/>
                <w:szCs w:val="22"/>
              </w:rPr>
            </w:pPr>
          </w:p>
        </w:tc>
      </w:tr>
      <w:tr w:rsidR="00D94949" w:rsidRPr="00D77996" w14:paraId="328F4EFC" w14:textId="77777777" w:rsidTr="00117BE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Ex>
        <w:tc>
          <w:tcPr>
            <w:tcW w:w="2410" w:type="dxa"/>
            <w:tcBorders>
              <w:top w:val="single" w:sz="12" w:space="0" w:color="auto"/>
              <w:left w:val="single" w:sz="12" w:space="0" w:color="auto"/>
              <w:bottom w:val="single" w:sz="12" w:space="0" w:color="auto"/>
              <w:right w:val="single" w:sz="12" w:space="0" w:color="auto"/>
            </w:tcBorders>
            <w:shd w:val="clear" w:color="auto" w:fill="auto"/>
          </w:tcPr>
          <w:p w14:paraId="196FA936" w14:textId="77777777" w:rsidR="00D94949" w:rsidRPr="00D77996" w:rsidRDefault="00D94949" w:rsidP="00117BE3">
            <w:pPr>
              <w:spacing w:line="360" w:lineRule="auto"/>
              <w:rPr>
                <w:rFonts w:eastAsia="SimSun" w:cstheme="majorHAnsi"/>
                <w:szCs w:val="22"/>
              </w:rPr>
            </w:pPr>
            <w:r w:rsidRPr="00D77996">
              <w:rPr>
                <w:rFonts w:eastAsia="SimSun" w:cstheme="majorHAnsi"/>
                <w:szCs w:val="22"/>
              </w:rPr>
              <w:t>Opleiding</w:t>
            </w:r>
          </w:p>
        </w:tc>
        <w:tc>
          <w:tcPr>
            <w:tcW w:w="2268" w:type="dxa"/>
            <w:tcBorders>
              <w:top w:val="single" w:sz="12" w:space="0" w:color="auto"/>
              <w:left w:val="single" w:sz="12" w:space="0" w:color="auto"/>
              <w:bottom w:val="single" w:sz="12" w:space="0" w:color="auto"/>
              <w:right w:val="single" w:sz="12" w:space="0" w:color="auto"/>
            </w:tcBorders>
            <w:shd w:val="clear" w:color="auto" w:fill="auto"/>
            <w:vAlign w:val="center"/>
          </w:tcPr>
          <w:p w14:paraId="6BBB48D1" w14:textId="77777777" w:rsidR="00D94949" w:rsidRPr="00D77996" w:rsidRDefault="00D94949" w:rsidP="00117BE3">
            <w:pPr>
              <w:spacing w:line="360" w:lineRule="auto"/>
              <w:jc w:val="center"/>
              <w:rPr>
                <w:rFonts w:eastAsia="SimSun" w:cstheme="majorHAnsi"/>
                <w:szCs w:val="22"/>
              </w:rPr>
            </w:pPr>
          </w:p>
        </w:tc>
        <w:tc>
          <w:tcPr>
            <w:tcW w:w="2410" w:type="dxa"/>
            <w:tcBorders>
              <w:top w:val="single" w:sz="12" w:space="0" w:color="auto"/>
              <w:left w:val="single" w:sz="12" w:space="0" w:color="auto"/>
              <w:bottom w:val="single" w:sz="12" w:space="0" w:color="auto"/>
              <w:right w:val="single" w:sz="12" w:space="0" w:color="auto"/>
            </w:tcBorders>
            <w:shd w:val="clear" w:color="auto" w:fill="auto"/>
            <w:vAlign w:val="center"/>
          </w:tcPr>
          <w:p w14:paraId="0AE56FB7" w14:textId="77777777" w:rsidR="00D94949" w:rsidRPr="00D77996" w:rsidRDefault="00D94949" w:rsidP="00117BE3">
            <w:pPr>
              <w:spacing w:line="360" w:lineRule="auto"/>
              <w:rPr>
                <w:rFonts w:eastAsia="SimSun" w:cstheme="majorHAnsi"/>
                <w:szCs w:val="22"/>
              </w:rPr>
            </w:pPr>
            <w:r w:rsidRPr="00D77996">
              <w:rPr>
                <w:rFonts w:eastAsia="SimSun" w:cstheme="majorHAnsi"/>
                <w:szCs w:val="22"/>
              </w:rPr>
              <w:t>BPV-docent</w:t>
            </w:r>
          </w:p>
        </w:tc>
        <w:tc>
          <w:tcPr>
            <w:tcW w:w="2693" w:type="dxa"/>
            <w:tcBorders>
              <w:top w:val="single" w:sz="12" w:space="0" w:color="auto"/>
              <w:left w:val="single" w:sz="12" w:space="0" w:color="auto"/>
              <w:bottom w:val="single" w:sz="12" w:space="0" w:color="auto"/>
              <w:right w:val="single" w:sz="12" w:space="0" w:color="auto"/>
            </w:tcBorders>
            <w:shd w:val="clear" w:color="auto" w:fill="auto"/>
            <w:vAlign w:val="center"/>
          </w:tcPr>
          <w:p w14:paraId="1EFB87A4" w14:textId="77777777" w:rsidR="00D94949" w:rsidRPr="00D77996" w:rsidRDefault="00D94949" w:rsidP="00117BE3">
            <w:pPr>
              <w:spacing w:line="360" w:lineRule="auto"/>
              <w:rPr>
                <w:rFonts w:eastAsia="SimSun" w:cstheme="majorHAnsi"/>
                <w:szCs w:val="22"/>
              </w:rPr>
            </w:pPr>
          </w:p>
        </w:tc>
      </w:tr>
      <w:tr w:rsidR="00D94949" w:rsidRPr="00D77996" w14:paraId="27707CCE" w14:textId="77777777" w:rsidTr="00117BE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Ex>
        <w:tc>
          <w:tcPr>
            <w:tcW w:w="2410" w:type="dxa"/>
            <w:tcBorders>
              <w:top w:val="single" w:sz="12" w:space="0" w:color="auto"/>
              <w:left w:val="single" w:sz="12" w:space="0" w:color="auto"/>
              <w:bottom w:val="single" w:sz="12" w:space="0" w:color="auto"/>
              <w:right w:val="single" w:sz="12" w:space="0" w:color="auto"/>
            </w:tcBorders>
            <w:shd w:val="clear" w:color="auto" w:fill="auto"/>
          </w:tcPr>
          <w:p w14:paraId="3ED5DA0F" w14:textId="77777777" w:rsidR="00D94949" w:rsidRPr="00D77996" w:rsidRDefault="00D94949" w:rsidP="00117BE3">
            <w:pPr>
              <w:spacing w:line="360" w:lineRule="auto"/>
              <w:rPr>
                <w:rFonts w:eastAsia="SimSun" w:cstheme="majorHAnsi"/>
                <w:szCs w:val="22"/>
              </w:rPr>
            </w:pPr>
            <w:r w:rsidRPr="00D77996">
              <w:rPr>
                <w:rFonts w:eastAsia="SimSun" w:cstheme="majorHAnsi"/>
                <w:szCs w:val="22"/>
              </w:rPr>
              <w:t xml:space="preserve">Klas </w:t>
            </w:r>
          </w:p>
        </w:tc>
        <w:tc>
          <w:tcPr>
            <w:tcW w:w="2268" w:type="dxa"/>
            <w:tcBorders>
              <w:top w:val="single" w:sz="12" w:space="0" w:color="auto"/>
              <w:left w:val="single" w:sz="12" w:space="0" w:color="auto"/>
              <w:bottom w:val="single" w:sz="12" w:space="0" w:color="auto"/>
              <w:right w:val="single" w:sz="12" w:space="0" w:color="auto"/>
            </w:tcBorders>
            <w:shd w:val="clear" w:color="auto" w:fill="auto"/>
            <w:vAlign w:val="center"/>
          </w:tcPr>
          <w:p w14:paraId="2D1B5A5A" w14:textId="77777777" w:rsidR="00D94949" w:rsidRPr="00D77996" w:rsidRDefault="00D94949" w:rsidP="00117BE3">
            <w:pPr>
              <w:spacing w:line="360" w:lineRule="auto"/>
              <w:jc w:val="center"/>
              <w:rPr>
                <w:rFonts w:eastAsia="SimSun" w:cstheme="majorHAnsi"/>
                <w:szCs w:val="22"/>
              </w:rPr>
            </w:pPr>
          </w:p>
        </w:tc>
        <w:tc>
          <w:tcPr>
            <w:tcW w:w="2410" w:type="dxa"/>
            <w:tcBorders>
              <w:top w:val="single" w:sz="12" w:space="0" w:color="auto"/>
              <w:left w:val="single" w:sz="12" w:space="0" w:color="auto"/>
              <w:bottom w:val="single" w:sz="12" w:space="0" w:color="auto"/>
              <w:right w:val="single" w:sz="12" w:space="0" w:color="auto"/>
            </w:tcBorders>
            <w:shd w:val="clear" w:color="auto" w:fill="auto"/>
            <w:vAlign w:val="center"/>
          </w:tcPr>
          <w:p w14:paraId="0D65ED90" w14:textId="77777777" w:rsidR="00D94949" w:rsidRPr="00D77996" w:rsidRDefault="00D94949" w:rsidP="00117BE3">
            <w:pPr>
              <w:spacing w:line="360" w:lineRule="auto"/>
              <w:rPr>
                <w:rFonts w:eastAsia="SimSun" w:cstheme="majorHAnsi"/>
                <w:szCs w:val="22"/>
              </w:rPr>
            </w:pPr>
            <w:r>
              <w:rPr>
                <w:rFonts w:eastAsia="SimSun" w:cstheme="majorHAnsi"/>
                <w:szCs w:val="22"/>
              </w:rPr>
              <w:t>BPV-begeleider UMCG</w:t>
            </w:r>
          </w:p>
        </w:tc>
        <w:tc>
          <w:tcPr>
            <w:tcW w:w="2693" w:type="dxa"/>
            <w:tcBorders>
              <w:top w:val="single" w:sz="12" w:space="0" w:color="auto"/>
              <w:left w:val="single" w:sz="12" w:space="0" w:color="auto"/>
              <w:bottom w:val="single" w:sz="12" w:space="0" w:color="auto"/>
              <w:right w:val="single" w:sz="12" w:space="0" w:color="auto"/>
            </w:tcBorders>
            <w:shd w:val="clear" w:color="auto" w:fill="auto"/>
            <w:vAlign w:val="center"/>
          </w:tcPr>
          <w:p w14:paraId="1A577000" w14:textId="77777777" w:rsidR="00D94949" w:rsidRPr="00D77996" w:rsidRDefault="00D94949" w:rsidP="00117BE3">
            <w:pPr>
              <w:spacing w:line="360" w:lineRule="auto"/>
              <w:rPr>
                <w:rFonts w:eastAsia="SimSun" w:cstheme="majorHAnsi"/>
                <w:szCs w:val="22"/>
              </w:rPr>
            </w:pPr>
          </w:p>
        </w:tc>
      </w:tr>
    </w:tbl>
    <w:p w14:paraId="7624E70C" w14:textId="77777777" w:rsidR="00D94949" w:rsidRDefault="00D94949" w:rsidP="00F846F9">
      <w:pPr>
        <w:spacing w:after="160" w:line="259" w:lineRule="auto"/>
        <w:rPr>
          <w:rFonts w:asciiTheme="majorHAnsi" w:hAnsiTheme="majorHAnsi" w:cstheme="majorHAnsi"/>
          <w:szCs w:val="22"/>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8"/>
        <w:gridCol w:w="1346"/>
        <w:gridCol w:w="1347"/>
      </w:tblGrid>
      <w:tr w:rsidR="00D94949" w:rsidRPr="00D77996" w14:paraId="357AA1B8" w14:textId="77777777" w:rsidTr="00117BE3">
        <w:trPr>
          <w:cantSplit/>
          <w:trHeight w:val="484"/>
        </w:trPr>
        <w:tc>
          <w:tcPr>
            <w:tcW w:w="7088" w:type="dxa"/>
            <w:tcBorders>
              <w:top w:val="single" w:sz="12" w:space="0" w:color="000000"/>
              <w:left w:val="single" w:sz="12" w:space="0" w:color="000000"/>
              <w:right w:val="single" w:sz="12" w:space="0" w:color="000000"/>
            </w:tcBorders>
          </w:tcPr>
          <w:p w14:paraId="393FDA28" w14:textId="77777777" w:rsidR="00D94949" w:rsidRPr="00D77996" w:rsidRDefault="00D94949" w:rsidP="00117BE3">
            <w:pPr>
              <w:rPr>
                <w:rFonts w:cstheme="majorHAnsi"/>
                <w:b/>
                <w:color w:val="C00000"/>
                <w:sz w:val="20"/>
                <w:szCs w:val="20"/>
              </w:rPr>
            </w:pPr>
            <w:r w:rsidRPr="00D94949">
              <w:rPr>
                <w:rFonts w:cstheme="majorHAnsi"/>
                <w:b/>
                <w:color w:val="E30C13"/>
                <w:sz w:val="20"/>
                <w:szCs w:val="20"/>
              </w:rPr>
              <w:t>Om de examens in de BPV te mogen uitvoeren, is voldaan aan de volgende eisen:</w:t>
            </w:r>
          </w:p>
        </w:tc>
        <w:tc>
          <w:tcPr>
            <w:tcW w:w="1346" w:type="dxa"/>
            <w:tcBorders>
              <w:top w:val="single" w:sz="12" w:space="0" w:color="000000"/>
              <w:left w:val="single" w:sz="12" w:space="0" w:color="000000"/>
              <w:right w:val="single" w:sz="12" w:space="0" w:color="000000"/>
            </w:tcBorders>
          </w:tcPr>
          <w:p w14:paraId="61A10426" w14:textId="77777777" w:rsidR="00D94949" w:rsidRPr="00D94949" w:rsidRDefault="00D94949" w:rsidP="00117BE3">
            <w:pPr>
              <w:jc w:val="center"/>
              <w:rPr>
                <w:rFonts w:cstheme="majorHAnsi"/>
                <w:b/>
                <w:color w:val="E30C13"/>
                <w:sz w:val="20"/>
                <w:szCs w:val="20"/>
              </w:rPr>
            </w:pPr>
            <w:r w:rsidRPr="00D94949">
              <w:rPr>
                <w:rFonts w:cstheme="majorHAnsi"/>
                <w:b/>
                <w:color w:val="E30C13"/>
                <w:sz w:val="20"/>
                <w:szCs w:val="20"/>
              </w:rPr>
              <w:t>Paraaf bij akkoord</w:t>
            </w:r>
          </w:p>
          <w:p w14:paraId="79291AEA" w14:textId="77777777" w:rsidR="00D94949" w:rsidRPr="00D94949" w:rsidRDefault="00D94949" w:rsidP="00117BE3">
            <w:pPr>
              <w:jc w:val="center"/>
              <w:rPr>
                <w:rFonts w:cstheme="majorHAnsi"/>
                <w:b/>
                <w:color w:val="E30C13"/>
                <w:sz w:val="20"/>
                <w:szCs w:val="20"/>
              </w:rPr>
            </w:pPr>
            <w:r w:rsidRPr="00D94949">
              <w:rPr>
                <w:rFonts w:cstheme="majorHAnsi"/>
                <w:b/>
                <w:color w:val="E30C13"/>
                <w:sz w:val="20"/>
                <w:szCs w:val="20"/>
              </w:rPr>
              <w:t xml:space="preserve"> BPV-docent</w:t>
            </w:r>
          </w:p>
          <w:p w14:paraId="38FA7F8A" w14:textId="77777777" w:rsidR="00D94949" w:rsidRPr="00D94949" w:rsidRDefault="00D94949" w:rsidP="00117BE3">
            <w:pPr>
              <w:jc w:val="center"/>
              <w:rPr>
                <w:rFonts w:cstheme="majorHAnsi"/>
                <w:b/>
                <w:color w:val="E30C13"/>
                <w:sz w:val="20"/>
                <w:szCs w:val="20"/>
              </w:rPr>
            </w:pPr>
            <w:r w:rsidRPr="00D94949">
              <w:rPr>
                <w:rFonts w:cstheme="majorHAnsi"/>
                <w:b/>
                <w:color w:val="E30C13"/>
                <w:sz w:val="20"/>
                <w:szCs w:val="20"/>
              </w:rPr>
              <w:t>school</w:t>
            </w:r>
          </w:p>
        </w:tc>
        <w:tc>
          <w:tcPr>
            <w:tcW w:w="1347" w:type="dxa"/>
            <w:tcBorders>
              <w:top w:val="single" w:sz="12" w:space="0" w:color="000000"/>
              <w:left w:val="single" w:sz="12" w:space="0" w:color="000000"/>
              <w:right w:val="single" w:sz="12" w:space="0" w:color="000000"/>
            </w:tcBorders>
          </w:tcPr>
          <w:p w14:paraId="7CFBA69F" w14:textId="77777777" w:rsidR="00D94949" w:rsidRPr="00D94949" w:rsidRDefault="00D94949" w:rsidP="00117BE3">
            <w:pPr>
              <w:jc w:val="center"/>
              <w:rPr>
                <w:rFonts w:cstheme="majorHAnsi"/>
                <w:b/>
                <w:color w:val="E30C13"/>
                <w:sz w:val="20"/>
                <w:szCs w:val="20"/>
              </w:rPr>
            </w:pPr>
            <w:r w:rsidRPr="00D94949">
              <w:rPr>
                <w:rFonts w:cstheme="majorHAnsi"/>
                <w:b/>
                <w:color w:val="E30C13"/>
                <w:sz w:val="20"/>
                <w:szCs w:val="20"/>
              </w:rPr>
              <w:t>Paraaf bij akkoord</w:t>
            </w:r>
          </w:p>
          <w:p w14:paraId="5D342BA1" w14:textId="77777777" w:rsidR="00D94949" w:rsidRPr="00D94949" w:rsidRDefault="00D94949" w:rsidP="00117BE3">
            <w:pPr>
              <w:jc w:val="center"/>
              <w:rPr>
                <w:rFonts w:cstheme="majorHAnsi"/>
                <w:b/>
                <w:color w:val="E30C13"/>
                <w:sz w:val="20"/>
                <w:szCs w:val="20"/>
              </w:rPr>
            </w:pPr>
            <w:r w:rsidRPr="00D94949">
              <w:rPr>
                <w:rFonts w:cstheme="majorHAnsi"/>
                <w:b/>
                <w:color w:val="E30C13"/>
                <w:sz w:val="20"/>
                <w:szCs w:val="20"/>
              </w:rPr>
              <w:t>BPV-</w:t>
            </w:r>
            <w:proofErr w:type="spellStart"/>
            <w:r w:rsidRPr="00D94949">
              <w:rPr>
                <w:rFonts w:cstheme="majorHAnsi"/>
                <w:b/>
                <w:color w:val="E30C13"/>
                <w:sz w:val="20"/>
                <w:szCs w:val="20"/>
              </w:rPr>
              <w:t>beg</w:t>
            </w:r>
            <w:proofErr w:type="spellEnd"/>
            <w:r w:rsidRPr="00D94949">
              <w:rPr>
                <w:rFonts w:cstheme="majorHAnsi"/>
                <w:b/>
                <w:color w:val="E30C13"/>
                <w:sz w:val="20"/>
                <w:szCs w:val="20"/>
              </w:rPr>
              <w:t>. instelling</w:t>
            </w:r>
          </w:p>
        </w:tc>
      </w:tr>
      <w:tr w:rsidR="00D94949" w:rsidRPr="00D77996" w14:paraId="7571BE92" w14:textId="77777777" w:rsidTr="00117BE3">
        <w:trPr>
          <w:cantSplit/>
        </w:trPr>
        <w:tc>
          <w:tcPr>
            <w:tcW w:w="7088" w:type="dxa"/>
            <w:tcBorders>
              <w:top w:val="single" w:sz="12" w:space="0" w:color="000000"/>
              <w:left w:val="single" w:sz="12" w:space="0" w:color="000000"/>
              <w:bottom w:val="single" w:sz="12" w:space="0" w:color="000000"/>
              <w:right w:val="single" w:sz="12" w:space="0" w:color="000000"/>
            </w:tcBorders>
          </w:tcPr>
          <w:p w14:paraId="3C9AEEB4" w14:textId="77777777" w:rsidR="00D94949" w:rsidRPr="000C3487" w:rsidRDefault="00D94949" w:rsidP="00117BE3">
            <w:pPr>
              <w:rPr>
                <w:rFonts w:cstheme="majorHAnsi"/>
                <w:sz w:val="20"/>
                <w:szCs w:val="20"/>
              </w:rPr>
            </w:pPr>
            <w:r>
              <w:rPr>
                <w:rFonts w:cstheme="majorHAnsi"/>
                <w:sz w:val="20"/>
                <w:szCs w:val="20"/>
              </w:rPr>
              <w:t>D</w:t>
            </w:r>
            <w:r w:rsidRPr="00D77996">
              <w:rPr>
                <w:rFonts w:cstheme="majorHAnsi"/>
                <w:sz w:val="20"/>
                <w:szCs w:val="20"/>
              </w:rPr>
              <w:t xml:space="preserve">e </w:t>
            </w:r>
            <w:r>
              <w:rPr>
                <w:rFonts w:cstheme="majorHAnsi"/>
                <w:sz w:val="20"/>
                <w:szCs w:val="20"/>
              </w:rPr>
              <w:t xml:space="preserve">verplichte stage-opdrachten </w:t>
            </w:r>
            <w:r w:rsidRPr="000C3487">
              <w:rPr>
                <w:rFonts w:cstheme="majorHAnsi"/>
                <w:sz w:val="20"/>
                <w:szCs w:val="20"/>
              </w:rPr>
              <w:t>zijn op voldoende niveau gedaan en de verwachting is dat je het examen succesvol af kunt ronden.</w:t>
            </w:r>
          </w:p>
          <w:p w14:paraId="1EC44795" w14:textId="77777777" w:rsidR="00D94949" w:rsidRPr="00150D67" w:rsidRDefault="00D94949" w:rsidP="00117BE3">
            <w:pPr>
              <w:rPr>
                <w:rFonts w:cstheme="majorHAnsi"/>
                <w:color w:val="FF0000"/>
                <w:sz w:val="20"/>
                <w:szCs w:val="20"/>
              </w:rPr>
            </w:pPr>
          </w:p>
        </w:tc>
        <w:tc>
          <w:tcPr>
            <w:tcW w:w="1346" w:type="dxa"/>
            <w:tcBorders>
              <w:top w:val="single" w:sz="12" w:space="0" w:color="000000"/>
              <w:left w:val="single" w:sz="12" w:space="0" w:color="000000"/>
              <w:bottom w:val="single" w:sz="12" w:space="0" w:color="000000"/>
              <w:right w:val="single" w:sz="12" w:space="0" w:color="000000"/>
            </w:tcBorders>
          </w:tcPr>
          <w:p w14:paraId="6AFAF0F3" w14:textId="77777777" w:rsidR="00D94949" w:rsidRDefault="00D94949" w:rsidP="00117BE3">
            <w:pPr>
              <w:rPr>
                <w:rFonts w:cstheme="majorHAnsi"/>
                <w:sz w:val="20"/>
                <w:szCs w:val="20"/>
              </w:rPr>
            </w:pPr>
          </w:p>
          <w:p w14:paraId="37FA819B" w14:textId="77777777" w:rsidR="00D94949" w:rsidRPr="00D77996" w:rsidRDefault="00D94949" w:rsidP="00117BE3">
            <w:pPr>
              <w:rPr>
                <w:rFonts w:cstheme="majorHAnsi"/>
                <w:sz w:val="20"/>
                <w:szCs w:val="20"/>
              </w:rPr>
            </w:pPr>
            <w:r>
              <w:rPr>
                <w:rFonts w:cstheme="majorHAnsi"/>
                <w:sz w:val="20"/>
                <w:szCs w:val="20"/>
              </w:rPr>
              <w:t>n.v.t.</w:t>
            </w:r>
          </w:p>
        </w:tc>
        <w:tc>
          <w:tcPr>
            <w:tcW w:w="1347" w:type="dxa"/>
            <w:tcBorders>
              <w:top w:val="single" w:sz="12" w:space="0" w:color="auto"/>
              <w:left w:val="single" w:sz="12" w:space="0" w:color="000000"/>
              <w:bottom w:val="single" w:sz="12" w:space="0" w:color="auto"/>
              <w:right w:val="single" w:sz="12" w:space="0" w:color="000000"/>
            </w:tcBorders>
          </w:tcPr>
          <w:p w14:paraId="204ADD5E" w14:textId="77777777" w:rsidR="00D94949" w:rsidRPr="00D77996" w:rsidRDefault="00D94949" w:rsidP="00117BE3">
            <w:pPr>
              <w:rPr>
                <w:rFonts w:cstheme="majorHAnsi"/>
                <w:sz w:val="20"/>
                <w:szCs w:val="20"/>
              </w:rPr>
            </w:pPr>
          </w:p>
          <w:p w14:paraId="731B329E" w14:textId="77777777" w:rsidR="00D94949" w:rsidRPr="00D77996" w:rsidRDefault="00D94949" w:rsidP="00117BE3">
            <w:pPr>
              <w:jc w:val="center"/>
              <w:rPr>
                <w:rFonts w:cstheme="majorHAnsi"/>
                <w:sz w:val="20"/>
                <w:szCs w:val="20"/>
              </w:rPr>
            </w:pPr>
          </w:p>
        </w:tc>
      </w:tr>
      <w:tr w:rsidR="00D94949" w:rsidRPr="00D77996" w14:paraId="18149CF9" w14:textId="77777777" w:rsidTr="00117BE3">
        <w:trPr>
          <w:cantSplit/>
        </w:trPr>
        <w:tc>
          <w:tcPr>
            <w:tcW w:w="7088" w:type="dxa"/>
            <w:tcBorders>
              <w:top w:val="single" w:sz="12" w:space="0" w:color="000000"/>
              <w:left w:val="single" w:sz="12" w:space="0" w:color="000000"/>
              <w:bottom w:val="single" w:sz="12" w:space="0" w:color="000000"/>
              <w:right w:val="single" w:sz="12" w:space="0" w:color="000000"/>
            </w:tcBorders>
          </w:tcPr>
          <w:p w14:paraId="27A8EBE4" w14:textId="77777777" w:rsidR="00D94949" w:rsidRPr="000C3487" w:rsidRDefault="00D94949" w:rsidP="00117BE3">
            <w:pPr>
              <w:rPr>
                <w:rFonts w:cstheme="majorHAnsi"/>
                <w:sz w:val="20"/>
                <w:szCs w:val="20"/>
              </w:rPr>
            </w:pPr>
            <w:r>
              <w:rPr>
                <w:rFonts w:cstheme="majorHAnsi"/>
                <w:sz w:val="20"/>
                <w:szCs w:val="20"/>
              </w:rPr>
              <w:t xml:space="preserve">De stage-activiteiten </w:t>
            </w:r>
            <w:r w:rsidRPr="000C3487">
              <w:rPr>
                <w:rFonts w:cstheme="majorHAnsi"/>
                <w:sz w:val="20"/>
                <w:szCs w:val="20"/>
              </w:rPr>
              <w:t>zijn op voldoende niveau gedaan en de verwachting is dat je het examen succesvol af kunt ronden.</w:t>
            </w:r>
          </w:p>
          <w:p w14:paraId="166E3F41" w14:textId="77777777" w:rsidR="00D94949" w:rsidRPr="00D77996" w:rsidRDefault="00D94949" w:rsidP="00117BE3">
            <w:pPr>
              <w:rPr>
                <w:rFonts w:cstheme="majorHAnsi"/>
                <w:sz w:val="20"/>
                <w:szCs w:val="20"/>
              </w:rPr>
            </w:pPr>
          </w:p>
        </w:tc>
        <w:tc>
          <w:tcPr>
            <w:tcW w:w="1346" w:type="dxa"/>
            <w:tcBorders>
              <w:top w:val="single" w:sz="12" w:space="0" w:color="000000"/>
              <w:left w:val="single" w:sz="12" w:space="0" w:color="000000"/>
              <w:bottom w:val="single" w:sz="12" w:space="0" w:color="000000"/>
              <w:right w:val="single" w:sz="12" w:space="0" w:color="000000"/>
            </w:tcBorders>
          </w:tcPr>
          <w:p w14:paraId="1E7D67A6" w14:textId="77777777" w:rsidR="00D94949" w:rsidRDefault="00D94949" w:rsidP="00117BE3">
            <w:pPr>
              <w:rPr>
                <w:rFonts w:cstheme="majorHAnsi"/>
                <w:sz w:val="20"/>
                <w:szCs w:val="20"/>
              </w:rPr>
            </w:pPr>
          </w:p>
          <w:p w14:paraId="4BFE0646" w14:textId="77777777" w:rsidR="00D94949" w:rsidRPr="00D77996" w:rsidRDefault="00D94949" w:rsidP="00117BE3">
            <w:pPr>
              <w:rPr>
                <w:rFonts w:cstheme="majorHAnsi"/>
                <w:sz w:val="20"/>
                <w:szCs w:val="20"/>
              </w:rPr>
            </w:pPr>
            <w:r>
              <w:rPr>
                <w:rFonts w:cstheme="majorHAnsi"/>
                <w:sz w:val="20"/>
                <w:szCs w:val="20"/>
              </w:rPr>
              <w:t>n.v.t.</w:t>
            </w:r>
          </w:p>
        </w:tc>
        <w:tc>
          <w:tcPr>
            <w:tcW w:w="1347" w:type="dxa"/>
            <w:tcBorders>
              <w:top w:val="single" w:sz="12" w:space="0" w:color="auto"/>
              <w:left w:val="single" w:sz="12" w:space="0" w:color="000000"/>
              <w:bottom w:val="single" w:sz="12" w:space="0" w:color="auto"/>
              <w:right w:val="single" w:sz="12" w:space="0" w:color="000000"/>
            </w:tcBorders>
          </w:tcPr>
          <w:p w14:paraId="6B438365" w14:textId="77777777" w:rsidR="00D94949" w:rsidRPr="00D77996" w:rsidRDefault="00D94949" w:rsidP="00117BE3">
            <w:pPr>
              <w:rPr>
                <w:rFonts w:cstheme="majorHAnsi"/>
                <w:sz w:val="20"/>
                <w:szCs w:val="20"/>
              </w:rPr>
            </w:pPr>
          </w:p>
        </w:tc>
      </w:tr>
      <w:tr w:rsidR="00D94949" w:rsidRPr="00D77996" w14:paraId="0E3F30CA" w14:textId="77777777" w:rsidTr="00117BE3">
        <w:trPr>
          <w:cantSplit/>
        </w:trPr>
        <w:tc>
          <w:tcPr>
            <w:tcW w:w="7088" w:type="dxa"/>
            <w:tcBorders>
              <w:top w:val="single" w:sz="12" w:space="0" w:color="000000"/>
              <w:left w:val="single" w:sz="12" w:space="0" w:color="000000"/>
              <w:bottom w:val="single" w:sz="12" w:space="0" w:color="000000"/>
              <w:right w:val="single" w:sz="12" w:space="0" w:color="000000"/>
            </w:tcBorders>
          </w:tcPr>
          <w:p w14:paraId="69D6C9DB" w14:textId="77777777" w:rsidR="00D94949" w:rsidRDefault="00D94949" w:rsidP="00117BE3">
            <w:pPr>
              <w:rPr>
                <w:rFonts w:cstheme="majorHAnsi"/>
                <w:sz w:val="20"/>
                <w:szCs w:val="20"/>
              </w:rPr>
            </w:pPr>
            <w:r>
              <w:rPr>
                <w:rFonts w:cstheme="majorHAnsi"/>
                <w:sz w:val="20"/>
                <w:szCs w:val="20"/>
              </w:rPr>
              <w:t xml:space="preserve">Het 360-gradenfeedbackformulier toont aan dat er voldoende ontwikkeling </w:t>
            </w:r>
          </w:p>
          <w:p w14:paraId="700AC8BF" w14:textId="77777777" w:rsidR="00D94949" w:rsidRPr="000C3487" w:rsidRDefault="00D94949" w:rsidP="00117BE3">
            <w:pPr>
              <w:rPr>
                <w:rFonts w:cstheme="majorHAnsi"/>
                <w:sz w:val="20"/>
                <w:szCs w:val="20"/>
              </w:rPr>
            </w:pPr>
            <w:r>
              <w:rPr>
                <w:rFonts w:cstheme="majorHAnsi"/>
                <w:sz w:val="20"/>
                <w:szCs w:val="20"/>
              </w:rPr>
              <w:t>is in je beroepshouding</w:t>
            </w:r>
            <w:r w:rsidRPr="00150D67">
              <w:rPr>
                <w:rFonts w:cstheme="majorHAnsi"/>
                <w:color w:val="FF0000"/>
                <w:sz w:val="20"/>
                <w:szCs w:val="20"/>
              </w:rPr>
              <w:t xml:space="preserve"> </w:t>
            </w:r>
            <w:r w:rsidRPr="000C3487">
              <w:rPr>
                <w:rFonts w:cstheme="majorHAnsi"/>
                <w:sz w:val="20"/>
                <w:szCs w:val="20"/>
              </w:rPr>
              <w:t>en de verwachting is dat je het examen succesvol af kunt ronden.</w:t>
            </w:r>
          </w:p>
          <w:p w14:paraId="68C440B2" w14:textId="77777777" w:rsidR="00D94949" w:rsidRDefault="00D94949" w:rsidP="00117BE3">
            <w:pPr>
              <w:rPr>
                <w:rFonts w:cstheme="majorHAnsi"/>
                <w:sz w:val="20"/>
                <w:szCs w:val="20"/>
              </w:rPr>
            </w:pPr>
          </w:p>
        </w:tc>
        <w:tc>
          <w:tcPr>
            <w:tcW w:w="1346" w:type="dxa"/>
            <w:tcBorders>
              <w:top w:val="single" w:sz="12" w:space="0" w:color="000000"/>
              <w:left w:val="single" w:sz="12" w:space="0" w:color="000000"/>
              <w:bottom w:val="single" w:sz="12" w:space="0" w:color="000000"/>
              <w:right w:val="single" w:sz="12" w:space="0" w:color="000000"/>
            </w:tcBorders>
          </w:tcPr>
          <w:p w14:paraId="4BF2C980" w14:textId="77777777" w:rsidR="00D94949" w:rsidRPr="00D77996" w:rsidRDefault="00D94949" w:rsidP="00117BE3">
            <w:pPr>
              <w:rPr>
                <w:rFonts w:cstheme="majorHAnsi"/>
                <w:sz w:val="20"/>
                <w:szCs w:val="20"/>
              </w:rPr>
            </w:pPr>
          </w:p>
        </w:tc>
        <w:tc>
          <w:tcPr>
            <w:tcW w:w="1347" w:type="dxa"/>
            <w:tcBorders>
              <w:top w:val="single" w:sz="12" w:space="0" w:color="auto"/>
              <w:left w:val="single" w:sz="12" w:space="0" w:color="000000"/>
              <w:bottom w:val="single" w:sz="12" w:space="0" w:color="auto"/>
              <w:right w:val="single" w:sz="12" w:space="0" w:color="000000"/>
            </w:tcBorders>
          </w:tcPr>
          <w:p w14:paraId="3C290F5D" w14:textId="77777777" w:rsidR="00D94949" w:rsidRPr="00D77996" w:rsidRDefault="00D94949" w:rsidP="00117BE3">
            <w:pPr>
              <w:rPr>
                <w:rFonts w:cstheme="majorHAnsi"/>
                <w:sz w:val="20"/>
                <w:szCs w:val="20"/>
              </w:rPr>
            </w:pPr>
          </w:p>
        </w:tc>
      </w:tr>
      <w:tr w:rsidR="00D94949" w:rsidRPr="00D77996" w14:paraId="23E8288E" w14:textId="77777777" w:rsidTr="00117BE3">
        <w:trPr>
          <w:cantSplit/>
        </w:trPr>
        <w:tc>
          <w:tcPr>
            <w:tcW w:w="7088" w:type="dxa"/>
            <w:tcBorders>
              <w:top w:val="single" w:sz="12" w:space="0" w:color="000000"/>
              <w:left w:val="single" w:sz="12" w:space="0" w:color="000000"/>
              <w:bottom w:val="single" w:sz="12" w:space="0" w:color="000000"/>
              <w:right w:val="single" w:sz="12" w:space="0" w:color="000000"/>
            </w:tcBorders>
          </w:tcPr>
          <w:p w14:paraId="293F6C3B" w14:textId="77777777" w:rsidR="00D94949" w:rsidRDefault="00D94949" w:rsidP="00117BE3">
            <w:pPr>
              <w:rPr>
                <w:rFonts w:cstheme="majorHAnsi"/>
                <w:sz w:val="20"/>
                <w:szCs w:val="20"/>
              </w:rPr>
            </w:pPr>
            <w:r>
              <w:rPr>
                <w:rFonts w:cstheme="majorHAnsi"/>
                <w:sz w:val="20"/>
                <w:szCs w:val="20"/>
              </w:rPr>
              <w:t xml:space="preserve">Er ligt een duidelijke, uitvoerbare planning van de examens, die is gemaakt in overleg met je BPV-begeleider en BPV-docent. Deze examenplanning is: </w:t>
            </w:r>
          </w:p>
          <w:p w14:paraId="0127EBC7" w14:textId="77777777" w:rsidR="00D94949" w:rsidRPr="002769A1" w:rsidRDefault="00D94949" w:rsidP="00521E0A">
            <w:pPr>
              <w:pStyle w:val="Lijstalinea"/>
              <w:numPr>
                <w:ilvl w:val="0"/>
                <w:numId w:val="13"/>
              </w:numPr>
              <w:rPr>
                <w:rFonts w:cstheme="majorHAnsi"/>
                <w:sz w:val="20"/>
                <w:szCs w:val="20"/>
              </w:rPr>
            </w:pPr>
            <w:r w:rsidRPr="002769A1">
              <w:rPr>
                <w:rFonts w:cstheme="majorHAnsi"/>
                <w:sz w:val="20"/>
                <w:szCs w:val="20"/>
              </w:rPr>
              <w:t xml:space="preserve">omschreven volgens de </w:t>
            </w:r>
            <w:r>
              <w:rPr>
                <w:rFonts w:cstheme="majorHAnsi"/>
                <w:sz w:val="20"/>
                <w:szCs w:val="20"/>
              </w:rPr>
              <w:t>richtlijnen</w:t>
            </w:r>
          </w:p>
          <w:p w14:paraId="738CEAAF" w14:textId="77777777" w:rsidR="00D94949" w:rsidRPr="002769A1" w:rsidRDefault="00D94949" w:rsidP="00521E0A">
            <w:pPr>
              <w:pStyle w:val="Lijstalinea"/>
              <w:numPr>
                <w:ilvl w:val="0"/>
                <w:numId w:val="13"/>
              </w:numPr>
              <w:rPr>
                <w:rFonts w:cstheme="majorHAnsi"/>
                <w:sz w:val="20"/>
                <w:szCs w:val="20"/>
              </w:rPr>
            </w:pPr>
            <w:r w:rsidRPr="002769A1">
              <w:rPr>
                <w:rFonts w:cstheme="majorHAnsi"/>
                <w:sz w:val="20"/>
                <w:szCs w:val="20"/>
              </w:rPr>
              <w:t>uitgewerkt per werkproces, activiteiten en beoordelingscriteria etc.</w:t>
            </w:r>
          </w:p>
          <w:p w14:paraId="00144107" w14:textId="77777777" w:rsidR="00D94949" w:rsidRDefault="00D94949" w:rsidP="00521E0A">
            <w:pPr>
              <w:pStyle w:val="Lijstalinea"/>
              <w:numPr>
                <w:ilvl w:val="0"/>
                <w:numId w:val="13"/>
              </w:numPr>
              <w:rPr>
                <w:rFonts w:cstheme="majorHAnsi"/>
                <w:sz w:val="20"/>
                <w:szCs w:val="20"/>
              </w:rPr>
            </w:pPr>
            <w:r w:rsidRPr="002769A1">
              <w:rPr>
                <w:rFonts w:cstheme="majorHAnsi"/>
                <w:sz w:val="20"/>
                <w:szCs w:val="20"/>
              </w:rPr>
              <w:t>uitvoerbaar</w:t>
            </w:r>
          </w:p>
          <w:p w14:paraId="240F5561" w14:textId="77777777" w:rsidR="00D94949" w:rsidRPr="002769A1" w:rsidRDefault="00D94949" w:rsidP="00117BE3">
            <w:pPr>
              <w:rPr>
                <w:rFonts w:cstheme="majorHAnsi"/>
                <w:sz w:val="20"/>
                <w:szCs w:val="20"/>
              </w:rPr>
            </w:pPr>
          </w:p>
        </w:tc>
        <w:tc>
          <w:tcPr>
            <w:tcW w:w="1346" w:type="dxa"/>
            <w:tcBorders>
              <w:top w:val="single" w:sz="12" w:space="0" w:color="000000"/>
              <w:left w:val="single" w:sz="12" w:space="0" w:color="000000"/>
              <w:bottom w:val="single" w:sz="12" w:space="0" w:color="000000"/>
              <w:right w:val="single" w:sz="12" w:space="0" w:color="000000"/>
            </w:tcBorders>
          </w:tcPr>
          <w:p w14:paraId="7B4B27AD" w14:textId="77777777" w:rsidR="00D94949" w:rsidRPr="00D77996" w:rsidRDefault="00D94949" w:rsidP="00117BE3">
            <w:pPr>
              <w:jc w:val="center"/>
              <w:rPr>
                <w:rFonts w:cstheme="majorHAnsi"/>
                <w:sz w:val="20"/>
                <w:szCs w:val="20"/>
              </w:rPr>
            </w:pPr>
          </w:p>
        </w:tc>
        <w:tc>
          <w:tcPr>
            <w:tcW w:w="1347" w:type="dxa"/>
            <w:tcBorders>
              <w:top w:val="single" w:sz="12" w:space="0" w:color="auto"/>
              <w:left w:val="single" w:sz="12" w:space="0" w:color="000000"/>
              <w:bottom w:val="single" w:sz="12" w:space="0" w:color="auto"/>
              <w:right w:val="single" w:sz="12" w:space="0" w:color="000000"/>
            </w:tcBorders>
          </w:tcPr>
          <w:p w14:paraId="0D3E2398" w14:textId="77777777" w:rsidR="00D94949" w:rsidRPr="00D77996" w:rsidRDefault="00D94949" w:rsidP="00117BE3">
            <w:pPr>
              <w:jc w:val="center"/>
              <w:rPr>
                <w:rFonts w:cstheme="majorHAnsi"/>
                <w:sz w:val="20"/>
                <w:szCs w:val="20"/>
              </w:rPr>
            </w:pPr>
          </w:p>
        </w:tc>
      </w:tr>
    </w:tbl>
    <w:p w14:paraId="0A88B2CB" w14:textId="77777777" w:rsidR="00D94949" w:rsidRDefault="00D94949" w:rsidP="00F846F9">
      <w:pPr>
        <w:spacing w:after="160" w:line="259" w:lineRule="auto"/>
        <w:rPr>
          <w:rFonts w:asciiTheme="majorHAnsi" w:hAnsiTheme="majorHAnsi" w:cstheme="majorHAnsi"/>
          <w:szCs w:val="22"/>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8"/>
        <w:gridCol w:w="2693"/>
      </w:tblGrid>
      <w:tr w:rsidR="00D94949" w:rsidRPr="00D77996" w14:paraId="17B3B373" w14:textId="77777777" w:rsidTr="00117BE3">
        <w:trPr>
          <w:cantSplit/>
        </w:trPr>
        <w:tc>
          <w:tcPr>
            <w:tcW w:w="7088" w:type="dxa"/>
            <w:tcBorders>
              <w:top w:val="single" w:sz="12" w:space="0" w:color="000000"/>
              <w:left w:val="single" w:sz="12" w:space="0" w:color="000000"/>
              <w:bottom w:val="single" w:sz="12" w:space="0" w:color="000000"/>
              <w:right w:val="single" w:sz="12" w:space="0" w:color="000000"/>
            </w:tcBorders>
          </w:tcPr>
          <w:p w14:paraId="0FAFC6C7" w14:textId="77777777" w:rsidR="00D94949" w:rsidRPr="00D77996" w:rsidRDefault="00D94949" w:rsidP="00117BE3">
            <w:pPr>
              <w:rPr>
                <w:rFonts w:cs="Calibri"/>
                <w:b/>
                <w:color w:val="C00000"/>
                <w:sz w:val="20"/>
                <w:szCs w:val="20"/>
              </w:rPr>
            </w:pPr>
            <w:r w:rsidRPr="00D94949">
              <w:rPr>
                <w:rFonts w:cs="Calibri"/>
                <w:b/>
                <w:color w:val="E30C13"/>
                <w:sz w:val="20"/>
                <w:szCs w:val="20"/>
              </w:rPr>
              <w:t>Oordeel:</w:t>
            </w:r>
          </w:p>
        </w:tc>
        <w:tc>
          <w:tcPr>
            <w:tcW w:w="2693" w:type="dxa"/>
            <w:tcBorders>
              <w:top w:val="single" w:sz="12" w:space="0" w:color="000000"/>
              <w:left w:val="single" w:sz="12" w:space="0" w:color="000000"/>
              <w:bottom w:val="single" w:sz="12" w:space="0" w:color="000000"/>
              <w:right w:val="single" w:sz="12" w:space="0" w:color="000000"/>
            </w:tcBorders>
          </w:tcPr>
          <w:p w14:paraId="6569677A" w14:textId="77777777" w:rsidR="00D94949" w:rsidRPr="00D77996" w:rsidRDefault="00D94949" w:rsidP="00117BE3">
            <w:pPr>
              <w:jc w:val="center"/>
              <w:rPr>
                <w:rFonts w:cstheme="majorHAnsi"/>
                <w:b/>
                <w:color w:val="C00000"/>
                <w:sz w:val="20"/>
                <w:szCs w:val="20"/>
              </w:rPr>
            </w:pPr>
          </w:p>
        </w:tc>
      </w:tr>
      <w:tr w:rsidR="00D94949" w:rsidRPr="00D77996" w14:paraId="2E04947A" w14:textId="77777777" w:rsidTr="00117BE3">
        <w:trPr>
          <w:cantSplit/>
        </w:trPr>
        <w:tc>
          <w:tcPr>
            <w:tcW w:w="7088" w:type="dxa"/>
            <w:tcBorders>
              <w:top w:val="single" w:sz="12" w:space="0" w:color="000000"/>
              <w:left w:val="single" w:sz="12" w:space="0" w:color="000000"/>
              <w:bottom w:val="single" w:sz="12" w:space="0" w:color="000000"/>
              <w:right w:val="single" w:sz="12" w:space="0" w:color="000000"/>
            </w:tcBorders>
          </w:tcPr>
          <w:p w14:paraId="63F80D7B" w14:textId="77777777" w:rsidR="00D94949" w:rsidRDefault="00D94949" w:rsidP="00117BE3">
            <w:pPr>
              <w:rPr>
                <w:rFonts w:cs="Calibri"/>
                <w:sz w:val="20"/>
                <w:szCs w:val="20"/>
              </w:rPr>
            </w:pPr>
            <w:r w:rsidRPr="00D77996">
              <w:rPr>
                <w:rFonts w:cs="Calibri"/>
                <w:sz w:val="20"/>
                <w:szCs w:val="20"/>
              </w:rPr>
              <w:t>Aan alle bovenstaande eisen is voldaan</w:t>
            </w:r>
            <w:r>
              <w:rPr>
                <w:rFonts w:cs="Calibri"/>
                <w:sz w:val="20"/>
                <w:szCs w:val="20"/>
              </w:rPr>
              <w:t>.</w:t>
            </w:r>
          </w:p>
          <w:p w14:paraId="3E2A0532" w14:textId="77777777" w:rsidR="00D94949" w:rsidRPr="00D77996" w:rsidRDefault="00D94949" w:rsidP="00117BE3">
            <w:pPr>
              <w:rPr>
                <w:rFonts w:cs="Calibri"/>
                <w:sz w:val="20"/>
                <w:szCs w:val="20"/>
              </w:rPr>
            </w:pPr>
            <w:r>
              <w:rPr>
                <w:rFonts w:cs="Calibri"/>
                <w:sz w:val="20"/>
                <w:szCs w:val="20"/>
              </w:rPr>
              <w:t xml:space="preserve"> </w:t>
            </w:r>
          </w:p>
        </w:tc>
        <w:tc>
          <w:tcPr>
            <w:tcW w:w="2693" w:type="dxa"/>
            <w:tcBorders>
              <w:top w:val="single" w:sz="12" w:space="0" w:color="000000"/>
              <w:left w:val="single" w:sz="12" w:space="0" w:color="000000"/>
              <w:bottom w:val="single" w:sz="12" w:space="0" w:color="000000"/>
              <w:right w:val="single" w:sz="12" w:space="0" w:color="000000"/>
            </w:tcBorders>
          </w:tcPr>
          <w:p w14:paraId="6D161D03" w14:textId="77777777" w:rsidR="00D94949" w:rsidRPr="00D94949" w:rsidRDefault="00D94949" w:rsidP="00117BE3">
            <w:pPr>
              <w:jc w:val="center"/>
              <w:rPr>
                <w:rFonts w:cstheme="majorHAnsi"/>
                <w:b/>
                <w:color w:val="E30C13"/>
                <w:sz w:val="20"/>
                <w:szCs w:val="20"/>
              </w:rPr>
            </w:pPr>
            <w:r w:rsidRPr="00D94949">
              <w:rPr>
                <w:rFonts w:cstheme="majorHAnsi"/>
                <w:b/>
                <w:color w:val="E30C13"/>
                <w:sz w:val="20"/>
                <w:szCs w:val="20"/>
              </w:rPr>
              <w:t>GO</w:t>
            </w:r>
          </w:p>
          <w:p w14:paraId="0463F1BB" w14:textId="77777777" w:rsidR="00D94949" w:rsidRPr="00D94949" w:rsidRDefault="00D94949" w:rsidP="00117BE3">
            <w:pPr>
              <w:jc w:val="center"/>
              <w:rPr>
                <w:rFonts w:cstheme="majorHAnsi"/>
                <w:b/>
                <w:color w:val="E30C13"/>
                <w:sz w:val="20"/>
                <w:szCs w:val="20"/>
              </w:rPr>
            </w:pPr>
          </w:p>
          <w:p w14:paraId="093D4D28" w14:textId="77777777" w:rsidR="00D94949" w:rsidRPr="00D94949" w:rsidRDefault="00D94949" w:rsidP="00117BE3">
            <w:pPr>
              <w:rPr>
                <w:rFonts w:cstheme="majorHAnsi"/>
                <w:b/>
                <w:color w:val="E30C13"/>
                <w:sz w:val="20"/>
                <w:szCs w:val="20"/>
              </w:rPr>
            </w:pPr>
          </w:p>
          <w:p w14:paraId="0FC5B02E" w14:textId="77777777" w:rsidR="00D94949" w:rsidRPr="00D94949" w:rsidRDefault="00D94949" w:rsidP="00117BE3">
            <w:pPr>
              <w:rPr>
                <w:rFonts w:cstheme="majorHAnsi"/>
                <w:b/>
                <w:color w:val="E30C13"/>
                <w:sz w:val="20"/>
                <w:szCs w:val="20"/>
              </w:rPr>
            </w:pPr>
            <w:r w:rsidRPr="00D94949">
              <w:rPr>
                <w:rFonts w:cstheme="majorHAnsi"/>
                <w:b/>
                <w:color w:val="E30C13"/>
                <w:sz w:val="20"/>
                <w:szCs w:val="20"/>
              </w:rPr>
              <w:t>Datum:</w:t>
            </w:r>
          </w:p>
        </w:tc>
      </w:tr>
      <w:tr w:rsidR="00D94949" w:rsidRPr="00D77996" w14:paraId="022FA58B" w14:textId="77777777" w:rsidTr="00117BE3">
        <w:trPr>
          <w:cantSplit/>
        </w:trPr>
        <w:tc>
          <w:tcPr>
            <w:tcW w:w="7088" w:type="dxa"/>
            <w:tcBorders>
              <w:top w:val="single" w:sz="12" w:space="0" w:color="000000"/>
              <w:left w:val="single" w:sz="12" w:space="0" w:color="000000"/>
              <w:bottom w:val="single" w:sz="12" w:space="0" w:color="000000"/>
              <w:right w:val="single" w:sz="12" w:space="0" w:color="000000"/>
            </w:tcBorders>
          </w:tcPr>
          <w:p w14:paraId="00C0D5E7" w14:textId="77777777" w:rsidR="00D94949" w:rsidRPr="00D77996" w:rsidRDefault="00D94949" w:rsidP="00117BE3">
            <w:pPr>
              <w:rPr>
                <w:rFonts w:cs="Calibri"/>
                <w:sz w:val="20"/>
                <w:szCs w:val="20"/>
              </w:rPr>
            </w:pPr>
            <w:r w:rsidRPr="00D77996">
              <w:rPr>
                <w:rFonts w:cs="Calibri"/>
                <w:sz w:val="20"/>
                <w:szCs w:val="20"/>
              </w:rPr>
              <w:t>Aan één of meer eisen is niet voldaan.</w:t>
            </w:r>
          </w:p>
          <w:p w14:paraId="00DAC0A2" w14:textId="77777777" w:rsidR="00D94949" w:rsidRDefault="00D94949" w:rsidP="00117BE3">
            <w:pPr>
              <w:rPr>
                <w:rFonts w:cs="Calibri"/>
                <w:sz w:val="20"/>
                <w:szCs w:val="20"/>
              </w:rPr>
            </w:pPr>
            <w:r w:rsidRPr="00D77996">
              <w:rPr>
                <w:rFonts w:cs="Calibri"/>
                <w:sz w:val="20"/>
                <w:szCs w:val="20"/>
              </w:rPr>
              <w:t>Verwerk de feedback binnen één week en vraag opnieuw een GO.</w:t>
            </w:r>
          </w:p>
          <w:p w14:paraId="631CC5CA" w14:textId="77777777" w:rsidR="00D94949" w:rsidRPr="00947D40" w:rsidRDefault="00D94949" w:rsidP="00117BE3">
            <w:pPr>
              <w:rPr>
                <w:rFonts w:cs="Calibri"/>
                <w:i/>
                <w:sz w:val="20"/>
                <w:szCs w:val="20"/>
              </w:rPr>
            </w:pPr>
            <w:r w:rsidRPr="00947D40">
              <w:rPr>
                <w:rFonts w:cs="Calibri"/>
                <w:i/>
                <w:sz w:val="20"/>
                <w:szCs w:val="20"/>
              </w:rPr>
              <w:t>Feedback:</w:t>
            </w:r>
          </w:p>
          <w:p w14:paraId="61DCD1E6" w14:textId="77777777" w:rsidR="00D94949" w:rsidRDefault="00D94949" w:rsidP="00117BE3">
            <w:pPr>
              <w:rPr>
                <w:rFonts w:cs="Calibri"/>
                <w:sz w:val="20"/>
                <w:szCs w:val="20"/>
              </w:rPr>
            </w:pPr>
          </w:p>
          <w:p w14:paraId="6F6D4B47" w14:textId="77777777" w:rsidR="00D94949" w:rsidRDefault="00D94949" w:rsidP="00117BE3">
            <w:pPr>
              <w:rPr>
                <w:rFonts w:cs="Calibri"/>
                <w:sz w:val="20"/>
                <w:szCs w:val="20"/>
              </w:rPr>
            </w:pPr>
          </w:p>
          <w:p w14:paraId="4EEDE41E" w14:textId="77777777" w:rsidR="00D94949" w:rsidRDefault="00D94949" w:rsidP="00117BE3">
            <w:pPr>
              <w:rPr>
                <w:rFonts w:cs="Calibri"/>
                <w:sz w:val="20"/>
                <w:szCs w:val="20"/>
              </w:rPr>
            </w:pPr>
          </w:p>
          <w:p w14:paraId="1755405F" w14:textId="77777777" w:rsidR="00D94949" w:rsidRPr="00D77996" w:rsidRDefault="00D94949" w:rsidP="00117BE3">
            <w:pPr>
              <w:rPr>
                <w:rFonts w:cs="Calibri"/>
                <w:sz w:val="20"/>
                <w:szCs w:val="20"/>
              </w:rPr>
            </w:pPr>
          </w:p>
        </w:tc>
        <w:tc>
          <w:tcPr>
            <w:tcW w:w="2693" w:type="dxa"/>
            <w:tcBorders>
              <w:top w:val="single" w:sz="12" w:space="0" w:color="000000"/>
              <w:left w:val="single" w:sz="12" w:space="0" w:color="000000"/>
              <w:bottom w:val="single" w:sz="12" w:space="0" w:color="000000"/>
              <w:right w:val="single" w:sz="12" w:space="0" w:color="000000"/>
            </w:tcBorders>
          </w:tcPr>
          <w:p w14:paraId="3C933E73" w14:textId="77777777" w:rsidR="00D94949" w:rsidRPr="00D94949" w:rsidRDefault="00D94949" w:rsidP="00117BE3">
            <w:pPr>
              <w:jc w:val="center"/>
              <w:rPr>
                <w:rFonts w:cstheme="majorHAnsi"/>
                <w:b/>
                <w:color w:val="E30C13"/>
                <w:sz w:val="20"/>
                <w:szCs w:val="20"/>
              </w:rPr>
            </w:pPr>
            <w:r w:rsidRPr="00D94949">
              <w:rPr>
                <w:rFonts w:cstheme="majorHAnsi"/>
                <w:b/>
                <w:color w:val="E30C13"/>
                <w:sz w:val="20"/>
                <w:szCs w:val="20"/>
              </w:rPr>
              <w:t>NO GO</w:t>
            </w:r>
          </w:p>
          <w:p w14:paraId="77CF959E" w14:textId="77777777" w:rsidR="00D94949" w:rsidRPr="00D94949" w:rsidRDefault="00D94949" w:rsidP="00117BE3">
            <w:pPr>
              <w:rPr>
                <w:rFonts w:cstheme="majorHAnsi"/>
                <w:b/>
                <w:color w:val="E30C13"/>
                <w:sz w:val="20"/>
                <w:szCs w:val="20"/>
              </w:rPr>
            </w:pPr>
          </w:p>
          <w:p w14:paraId="71ABD86A" w14:textId="77777777" w:rsidR="00D94949" w:rsidRPr="00D94949" w:rsidRDefault="00D94949" w:rsidP="00117BE3">
            <w:pPr>
              <w:rPr>
                <w:rFonts w:cstheme="majorHAnsi"/>
                <w:b/>
                <w:color w:val="E30C13"/>
                <w:sz w:val="20"/>
                <w:szCs w:val="20"/>
              </w:rPr>
            </w:pPr>
            <w:r w:rsidRPr="00D94949">
              <w:rPr>
                <w:rFonts w:cstheme="majorHAnsi"/>
                <w:b/>
                <w:color w:val="E30C13"/>
                <w:sz w:val="20"/>
                <w:szCs w:val="20"/>
              </w:rPr>
              <w:t>Datum:</w:t>
            </w:r>
          </w:p>
          <w:p w14:paraId="689A4AAC" w14:textId="77777777" w:rsidR="00D94949" w:rsidRPr="00D94949" w:rsidRDefault="00D94949" w:rsidP="00117BE3">
            <w:pPr>
              <w:rPr>
                <w:rFonts w:cstheme="majorHAnsi"/>
                <w:b/>
                <w:color w:val="E30C13"/>
                <w:sz w:val="20"/>
                <w:szCs w:val="20"/>
              </w:rPr>
            </w:pPr>
          </w:p>
        </w:tc>
      </w:tr>
      <w:tr w:rsidR="00D94949" w:rsidRPr="00D77996" w14:paraId="18A9422E" w14:textId="77777777" w:rsidTr="00117BE3">
        <w:trPr>
          <w:cantSplit/>
        </w:trPr>
        <w:tc>
          <w:tcPr>
            <w:tcW w:w="7088" w:type="dxa"/>
            <w:tcBorders>
              <w:top w:val="single" w:sz="12" w:space="0" w:color="000000"/>
              <w:left w:val="single" w:sz="12" w:space="0" w:color="000000"/>
              <w:bottom w:val="single" w:sz="12" w:space="0" w:color="000000"/>
              <w:right w:val="single" w:sz="12" w:space="0" w:color="000000"/>
            </w:tcBorders>
          </w:tcPr>
          <w:p w14:paraId="78EE7F0A" w14:textId="77777777" w:rsidR="00D94949" w:rsidRPr="00D94949" w:rsidRDefault="00D94949" w:rsidP="00117BE3">
            <w:pPr>
              <w:rPr>
                <w:rFonts w:cs="Calibri"/>
                <w:b/>
                <w:color w:val="E30C13"/>
                <w:sz w:val="20"/>
                <w:szCs w:val="20"/>
              </w:rPr>
            </w:pPr>
            <w:r w:rsidRPr="00D94949">
              <w:rPr>
                <w:rFonts w:cs="Calibri"/>
                <w:b/>
                <w:color w:val="E30C13"/>
                <w:sz w:val="20"/>
                <w:szCs w:val="20"/>
              </w:rPr>
              <w:t xml:space="preserve">Naam en handtekening BPV-docent </w:t>
            </w:r>
          </w:p>
        </w:tc>
        <w:tc>
          <w:tcPr>
            <w:tcW w:w="2693" w:type="dxa"/>
            <w:tcBorders>
              <w:top w:val="single" w:sz="12" w:space="0" w:color="000000"/>
              <w:left w:val="single" w:sz="12" w:space="0" w:color="000000"/>
              <w:bottom w:val="single" w:sz="12" w:space="0" w:color="000000"/>
              <w:right w:val="single" w:sz="12" w:space="0" w:color="000000"/>
            </w:tcBorders>
          </w:tcPr>
          <w:p w14:paraId="708C8FA7" w14:textId="77777777" w:rsidR="00D94949" w:rsidRPr="00D77996" w:rsidRDefault="00D94949" w:rsidP="00117BE3">
            <w:pPr>
              <w:jc w:val="center"/>
              <w:rPr>
                <w:rFonts w:cstheme="majorHAnsi"/>
                <w:b/>
                <w:color w:val="C00000"/>
                <w:sz w:val="20"/>
                <w:szCs w:val="20"/>
              </w:rPr>
            </w:pPr>
          </w:p>
          <w:p w14:paraId="5B6FF586" w14:textId="77777777" w:rsidR="00D94949" w:rsidRPr="00D77996" w:rsidRDefault="00D94949" w:rsidP="00117BE3">
            <w:pPr>
              <w:jc w:val="center"/>
              <w:rPr>
                <w:rFonts w:cstheme="majorHAnsi"/>
                <w:b/>
                <w:color w:val="C00000"/>
                <w:sz w:val="20"/>
                <w:szCs w:val="20"/>
              </w:rPr>
            </w:pPr>
          </w:p>
          <w:p w14:paraId="712AF942" w14:textId="77777777" w:rsidR="00D94949" w:rsidRPr="00D77996" w:rsidRDefault="00D94949" w:rsidP="00117BE3">
            <w:pPr>
              <w:jc w:val="center"/>
              <w:rPr>
                <w:rFonts w:cstheme="majorHAnsi"/>
                <w:b/>
                <w:color w:val="C00000"/>
                <w:sz w:val="20"/>
                <w:szCs w:val="20"/>
              </w:rPr>
            </w:pPr>
          </w:p>
        </w:tc>
      </w:tr>
      <w:tr w:rsidR="00D94949" w:rsidRPr="00D77996" w14:paraId="08431051" w14:textId="77777777" w:rsidTr="00117BE3">
        <w:trPr>
          <w:cantSplit/>
        </w:trPr>
        <w:tc>
          <w:tcPr>
            <w:tcW w:w="7088" w:type="dxa"/>
            <w:tcBorders>
              <w:top w:val="single" w:sz="12" w:space="0" w:color="000000"/>
              <w:left w:val="single" w:sz="12" w:space="0" w:color="000000"/>
              <w:bottom w:val="single" w:sz="12" w:space="0" w:color="000000"/>
              <w:right w:val="single" w:sz="12" w:space="0" w:color="000000"/>
            </w:tcBorders>
          </w:tcPr>
          <w:p w14:paraId="305C9316" w14:textId="77777777" w:rsidR="00D94949" w:rsidRPr="00D94949" w:rsidRDefault="00D94949" w:rsidP="00117BE3">
            <w:pPr>
              <w:rPr>
                <w:rFonts w:cs="Calibri"/>
                <w:b/>
                <w:color w:val="E30C13"/>
                <w:sz w:val="20"/>
                <w:szCs w:val="20"/>
              </w:rPr>
            </w:pPr>
            <w:r w:rsidRPr="00D94949">
              <w:rPr>
                <w:rFonts w:cs="Calibri"/>
                <w:b/>
                <w:color w:val="E30C13"/>
                <w:sz w:val="20"/>
                <w:szCs w:val="20"/>
              </w:rPr>
              <w:t xml:space="preserve">Naam en handtekening BPV-begeleider </w:t>
            </w:r>
          </w:p>
        </w:tc>
        <w:tc>
          <w:tcPr>
            <w:tcW w:w="2693" w:type="dxa"/>
            <w:tcBorders>
              <w:top w:val="single" w:sz="12" w:space="0" w:color="000000"/>
              <w:left w:val="single" w:sz="12" w:space="0" w:color="000000"/>
              <w:bottom w:val="single" w:sz="12" w:space="0" w:color="000000"/>
              <w:right w:val="single" w:sz="12" w:space="0" w:color="000000"/>
            </w:tcBorders>
          </w:tcPr>
          <w:p w14:paraId="6A838B8E" w14:textId="77777777" w:rsidR="00D94949" w:rsidRPr="00D77996" w:rsidRDefault="00D94949" w:rsidP="00117BE3">
            <w:pPr>
              <w:jc w:val="center"/>
              <w:rPr>
                <w:rFonts w:cstheme="majorHAnsi"/>
                <w:b/>
                <w:color w:val="C00000"/>
                <w:sz w:val="20"/>
                <w:szCs w:val="20"/>
              </w:rPr>
            </w:pPr>
          </w:p>
          <w:p w14:paraId="538DBB40" w14:textId="77777777" w:rsidR="00D94949" w:rsidRPr="00D77996" w:rsidRDefault="00D94949" w:rsidP="00117BE3">
            <w:pPr>
              <w:jc w:val="center"/>
              <w:rPr>
                <w:rFonts w:cstheme="majorHAnsi"/>
                <w:b/>
                <w:color w:val="C00000"/>
                <w:sz w:val="20"/>
                <w:szCs w:val="20"/>
              </w:rPr>
            </w:pPr>
          </w:p>
          <w:p w14:paraId="7F5558F8" w14:textId="77777777" w:rsidR="00D94949" w:rsidRPr="00D77996" w:rsidRDefault="00D94949" w:rsidP="00117BE3">
            <w:pPr>
              <w:jc w:val="center"/>
              <w:rPr>
                <w:rFonts w:cstheme="majorHAnsi"/>
                <w:b/>
                <w:color w:val="C00000"/>
                <w:sz w:val="20"/>
                <w:szCs w:val="20"/>
              </w:rPr>
            </w:pPr>
          </w:p>
        </w:tc>
      </w:tr>
    </w:tbl>
    <w:p w14:paraId="73835062" w14:textId="77777777" w:rsidR="00D94949" w:rsidRDefault="00D94949" w:rsidP="00F846F9">
      <w:pPr>
        <w:spacing w:after="160" w:line="259" w:lineRule="auto"/>
        <w:rPr>
          <w:rFonts w:asciiTheme="majorHAnsi" w:hAnsiTheme="majorHAnsi" w:cstheme="majorHAnsi"/>
          <w:szCs w:val="22"/>
        </w:rPr>
      </w:pPr>
    </w:p>
    <w:p w14:paraId="741384F8" w14:textId="77777777" w:rsidR="00D94949" w:rsidRDefault="00D94949">
      <w:pPr>
        <w:spacing w:after="160" w:line="259" w:lineRule="auto"/>
        <w:rPr>
          <w:b/>
          <w:bCs/>
          <w:color w:val="DEEAF6" w:themeColor="accent1" w:themeTint="33"/>
          <w:kern w:val="32"/>
          <w:sz w:val="36"/>
          <w:szCs w:val="32"/>
        </w:rPr>
      </w:pPr>
      <w:r>
        <w:rPr>
          <w:color w:val="DEEAF6" w:themeColor="accent1" w:themeTint="33"/>
        </w:rPr>
        <w:br w:type="page"/>
      </w:r>
    </w:p>
    <w:p w14:paraId="7EB2903B" w14:textId="1C689B1E" w:rsidR="00032BCF" w:rsidRPr="009B21B0" w:rsidRDefault="009B21B0" w:rsidP="00032BCF">
      <w:pPr>
        <w:pStyle w:val="Kop1"/>
        <w:shd w:val="clear" w:color="auto" w:fill="F9C728"/>
        <w:rPr>
          <w:rFonts w:eastAsia="Calibri"/>
          <w:color w:val="DEEAF6" w:themeColor="accent1" w:themeTint="33"/>
          <w:lang w:val="nl-NL"/>
        </w:rPr>
      </w:pPr>
      <w:r>
        <w:rPr>
          <w:rFonts w:eastAsia="Calibri"/>
          <w:color w:val="DEEAF6" w:themeColor="accent1" w:themeTint="33"/>
          <w:lang w:val="nl-NL"/>
        </w:rPr>
        <w:t>Werkplan</w:t>
      </w:r>
    </w:p>
    <w:p w14:paraId="3A49FE8B" w14:textId="77777777" w:rsidR="004677F8" w:rsidRDefault="004677F8" w:rsidP="002E6401">
      <w:pPr>
        <w:rPr>
          <w:rFonts w:asciiTheme="majorHAnsi" w:hAnsiTheme="majorHAnsi" w:cstheme="majorHAnsi"/>
          <w:szCs w:val="22"/>
        </w:rPr>
      </w:pPr>
    </w:p>
    <w:p w14:paraId="7388FBD0" w14:textId="1A5FF96B" w:rsidR="009B21B0" w:rsidRPr="00117BE3" w:rsidRDefault="00117BE3" w:rsidP="00117BE3">
      <w:pPr>
        <w:spacing w:line="259" w:lineRule="auto"/>
        <w:rPr>
          <w:rFonts w:asciiTheme="majorHAnsi" w:hAnsiTheme="majorHAnsi" w:cstheme="majorHAnsi"/>
        </w:rPr>
      </w:pPr>
      <w:r w:rsidRPr="00117BE3">
        <w:rPr>
          <w:rFonts w:asciiTheme="majorHAnsi" w:hAnsiTheme="majorHAnsi" w:cstheme="majorHAnsi"/>
        </w:rPr>
        <w:t>Voor iedere BPV schrijf je een werkplan waarbij je de onderstaande onderdelen beschrijft:</w:t>
      </w:r>
    </w:p>
    <w:p w14:paraId="6EF03697" w14:textId="77777777" w:rsidR="00117BE3" w:rsidRPr="00117BE3" w:rsidRDefault="00117BE3" w:rsidP="00117BE3">
      <w:pPr>
        <w:numPr>
          <w:ilvl w:val="0"/>
          <w:numId w:val="4"/>
        </w:numPr>
        <w:spacing w:line="259" w:lineRule="auto"/>
        <w:ind w:left="714" w:hanging="357"/>
        <w:rPr>
          <w:rFonts w:asciiTheme="majorHAnsi" w:hAnsiTheme="majorHAnsi"/>
        </w:rPr>
      </w:pPr>
      <w:r w:rsidRPr="00117BE3">
        <w:rPr>
          <w:rFonts w:asciiTheme="majorHAnsi" w:hAnsiTheme="majorHAnsi"/>
          <w:bCs/>
        </w:rPr>
        <w:t>Curriculum Vitae</w:t>
      </w:r>
    </w:p>
    <w:p w14:paraId="106B2BF4" w14:textId="77777777" w:rsidR="00117BE3" w:rsidRPr="00117BE3" w:rsidRDefault="00117BE3" w:rsidP="00117BE3">
      <w:pPr>
        <w:numPr>
          <w:ilvl w:val="0"/>
          <w:numId w:val="4"/>
        </w:numPr>
        <w:spacing w:line="259" w:lineRule="auto"/>
        <w:ind w:left="714" w:hanging="357"/>
        <w:rPr>
          <w:rFonts w:asciiTheme="majorHAnsi" w:hAnsiTheme="majorHAnsi"/>
        </w:rPr>
      </w:pPr>
      <w:r w:rsidRPr="00117BE3">
        <w:rPr>
          <w:rFonts w:asciiTheme="majorHAnsi" w:hAnsiTheme="majorHAnsi"/>
          <w:bCs/>
        </w:rPr>
        <w:t>Wie ben ik</w:t>
      </w:r>
    </w:p>
    <w:p w14:paraId="7A81F519" w14:textId="77777777" w:rsidR="00117BE3" w:rsidRPr="00117BE3" w:rsidRDefault="00117BE3" w:rsidP="00117BE3">
      <w:pPr>
        <w:numPr>
          <w:ilvl w:val="0"/>
          <w:numId w:val="4"/>
        </w:numPr>
        <w:spacing w:line="259" w:lineRule="auto"/>
        <w:ind w:left="714" w:hanging="357"/>
        <w:rPr>
          <w:rFonts w:asciiTheme="majorHAnsi" w:hAnsiTheme="majorHAnsi"/>
        </w:rPr>
      </w:pPr>
      <w:r w:rsidRPr="00117BE3">
        <w:rPr>
          <w:rFonts w:asciiTheme="majorHAnsi" w:hAnsiTheme="majorHAnsi"/>
          <w:bCs/>
        </w:rPr>
        <w:t>Motivatie voor het UMCG-traject</w:t>
      </w:r>
    </w:p>
    <w:p w14:paraId="66A4A888" w14:textId="77777777" w:rsidR="00117BE3" w:rsidRPr="00117BE3" w:rsidRDefault="00117BE3" w:rsidP="00117BE3">
      <w:pPr>
        <w:numPr>
          <w:ilvl w:val="0"/>
          <w:numId w:val="4"/>
        </w:numPr>
        <w:spacing w:line="259" w:lineRule="auto"/>
        <w:ind w:left="714" w:hanging="357"/>
        <w:rPr>
          <w:rFonts w:asciiTheme="majorHAnsi" w:hAnsiTheme="majorHAnsi"/>
          <w:bCs/>
        </w:rPr>
      </w:pPr>
      <w:r w:rsidRPr="00117BE3">
        <w:rPr>
          <w:rFonts w:asciiTheme="majorHAnsi" w:hAnsiTheme="majorHAnsi"/>
          <w:bCs/>
        </w:rPr>
        <w:t>BPV-ervaringen</w:t>
      </w:r>
    </w:p>
    <w:p w14:paraId="55E24B30" w14:textId="77777777" w:rsidR="00117BE3" w:rsidRPr="00117BE3" w:rsidRDefault="00117BE3" w:rsidP="00117BE3">
      <w:pPr>
        <w:numPr>
          <w:ilvl w:val="0"/>
          <w:numId w:val="4"/>
        </w:numPr>
        <w:spacing w:line="259" w:lineRule="auto"/>
        <w:ind w:left="714" w:hanging="357"/>
        <w:rPr>
          <w:rFonts w:asciiTheme="majorHAnsi" w:hAnsiTheme="majorHAnsi"/>
          <w:bCs/>
        </w:rPr>
      </w:pPr>
      <w:r w:rsidRPr="00117BE3">
        <w:rPr>
          <w:rFonts w:asciiTheme="majorHAnsi" w:hAnsiTheme="majorHAnsi"/>
          <w:bCs/>
        </w:rPr>
        <w:t>Verwachtingen BPV-traject</w:t>
      </w:r>
    </w:p>
    <w:p w14:paraId="656B4BD9" w14:textId="77777777" w:rsidR="00117BE3" w:rsidRPr="00117BE3" w:rsidRDefault="00117BE3" w:rsidP="00117BE3">
      <w:pPr>
        <w:numPr>
          <w:ilvl w:val="0"/>
          <w:numId w:val="4"/>
        </w:numPr>
        <w:spacing w:line="259" w:lineRule="auto"/>
        <w:ind w:left="714" w:hanging="357"/>
        <w:rPr>
          <w:rFonts w:asciiTheme="majorHAnsi" w:hAnsiTheme="majorHAnsi"/>
          <w:bCs/>
        </w:rPr>
      </w:pPr>
      <w:r w:rsidRPr="00117BE3">
        <w:rPr>
          <w:rFonts w:asciiTheme="majorHAnsi" w:hAnsiTheme="majorHAnsi"/>
          <w:bCs/>
        </w:rPr>
        <w:t>Leerdoelen</w:t>
      </w:r>
    </w:p>
    <w:p w14:paraId="6049B4BF" w14:textId="77777777" w:rsidR="00117BE3" w:rsidRPr="00117BE3" w:rsidRDefault="00117BE3" w:rsidP="00117BE3">
      <w:pPr>
        <w:numPr>
          <w:ilvl w:val="0"/>
          <w:numId w:val="4"/>
        </w:numPr>
        <w:spacing w:line="259" w:lineRule="auto"/>
        <w:ind w:left="714" w:hanging="357"/>
        <w:rPr>
          <w:rFonts w:asciiTheme="majorHAnsi" w:hAnsiTheme="majorHAnsi"/>
          <w:bCs/>
        </w:rPr>
      </w:pPr>
      <w:r w:rsidRPr="00117BE3">
        <w:rPr>
          <w:rFonts w:asciiTheme="majorHAnsi" w:hAnsiTheme="majorHAnsi"/>
          <w:bCs/>
        </w:rPr>
        <w:t>Planning</w:t>
      </w:r>
    </w:p>
    <w:p w14:paraId="06A7F954" w14:textId="77777777" w:rsidR="00117BE3" w:rsidRPr="00117BE3" w:rsidRDefault="00117BE3" w:rsidP="00117BE3">
      <w:pPr>
        <w:numPr>
          <w:ilvl w:val="0"/>
          <w:numId w:val="4"/>
        </w:numPr>
        <w:spacing w:line="259" w:lineRule="auto"/>
        <w:ind w:left="714" w:hanging="357"/>
        <w:rPr>
          <w:rFonts w:asciiTheme="majorHAnsi" w:hAnsiTheme="majorHAnsi"/>
          <w:bCs/>
        </w:rPr>
      </w:pPr>
      <w:r w:rsidRPr="00117BE3">
        <w:rPr>
          <w:rFonts w:asciiTheme="majorHAnsi" w:hAnsiTheme="majorHAnsi"/>
          <w:bCs/>
        </w:rPr>
        <w:t>Oefenopdrachten</w:t>
      </w:r>
    </w:p>
    <w:p w14:paraId="792BA4D8" w14:textId="77777777" w:rsidR="00117BE3" w:rsidRDefault="00117BE3" w:rsidP="00117BE3">
      <w:pPr>
        <w:spacing w:line="259" w:lineRule="auto"/>
        <w:rPr>
          <w:rFonts w:asciiTheme="majorHAnsi" w:hAnsiTheme="majorHAnsi" w:cstheme="majorHAnsi"/>
        </w:rPr>
      </w:pPr>
    </w:p>
    <w:p w14:paraId="62F40C83" w14:textId="77777777" w:rsidR="00117BE3" w:rsidRDefault="00117BE3">
      <w:pPr>
        <w:spacing w:after="160" w:line="259" w:lineRule="auto"/>
        <w:rPr>
          <w:rFonts w:asciiTheme="majorHAnsi" w:hAnsiTheme="majorHAnsi" w:cstheme="majorHAnsi"/>
          <w:b/>
          <w:color w:val="F9C728"/>
          <w:sz w:val="28"/>
          <w:szCs w:val="28"/>
        </w:rPr>
      </w:pPr>
      <w:r>
        <w:rPr>
          <w:rFonts w:asciiTheme="majorHAnsi" w:hAnsiTheme="majorHAnsi" w:cstheme="majorHAnsi"/>
          <w:b/>
          <w:color w:val="F9C728"/>
          <w:sz w:val="28"/>
          <w:szCs w:val="28"/>
        </w:rPr>
        <w:br w:type="page"/>
      </w:r>
    </w:p>
    <w:p w14:paraId="2462CF2A" w14:textId="0DF09E42" w:rsidR="009B21B0" w:rsidRPr="00032BCF" w:rsidRDefault="009B21B0" w:rsidP="009B21B0">
      <w:pPr>
        <w:rPr>
          <w:rFonts w:asciiTheme="majorHAnsi" w:hAnsiTheme="majorHAnsi" w:cstheme="majorHAnsi"/>
          <w:b/>
          <w:color w:val="F9C728"/>
          <w:sz w:val="28"/>
          <w:szCs w:val="28"/>
        </w:rPr>
      </w:pPr>
      <w:r>
        <w:rPr>
          <w:rFonts w:asciiTheme="majorHAnsi" w:hAnsiTheme="majorHAnsi" w:cstheme="majorHAnsi"/>
          <w:b/>
          <w:color w:val="F9C728"/>
          <w:sz w:val="28"/>
          <w:szCs w:val="28"/>
        </w:rPr>
        <w:t>Curriculum Vitae (CV)</w:t>
      </w:r>
    </w:p>
    <w:p w14:paraId="091FC6FD" w14:textId="43AE43BE" w:rsidR="009B21B0" w:rsidRPr="008B261E" w:rsidRDefault="009B21B0" w:rsidP="009B21B0">
      <w:pPr>
        <w:rPr>
          <w:rFonts w:asciiTheme="majorHAnsi" w:hAnsiTheme="majorHAnsi" w:cstheme="majorHAnsi"/>
        </w:rPr>
      </w:pPr>
      <w:r w:rsidRPr="008B261E">
        <w:rPr>
          <w:rFonts w:asciiTheme="majorHAnsi" w:hAnsiTheme="majorHAnsi" w:cstheme="majorHAnsi"/>
        </w:rPr>
        <w:t xml:space="preserve">Curriculum </w:t>
      </w:r>
      <w:r>
        <w:rPr>
          <w:rFonts w:asciiTheme="majorHAnsi" w:hAnsiTheme="majorHAnsi" w:cstheme="majorHAnsi"/>
        </w:rPr>
        <w:t xml:space="preserve">Vitae </w:t>
      </w:r>
      <w:r w:rsidRPr="008B261E">
        <w:rPr>
          <w:rFonts w:asciiTheme="majorHAnsi" w:hAnsiTheme="majorHAnsi" w:cstheme="majorHAnsi"/>
        </w:rPr>
        <w:t xml:space="preserve">betekent levensloop. Wanneer je solliciteert naar een baan stuur je naast je </w:t>
      </w:r>
      <w:r>
        <w:rPr>
          <w:rFonts w:asciiTheme="majorHAnsi" w:hAnsiTheme="majorHAnsi" w:cstheme="majorHAnsi"/>
        </w:rPr>
        <w:t>motivatie</w:t>
      </w:r>
      <w:r w:rsidRPr="008B261E">
        <w:rPr>
          <w:rFonts w:asciiTheme="majorHAnsi" w:hAnsiTheme="majorHAnsi" w:cstheme="majorHAnsi"/>
        </w:rPr>
        <w:t xml:space="preserve">brief altijd je CV mee. Het CV beschrijft in het kort je persoonlijke gegevens, de opleidingen die je hebt gevolgd en je werkervaring. Het is ook handig om deze gegevens in je </w:t>
      </w:r>
      <w:r>
        <w:rPr>
          <w:rFonts w:asciiTheme="majorHAnsi" w:hAnsiTheme="majorHAnsi" w:cstheme="majorHAnsi"/>
        </w:rPr>
        <w:t>BPV</w:t>
      </w:r>
      <w:r w:rsidRPr="008B261E">
        <w:rPr>
          <w:rFonts w:asciiTheme="majorHAnsi" w:hAnsiTheme="majorHAnsi" w:cstheme="majorHAnsi"/>
        </w:rPr>
        <w:t xml:space="preserve"> map te verwerken.</w:t>
      </w:r>
      <w:r>
        <w:rPr>
          <w:rFonts w:asciiTheme="majorHAnsi" w:hAnsiTheme="majorHAnsi" w:cstheme="majorHAnsi"/>
        </w:rPr>
        <w:t xml:space="preserve"> </w:t>
      </w:r>
      <w:r w:rsidRPr="008B261E">
        <w:rPr>
          <w:rFonts w:asciiTheme="majorHAnsi" w:hAnsiTheme="majorHAnsi" w:cstheme="majorHAnsi"/>
        </w:rPr>
        <w:t xml:space="preserve">Bedenk bij het opstellen van je CV dat dit de eerste indruk is wat iemand van je krijgt. Het is als het ware je persoonlijke visitekaartje. </w:t>
      </w:r>
    </w:p>
    <w:p w14:paraId="2321895D" w14:textId="77777777" w:rsidR="009B21B0" w:rsidRPr="008B261E" w:rsidRDefault="009B21B0" w:rsidP="009B21B0">
      <w:pPr>
        <w:rPr>
          <w:rFonts w:asciiTheme="majorHAnsi" w:hAnsiTheme="majorHAnsi" w:cstheme="majorHAnsi"/>
        </w:rPr>
      </w:pPr>
    </w:p>
    <w:p w14:paraId="589F8A21" w14:textId="77777777" w:rsidR="009B21B0" w:rsidRPr="008B261E" w:rsidRDefault="009B21B0" w:rsidP="009B21B0">
      <w:r w:rsidRPr="008B261E">
        <w:rPr>
          <w:rFonts w:asciiTheme="majorHAnsi" w:hAnsiTheme="majorHAnsi" w:cstheme="majorHAnsi"/>
        </w:rPr>
        <w:t xml:space="preserve">In je </w:t>
      </w:r>
      <w:r>
        <w:rPr>
          <w:rFonts w:asciiTheme="majorHAnsi" w:hAnsiTheme="majorHAnsi" w:cstheme="majorHAnsi"/>
        </w:rPr>
        <w:t>BPV</w:t>
      </w:r>
      <w:r w:rsidRPr="008B261E">
        <w:rPr>
          <w:rFonts w:asciiTheme="majorHAnsi" w:hAnsiTheme="majorHAnsi" w:cstheme="majorHAnsi"/>
        </w:rPr>
        <w:t>-map kun je onderstaande gegevens ingevuld overnemen</w:t>
      </w:r>
      <w:r w:rsidRPr="008B261E">
        <w:t>.</w:t>
      </w:r>
    </w:p>
    <w:p w14:paraId="7B82E98E" w14:textId="77777777" w:rsidR="009B21B0" w:rsidRPr="007F5BF0" w:rsidRDefault="009B21B0" w:rsidP="009B21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3685"/>
        <w:gridCol w:w="2263"/>
      </w:tblGrid>
      <w:tr w:rsidR="009B21B0" w:rsidRPr="007125F1" w14:paraId="32032400" w14:textId="77777777" w:rsidTr="009B21B0">
        <w:tc>
          <w:tcPr>
            <w:tcW w:w="3114" w:type="dxa"/>
            <w:tcBorders>
              <w:top w:val="single" w:sz="4" w:space="0" w:color="auto"/>
              <w:left w:val="single" w:sz="4" w:space="0" w:color="auto"/>
              <w:bottom w:val="single" w:sz="4" w:space="0" w:color="auto"/>
              <w:right w:val="single" w:sz="4" w:space="0" w:color="auto"/>
            </w:tcBorders>
            <w:hideMark/>
          </w:tcPr>
          <w:p w14:paraId="6846D70F" w14:textId="77777777" w:rsidR="009B21B0" w:rsidRPr="007125F1" w:rsidRDefault="009B21B0" w:rsidP="009B21B0">
            <w:pPr>
              <w:rPr>
                <w:rFonts w:asciiTheme="majorHAnsi" w:hAnsiTheme="majorHAnsi" w:cstheme="majorHAnsi"/>
                <w:b/>
                <w:szCs w:val="22"/>
              </w:rPr>
            </w:pPr>
            <w:r w:rsidRPr="007125F1">
              <w:rPr>
                <w:rFonts w:asciiTheme="majorHAnsi" w:hAnsiTheme="majorHAnsi" w:cstheme="majorHAnsi"/>
                <w:b/>
                <w:szCs w:val="22"/>
              </w:rPr>
              <w:t>Deelnemer</w:t>
            </w:r>
          </w:p>
        </w:tc>
        <w:tc>
          <w:tcPr>
            <w:tcW w:w="3685" w:type="dxa"/>
            <w:tcBorders>
              <w:top w:val="single" w:sz="4" w:space="0" w:color="auto"/>
              <w:left w:val="single" w:sz="4" w:space="0" w:color="auto"/>
              <w:bottom w:val="single" w:sz="4" w:space="0" w:color="auto"/>
              <w:right w:val="single" w:sz="4" w:space="0" w:color="auto"/>
            </w:tcBorders>
          </w:tcPr>
          <w:p w14:paraId="00B538A3" w14:textId="77777777" w:rsidR="009B21B0" w:rsidRPr="007125F1" w:rsidRDefault="009B21B0" w:rsidP="009B21B0">
            <w:pPr>
              <w:rPr>
                <w:rFonts w:asciiTheme="majorHAnsi" w:hAnsiTheme="majorHAnsi" w:cstheme="majorHAnsi"/>
                <w:szCs w:val="22"/>
              </w:rPr>
            </w:pPr>
          </w:p>
        </w:tc>
        <w:tc>
          <w:tcPr>
            <w:tcW w:w="2263" w:type="dxa"/>
            <w:vMerge w:val="restart"/>
            <w:tcBorders>
              <w:top w:val="single" w:sz="4" w:space="0" w:color="auto"/>
              <w:left w:val="single" w:sz="4" w:space="0" w:color="auto"/>
              <w:bottom w:val="single" w:sz="4" w:space="0" w:color="auto"/>
              <w:right w:val="single" w:sz="4" w:space="0" w:color="auto"/>
            </w:tcBorders>
          </w:tcPr>
          <w:p w14:paraId="434A850E" w14:textId="77777777" w:rsidR="009B21B0" w:rsidRPr="007125F1" w:rsidRDefault="009B21B0" w:rsidP="009B21B0">
            <w:pPr>
              <w:spacing w:after="200" w:line="276" w:lineRule="auto"/>
              <w:rPr>
                <w:rFonts w:asciiTheme="majorHAnsi" w:hAnsiTheme="majorHAnsi" w:cstheme="majorHAnsi"/>
                <w:szCs w:val="22"/>
              </w:rPr>
            </w:pPr>
          </w:p>
          <w:p w14:paraId="1CDF3AA3" w14:textId="77777777" w:rsidR="009B21B0" w:rsidRPr="007125F1" w:rsidRDefault="009B21B0" w:rsidP="009B21B0">
            <w:pPr>
              <w:spacing w:after="200" w:line="276" w:lineRule="auto"/>
              <w:rPr>
                <w:rFonts w:asciiTheme="majorHAnsi" w:hAnsiTheme="majorHAnsi" w:cstheme="majorHAnsi"/>
                <w:szCs w:val="22"/>
              </w:rPr>
            </w:pPr>
          </w:p>
          <w:p w14:paraId="3AD94845" w14:textId="77777777" w:rsidR="009B21B0" w:rsidRPr="007125F1" w:rsidRDefault="009B21B0" w:rsidP="009B21B0">
            <w:pPr>
              <w:rPr>
                <w:rFonts w:asciiTheme="majorHAnsi" w:hAnsiTheme="majorHAnsi" w:cstheme="majorHAnsi"/>
                <w:szCs w:val="22"/>
              </w:rPr>
            </w:pPr>
            <w:r w:rsidRPr="007125F1">
              <w:rPr>
                <w:rFonts w:asciiTheme="majorHAnsi" w:hAnsiTheme="majorHAnsi" w:cstheme="majorHAnsi"/>
                <w:szCs w:val="22"/>
              </w:rPr>
              <w:t>Plaats hier</w:t>
            </w:r>
          </w:p>
          <w:p w14:paraId="3CB65CBA" w14:textId="77777777" w:rsidR="009B21B0" w:rsidRPr="007125F1" w:rsidRDefault="009B21B0" w:rsidP="009B21B0">
            <w:pPr>
              <w:rPr>
                <w:rFonts w:asciiTheme="majorHAnsi" w:hAnsiTheme="majorHAnsi" w:cstheme="majorHAnsi"/>
                <w:szCs w:val="22"/>
              </w:rPr>
            </w:pPr>
          </w:p>
          <w:p w14:paraId="3B10275C" w14:textId="77777777" w:rsidR="009B21B0" w:rsidRPr="007125F1" w:rsidRDefault="009B21B0" w:rsidP="009B21B0">
            <w:pPr>
              <w:rPr>
                <w:rFonts w:asciiTheme="majorHAnsi" w:hAnsiTheme="majorHAnsi" w:cstheme="majorHAnsi"/>
                <w:szCs w:val="22"/>
              </w:rPr>
            </w:pPr>
            <w:r w:rsidRPr="007125F1">
              <w:rPr>
                <w:rFonts w:asciiTheme="majorHAnsi" w:hAnsiTheme="majorHAnsi" w:cstheme="majorHAnsi"/>
                <w:szCs w:val="22"/>
              </w:rPr>
              <w:t xml:space="preserve">een foto </w:t>
            </w:r>
          </w:p>
          <w:p w14:paraId="75C2BB73" w14:textId="77777777" w:rsidR="009B21B0" w:rsidRPr="007125F1" w:rsidRDefault="009B21B0" w:rsidP="009B21B0">
            <w:pPr>
              <w:rPr>
                <w:rFonts w:asciiTheme="majorHAnsi" w:hAnsiTheme="majorHAnsi" w:cstheme="majorHAnsi"/>
                <w:szCs w:val="22"/>
              </w:rPr>
            </w:pPr>
          </w:p>
          <w:p w14:paraId="4A9E3279" w14:textId="77777777" w:rsidR="009B21B0" w:rsidRPr="007125F1" w:rsidRDefault="009B21B0" w:rsidP="009B21B0">
            <w:pPr>
              <w:rPr>
                <w:rFonts w:asciiTheme="majorHAnsi" w:hAnsiTheme="majorHAnsi" w:cstheme="majorHAnsi"/>
                <w:szCs w:val="22"/>
              </w:rPr>
            </w:pPr>
            <w:r w:rsidRPr="007125F1">
              <w:rPr>
                <w:rFonts w:asciiTheme="majorHAnsi" w:hAnsiTheme="majorHAnsi" w:cstheme="majorHAnsi"/>
                <w:szCs w:val="22"/>
              </w:rPr>
              <w:t>van jezelf</w:t>
            </w:r>
          </w:p>
        </w:tc>
      </w:tr>
      <w:tr w:rsidR="009B21B0" w:rsidRPr="007125F1" w14:paraId="59870D63" w14:textId="77777777" w:rsidTr="009B21B0">
        <w:tc>
          <w:tcPr>
            <w:tcW w:w="3114" w:type="dxa"/>
            <w:tcBorders>
              <w:top w:val="single" w:sz="4" w:space="0" w:color="auto"/>
              <w:left w:val="single" w:sz="4" w:space="0" w:color="auto"/>
              <w:bottom w:val="single" w:sz="4" w:space="0" w:color="auto"/>
              <w:right w:val="single" w:sz="4" w:space="0" w:color="auto"/>
            </w:tcBorders>
            <w:hideMark/>
          </w:tcPr>
          <w:p w14:paraId="3D88D7E3" w14:textId="77777777" w:rsidR="009B21B0" w:rsidRPr="007125F1" w:rsidRDefault="009B21B0" w:rsidP="009B21B0">
            <w:pPr>
              <w:rPr>
                <w:rFonts w:asciiTheme="majorHAnsi" w:hAnsiTheme="majorHAnsi" w:cstheme="majorHAnsi"/>
                <w:szCs w:val="22"/>
              </w:rPr>
            </w:pPr>
            <w:r w:rsidRPr="007125F1">
              <w:rPr>
                <w:rFonts w:asciiTheme="majorHAnsi" w:hAnsiTheme="majorHAnsi" w:cstheme="majorHAnsi"/>
                <w:szCs w:val="22"/>
              </w:rPr>
              <w:t>Naam</w:t>
            </w:r>
          </w:p>
        </w:tc>
        <w:tc>
          <w:tcPr>
            <w:tcW w:w="3685" w:type="dxa"/>
            <w:tcBorders>
              <w:top w:val="single" w:sz="4" w:space="0" w:color="auto"/>
              <w:left w:val="single" w:sz="4" w:space="0" w:color="auto"/>
              <w:bottom w:val="single" w:sz="4" w:space="0" w:color="auto"/>
              <w:right w:val="single" w:sz="4" w:space="0" w:color="auto"/>
            </w:tcBorders>
          </w:tcPr>
          <w:p w14:paraId="45CEE8AB" w14:textId="77777777" w:rsidR="009B21B0" w:rsidRPr="007125F1" w:rsidRDefault="009B21B0" w:rsidP="009B21B0">
            <w:pPr>
              <w:rPr>
                <w:rFonts w:asciiTheme="majorHAnsi" w:hAnsiTheme="majorHAnsi" w:cstheme="majorHAnsi"/>
                <w:szCs w:val="22"/>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14:paraId="2DC0D3B8" w14:textId="77777777" w:rsidR="009B21B0" w:rsidRPr="007125F1" w:rsidRDefault="009B21B0" w:rsidP="009B21B0">
            <w:pPr>
              <w:rPr>
                <w:rFonts w:asciiTheme="majorHAnsi" w:hAnsiTheme="majorHAnsi" w:cstheme="majorHAnsi"/>
                <w:szCs w:val="22"/>
              </w:rPr>
            </w:pPr>
          </w:p>
        </w:tc>
      </w:tr>
      <w:tr w:rsidR="009B21B0" w:rsidRPr="007125F1" w14:paraId="19201E93" w14:textId="77777777" w:rsidTr="009B21B0">
        <w:tc>
          <w:tcPr>
            <w:tcW w:w="3114" w:type="dxa"/>
            <w:tcBorders>
              <w:top w:val="single" w:sz="4" w:space="0" w:color="auto"/>
              <w:left w:val="single" w:sz="4" w:space="0" w:color="auto"/>
              <w:bottom w:val="single" w:sz="4" w:space="0" w:color="auto"/>
              <w:right w:val="single" w:sz="4" w:space="0" w:color="auto"/>
            </w:tcBorders>
            <w:hideMark/>
          </w:tcPr>
          <w:p w14:paraId="2D197D1C" w14:textId="77777777" w:rsidR="009B21B0" w:rsidRPr="007125F1" w:rsidRDefault="009B21B0" w:rsidP="009B21B0">
            <w:pPr>
              <w:rPr>
                <w:rFonts w:asciiTheme="majorHAnsi" w:hAnsiTheme="majorHAnsi" w:cstheme="majorHAnsi"/>
                <w:szCs w:val="22"/>
              </w:rPr>
            </w:pPr>
            <w:r w:rsidRPr="007125F1">
              <w:rPr>
                <w:rFonts w:asciiTheme="majorHAnsi" w:hAnsiTheme="majorHAnsi" w:cstheme="majorHAnsi"/>
                <w:szCs w:val="22"/>
              </w:rPr>
              <w:t>Voornaam</w:t>
            </w:r>
          </w:p>
        </w:tc>
        <w:tc>
          <w:tcPr>
            <w:tcW w:w="3685" w:type="dxa"/>
            <w:tcBorders>
              <w:top w:val="single" w:sz="4" w:space="0" w:color="auto"/>
              <w:left w:val="single" w:sz="4" w:space="0" w:color="auto"/>
              <w:bottom w:val="single" w:sz="4" w:space="0" w:color="auto"/>
              <w:right w:val="single" w:sz="4" w:space="0" w:color="auto"/>
            </w:tcBorders>
          </w:tcPr>
          <w:p w14:paraId="45E17576" w14:textId="77777777" w:rsidR="009B21B0" w:rsidRPr="007125F1" w:rsidRDefault="009B21B0" w:rsidP="009B21B0">
            <w:pPr>
              <w:rPr>
                <w:rFonts w:asciiTheme="majorHAnsi" w:hAnsiTheme="majorHAnsi" w:cstheme="majorHAnsi"/>
                <w:szCs w:val="22"/>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14:paraId="756404FC" w14:textId="77777777" w:rsidR="009B21B0" w:rsidRPr="007125F1" w:rsidRDefault="009B21B0" w:rsidP="009B21B0">
            <w:pPr>
              <w:rPr>
                <w:rFonts w:asciiTheme="majorHAnsi" w:hAnsiTheme="majorHAnsi" w:cstheme="majorHAnsi"/>
                <w:szCs w:val="22"/>
              </w:rPr>
            </w:pPr>
          </w:p>
        </w:tc>
      </w:tr>
      <w:tr w:rsidR="009B21B0" w:rsidRPr="007125F1" w14:paraId="4241C4FB" w14:textId="77777777" w:rsidTr="009B21B0">
        <w:tc>
          <w:tcPr>
            <w:tcW w:w="3114" w:type="dxa"/>
            <w:tcBorders>
              <w:top w:val="single" w:sz="4" w:space="0" w:color="auto"/>
              <w:left w:val="single" w:sz="4" w:space="0" w:color="auto"/>
              <w:bottom w:val="single" w:sz="4" w:space="0" w:color="auto"/>
              <w:right w:val="single" w:sz="4" w:space="0" w:color="auto"/>
            </w:tcBorders>
            <w:hideMark/>
          </w:tcPr>
          <w:p w14:paraId="0041BDF4" w14:textId="77777777" w:rsidR="009B21B0" w:rsidRPr="007125F1" w:rsidRDefault="009B21B0" w:rsidP="009B21B0">
            <w:pPr>
              <w:rPr>
                <w:rFonts w:asciiTheme="majorHAnsi" w:hAnsiTheme="majorHAnsi" w:cstheme="majorHAnsi"/>
                <w:szCs w:val="22"/>
              </w:rPr>
            </w:pPr>
            <w:r w:rsidRPr="007125F1">
              <w:rPr>
                <w:rFonts w:asciiTheme="majorHAnsi" w:hAnsiTheme="majorHAnsi" w:cstheme="majorHAnsi"/>
                <w:szCs w:val="22"/>
              </w:rPr>
              <w:t>Adres</w:t>
            </w:r>
          </w:p>
        </w:tc>
        <w:tc>
          <w:tcPr>
            <w:tcW w:w="3685" w:type="dxa"/>
            <w:tcBorders>
              <w:top w:val="single" w:sz="4" w:space="0" w:color="auto"/>
              <w:left w:val="single" w:sz="4" w:space="0" w:color="auto"/>
              <w:bottom w:val="single" w:sz="4" w:space="0" w:color="auto"/>
              <w:right w:val="single" w:sz="4" w:space="0" w:color="auto"/>
            </w:tcBorders>
          </w:tcPr>
          <w:p w14:paraId="7520F73B" w14:textId="77777777" w:rsidR="009B21B0" w:rsidRPr="007125F1" w:rsidRDefault="009B21B0" w:rsidP="009B21B0">
            <w:pPr>
              <w:rPr>
                <w:rFonts w:asciiTheme="majorHAnsi" w:hAnsiTheme="majorHAnsi" w:cstheme="majorHAnsi"/>
                <w:szCs w:val="22"/>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14:paraId="0CB9781E" w14:textId="77777777" w:rsidR="009B21B0" w:rsidRPr="007125F1" w:rsidRDefault="009B21B0" w:rsidP="009B21B0">
            <w:pPr>
              <w:rPr>
                <w:rFonts w:asciiTheme="majorHAnsi" w:hAnsiTheme="majorHAnsi" w:cstheme="majorHAnsi"/>
                <w:szCs w:val="22"/>
              </w:rPr>
            </w:pPr>
          </w:p>
        </w:tc>
      </w:tr>
      <w:tr w:rsidR="009B21B0" w:rsidRPr="007125F1" w14:paraId="4F3D7460" w14:textId="77777777" w:rsidTr="009B21B0">
        <w:tc>
          <w:tcPr>
            <w:tcW w:w="3114" w:type="dxa"/>
            <w:tcBorders>
              <w:top w:val="single" w:sz="4" w:space="0" w:color="auto"/>
              <w:left w:val="single" w:sz="4" w:space="0" w:color="auto"/>
              <w:bottom w:val="single" w:sz="4" w:space="0" w:color="auto"/>
              <w:right w:val="single" w:sz="4" w:space="0" w:color="auto"/>
            </w:tcBorders>
            <w:hideMark/>
          </w:tcPr>
          <w:p w14:paraId="702E9FDB" w14:textId="77777777" w:rsidR="009B21B0" w:rsidRPr="007125F1" w:rsidRDefault="009B21B0" w:rsidP="009B21B0">
            <w:pPr>
              <w:rPr>
                <w:rFonts w:asciiTheme="majorHAnsi" w:hAnsiTheme="majorHAnsi" w:cstheme="majorHAnsi"/>
                <w:szCs w:val="22"/>
              </w:rPr>
            </w:pPr>
            <w:r w:rsidRPr="007125F1">
              <w:rPr>
                <w:rFonts w:asciiTheme="majorHAnsi" w:hAnsiTheme="majorHAnsi" w:cstheme="majorHAnsi"/>
                <w:szCs w:val="22"/>
              </w:rPr>
              <w:t>Woonplaats</w:t>
            </w:r>
          </w:p>
        </w:tc>
        <w:tc>
          <w:tcPr>
            <w:tcW w:w="3685" w:type="dxa"/>
            <w:tcBorders>
              <w:top w:val="single" w:sz="4" w:space="0" w:color="auto"/>
              <w:left w:val="single" w:sz="4" w:space="0" w:color="auto"/>
              <w:bottom w:val="single" w:sz="4" w:space="0" w:color="auto"/>
              <w:right w:val="single" w:sz="4" w:space="0" w:color="auto"/>
            </w:tcBorders>
          </w:tcPr>
          <w:p w14:paraId="47B78A1F" w14:textId="77777777" w:rsidR="009B21B0" w:rsidRPr="007125F1" w:rsidRDefault="009B21B0" w:rsidP="009B21B0">
            <w:pPr>
              <w:rPr>
                <w:rFonts w:asciiTheme="majorHAnsi" w:hAnsiTheme="majorHAnsi" w:cstheme="majorHAnsi"/>
                <w:szCs w:val="22"/>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14:paraId="673AA0F3" w14:textId="77777777" w:rsidR="009B21B0" w:rsidRPr="007125F1" w:rsidRDefault="009B21B0" w:rsidP="009B21B0">
            <w:pPr>
              <w:rPr>
                <w:rFonts w:asciiTheme="majorHAnsi" w:hAnsiTheme="majorHAnsi" w:cstheme="majorHAnsi"/>
                <w:szCs w:val="22"/>
              </w:rPr>
            </w:pPr>
          </w:p>
        </w:tc>
      </w:tr>
      <w:tr w:rsidR="009B21B0" w:rsidRPr="007125F1" w14:paraId="05D1AC44" w14:textId="77777777" w:rsidTr="009B21B0">
        <w:tc>
          <w:tcPr>
            <w:tcW w:w="3114" w:type="dxa"/>
            <w:tcBorders>
              <w:top w:val="single" w:sz="4" w:space="0" w:color="auto"/>
              <w:left w:val="single" w:sz="4" w:space="0" w:color="auto"/>
              <w:bottom w:val="single" w:sz="4" w:space="0" w:color="auto"/>
              <w:right w:val="single" w:sz="4" w:space="0" w:color="auto"/>
            </w:tcBorders>
            <w:hideMark/>
          </w:tcPr>
          <w:p w14:paraId="03A66883" w14:textId="77777777" w:rsidR="009B21B0" w:rsidRPr="007125F1" w:rsidRDefault="009B21B0" w:rsidP="009B21B0">
            <w:pPr>
              <w:rPr>
                <w:rFonts w:asciiTheme="majorHAnsi" w:hAnsiTheme="majorHAnsi" w:cstheme="majorHAnsi"/>
                <w:szCs w:val="22"/>
              </w:rPr>
            </w:pPr>
            <w:r w:rsidRPr="007125F1">
              <w:rPr>
                <w:rFonts w:asciiTheme="majorHAnsi" w:hAnsiTheme="majorHAnsi" w:cstheme="majorHAnsi"/>
                <w:szCs w:val="22"/>
              </w:rPr>
              <w:t>Telefoonnummer</w:t>
            </w:r>
          </w:p>
        </w:tc>
        <w:tc>
          <w:tcPr>
            <w:tcW w:w="3685" w:type="dxa"/>
            <w:tcBorders>
              <w:top w:val="single" w:sz="4" w:space="0" w:color="auto"/>
              <w:left w:val="single" w:sz="4" w:space="0" w:color="auto"/>
              <w:bottom w:val="single" w:sz="4" w:space="0" w:color="auto"/>
              <w:right w:val="single" w:sz="4" w:space="0" w:color="auto"/>
            </w:tcBorders>
          </w:tcPr>
          <w:p w14:paraId="220410B4" w14:textId="77777777" w:rsidR="009B21B0" w:rsidRPr="007125F1" w:rsidRDefault="009B21B0" w:rsidP="009B21B0">
            <w:pPr>
              <w:rPr>
                <w:rFonts w:asciiTheme="majorHAnsi" w:hAnsiTheme="majorHAnsi" w:cstheme="majorHAnsi"/>
                <w:szCs w:val="22"/>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14:paraId="11019C31" w14:textId="77777777" w:rsidR="009B21B0" w:rsidRPr="007125F1" w:rsidRDefault="009B21B0" w:rsidP="009B21B0">
            <w:pPr>
              <w:rPr>
                <w:rFonts w:asciiTheme="majorHAnsi" w:hAnsiTheme="majorHAnsi" w:cstheme="majorHAnsi"/>
                <w:szCs w:val="22"/>
              </w:rPr>
            </w:pPr>
          </w:p>
        </w:tc>
      </w:tr>
      <w:tr w:rsidR="009B21B0" w:rsidRPr="007125F1" w14:paraId="274CD56C" w14:textId="77777777" w:rsidTr="009B21B0">
        <w:tc>
          <w:tcPr>
            <w:tcW w:w="3114" w:type="dxa"/>
            <w:tcBorders>
              <w:top w:val="single" w:sz="4" w:space="0" w:color="auto"/>
              <w:left w:val="single" w:sz="4" w:space="0" w:color="auto"/>
              <w:bottom w:val="single" w:sz="4" w:space="0" w:color="auto"/>
              <w:right w:val="single" w:sz="4" w:space="0" w:color="auto"/>
            </w:tcBorders>
            <w:hideMark/>
          </w:tcPr>
          <w:p w14:paraId="57CA6379" w14:textId="77777777" w:rsidR="009B21B0" w:rsidRPr="007125F1" w:rsidRDefault="009B21B0" w:rsidP="009B21B0">
            <w:pPr>
              <w:rPr>
                <w:rFonts w:asciiTheme="majorHAnsi" w:hAnsiTheme="majorHAnsi" w:cstheme="majorHAnsi"/>
                <w:szCs w:val="22"/>
              </w:rPr>
            </w:pPr>
            <w:r w:rsidRPr="007125F1">
              <w:rPr>
                <w:rFonts w:asciiTheme="majorHAnsi" w:hAnsiTheme="majorHAnsi" w:cstheme="majorHAnsi"/>
                <w:szCs w:val="22"/>
              </w:rPr>
              <w:t>Mobiel</w:t>
            </w:r>
          </w:p>
        </w:tc>
        <w:tc>
          <w:tcPr>
            <w:tcW w:w="3685" w:type="dxa"/>
            <w:tcBorders>
              <w:top w:val="single" w:sz="4" w:space="0" w:color="auto"/>
              <w:left w:val="single" w:sz="4" w:space="0" w:color="auto"/>
              <w:bottom w:val="single" w:sz="4" w:space="0" w:color="auto"/>
              <w:right w:val="single" w:sz="4" w:space="0" w:color="auto"/>
            </w:tcBorders>
          </w:tcPr>
          <w:p w14:paraId="0A5710B2" w14:textId="77777777" w:rsidR="009B21B0" w:rsidRPr="007125F1" w:rsidRDefault="009B21B0" w:rsidP="009B21B0">
            <w:pPr>
              <w:rPr>
                <w:rFonts w:asciiTheme="majorHAnsi" w:hAnsiTheme="majorHAnsi" w:cstheme="majorHAnsi"/>
                <w:szCs w:val="22"/>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14:paraId="49283A2E" w14:textId="77777777" w:rsidR="009B21B0" w:rsidRPr="007125F1" w:rsidRDefault="009B21B0" w:rsidP="009B21B0">
            <w:pPr>
              <w:rPr>
                <w:rFonts w:asciiTheme="majorHAnsi" w:hAnsiTheme="majorHAnsi" w:cstheme="majorHAnsi"/>
                <w:szCs w:val="22"/>
              </w:rPr>
            </w:pPr>
          </w:p>
        </w:tc>
      </w:tr>
      <w:tr w:rsidR="009B21B0" w:rsidRPr="007125F1" w14:paraId="5CE9FBCB" w14:textId="77777777" w:rsidTr="009B21B0">
        <w:tc>
          <w:tcPr>
            <w:tcW w:w="3114" w:type="dxa"/>
            <w:tcBorders>
              <w:top w:val="single" w:sz="4" w:space="0" w:color="auto"/>
              <w:left w:val="single" w:sz="4" w:space="0" w:color="auto"/>
              <w:bottom w:val="single" w:sz="4" w:space="0" w:color="auto"/>
              <w:right w:val="single" w:sz="4" w:space="0" w:color="auto"/>
            </w:tcBorders>
            <w:hideMark/>
          </w:tcPr>
          <w:p w14:paraId="49A45A7D" w14:textId="77777777" w:rsidR="009B21B0" w:rsidRPr="007125F1" w:rsidRDefault="009B21B0" w:rsidP="009B21B0">
            <w:pPr>
              <w:rPr>
                <w:rFonts w:asciiTheme="majorHAnsi" w:hAnsiTheme="majorHAnsi" w:cstheme="majorHAnsi"/>
                <w:szCs w:val="22"/>
              </w:rPr>
            </w:pPr>
            <w:r w:rsidRPr="007125F1">
              <w:rPr>
                <w:rFonts w:asciiTheme="majorHAnsi" w:hAnsiTheme="majorHAnsi" w:cstheme="majorHAnsi"/>
                <w:szCs w:val="22"/>
              </w:rPr>
              <w:t>E-mail</w:t>
            </w:r>
          </w:p>
        </w:tc>
        <w:tc>
          <w:tcPr>
            <w:tcW w:w="3685" w:type="dxa"/>
            <w:tcBorders>
              <w:top w:val="single" w:sz="4" w:space="0" w:color="auto"/>
              <w:left w:val="single" w:sz="4" w:space="0" w:color="auto"/>
              <w:bottom w:val="single" w:sz="4" w:space="0" w:color="auto"/>
              <w:right w:val="single" w:sz="4" w:space="0" w:color="auto"/>
            </w:tcBorders>
          </w:tcPr>
          <w:p w14:paraId="41304779" w14:textId="77777777" w:rsidR="009B21B0" w:rsidRPr="007125F1" w:rsidRDefault="009B21B0" w:rsidP="009B21B0">
            <w:pPr>
              <w:rPr>
                <w:rFonts w:asciiTheme="majorHAnsi" w:hAnsiTheme="majorHAnsi" w:cstheme="majorHAnsi"/>
                <w:szCs w:val="22"/>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14:paraId="7432D388" w14:textId="77777777" w:rsidR="009B21B0" w:rsidRPr="007125F1" w:rsidRDefault="009B21B0" w:rsidP="009B21B0">
            <w:pPr>
              <w:rPr>
                <w:rFonts w:asciiTheme="majorHAnsi" w:hAnsiTheme="majorHAnsi" w:cstheme="majorHAnsi"/>
                <w:szCs w:val="22"/>
              </w:rPr>
            </w:pPr>
          </w:p>
        </w:tc>
      </w:tr>
      <w:tr w:rsidR="009B21B0" w:rsidRPr="007125F1" w14:paraId="38EC3DF6" w14:textId="77777777" w:rsidTr="009B21B0">
        <w:tc>
          <w:tcPr>
            <w:tcW w:w="3114" w:type="dxa"/>
            <w:tcBorders>
              <w:top w:val="single" w:sz="4" w:space="0" w:color="auto"/>
              <w:left w:val="single" w:sz="4" w:space="0" w:color="auto"/>
              <w:bottom w:val="single" w:sz="4" w:space="0" w:color="auto"/>
              <w:right w:val="single" w:sz="4" w:space="0" w:color="auto"/>
            </w:tcBorders>
            <w:hideMark/>
          </w:tcPr>
          <w:p w14:paraId="176D9076" w14:textId="77777777" w:rsidR="009B21B0" w:rsidRPr="007125F1" w:rsidRDefault="009B21B0" w:rsidP="009B21B0">
            <w:pPr>
              <w:rPr>
                <w:rFonts w:asciiTheme="majorHAnsi" w:hAnsiTheme="majorHAnsi" w:cstheme="majorHAnsi"/>
                <w:szCs w:val="22"/>
              </w:rPr>
            </w:pPr>
            <w:r w:rsidRPr="007125F1">
              <w:rPr>
                <w:rFonts w:asciiTheme="majorHAnsi" w:hAnsiTheme="majorHAnsi" w:cstheme="majorHAnsi"/>
                <w:szCs w:val="22"/>
              </w:rPr>
              <w:t>Geboortedatum</w:t>
            </w:r>
          </w:p>
        </w:tc>
        <w:tc>
          <w:tcPr>
            <w:tcW w:w="3685" w:type="dxa"/>
            <w:tcBorders>
              <w:top w:val="single" w:sz="4" w:space="0" w:color="auto"/>
              <w:left w:val="single" w:sz="4" w:space="0" w:color="auto"/>
              <w:bottom w:val="single" w:sz="4" w:space="0" w:color="auto"/>
              <w:right w:val="single" w:sz="4" w:space="0" w:color="auto"/>
            </w:tcBorders>
          </w:tcPr>
          <w:p w14:paraId="614BC00E" w14:textId="77777777" w:rsidR="009B21B0" w:rsidRPr="007125F1" w:rsidRDefault="009B21B0" w:rsidP="009B21B0">
            <w:pPr>
              <w:rPr>
                <w:rFonts w:asciiTheme="majorHAnsi" w:hAnsiTheme="majorHAnsi" w:cstheme="majorHAnsi"/>
                <w:szCs w:val="22"/>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14:paraId="3213B3FA" w14:textId="77777777" w:rsidR="009B21B0" w:rsidRPr="007125F1" w:rsidRDefault="009B21B0" w:rsidP="009B21B0">
            <w:pPr>
              <w:rPr>
                <w:rFonts w:asciiTheme="majorHAnsi" w:hAnsiTheme="majorHAnsi" w:cstheme="majorHAnsi"/>
                <w:szCs w:val="22"/>
              </w:rPr>
            </w:pPr>
          </w:p>
        </w:tc>
      </w:tr>
      <w:tr w:rsidR="009B21B0" w:rsidRPr="007125F1" w14:paraId="70AC4F2D" w14:textId="77777777" w:rsidTr="009B21B0">
        <w:tc>
          <w:tcPr>
            <w:tcW w:w="3114" w:type="dxa"/>
            <w:tcBorders>
              <w:top w:val="single" w:sz="4" w:space="0" w:color="auto"/>
              <w:left w:val="single" w:sz="4" w:space="0" w:color="auto"/>
              <w:bottom w:val="single" w:sz="4" w:space="0" w:color="auto"/>
              <w:right w:val="single" w:sz="4" w:space="0" w:color="auto"/>
            </w:tcBorders>
            <w:hideMark/>
          </w:tcPr>
          <w:p w14:paraId="5A11CC6D" w14:textId="77777777" w:rsidR="009B21B0" w:rsidRPr="007125F1" w:rsidRDefault="009B21B0" w:rsidP="009B21B0">
            <w:pPr>
              <w:rPr>
                <w:rFonts w:asciiTheme="majorHAnsi" w:hAnsiTheme="majorHAnsi" w:cstheme="majorHAnsi"/>
                <w:szCs w:val="22"/>
              </w:rPr>
            </w:pPr>
            <w:r w:rsidRPr="007125F1">
              <w:rPr>
                <w:rFonts w:asciiTheme="majorHAnsi" w:hAnsiTheme="majorHAnsi" w:cstheme="majorHAnsi"/>
                <w:szCs w:val="22"/>
              </w:rPr>
              <w:t>Nationaliteit</w:t>
            </w:r>
          </w:p>
        </w:tc>
        <w:tc>
          <w:tcPr>
            <w:tcW w:w="3685" w:type="dxa"/>
            <w:tcBorders>
              <w:top w:val="single" w:sz="4" w:space="0" w:color="auto"/>
              <w:left w:val="single" w:sz="4" w:space="0" w:color="auto"/>
              <w:bottom w:val="single" w:sz="4" w:space="0" w:color="auto"/>
              <w:right w:val="single" w:sz="4" w:space="0" w:color="auto"/>
            </w:tcBorders>
          </w:tcPr>
          <w:p w14:paraId="77DC4511" w14:textId="77777777" w:rsidR="009B21B0" w:rsidRPr="007125F1" w:rsidRDefault="009B21B0" w:rsidP="009B21B0">
            <w:pPr>
              <w:rPr>
                <w:rFonts w:asciiTheme="majorHAnsi" w:hAnsiTheme="majorHAnsi" w:cstheme="majorHAnsi"/>
                <w:szCs w:val="22"/>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14:paraId="5852845A" w14:textId="77777777" w:rsidR="009B21B0" w:rsidRPr="007125F1" w:rsidRDefault="009B21B0" w:rsidP="009B21B0">
            <w:pPr>
              <w:rPr>
                <w:rFonts w:asciiTheme="majorHAnsi" w:hAnsiTheme="majorHAnsi" w:cstheme="majorHAnsi"/>
                <w:szCs w:val="22"/>
              </w:rPr>
            </w:pPr>
          </w:p>
        </w:tc>
      </w:tr>
    </w:tbl>
    <w:p w14:paraId="1D66736D" w14:textId="77777777" w:rsidR="009B21B0" w:rsidRPr="007125F1" w:rsidRDefault="009B21B0" w:rsidP="009B21B0">
      <w:pPr>
        <w:rPr>
          <w:rFonts w:asciiTheme="majorHAnsi" w:hAnsiTheme="majorHAnsi" w:cstheme="majorHAnsi"/>
          <w:szCs w:val="22"/>
        </w:rPr>
      </w:pPr>
    </w:p>
    <w:p w14:paraId="7E66DCA8" w14:textId="77777777" w:rsidR="009B21B0" w:rsidRPr="007125F1" w:rsidRDefault="009B21B0" w:rsidP="009B21B0">
      <w:pPr>
        <w:rPr>
          <w:rFonts w:asciiTheme="majorHAnsi" w:hAnsiTheme="majorHAnsi" w:cstheme="majorHAns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5948"/>
      </w:tblGrid>
      <w:tr w:rsidR="009B21B0" w:rsidRPr="007125F1" w14:paraId="2E7BC60A" w14:textId="77777777" w:rsidTr="009B21B0">
        <w:tc>
          <w:tcPr>
            <w:tcW w:w="3114" w:type="dxa"/>
            <w:tcBorders>
              <w:top w:val="single" w:sz="4" w:space="0" w:color="auto"/>
              <w:left w:val="single" w:sz="4" w:space="0" w:color="auto"/>
              <w:bottom w:val="single" w:sz="4" w:space="0" w:color="auto"/>
              <w:right w:val="single" w:sz="4" w:space="0" w:color="auto"/>
            </w:tcBorders>
            <w:hideMark/>
          </w:tcPr>
          <w:p w14:paraId="4B2C24D9" w14:textId="77777777" w:rsidR="009B21B0" w:rsidRPr="007125F1" w:rsidRDefault="009B21B0" w:rsidP="009B21B0">
            <w:pPr>
              <w:rPr>
                <w:rFonts w:asciiTheme="majorHAnsi" w:hAnsiTheme="majorHAnsi" w:cstheme="majorHAnsi"/>
                <w:b/>
                <w:szCs w:val="22"/>
              </w:rPr>
            </w:pPr>
            <w:r w:rsidRPr="007125F1">
              <w:rPr>
                <w:rFonts w:asciiTheme="majorHAnsi" w:hAnsiTheme="majorHAnsi" w:cstheme="majorHAnsi"/>
                <w:b/>
                <w:szCs w:val="22"/>
              </w:rPr>
              <w:t>Opleiding</w:t>
            </w:r>
          </w:p>
        </w:tc>
        <w:tc>
          <w:tcPr>
            <w:tcW w:w="5948" w:type="dxa"/>
            <w:tcBorders>
              <w:top w:val="single" w:sz="4" w:space="0" w:color="auto"/>
              <w:left w:val="single" w:sz="4" w:space="0" w:color="auto"/>
              <w:bottom w:val="single" w:sz="4" w:space="0" w:color="auto"/>
              <w:right w:val="single" w:sz="4" w:space="0" w:color="auto"/>
            </w:tcBorders>
          </w:tcPr>
          <w:p w14:paraId="778E706C" w14:textId="77777777" w:rsidR="009B21B0" w:rsidRPr="007125F1" w:rsidRDefault="009B21B0" w:rsidP="009B21B0">
            <w:pPr>
              <w:rPr>
                <w:rFonts w:asciiTheme="majorHAnsi" w:hAnsiTheme="majorHAnsi" w:cstheme="majorHAnsi"/>
                <w:szCs w:val="22"/>
              </w:rPr>
            </w:pPr>
          </w:p>
        </w:tc>
      </w:tr>
      <w:tr w:rsidR="009B21B0" w:rsidRPr="007125F1" w14:paraId="1069E40E" w14:textId="77777777" w:rsidTr="009B21B0">
        <w:tc>
          <w:tcPr>
            <w:tcW w:w="3114" w:type="dxa"/>
            <w:tcBorders>
              <w:top w:val="single" w:sz="4" w:space="0" w:color="auto"/>
              <w:left w:val="single" w:sz="4" w:space="0" w:color="auto"/>
              <w:bottom w:val="single" w:sz="4" w:space="0" w:color="auto"/>
              <w:right w:val="single" w:sz="4" w:space="0" w:color="auto"/>
            </w:tcBorders>
            <w:hideMark/>
          </w:tcPr>
          <w:p w14:paraId="5D692933" w14:textId="77777777" w:rsidR="009B21B0" w:rsidRPr="007125F1" w:rsidRDefault="009B21B0" w:rsidP="009B21B0">
            <w:pPr>
              <w:rPr>
                <w:rFonts w:asciiTheme="majorHAnsi" w:hAnsiTheme="majorHAnsi" w:cstheme="majorHAnsi"/>
                <w:szCs w:val="22"/>
              </w:rPr>
            </w:pPr>
            <w:r w:rsidRPr="007125F1">
              <w:rPr>
                <w:rFonts w:asciiTheme="majorHAnsi" w:hAnsiTheme="majorHAnsi" w:cstheme="majorHAnsi"/>
                <w:szCs w:val="22"/>
              </w:rPr>
              <w:t>Naam opleiding</w:t>
            </w:r>
          </w:p>
        </w:tc>
        <w:tc>
          <w:tcPr>
            <w:tcW w:w="5948" w:type="dxa"/>
            <w:tcBorders>
              <w:top w:val="single" w:sz="4" w:space="0" w:color="auto"/>
              <w:left w:val="single" w:sz="4" w:space="0" w:color="auto"/>
              <w:bottom w:val="single" w:sz="4" w:space="0" w:color="auto"/>
              <w:right w:val="single" w:sz="4" w:space="0" w:color="auto"/>
            </w:tcBorders>
          </w:tcPr>
          <w:p w14:paraId="265E72E1" w14:textId="77777777" w:rsidR="009B21B0" w:rsidRPr="007125F1" w:rsidRDefault="009B21B0" w:rsidP="009B21B0">
            <w:pPr>
              <w:rPr>
                <w:rFonts w:asciiTheme="majorHAnsi" w:hAnsiTheme="majorHAnsi" w:cstheme="majorHAnsi"/>
                <w:szCs w:val="22"/>
              </w:rPr>
            </w:pPr>
            <w:r w:rsidRPr="007125F1">
              <w:rPr>
                <w:rFonts w:asciiTheme="majorHAnsi" w:hAnsiTheme="majorHAnsi" w:cstheme="majorHAnsi"/>
                <w:szCs w:val="22"/>
              </w:rPr>
              <w:t>MBOV UMCG Gilde niveau 4</w:t>
            </w:r>
          </w:p>
        </w:tc>
      </w:tr>
      <w:tr w:rsidR="009B21B0" w:rsidRPr="007125F1" w14:paraId="342C65D3" w14:textId="77777777" w:rsidTr="009B21B0">
        <w:tc>
          <w:tcPr>
            <w:tcW w:w="3114" w:type="dxa"/>
            <w:tcBorders>
              <w:top w:val="single" w:sz="4" w:space="0" w:color="auto"/>
              <w:left w:val="single" w:sz="4" w:space="0" w:color="auto"/>
              <w:bottom w:val="single" w:sz="4" w:space="0" w:color="auto"/>
              <w:right w:val="single" w:sz="4" w:space="0" w:color="auto"/>
            </w:tcBorders>
            <w:hideMark/>
          </w:tcPr>
          <w:p w14:paraId="495E970C" w14:textId="77777777" w:rsidR="009B21B0" w:rsidRPr="007125F1" w:rsidRDefault="009B21B0" w:rsidP="009B21B0">
            <w:pPr>
              <w:rPr>
                <w:rFonts w:asciiTheme="majorHAnsi" w:hAnsiTheme="majorHAnsi" w:cstheme="majorHAnsi"/>
                <w:szCs w:val="22"/>
              </w:rPr>
            </w:pPr>
            <w:r w:rsidRPr="007125F1">
              <w:rPr>
                <w:rFonts w:asciiTheme="majorHAnsi" w:hAnsiTheme="majorHAnsi" w:cstheme="majorHAnsi"/>
                <w:szCs w:val="22"/>
              </w:rPr>
              <w:t>S</w:t>
            </w:r>
            <w:r>
              <w:rPr>
                <w:rFonts w:asciiTheme="majorHAnsi" w:hAnsiTheme="majorHAnsi" w:cstheme="majorHAnsi"/>
                <w:szCs w:val="22"/>
              </w:rPr>
              <w:t>LB-er</w:t>
            </w:r>
            <w:r w:rsidRPr="007125F1">
              <w:rPr>
                <w:rFonts w:asciiTheme="majorHAnsi" w:hAnsiTheme="majorHAnsi" w:cstheme="majorHAnsi"/>
                <w:szCs w:val="22"/>
              </w:rPr>
              <w:t xml:space="preserve"> </w:t>
            </w:r>
          </w:p>
        </w:tc>
        <w:tc>
          <w:tcPr>
            <w:tcW w:w="5948" w:type="dxa"/>
            <w:tcBorders>
              <w:top w:val="single" w:sz="4" w:space="0" w:color="auto"/>
              <w:left w:val="single" w:sz="4" w:space="0" w:color="auto"/>
              <w:bottom w:val="single" w:sz="4" w:space="0" w:color="auto"/>
              <w:right w:val="single" w:sz="4" w:space="0" w:color="auto"/>
            </w:tcBorders>
          </w:tcPr>
          <w:p w14:paraId="4CD57669" w14:textId="77777777" w:rsidR="009B21B0" w:rsidRPr="007125F1" w:rsidRDefault="009B21B0" w:rsidP="009B21B0">
            <w:pPr>
              <w:rPr>
                <w:rFonts w:asciiTheme="majorHAnsi" w:hAnsiTheme="majorHAnsi" w:cstheme="majorHAnsi"/>
                <w:szCs w:val="22"/>
              </w:rPr>
            </w:pPr>
          </w:p>
        </w:tc>
      </w:tr>
      <w:tr w:rsidR="009B21B0" w:rsidRPr="007125F1" w14:paraId="0F052934" w14:textId="77777777" w:rsidTr="009B21B0">
        <w:tc>
          <w:tcPr>
            <w:tcW w:w="3114" w:type="dxa"/>
            <w:tcBorders>
              <w:top w:val="single" w:sz="4" w:space="0" w:color="auto"/>
              <w:left w:val="single" w:sz="4" w:space="0" w:color="auto"/>
              <w:bottom w:val="single" w:sz="4" w:space="0" w:color="auto"/>
              <w:right w:val="single" w:sz="4" w:space="0" w:color="auto"/>
            </w:tcBorders>
            <w:hideMark/>
          </w:tcPr>
          <w:p w14:paraId="264B14AA" w14:textId="77777777" w:rsidR="009B21B0" w:rsidRPr="007125F1" w:rsidRDefault="009B21B0" w:rsidP="009B21B0">
            <w:pPr>
              <w:rPr>
                <w:rFonts w:asciiTheme="majorHAnsi" w:hAnsiTheme="majorHAnsi" w:cstheme="majorHAnsi"/>
                <w:szCs w:val="22"/>
              </w:rPr>
            </w:pPr>
            <w:r w:rsidRPr="007125F1">
              <w:rPr>
                <w:rFonts w:asciiTheme="majorHAnsi" w:hAnsiTheme="majorHAnsi" w:cstheme="majorHAnsi"/>
                <w:szCs w:val="22"/>
              </w:rPr>
              <w:t>E-mailadres</w:t>
            </w:r>
            <w:r>
              <w:rPr>
                <w:rFonts w:asciiTheme="majorHAnsi" w:hAnsiTheme="majorHAnsi" w:cstheme="majorHAnsi"/>
                <w:szCs w:val="22"/>
              </w:rPr>
              <w:t xml:space="preserve"> SLB-er</w:t>
            </w:r>
          </w:p>
        </w:tc>
        <w:tc>
          <w:tcPr>
            <w:tcW w:w="5948" w:type="dxa"/>
            <w:tcBorders>
              <w:top w:val="single" w:sz="4" w:space="0" w:color="auto"/>
              <w:left w:val="single" w:sz="4" w:space="0" w:color="auto"/>
              <w:bottom w:val="single" w:sz="4" w:space="0" w:color="auto"/>
              <w:right w:val="single" w:sz="4" w:space="0" w:color="auto"/>
            </w:tcBorders>
          </w:tcPr>
          <w:p w14:paraId="29647C66" w14:textId="77777777" w:rsidR="009B21B0" w:rsidRPr="007125F1" w:rsidRDefault="009B21B0" w:rsidP="009B21B0">
            <w:pPr>
              <w:rPr>
                <w:rFonts w:asciiTheme="majorHAnsi" w:hAnsiTheme="majorHAnsi" w:cstheme="majorHAnsi"/>
                <w:szCs w:val="22"/>
              </w:rPr>
            </w:pPr>
          </w:p>
        </w:tc>
      </w:tr>
      <w:tr w:rsidR="009B21B0" w:rsidRPr="007125F1" w14:paraId="16013EAA" w14:textId="77777777" w:rsidTr="009B21B0">
        <w:tc>
          <w:tcPr>
            <w:tcW w:w="3114" w:type="dxa"/>
            <w:tcBorders>
              <w:top w:val="single" w:sz="4" w:space="0" w:color="auto"/>
              <w:left w:val="single" w:sz="4" w:space="0" w:color="auto"/>
              <w:bottom w:val="single" w:sz="4" w:space="0" w:color="auto"/>
              <w:right w:val="single" w:sz="4" w:space="0" w:color="auto"/>
            </w:tcBorders>
            <w:hideMark/>
          </w:tcPr>
          <w:p w14:paraId="540A62B1" w14:textId="77777777" w:rsidR="009B21B0" w:rsidRPr="007125F1" w:rsidRDefault="009B21B0" w:rsidP="009B21B0">
            <w:pPr>
              <w:rPr>
                <w:rFonts w:asciiTheme="majorHAnsi" w:hAnsiTheme="majorHAnsi" w:cstheme="majorHAnsi"/>
                <w:szCs w:val="22"/>
              </w:rPr>
            </w:pPr>
            <w:r w:rsidRPr="007125F1">
              <w:rPr>
                <w:rFonts w:asciiTheme="majorHAnsi" w:hAnsiTheme="majorHAnsi" w:cstheme="majorHAnsi"/>
                <w:szCs w:val="22"/>
              </w:rPr>
              <w:t>Student nummer</w:t>
            </w:r>
          </w:p>
        </w:tc>
        <w:tc>
          <w:tcPr>
            <w:tcW w:w="5948" w:type="dxa"/>
            <w:tcBorders>
              <w:top w:val="single" w:sz="4" w:space="0" w:color="auto"/>
              <w:left w:val="single" w:sz="4" w:space="0" w:color="auto"/>
              <w:bottom w:val="single" w:sz="4" w:space="0" w:color="auto"/>
              <w:right w:val="single" w:sz="4" w:space="0" w:color="auto"/>
            </w:tcBorders>
          </w:tcPr>
          <w:p w14:paraId="2D78FFFC" w14:textId="77777777" w:rsidR="009B21B0" w:rsidRPr="007125F1" w:rsidRDefault="009B21B0" w:rsidP="009B21B0">
            <w:pPr>
              <w:rPr>
                <w:rFonts w:asciiTheme="majorHAnsi" w:hAnsiTheme="majorHAnsi" w:cstheme="majorHAnsi"/>
                <w:szCs w:val="22"/>
              </w:rPr>
            </w:pPr>
          </w:p>
        </w:tc>
      </w:tr>
      <w:tr w:rsidR="009B21B0" w:rsidRPr="007125F1" w14:paraId="283EA0DF" w14:textId="77777777" w:rsidTr="009B21B0">
        <w:tc>
          <w:tcPr>
            <w:tcW w:w="3114" w:type="dxa"/>
            <w:tcBorders>
              <w:top w:val="single" w:sz="4" w:space="0" w:color="auto"/>
              <w:left w:val="single" w:sz="4" w:space="0" w:color="auto"/>
              <w:bottom w:val="single" w:sz="4" w:space="0" w:color="auto"/>
              <w:right w:val="single" w:sz="4" w:space="0" w:color="auto"/>
            </w:tcBorders>
            <w:hideMark/>
          </w:tcPr>
          <w:p w14:paraId="48CDCA9C" w14:textId="77777777" w:rsidR="009B21B0" w:rsidRPr="007125F1" w:rsidRDefault="009B21B0" w:rsidP="009B21B0">
            <w:pPr>
              <w:rPr>
                <w:rFonts w:asciiTheme="majorHAnsi" w:hAnsiTheme="majorHAnsi" w:cstheme="majorHAnsi"/>
                <w:szCs w:val="22"/>
              </w:rPr>
            </w:pPr>
            <w:r w:rsidRPr="007125F1">
              <w:rPr>
                <w:rFonts w:asciiTheme="majorHAnsi" w:hAnsiTheme="majorHAnsi" w:cstheme="majorHAnsi"/>
                <w:szCs w:val="22"/>
              </w:rPr>
              <w:t>Cohort</w:t>
            </w:r>
          </w:p>
        </w:tc>
        <w:tc>
          <w:tcPr>
            <w:tcW w:w="5948" w:type="dxa"/>
            <w:tcBorders>
              <w:top w:val="single" w:sz="4" w:space="0" w:color="auto"/>
              <w:left w:val="single" w:sz="4" w:space="0" w:color="auto"/>
              <w:bottom w:val="single" w:sz="4" w:space="0" w:color="auto"/>
              <w:right w:val="single" w:sz="4" w:space="0" w:color="auto"/>
            </w:tcBorders>
          </w:tcPr>
          <w:p w14:paraId="19E2AE1F" w14:textId="77777777" w:rsidR="009B21B0" w:rsidRPr="007125F1" w:rsidRDefault="009B21B0" w:rsidP="009B21B0">
            <w:pPr>
              <w:rPr>
                <w:rFonts w:asciiTheme="majorHAnsi" w:hAnsiTheme="majorHAnsi" w:cstheme="majorHAnsi"/>
                <w:szCs w:val="22"/>
              </w:rPr>
            </w:pPr>
          </w:p>
        </w:tc>
      </w:tr>
      <w:tr w:rsidR="009B21B0" w:rsidRPr="007125F1" w14:paraId="1ED47E5D" w14:textId="77777777" w:rsidTr="009B21B0">
        <w:tc>
          <w:tcPr>
            <w:tcW w:w="3114" w:type="dxa"/>
            <w:tcBorders>
              <w:top w:val="single" w:sz="4" w:space="0" w:color="auto"/>
              <w:left w:val="single" w:sz="4" w:space="0" w:color="auto"/>
              <w:bottom w:val="single" w:sz="4" w:space="0" w:color="auto"/>
              <w:right w:val="single" w:sz="4" w:space="0" w:color="auto"/>
            </w:tcBorders>
            <w:hideMark/>
          </w:tcPr>
          <w:p w14:paraId="05AE5B0A" w14:textId="77777777" w:rsidR="009B21B0" w:rsidRPr="007125F1" w:rsidRDefault="009B21B0" w:rsidP="009B21B0">
            <w:pPr>
              <w:rPr>
                <w:rFonts w:asciiTheme="majorHAnsi" w:hAnsiTheme="majorHAnsi" w:cstheme="majorHAnsi"/>
                <w:szCs w:val="22"/>
              </w:rPr>
            </w:pPr>
            <w:proofErr w:type="spellStart"/>
            <w:r w:rsidRPr="007125F1">
              <w:rPr>
                <w:rFonts w:asciiTheme="majorHAnsi" w:hAnsiTheme="majorHAnsi" w:cstheme="majorHAnsi"/>
                <w:szCs w:val="22"/>
              </w:rPr>
              <w:t>Crebonummer</w:t>
            </w:r>
            <w:proofErr w:type="spellEnd"/>
          </w:p>
        </w:tc>
        <w:tc>
          <w:tcPr>
            <w:tcW w:w="5948" w:type="dxa"/>
            <w:tcBorders>
              <w:top w:val="single" w:sz="4" w:space="0" w:color="auto"/>
              <w:left w:val="single" w:sz="4" w:space="0" w:color="auto"/>
              <w:bottom w:val="single" w:sz="4" w:space="0" w:color="auto"/>
              <w:right w:val="single" w:sz="4" w:space="0" w:color="auto"/>
            </w:tcBorders>
          </w:tcPr>
          <w:p w14:paraId="0CE741D0" w14:textId="77777777" w:rsidR="009B21B0" w:rsidRPr="007125F1" w:rsidRDefault="009B21B0" w:rsidP="009B21B0">
            <w:pPr>
              <w:rPr>
                <w:rFonts w:asciiTheme="majorHAnsi" w:hAnsiTheme="majorHAnsi" w:cstheme="majorHAnsi"/>
                <w:szCs w:val="22"/>
              </w:rPr>
            </w:pPr>
          </w:p>
        </w:tc>
      </w:tr>
      <w:tr w:rsidR="009B21B0" w:rsidRPr="007125F1" w14:paraId="0BB72E16" w14:textId="77777777" w:rsidTr="009B21B0">
        <w:tc>
          <w:tcPr>
            <w:tcW w:w="3114" w:type="dxa"/>
            <w:tcBorders>
              <w:top w:val="single" w:sz="4" w:space="0" w:color="auto"/>
              <w:left w:val="single" w:sz="4" w:space="0" w:color="auto"/>
              <w:bottom w:val="single" w:sz="4" w:space="0" w:color="auto"/>
              <w:right w:val="single" w:sz="4" w:space="0" w:color="auto"/>
            </w:tcBorders>
          </w:tcPr>
          <w:p w14:paraId="5900794B" w14:textId="77777777" w:rsidR="009B21B0" w:rsidRPr="007125F1" w:rsidRDefault="009B21B0" w:rsidP="009B21B0">
            <w:pPr>
              <w:rPr>
                <w:rFonts w:asciiTheme="majorHAnsi" w:hAnsiTheme="majorHAnsi" w:cstheme="majorHAnsi"/>
                <w:szCs w:val="22"/>
              </w:rPr>
            </w:pPr>
            <w:r w:rsidRPr="007125F1">
              <w:rPr>
                <w:rFonts w:asciiTheme="majorHAnsi" w:hAnsiTheme="majorHAnsi" w:cstheme="majorHAnsi"/>
                <w:szCs w:val="22"/>
              </w:rPr>
              <w:t>School</w:t>
            </w:r>
          </w:p>
        </w:tc>
        <w:tc>
          <w:tcPr>
            <w:tcW w:w="5948" w:type="dxa"/>
            <w:tcBorders>
              <w:top w:val="single" w:sz="4" w:space="0" w:color="auto"/>
              <w:left w:val="single" w:sz="4" w:space="0" w:color="auto"/>
              <w:bottom w:val="single" w:sz="4" w:space="0" w:color="auto"/>
              <w:right w:val="single" w:sz="4" w:space="0" w:color="auto"/>
            </w:tcBorders>
          </w:tcPr>
          <w:p w14:paraId="023A2557" w14:textId="77777777" w:rsidR="009B21B0" w:rsidRPr="007125F1" w:rsidRDefault="009B21B0" w:rsidP="009B21B0">
            <w:pPr>
              <w:rPr>
                <w:rFonts w:asciiTheme="majorHAnsi" w:hAnsiTheme="majorHAnsi" w:cstheme="majorHAnsi"/>
                <w:szCs w:val="22"/>
              </w:rPr>
            </w:pPr>
          </w:p>
        </w:tc>
      </w:tr>
    </w:tbl>
    <w:p w14:paraId="0D6FAD4E" w14:textId="77777777" w:rsidR="009B21B0" w:rsidRPr="007125F1" w:rsidRDefault="009B21B0" w:rsidP="009B21B0">
      <w:pPr>
        <w:rPr>
          <w:rFonts w:asciiTheme="majorHAnsi" w:hAnsiTheme="majorHAnsi" w:cstheme="majorHAnsi"/>
          <w:szCs w:val="22"/>
        </w:rPr>
      </w:pPr>
    </w:p>
    <w:p w14:paraId="1058535C" w14:textId="77777777" w:rsidR="009B21B0" w:rsidRPr="007125F1" w:rsidRDefault="009B21B0" w:rsidP="009B21B0">
      <w:pPr>
        <w:rPr>
          <w:rFonts w:asciiTheme="majorHAnsi" w:hAnsiTheme="majorHAnsi" w:cstheme="majorHAns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5948"/>
      </w:tblGrid>
      <w:tr w:rsidR="009B21B0" w:rsidRPr="007125F1" w14:paraId="14F27BE9" w14:textId="77777777" w:rsidTr="009B21B0">
        <w:tc>
          <w:tcPr>
            <w:tcW w:w="3114" w:type="dxa"/>
            <w:tcBorders>
              <w:top w:val="single" w:sz="4" w:space="0" w:color="auto"/>
              <w:left w:val="single" w:sz="4" w:space="0" w:color="auto"/>
              <w:bottom w:val="single" w:sz="4" w:space="0" w:color="auto"/>
              <w:right w:val="single" w:sz="4" w:space="0" w:color="auto"/>
            </w:tcBorders>
            <w:hideMark/>
          </w:tcPr>
          <w:p w14:paraId="2782A656" w14:textId="77777777" w:rsidR="009B21B0" w:rsidRPr="007125F1" w:rsidRDefault="009B21B0" w:rsidP="009B21B0">
            <w:pPr>
              <w:rPr>
                <w:rFonts w:asciiTheme="majorHAnsi" w:hAnsiTheme="majorHAnsi" w:cstheme="majorHAnsi"/>
                <w:b/>
                <w:szCs w:val="22"/>
              </w:rPr>
            </w:pPr>
            <w:r w:rsidRPr="007125F1">
              <w:rPr>
                <w:rFonts w:asciiTheme="majorHAnsi" w:hAnsiTheme="majorHAnsi" w:cstheme="majorHAnsi"/>
                <w:b/>
                <w:szCs w:val="22"/>
              </w:rPr>
              <w:t>Beroepspraktijkvorming (BPV)</w:t>
            </w:r>
          </w:p>
        </w:tc>
        <w:tc>
          <w:tcPr>
            <w:tcW w:w="5948" w:type="dxa"/>
            <w:tcBorders>
              <w:top w:val="single" w:sz="4" w:space="0" w:color="auto"/>
              <w:left w:val="single" w:sz="4" w:space="0" w:color="auto"/>
              <w:bottom w:val="single" w:sz="4" w:space="0" w:color="auto"/>
              <w:right w:val="single" w:sz="4" w:space="0" w:color="auto"/>
            </w:tcBorders>
          </w:tcPr>
          <w:p w14:paraId="5A33EC06" w14:textId="77777777" w:rsidR="009B21B0" w:rsidRPr="007125F1" w:rsidRDefault="009B21B0" w:rsidP="009B21B0">
            <w:pPr>
              <w:rPr>
                <w:rFonts w:asciiTheme="majorHAnsi" w:hAnsiTheme="majorHAnsi" w:cstheme="majorHAnsi"/>
                <w:szCs w:val="22"/>
              </w:rPr>
            </w:pPr>
          </w:p>
        </w:tc>
      </w:tr>
      <w:tr w:rsidR="009B21B0" w:rsidRPr="007125F1" w14:paraId="161D4C58" w14:textId="77777777" w:rsidTr="009B21B0">
        <w:tc>
          <w:tcPr>
            <w:tcW w:w="3114" w:type="dxa"/>
            <w:tcBorders>
              <w:top w:val="single" w:sz="4" w:space="0" w:color="auto"/>
              <w:left w:val="single" w:sz="4" w:space="0" w:color="auto"/>
              <w:bottom w:val="single" w:sz="4" w:space="0" w:color="auto"/>
              <w:right w:val="single" w:sz="4" w:space="0" w:color="auto"/>
            </w:tcBorders>
            <w:hideMark/>
          </w:tcPr>
          <w:p w14:paraId="35884DB8" w14:textId="77777777" w:rsidR="009B21B0" w:rsidRPr="007125F1" w:rsidRDefault="009B21B0" w:rsidP="009B21B0">
            <w:pPr>
              <w:rPr>
                <w:rFonts w:asciiTheme="majorHAnsi" w:hAnsiTheme="majorHAnsi" w:cstheme="majorHAnsi"/>
                <w:szCs w:val="22"/>
              </w:rPr>
            </w:pPr>
            <w:r w:rsidRPr="007125F1">
              <w:rPr>
                <w:rFonts w:asciiTheme="majorHAnsi" w:hAnsiTheme="majorHAnsi" w:cstheme="majorHAnsi"/>
                <w:szCs w:val="22"/>
              </w:rPr>
              <w:t>Instelling</w:t>
            </w:r>
          </w:p>
        </w:tc>
        <w:tc>
          <w:tcPr>
            <w:tcW w:w="5948" w:type="dxa"/>
            <w:tcBorders>
              <w:top w:val="single" w:sz="4" w:space="0" w:color="auto"/>
              <w:left w:val="single" w:sz="4" w:space="0" w:color="auto"/>
              <w:bottom w:val="single" w:sz="4" w:space="0" w:color="auto"/>
              <w:right w:val="single" w:sz="4" w:space="0" w:color="auto"/>
            </w:tcBorders>
          </w:tcPr>
          <w:p w14:paraId="491A6EE6" w14:textId="77777777" w:rsidR="009B21B0" w:rsidRPr="007125F1" w:rsidRDefault="009B21B0" w:rsidP="009B21B0">
            <w:pPr>
              <w:rPr>
                <w:rFonts w:asciiTheme="majorHAnsi" w:hAnsiTheme="majorHAnsi" w:cstheme="majorHAnsi"/>
                <w:szCs w:val="22"/>
              </w:rPr>
            </w:pPr>
            <w:r w:rsidRPr="007125F1">
              <w:rPr>
                <w:rFonts w:asciiTheme="majorHAnsi" w:hAnsiTheme="majorHAnsi" w:cstheme="majorHAnsi"/>
                <w:szCs w:val="22"/>
              </w:rPr>
              <w:t>UMCG</w:t>
            </w:r>
          </w:p>
        </w:tc>
      </w:tr>
      <w:tr w:rsidR="009B21B0" w:rsidRPr="007125F1" w14:paraId="12723609" w14:textId="77777777" w:rsidTr="009B21B0">
        <w:tc>
          <w:tcPr>
            <w:tcW w:w="3114" w:type="dxa"/>
            <w:tcBorders>
              <w:top w:val="single" w:sz="4" w:space="0" w:color="auto"/>
              <w:left w:val="single" w:sz="4" w:space="0" w:color="auto"/>
              <w:bottom w:val="single" w:sz="4" w:space="0" w:color="auto"/>
              <w:right w:val="single" w:sz="4" w:space="0" w:color="auto"/>
            </w:tcBorders>
            <w:hideMark/>
          </w:tcPr>
          <w:p w14:paraId="7D0676D3" w14:textId="77777777" w:rsidR="009B21B0" w:rsidRPr="007125F1" w:rsidRDefault="009B21B0" w:rsidP="009B21B0">
            <w:pPr>
              <w:rPr>
                <w:rFonts w:asciiTheme="majorHAnsi" w:hAnsiTheme="majorHAnsi" w:cstheme="majorHAnsi"/>
                <w:szCs w:val="22"/>
              </w:rPr>
            </w:pPr>
            <w:r w:rsidRPr="007125F1">
              <w:rPr>
                <w:rFonts w:asciiTheme="majorHAnsi" w:hAnsiTheme="majorHAnsi" w:cstheme="majorHAnsi"/>
                <w:szCs w:val="22"/>
              </w:rPr>
              <w:t>Adres</w:t>
            </w:r>
          </w:p>
        </w:tc>
        <w:tc>
          <w:tcPr>
            <w:tcW w:w="5948" w:type="dxa"/>
            <w:tcBorders>
              <w:top w:val="single" w:sz="4" w:space="0" w:color="auto"/>
              <w:left w:val="single" w:sz="4" w:space="0" w:color="auto"/>
              <w:bottom w:val="single" w:sz="4" w:space="0" w:color="auto"/>
              <w:right w:val="single" w:sz="4" w:space="0" w:color="auto"/>
            </w:tcBorders>
          </w:tcPr>
          <w:p w14:paraId="7C0978F4" w14:textId="77777777" w:rsidR="009B21B0" w:rsidRPr="007125F1" w:rsidRDefault="009B21B0" w:rsidP="009B21B0">
            <w:pPr>
              <w:rPr>
                <w:rFonts w:asciiTheme="majorHAnsi" w:hAnsiTheme="majorHAnsi" w:cstheme="majorHAnsi"/>
                <w:szCs w:val="22"/>
              </w:rPr>
            </w:pPr>
            <w:r w:rsidRPr="007125F1">
              <w:rPr>
                <w:rFonts w:asciiTheme="majorHAnsi" w:hAnsiTheme="majorHAnsi" w:cstheme="majorHAnsi"/>
                <w:szCs w:val="22"/>
              </w:rPr>
              <w:t>Hanzeplein 1</w:t>
            </w:r>
          </w:p>
        </w:tc>
      </w:tr>
      <w:tr w:rsidR="009B21B0" w:rsidRPr="007125F1" w14:paraId="5F165565" w14:textId="77777777" w:rsidTr="009B21B0">
        <w:tc>
          <w:tcPr>
            <w:tcW w:w="3114" w:type="dxa"/>
            <w:tcBorders>
              <w:top w:val="single" w:sz="4" w:space="0" w:color="auto"/>
              <w:left w:val="single" w:sz="4" w:space="0" w:color="auto"/>
              <w:bottom w:val="single" w:sz="4" w:space="0" w:color="auto"/>
              <w:right w:val="single" w:sz="4" w:space="0" w:color="auto"/>
            </w:tcBorders>
            <w:hideMark/>
          </w:tcPr>
          <w:p w14:paraId="428FA174" w14:textId="77777777" w:rsidR="009B21B0" w:rsidRPr="007125F1" w:rsidRDefault="009B21B0" w:rsidP="009B21B0">
            <w:pPr>
              <w:rPr>
                <w:rFonts w:asciiTheme="majorHAnsi" w:hAnsiTheme="majorHAnsi" w:cstheme="majorHAnsi"/>
                <w:szCs w:val="22"/>
              </w:rPr>
            </w:pPr>
            <w:r w:rsidRPr="007125F1">
              <w:rPr>
                <w:rFonts w:asciiTheme="majorHAnsi" w:hAnsiTheme="majorHAnsi" w:cstheme="majorHAnsi"/>
                <w:szCs w:val="22"/>
              </w:rPr>
              <w:t>Plaats</w:t>
            </w:r>
          </w:p>
        </w:tc>
        <w:tc>
          <w:tcPr>
            <w:tcW w:w="5948" w:type="dxa"/>
            <w:tcBorders>
              <w:top w:val="single" w:sz="4" w:space="0" w:color="auto"/>
              <w:left w:val="single" w:sz="4" w:space="0" w:color="auto"/>
              <w:bottom w:val="single" w:sz="4" w:space="0" w:color="auto"/>
              <w:right w:val="single" w:sz="4" w:space="0" w:color="auto"/>
            </w:tcBorders>
          </w:tcPr>
          <w:p w14:paraId="1B31C319" w14:textId="77777777" w:rsidR="009B21B0" w:rsidRPr="007125F1" w:rsidRDefault="009B21B0" w:rsidP="009B21B0">
            <w:pPr>
              <w:rPr>
                <w:rFonts w:asciiTheme="majorHAnsi" w:hAnsiTheme="majorHAnsi" w:cstheme="majorHAnsi"/>
                <w:szCs w:val="22"/>
              </w:rPr>
            </w:pPr>
            <w:r w:rsidRPr="007125F1">
              <w:rPr>
                <w:rFonts w:asciiTheme="majorHAnsi" w:hAnsiTheme="majorHAnsi" w:cstheme="majorHAnsi"/>
                <w:szCs w:val="22"/>
              </w:rPr>
              <w:t>Groningen</w:t>
            </w:r>
          </w:p>
        </w:tc>
      </w:tr>
      <w:tr w:rsidR="009B21B0" w:rsidRPr="007125F1" w14:paraId="790AE381" w14:textId="77777777" w:rsidTr="009B21B0">
        <w:tc>
          <w:tcPr>
            <w:tcW w:w="3114" w:type="dxa"/>
            <w:tcBorders>
              <w:top w:val="single" w:sz="4" w:space="0" w:color="auto"/>
              <w:left w:val="single" w:sz="4" w:space="0" w:color="auto"/>
              <w:bottom w:val="single" w:sz="4" w:space="0" w:color="auto"/>
              <w:right w:val="single" w:sz="4" w:space="0" w:color="auto"/>
            </w:tcBorders>
            <w:hideMark/>
          </w:tcPr>
          <w:p w14:paraId="76D6F02F" w14:textId="77777777" w:rsidR="009B21B0" w:rsidRPr="007125F1" w:rsidRDefault="009B21B0" w:rsidP="009B21B0">
            <w:pPr>
              <w:rPr>
                <w:rFonts w:asciiTheme="majorHAnsi" w:hAnsiTheme="majorHAnsi" w:cstheme="majorHAnsi"/>
                <w:szCs w:val="22"/>
              </w:rPr>
            </w:pPr>
            <w:r w:rsidRPr="007125F1">
              <w:rPr>
                <w:rFonts w:asciiTheme="majorHAnsi" w:hAnsiTheme="majorHAnsi" w:cstheme="majorHAnsi"/>
                <w:szCs w:val="22"/>
              </w:rPr>
              <w:t>Afdeling</w:t>
            </w:r>
          </w:p>
        </w:tc>
        <w:tc>
          <w:tcPr>
            <w:tcW w:w="5948" w:type="dxa"/>
            <w:tcBorders>
              <w:top w:val="single" w:sz="4" w:space="0" w:color="auto"/>
              <w:left w:val="single" w:sz="4" w:space="0" w:color="auto"/>
              <w:bottom w:val="single" w:sz="4" w:space="0" w:color="auto"/>
              <w:right w:val="single" w:sz="4" w:space="0" w:color="auto"/>
            </w:tcBorders>
          </w:tcPr>
          <w:p w14:paraId="2EC93BE1" w14:textId="77777777" w:rsidR="009B21B0" w:rsidRPr="007125F1" w:rsidRDefault="009B21B0" w:rsidP="009B21B0">
            <w:pPr>
              <w:rPr>
                <w:rFonts w:asciiTheme="majorHAnsi" w:hAnsiTheme="majorHAnsi" w:cstheme="majorHAnsi"/>
                <w:szCs w:val="22"/>
              </w:rPr>
            </w:pPr>
          </w:p>
        </w:tc>
      </w:tr>
      <w:tr w:rsidR="009B21B0" w:rsidRPr="007125F1" w14:paraId="362A4FD1" w14:textId="77777777" w:rsidTr="009B21B0">
        <w:tc>
          <w:tcPr>
            <w:tcW w:w="3114" w:type="dxa"/>
            <w:tcBorders>
              <w:top w:val="single" w:sz="4" w:space="0" w:color="auto"/>
              <w:left w:val="single" w:sz="4" w:space="0" w:color="auto"/>
              <w:bottom w:val="single" w:sz="4" w:space="0" w:color="auto"/>
              <w:right w:val="single" w:sz="4" w:space="0" w:color="auto"/>
            </w:tcBorders>
            <w:hideMark/>
          </w:tcPr>
          <w:p w14:paraId="31C6B19E" w14:textId="77777777" w:rsidR="009B21B0" w:rsidRPr="007125F1" w:rsidRDefault="009B21B0" w:rsidP="009B21B0">
            <w:pPr>
              <w:rPr>
                <w:rFonts w:asciiTheme="majorHAnsi" w:hAnsiTheme="majorHAnsi" w:cstheme="majorHAnsi"/>
                <w:szCs w:val="22"/>
              </w:rPr>
            </w:pPr>
            <w:r w:rsidRPr="007125F1">
              <w:rPr>
                <w:rFonts w:asciiTheme="majorHAnsi" w:hAnsiTheme="majorHAnsi" w:cstheme="majorHAnsi"/>
                <w:szCs w:val="22"/>
              </w:rPr>
              <w:t>Telefoonnummer afdeling</w:t>
            </w:r>
          </w:p>
        </w:tc>
        <w:tc>
          <w:tcPr>
            <w:tcW w:w="5948" w:type="dxa"/>
            <w:tcBorders>
              <w:top w:val="single" w:sz="4" w:space="0" w:color="auto"/>
              <w:left w:val="single" w:sz="4" w:space="0" w:color="auto"/>
              <w:bottom w:val="single" w:sz="4" w:space="0" w:color="auto"/>
              <w:right w:val="single" w:sz="4" w:space="0" w:color="auto"/>
            </w:tcBorders>
          </w:tcPr>
          <w:p w14:paraId="2E98C780" w14:textId="77777777" w:rsidR="009B21B0" w:rsidRPr="007125F1" w:rsidRDefault="009B21B0" w:rsidP="009B21B0">
            <w:pPr>
              <w:rPr>
                <w:rFonts w:asciiTheme="majorHAnsi" w:hAnsiTheme="majorHAnsi" w:cstheme="majorHAnsi"/>
                <w:szCs w:val="22"/>
              </w:rPr>
            </w:pPr>
          </w:p>
        </w:tc>
      </w:tr>
      <w:tr w:rsidR="009B21B0" w:rsidRPr="007125F1" w14:paraId="1FCF1AC6" w14:textId="77777777" w:rsidTr="009B21B0">
        <w:tc>
          <w:tcPr>
            <w:tcW w:w="3114" w:type="dxa"/>
            <w:tcBorders>
              <w:top w:val="single" w:sz="4" w:space="0" w:color="auto"/>
              <w:left w:val="single" w:sz="4" w:space="0" w:color="auto"/>
              <w:bottom w:val="single" w:sz="4" w:space="0" w:color="auto"/>
              <w:right w:val="single" w:sz="4" w:space="0" w:color="auto"/>
            </w:tcBorders>
            <w:hideMark/>
          </w:tcPr>
          <w:p w14:paraId="1044E85C" w14:textId="77777777" w:rsidR="009B21B0" w:rsidRPr="007125F1" w:rsidRDefault="009B21B0" w:rsidP="009B21B0">
            <w:pPr>
              <w:rPr>
                <w:rFonts w:asciiTheme="majorHAnsi" w:hAnsiTheme="majorHAnsi" w:cstheme="majorHAnsi"/>
                <w:szCs w:val="22"/>
              </w:rPr>
            </w:pPr>
            <w:r w:rsidRPr="007125F1">
              <w:rPr>
                <w:rFonts w:asciiTheme="majorHAnsi" w:hAnsiTheme="majorHAnsi" w:cstheme="majorHAnsi"/>
                <w:szCs w:val="22"/>
              </w:rPr>
              <w:t>Werkbegeleider</w:t>
            </w:r>
          </w:p>
        </w:tc>
        <w:tc>
          <w:tcPr>
            <w:tcW w:w="5948" w:type="dxa"/>
            <w:tcBorders>
              <w:top w:val="single" w:sz="4" w:space="0" w:color="auto"/>
              <w:left w:val="single" w:sz="4" w:space="0" w:color="auto"/>
              <w:bottom w:val="single" w:sz="4" w:space="0" w:color="auto"/>
              <w:right w:val="single" w:sz="4" w:space="0" w:color="auto"/>
            </w:tcBorders>
          </w:tcPr>
          <w:p w14:paraId="3E92C652" w14:textId="77777777" w:rsidR="009B21B0" w:rsidRPr="007125F1" w:rsidRDefault="009B21B0" w:rsidP="009B21B0">
            <w:pPr>
              <w:rPr>
                <w:rFonts w:asciiTheme="majorHAnsi" w:hAnsiTheme="majorHAnsi" w:cstheme="majorHAnsi"/>
                <w:szCs w:val="22"/>
              </w:rPr>
            </w:pPr>
          </w:p>
        </w:tc>
      </w:tr>
      <w:tr w:rsidR="009B21B0" w:rsidRPr="007125F1" w14:paraId="610F947B" w14:textId="77777777" w:rsidTr="009B21B0">
        <w:tc>
          <w:tcPr>
            <w:tcW w:w="3114" w:type="dxa"/>
            <w:tcBorders>
              <w:top w:val="single" w:sz="4" w:space="0" w:color="auto"/>
              <w:left w:val="single" w:sz="4" w:space="0" w:color="auto"/>
              <w:bottom w:val="single" w:sz="4" w:space="0" w:color="auto"/>
              <w:right w:val="single" w:sz="4" w:space="0" w:color="auto"/>
            </w:tcBorders>
            <w:hideMark/>
          </w:tcPr>
          <w:p w14:paraId="6742CF61" w14:textId="77777777" w:rsidR="009B21B0" w:rsidRPr="007125F1" w:rsidRDefault="009B21B0" w:rsidP="009B21B0">
            <w:pPr>
              <w:rPr>
                <w:rFonts w:asciiTheme="majorHAnsi" w:hAnsiTheme="majorHAnsi" w:cstheme="majorHAnsi"/>
                <w:szCs w:val="22"/>
              </w:rPr>
            </w:pPr>
            <w:r w:rsidRPr="007125F1">
              <w:rPr>
                <w:rFonts w:asciiTheme="majorHAnsi" w:hAnsiTheme="majorHAnsi" w:cstheme="majorHAnsi"/>
                <w:szCs w:val="22"/>
              </w:rPr>
              <w:t>Praktijkopleider</w:t>
            </w:r>
          </w:p>
        </w:tc>
        <w:tc>
          <w:tcPr>
            <w:tcW w:w="5948" w:type="dxa"/>
            <w:tcBorders>
              <w:top w:val="single" w:sz="4" w:space="0" w:color="auto"/>
              <w:left w:val="single" w:sz="4" w:space="0" w:color="auto"/>
              <w:bottom w:val="single" w:sz="4" w:space="0" w:color="auto"/>
              <w:right w:val="single" w:sz="4" w:space="0" w:color="auto"/>
            </w:tcBorders>
          </w:tcPr>
          <w:p w14:paraId="091AB7F3" w14:textId="77777777" w:rsidR="009B21B0" w:rsidRPr="007125F1" w:rsidRDefault="009B21B0" w:rsidP="009B21B0">
            <w:pPr>
              <w:rPr>
                <w:rFonts w:asciiTheme="majorHAnsi" w:hAnsiTheme="majorHAnsi" w:cstheme="majorHAnsi"/>
                <w:szCs w:val="22"/>
              </w:rPr>
            </w:pPr>
          </w:p>
        </w:tc>
      </w:tr>
      <w:tr w:rsidR="009B21B0" w:rsidRPr="007125F1" w14:paraId="21E723D0" w14:textId="77777777" w:rsidTr="009B21B0">
        <w:tc>
          <w:tcPr>
            <w:tcW w:w="3114" w:type="dxa"/>
            <w:tcBorders>
              <w:top w:val="single" w:sz="4" w:space="0" w:color="auto"/>
              <w:left w:val="single" w:sz="4" w:space="0" w:color="auto"/>
              <w:bottom w:val="single" w:sz="4" w:space="0" w:color="auto"/>
              <w:right w:val="single" w:sz="4" w:space="0" w:color="auto"/>
            </w:tcBorders>
          </w:tcPr>
          <w:p w14:paraId="2DC01D28" w14:textId="77777777" w:rsidR="009B21B0" w:rsidRPr="007125F1" w:rsidRDefault="009B21B0" w:rsidP="009B21B0">
            <w:pPr>
              <w:rPr>
                <w:rFonts w:asciiTheme="majorHAnsi" w:hAnsiTheme="majorHAnsi" w:cstheme="majorHAnsi"/>
                <w:szCs w:val="22"/>
              </w:rPr>
            </w:pPr>
            <w:r>
              <w:rPr>
                <w:rFonts w:asciiTheme="majorHAnsi" w:hAnsiTheme="majorHAnsi" w:cstheme="majorHAnsi"/>
                <w:szCs w:val="22"/>
              </w:rPr>
              <w:t>BPV docent</w:t>
            </w:r>
          </w:p>
        </w:tc>
        <w:tc>
          <w:tcPr>
            <w:tcW w:w="5948" w:type="dxa"/>
            <w:tcBorders>
              <w:top w:val="single" w:sz="4" w:space="0" w:color="auto"/>
              <w:left w:val="single" w:sz="4" w:space="0" w:color="auto"/>
              <w:bottom w:val="single" w:sz="4" w:space="0" w:color="auto"/>
              <w:right w:val="single" w:sz="4" w:space="0" w:color="auto"/>
            </w:tcBorders>
          </w:tcPr>
          <w:p w14:paraId="3E2B65A4" w14:textId="77777777" w:rsidR="009B21B0" w:rsidRPr="007125F1" w:rsidRDefault="009B21B0" w:rsidP="009B21B0">
            <w:pPr>
              <w:rPr>
                <w:rFonts w:asciiTheme="majorHAnsi" w:hAnsiTheme="majorHAnsi" w:cstheme="majorHAnsi"/>
                <w:szCs w:val="22"/>
              </w:rPr>
            </w:pPr>
          </w:p>
        </w:tc>
      </w:tr>
      <w:tr w:rsidR="009B21B0" w:rsidRPr="007125F1" w14:paraId="131BFA4B" w14:textId="77777777" w:rsidTr="009B21B0">
        <w:tc>
          <w:tcPr>
            <w:tcW w:w="3114" w:type="dxa"/>
            <w:tcBorders>
              <w:top w:val="single" w:sz="4" w:space="0" w:color="auto"/>
              <w:left w:val="single" w:sz="4" w:space="0" w:color="auto"/>
              <w:bottom w:val="single" w:sz="4" w:space="0" w:color="auto"/>
              <w:right w:val="single" w:sz="4" w:space="0" w:color="auto"/>
            </w:tcBorders>
            <w:hideMark/>
          </w:tcPr>
          <w:p w14:paraId="3B55B73B" w14:textId="77777777" w:rsidR="009B21B0" w:rsidRPr="007125F1" w:rsidRDefault="009B21B0" w:rsidP="009B21B0">
            <w:pPr>
              <w:rPr>
                <w:rFonts w:asciiTheme="majorHAnsi" w:hAnsiTheme="majorHAnsi" w:cstheme="majorHAnsi"/>
                <w:szCs w:val="22"/>
              </w:rPr>
            </w:pPr>
            <w:r w:rsidRPr="007125F1">
              <w:rPr>
                <w:rFonts w:asciiTheme="majorHAnsi" w:hAnsiTheme="majorHAnsi" w:cstheme="majorHAnsi"/>
                <w:szCs w:val="22"/>
              </w:rPr>
              <w:t xml:space="preserve">Praktijkleerovereenkomst duurt </w:t>
            </w:r>
          </w:p>
        </w:tc>
        <w:tc>
          <w:tcPr>
            <w:tcW w:w="5948" w:type="dxa"/>
            <w:tcBorders>
              <w:top w:val="single" w:sz="4" w:space="0" w:color="auto"/>
              <w:left w:val="single" w:sz="4" w:space="0" w:color="auto"/>
              <w:bottom w:val="single" w:sz="4" w:space="0" w:color="auto"/>
              <w:right w:val="single" w:sz="4" w:space="0" w:color="auto"/>
            </w:tcBorders>
          </w:tcPr>
          <w:p w14:paraId="62633603" w14:textId="77777777" w:rsidR="009B21B0" w:rsidRPr="007125F1" w:rsidRDefault="009B21B0" w:rsidP="009B21B0">
            <w:pPr>
              <w:rPr>
                <w:rFonts w:asciiTheme="majorHAnsi" w:hAnsiTheme="majorHAnsi" w:cstheme="majorHAnsi"/>
                <w:szCs w:val="22"/>
              </w:rPr>
            </w:pPr>
            <w:r w:rsidRPr="007125F1">
              <w:rPr>
                <w:rFonts w:asciiTheme="majorHAnsi" w:hAnsiTheme="majorHAnsi" w:cstheme="majorHAnsi"/>
                <w:szCs w:val="22"/>
              </w:rPr>
              <w:t>Van</w:t>
            </w:r>
            <w:r>
              <w:rPr>
                <w:rFonts w:asciiTheme="majorHAnsi" w:hAnsiTheme="majorHAnsi" w:cstheme="majorHAnsi"/>
                <w:szCs w:val="22"/>
              </w:rPr>
              <w:t xml:space="preserve">                                              </w:t>
            </w:r>
            <w:r w:rsidRPr="007125F1">
              <w:rPr>
                <w:rFonts w:asciiTheme="majorHAnsi" w:hAnsiTheme="majorHAnsi" w:cstheme="majorHAnsi"/>
                <w:szCs w:val="22"/>
              </w:rPr>
              <w:t xml:space="preserve"> tot</w:t>
            </w:r>
          </w:p>
        </w:tc>
      </w:tr>
    </w:tbl>
    <w:p w14:paraId="335DC39F" w14:textId="77777777" w:rsidR="009B21B0" w:rsidRPr="007125F1" w:rsidRDefault="009B21B0" w:rsidP="009B21B0">
      <w:pPr>
        <w:rPr>
          <w:rFonts w:asciiTheme="majorHAnsi" w:hAnsiTheme="majorHAnsi" w:cstheme="majorHAnsi"/>
          <w:szCs w:val="22"/>
        </w:rPr>
      </w:pPr>
    </w:p>
    <w:p w14:paraId="64F6A5D3" w14:textId="77777777" w:rsidR="009B21B0" w:rsidRDefault="009B21B0">
      <w:pPr>
        <w:spacing w:after="160" w:line="259" w:lineRule="auto"/>
        <w:rPr>
          <w:rFonts w:asciiTheme="majorHAnsi" w:hAnsiTheme="majorHAnsi" w:cstheme="majorHAnsi"/>
          <w:b/>
          <w:color w:val="F9C728"/>
          <w:sz w:val="28"/>
          <w:szCs w:val="28"/>
        </w:rPr>
      </w:pPr>
      <w:r>
        <w:rPr>
          <w:rFonts w:asciiTheme="majorHAnsi" w:hAnsiTheme="majorHAnsi" w:cstheme="majorHAnsi"/>
          <w:b/>
          <w:color w:val="F9C728"/>
          <w:sz w:val="28"/>
          <w:szCs w:val="28"/>
        </w:rPr>
        <w:br w:type="page"/>
      </w:r>
    </w:p>
    <w:p w14:paraId="3823FDF2" w14:textId="089F663D" w:rsidR="009B21B0" w:rsidRPr="00032BCF" w:rsidRDefault="009B21B0" w:rsidP="009B21B0">
      <w:pPr>
        <w:rPr>
          <w:rFonts w:asciiTheme="majorHAnsi" w:hAnsiTheme="majorHAnsi" w:cstheme="majorHAnsi"/>
          <w:b/>
          <w:color w:val="F9C728"/>
          <w:sz w:val="28"/>
          <w:szCs w:val="28"/>
        </w:rPr>
      </w:pPr>
      <w:r>
        <w:rPr>
          <w:rFonts w:asciiTheme="majorHAnsi" w:hAnsiTheme="majorHAnsi" w:cstheme="majorHAnsi"/>
          <w:b/>
          <w:color w:val="F9C728"/>
          <w:sz w:val="28"/>
          <w:szCs w:val="28"/>
        </w:rPr>
        <w:t>Wie ben ik?</w:t>
      </w:r>
    </w:p>
    <w:p w14:paraId="23A96173" w14:textId="77777777" w:rsidR="009B21B0" w:rsidRPr="008B261E" w:rsidRDefault="009B21B0" w:rsidP="009B21B0">
      <w:pPr>
        <w:rPr>
          <w:rFonts w:asciiTheme="majorHAnsi" w:hAnsiTheme="majorHAnsi" w:cstheme="majorHAnsi"/>
        </w:rPr>
      </w:pPr>
      <w:r w:rsidRPr="008B261E">
        <w:rPr>
          <w:rFonts w:asciiTheme="majorHAnsi" w:hAnsiTheme="majorHAnsi" w:cstheme="majorHAnsi"/>
        </w:rPr>
        <w:t>Om je goed te kunnen begeleiden is het voor de begeleiders belangrijk om te weten wie je bent, wat is je persoonlijkheid</w:t>
      </w:r>
      <w:r>
        <w:rPr>
          <w:rFonts w:asciiTheme="majorHAnsi" w:hAnsiTheme="majorHAnsi" w:cstheme="majorHAnsi"/>
        </w:rPr>
        <w:t>. Z</w:t>
      </w:r>
      <w:r w:rsidRPr="008B261E">
        <w:rPr>
          <w:rFonts w:asciiTheme="majorHAnsi" w:hAnsiTheme="majorHAnsi" w:cstheme="majorHAnsi"/>
        </w:rPr>
        <w:t>ijn er misschien zaken in je privé situatie die belangrijk zijn voor</w:t>
      </w:r>
      <w:r>
        <w:rPr>
          <w:rFonts w:asciiTheme="majorHAnsi" w:hAnsiTheme="majorHAnsi" w:cstheme="majorHAnsi"/>
        </w:rPr>
        <w:t xml:space="preserve"> </w:t>
      </w:r>
      <w:r w:rsidRPr="008B261E">
        <w:rPr>
          <w:rFonts w:asciiTheme="majorHAnsi" w:hAnsiTheme="majorHAnsi" w:cstheme="majorHAnsi"/>
        </w:rPr>
        <w:t>begeleiders om te weten</w:t>
      </w:r>
      <w:r>
        <w:rPr>
          <w:rFonts w:asciiTheme="majorHAnsi" w:hAnsiTheme="majorHAnsi" w:cstheme="majorHAnsi"/>
        </w:rPr>
        <w:t>, w</w:t>
      </w:r>
      <w:r w:rsidRPr="008B261E">
        <w:rPr>
          <w:rFonts w:asciiTheme="majorHAnsi" w:hAnsiTheme="majorHAnsi" w:cstheme="majorHAnsi"/>
        </w:rPr>
        <w:t>oon je nog thuis of op kamers</w:t>
      </w:r>
      <w:r>
        <w:rPr>
          <w:rFonts w:asciiTheme="majorHAnsi" w:hAnsiTheme="majorHAnsi" w:cstheme="majorHAnsi"/>
        </w:rPr>
        <w:t xml:space="preserve">, </w:t>
      </w:r>
      <w:r w:rsidRPr="008B261E">
        <w:rPr>
          <w:rFonts w:asciiTheme="majorHAnsi" w:hAnsiTheme="majorHAnsi" w:cstheme="majorHAnsi"/>
        </w:rPr>
        <w:t xml:space="preserve">wat </w:t>
      </w:r>
      <w:r>
        <w:rPr>
          <w:rFonts w:asciiTheme="majorHAnsi" w:hAnsiTheme="majorHAnsi" w:cstheme="majorHAnsi"/>
        </w:rPr>
        <w:t>doe je graag</w:t>
      </w:r>
      <w:r w:rsidRPr="008B261E">
        <w:rPr>
          <w:rFonts w:asciiTheme="majorHAnsi" w:hAnsiTheme="majorHAnsi" w:cstheme="majorHAnsi"/>
        </w:rPr>
        <w:t xml:space="preserve"> in je vrije tijd.</w:t>
      </w:r>
      <w:r>
        <w:rPr>
          <w:rFonts w:asciiTheme="majorHAnsi" w:hAnsiTheme="majorHAnsi" w:cstheme="majorHAnsi"/>
        </w:rPr>
        <w:t xml:space="preserve"> Dit kun je allemaal hier beschrijven.  </w:t>
      </w:r>
      <w:r w:rsidRPr="008B261E">
        <w:rPr>
          <w:rFonts w:asciiTheme="majorHAnsi" w:hAnsiTheme="majorHAnsi" w:cstheme="majorHAnsi"/>
        </w:rPr>
        <w:t>Verder kun je denken aan</w:t>
      </w:r>
      <w:r>
        <w:rPr>
          <w:rFonts w:asciiTheme="majorHAnsi" w:hAnsiTheme="majorHAnsi" w:cstheme="majorHAnsi"/>
        </w:rPr>
        <w:t xml:space="preserve"> w</w:t>
      </w:r>
      <w:r w:rsidRPr="008B261E">
        <w:rPr>
          <w:rFonts w:asciiTheme="majorHAnsi" w:hAnsiTheme="majorHAnsi" w:cstheme="majorHAnsi"/>
        </w:rPr>
        <w:t xml:space="preserve">at zijn je sterke punten en </w:t>
      </w:r>
      <w:r>
        <w:rPr>
          <w:rFonts w:asciiTheme="majorHAnsi" w:hAnsiTheme="majorHAnsi" w:cstheme="majorHAnsi"/>
        </w:rPr>
        <w:t xml:space="preserve">in welke situatie </w:t>
      </w:r>
      <w:r w:rsidRPr="008B261E">
        <w:rPr>
          <w:rFonts w:asciiTheme="majorHAnsi" w:hAnsiTheme="majorHAnsi" w:cstheme="majorHAnsi"/>
        </w:rPr>
        <w:t>komen deze goed naar voren.</w:t>
      </w:r>
      <w:r>
        <w:rPr>
          <w:rFonts w:asciiTheme="majorHAnsi" w:hAnsiTheme="majorHAnsi" w:cstheme="majorHAnsi"/>
        </w:rPr>
        <w:t xml:space="preserve"> </w:t>
      </w:r>
    </w:p>
    <w:p w14:paraId="340C34B9" w14:textId="77777777" w:rsidR="009B21B0" w:rsidRDefault="009B21B0" w:rsidP="009B21B0">
      <w:pPr>
        <w:rPr>
          <w:rFonts w:asciiTheme="majorHAnsi" w:hAnsiTheme="majorHAnsi" w:cstheme="majorHAnsi"/>
        </w:rPr>
      </w:pPr>
    </w:p>
    <w:p w14:paraId="534F5CAC" w14:textId="77777777" w:rsidR="009B21B0" w:rsidRPr="008B261E" w:rsidRDefault="009B21B0" w:rsidP="009B21B0">
      <w:pPr>
        <w:rPr>
          <w:rFonts w:asciiTheme="majorHAnsi" w:hAnsiTheme="majorHAnsi" w:cstheme="majorHAnsi"/>
        </w:rPr>
      </w:pPr>
    </w:p>
    <w:p w14:paraId="26A3068E" w14:textId="47E5EEEE" w:rsidR="009B21B0" w:rsidRPr="00B97138" w:rsidRDefault="009B21B0" w:rsidP="009B21B0">
      <w:pPr>
        <w:rPr>
          <w:b/>
          <w:bCs/>
          <w:color w:val="ED7D31" w:themeColor="accent2"/>
          <w:sz w:val="28"/>
          <w:szCs w:val="28"/>
        </w:rPr>
      </w:pPr>
      <w:r w:rsidRPr="009B21B0">
        <w:rPr>
          <w:rFonts w:asciiTheme="majorHAnsi" w:hAnsiTheme="majorHAnsi" w:cstheme="majorHAnsi"/>
          <w:b/>
          <w:color w:val="F9C728"/>
          <w:sz w:val="28"/>
          <w:szCs w:val="28"/>
        </w:rPr>
        <w:t>Motivatie</w:t>
      </w:r>
      <w:r w:rsidRPr="009B21B0">
        <w:t xml:space="preserve"> </w:t>
      </w:r>
      <w:r w:rsidRPr="009B21B0">
        <w:rPr>
          <w:rFonts w:asciiTheme="majorHAnsi" w:hAnsiTheme="majorHAnsi" w:cstheme="majorHAnsi"/>
          <w:b/>
          <w:color w:val="F9C728"/>
          <w:sz w:val="28"/>
          <w:szCs w:val="28"/>
        </w:rPr>
        <w:t>voor het UMCG Gilde traject</w:t>
      </w:r>
      <w:r w:rsidRPr="00B97138">
        <w:rPr>
          <w:b/>
          <w:bCs/>
          <w:color w:val="ED7D31" w:themeColor="accent2"/>
          <w:sz w:val="28"/>
          <w:szCs w:val="28"/>
        </w:rPr>
        <w:t xml:space="preserve"> </w:t>
      </w:r>
    </w:p>
    <w:p w14:paraId="573F47C8" w14:textId="77777777" w:rsidR="009B21B0" w:rsidRPr="008B261E" w:rsidRDefault="009B21B0" w:rsidP="009B21B0">
      <w:pPr>
        <w:rPr>
          <w:rFonts w:asciiTheme="majorHAnsi" w:hAnsiTheme="majorHAnsi" w:cstheme="majorHAnsi"/>
        </w:rPr>
      </w:pPr>
      <w:r w:rsidRPr="008B261E">
        <w:rPr>
          <w:rFonts w:asciiTheme="majorHAnsi" w:hAnsiTheme="majorHAnsi" w:cstheme="majorHAnsi"/>
        </w:rPr>
        <w:t xml:space="preserve">Je motivatie geeft aan waarom je ervoor </w:t>
      </w:r>
      <w:r>
        <w:rPr>
          <w:rFonts w:asciiTheme="majorHAnsi" w:hAnsiTheme="majorHAnsi" w:cstheme="majorHAnsi"/>
        </w:rPr>
        <w:t xml:space="preserve">hebt </w:t>
      </w:r>
      <w:r w:rsidRPr="008B261E">
        <w:rPr>
          <w:rFonts w:asciiTheme="majorHAnsi" w:hAnsiTheme="majorHAnsi" w:cstheme="majorHAnsi"/>
        </w:rPr>
        <w:t>gekozen je BPV in het UMCG Gilde traject te gaan doen. Wat wil je met de BPV bereiken en wat wil je ervoor doen. Je motivatie beschrijf je in maximaal een half A4.</w:t>
      </w:r>
    </w:p>
    <w:p w14:paraId="31B1A776" w14:textId="77777777" w:rsidR="009B21B0" w:rsidRDefault="009B21B0" w:rsidP="009B21B0">
      <w:pPr>
        <w:rPr>
          <w:rFonts w:asciiTheme="majorHAnsi" w:hAnsiTheme="majorHAnsi" w:cstheme="majorHAnsi"/>
        </w:rPr>
      </w:pPr>
    </w:p>
    <w:p w14:paraId="0772319D" w14:textId="77777777" w:rsidR="009B21B0" w:rsidRPr="008B261E" w:rsidRDefault="009B21B0" w:rsidP="009B21B0">
      <w:pPr>
        <w:rPr>
          <w:rFonts w:asciiTheme="majorHAnsi" w:hAnsiTheme="majorHAnsi" w:cstheme="majorHAnsi"/>
        </w:rPr>
      </w:pPr>
    </w:p>
    <w:p w14:paraId="42E5FC0C" w14:textId="77777777" w:rsidR="009B21B0" w:rsidRPr="00B97138" w:rsidRDefault="009B21B0" w:rsidP="009B21B0">
      <w:pPr>
        <w:rPr>
          <w:b/>
          <w:bCs/>
          <w:color w:val="ED7D31" w:themeColor="accent2"/>
          <w:szCs w:val="22"/>
        </w:rPr>
      </w:pPr>
      <w:r w:rsidRPr="009B21B0">
        <w:rPr>
          <w:rFonts w:asciiTheme="majorHAnsi" w:hAnsiTheme="majorHAnsi" w:cstheme="majorHAnsi"/>
          <w:b/>
          <w:color w:val="F9C728"/>
          <w:sz w:val="28"/>
          <w:szCs w:val="28"/>
        </w:rPr>
        <w:t>BPV-ervaringen</w:t>
      </w:r>
      <w:r w:rsidRPr="00B97138">
        <w:rPr>
          <w:b/>
          <w:bCs/>
          <w:color w:val="ED7D31" w:themeColor="accent2"/>
          <w:sz w:val="28"/>
          <w:szCs w:val="28"/>
        </w:rPr>
        <w:t xml:space="preserve">     </w:t>
      </w:r>
    </w:p>
    <w:p w14:paraId="0C03320D" w14:textId="77777777" w:rsidR="009B21B0" w:rsidRDefault="009B21B0" w:rsidP="009B21B0">
      <w:pPr>
        <w:rPr>
          <w:rFonts w:asciiTheme="majorHAnsi" w:hAnsiTheme="majorHAnsi" w:cstheme="majorHAnsi"/>
        </w:rPr>
      </w:pPr>
      <w:r>
        <w:rPr>
          <w:rFonts w:asciiTheme="majorHAnsi" w:hAnsiTheme="majorHAnsi" w:cstheme="majorHAnsi"/>
        </w:rPr>
        <w:t>I</w:t>
      </w:r>
      <w:r w:rsidRPr="00FD67F6">
        <w:rPr>
          <w:rFonts w:asciiTheme="majorHAnsi" w:hAnsiTheme="majorHAnsi" w:cstheme="majorHAnsi"/>
        </w:rPr>
        <w:t xml:space="preserve">n het </w:t>
      </w:r>
      <w:r>
        <w:rPr>
          <w:rFonts w:asciiTheme="majorHAnsi" w:hAnsiTheme="majorHAnsi" w:cstheme="majorHAnsi"/>
        </w:rPr>
        <w:t>1e</w:t>
      </w:r>
      <w:r w:rsidRPr="00FD67F6">
        <w:rPr>
          <w:rFonts w:asciiTheme="majorHAnsi" w:hAnsiTheme="majorHAnsi" w:cstheme="majorHAnsi"/>
        </w:rPr>
        <w:t xml:space="preserve"> en </w:t>
      </w:r>
      <w:r>
        <w:rPr>
          <w:rFonts w:asciiTheme="majorHAnsi" w:hAnsiTheme="majorHAnsi" w:cstheme="majorHAnsi"/>
        </w:rPr>
        <w:t>2</w:t>
      </w:r>
      <w:r w:rsidRPr="00197A80">
        <w:rPr>
          <w:rFonts w:asciiTheme="majorHAnsi" w:hAnsiTheme="majorHAnsi" w:cstheme="majorHAnsi"/>
          <w:vertAlign w:val="superscript"/>
        </w:rPr>
        <w:t>e</w:t>
      </w:r>
      <w:r>
        <w:rPr>
          <w:rFonts w:asciiTheme="majorHAnsi" w:hAnsiTheme="majorHAnsi" w:cstheme="majorHAnsi"/>
        </w:rPr>
        <w:t xml:space="preserve"> jaar heb je </w:t>
      </w:r>
      <w:r w:rsidRPr="00FD67F6">
        <w:rPr>
          <w:rFonts w:asciiTheme="majorHAnsi" w:hAnsiTheme="majorHAnsi" w:cstheme="majorHAnsi"/>
        </w:rPr>
        <w:t>een korte snuffel</w:t>
      </w:r>
      <w:r>
        <w:rPr>
          <w:rFonts w:asciiTheme="majorHAnsi" w:hAnsiTheme="majorHAnsi" w:cstheme="majorHAnsi"/>
        </w:rPr>
        <w:t xml:space="preserve"> stage</w:t>
      </w:r>
      <w:r w:rsidRPr="00FD67F6">
        <w:rPr>
          <w:rFonts w:asciiTheme="majorHAnsi" w:hAnsiTheme="majorHAnsi" w:cstheme="majorHAnsi"/>
        </w:rPr>
        <w:t xml:space="preserve"> in het UMCG</w:t>
      </w:r>
      <w:r>
        <w:rPr>
          <w:rFonts w:asciiTheme="majorHAnsi" w:hAnsiTheme="majorHAnsi" w:cstheme="majorHAnsi"/>
        </w:rPr>
        <w:t xml:space="preserve"> gevolgd en </w:t>
      </w:r>
      <w:r w:rsidRPr="008B261E">
        <w:rPr>
          <w:rFonts w:asciiTheme="majorHAnsi" w:hAnsiTheme="majorHAnsi" w:cstheme="majorHAnsi"/>
        </w:rPr>
        <w:t xml:space="preserve">heb je </w:t>
      </w:r>
      <w:r>
        <w:rPr>
          <w:rFonts w:asciiTheme="majorHAnsi" w:hAnsiTheme="majorHAnsi" w:cstheme="majorHAnsi"/>
        </w:rPr>
        <w:t xml:space="preserve">stage </w:t>
      </w:r>
      <w:r w:rsidRPr="008B261E">
        <w:rPr>
          <w:rFonts w:asciiTheme="majorHAnsi" w:hAnsiTheme="majorHAnsi" w:cstheme="majorHAnsi"/>
        </w:rPr>
        <w:t>gelopen in een andere zorgsetting</w:t>
      </w:r>
      <w:r>
        <w:rPr>
          <w:rFonts w:asciiTheme="majorHAnsi" w:hAnsiTheme="majorHAnsi" w:cstheme="majorHAnsi"/>
        </w:rPr>
        <w:t xml:space="preserve">. </w:t>
      </w:r>
      <w:r w:rsidRPr="008B261E">
        <w:rPr>
          <w:rFonts w:asciiTheme="majorHAnsi" w:hAnsiTheme="majorHAnsi" w:cstheme="majorHAnsi"/>
        </w:rPr>
        <w:t>Hoe is dat voor jou geweest, wat vond je leuk of misschien wel minder leuk. Wat zijn zaken die er voor jou uitspringen</w:t>
      </w:r>
      <w:r>
        <w:rPr>
          <w:rFonts w:asciiTheme="majorHAnsi" w:hAnsiTheme="majorHAnsi" w:cstheme="majorHAnsi"/>
        </w:rPr>
        <w:t>, w</w:t>
      </w:r>
      <w:r w:rsidRPr="008B261E">
        <w:rPr>
          <w:rFonts w:asciiTheme="majorHAnsi" w:hAnsiTheme="majorHAnsi" w:cstheme="majorHAnsi"/>
        </w:rPr>
        <w:t>at heb je geleerd in het algemeen of over jezelf. Heb je complimenten gekregen en/of zijn er ontwikkelpunten die je meeneemt naar deze BPV.</w:t>
      </w:r>
    </w:p>
    <w:p w14:paraId="71A3E075" w14:textId="77777777" w:rsidR="009B21B0" w:rsidRDefault="009B21B0" w:rsidP="009B21B0">
      <w:pPr>
        <w:rPr>
          <w:rFonts w:asciiTheme="majorHAnsi" w:hAnsiTheme="majorHAnsi" w:cstheme="majorHAnsi"/>
        </w:rPr>
      </w:pPr>
    </w:p>
    <w:p w14:paraId="36E6CA23" w14:textId="77777777" w:rsidR="009B21B0" w:rsidRPr="007D7F65" w:rsidRDefault="009B21B0" w:rsidP="009B21B0">
      <w:pPr>
        <w:rPr>
          <w:rFonts w:asciiTheme="majorHAnsi" w:hAnsiTheme="majorHAnsi" w:cstheme="majorHAnsi"/>
        </w:rPr>
      </w:pPr>
    </w:p>
    <w:p w14:paraId="4EE56E44" w14:textId="77777777" w:rsidR="009B21B0" w:rsidRPr="009B21B0" w:rsidRDefault="009B21B0" w:rsidP="009B21B0">
      <w:pPr>
        <w:rPr>
          <w:rFonts w:asciiTheme="majorHAnsi" w:hAnsiTheme="majorHAnsi" w:cstheme="majorHAnsi"/>
          <w:b/>
          <w:color w:val="F9C728"/>
          <w:sz w:val="28"/>
          <w:szCs w:val="28"/>
        </w:rPr>
      </w:pPr>
      <w:r w:rsidRPr="009B21B0">
        <w:rPr>
          <w:rFonts w:asciiTheme="majorHAnsi" w:hAnsiTheme="majorHAnsi" w:cstheme="majorHAnsi"/>
          <w:b/>
          <w:color w:val="F9C728"/>
          <w:sz w:val="28"/>
          <w:szCs w:val="28"/>
        </w:rPr>
        <w:t>Voorbereiding BPV</w:t>
      </w:r>
    </w:p>
    <w:p w14:paraId="52C40077" w14:textId="77777777" w:rsidR="009B21B0" w:rsidRPr="008B261E" w:rsidRDefault="009B21B0" w:rsidP="009B21B0">
      <w:pPr>
        <w:rPr>
          <w:rFonts w:asciiTheme="majorHAnsi" w:hAnsiTheme="majorHAnsi" w:cstheme="majorHAnsi"/>
        </w:rPr>
      </w:pPr>
      <w:r w:rsidRPr="008B261E">
        <w:rPr>
          <w:rFonts w:asciiTheme="majorHAnsi" w:hAnsiTheme="majorHAnsi" w:cstheme="majorHAnsi"/>
        </w:rPr>
        <w:t>Hier beschrij</w:t>
      </w:r>
      <w:r>
        <w:rPr>
          <w:rFonts w:asciiTheme="majorHAnsi" w:hAnsiTheme="majorHAnsi" w:cstheme="majorHAnsi"/>
        </w:rPr>
        <w:t xml:space="preserve">f je </w:t>
      </w:r>
      <w:r w:rsidRPr="008B261E">
        <w:rPr>
          <w:rFonts w:asciiTheme="majorHAnsi" w:hAnsiTheme="majorHAnsi" w:cstheme="majorHAnsi"/>
        </w:rPr>
        <w:t xml:space="preserve">wat jouw voorbereiding is geweest voor de aankomende BPV. </w:t>
      </w:r>
    </w:p>
    <w:p w14:paraId="4452C64C" w14:textId="77777777" w:rsidR="009B21B0" w:rsidRPr="008B261E" w:rsidRDefault="009B21B0" w:rsidP="009B21B0">
      <w:pPr>
        <w:rPr>
          <w:rFonts w:asciiTheme="majorHAnsi" w:hAnsiTheme="majorHAnsi" w:cstheme="majorHAnsi"/>
        </w:rPr>
      </w:pPr>
      <w:r w:rsidRPr="008B261E">
        <w:rPr>
          <w:rFonts w:asciiTheme="majorHAnsi" w:hAnsiTheme="majorHAnsi" w:cstheme="majorHAnsi"/>
        </w:rPr>
        <w:t>Voorbeelden van een voorbereiding zijn:</w:t>
      </w:r>
    </w:p>
    <w:p w14:paraId="368E2F1F" w14:textId="77777777" w:rsidR="009B21B0" w:rsidRPr="008B261E" w:rsidRDefault="009B21B0" w:rsidP="00521E0A">
      <w:pPr>
        <w:pStyle w:val="Lijstalinea"/>
        <w:numPr>
          <w:ilvl w:val="0"/>
          <w:numId w:val="3"/>
        </w:numPr>
        <w:rPr>
          <w:rFonts w:asciiTheme="majorHAnsi" w:hAnsiTheme="majorHAnsi" w:cstheme="majorHAnsi"/>
        </w:rPr>
      </w:pPr>
      <w:r w:rsidRPr="008B261E">
        <w:rPr>
          <w:rFonts w:asciiTheme="majorHAnsi" w:hAnsiTheme="majorHAnsi" w:cstheme="majorHAnsi"/>
        </w:rPr>
        <w:t xml:space="preserve">Uitzoeken tot welke zorgbranche de BPV-instelling behoort </w:t>
      </w:r>
    </w:p>
    <w:p w14:paraId="07B2861E" w14:textId="77777777" w:rsidR="009B21B0" w:rsidRPr="008B261E" w:rsidRDefault="009B21B0" w:rsidP="00521E0A">
      <w:pPr>
        <w:pStyle w:val="Lijstalinea"/>
        <w:numPr>
          <w:ilvl w:val="0"/>
          <w:numId w:val="3"/>
        </w:numPr>
        <w:rPr>
          <w:rFonts w:asciiTheme="majorHAnsi" w:hAnsiTheme="majorHAnsi" w:cstheme="majorHAnsi"/>
        </w:rPr>
      </w:pPr>
      <w:r w:rsidRPr="008B261E">
        <w:rPr>
          <w:rFonts w:asciiTheme="majorHAnsi" w:hAnsiTheme="majorHAnsi" w:cstheme="majorHAnsi"/>
        </w:rPr>
        <w:t>Wat de visie/ missie van het UMCG is</w:t>
      </w:r>
    </w:p>
    <w:p w14:paraId="66CFD5CF" w14:textId="77777777" w:rsidR="009B21B0" w:rsidRPr="008B261E" w:rsidRDefault="009B21B0" w:rsidP="00521E0A">
      <w:pPr>
        <w:pStyle w:val="Lijstalinea"/>
        <w:numPr>
          <w:ilvl w:val="0"/>
          <w:numId w:val="3"/>
        </w:numPr>
        <w:rPr>
          <w:rFonts w:asciiTheme="majorHAnsi" w:hAnsiTheme="majorHAnsi" w:cstheme="majorHAnsi"/>
        </w:rPr>
      </w:pPr>
      <w:r w:rsidRPr="008B261E">
        <w:rPr>
          <w:rFonts w:asciiTheme="majorHAnsi" w:hAnsiTheme="majorHAnsi" w:cstheme="majorHAnsi"/>
        </w:rPr>
        <w:t>Welke ziektebeelden voorkomen op de afdeling waar jij je BPV gaat lopen</w:t>
      </w:r>
    </w:p>
    <w:p w14:paraId="4E4A46C8" w14:textId="77777777" w:rsidR="009B21B0" w:rsidRDefault="009B21B0" w:rsidP="00521E0A">
      <w:pPr>
        <w:pStyle w:val="Lijstalinea"/>
        <w:numPr>
          <w:ilvl w:val="0"/>
          <w:numId w:val="3"/>
        </w:numPr>
        <w:rPr>
          <w:rFonts w:asciiTheme="majorHAnsi" w:hAnsiTheme="majorHAnsi" w:cstheme="majorHAnsi"/>
        </w:rPr>
      </w:pPr>
      <w:r>
        <w:rPr>
          <w:rFonts w:asciiTheme="majorHAnsi" w:hAnsiTheme="majorHAnsi" w:cstheme="majorHAnsi"/>
        </w:rPr>
        <w:t>Z</w:t>
      </w:r>
      <w:r w:rsidRPr="008B261E">
        <w:rPr>
          <w:rFonts w:asciiTheme="majorHAnsi" w:hAnsiTheme="majorHAnsi" w:cstheme="majorHAnsi"/>
        </w:rPr>
        <w:t>iektebeelden uitwerken</w:t>
      </w:r>
      <w:r>
        <w:rPr>
          <w:rFonts w:asciiTheme="majorHAnsi" w:hAnsiTheme="majorHAnsi" w:cstheme="majorHAnsi"/>
        </w:rPr>
        <w:t xml:space="preserve"> en welke verpleegkundige zorg lever je hierbij</w:t>
      </w:r>
    </w:p>
    <w:p w14:paraId="128A45AB" w14:textId="77777777" w:rsidR="009B21B0" w:rsidRDefault="009B21B0" w:rsidP="009B21B0">
      <w:pPr>
        <w:pStyle w:val="Lijstalinea"/>
        <w:rPr>
          <w:rFonts w:asciiTheme="majorHAnsi" w:hAnsiTheme="majorHAnsi" w:cstheme="majorHAnsi"/>
        </w:rPr>
      </w:pPr>
    </w:p>
    <w:p w14:paraId="5D9F70E2" w14:textId="77777777" w:rsidR="009B21B0" w:rsidRPr="008B261E" w:rsidRDefault="009B21B0" w:rsidP="009B21B0">
      <w:pPr>
        <w:pStyle w:val="Lijstalinea"/>
        <w:rPr>
          <w:rFonts w:asciiTheme="majorHAnsi" w:hAnsiTheme="majorHAnsi" w:cstheme="majorHAnsi"/>
        </w:rPr>
      </w:pPr>
    </w:p>
    <w:p w14:paraId="48BA7E0B" w14:textId="77777777" w:rsidR="009B21B0" w:rsidRPr="00B97138" w:rsidRDefault="009B21B0" w:rsidP="009B21B0">
      <w:pPr>
        <w:rPr>
          <w:b/>
          <w:bCs/>
          <w:color w:val="ED7D31" w:themeColor="accent2"/>
          <w:sz w:val="28"/>
          <w:szCs w:val="28"/>
        </w:rPr>
      </w:pPr>
      <w:r w:rsidRPr="009B21B0">
        <w:rPr>
          <w:rFonts w:asciiTheme="majorHAnsi" w:hAnsiTheme="majorHAnsi" w:cstheme="majorHAnsi"/>
          <w:b/>
          <w:color w:val="F9C728"/>
          <w:sz w:val="28"/>
          <w:szCs w:val="28"/>
        </w:rPr>
        <w:t>Welke verwachtingen heb je van de BPV</w:t>
      </w:r>
    </w:p>
    <w:p w14:paraId="35825413" w14:textId="77777777" w:rsidR="009B21B0" w:rsidRPr="008B261E" w:rsidRDefault="009B21B0" w:rsidP="009B21B0">
      <w:pPr>
        <w:rPr>
          <w:rFonts w:asciiTheme="majorHAnsi" w:hAnsiTheme="majorHAnsi" w:cstheme="majorHAnsi"/>
        </w:rPr>
      </w:pPr>
      <w:r w:rsidRPr="008B261E">
        <w:rPr>
          <w:rFonts w:asciiTheme="majorHAnsi" w:hAnsiTheme="majorHAnsi" w:cstheme="majorHAnsi"/>
        </w:rPr>
        <w:t xml:space="preserve">Hier beschrijf je welke verwachtingen </w:t>
      </w:r>
      <w:r>
        <w:rPr>
          <w:rFonts w:asciiTheme="majorHAnsi" w:hAnsiTheme="majorHAnsi" w:cstheme="majorHAnsi"/>
        </w:rPr>
        <w:t xml:space="preserve">anderen van jou mogen hebben. En welke verwachtingen jij </w:t>
      </w:r>
      <w:r w:rsidRPr="008B261E">
        <w:rPr>
          <w:rFonts w:asciiTheme="majorHAnsi" w:hAnsiTheme="majorHAnsi" w:cstheme="majorHAnsi"/>
        </w:rPr>
        <w:t>hebt van alle begeleiders die te maken hebben met je leerproces. Dit zijn je werkbegeleider, praktijkopleider, BPV docent en ander</w:t>
      </w:r>
      <w:r>
        <w:rPr>
          <w:rFonts w:asciiTheme="majorHAnsi" w:hAnsiTheme="majorHAnsi" w:cstheme="majorHAnsi"/>
        </w:rPr>
        <w:t>e</w:t>
      </w:r>
      <w:r w:rsidRPr="008B261E">
        <w:rPr>
          <w:rFonts w:asciiTheme="majorHAnsi" w:hAnsiTheme="majorHAnsi" w:cstheme="majorHAnsi"/>
        </w:rPr>
        <w:t xml:space="preserve"> betrokkenen. Tenslotte beschrijf je de afspraken die er gemaakt worden. </w:t>
      </w:r>
    </w:p>
    <w:p w14:paraId="63E01BD7" w14:textId="77777777" w:rsidR="009B21B0" w:rsidRPr="008B261E" w:rsidRDefault="009B21B0" w:rsidP="009B21B0">
      <w:pPr>
        <w:rPr>
          <w:rFonts w:asciiTheme="majorHAnsi" w:hAnsiTheme="majorHAnsi" w:cstheme="majorHAnsi"/>
        </w:rPr>
      </w:pPr>
      <w:r w:rsidRPr="008B261E">
        <w:rPr>
          <w:rFonts w:asciiTheme="majorHAnsi" w:hAnsiTheme="majorHAnsi" w:cstheme="majorHAnsi"/>
        </w:rPr>
        <w:t>De volgende items kun je beschrijven:</w:t>
      </w:r>
    </w:p>
    <w:p w14:paraId="2798F720" w14:textId="77777777" w:rsidR="009B21B0" w:rsidRPr="008B261E" w:rsidRDefault="009B21B0" w:rsidP="00521E0A">
      <w:pPr>
        <w:pStyle w:val="Lijstalinea"/>
        <w:numPr>
          <w:ilvl w:val="0"/>
          <w:numId w:val="5"/>
        </w:numPr>
        <w:rPr>
          <w:rFonts w:asciiTheme="majorHAnsi" w:hAnsiTheme="majorHAnsi" w:cstheme="majorHAnsi"/>
          <w:iCs/>
        </w:rPr>
      </w:pPr>
      <w:r w:rsidRPr="008B261E">
        <w:rPr>
          <w:rFonts w:asciiTheme="majorHAnsi" w:hAnsiTheme="majorHAnsi" w:cstheme="majorHAnsi"/>
          <w:iCs/>
        </w:rPr>
        <w:t>Wat zijn de verwachtingen ten aanzien van jezelf</w:t>
      </w:r>
    </w:p>
    <w:p w14:paraId="324D4F4E" w14:textId="77777777" w:rsidR="009B21B0" w:rsidRDefault="009B21B0" w:rsidP="00521E0A">
      <w:pPr>
        <w:pStyle w:val="Lijstalinea"/>
        <w:numPr>
          <w:ilvl w:val="0"/>
          <w:numId w:val="7"/>
        </w:numPr>
        <w:rPr>
          <w:rFonts w:asciiTheme="majorHAnsi" w:hAnsiTheme="majorHAnsi" w:cstheme="majorHAnsi"/>
        </w:rPr>
      </w:pPr>
      <w:r w:rsidRPr="00945EC6">
        <w:rPr>
          <w:rFonts w:asciiTheme="majorHAnsi" w:hAnsiTheme="majorHAnsi" w:cstheme="majorHAnsi"/>
        </w:rPr>
        <w:t xml:space="preserve">Hierbij kun je denken aan: </w:t>
      </w:r>
    </w:p>
    <w:p w14:paraId="5AE84484" w14:textId="77777777" w:rsidR="009B21B0" w:rsidRPr="00945EC6" w:rsidRDefault="009B21B0" w:rsidP="009B21B0">
      <w:pPr>
        <w:pStyle w:val="Lijstalinea"/>
        <w:ind w:left="1080"/>
        <w:rPr>
          <w:rFonts w:asciiTheme="majorHAnsi" w:hAnsiTheme="majorHAnsi" w:cstheme="majorHAnsi"/>
        </w:rPr>
      </w:pPr>
      <w:r w:rsidRPr="00945EC6">
        <w:rPr>
          <w:rFonts w:asciiTheme="majorHAnsi" w:hAnsiTheme="majorHAnsi" w:cstheme="majorHAnsi"/>
        </w:rPr>
        <w:t xml:space="preserve">Hoe ga je om met afspraken, hoe bewaak je de rol  van stagiaire, hoe ga je om met collega’s, hoe komt je beroepshouding in de praktijk tot uiting, hoe is de wijze van communiceren met elkaar, hoe en wanneer ga je de BPV opdrachten / examens aanleveren en bespreken  </w:t>
      </w:r>
    </w:p>
    <w:p w14:paraId="1B996C59" w14:textId="77777777" w:rsidR="009B21B0" w:rsidRPr="00945EC6" w:rsidRDefault="009B21B0" w:rsidP="00521E0A">
      <w:pPr>
        <w:numPr>
          <w:ilvl w:val="0"/>
          <w:numId w:val="5"/>
        </w:numPr>
        <w:rPr>
          <w:rFonts w:asciiTheme="majorHAnsi" w:hAnsiTheme="majorHAnsi" w:cstheme="majorHAnsi"/>
        </w:rPr>
      </w:pPr>
      <w:r w:rsidRPr="00945EC6">
        <w:rPr>
          <w:rFonts w:asciiTheme="majorHAnsi" w:hAnsiTheme="majorHAnsi" w:cstheme="majorHAnsi"/>
        </w:rPr>
        <w:t>Wat zijn je verwachtingen ten aanzien van je werkbegeleider en praktijkopleider</w:t>
      </w:r>
    </w:p>
    <w:p w14:paraId="67DE577D" w14:textId="77777777" w:rsidR="009B21B0" w:rsidRDefault="009B21B0" w:rsidP="00521E0A">
      <w:pPr>
        <w:pStyle w:val="Lijstalinea"/>
        <w:numPr>
          <w:ilvl w:val="0"/>
          <w:numId w:val="7"/>
        </w:numPr>
        <w:rPr>
          <w:rFonts w:asciiTheme="majorHAnsi" w:hAnsiTheme="majorHAnsi" w:cstheme="majorHAnsi"/>
        </w:rPr>
      </w:pPr>
      <w:r w:rsidRPr="00945EC6">
        <w:rPr>
          <w:rFonts w:asciiTheme="majorHAnsi" w:hAnsiTheme="majorHAnsi" w:cstheme="majorHAnsi"/>
        </w:rPr>
        <w:t xml:space="preserve">Hierbij kun je denken aan: </w:t>
      </w:r>
    </w:p>
    <w:p w14:paraId="57CF4959" w14:textId="612D5A68" w:rsidR="009B21B0" w:rsidRDefault="009B21B0" w:rsidP="009B21B0">
      <w:pPr>
        <w:pStyle w:val="Lijstalinea"/>
        <w:ind w:left="1080"/>
        <w:rPr>
          <w:rFonts w:asciiTheme="majorHAnsi" w:hAnsiTheme="majorHAnsi" w:cstheme="majorHAnsi"/>
        </w:rPr>
      </w:pPr>
      <w:r w:rsidRPr="00945EC6">
        <w:rPr>
          <w:rFonts w:asciiTheme="majorHAnsi" w:hAnsiTheme="majorHAnsi" w:cstheme="majorHAnsi"/>
        </w:rPr>
        <w:t>Welke stijl van begeleiden vind je prettig, denk hierbij ook aan de leerstijlen test. Met welke frequentie werk je samen met je werkbegeleider, wat is de inhoud van de begeleidingsgesprekken, op welke wijze wil je feedback ontvangen en geven, met wie en welke frequentie wil je je leerproces evalueren</w:t>
      </w:r>
    </w:p>
    <w:p w14:paraId="23F226A4" w14:textId="77777777" w:rsidR="009B21B0" w:rsidRDefault="009B21B0">
      <w:pPr>
        <w:spacing w:after="160" w:line="259" w:lineRule="auto"/>
        <w:rPr>
          <w:rFonts w:asciiTheme="majorHAnsi" w:hAnsiTheme="majorHAnsi" w:cstheme="majorHAnsi"/>
        </w:rPr>
      </w:pPr>
      <w:r>
        <w:rPr>
          <w:rFonts w:asciiTheme="majorHAnsi" w:hAnsiTheme="majorHAnsi" w:cstheme="majorHAnsi"/>
        </w:rPr>
        <w:br w:type="page"/>
      </w:r>
    </w:p>
    <w:p w14:paraId="5B5EDC11" w14:textId="77777777" w:rsidR="009B21B0" w:rsidRPr="00945EC6" w:rsidRDefault="009B21B0" w:rsidP="009B21B0">
      <w:pPr>
        <w:pStyle w:val="Lijstalinea"/>
        <w:ind w:left="1080"/>
        <w:rPr>
          <w:rFonts w:asciiTheme="majorHAnsi" w:hAnsiTheme="majorHAnsi" w:cstheme="majorHAnsi"/>
        </w:rPr>
      </w:pPr>
    </w:p>
    <w:p w14:paraId="463DCD99" w14:textId="77777777" w:rsidR="009B21B0" w:rsidRPr="00945EC6" w:rsidRDefault="009B21B0" w:rsidP="00521E0A">
      <w:pPr>
        <w:pStyle w:val="Lijstalinea"/>
        <w:numPr>
          <w:ilvl w:val="0"/>
          <w:numId w:val="5"/>
        </w:numPr>
        <w:rPr>
          <w:rFonts w:asciiTheme="majorHAnsi" w:hAnsiTheme="majorHAnsi" w:cstheme="majorHAnsi"/>
        </w:rPr>
      </w:pPr>
      <w:r w:rsidRPr="00945EC6">
        <w:rPr>
          <w:rFonts w:asciiTheme="majorHAnsi" w:hAnsiTheme="majorHAnsi" w:cstheme="majorHAnsi"/>
        </w:rPr>
        <w:t>Wat zijn je verwachtingen ten aanzien van de begeleiding door de BPV docent</w:t>
      </w:r>
    </w:p>
    <w:p w14:paraId="4C05407F" w14:textId="77777777" w:rsidR="009B21B0" w:rsidRDefault="009B21B0" w:rsidP="00521E0A">
      <w:pPr>
        <w:pStyle w:val="Lijstalinea"/>
        <w:numPr>
          <w:ilvl w:val="0"/>
          <w:numId w:val="7"/>
        </w:numPr>
        <w:rPr>
          <w:rFonts w:asciiTheme="majorHAnsi" w:hAnsiTheme="majorHAnsi" w:cstheme="majorHAnsi"/>
        </w:rPr>
      </w:pPr>
      <w:r w:rsidRPr="00945EC6">
        <w:rPr>
          <w:rFonts w:asciiTheme="majorHAnsi" w:hAnsiTheme="majorHAnsi" w:cstheme="majorHAnsi"/>
        </w:rPr>
        <w:t xml:space="preserve">Hierbij kun je denken aan: </w:t>
      </w:r>
    </w:p>
    <w:p w14:paraId="008820C8" w14:textId="77777777" w:rsidR="009B21B0" w:rsidRPr="00945EC6" w:rsidRDefault="009B21B0" w:rsidP="009B21B0">
      <w:pPr>
        <w:pStyle w:val="Lijstalinea"/>
        <w:ind w:left="1080"/>
        <w:rPr>
          <w:rFonts w:asciiTheme="majorHAnsi" w:hAnsiTheme="majorHAnsi" w:cstheme="majorHAnsi"/>
        </w:rPr>
      </w:pPr>
      <w:r w:rsidRPr="00945EC6">
        <w:rPr>
          <w:rFonts w:asciiTheme="majorHAnsi" w:hAnsiTheme="majorHAnsi" w:cstheme="majorHAnsi"/>
        </w:rPr>
        <w:t xml:space="preserve">het aanleveren van je werkplan, het aanleveren van reflectieverslagen, wijze van begeleiden evaluatie- en beoordelingsgesprekken </w:t>
      </w:r>
    </w:p>
    <w:p w14:paraId="015E4791" w14:textId="77777777" w:rsidR="009B21B0" w:rsidRPr="00945EC6" w:rsidRDefault="009B21B0" w:rsidP="00521E0A">
      <w:pPr>
        <w:pStyle w:val="Lijstalinea"/>
        <w:numPr>
          <w:ilvl w:val="0"/>
          <w:numId w:val="5"/>
        </w:numPr>
        <w:rPr>
          <w:rFonts w:asciiTheme="majorHAnsi" w:hAnsiTheme="majorHAnsi" w:cstheme="majorHAnsi"/>
        </w:rPr>
      </w:pPr>
      <w:r w:rsidRPr="00945EC6">
        <w:rPr>
          <w:rFonts w:asciiTheme="majorHAnsi" w:hAnsiTheme="majorHAnsi" w:cstheme="majorHAnsi"/>
        </w:rPr>
        <w:t>Wat zijn je verwachtingen ten aanzien van de afdeling</w:t>
      </w:r>
    </w:p>
    <w:p w14:paraId="18EC2DEB" w14:textId="77777777" w:rsidR="009B21B0" w:rsidRPr="00945EC6" w:rsidRDefault="009B21B0" w:rsidP="00521E0A">
      <w:pPr>
        <w:pStyle w:val="Lijstalinea"/>
        <w:numPr>
          <w:ilvl w:val="0"/>
          <w:numId w:val="7"/>
        </w:numPr>
        <w:rPr>
          <w:rFonts w:asciiTheme="majorHAnsi" w:hAnsiTheme="majorHAnsi" w:cstheme="majorHAnsi"/>
        </w:rPr>
      </w:pPr>
      <w:r w:rsidRPr="00945EC6">
        <w:rPr>
          <w:rFonts w:asciiTheme="majorHAnsi" w:hAnsiTheme="majorHAnsi" w:cstheme="majorHAnsi"/>
        </w:rPr>
        <w:t xml:space="preserve">Hierbij kun je denken aan: dienstrooster, zorgbranche </w:t>
      </w:r>
    </w:p>
    <w:p w14:paraId="37AA3DBD" w14:textId="77777777" w:rsidR="009B21B0" w:rsidRPr="00945EC6" w:rsidRDefault="009B21B0" w:rsidP="009B21B0">
      <w:pPr>
        <w:rPr>
          <w:rFonts w:asciiTheme="majorHAnsi" w:hAnsiTheme="majorHAnsi" w:cstheme="majorHAnsi"/>
        </w:rPr>
      </w:pPr>
    </w:p>
    <w:p w14:paraId="7BA4D8E7" w14:textId="77777777" w:rsidR="009B21B0" w:rsidRDefault="009B21B0" w:rsidP="009B21B0">
      <w:pPr>
        <w:rPr>
          <w:rFonts w:asciiTheme="majorHAnsi" w:hAnsiTheme="majorHAnsi" w:cstheme="majorHAnsi"/>
        </w:rPr>
      </w:pPr>
    </w:p>
    <w:p w14:paraId="7E2201D0" w14:textId="77777777" w:rsidR="009B21B0" w:rsidRPr="009B21B0" w:rsidRDefault="009B21B0" w:rsidP="009B21B0">
      <w:pPr>
        <w:rPr>
          <w:rFonts w:asciiTheme="majorHAnsi" w:hAnsiTheme="majorHAnsi" w:cstheme="majorHAnsi"/>
          <w:b/>
          <w:color w:val="F9C728"/>
          <w:sz w:val="28"/>
          <w:szCs w:val="28"/>
        </w:rPr>
      </w:pPr>
      <w:r w:rsidRPr="009B21B0">
        <w:rPr>
          <w:rFonts w:asciiTheme="majorHAnsi" w:hAnsiTheme="majorHAnsi" w:cstheme="majorHAnsi"/>
          <w:b/>
          <w:color w:val="F9C728"/>
          <w:sz w:val="28"/>
          <w:szCs w:val="28"/>
        </w:rPr>
        <w:t>Leerdoelen</w:t>
      </w:r>
    </w:p>
    <w:p w14:paraId="79AC77FA" w14:textId="77777777" w:rsidR="009B21B0" w:rsidRPr="009B21B0" w:rsidRDefault="009B21B0" w:rsidP="009B21B0">
      <w:pPr>
        <w:rPr>
          <w:rFonts w:cstheme="minorHAnsi"/>
          <w:b/>
          <w:bCs/>
          <w:i/>
          <w:iCs/>
          <w:color w:val="FFC000"/>
          <w:sz w:val="28"/>
        </w:rPr>
      </w:pPr>
      <w:r w:rsidRPr="009B21B0">
        <w:rPr>
          <w:rFonts w:asciiTheme="majorHAnsi" w:hAnsiTheme="majorHAnsi" w:cstheme="majorHAnsi"/>
          <w:b/>
          <w:i/>
          <w:color w:val="F9C728"/>
          <w:sz w:val="24"/>
          <w:szCs w:val="28"/>
        </w:rPr>
        <w:t>Beroepsinhoudelijke leerdoelen</w:t>
      </w:r>
      <w:r w:rsidRPr="009B21B0">
        <w:rPr>
          <w:rFonts w:cstheme="minorHAnsi"/>
          <w:b/>
          <w:bCs/>
          <w:i/>
          <w:iCs/>
          <w:color w:val="FFC000"/>
          <w:sz w:val="28"/>
        </w:rPr>
        <w:t xml:space="preserve"> </w:t>
      </w:r>
    </w:p>
    <w:p w14:paraId="6883B5EB" w14:textId="77777777" w:rsidR="009B21B0" w:rsidRPr="008B261E" w:rsidRDefault="009B21B0" w:rsidP="009B21B0">
      <w:pPr>
        <w:rPr>
          <w:rFonts w:asciiTheme="majorHAnsi" w:hAnsiTheme="majorHAnsi" w:cstheme="majorHAnsi"/>
        </w:rPr>
      </w:pPr>
      <w:r w:rsidRPr="008B261E">
        <w:rPr>
          <w:rFonts w:asciiTheme="majorHAnsi" w:hAnsiTheme="majorHAnsi" w:cstheme="majorHAnsi"/>
        </w:rPr>
        <w:t xml:space="preserve">Om je opdrachten/examens te halen </w:t>
      </w:r>
      <w:r>
        <w:rPr>
          <w:rFonts w:asciiTheme="majorHAnsi" w:hAnsiTheme="majorHAnsi" w:cstheme="majorHAnsi"/>
        </w:rPr>
        <w:t xml:space="preserve">formuleer </w:t>
      </w:r>
      <w:r w:rsidRPr="008B261E">
        <w:rPr>
          <w:rFonts w:asciiTheme="majorHAnsi" w:hAnsiTheme="majorHAnsi" w:cstheme="majorHAnsi"/>
        </w:rPr>
        <w:t>je leerdoelen. Deze formule</w:t>
      </w:r>
      <w:r>
        <w:rPr>
          <w:rFonts w:asciiTheme="majorHAnsi" w:hAnsiTheme="majorHAnsi" w:cstheme="majorHAnsi"/>
        </w:rPr>
        <w:t>er je</w:t>
      </w:r>
      <w:r w:rsidRPr="008B261E">
        <w:rPr>
          <w:rFonts w:asciiTheme="majorHAnsi" w:hAnsiTheme="majorHAnsi" w:cstheme="majorHAnsi"/>
        </w:rPr>
        <w:t xml:space="preserve"> vanuit de werkprocessen of vanuit de feedback die je krijgt van je werkbegeleider. Aan het eind van de dienst reflecteer en evalueer je op het leerdoel.</w:t>
      </w:r>
      <w:r>
        <w:rPr>
          <w:rFonts w:asciiTheme="majorHAnsi" w:hAnsiTheme="majorHAnsi" w:cstheme="majorHAnsi"/>
        </w:rPr>
        <w:t xml:space="preserve">  </w:t>
      </w:r>
    </w:p>
    <w:p w14:paraId="1FE6DB34" w14:textId="77777777" w:rsidR="009B21B0" w:rsidRDefault="009B21B0" w:rsidP="009B21B0">
      <w:pPr>
        <w:rPr>
          <w:rFonts w:asciiTheme="majorHAnsi" w:hAnsiTheme="majorHAnsi" w:cstheme="majorHAnsi"/>
        </w:rPr>
      </w:pPr>
    </w:p>
    <w:p w14:paraId="608D1A26" w14:textId="77777777" w:rsidR="009B21B0" w:rsidRPr="009B21B0" w:rsidRDefault="009B21B0" w:rsidP="009B21B0">
      <w:pPr>
        <w:rPr>
          <w:rFonts w:cstheme="minorHAnsi"/>
          <w:b/>
          <w:bCs/>
          <w:i/>
          <w:iCs/>
          <w:color w:val="FFC000"/>
          <w:sz w:val="24"/>
        </w:rPr>
      </w:pPr>
      <w:r w:rsidRPr="009B21B0">
        <w:rPr>
          <w:rFonts w:asciiTheme="majorHAnsi" w:hAnsiTheme="majorHAnsi" w:cstheme="majorHAnsi"/>
          <w:b/>
          <w:i/>
          <w:color w:val="F9C728"/>
          <w:sz w:val="24"/>
          <w:szCs w:val="28"/>
        </w:rPr>
        <w:t>Persoonlijke leerdoelen</w:t>
      </w:r>
    </w:p>
    <w:p w14:paraId="20311F10" w14:textId="77777777" w:rsidR="009B21B0" w:rsidRPr="008B261E" w:rsidRDefault="009B21B0" w:rsidP="009B21B0">
      <w:pPr>
        <w:rPr>
          <w:rFonts w:asciiTheme="majorHAnsi" w:hAnsiTheme="majorHAnsi" w:cstheme="majorHAnsi"/>
        </w:rPr>
      </w:pPr>
      <w:r w:rsidRPr="008B261E">
        <w:rPr>
          <w:rFonts w:asciiTheme="majorHAnsi" w:hAnsiTheme="majorHAnsi" w:cstheme="majorHAnsi"/>
        </w:rPr>
        <w:t>Het is goed om voor jezelf inzichtelijk te krijgen waar je goed in bent en in welke punten je je nog kunt ontwikkelen.</w:t>
      </w:r>
    </w:p>
    <w:p w14:paraId="17817AF0" w14:textId="77777777" w:rsidR="009B21B0" w:rsidRPr="008B261E" w:rsidRDefault="009B21B0" w:rsidP="009B21B0">
      <w:pPr>
        <w:rPr>
          <w:rFonts w:asciiTheme="majorHAnsi" w:hAnsiTheme="majorHAnsi" w:cstheme="majorHAnsi"/>
        </w:rPr>
      </w:pPr>
      <w:r w:rsidRPr="008B261E">
        <w:rPr>
          <w:rFonts w:asciiTheme="majorHAnsi" w:hAnsiTheme="majorHAnsi" w:cstheme="majorHAnsi"/>
        </w:rPr>
        <w:t>Misschien heb je op school al wel eens het kwaliteiten spel gespeeld of een ander spel waarbij je kijk</w:t>
      </w:r>
      <w:r>
        <w:rPr>
          <w:rFonts w:asciiTheme="majorHAnsi" w:hAnsiTheme="majorHAnsi" w:cstheme="majorHAnsi"/>
        </w:rPr>
        <w:t>t</w:t>
      </w:r>
      <w:r w:rsidRPr="008B261E">
        <w:rPr>
          <w:rFonts w:asciiTheme="majorHAnsi" w:hAnsiTheme="majorHAnsi" w:cstheme="majorHAnsi"/>
        </w:rPr>
        <w:t xml:space="preserve"> naar je kwaliteiten en dat wat je belemmerde om je kwaliteiten tot ontplooiing te laten komen. </w:t>
      </w:r>
    </w:p>
    <w:p w14:paraId="5D55FFA9" w14:textId="77777777" w:rsidR="009B21B0" w:rsidRDefault="009B21B0" w:rsidP="009B21B0">
      <w:pPr>
        <w:rPr>
          <w:rFonts w:asciiTheme="majorHAnsi" w:hAnsiTheme="majorHAnsi" w:cstheme="majorHAnsi"/>
        </w:rPr>
      </w:pPr>
      <w:r w:rsidRPr="008B261E">
        <w:rPr>
          <w:rFonts w:asciiTheme="majorHAnsi" w:hAnsiTheme="majorHAnsi" w:cstheme="majorHAnsi"/>
        </w:rPr>
        <w:t>Hier kun je beschrijven wat je sterke punten zijn en we</w:t>
      </w:r>
      <w:r>
        <w:rPr>
          <w:rFonts w:asciiTheme="majorHAnsi" w:hAnsiTheme="majorHAnsi" w:cstheme="majorHAnsi"/>
        </w:rPr>
        <w:t>lke punten je wilt ontwikkelen.</w:t>
      </w:r>
    </w:p>
    <w:p w14:paraId="473DD242" w14:textId="77777777" w:rsidR="009B21B0" w:rsidRPr="008B261E" w:rsidRDefault="009B21B0" w:rsidP="009B21B0">
      <w:pPr>
        <w:spacing w:after="160" w:line="259" w:lineRule="auto"/>
        <w:rPr>
          <w:rFonts w:asciiTheme="majorHAnsi" w:hAnsiTheme="majorHAnsi" w:cstheme="majorHAnsi"/>
        </w:rPr>
      </w:pPr>
      <w:r w:rsidRPr="008B261E">
        <w:rPr>
          <w:rFonts w:asciiTheme="majorHAnsi" w:hAnsiTheme="majorHAnsi" w:cstheme="majorHAnsi"/>
        </w:rPr>
        <w:t>Dit kan o.a. met behulp van:</w:t>
      </w:r>
    </w:p>
    <w:p w14:paraId="29B7FBFB" w14:textId="77777777" w:rsidR="009B21B0" w:rsidRPr="008B261E" w:rsidRDefault="009B21B0" w:rsidP="00521E0A">
      <w:pPr>
        <w:pStyle w:val="Lijstalinea"/>
        <w:numPr>
          <w:ilvl w:val="0"/>
          <w:numId w:val="1"/>
        </w:numPr>
        <w:rPr>
          <w:rFonts w:asciiTheme="majorHAnsi" w:hAnsiTheme="majorHAnsi" w:cstheme="majorHAnsi"/>
        </w:rPr>
      </w:pPr>
      <w:r w:rsidRPr="008B261E">
        <w:rPr>
          <w:rFonts w:asciiTheme="majorHAnsi" w:hAnsiTheme="majorHAnsi" w:cstheme="majorHAnsi"/>
        </w:rPr>
        <w:t>Kwaliteitenspel</w:t>
      </w:r>
    </w:p>
    <w:p w14:paraId="124A8309" w14:textId="77777777" w:rsidR="009B21B0" w:rsidRPr="008B261E" w:rsidRDefault="009B21B0" w:rsidP="00521E0A">
      <w:pPr>
        <w:pStyle w:val="Lijstalinea"/>
        <w:numPr>
          <w:ilvl w:val="0"/>
          <w:numId w:val="1"/>
        </w:numPr>
        <w:rPr>
          <w:rFonts w:asciiTheme="majorHAnsi" w:hAnsiTheme="majorHAnsi" w:cstheme="majorHAnsi"/>
        </w:rPr>
      </w:pPr>
      <w:r w:rsidRPr="008B261E">
        <w:rPr>
          <w:rFonts w:asciiTheme="majorHAnsi" w:hAnsiTheme="majorHAnsi" w:cstheme="majorHAnsi"/>
        </w:rPr>
        <w:t>Opdracht de Spiegel</w:t>
      </w:r>
    </w:p>
    <w:p w14:paraId="4F91A23F" w14:textId="77777777" w:rsidR="009B21B0" w:rsidRPr="008B261E" w:rsidRDefault="009B21B0" w:rsidP="00521E0A">
      <w:pPr>
        <w:pStyle w:val="Lijstalinea"/>
        <w:numPr>
          <w:ilvl w:val="0"/>
          <w:numId w:val="1"/>
        </w:numPr>
        <w:rPr>
          <w:rFonts w:asciiTheme="majorHAnsi" w:hAnsiTheme="majorHAnsi" w:cstheme="majorHAnsi"/>
        </w:rPr>
      </w:pPr>
      <w:r w:rsidRPr="008B261E">
        <w:rPr>
          <w:rFonts w:asciiTheme="majorHAnsi" w:hAnsiTheme="majorHAnsi" w:cstheme="majorHAnsi"/>
        </w:rPr>
        <w:t>SWOT-analyse</w:t>
      </w:r>
    </w:p>
    <w:p w14:paraId="210A2AA6" w14:textId="77777777" w:rsidR="009B21B0" w:rsidRPr="008B261E" w:rsidRDefault="009B21B0" w:rsidP="00521E0A">
      <w:pPr>
        <w:pStyle w:val="Lijstalinea"/>
        <w:numPr>
          <w:ilvl w:val="0"/>
          <w:numId w:val="1"/>
        </w:numPr>
        <w:rPr>
          <w:rFonts w:asciiTheme="majorHAnsi" w:hAnsiTheme="majorHAnsi" w:cstheme="majorHAnsi"/>
        </w:rPr>
      </w:pPr>
      <w:r w:rsidRPr="008B261E">
        <w:rPr>
          <w:rFonts w:asciiTheme="majorHAnsi" w:hAnsiTheme="majorHAnsi" w:cstheme="majorHAnsi"/>
        </w:rPr>
        <w:t xml:space="preserve">Feedback uit je vorige </w:t>
      </w:r>
      <w:r>
        <w:rPr>
          <w:rFonts w:asciiTheme="majorHAnsi" w:hAnsiTheme="majorHAnsi" w:cstheme="majorHAnsi"/>
        </w:rPr>
        <w:t>BPV</w:t>
      </w:r>
    </w:p>
    <w:p w14:paraId="1E12DB07" w14:textId="77777777" w:rsidR="009B21B0" w:rsidRDefault="009B21B0" w:rsidP="00521E0A">
      <w:pPr>
        <w:pStyle w:val="Lijstalinea"/>
        <w:numPr>
          <w:ilvl w:val="0"/>
          <w:numId w:val="1"/>
        </w:numPr>
        <w:rPr>
          <w:rFonts w:asciiTheme="majorHAnsi" w:hAnsiTheme="majorHAnsi" w:cstheme="majorHAnsi"/>
        </w:rPr>
      </w:pPr>
      <w:r w:rsidRPr="008B261E">
        <w:rPr>
          <w:rFonts w:asciiTheme="majorHAnsi" w:hAnsiTheme="majorHAnsi" w:cstheme="majorHAnsi"/>
        </w:rPr>
        <w:t>Een instrument naar eigen inzicht</w:t>
      </w:r>
    </w:p>
    <w:p w14:paraId="54696246" w14:textId="77777777" w:rsidR="009B21B0" w:rsidRPr="008B261E" w:rsidRDefault="009B21B0" w:rsidP="009B21B0">
      <w:pPr>
        <w:pStyle w:val="Lijstalinea"/>
        <w:rPr>
          <w:rFonts w:asciiTheme="majorHAnsi" w:hAnsiTheme="majorHAnsi" w:cstheme="majorHAnsi"/>
        </w:rPr>
      </w:pPr>
    </w:p>
    <w:p w14:paraId="69EC0340" w14:textId="77777777" w:rsidR="009B21B0" w:rsidRPr="00B97138" w:rsidRDefault="009B21B0" w:rsidP="009B21B0">
      <w:pPr>
        <w:rPr>
          <w:rFonts w:asciiTheme="majorHAnsi" w:hAnsiTheme="majorHAnsi" w:cstheme="majorHAnsi"/>
          <w:iCs/>
        </w:rPr>
      </w:pPr>
      <w:r w:rsidRPr="008B261E">
        <w:rPr>
          <w:rFonts w:asciiTheme="majorHAnsi" w:hAnsiTheme="majorHAnsi" w:cstheme="majorHAnsi"/>
        </w:rPr>
        <w:t>Hiermee formuleer je jouw persoonlijke leerdoelen en deze beschrijf je hier</w:t>
      </w:r>
      <w:r>
        <w:rPr>
          <w:rFonts w:asciiTheme="majorHAnsi" w:hAnsiTheme="majorHAnsi" w:cstheme="majorHAnsi"/>
          <w:i/>
        </w:rPr>
        <w:t xml:space="preserve">. </w:t>
      </w:r>
      <w:r>
        <w:rPr>
          <w:rFonts w:asciiTheme="majorHAnsi" w:hAnsiTheme="majorHAnsi" w:cstheme="majorHAnsi"/>
          <w:iCs/>
        </w:rPr>
        <w:t>Na het formuleren van je persoonlijke leerdoel beschrijf je welke interventies je wilt gaan uitvoeren om aan je leerdoel te werken en hoe je deze wilt gaan evalueren.</w:t>
      </w:r>
    </w:p>
    <w:p w14:paraId="1E4596B4" w14:textId="77777777" w:rsidR="009B21B0" w:rsidRDefault="009B21B0" w:rsidP="009B21B0">
      <w:pPr>
        <w:shd w:val="clear" w:color="auto" w:fill="FFFFFF" w:themeFill="background1"/>
        <w:rPr>
          <w:rFonts w:asciiTheme="majorHAnsi" w:hAnsiTheme="majorHAnsi" w:cstheme="majorHAnsi"/>
        </w:rPr>
      </w:pPr>
    </w:p>
    <w:p w14:paraId="1BC139C5" w14:textId="77777777" w:rsidR="009B21B0" w:rsidRPr="008B261E" w:rsidRDefault="009B21B0" w:rsidP="009B21B0">
      <w:pPr>
        <w:shd w:val="clear" w:color="auto" w:fill="FFFFFF" w:themeFill="background1"/>
        <w:rPr>
          <w:rFonts w:asciiTheme="majorHAnsi" w:hAnsiTheme="majorHAnsi" w:cstheme="majorHAnsi"/>
        </w:rPr>
      </w:pPr>
    </w:p>
    <w:p w14:paraId="6EB332CE" w14:textId="77777777" w:rsidR="009B21B0" w:rsidRPr="009B21B0" w:rsidRDefault="009B21B0" w:rsidP="009B21B0">
      <w:pPr>
        <w:rPr>
          <w:rFonts w:asciiTheme="majorHAnsi" w:hAnsiTheme="majorHAnsi" w:cstheme="majorHAnsi"/>
          <w:b/>
          <w:color w:val="F9C728"/>
          <w:sz w:val="28"/>
          <w:szCs w:val="28"/>
        </w:rPr>
      </w:pPr>
      <w:r w:rsidRPr="009B21B0">
        <w:rPr>
          <w:rFonts w:asciiTheme="majorHAnsi" w:hAnsiTheme="majorHAnsi" w:cstheme="majorHAnsi"/>
          <w:b/>
          <w:color w:val="F9C728"/>
          <w:sz w:val="28"/>
          <w:szCs w:val="28"/>
        </w:rPr>
        <w:t>Planning</w:t>
      </w:r>
    </w:p>
    <w:p w14:paraId="6BB10A9C" w14:textId="77777777" w:rsidR="009B21B0" w:rsidRDefault="009B21B0" w:rsidP="009B21B0">
      <w:pPr>
        <w:shd w:val="clear" w:color="auto" w:fill="FFFFFF" w:themeFill="background1"/>
        <w:spacing w:line="259" w:lineRule="auto"/>
        <w:rPr>
          <w:rFonts w:asciiTheme="majorHAnsi" w:hAnsiTheme="majorHAnsi" w:cstheme="majorHAnsi"/>
        </w:rPr>
      </w:pPr>
      <w:r w:rsidRPr="002E660D">
        <w:rPr>
          <w:rFonts w:asciiTheme="majorHAnsi" w:hAnsiTheme="majorHAnsi" w:cstheme="majorHAnsi"/>
        </w:rPr>
        <w:t>In de planning maak je een tijdspad</w:t>
      </w:r>
      <w:r>
        <w:rPr>
          <w:rFonts w:asciiTheme="majorHAnsi" w:hAnsiTheme="majorHAnsi" w:cstheme="majorHAnsi"/>
        </w:rPr>
        <w:t xml:space="preserve"> zodat het voor alle betrokkenen duidelijk is </w:t>
      </w:r>
      <w:r w:rsidRPr="002E660D">
        <w:rPr>
          <w:rFonts w:asciiTheme="majorHAnsi" w:hAnsiTheme="majorHAnsi" w:cstheme="majorHAnsi"/>
        </w:rPr>
        <w:t>wanneer je</w:t>
      </w:r>
      <w:r>
        <w:rPr>
          <w:rFonts w:asciiTheme="majorHAnsi" w:hAnsiTheme="majorHAnsi" w:cstheme="majorHAnsi"/>
        </w:rPr>
        <w:t xml:space="preserve"> de</w:t>
      </w:r>
      <w:r w:rsidRPr="002E660D">
        <w:rPr>
          <w:rFonts w:asciiTheme="majorHAnsi" w:hAnsiTheme="majorHAnsi" w:cstheme="majorHAnsi"/>
        </w:rPr>
        <w:t xml:space="preserve"> oefenopdrachten</w:t>
      </w:r>
      <w:r>
        <w:rPr>
          <w:rFonts w:asciiTheme="majorHAnsi" w:hAnsiTheme="majorHAnsi" w:cstheme="majorHAnsi"/>
        </w:rPr>
        <w:t xml:space="preserve">, examens en examens voor je keuzedelen </w:t>
      </w:r>
      <w:r w:rsidRPr="002E660D">
        <w:rPr>
          <w:rFonts w:asciiTheme="majorHAnsi" w:hAnsiTheme="majorHAnsi" w:cstheme="majorHAnsi"/>
        </w:rPr>
        <w:t xml:space="preserve">wilt </w:t>
      </w:r>
      <w:r>
        <w:rPr>
          <w:rFonts w:asciiTheme="majorHAnsi" w:hAnsiTheme="majorHAnsi" w:cstheme="majorHAnsi"/>
        </w:rPr>
        <w:t>gaan uitvoeren tijdens de BPV op de afdeling per leerperiode. Voor het introductie gesprek bespreek je de planning met je begeleiders.</w:t>
      </w:r>
    </w:p>
    <w:p w14:paraId="01F0F398" w14:textId="77777777" w:rsidR="009B21B0" w:rsidRDefault="009B21B0" w:rsidP="009B21B0">
      <w:pPr>
        <w:shd w:val="clear" w:color="auto" w:fill="FFFFFF" w:themeFill="background1"/>
        <w:spacing w:line="259" w:lineRule="auto"/>
        <w:rPr>
          <w:rFonts w:asciiTheme="majorHAnsi" w:hAnsiTheme="majorHAnsi" w:cstheme="majorHAnsi"/>
        </w:rPr>
      </w:pPr>
      <w:r>
        <w:rPr>
          <w:rFonts w:asciiTheme="majorHAnsi" w:hAnsiTheme="majorHAnsi" w:cstheme="majorHAnsi"/>
        </w:rPr>
        <w:t>Gedurende de  BPV periode op de afdeling evalueer je regelmatig de planning en stel je deze zo nodig bij.</w:t>
      </w:r>
    </w:p>
    <w:p w14:paraId="3E16C913" w14:textId="77777777" w:rsidR="009B21B0" w:rsidRPr="009376D3" w:rsidRDefault="009B21B0" w:rsidP="009B21B0">
      <w:pPr>
        <w:spacing w:line="259" w:lineRule="auto"/>
        <w:rPr>
          <w:rFonts w:asciiTheme="majorHAnsi" w:hAnsiTheme="majorHAnsi" w:cstheme="majorHAnsi"/>
          <w:b/>
          <w:color w:val="F9C728"/>
          <w:szCs w:val="28"/>
        </w:rPr>
      </w:pPr>
    </w:p>
    <w:p w14:paraId="0B2CB559" w14:textId="77777777" w:rsidR="009B21B0" w:rsidRPr="009376D3" w:rsidRDefault="009B21B0" w:rsidP="009B21B0">
      <w:pPr>
        <w:spacing w:line="259" w:lineRule="auto"/>
        <w:rPr>
          <w:rFonts w:asciiTheme="majorHAnsi" w:hAnsiTheme="majorHAnsi" w:cstheme="majorHAnsi"/>
          <w:b/>
          <w:color w:val="F9C728"/>
          <w:szCs w:val="28"/>
        </w:rPr>
      </w:pPr>
    </w:p>
    <w:p w14:paraId="575FE5B0" w14:textId="6762384D" w:rsidR="00032BCF" w:rsidRPr="00032BCF" w:rsidRDefault="00032BCF" w:rsidP="009B21B0">
      <w:pPr>
        <w:spacing w:line="259" w:lineRule="auto"/>
        <w:rPr>
          <w:rFonts w:asciiTheme="majorHAnsi" w:hAnsiTheme="majorHAnsi" w:cstheme="majorHAnsi"/>
          <w:b/>
          <w:color w:val="F9C728"/>
          <w:sz w:val="28"/>
          <w:szCs w:val="28"/>
        </w:rPr>
      </w:pPr>
      <w:r w:rsidRPr="00032BCF">
        <w:rPr>
          <w:rFonts w:asciiTheme="majorHAnsi" w:hAnsiTheme="majorHAnsi" w:cstheme="majorHAnsi"/>
          <w:b/>
          <w:color w:val="F9C728"/>
          <w:sz w:val="28"/>
          <w:szCs w:val="28"/>
        </w:rPr>
        <w:t>Oefenopdrachten</w:t>
      </w:r>
    </w:p>
    <w:p w14:paraId="266ED940" w14:textId="312F247A" w:rsidR="00EA1259" w:rsidRPr="009B21B0" w:rsidRDefault="002E6401" w:rsidP="009B21B0">
      <w:pPr>
        <w:rPr>
          <w:rFonts w:asciiTheme="majorHAnsi" w:hAnsiTheme="majorHAnsi" w:cstheme="majorHAnsi"/>
          <w:szCs w:val="22"/>
        </w:rPr>
      </w:pPr>
      <w:r w:rsidRPr="008B261E">
        <w:rPr>
          <w:rFonts w:asciiTheme="majorHAnsi" w:hAnsiTheme="majorHAnsi" w:cstheme="majorHAnsi"/>
          <w:szCs w:val="22"/>
        </w:rPr>
        <w:t xml:space="preserve">Voordat je de examens mag uitvoeren maak je oefenopdrachten. </w:t>
      </w:r>
      <w:r w:rsidR="00A64488">
        <w:rPr>
          <w:rFonts w:asciiTheme="majorHAnsi" w:hAnsiTheme="majorHAnsi" w:cstheme="majorHAnsi"/>
          <w:szCs w:val="22"/>
        </w:rPr>
        <w:t>Tijdens de lesdagen</w:t>
      </w:r>
      <w:r w:rsidRPr="008B261E">
        <w:rPr>
          <w:rFonts w:asciiTheme="majorHAnsi" w:hAnsiTheme="majorHAnsi" w:cstheme="majorHAnsi"/>
          <w:szCs w:val="22"/>
        </w:rPr>
        <w:t xml:space="preserve"> krijg je uitleg hoe je inlog</w:t>
      </w:r>
      <w:r w:rsidR="00A64488">
        <w:rPr>
          <w:rFonts w:asciiTheme="majorHAnsi" w:hAnsiTheme="majorHAnsi" w:cstheme="majorHAnsi"/>
          <w:szCs w:val="22"/>
        </w:rPr>
        <w:t>t in de Digibib</w:t>
      </w:r>
      <w:r w:rsidRPr="008B261E">
        <w:rPr>
          <w:rFonts w:asciiTheme="majorHAnsi" w:hAnsiTheme="majorHAnsi" w:cstheme="majorHAnsi"/>
          <w:szCs w:val="22"/>
        </w:rPr>
        <w:t xml:space="preserve"> om de oefenopdrachten te maken. Bij </w:t>
      </w:r>
      <w:r>
        <w:rPr>
          <w:rFonts w:asciiTheme="majorHAnsi" w:hAnsiTheme="majorHAnsi" w:cstheme="majorHAnsi"/>
          <w:szCs w:val="22"/>
        </w:rPr>
        <w:t xml:space="preserve">het tabblad </w:t>
      </w:r>
      <w:r w:rsidR="00A64488">
        <w:rPr>
          <w:rFonts w:asciiTheme="majorHAnsi" w:hAnsiTheme="majorHAnsi" w:cstheme="majorHAnsi"/>
          <w:szCs w:val="22"/>
        </w:rPr>
        <w:t xml:space="preserve">formulieren </w:t>
      </w:r>
      <w:r w:rsidRPr="008B261E">
        <w:rPr>
          <w:rFonts w:asciiTheme="majorHAnsi" w:hAnsiTheme="majorHAnsi" w:cstheme="majorHAnsi"/>
          <w:szCs w:val="22"/>
        </w:rPr>
        <w:t xml:space="preserve"> </w:t>
      </w:r>
      <w:r w:rsidR="00CB590E" w:rsidRPr="008B261E">
        <w:rPr>
          <w:rFonts w:asciiTheme="majorHAnsi" w:hAnsiTheme="majorHAnsi" w:cstheme="majorHAnsi"/>
          <w:szCs w:val="22"/>
        </w:rPr>
        <w:t>vind</w:t>
      </w:r>
      <w:r w:rsidRPr="008B261E">
        <w:rPr>
          <w:rFonts w:asciiTheme="majorHAnsi" w:hAnsiTheme="majorHAnsi" w:cstheme="majorHAnsi"/>
          <w:szCs w:val="22"/>
        </w:rPr>
        <w:t xml:space="preserve"> je het examenplan </w:t>
      </w:r>
      <w:r w:rsidR="00C86B42">
        <w:rPr>
          <w:rFonts w:asciiTheme="majorHAnsi" w:hAnsiTheme="majorHAnsi" w:cstheme="majorHAnsi"/>
          <w:szCs w:val="22"/>
        </w:rPr>
        <w:t xml:space="preserve">met </w:t>
      </w:r>
      <w:r w:rsidRPr="008B261E">
        <w:rPr>
          <w:rFonts w:asciiTheme="majorHAnsi" w:hAnsiTheme="majorHAnsi" w:cstheme="majorHAnsi"/>
          <w:szCs w:val="22"/>
        </w:rPr>
        <w:t>daar</w:t>
      </w:r>
      <w:r w:rsidR="00C86B42">
        <w:rPr>
          <w:rFonts w:asciiTheme="majorHAnsi" w:hAnsiTheme="majorHAnsi" w:cstheme="majorHAnsi"/>
          <w:szCs w:val="22"/>
        </w:rPr>
        <w:t xml:space="preserve">op per werkproces </w:t>
      </w:r>
      <w:r w:rsidRPr="008B261E">
        <w:rPr>
          <w:rFonts w:asciiTheme="majorHAnsi" w:hAnsiTheme="majorHAnsi" w:cstheme="majorHAnsi"/>
          <w:szCs w:val="22"/>
        </w:rPr>
        <w:t>welke oefenopdrachten je</w:t>
      </w:r>
      <w:r w:rsidR="00C86B42">
        <w:rPr>
          <w:rFonts w:asciiTheme="majorHAnsi" w:hAnsiTheme="majorHAnsi" w:cstheme="majorHAnsi"/>
          <w:szCs w:val="22"/>
        </w:rPr>
        <w:t xml:space="preserve"> maakt</w:t>
      </w:r>
      <w:r w:rsidRPr="008B261E">
        <w:rPr>
          <w:rFonts w:asciiTheme="majorHAnsi" w:hAnsiTheme="majorHAnsi" w:cstheme="majorHAnsi"/>
          <w:szCs w:val="22"/>
        </w:rPr>
        <w:t>.</w:t>
      </w:r>
      <w:r w:rsidR="00D427E5">
        <w:rPr>
          <w:rFonts w:asciiTheme="majorHAnsi" w:hAnsiTheme="majorHAnsi" w:cstheme="majorHAnsi"/>
          <w:szCs w:val="22"/>
        </w:rPr>
        <w:t xml:space="preserve"> Hierop vul je in welke opdrachten je gemaakt hebt. Dit formulier </w:t>
      </w:r>
      <w:r w:rsidR="00C86B42">
        <w:rPr>
          <w:rFonts w:asciiTheme="majorHAnsi" w:hAnsiTheme="majorHAnsi" w:cstheme="majorHAnsi"/>
          <w:szCs w:val="22"/>
        </w:rPr>
        <w:t xml:space="preserve">bewaar je achter dit tabblad Oefenopdrachten. Zo is voor elke begeleider inzichtelijk welke opdrachten je al gemaakt hebt. </w:t>
      </w:r>
      <w:r w:rsidR="00A64488">
        <w:rPr>
          <w:b/>
          <w:bCs/>
          <w:sz w:val="28"/>
          <w:szCs w:val="28"/>
        </w:rPr>
        <w:br w:type="page"/>
      </w:r>
    </w:p>
    <w:p w14:paraId="0F24A479" w14:textId="09F0104C" w:rsidR="00032BCF" w:rsidRPr="00D94949" w:rsidRDefault="00D94949" w:rsidP="00032BCF">
      <w:pPr>
        <w:pStyle w:val="Kop1"/>
        <w:shd w:val="clear" w:color="auto" w:fill="EE7725"/>
        <w:rPr>
          <w:rFonts w:eastAsia="Calibri"/>
          <w:color w:val="DEEAF6" w:themeColor="accent1" w:themeTint="33"/>
          <w:lang w:val="nl-NL"/>
        </w:rPr>
      </w:pPr>
      <w:r>
        <w:rPr>
          <w:rFonts w:eastAsia="Calibri"/>
          <w:color w:val="DEEAF6" w:themeColor="accent1" w:themeTint="33"/>
          <w:lang w:val="nl-NL"/>
        </w:rPr>
        <w:t>Aftekenlijsten</w:t>
      </w:r>
    </w:p>
    <w:p w14:paraId="2E6EF23B" w14:textId="4BE1967D" w:rsidR="00A64488" w:rsidRDefault="00A64488" w:rsidP="007125F1">
      <w:pPr>
        <w:rPr>
          <w:rFonts w:asciiTheme="majorHAnsi" w:hAnsiTheme="majorHAnsi" w:cstheme="majorHAnsi"/>
        </w:rPr>
      </w:pPr>
    </w:p>
    <w:p w14:paraId="285708B0" w14:textId="135E5AF8" w:rsidR="00EB08A3" w:rsidRPr="00EB08A3" w:rsidRDefault="00EB08A3" w:rsidP="007125F1">
      <w:pPr>
        <w:rPr>
          <w:rFonts w:asciiTheme="majorHAnsi" w:hAnsiTheme="majorHAnsi" w:cstheme="majorHAnsi"/>
          <w:b/>
          <w:bCs/>
          <w:color w:val="ED7D31" w:themeColor="accent2"/>
          <w:sz w:val="28"/>
          <w:szCs w:val="28"/>
        </w:rPr>
      </w:pPr>
      <w:r w:rsidRPr="00EB08A3">
        <w:rPr>
          <w:rFonts w:asciiTheme="majorHAnsi" w:hAnsiTheme="majorHAnsi" w:cstheme="majorHAnsi"/>
          <w:b/>
          <w:bCs/>
          <w:color w:val="ED7D31" w:themeColor="accent2"/>
          <w:sz w:val="28"/>
          <w:szCs w:val="28"/>
        </w:rPr>
        <w:t>Aftekenlijsten</w:t>
      </w:r>
    </w:p>
    <w:p w14:paraId="5B700829" w14:textId="2A00E543" w:rsidR="00EB08A3" w:rsidRPr="00EB08A3" w:rsidRDefault="00EB08A3" w:rsidP="007125F1">
      <w:pPr>
        <w:rPr>
          <w:rFonts w:asciiTheme="majorHAnsi" w:hAnsiTheme="majorHAnsi" w:cstheme="majorHAnsi"/>
        </w:rPr>
      </w:pPr>
      <w:r>
        <w:rPr>
          <w:rFonts w:asciiTheme="majorHAnsi" w:hAnsiTheme="majorHAnsi" w:cstheme="majorHAnsi"/>
        </w:rPr>
        <w:t xml:space="preserve">Hier kun je de aftekenlijsten voor de volgende onderdelen bewaren. </w:t>
      </w:r>
    </w:p>
    <w:p w14:paraId="21A748A1" w14:textId="77777777" w:rsidR="00D94949" w:rsidRPr="00EB08A3" w:rsidRDefault="00D94949" w:rsidP="00993D65">
      <w:pPr>
        <w:pStyle w:val="Lijstalinea"/>
        <w:numPr>
          <w:ilvl w:val="0"/>
          <w:numId w:val="18"/>
        </w:numPr>
        <w:spacing w:after="160" w:line="259" w:lineRule="auto"/>
        <w:rPr>
          <w:rFonts w:cstheme="majorHAnsi"/>
          <w:bCs/>
        </w:rPr>
      </w:pPr>
      <w:r w:rsidRPr="00EB08A3">
        <w:rPr>
          <w:rFonts w:cstheme="majorHAnsi"/>
          <w:bCs/>
        </w:rPr>
        <w:t>Oefenopdrachten uit de Digibib</w:t>
      </w:r>
    </w:p>
    <w:p w14:paraId="299A00C3" w14:textId="77777777" w:rsidR="00D94949" w:rsidRPr="00EB08A3" w:rsidRDefault="00D94949" w:rsidP="00993D65">
      <w:pPr>
        <w:pStyle w:val="Lijstalinea"/>
        <w:numPr>
          <w:ilvl w:val="0"/>
          <w:numId w:val="18"/>
        </w:numPr>
        <w:spacing w:after="160" w:line="259" w:lineRule="auto"/>
        <w:rPr>
          <w:rFonts w:cstheme="majorHAnsi"/>
          <w:bCs/>
        </w:rPr>
      </w:pPr>
      <w:r w:rsidRPr="00EB08A3">
        <w:rPr>
          <w:rFonts w:cstheme="majorHAnsi"/>
          <w:bCs/>
        </w:rPr>
        <w:t>Examens</w:t>
      </w:r>
    </w:p>
    <w:p w14:paraId="141BFC21" w14:textId="77777777" w:rsidR="00D94949" w:rsidRPr="00EB08A3" w:rsidRDefault="00D94949" w:rsidP="00993D65">
      <w:pPr>
        <w:pStyle w:val="Lijstalinea"/>
        <w:numPr>
          <w:ilvl w:val="0"/>
          <w:numId w:val="18"/>
        </w:numPr>
        <w:spacing w:after="160" w:line="259" w:lineRule="auto"/>
        <w:rPr>
          <w:rFonts w:cstheme="majorHAnsi"/>
          <w:bCs/>
        </w:rPr>
      </w:pPr>
      <w:r w:rsidRPr="00EB08A3">
        <w:rPr>
          <w:rFonts w:cstheme="majorHAnsi"/>
          <w:bCs/>
        </w:rPr>
        <w:t>Oefenopdrachten keuzedelen uit de Digibib</w:t>
      </w:r>
    </w:p>
    <w:p w14:paraId="691C47E5" w14:textId="77777777" w:rsidR="00EB08A3" w:rsidRDefault="00D94949" w:rsidP="00EB08A3">
      <w:pPr>
        <w:pStyle w:val="Lijstalinea"/>
        <w:numPr>
          <w:ilvl w:val="0"/>
          <w:numId w:val="18"/>
        </w:numPr>
        <w:spacing w:after="160" w:line="259" w:lineRule="auto"/>
        <w:rPr>
          <w:rFonts w:cstheme="majorHAnsi"/>
          <w:bCs/>
        </w:rPr>
      </w:pPr>
      <w:r w:rsidRPr="00EB08A3">
        <w:rPr>
          <w:rFonts w:cstheme="majorHAnsi"/>
          <w:bCs/>
        </w:rPr>
        <w:t xml:space="preserve">Eventuele extra opdrachten voor de keuzedelen </w:t>
      </w:r>
    </w:p>
    <w:p w14:paraId="06B12C68" w14:textId="17177189" w:rsidR="00D94949" w:rsidRPr="00EB08A3" w:rsidRDefault="00EB08A3" w:rsidP="00EB08A3">
      <w:pPr>
        <w:spacing w:after="160" w:line="259" w:lineRule="auto"/>
        <w:rPr>
          <w:rFonts w:cstheme="majorHAnsi"/>
          <w:bCs/>
        </w:rPr>
      </w:pPr>
      <w:r>
        <w:rPr>
          <w:rFonts w:asciiTheme="majorHAnsi" w:hAnsiTheme="majorHAnsi" w:cstheme="majorHAnsi"/>
        </w:rPr>
        <w:t xml:space="preserve">Zo houden </w:t>
      </w:r>
      <w:r w:rsidR="00D94949" w:rsidRPr="00EB08A3">
        <w:rPr>
          <w:rFonts w:asciiTheme="majorHAnsi" w:hAnsiTheme="majorHAnsi" w:cstheme="majorHAnsi"/>
        </w:rPr>
        <w:t>jij</w:t>
      </w:r>
      <w:r>
        <w:rPr>
          <w:rFonts w:asciiTheme="majorHAnsi" w:hAnsiTheme="majorHAnsi" w:cstheme="majorHAnsi"/>
        </w:rPr>
        <w:t>, maar ook</w:t>
      </w:r>
      <w:r w:rsidR="00D94949" w:rsidRPr="00EB08A3">
        <w:rPr>
          <w:rFonts w:asciiTheme="majorHAnsi" w:hAnsiTheme="majorHAnsi" w:cstheme="majorHAnsi"/>
        </w:rPr>
        <w:t xml:space="preserve"> je begeleiders een goed overzicht, welke opdrachten en examens je hebt afgerond.</w:t>
      </w:r>
    </w:p>
    <w:p w14:paraId="4A5AD738" w14:textId="77777777" w:rsidR="00D94949" w:rsidRDefault="00A64488">
      <w:pPr>
        <w:spacing w:after="160" w:line="259" w:lineRule="auto"/>
        <w:rPr>
          <w:color w:val="DEEAF6" w:themeColor="accent1" w:themeTint="33"/>
        </w:rPr>
      </w:pPr>
      <w:r>
        <w:rPr>
          <w:color w:val="DEEAF6" w:themeColor="accent1" w:themeTint="33"/>
        </w:rPr>
        <w:br w:type="page"/>
      </w:r>
    </w:p>
    <w:tbl>
      <w:tblPr>
        <w:tblStyle w:val="Tabelraster"/>
        <w:tblW w:w="10400" w:type="dxa"/>
        <w:tblInd w:w="-572" w:type="dxa"/>
        <w:tblLayout w:type="fixed"/>
        <w:tblLook w:val="04A0" w:firstRow="1" w:lastRow="0" w:firstColumn="1" w:lastColumn="0" w:noHBand="0" w:noVBand="1"/>
      </w:tblPr>
      <w:tblGrid>
        <w:gridCol w:w="1276"/>
        <w:gridCol w:w="2554"/>
        <w:gridCol w:w="1440"/>
        <w:gridCol w:w="2250"/>
        <w:gridCol w:w="2880"/>
      </w:tblGrid>
      <w:tr w:rsidR="00D94949" w14:paraId="754067E5" w14:textId="77777777" w:rsidTr="009376D3">
        <w:tc>
          <w:tcPr>
            <w:tcW w:w="10400" w:type="dxa"/>
            <w:gridSpan w:val="5"/>
            <w:tcBorders>
              <w:top w:val="single" w:sz="4" w:space="0" w:color="EE7525"/>
              <w:left w:val="single" w:sz="4" w:space="0" w:color="EE7525"/>
              <w:bottom w:val="single" w:sz="4" w:space="0" w:color="EE7525"/>
              <w:right w:val="single" w:sz="4" w:space="0" w:color="EE7525"/>
            </w:tcBorders>
            <w:shd w:val="clear" w:color="auto" w:fill="EE7525"/>
          </w:tcPr>
          <w:p w14:paraId="19FF6132" w14:textId="012737DE" w:rsidR="00D94949" w:rsidRPr="00AF5894" w:rsidRDefault="00D94949" w:rsidP="00D94949">
            <w:pPr>
              <w:spacing w:after="160" w:line="259" w:lineRule="auto"/>
              <w:jc w:val="center"/>
              <w:rPr>
                <w:b/>
                <w:color w:val="FFC000"/>
                <w:sz w:val="32"/>
                <w:szCs w:val="32"/>
              </w:rPr>
            </w:pPr>
            <w:r w:rsidRPr="00521E0A">
              <w:rPr>
                <w:b/>
                <w:color w:val="DEEAF6" w:themeColor="accent1" w:themeTint="33"/>
                <w:sz w:val="32"/>
                <w:szCs w:val="32"/>
              </w:rPr>
              <w:t>Oefenopdrachten uit de Digibib</w:t>
            </w:r>
          </w:p>
        </w:tc>
      </w:tr>
      <w:tr w:rsidR="00D94949" w14:paraId="0CDB11C8" w14:textId="77777777" w:rsidTr="009376D3">
        <w:tc>
          <w:tcPr>
            <w:tcW w:w="1276" w:type="dxa"/>
            <w:tcBorders>
              <w:top w:val="single" w:sz="4" w:space="0" w:color="EE7525"/>
            </w:tcBorders>
          </w:tcPr>
          <w:p w14:paraId="42DEA6E4" w14:textId="77777777" w:rsidR="00D94949" w:rsidRPr="00A905AC" w:rsidRDefault="00D94949" w:rsidP="00117BE3">
            <w:pPr>
              <w:spacing w:after="160" w:line="259" w:lineRule="auto"/>
              <w:rPr>
                <w:b/>
                <w:sz w:val="20"/>
                <w:szCs w:val="20"/>
              </w:rPr>
            </w:pPr>
            <w:r w:rsidRPr="00A905AC">
              <w:rPr>
                <w:b/>
                <w:sz w:val="20"/>
                <w:szCs w:val="20"/>
              </w:rPr>
              <w:t>Werkproces</w:t>
            </w:r>
          </w:p>
        </w:tc>
        <w:tc>
          <w:tcPr>
            <w:tcW w:w="2554" w:type="dxa"/>
            <w:tcBorders>
              <w:top w:val="single" w:sz="4" w:space="0" w:color="EE7525"/>
            </w:tcBorders>
          </w:tcPr>
          <w:p w14:paraId="72B5457A" w14:textId="77777777" w:rsidR="00D94949" w:rsidRPr="00A905AC" w:rsidRDefault="00D94949" w:rsidP="00117BE3">
            <w:pPr>
              <w:spacing w:after="160" w:line="259" w:lineRule="auto"/>
              <w:rPr>
                <w:b/>
                <w:sz w:val="20"/>
                <w:szCs w:val="20"/>
              </w:rPr>
            </w:pPr>
            <w:r w:rsidRPr="00A905AC">
              <w:rPr>
                <w:b/>
                <w:sz w:val="20"/>
                <w:szCs w:val="20"/>
              </w:rPr>
              <w:t>Inhoud</w:t>
            </w:r>
          </w:p>
        </w:tc>
        <w:tc>
          <w:tcPr>
            <w:tcW w:w="1440" w:type="dxa"/>
            <w:tcBorders>
              <w:top w:val="single" w:sz="4" w:space="0" w:color="EE7525"/>
            </w:tcBorders>
          </w:tcPr>
          <w:p w14:paraId="2F37528E" w14:textId="77777777" w:rsidR="00D94949" w:rsidRPr="00A905AC" w:rsidRDefault="00D94949" w:rsidP="00117BE3">
            <w:pPr>
              <w:spacing w:after="160" w:line="259" w:lineRule="auto"/>
              <w:rPr>
                <w:b/>
                <w:sz w:val="20"/>
                <w:szCs w:val="20"/>
              </w:rPr>
            </w:pPr>
            <w:r w:rsidRPr="00A905AC">
              <w:rPr>
                <w:b/>
                <w:sz w:val="20"/>
                <w:szCs w:val="20"/>
              </w:rPr>
              <w:t>Wanneer</w:t>
            </w:r>
          </w:p>
        </w:tc>
        <w:tc>
          <w:tcPr>
            <w:tcW w:w="2250" w:type="dxa"/>
            <w:tcBorders>
              <w:top w:val="single" w:sz="4" w:space="0" w:color="EE7525"/>
            </w:tcBorders>
          </w:tcPr>
          <w:p w14:paraId="7866E760" w14:textId="77777777" w:rsidR="00D94949" w:rsidRPr="00A905AC" w:rsidRDefault="00D94949" w:rsidP="00117BE3">
            <w:pPr>
              <w:spacing w:after="160" w:line="259" w:lineRule="auto"/>
              <w:rPr>
                <w:b/>
                <w:sz w:val="20"/>
                <w:szCs w:val="20"/>
              </w:rPr>
            </w:pPr>
            <w:r w:rsidRPr="00A905AC">
              <w:rPr>
                <w:b/>
                <w:sz w:val="20"/>
                <w:szCs w:val="20"/>
              </w:rPr>
              <w:t>Digibib opdracht</w:t>
            </w:r>
          </w:p>
        </w:tc>
        <w:tc>
          <w:tcPr>
            <w:tcW w:w="2880" w:type="dxa"/>
            <w:tcBorders>
              <w:top w:val="single" w:sz="4" w:space="0" w:color="EE7525"/>
            </w:tcBorders>
            <w:shd w:val="clear" w:color="auto" w:fill="FFFFFF" w:themeFill="background1"/>
          </w:tcPr>
          <w:p w14:paraId="1EC74D41" w14:textId="690B87F1" w:rsidR="00D94949" w:rsidRDefault="00D94949" w:rsidP="00117BE3">
            <w:pPr>
              <w:spacing w:line="259" w:lineRule="auto"/>
              <w:rPr>
                <w:b/>
                <w:sz w:val="20"/>
                <w:szCs w:val="20"/>
              </w:rPr>
            </w:pPr>
            <w:r>
              <w:rPr>
                <w:b/>
                <w:sz w:val="20"/>
                <w:szCs w:val="20"/>
              </w:rPr>
              <w:t xml:space="preserve">  Opdracht voldaan</w:t>
            </w:r>
          </w:p>
          <w:p w14:paraId="5EEB885C" w14:textId="77777777" w:rsidR="00D94949" w:rsidRDefault="00D94949" w:rsidP="00117BE3">
            <w:pPr>
              <w:spacing w:line="259" w:lineRule="auto"/>
              <w:rPr>
                <w:b/>
                <w:sz w:val="20"/>
                <w:szCs w:val="20"/>
              </w:rPr>
            </w:pPr>
            <w:r>
              <w:rPr>
                <w:b/>
                <w:sz w:val="20"/>
                <w:szCs w:val="20"/>
              </w:rPr>
              <w:t xml:space="preserve">Paraaf werkbegeleider   </w:t>
            </w:r>
          </w:p>
        </w:tc>
      </w:tr>
      <w:tr w:rsidR="00D94949" w:rsidRPr="00123E64" w14:paraId="7839DF39" w14:textId="77777777" w:rsidTr="009376D3">
        <w:tc>
          <w:tcPr>
            <w:tcW w:w="1276" w:type="dxa"/>
            <w:shd w:val="clear" w:color="auto" w:fill="BDD6EE" w:themeFill="accent1" w:themeFillTint="66"/>
          </w:tcPr>
          <w:p w14:paraId="4B45EFC3"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B1-K1-W1</w:t>
            </w:r>
          </w:p>
        </w:tc>
        <w:tc>
          <w:tcPr>
            <w:tcW w:w="2554" w:type="dxa"/>
            <w:shd w:val="clear" w:color="auto" w:fill="BDD6EE" w:themeFill="accent1" w:themeFillTint="66"/>
          </w:tcPr>
          <w:p w14:paraId="550BD7F7"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Neemt een anamnese af en stelt een verpleegkundige diagnose</w:t>
            </w:r>
          </w:p>
        </w:tc>
        <w:tc>
          <w:tcPr>
            <w:tcW w:w="1440" w:type="dxa"/>
            <w:shd w:val="clear" w:color="auto" w:fill="BDD6EE" w:themeFill="accent1" w:themeFillTint="66"/>
          </w:tcPr>
          <w:p w14:paraId="42690D8D"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BPV, 3e leerjaar</w:t>
            </w:r>
          </w:p>
        </w:tc>
        <w:tc>
          <w:tcPr>
            <w:tcW w:w="2250" w:type="dxa"/>
            <w:shd w:val="clear" w:color="auto" w:fill="BDD6EE" w:themeFill="accent1" w:themeFillTint="66"/>
          </w:tcPr>
          <w:p w14:paraId="5339A680" w14:textId="77777777" w:rsidR="00D94949" w:rsidRPr="00123E64" w:rsidRDefault="00D94949" w:rsidP="00117BE3">
            <w:pPr>
              <w:spacing w:after="160" w:line="259" w:lineRule="auto"/>
              <w:rPr>
                <w:rFonts w:asciiTheme="majorHAnsi" w:hAnsiTheme="majorHAnsi" w:cstheme="majorHAnsi"/>
                <w:bCs/>
                <w:sz w:val="20"/>
                <w:szCs w:val="20"/>
              </w:rPr>
            </w:pPr>
            <w:r>
              <w:rPr>
                <w:rFonts w:asciiTheme="majorHAnsi" w:hAnsiTheme="majorHAnsi" w:cstheme="majorHAnsi"/>
                <w:bCs/>
                <w:sz w:val="20"/>
                <w:szCs w:val="20"/>
              </w:rPr>
              <w:t>C</w:t>
            </w:r>
          </w:p>
        </w:tc>
        <w:tc>
          <w:tcPr>
            <w:tcW w:w="2880" w:type="dxa"/>
            <w:shd w:val="clear" w:color="auto" w:fill="BDD6EE" w:themeFill="accent1" w:themeFillTint="66"/>
          </w:tcPr>
          <w:p w14:paraId="65B552E4" w14:textId="77777777" w:rsidR="00D94949" w:rsidRPr="00123E64" w:rsidRDefault="00D94949" w:rsidP="00117BE3">
            <w:pPr>
              <w:spacing w:after="160" w:line="259" w:lineRule="auto"/>
              <w:rPr>
                <w:rFonts w:asciiTheme="majorHAnsi" w:hAnsiTheme="majorHAnsi" w:cstheme="majorHAnsi"/>
                <w:bCs/>
                <w:sz w:val="20"/>
                <w:szCs w:val="20"/>
              </w:rPr>
            </w:pPr>
          </w:p>
        </w:tc>
      </w:tr>
      <w:tr w:rsidR="00D94949" w:rsidRPr="00123E64" w14:paraId="4BC4E073" w14:textId="77777777" w:rsidTr="009376D3">
        <w:tc>
          <w:tcPr>
            <w:tcW w:w="1276" w:type="dxa"/>
            <w:shd w:val="clear" w:color="auto" w:fill="C5E0B3" w:themeFill="accent6" w:themeFillTint="66"/>
          </w:tcPr>
          <w:p w14:paraId="5F358B36"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B1-K1-W3</w:t>
            </w:r>
          </w:p>
        </w:tc>
        <w:tc>
          <w:tcPr>
            <w:tcW w:w="2554" w:type="dxa"/>
            <w:shd w:val="clear" w:color="auto" w:fill="C5E0B3" w:themeFill="accent6" w:themeFillTint="66"/>
          </w:tcPr>
          <w:p w14:paraId="242A7A0D"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Stelt een verpleegplan op</w:t>
            </w:r>
          </w:p>
        </w:tc>
        <w:tc>
          <w:tcPr>
            <w:tcW w:w="1440" w:type="dxa"/>
            <w:shd w:val="clear" w:color="auto" w:fill="C5E0B3" w:themeFill="accent6" w:themeFillTint="66"/>
          </w:tcPr>
          <w:p w14:paraId="0C98F9A0"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BPV, 4e leerjaar</w:t>
            </w:r>
          </w:p>
        </w:tc>
        <w:tc>
          <w:tcPr>
            <w:tcW w:w="2250" w:type="dxa"/>
            <w:shd w:val="clear" w:color="auto" w:fill="C5E0B3" w:themeFill="accent6" w:themeFillTint="66"/>
          </w:tcPr>
          <w:p w14:paraId="63AD2BBD" w14:textId="77777777" w:rsidR="00D94949" w:rsidRPr="00123E64" w:rsidRDefault="00D94949" w:rsidP="00117BE3">
            <w:pPr>
              <w:spacing w:after="160" w:line="259" w:lineRule="auto"/>
              <w:rPr>
                <w:rFonts w:asciiTheme="majorHAnsi" w:hAnsiTheme="majorHAnsi" w:cstheme="majorHAnsi"/>
                <w:bCs/>
                <w:sz w:val="20"/>
                <w:szCs w:val="20"/>
              </w:rPr>
            </w:pPr>
            <w:r>
              <w:rPr>
                <w:rFonts w:asciiTheme="majorHAnsi" w:hAnsiTheme="majorHAnsi" w:cstheme="majorHAnsi"/>
                <w:bCs/>
                <w:sz w:val="20"/>
                <w:szCs w:val="20"/>
              </w:rPr>
              <w:t>C</w:t>
            </w:r>
          </w:p>
        </w:tc>
        <w:tc>
          <w:tcPr>
            <w:tcW w:w="2880" w:type="dxa"/>
            <w:shd w:val="clear" w:color="auto" w:fill="C5E0B3" w:themeFill="accent6" w:themeFillTint="66"/>
          </w:tcPr>
          <w:p w14:paraId="0573EFD8" w14:textId="77777777" w:rsidR="00D94949" w:rsidRPr="00123E64" w:rsidRDefault="00D94949" w:rsidP="00117BE3">
            <w:pPr>
              <w:spacing w:after="160" w:line="259" w:lineRule="auto"/>
              <w:rPr>
                <w:rFonts w:asciiTheme="majorHAnsi" w:hAnsiTheme="majorHAnsi" w:cstheme="majorHAnsi"/>
                <w:bCs/>
                <w:sz w:val="20"/>
                <w:szCs w:val="20"/>
              </w:rPr>
            </w:pPr>
          </w:p>
        </w:tc>
      </w:tr>
      <w:tr w:rsidR="00D94949" w:rsidRPr="00123E64" w14:paraId="7CEEFA9C" w14:textId="77777777" w:rsidTr="009376D3">
        <w:tc>
          <w:tcPr>
            <w:tcW w:w="1276" w:type="dxa"/>
            <w:shd w:val="clear" w:color="auto" w:fill="FB9F93"/>
          </w:tcPr>
          <w:p w14:paraId="5AE37158"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B1-K1-W5</w:t>
            </w:r>
          </w:p>
        </w:tc>
        <w:tc>
          <w:tcPr>
            <w:tcW w:w="2554" w:type="dxa"/>
            <w:shd w:val="clear" w:color="auto" w:fill="FB9F93"/>
          </w:tcPr>
          <w:p w14:paraId="62802771" w14:textId="77777777" w:rsidR="00D94949" w:rsidRPr="00123E64" w:rsidRDefault="00D94949" w:rsidP="00117BE3">
            <w:pPr>
              <w:spacing w:after="160" w:line="259" w:lineRule="auto"/>
              <w:rPr>
                <w:rFonts w:asciiTheme="majorHAnsi" w:hAnsiTheme="majorHAnsi" w:cstheme="majorHAnsi"/>
                <w:bCs/>
                <w:sz w:val="20"/>
                <w:szCs w:val="20"/>
              </w:rPr>
            </w:pPr>
            <w:r>
              <w:rPr>
                <w:rFonts w:asciiTheme="majorHAnsi" w:hAnsiTheme="majorHAnsi" w:cstheme="majorHAnsi"/>
                <w:bCs/>
                <w:sz w:val="20"/>
                <w:szCs w:val="20"/>
              </w:rPr>
              <w:t>V</w:t>
            </w:r>
            <w:r w:rsidRPr="00123E64">
              <w:rPr>
                <w:rFonts w:asciiTheme="majorHAnsi" w:hAnsiTheme="majorHAnsi" w:cstheme="majorHAnsi"/>
                <w:bCs/>
                <w:sz w:val="20"/>
                <w:szCs w:val="20"/>
              </w:rPr>
              <w:t>oert verpleegtechnische handelingen uit</w:t>
            </w:r>
          </w:p>
        </w:tc>
        <w:tc>
          <w:tcPr>
            <w:tcW w:w="1440" w:type="dxa"/>
            <w:shd w:val="clear" w:color="auto" w:fill="FB9F93"/>
          </w:tcPr>
          <w:p w14:paraId="6975F829" w14:textId="77777777" w:rsidR="00D94949" w:rsidRPr="00FE0EC7" w:rsidRDefault="00D94949" w:rsidP="00117BE3">
            <w:pPr>
              <w:spacing w:after="160" w:line="259" w:lineRule="auto"/>
              <w:rPr>
                <w:rFonts w:asciiTheme="majorHAnsi" w:hAnsiTheme="majorHAnsi" w:cstheme="majorHAnsi"/>
                <w:bCs/>
                <w:sz w:val="20"/>
                <w:szCs w:val="20"/>
                <w:lang w:val="de-DE"/>
              </w:rPr>
            </w:pPr>
            <w:r w:rsidRPr="00FE0EC7">
              <w:rPr>
                <w:rFonts w:asciiTheme="majorHAnsi" w:hAnsiTheme="majorHAnsi" w:cstheme="majorHAnsi"/>
                <w:bCs/>
                <w:sz w:val="20"/>
                <w:szCs w:val="20"/>
                <w:lang w:val="de-DE"/>
              </w:rPr>
              <w:t xml:space="preserve">BPV, 2e, 3e, 4e </w:t>
            </w:r>
            <w:proofErr w:type="spellStart"/>
            <w:r w:rsidRPr="00FE0EC7">
              <w:rPr>
                <w:rFonts w:asciiTheme="majorHAnsi" w:hAnsiTheme="majorHAnsi" w:cstheme="majorHAnsi"/>
                <w:bCs/>
                <w:sz w:val="20"/>
                <w:szCs w:val="20"/>
                <w:lang w:val="de-DE"/>
              </w:rPr>
              <w:t>leerjaar</w:t>
            </w:r>
            <w:proofErr w:type="spellEnd"/>
          </w:p>
        </w:tc>
        <w:tc>
          <w:tcPr>
            <w:tcW w:w="2250" w:type="dxa"/>
            <w:shd w:val="clear" w:color="auto" w:fill="FB9F93"/>
          </w:tcPr>
          <w:p w14:paraId="6DBE1C20" w14:textId="77777777" w:rsidR="00D94949" w:rsidRPr="00123E64" w:rsidRDefault="00D94949" w:rsidP="00117BE3">
            <w:pPr>
              <w:spacing w:after="160" w:line="259" w:lineRule="auto"/>
              <w:rPr>
                <w:rFonts w:asciiTheme="majorHAnsi" w:hAnsiTheme="majorHAnsi" w:cstheme="majorHAnsi"/>
                <w:bCs/>
                <w:sz w:val="20"/>
                <w:szCs w:val="20"/>
              </w:rPr>
            </w:pPr>
            <w:r>
              <w:rPr>
                <w:rFonts w:asciiTheme="majorHAnsi" w:hAnsiTheme="majorHAnsi" w:cstheme="majorHAnsi"/>
                <w:bCs/>
                <w:sz w:val="20"/>
                <w:szCs w:val="20"/>
              </w:rPr>
              <w:t>C</w:t>
            </w:r>
          </w:p>
        </w:tc>
        <w:tc>
          <w:tcPr>
            <w:tcW w:w="2880" w:type="dxa"/>
            <w:shd w:val="clear" w:color="auto" w:fill="FB9F93"/>
          </w:tcPr>
          <w:p w14:paraId="3149F2A9" w14:textId="77777777" w:rsidR="00D94949" w:rsidRPr="00123E64" w:rsidRDefault="00D94949" w:rsidP="00117BE3">
            <w:pPr>
              <w:spacing w:after="160" w:line="259" w:lineRule="auto"/>
              <w:rPr>
                <w:rFonts w:asciiTheme="majorHAnsi" w:hAnsiTheme="majorHAnsi" w:cstheme="majorHAnsi"/>
                <w:bCs/>
                <w:sz w:val="20"/>
                <w:szCs w:val="20"/>
              </w:rPr>
            </w:pPr>
          </w:p>
        </w:tc>
      </w:tr>
      <w:tr w:rsidR="00D94949" w:rsidRPr="00123E64" w14:paraId="5E8EA24E" w14:textId="77777777" w:rsidTr="009376D3">
        <w:tc>
          <w:tcPr>
            <w:tcW w:w="1276" w:type="dxa"/>
            <w:shd w:val="clear" w:color="auto" w:fill="BDD6EE" w:themeFill="accent1" w:themeFillTint="66"/>
          </w:tcPr>
          <w:p w14:paraId="77111BDE"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B1-K1-W7</w:t>
            </w:r>
          </w:p>
        </w:tc>
        <w:tc>
          <w:tcPr>
            <w:tcW w:w="2554" w:type="dxa"/>
            <w:shd w:val="clear" w:color="auto" w:fill="BDD6EE" w:themeFill="accent1" w:themeFillTint="66"/>
          </w:tcPr>
          <w:p w14:paraId="666714BF"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Geeft voorlichting, advies en instructie</w:t>
            </w:r>
            <w:r w:rsidRPr="00123E64">
              <w:rPr>
                <w:rFonts w:asciiTheme="majorHAnsi" w:hAnsiTheme="majorHAnsi" w:cstheme="majorHAnsi"/>
                <w:bCs/>
                <w:sz w:val="20"/>
                <w:szCs w:val="20"/>
              </w:rPr>
              <w:tab/>
            </w:r>
          </w:p>
        </w:tc>
        <w:tc>
          <w:tcPr>
            <w:tcW w:w="1440" w:type="dxa"/>
            <w:shd w:val="clear" w:color="auto" w:fill="BDD6EE" w:themeFill="accent1" w:themeFillTint="66"/>
          </w:tcPr>
          <w:p w14:paraId="1B93E265"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BPV, 3e leerjaar</w:t>
            </w:r>
          </w:p>
        </w:tc>
        <w:tc>
          <w:tcPr>
            <w:tcW w:w="2250" w:type="dxa"/>
            <w:shd w:val="clear" w:color="auto" w:fill="BDD6EE" w:themeFill="accent1" w:themeFillTint="66"/>
          </w:tcPr>
          <w:p w14:paraId="1360EB99" w14:textId="77777777" w:rsidR="00D94949" w:rsidRPr="00123E64" w:rsidRDefault="00D94949" w:rsidP="00117BE3">
            <w:pPr>
              <w:spacing w:after="160" w:line="259" w:lineRule="auto"/>
              <w:rPr>
                <w:rFonts w:asciiTheme="majorHAnsi" w:hAnsiTheme="majorHAnsi" w:cstheme="majorHAnsi"/>
                <w:bCs/>
                <w:sz w:val="20"/>
                <w:szCs w:val="20"/>
              </w:rPr>
            </w:pPr>
            <w:r>
              <w:rPr>
                <w:rFonts w:asciiTheme="majorHAnsi" w:hAnsiTheme="majorHAnsi" w:cstheme="majorHAnsi"/>
                <w:bCs/>
                <w:sz w:val="20"/>
                <w:szCs w:val="20"/>
              </w:rPr>
              <w:t>C</w:t>
            </w:r>
          </w:p>
        </w:tc>
        <w:tc>
          <w:tcPr>
            <w:tcW w:w="2880" w:type="dxa"/>
            <w:shd w:val="clear" w:color="auto" w:fill="BDD6EE" w:themeFill="accent1" w:themeFillTint="66"/>
          </w:tcPr>
          <w:p w14:paraId="083B1B2F" w14:textId="77777777" w:rsidR="00D94949" w:rsidRPr="00123E64" w:rsidRDefault="00D94949" w:rsidP="00117BE3">
            <w:pPr>
              <w:spacing w:after="160" w:line="259" w:lineRule="auto"/>
              <w:rPr>
                <w:rFonts w:asciiTheme="majorHAnsi" w:hAnsiTheme="majorHAnsi" w:cstheme="majorHAnsi"/>
                <w:bCs/>
                <w:sz w:val="20"/>
                <w:szCs w:val="20"/>
              </w:rPr>
            </w:pPr>
          </w:p>
        </w:tc>
      </w:tr>
      <w:tr w:rsidR="00D94949" w:rsidRPr="00123E64" w14:paraId="502E2203" w14:textId="77777777" w:rsidTr="009376D3">
        <w:tc>
          <w:tcPr>
            <w:tcW w:w="1276" w:type="dxa"/>
            <w:shd w:val="clear" w:color="auto" w:fill="FB9F93"/>
          </w:tcPr>
          <w:p w14:paraId="20F56813"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B1-K1-W8</w:t>
            </w:r>
          </w:p>
        </w:tc>
        <w:tc>
          <w:tcPr>
            <w:tcW w:w="2554" w:type="dxa"/>
            <w:shd w:val="clear" w:color="auto" w:fill="FB9F93"/>
          </w:tcPr>
          <w:p w14:paraId="01A65D4C"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Reageert op onvoorziene en crisissituaties</w:t>
            </w:r>
          </w:p>
        </w:tc>
        <w:tc>
          <w:tcPr>
            <w:tcW w:w="1440" w:type="dxa"/>
            <w:shd w:val="clear" w:color="auto" w:fill="FB9F93"/>
          </w:tcPr>
          <w:p w14:paraId="6655EF85" w14:textId="77777777" w:rsidR="00D94949" w:rsidRPr="00FE0EC7" w:rsidRDefault="00D94949" w:rsidP="00117BE3">
            <w:pPr>
              <w:spacing w:after="160" w:line="259" w:lineRule="auto"/>
              <w:rPr>
                <w:rFonts w:asciiTheme="majorHAnsi" w:hAnsiTheme="majorHAnsi" w:cstheme="majorHAnsi"/>
                <w:bCs/>
                <w:sz w:val="20"/>
                <w:szCs w:val="20"/>
                <w:lang w:val="de-DE"/>
              </w:rPr>
            </w:pPr>
            <w:r w:rsidRPr="00FE0EC7">
              <w:rPr>
                <w:rFonts w:asciiTheme="majorHAnsi" w:hAnsiTheme="majorHAnsi" w:cstheme="majorHAnsi"/>
                <w:bCs/>
                <w:sz w:val="20"/>
                <w:szCs w:val="20"/>
                <w:lang w:val="de-DE"/>
              </w:rPr>
              <w:t>BPV, 2</w:t>
            </w:r>
            <w:r w:rsidRPr="00FE0EC7">
              <w:rPr>
                <w:rFonts w:asciiTheme="majorHAnsi" w:hAnsiTheme="majorHAnsi" w:cstheme="majorHAnsi"/>
                <w:bCs/>
                <w:sz w:val="20"/>
                <w:szCs w:val="20"/>
                <w:vertAlign w:val="superscript"/>
                <w:lang w:val="de-DE"/>
              </w:rPr>
              <w:t xml:space="preserve">e, </w:t>
            </w:r>
            <w:r w:rsidRPr="00FE0EC7">
              <w:rPr>
                <w:rFonts w:asciiTheme="majorHAnsi" w:hAnsiTheme="majorHAnsi" w:cstheme="majorHAnsi"/>
                <w:bCs/>
                <w:sz w:val="20"/>
                <w:szCs w:val="20"/>
                <w:lang w:val="de-DE"/>
              </w:rPr>
              <w:t>3</w:t>
            </w:r>
            <w:r w:rsidRPr="00FE0EC7">
              <w:rPr>
                <w:rFonts w:asciiTheme="majorHAnsi" w:hAnsiTheme="majorHAnsi" w:cstheme="majorHAnsi"/>
                <w:bCs/>
                <w:sz w:val="20"/>
                <w:szCs w:val="20"/>
                <w:vertAlign w:val="superscript"/>
                <w:lang w:val="de-DE"/>
              </w:rPr>
              <w:t>e</w:t>
            </w:r>
            <w:r w:rsidRPr="00FE0EC7">
              <w:rPr>
                <w:rFonts w:asciiTheme="majorHAnsi" w:hAnsiTheme="majorHAnsi" w:cstheme="majorHAnsi"/>
                <w:bCs/>
                <w:sz w:val="20"/>
                <w:szCs w:val="20"/>
                <w:lang w:val="de-DE"/>
              </w:rPr>
              <w:t xml:space="preserve"> </w:t>
            </w:r>
            <w:proofErr w:type="spellStart"/>
            <w:r w:rsidRPr="00FE0EC7">
              <w:rPr>
                <w:rFonts w:asciiTheme="majorHAnsi" w:hAnsiTheme="majorHAnsi" w:cstheme="majorHAnsi"/>
                <w:bCs/>
                <w:sz w:val="20"/>
                <w:szCs w:val="20"/>
                <w:lang w:val="de-DE"/>
              </w:rPr>
              <w:t>of</w:t>
            </w:r>
            <w:proofErr w:type="spellEnd"/>
            <w:r w:rsidRPr="00FE0EC7">
              <w:rPr>
                <w:rFonts w:asciiTheme="majorHAnsi" w:hAnsiTheme="majorHAnsi" w:cstheme="majorHAnsi"/>
                <w:bCs/>
                <w:sz w:val="20"/>
                <w:szCs w:val="20"/>
                <w:lang w:val="de-DE"/>
              </w:rPr>
              <w:t xml:space="preserve"> 4</w:t>
            </w:r>
            <w:r w:rsidRPr="00FE0EC7">
              <w:rPr>
                <w:rFonts w:asciiTheme="majorHAnsi" w:hAnsiTheme="majorHAnsi" w:cstheme="majorHAnsi"/>
                <w:bCs/>
                <w:sz w:val="20"/>
                <w:szCs w:val="20"/>
                <w:vertAlign w:val="superscript"/>
                <w:lang w:val="de-DE"/>
              </w:rPr>
              <w:t>e</w:t>
            </w:r>
            <w:r w:rsidRPr="00FE0EC7">
              <w:rPr>
                <w:rFonts w:asciiTheme="majorHAnsi" w:hAnsiTheme="majorHAnsi" w:cstheme="majorHAnsi"/>
                <w:bCs/>
                <w:sz w:val="20"/>
                <w:szCs w:val="20"/>
                <w:lang w:val="de-DE"/>
              </w:rPr>
              <w:t xml:space="preserve"> </w:t>
            </w:r>
            <w:proofErr w:type="spellStart"/>
            <w:r w:rsidRPr="00FE0EC7">
              <w:rPr>
                <w:rFonts w:asciiTheme="majorHAnsi" w:hAnsiTheme="majorHAnsi" w:cstheme="majorHAnsi"/>
                <w:bCs/>
                <w:sz w:val="20"/>
                <w:szCs w:val="20"/>
                <w:lang w:val="de-DE"/>
              </w:rPr>
              <w:t>leerjaar</w:t>
            </w:r>
            <w:proofErr w:type="spellEnd"/>
          </w:p>
        </w:tc>
        <w:tc>
          <w:tcPr>
            <w:tcW w:w="2250" w:type="dxa"/>
            <w:shd w:val="clear" w:color="auto" w:fill="FB9F93"/>
          </w:tcPr>
          <w:p w14:paraId="09D2A307" w14:textId="77777777" w:rsidR="00D94949" w:rsidRPr="00123E64" w:rsidRDefault="00D94949" w:rsidP="00117BE3">
            <w:pPr>
              <w:spacing w:after="160" w:line="259" w:lineRule="auto"/>
              <w:rPr>
                <w:rFonts w:asciiTheme="majorHAnsi" w:hAnsiTheme="majorHAnsi" w:cstheme="majorHAnsi"/>
                <w:bCs/>
                <w:sz w:val="20"/>
                <w:szCs w:val="20"/>
              </w:rPr>
            </w:pPr>
            <w:r>
              <w:rPr>
                <w:rFonts w:asciiTheme="majorHAnsi" w:hAnsiTheme="majorHAnsi" w:cstheme="majorHAnsi"/>
                <w:bCs/>
                <w:sz w:val="20"/>
                <w:szCs w:val="20"/>
              </w:rPr>
              <w:t>A</w:t>
            </w:r>
          </w:p>
        </w:tc>
        <w:tc>
          <w:tcPr>
            <w:tcW w:w="2880" w:type="dxa"/>
            <w:shd w:val="clear" w:color="auto" w:fill="FB9F93"/>
          </w:tcPr>
          <w:p w14:paraId="70C4FD16" w14:textId="77777777" w:rsidR="00D94949" w:rsidRPr="00123E64" w:rsidRDefault="00D94949" w:rsidP="00117BE3">
            <w:pPr>
              <w:spacing w:after="160" w:line="259" w:lineRule="auto"/>
              <w:rPr>
                <w:rFonts w:asciiTheme="majorHAnsi" w:hAnsiTheme="majorHAnsi" w:cstheme="majorHAnsi"/>
                <w:bCs/>
                <w:sz w:val="20"/>
                <w:szCs w:val="20"/>
              </w:rPr>
            </w:pPr>
          </w:p>
        </w:tc>
      </w:tr>
      <w:tr w:rsidR="00D94949" w:rsidRPr="00123E64" w14:paraId="3A2EF592" w14:textId="77777777" w:rsidTr="009376D3">
        <w:tc>
          <w:tcPr>
            <w:tcW w:w="1276" w:type="dxa"/>
            <w:shd w:val="clear" w:color="auto" w:fill="BDD6EE" w:themeFill="accent1" w:themeFillTint="66"/>
          </w:tcPr>
          <w:p w14:paraId="14DBB205"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B1-K1-W9</w:t>
            </w:r>
          </w:p>
        </w:tc>
        <w:tc>
          <w:tcPr>
            <w:tcW w:w="2554" w:type="dxa"/>
            <w:shd w:val="clear" w:color="auto" w:fill="BDD6EE" w:themeFill="accent1" w:themeFillTint="66"/>
          </w:tcPr>
          <w:p w14:paraId="4B4936FE"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Coördineert de zorgverlening van individuele zorgvragers</w:t>
            </w:r>
          </w:p>
        </w:tc>
        <w:tc>
          <w:tcPr>
            <w:tcW w:w="1440" w:type="dxa"/>
            <w:shd w:val="clear" w:color="auto" w:fill="BDD6EE" w:themeFill="accent1" w:themeFillTint="66"/>
          </w:tcPr>
          <w:p w14:paraId="52CF8B8F"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BPV, 3e leerjaar</w:t>
            </w:r>
          </w:p>
        </w:tc>
        <w:tc>
          <w:tcPr>
            <w:tcW w:w="2250" w:type="dxa"/>
            <w:shd w:val="clear" w:color="auto" w:fill="BDD6EE" w:themeFill="accent1" w:themeFillTint="66"/>
          </w:tcPr>
          <w:p w14:paraId="7F29CC41" w14:textId="77777777" w:rsidR="00D94949" w:rsidRPr="00123E64" w:rsidRDefault="00D94949" w:rsidP="00117BE3">
            <w:pPr>
              <w:spacing w:after="160" w:line="259" w:lineRule="auto"/>
              <w:rPr>
                <w:rFonts w:asciiTheme="majorHAnsi" w:hAnsiTheme="majorHAnsi" w:cstheme="majorHAnsi"/>
                <w:bCs/>
                <w:sz w:val="20"/>
                <w:szCs w:val="20"/>
              </w:rPr>
            </w:pPr>
            <w:r>
              <w:rPr>
                <w:rFonts w:asciiTheme="majorHAnsi" w:hAnsiTheme="majorHAnsi" w:cstheme="majorHAnsi"/>
                <w:bCs/>
                <w:sz w:val="20"/>
                <w:szCs w:val="20"/>
              </w:rPr>
              <w:t>C</w:t>
            </w:r>
          </w:p>
        </w:tc>
        <w:tc>
          <w:tcPr>
            <w:tcW w:w="2880" w:type="dxa"/>
            <w:shd w:val="clear" w:color="auto" w:fill="BDD6EE" w:themeFill="accent1" w:themeFillTint="66"/>
          </w:tcPr>
          <w:p w14:paraId="018DDB9E" w14:textId="77777777" w:rsidR="00D94949" w:rsidRPr="00123E64" w:rsidRDefault="00D94949" w:rsidP="00117BE3">
            <w:pPr>
              <w:spacing w:after="160" w:line="259" w:lineRule="auto"/>
              <w:rPr>
                <w:rFonts w:asciiTheme="majorHAnsi" w:hAnsiTheme="majorHAnsi" w:cstheme="majorHAnsi"/>
                <w:bCs/>
                <w:sz w:val="20"/>
                <w:szCs w:val="20"/>
              </w:rPr>
            </w:pPr>
          </w:p>
        </w:tc>
      </w:tr>
      <w:tr w:rsidR="00D94949" w:rsidRPr="00123E64" w14:paraId="1CF83851" w14:textId="77777777" w:rsidTr="009376D3">
        <w:tc>
          <w:tcPr>
            <w:tcW w:w="1276" w:type="dxa"/>
            <w:shd w:val="clear" w:color="auto" w:fill="BDD6EE" w:themeFill="accent1" w:themeFillTint="66"/>
          </w:tcPr>
          <w:p w14:paraId="368FAC38"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B1-K1-W10</w:t>
            </w:r>
          </w:p>
        </w:tc>
        <w:tc>
          <w:tcPr>
            <w:tcW w:w="2554" w:type="dxa"/>
            <w:shd w:val="clear" w:color="auto" w:fill="BDD6EE" w:themeFill="accent1" w:themeFillTint="66"/>
          </w:tcPr>
          <w:p w14:paraId="40CEBEE7"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Evalueert en legt de verpleegkundige zorg vast</w:t>
            </w:r>
          </w:p>
        </w:tc>
        <w:tc>
          <w:tcPr>
            <w:tcW w:w="1440" w:type="dxa"/>
            <w:shd w:val="clear" w:color="auto" w:fill="BDD6EE" w:themeFill="accent1" w:themeFillTint="66"/>
          </w:tcPr>
          <w:p w14:paraId="567E8699"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BPV, 3e leerjaar</w:t>
            </w:r>
          </w:p>
        </w:tc>
        <w:tc>
          <w:tcPr>
            <w:tcW w:w="2250" w:type="dxa"/>
            <w:shd w:val="clear" w:color="auto" w:fill="BDD6EE" w:themeFill="accent1" w:themeFillTint="66"/>
          </w:tcPr>
          <w:p w14:paraId="4EFE7DE3" w14:textId="77777777" w:rsidR="00D94949" w:rsidRPr="00123E64" w:rsidRDefault="00D94949" w:rsidP="00117BE3">
            <w:pPr>
              <w:spacing w:after="160" w:line="259" w:lineRule="auto"/>
              <w:rPr>
                <w:rFonts w:asciiTheme="majorHAnsi" w:hAnsiTheme="majorHAnsi" w:cstheme="majorHAnsi"/>
                <w:bCs/>
                <w:sz w:val="20"/>
                <w:szCs w:val="20"/>
              </w:rPr>
            </w:pPr>
            <w:r>
              <w:rPr>
                <w:rFonts w:asciiTheme="majorHAnsi" w:hAnsiTheme="majorHAnsi" w:cstheme="majorHAnsi"/>
                <w:bCs/>
                <w:sz w:val="20"/>
                <w:szCs w:val="20"/>
              </w:rPr>
              <w:t>C</w:t>
            </w:r>
          </w:p>
        </w:tc>
        <w:tc>
          <w:tcPr>
            <w:tcW w:w="2880" w:type="dxa"/>
            <w:shd w:val="clear" w:color="auto" w:fill="BDD6EE" w:themeFill="accent1" w:themeFillTint="66"/>
          </w:tcPr>
          <w:p w14:paraId="1430534C" w14:textId="77777777" w:rsidR="00D94949" w:rsidRPr="00123E64" w:rsidRDefault="00D94949" w:rsidP="00117BE3">
            <w:pPr>
              <w:spacing w:after="160" w:line="259" w:lineRule="auto"/>
              <w:rPr>
                <w:rFonts w:asciiTheme="majorHAnsi" w:hAnsiTheme="majorHAnsi" w:cstheme="majorHAnsi"/>
                <w:bCs/>
                <w:sz w:val="20"/>
                <w:szCs w:val="20"/>
              </w:rPr>
            </w:pPr>
          </w:p>
        </w:tc>
      </w:tr>
      <w:tr w:rsidR="00D94949" w:rsidRPr="00123E64" w14:paraId="64F99664" w14:textId="77777777" w:rsidTr="009376D3">
        <w:tc>
          <w:tcPr>
            <w:tcW w:w="1276" w:type="dxa"/>
            <w:shd w:val="clear" w:color="auto" w:fill="C5E0B3" w:themeFill="accent6" w:themeFillTint="66"/>
          </w:tcPr>
          <w:p w14:paraId="79954D9E"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B1-K2-W1</w:t>
            </w:r>
          </w:p>
        </w:tc>
        <w:tc>
          <w:tcPr>
            <w:tcW w:w="2554" w:type="dxa"/>
            <w:shd w:val="clear" w:color="auto" w:fill="C5E0B3" w:themeFill="accent6" w:themeFillTint="66"/>
          </w:tcPr>
          <w:p w14:paraId="6FCFB090"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Werkt aan de eigen deskundigheid</w:t>
            </w:r>
          </w:p>
        </w:tc>
        <w:tc>
          <w:tcPr>
            <w:tcW w:w="1440" w:type="dxa"/>
            <w:shd w:val="clear" w:color="auto" w:fill="C5E0B3" w:themeFill="accent6" w:themeFillTint="66"/>
          </w:tcPr>
          <w:p w14:paraId="0DB5826C"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BPV,</w:t>
            </w:r>
            <w:r>
              <w:rPr>
                <w:rFonts w:asciiTheme="majorHAnsi" w:hAnsiTheme="majorHAnsi" w:cstheme="majorHAnsi"/>
                <w:bCs/>
                <w:sz w:val="20"/>
                <w:szCs w:val="20"/>
              </w:rPr>
              <w:t xml:space="preserve">  </w:t>
            </w:r>
            <w:r w:rsidRPr="00123E64">
              <w:rPr>
                <w:rFonts w:asciiTheme="majorHAnsi" w:hAnsiTheme="majorHAnsi" w:cstheme="majorHAnsi"/>
                <w:bCs/>
                <w:sz w:val="20"/>
                <w:szCs w:val="20"/>
              </w:rPr>
              <w:t>4e leerjaar</w:t>
            </w:r>
          </w:p>
        </w:tc>
        <w:tc>
          <w:tcPr>
            <w:tcW w:w="2250" w:type="dxa"/>
            <w:shd w:val="clear" w:color="auto" w:fill="C5E0B3" w:themeFill="accent6" w:themeFillTint="66"/>
          </w:tcPr>
          <w:p w14:paraId="07591153" w14:textId="77777777" w:rsidR="00D94949" w:rsidRPr="00123E64" w:rsidRDefault="00D94949" w:rsidP="00117BE3">
            <w:pPr>
              <w:spacing w:after="160" w:line="259" w:lineRule="auto"/>
              <w:rPr>
                <w:rFonts w:asciiTheme="majorHAnsi" w:hAnsiTheme="majorHAnsi" w:cstheme="majorHAnsi"/>
                <w:bCs/>
                <w:sz w:val="20"/>
                <w:szCs w:val="20"/>
              </w:rPr>
            </w:pPr>
            <w:r>
              <w:rPr>
                <w:rFonts w:asciiTheme="majorHAnsi" w:hAnsiTheme="majorHAnsi" w:cstheme="majorHAnsi"/>
                <w:bCs/>
                <w:sz w:val="20"/>
                <w:szCs w:val="20"/>
              </w:rPr>
              <w:t>In overleg</w:t>
            </w:r>
          </w:p>
        </w:tc>
        <w:tc>
          <w:tcPr>
            <w:tcW w:w="2880" w:type="dxa"/>
            <w:shd w:val="clear" w:color="auto" w:fill="C5E0B3" w:themeFill="accent6" w:themeFillTint="66"/>
          </w:tcPr>
          <w:p w14:paraId="7EFA5771" w14:textId="77777777" w:rsidR="00D94949" w:rsidRPr="00123E64" w:rsidRDefault="00D94949" w:rsidP="00117BE3">
            <w:pPr>
              <w:spacing w:after="160" w:line="259" w:lineRule="auto"/>
              <w:rPr>
                <w:rFonts w:asciiTheme="majorHAnsi" w:hAnsiTheme="majorHAnsi" w:cstheme="majorHAnsi"/>
                <w:bCs/>
                <w:sz w:val="20"/>
                <w:szCs w:val="20"/>
              </w:rPr>
            </w:pPr>
          </w:p>
        </w:tc>
      </w:tr>
      <w:tr w:rsidR="00D94949" w:rsidRPr="00123E64" w14:paraId="13D33486" w14:textId="77777777" w:rsidTr="009376D3">
        <w:tc>
          <w:tcPr>
            <w:tcW w:w="1276" w:type="dxa"/>
            <w:shd w:val="clear" w:color="auto" w:fill="BDD6EE" w:themeFill="accent1" w:themeFillTint="66"/>
          </w:tcPr>
          <w:p w14:paraId="560B5C69"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B1-K2-W2</w:t>
            </w:r>
          </w:p>
        </w:tc>
        <w:tc>
          <w:tcPr>
            <w:tcW w:w="2554" w:type="dxa"/>
            <w:shd w:val="clear" w:color="auto" w:fill="BDD6EE" w:themeFill="accent1" w:themeFillTint="66"/>
          </w:tcPr>
          <w:p w14:paraId="0CE4F912"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Werkt samen met andere beroepsgroepen in de zorg</w:t>
            </w:r>
          </w:p>
        </w:tc>
        <w:tc>
          <w:tcPr>
            <w:tcW w:w="1440" w:type="dxa"/>
            <w:shd w:val="clear" w:color="auto" w:fill="BDD6EE" w:themeFill="accent1" w:themeFillTint="66"/>
          </w:tcPr>
          <w:p w14:paraId="4733E19C"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BPV, 3e leerjaar</w:t>
            </w:r>
          </w:p>
        </w:tc>
        <w:tc>
          <w:tcPr>
            <w:tcW w:w="2250" w:type="dxa"/>
            <w:shd w:val="clear" w:color="auto" w:fill="BDD6EE" w:themeFill="accent1" w:themeFillTint="66"/>
          </w:tcPr>
          <w:p w14:paraId="2C62EEBF" w14:textId="77777777" w:rsidR="00D94949" w:rsidRPr="00123E64" w:rsidRDefault="00D94949" w:rsidP="00117BE3">
            <w:pPr>
              <w:spacing w:after="160" w:line="259" w:lineRule="auto"/>
              <w:rPr>
                <w:rFonts w:asciiTheme="majorHAnsi" w:hAnsiTheme="majorHAnsi" w:cstheme="majorHAnsi"/>
                <w:bCs/>
                <w:sz w:val="20"/>
                <w:szCs w:val="20"/>
              </w:rPr>
            </w:pPr>
            <w:r>
              <w:rPr>
                <w:rFonts w:asciiTheme="majorHAnsi" w:hAnsiTheme="majorHAnsi" w:cstheme="majorHAnsi"/>
                <w:bCs/>
                <w:sz w:val="20"/>
                <w:szCs w:val="20"/>
              </w:rPr>
              <w:t>B</w:t>
            </w:r>
          </w:p>
        </w:tc>
        <w:tc>
          <w:tcPr>
            <w:tcW w:w="2880" w:type="dxa"/>
            <w:shd w:val="clear" w:color="auto" w:fill="BDD6EE" w:themeFill="accent1" w:themeFillTint="66"/>
          </w:tcPr>
          <w:p w14:paraId="6A6DDD64" w14:textId="77777777" w:rsidR="00D94949" w:rsidRPr="00123E64" w:rsidRDefault="00D94949" w:rsidP="00117BE3">
            <w:pPr>
              <w:spacing w:after="160" w:line="259" w:lineRule="auto"/>
              <w:rPr>
                <w:rFonts w:asciiTheme="majorHAnsi" w:hAnsiTheme="majorHAnsi" w:cstheme="majorHAnsi"/>
                <w:bCs/>
                <w:sz w:val="20"/>
                <w:szCs w:val="20"/>
              </w:rPr>
            </w:pPr>
          </w:p>
        </w:tc>
      </w:tr>
      <w:tr w:rsidR="00D94949" w:rsidRPr="00123E64" w14:paraId="2034EF78" w14:textId="77777777" w:rsidTr="009376D3">
        <w:tc>
          <w:tcPr>
            <w:tcW w:w="1276" w:type="dxa"/>
            <w:shd w:val="clear" w:color="auto" w:fill="C5E0B3" w:themeFill="accent6" w:themeFillTint="66"/>
          </w:tcPr>
          <w:p w14:paraId="2892C170"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B1-K2-W3</w:t>
            </w:r>
          </w:p>
        </w:tc>
        <w:tc>
          <w:tcPr>
            <w:tcW w:w="2554" w:type="dxa"/>
            <w:shd w:val="clear" w:color="auto" w:fill="C5E0B3" w:themeFill="accent6" w:themeFillTint="66"/>
          </w:tcPr>
          <w:p w14:paraId="2113A77A"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Werkt aan bevorderen en bewaken van kwaliteitszorg</w:t>
            </w:r>
          </w:p>
        </w:tc>
        <w:tc>
          <w:tcPr>
            <w:tcW w:w="1440" w:type="dxa"/>
            <w:shd w:val="clear" w:color="auto" w:fill="C5E0B3" w:themeFill="accent6" w:themeFillTint="66"/>
          </w:tcPr>
          <w:p w14:paraId="0A0CB93B"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BPV , 4e leerjaar</w:t>
            </w:r>
          </w:p>
        </w:tc>
        <w:tc>
          <w:tcPr>
            <w:tcW w:w="2250" w:type="dxa"/>
            <w:shd w:val="clear" w:color="auto" w:fill="C5E0B3" w:themeFill="accent6" w:themeFillTint="66"/>
          </w:tcPr>
          <w:p w14:paraId="252AD1F8" w14:textId="77777777" w:rsidR="00D94949" w:rsidRPr="00123E64" w:rsidRDefault="00D94949" w:rsidP="00117BE3">
            <w:pPr>
              <w:spacing w:after="160" w:line="259" w:lineRule="auto"/>
              <w:rPr>
                <w:rFonts w:asciiTheme="majorHAnsi" w:hAnsiTheme="majorHAnsi" w:cstheme="majorHAnsi"/>
                <w:bCs/>
                <w:sz w:val="20"/>
                <w:szCs w:val="20"/>
              </w:rPr>
            </w:pPr>
            <w:r>
              <w:rPr>
                <w:rFonts w:asciiTheme="majorHAnsi" w:hAnsiTheme="majorHAnsi" w:cstheme="majorHAnsi"/>
                <w:bCs/>
                <w:sz w:val="20"/>
                <w:szCs w:val="20"/>
              </w:rPr>
              <w:t>In overleg</w:t>
            </w:r>
          </w:p>
        </w:tc>
        <w:tc>
          <w:tcPr>
            <w:tcW w:w="2880" w:type="dxa"/>
            <w:shd w:val="clear" w:color="auto" w:fill="C5E0B3" w:themeFill="accent6" w:themeFillTint="66"/>
          </w:tcPr>
          <w:p w14:paraId="76C5E025" w14:textId="77777777" w:rsidR="00D94949" w:rsidRPr="00123E64" w:rsidRDefault="00D94949" w:rsidP="00117BE3">
            <w:pPr>
              <w:spacing w:after="160" w:line="259" w:lineRule="auto"/>
              <w:rPr>
                <w:rFonts w:asciiTheme="majorHAnsi" w:hAnsiTheme="majorHAnsi" w:cstheme="majorHAnsi"/>
                <w:bCs/>
                <w:sz w:val="20"/>
                <w:szCs w:val="20"/>
              </w:rPr>
            </w:pPr>
          </w:p>
        </w:tc>
      </w:tr>
      <w:tr w:rsidR="00D94949" w:rsidRPr="00123E64" w14:paraId="3E4F633D" w14:textId="77777777" w:rsidTr="009376D3">
        <w:tc>
          <w:tcPr>
            <w:tcW w:w="1276" w:type="dxa"/>
            <w:shd w:val="clear" w:color="auto" w:fill="C5E0B3" w:themeFill="accent6" w:themeFillTint="66"/>
          </w:tcPr>
          <w:p w14:paraId="29D38405"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B1-K2-W4</w:t>
            </w:r>
          </w:p>
        </w:tc>
        <w:tc>
          <w:tcPr>
            <w:tcW w:w="2554" w:type="dxa"/>
            <w:shd w:val="clear" w:color="auto" w:fill="C5E0B3" w:themeFill="accent6" w:themeFillTint="66"/>
          </w:tcPr>
          <w:p w14:paraId="327C7AD9"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Begeleidt nieuwe collega's, stagiaires en/of vrijwilligers</w:t>
            </w:r>
          </w:p>
        </w:tc>
        <w:tc>
          <w:tcPr>
            <w:tcW w:w="1440" w:type="dxa"/>
            <w:shd w:val="clear" w:color="auto" w:fill="C5E0B3" w:themeFill="accent6" w:themeFillTint="66"/>
          </w:tcPr>
          <w:p w14:paraId="6C81B829"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BPV, 4e leerjaar</w:t>
            </w:r>
          </w:p>
        </w:tc>
        <w:tc>
          <w:tcPr>
            <w:tcW w:w="2250" w:type="dxa"/>
            <w:shd w:val="clear" w:color="auto" w:fill="C5E0B3" w:themeFill="accent6" w:themeFillTint="66"/>
          </w:tcPr>
          <w:p w14:paraId="4782FB39" w14:textId="77777777" w:rsidR="00D94949" w:rsidRPr="00123E64" w:rsidRDefault="00D94949" w:rsidP="00117BE3">
            <w:pPr>
              <w:spacing w:after="160" w:line="259" w:lineRule="auto"/>
              <w:rPr>
                <w:rFonts w:asciiTheme="majorHAnsi" w:hAnsiTheme="majorHAnsi" w:cstheme="majorHAnsi"/>
                <w:bCs/>
                <w:sz w:val="20"/>
                <w:szCs w:val="20"/>
              </w:rPr>
            </w:pPr>
            <w:r>
              <w:rPr>
                <w:rFonts w:asciiTheme="majorHAnsi" w:hAnsiTheme="majorHAnsi" w:cstheme="majorHAnsi"/>
                <w:bCs/>
                <w:sz w:val="20"/>
                <w:szCs w:val="20"/>
              </w:rPr>
              <w:t>C</w:t>
            </w:r>
          </w:p>
        </w:tc>
        <w:tc>
          <w:tcPr>
            <w:tcW w:w="2880" w:type="dxa"/>
            <w:shd w:val="clear" w:color="auto" w:fill="C5E0B3" w:themeFill="accent6" w:themeFillTint="66"/>
          </w:tcPr>
          <w:p w14:paraId="06EC9CFE" w14:textId="77777777" w:rsidR="00D94949" w:rsidRPr="00123E64" w:rsidRDefault="00D94949" w:rsidP="00117BE3">
            <w:pPr>
              <w:spacing w:after="160" w:line="259" w:lineRule="auto"/>
              <w:rPr>
                <w:rFonts w:asciiTheme="majorHAnsi" w:hAnsiTheme="majorHAnsi" w:cstheme="majorHAnsi"/>
                <w:bCs/>
                <w:sz w:val="20"/>
                <w:szCs w:val="20"/>
              </w:rPr>
            </w:pPr>
          </w:p>
        </w:tc>
      </w:tr>
      <w:tr w:rsidR="00D94949" w:rsidRPr="00123E64" w14:paraId="10979848" w14:textId="77777777" w:rsidTr="009376D3">
        <w:tc>
          <w:tcPr>
            <w:tcW w:w="1276" w:type="dxa"/>
            <w:shd w:val="clear" w:color="auto" w:fill="C5E0B3" w:themeFill="accent6" w:themeFillTint="66"/>
          </w:tcPr>
          <w:p w14:paraId="069EE006"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ZH-P1-K1-W1</w:t>
            </w:r>
          </w:p>
        </w:tc>
        <w:tc>
          <w:tcPr>
            <w:tcW w:w="2554" w:type="dxa"/>
            <w:shd w:val="clear" w:color="auto" w:fill="C5E0B3" w:themeFill="accent6" w:themeFillTint="66"/>
          </w:tcPr>
          <w:p w14:paraId="1804F6E3"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Biedt zorg en begeleiding rond onderzoek en behandeling</w:t>
            </w:r>
          </w:p>
        </w:tc>
        <w:tc>
          <w:tcPr>
            <w:tcW w:w="1440" w:type="dxa"/>
            <w:shd w:val="clear" w:color="auto" w:fill="C5E0B3" w:themeFill="accent6" w:themeFillTint="66"/>
          </w:tcPr>
          <w:p w14:paraId="1180187E"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BPV, 4e leerjaar</w:t>
            </w:r>
          </w:p>
        </w:tc>
        <w:tc>
          <w:tcPr>
            <w:tcW w:w="2250" w:type="dxa"/>
            <w:shd w:val="clear" w:color="auto" w:fill="C5E0B3" w:themeFill="accent6" w:themeFillTint="66"/>
          </w:tcPr>
          <w:p w14:paraId="7A384BD3" w14:textId="77777777" w:rsidR="00D94949" w:rsidRPr="00123E64" w:rsidRDefault="00D94949" w:rsidP="00117BE3">
            <w:pPr>
              <w:spacing w:after="160" w:line="259" w:lineRule="auto"/>
              <w:rPr>
                <w:rFonts w:asciiTheme="majorHAnsi" w:hAnsiTheme="majorHAnsi" w:cstheme="majorHAnsi"/>
                <w:bCs/>
                <w:sz w:val="20"/>
                <w:szCs w:val="20"/>
              </w:rPr>
            </w:pPr>
            <w:r>
              <w:rPr>
                <w:rFonts w:asciiTheme="majorHAnsi" w:hAnsiTheme="majorHAnsi" w:cstheme="majorHAnsi"/>
                <w:bCs/>
                <w:sz w:val="20"/>
                <w:szCs w:val="20"/>
              </w:rPr>
              <w:t>C</w:t>
            </w:r>
          </w:p>
        </w:tc>
        <w:tc>
          <w:tcPr>
            <w:tcW w:w="2880" w:type="dxa"/>
            <w:shd w:val="clear" w:color="auto" w:fill="C5E0B3" w:themeFill="accent6" w:themeFillTint="66"/>
          </w:tcPr>
          <w:p w14:paraId="5CC1C461" w14:textId="77777777" w:rsidR="00D94949" w:rsidRPr="00123E64" w:rsidRDefault="00D94949" w:rsidP="00117BE3">
            <w:pPr>
              <w:spacing w:after="160" w:line="259" w:lineRule="auto"/>
              <w:rPr>
                <w:rFonts w:asciiTheme="majorHAnsi" w:hAnsiTheme="majorHAnsi" w:cstheme="majorHAnsi"/>
                <w:bCs/>
                <w:sz w:val="20"/>
                <w:szCs w:val="20"/>
              </w:rPr>
            </w:pPr>
          </w:p>
        </w:tc>
      </w:tr>
      <w:tr w:rsidR="00D94949" w:rsidRPr="00123E64" w14:paraId="14110BAC" w14:textId="77777777" w:rsidTr="009376D3">
        <w:tc>
          <w:tcPr>
            <w:tcW w:w="1276" w:type="dxa"/>
            <w:shd w:val="clear" w:color="auto" w:fill="C5E0B3" w:themeFill="accent6" w:themeFillTint="66"/>
          </w:tcPr>
          <w:p w14:paraId="22B9A9DF"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ZH-P1-K1-W2</w:t>
            </w:r>
          </w:p>
        </w:tc>
        <w:tc>
          <w:tcPr>
            <w:tcW w:w="2554" w:type="dxa"/>
            <w:shd w:val="clear" w:color="auto" w:fill="C5E0B3" w:themeFill="accent6" w:themeFillTint="66"/>
          </w:tcPr>
          <w:p w14:paraId="47B68DD4"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Communiceert met een zorgvrager ter bevordering van behandeling en herstel</w:t>
            </w:r>
          </w:p>
        </w:tc>
        <w:tc>
          <w:tcPr>
            <w:tcW w:w="1440" w:type="dxa"/>
            <w:shd w:val="clear" w:color="auto" w:fill="C5E0B3" w:themeFill="accent6" w:themeFillTint="66"/>
          </w:tcPr>
          <w:p w14:paraId="416BD23C"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BPV, 4e leerjaar</w:t>
            </w:r>
          </w:p>
        </w:tc>
        <w:tc>
          <w:tcPr>
            <w:tcW w:w="2250" w:type="dxa"/>
            <w:shd w:val="clear" w:color="auto" w:fill="C5E0B3" w:themeFill="accent6" w:themeFillTint="66"/>
          </w:tcPr>
          <w:p w14:paraId="606D27EE" w14:textId="77777777" w:rsidR="00D94949" w:rsidRPr="00123E64" w:rsidRDefault="00D94949" w:rsidP="00117BE3">
            <w:pPr>
              <w:spacing w:after="160" w:line="259" w:lineRule="auto"/>
              <w:rPr>
                <w:rFonts w:asciiTheme="majorHAnsi" w:hAnsiTheme="majorHAnsi" w:cstheme="majorHAnsi"/>
                <w:bCs/>
                <w:sz w:val="20"/>
                <w:szCs w:val="20"/>
              </w:rPr>
            </w:pPr>
            <w:r>
              <w:rPr>
                <w:rFonts w:asciiTheme="majorHAnsi" w:hAnsiTheme="majorHAnsi" w:cstheme="majorHAnsi"/>
                <w:bCs/>
                <w:sz w:val="20"/>
                <w:szCs w:val="20"/>
              </w:rPr>
              <w:t>B</w:t>
            </w:r>
          </w:p>
        </w:tc>
        <w:tc>
          <w:tcPr>
            <w:tcW w:w="2880" w:type="dxa"/>
            <w:shd w:val="clear" w:color="auto" w:fill="C5E0B3" w:themeFill="accent6" w:themeFillTint="66"/>
          </w:tcPr>
          <w:p w14:paraId="56A1B106" w14:textId="77777777" w:rsidR="00D94949" w:rsidRPr="00123E64" w:rsidRDefault="00D94949" w:rsidP="00117BE3">
            <w:pPr>
              <w:spacing w:after="160" w:line="259" w:lineRule="auto"/>
              <w:rPr>
                <w:rFonts w:asciiTheme="majorHAnsi" w:hAnsiTheme="majorHAnsi" w:cstheme="majorHAnsi"/>
                <w:bCs/>
                <w:sz w:val="20"/>
                <w:szCs w:val="20"/>
              </w:rPr>
            </w:pPr>
          </w:p>
        </w:tc>
      </w:tr>
    </w:tbl>
    <w:p w14:paraId="14808F90" w14:textId="0A8FD13D" w:rsidR="00EA1259" w:rsidRDefault="00EA1259">
      <w:pPr>
        <w:spacing w:after="160" w:line="259" w:lineRule="auto"/>
        <w:rPr>
          <w:color w:val="DEEAF6" w:themeColor="accent1" w:themeTint="33"/>
        </w:rPr>
      </w:pPr>
      <w:r>
        <w:rPr>
          <w:color w:val="DEEAF6" w:themeColor="accent1" w:themeTint="33"/>
        </w:rPr>
        <w:br w:type="page"/>
      </w:r>
    </w:p>
    <w:tbl>
      <w:tblPr>
        <w:tblStyle w:val="Tabelraster"/>
        <w:tblW w:w="10348" w:type="dxa"/>
        <w:tblInd w:w="-572" w:type="dxa"/>
        <w:tblLayout w:type="fixed"/>
        <w:tblLook w:val="04A0" w:firstRow="1" w:lastRow="0" w:firstColumn="1" w:lastColumn="0" w:noHBand="0" w:noVBand="1"/>
      </w:tblPr>
      <w:tblGrid>
        <w:gridCol w:w="1276"/>
        <w:gridCol w:w="2554"/>
        <w:gridCol w:w="1440"/>
        <w:gridCol w:w="2250"/>
        <w:gridCol w:w="2828"/>
      </w:tblGrid>
      <w:tr w:rsidR="00D94949" w14:paraId="7C567553" w14:textId="77777777" w:rsidTr="009376D3">
        <w:tc>
          <w:tcPr>
            <w:tcW w:w="10348" w:type="dxa"/>
            <w:gridSpan w:val="5"/>
            <w:tcBorders>
              <w:top w:val="single" w:sz="4" w:space="0" w:color="EE7525"/>
              <w:left w:val="single" w:sz="4" w:space="0" w:color="EE7525"/>
              <w:bottom w:val="single" w:sz="4" w:space="0" w:color="EE7525"/>
              <w:right w:val="single" w:sz="4" w:space="0" w:color="EE7525"/>
            </w:tcBorders>
            <w:shd w:val="clear" w:color="auto" w:fill="EE7525"/>
          </w:tcPr>
          <w:p w14:paraId="4DF2F2B9" w14:textId="42374B6F" w:rsidR="00D94949" w:rsidRPr="00A905AC" w:rsidRDefault="00D94949" w:rsidP="00117BE3">
            <w:pPr>
              <w:spacing w:after="160" w:line="259" w:lineRule="auto"/>
              <w:jc w:val="center"/>
              <w:rPr>
                <w:b/>
                <w:sz w:val="20"/>
                <w:szCs w:val="20"/>
              </w:rPr>
            </w:pPr>
            <w:r w:rsidRPr="00521E0A">
              <w:rPr>
                <w:b/>
                <w:color w:val="DEEAF6" w:themeColor="accent1" w:themeTint="33"/>
                <w:sz w:val="32"/>
                <w:szCs w:val="32"/>
              </w:rPr>
              <w:t>Gemaakte examens</w:t>
            </w:r>
          </w:p>
        </w:tc>
      </w:tr>
      <w:tr w:rsidR="00D94949" w14:paraId="44B6D338" w14:textId="77777777" w:rsidTr="009376D3">
        <w:tc>
          <w:tcPr>
            <w:tcW w:w="1276" w:type="dxa"/>
            <w:tcBorders>
              <w:top w:val="single" w:sz="4" w:space="0" w:color="EE7525"/>
            </w:tcBorders>
          </w:tcPr>
          <w:p w14:paraId="1BDFF45B" w14:textId="77777777" w:rsidR="00D94949" w:rsidRPr="00A905AC" w:rsidRDefault="00D94949" w:rsidP="00117BE3">
            <w:pPr>
              <w:spacing w:after="160" w:line="259" w:lineRule="auto"/>
              <w:rPr>
                <w:b/>
                <w:sz w:val="20"/>
                <w:szCs w:val="20"/>
              </w:rPr>
            </w:pPr>
            <w:r w:rsidRPr="00A905AC">
              <w:rPr>
                <w:b/>
                <w:sz w:val="20"/>
                <w:szCs w:val="20"/>
              </w:rPr>
              <w:t>Werkproces</w:t>
            </w:r>
          </w:p>
        </w:tc>
        <w:tc>
          <w:tcPr>
            <w:tcW w:w="2554" w:type="dxa"/>
            <w:tcBorders>
              <w:top w:val="single" w:sz="4" w:space="0" w:color="EE7525"/>
            </w:tcBorders>
          </w:tcPr>
          <w:p w14:paraId="79ADFCA1" w14:textId="77777777" w:rsidR="00D94949" w:rsidRPr="00A905AC" w:rsidRDefault="00D94949" w:rsidP="00117BE3">
            <w:pPr>
              <w:spacing w:after="160" w:line="259" w:lineRule="auto"/>
              <w:rPr>
                <w:b/>
                <w:sz w:val="20"/>
                <w:szCs w:val="20"/>
              </w:rPr>
            </w:pPr>
            <w:r w:rsidRPr="00A905AC">
              <w:rPr>
                <w:b/>
                <w:sz w:val="20"/>
                <w:szCs w:val="20"/>
              </w:rPr>
              <w:t>Inhoud</w:t>
            </w:r>
          </w:p>
        </w:tc>
        <w:tc>
          <w:tcPr>
            <w:tcW w:w="1440" w:type="dxa"/>
            <w:tcBorders>
              <w:top w:val="single" w:sz="4" w:space="0" w:color="EE7525"/>
            </w:tcBorders>
          </w:tcPr>
          <w:p w14:paraId="22C1A7D3" w14:textId="77777777" w:rsidR="00D94949" w:rsidRPr="00A905AC" w:rsidRDefault="00D94949" w:rsidP="00117BE3">
            <w:pPr>
              <w:spacing w:after="160" w:line="259" w:lineRule="auto"/>
              <w:rPr>
                <w:b/>
                <w:sz w:val="20"/>
                <w:szCs w:val="20"/>
              </w:rPr>
            </w:pPr>
            <w:r w:rsidRPr="00A905AC">
              <w:rPr>
                <w:b/>
                <w:sz w:val="20"/>
                <w:szCs w:val="20"/>
              </w:rPr>
              <w:t>Wanneer</w:t>
            </w:r>
          </w:p>
        </w:tc>
        <w:tc>
          <w:tcPr>
            <w:tcW w:w="2250" w:type="dxa"/>
            <w:tcBorders>
              <w:top w:val="single" w:sz="4" w:space="0" w:color="EE7525"/>
            </w:tcBorders>
          </w:tcPr>
          <w:p w14:paraId="7A4FFC60" w14:textId="77777777" w:rsidR="00D94949" w:rsidRPr="00A905AC" w:rsidRDefault="00D94949" w:rsidP="00117BE3">
            <w:pPr>
              <w:spacing w:after="160" w:line="259" w:lineRule="auto"/>
              <w:rPr>
                <w:b/>
                <w:sz w:val="20"/>
                <w:szCs w:val="20"/>
              </w:rPr>
            </w:pPr>
            <w:r w:rsidRPr="00A905AC">
              <w:rPr>
                <w:b/>
                <w:sz w:val="20"/>
                <w:szCs w:val="20"/>
              </w:rPr>
              <w:t>Vorm</w:t>
            </w:r>
          </w:p>
        </w:tc>
        <w:tc>
          <w:tcPr>
            <w:tcW w:w="2828" w:type="dxa"/>
            <w:tcBorders>
              <w:top w:val="single" w:sz="4" w:space="0" w:color="EE7525"/>
            </w:tcBorders>
          </w:tcPr>
          <w:p w14:paraId="6991EDF3" w14:textId="77777777" w:rsidR="00D94949" w:rsidRDefault="00D94949" w:rsidP="00117BE3">
            <w:pPr>
              <w:spacing w:line="259" w:lineRule="auto"/>
              <w:jc w:val="center"/>
              <w:rPr>
                <w:b/>
                <w:sz w:val="20"/>
                <w:szCs w:val="20"/>
              </w:rPr>
            </w:pPr>
            <w:r>
              <w:rPr>
                <w:b/>
                <w:sz w:val="20"/>
                <w:szCs w:val="20"/>
              </w:rPr>
              <w:t>Examen behaald</w:t>
            </w:r>
          </w:p>
          <w:p w14:paraId="1E6285E1" w14:textId="77777777" w:rsidR="00D94949" w:rsidRPr="00A905AC" w:rsidRDefault="00D94949" w:rsidP="00117BE3">
            <w:pPr>
              <w:spacing w:line="259" w:lineRule="auto"/>
              <w:jc w:val="center"/>
              <w:rPr>
                <w:b/>
                <w:sz w:val="20"/>
                <w:szCs w:val="20"/>
              </w:rPr>
            </w:pPr>
            <w:r>
              <w:rPr>
                <w:b/>
                <w:sz w:val="20"/>
                <w:szCs w:val="20"/>
              </w:rPr>
              <w:t>Paraaf docent</w:t>
            </w:r>
          </w:p>
        </w:tc>
      </w:tr>
      <w:tr w:rsidR="00D94949" w:rsidRPr="00123E64" w14:paraId="529B4683" w14:textId="77777777" w:rsidTr="009376D3">
        <w:tc>
          <w:tcPr>
            <w:tcW w:w="1276" w:type="dxa"/>
            <w:shd w:val="clear" w:color="auto" w:fill="BDD6EE" w:themeFill="accent1" w:themeFillTint="66"/>
          </w:tcPr>
          <w:p w14:paraId="34D1D3F3"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B1-K1-W1</w:t>
            </w:r>
          </w:p>
        </w:tc>
        <w:tc>
          <w:tcPr>
            <w:tcW w:w="2554" w:type="dxa"/>
            <w:shd w:val="clear" w:color="auto" w:fill="BDD6EE" w:themeFill="accent1" w:themeFillTint="66"/>
          </w:tcPr>
          <w:p w14:paraId="70BCEB7D"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Neemt een anamnese af en stelt een verpleegkundige diagnose</w:t>
            </w:r>
          </w:p>
        </w:tc>
        <w:tc>
          <w:tcPr>
            <w:tcW w:w="1440" w:type="dxa"/>
            <w:shd w:val="clear" w:color="auto" w:fill="BDD6EE" w:themeFill="accent1" w:themeFillTint="66"/>
          </w:tcPr>
          <w:p w14:paraId="1AA30EED"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BPV, 3e leerjaar</w:t>
            </w:r>
          </w:p>
        </w:tc>
        <w:tc>
          <w:tcPr>
            <w:tcW w:w="2250" w:type="dxa"/>
            <w:shd w:val="clear" w:color="auto" w:fill="BDD6EE" w:themeFill="accent1" w:themeFillTint="66"/>
          </w:tcPr>
          <w:p w14:paraId="7C805EF4"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gedragsobservatie</w:t>
            </w:r>
          </w:p>
        </w:tc>
        <w:tc>
          <w:tcPr>
            <w:tcW w:w="2828" w:type="dxa"/>
            <w:shd w:val="clear" w:color="auto" w:fill="BDD6EE" w:themeFill="accent1" w:themeFillTint="66"/>
          </w:tcPr>
          <w:p w14:paraId="63C7B412" w14:textId="77777777" w:rsidR="00D94949" w:rsidRDefault="00D94949" w:rsidP="00117BE3">
            <w:pPr>
              <w:spacing w:after="160" w:line="259" w:lineRule="auto"/>
              <w:rPr>
                <w:rFonts w:asciiTheme="majorHAnsi" w:hAnsiTheme="majorHAnsi" w:cstheme="majorHAnsi"/>
                <w:bCs/>
                <w:sz w:val="20"/>
                <w:szCs w:val="20"/>
              </w:rPr>
            </w:pPr>
          </w:p>
          <w:p w14:paraId="7F53F2EC" w14:textId="77777777" w:rsidR="00D94949" w:rsidRPr="00123E64" w:rsidRDefault="00D94949" w:rsidP="00117BE3">
            <w:pPr>
              <w:spacing w:after="160" w:line="259" w:lineRule="auto"/>
              <w:rPr>
                <w:rFonts w:asciiTheme="majorHAnsi" w:hAnsiTheme="majorHAnsi" w:cstheme="majorHAnsi"/>
                <w:bCs/>
                <w:sz w:val="20"/>
                <w:szCs w:val="20"/>
              </w:rPr>
            </w:pPr>
          </w:p>
        </w:tc>
      </w:tr>
      <w:tr w:rsidR="00D94949" w:rsidRPr="00123E64" w14:paraId="6808440C" w14:textId="77777777" w:rsidTr="009376D3">
        <w:tc>
          <w:tcPr>
            <w:tcW w:w="1276" w:type="dxa"/>
            <w:shd w:val="clear" w:color="auto" w:fill="C5E0B3" w:themeFill="accent6" w:themeFillTint="66"/>
          </w:tcPr>
          <w:p w14:paraId="29ECF651"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B1-K1-W3</w:t>
            </w:r>
          </w:p>
        </w:tc>
        <w:tc>
          <w:tcPr>
            <w:tcW w:w="2554" w:type="dxa"/>
            <w:shd w:val="clear" w:color="auto" w:fill="C5E0B3" w:themeFill="accent6" w:themeFillTint="66"/>
          </w:tcPr>
          <w:p w14:paraId="02B25C65"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Stelt een verpleegplan op</w:t>
            </w:r>
          </w:p>
        </w:tc>
        <w:tc>
          <w:tcPr>
            <w:tcW w:w="1440" w:type="dxa"/>
            <w:shd w:val="clear" w:color="auto" w:fill="C5E0B3" w:themeFill="accent6" w:themeFillTint="66"/>
          </w:tcPr>
          <w:p w14:paraId="0F8F2F70"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BPV, 4e leerjaar</w:t>
            </w:r>
          </w:p>
        </w:tc>
        <w:tc>
          <w:tcPr>
            <w:tcW w:w="2250" w:type="dxa"/>
            <w:shd w:val="clear" w:color="auto" w:fill="C5E0B3" w:themeFill="accent6" w:themeFillTint="66"/>
          </w:tcPr>
          <w:p w14:paraId="031B9DA1"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product beoordeling</w:t>
            </w:r>
          </w:p>
        </w:tc>
        <w:tc>
          <w:tcPr>
            <w:tcW w:w="2828" w:type="dxa"/>
            <w:shd w:val="clear" w:color="auto" w:fill="C5E0B3" w:themeFill="accent6" w:themeFillTint="66"/>
          </w:tcPr>
          <w:p w14:paraId="557AEDF9" w14:textId="77777777" w:rsidR="00D94949" w:rsidRPr="00123E64" w:rsidRDefault="00D94949" w:rsidP="00117BE3">
            <w:pPr>
              <w:spacing w:after="160" w:line="259" w:lineRule="auto"/>
              <w:rPr>
                <w:rFonts w:asciiTheme="majorHAnsi" w:hAnsiTheme="majorHAnsi" w:cstheme="majorHAnsi"/>
                <w:bCs/>
                <w:sz w:val="20"/>
                <w:szCs w:val="20"/>
              </w:rPr>
            </w:pPr>
          </w:p>
        </w:tc>
      </w:tr>
      <w:tr w:rsidR="00D94949" w:rsidRPr="00123E64" w14:paraId="333D187E" w14:textId="77777777" w:rsidTr="009376D3">
        <w:tc>
          <w:tcPr>
            <w:tcW w:w="1276" w:type="dxa"/>
            <w:shd w:val="clear" w:color="auto" w:fill="FB9F93"/>
          </w:tcPr>
          <w:p w14:paraId="202761FE"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B1-K1-W5</w:t>
            </w:r>
          </w:p>
        </w:tc>
        <w:tc>
          <w:tcPr>
            <w:tcW w:w="2554" w:type="dxa"/>
            <w:shd w:val="clear" w:color="auto" w:fill="FB9F93"/>
          </w:tcPr>
          <w:p w14:paraId="21E71AC0" w14:textId="77777777" w:rsidR="00D94949" w:rsidRPr="00123E64" w:rsidRDefault="00D94949" w:rsidP="00117BE3">
            <w:pPr>
              <w:spacing w:after="160" w:line="259" w:lineRule="auto"/>
              <w:rPr>
                <w:rFonts w:asciiTheme="majorHAnsi" w:hAnsiTheme="majorHAnsi" w:cstheme="majorHAnsi"/>
                <w:bCs/>
                <w:sz w:val="20"/>
                <w:szCs w:val="20"/>
              </w:rPr>
            </w:pPr>
            <w:r>
              <w:rPr>
                <w:rFonts w:asciiTheme="majorHAnsi" w:hAnsiTheme="majorHAnsi" w:cstheme="majorHAnsi"/>
                <w:bCs/>
                <w:sz w:val="20"/>
                <w:szCs w:val="20"/>
              </w:rPr>
              <w:t>V</w:t>
            </w:r>
            <w:r w:rsidRPr="00123E64">
              <w:rPr>
                <w:rFonts w:asciiTheme="majorHAnsi" w:hAnsiTheme="majorHAnsi" w:cstheme="majorHAnsi"/>
                <w:bCs/>
                <w:sz w:val="20"/>
                <w:szCs w:val="20"/>
              </w:rPr>
              <w:t>oert verpleegtechnische handelingen uit</w:t>
            </w:r>
          </w:p>
        </w:tc>
        <w:tc>
          <w:tcPr>
            <w:tcW w:w="1440" w:type="dxa"/>
            <w:shd w:val="clear" w:color="auto" w:fill="FB9F93"/>
          </w:tcPr>
          <w:p w14:paraId="39FA0A8C" w14:textId="77777777" w:rsidR="00D94949" w:rsidRPr="00FE0EC7" w:rsidRDefault="00D94949" w:rsidP="00117BE3">
            <w:pPr>
              <w:spacing w:after="160" w:line="259" w:lineRule="auto"/>
              <w:rPr>
                <w:rFonts w:asciiTheme="majorHAnsi" w:hAnsiTheme="majorHAnsi" w:cstheme="majorHAnsi"/>
                <w:bCs/>
                <w:sz w:val="20"/>
                <w:szCs w:val="20"/>
                <w:lang w:val="de-DE"/>
              </w:rPr>
            </w:pPr>
            <w:r w:rsidRPr="00FE0EC7">
              <w:rPr>
                <w:rFonts w:asciiTheme="majorHAnsi" w:hAnsiTheme="majorHAnsi" w:cstheme="majorHAnsi"/>
                <w:bCs/>
                <w:sz w:val="20"/>
                <w:szCs w:val="20"/>
                <w:lang w:val="de-DE"/>
              </w:rPr>
              <w:t xml:space="preserve">BPV, 2e, 3e, 4e </w:t>
            </w:r>
            <w:proofErr w:type="spellStart"/>
            <w:r w:rsidRPr="00FE0EC7">
              <w:rPr>
                <w:rFonts w:asciiTheme="majorHAnsi" w:hAnsiTheme="majorHAnsi" w:cstheme="majorHAnsi"/>
                <w:bCs/>
                <w:sz w:val="20"/>
                <w:szCs w:val="20"/>
                <w:lang w:val="de-DE"/>
              </w:rPr>
              <w:t>leerjaar</w:t>
            </w:r>
            <w:proofErr w:type="spellEnd"/>
          </w:p>
        </w:tc>
        <w:tc>
          <w:tcPr>
            <w:tcW w:w="2250" w:type="dxa"/>
            <w:shd w:val="clear" w:color="auto" w:fill="FB9F93"/>
          </w:tcPr>
          <w:p w14:paraId="48736BAF"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gedragsobservatie</w:t>
            </w:r>
          </w:p>
        </w:tc>
        <w:tc>
          <w:tcPr>
            <w:tcW w:w="2828" w:type="dxa"/>
            <w:shd w:val="clear" w:color="auto" w:fill="FB9F93"/>
          </w:tcPr>
          <w:p w14:paraId="0EF6F5B7" w14:textId="77777777" w:rsidR="00D94949" w:rsidRPr="00123E64" w:rsidRDefault="00D94949" w:rsidP="00117BE3">
            <w:pPr>
              <w:spacing w:after="160" w:line="259" w:lineRule="auto"/>
              <w:rPr>
                <w:rFonts w:asciiTheme="majorHAnsi" w:hAnsiTheme="majorHAnsi" w:cstheme="majorHAnsi"/>
                <w:bCs/>
                <w:sz w:val="20"/>
                <w:szCs w:val="20"/>
              </w:rPr>
            </w:pPr>
          </w:p>
        </w:tc>
      </w:tr>
      <w:tr w:rsidR="00D94949" w:rsidRPr="00123E64" w14:paraId="5EB27EB7" w14:textId="77777777" w:rsidTr="009376D3">
        <w:tc>
          <w:tcPr>
            <w:tcW w:w="1276" w:type="dxa"/>
            <w:shd w:val="clear" w:color="auto" w:fill="BDD6EE" w:themeFill="accent1" w:themeFillTint="66"/>
          </w:tcPr>
          <w:p w14:paraId="49E1574A"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B1-K1-W7</w:t>
            </w:r>
          </w:p>
        </w:tc>
        <w:tc>
          <w:tcPr>
            <w:tcW w:w="2554" w:type="dxa"/>
            <w:shd w:val="clear" w:color="auto" w:fill="BDD6EE" w:themeFill="accent1" w:themeFillTint="66"/>
          </w:tcPr>
          <w:p w14:paraId="64DE9097"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Geeft voorlichting, advies en instructie</w:t>
            </w:r>
            <w:r w:rsidRPr="00123E64">
              <w:rPr>
                <w:rFonts w:asciiTheme="majorHAnsi" w:hAnsiTheme="majorHAnsi" w:cstheme="majorHAnsi"/>
                <w:bCs/>
                <w:sz w:val="20"/>
                <w:szCs w:val="20"/>
              </w:rPr>
              <w:tab/>
            </w:r>
          </w:p>
        </w:tc>
        <w:tc>
          <w:tcPr>
            <w:tcW w:w="1440" w:type="dxa"/>
            <w:shd w:val="clear" w:color="auto" w:fill="BDD6EE" w:themeFill="accent1" w:themeFillTint="66"/>
          </w:tcPr>
          <w:p w14:paraId="495DE179"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BPV, 3e leerjaar</w:t>
            </w:r>
          </w:p>
        </w:tc>
        <w:tc>
          <w:tcPr>
            <w:tcW w:w="2250" w:type="dxa"/>
            <w:shd w:val="clear" w:color="auto" w:fill="BDD6EE" w:themeFill="accent1" w:themeFillTint="66"/>
          </w:tcPr>
          <w:p w14:paraId="319FB906"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gedragsobservatie en verantwoordings-verslag</w:t>
            </w:r>
          </w:p>
        </w:tc>
        <w:tc>
          <w:tcPr>
            <w:tcW w:w="2828" w:type="dxa"/>
            <w:shd w:val="clear" w:color="auto" w:fill="BDD6EE" w:themeFill="accent1" w:themeFillTint="66"/>
          </w:tcPr>
          <w:p w14:paraId="5789DB64" w14:textId="77777777" w:rsidR="00D94949" w:rsidRPr="00123E64" w:rsidRDefault="00D94949" w:rsidP="00117BE3">
            <w:pPr>
              <w:spacing w:after="160" w:line="259" w:lineRule="auto"/>
              <w:rPr>
                <w:rFonts w:asciiTheme="majorHAnsi" w:hAnsiTheme="majorHAnsi" w:cstheme="majorHAnsi"/>
                <w:bCs/>
                <w:sz w:val="20"/>
                <w:szCs w:val="20"/>
              </w:rPr>
            </w:pPr>
          </w:p>
        </w:tc>
      </w:tr>
      <w:tr w:rsidR="00D94949" w:rsidRPr="00123E64" w14:paraId="42A6BC44" w14:textId="77777777" w:rsidTr="009376D3">
        <w:tc>
          <w:tcPr>
            <w:tcW w:w="1276" w:type="dxa"/>
            <w:shd w:val="clear" w:color="auto" w:fill="FB9F93"/>
          </w:tcPr>
          <w:p w14:paraId="00B42832"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B1-K1-W8</w:t>
            </w:r>
          </w:p>
        </w:tc>
        <w:tc>
          <w:tcPr>
            <w:tcW w:w="2554" w:type="dxa"/>
            <w:shd w:val="clear" w:color="auto" w:fill="FB9F93"/>
          </w:tcPr>
          <w:p w14:paraId="1A76C75B"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Reageert op onvoorziene en crisissituaties</w:t>
            </w:r>
          </w:p>
        </w:tc>
        <w:tc>
          <w:tcPr>
            <w:tcW w:w="1440" w:type="dxa"/>
            <w:shd w:val="clear" w:color="auto" w:fill="FB9F93"/>
          </w:tcPr>
          <w:p w14:paraId="59CAA295" w14:textId="77777777" w:rsidR="00D94949" w:rsidRPr="00FE0EC7" w:rsidRDefault="00D94949" w:rsidP="00117BE3">
            <w:pPr>
              <w:spacing w:after="160" w:line="259" w:lineRule="auto"/>
              <w:rPr>
                <w:rFonts w:asciiTheme="majorHAnsi" w:hAnsiTheme="majorHAnsi" w:cstheme="majorHAnsi"/>
                <w:bCs/>
                <w:sz w:val="20"/>
                <w:szCs w:val="20"/>
                <w:lang w:val="de-DE"/>
              </w:rPr>
            </w:pPr>
            <w:r w:rsidRPr="00FE0EC7">
              <w:rPr>
                <w:rFonts w:asciiTheme="majorHAnsi" w:hAnsiTheme="majorHAnsi" w:cstheme="majorHAnsi"/>
                <w:bCs/>
                <w:sz w:val="20"/>
                <w:szCs w:val="20"/>
                <w:lang w:val="de-DE"/>
              </w:rPr>
              <w:t>BPV, 2</w:t>
            </w:r>
            <w:r w:rsidRPr="00FE0EC7">
              <w:rPr>
                <w:rFonts w:asciiTheme="majorHAnsi" w:hAnsiTheme="majorHAnsi" w:cstheme="majorHAnsi"/>
                <w:bCs/>
                <w:sz w:val="20"/>
                <w:szCs w:val="20"/>
                <w:vertAlign w:val="superscript"/>
                <w:lang w:val="de-DE"/>
              </w:rPr>
              <w:t xml:space="preserve">e, </w:t>
            </w:r>
            <w:r w:rsidRPr="00FE0EC7">
              <w:rPr>
                <w:rFonts w:asciiTheme="majorHAnsi" w:hAnsiTheme="majorHAnsi" w:cstheme="majorHAnsi"/>
                <w:bCs/>
                <w:sz w:val="20"/>
                <w:szCs w:val="20"/>
                <w:lang w:val="de-DE"/>
              </w:rPr>
              <w:t>3</w:t>
            </w:r>
            <w:r w:rsidRPr="00FE0EC7">
              <w:rPr>
                <w:rFonts w:asciiTheme="majorHAnsi" w:hAnsiTheme="majorHAnsi" w:cstheme="majorHAnsi"/>
                <w:bCs/>
                <w:sz w:val="20"/>
                <w:szCs w:val="20"/>
                <w:vertAlign w:val="superscript"/>
                <w:lang w:val="de-DE"/>
              </w:rPr>
              <w:t>e</w:t>
            </w:r>
            <w:r w:rsidRPr="00FE0EC7">
              <w:rPr>
                <w:rFonts w:asciiTheme="majorHAnsi" w:hAnsiTheme="majorHAnsi" w:cstheme="majorHAnsi"/>
                <w:bCs/>
                <w:sz w:val="20"/>
                <w:szCs w:val="20"/>
                <w:lang w:val="de-DE"/>
              </w:rPr>
              <w:t xml:space="preserve"> </w:t>
            </w:r>
            <w:proofErr w:type="spellStart"/>
            <w:r w:rsidRPr="00FE0EC7">
              <w:rPr>
                <w:rFonts w:asciiTheme="majorHAnsi" w:hAnsiTheme="majorHAnsi" w:cstheme="majorHAnsi"/>
                <w:bCs/>
                <w:sz w:val="20"/>
                <w:szCs w:val="20"/>
                <w:lang w:val="de-DE"/>
              </w:rPr>
              <w:t>of</w:t>
            </w:r>
            <w:proofErr w:type="spellEnd"/>
            <w:r w:rsidRPr="00FE0EC7">
              <w:rPr>
                <w:rFonts w:asciiTheme="majorHAnsi" w:hAnsiTheme="majorHAnsi" w:cstheme="majorHAnsi"/>
                <w:bCs/>
                <w:sz w:val="20"/>
                <w:szCs w:val="20"/>
                <w:lang w:val="de-DE"/>
              </w:rPr>
              <w:t xml:space="preserve"> 4</w:t>
            </w:r>
            <w:r w:rsidRPr="00FE0EC7">
              <w:rPr>
                <w:rFonts w:asciiTheme="majorHAnsi" w:hAnsiTheme="majorHAnsi" w:cstheme="majorHAnsi"/>
                <w:bCs/>
                <w:sz w:val="20"/>
                <w:szCs w:val="20"/>
                <w:vertAlign w:val="superscript"/>
                <w:lang w:val="de-DE"/>
              </w:rPr>
              <w:t>e</w:t>
            </w:r>
            <w:r w:rsidRPr="00FE0EC7">
              <w:rPr>
                <w:rFonts w:asciiTheme="majorHAnsi" w:hAnsiTheme="majorHAnsi" w:cstheme="majorHAnsi"/>
                <w:bCs/>
                <w:sz w:val="20"/>
                <w:szCs w:val="20"/>
                <w:lang w:val="de-DE"/>
              </w:rPr>
              <w:t xml:space="preserve"> </w:t>
            </w:r>
            <w:proofErr w:type="spellStart"/>
            <w:r w:rsidRPr="00FE0EC7">
              <w:rPr>
                <w:rFonts w:asciiTheme="majorHAnsi" w:hAnsiTheme="majorHAnsi" w:cstheme="majorHAnsi"/>
                <w:bCs/>
                <w:sz w:val="20"/>
                <w:szCs w:val="20"/>
                <w:lang w:val="de-DE"/>
              </w:rPr>
              <w:t>leerjaar</w:t>
            </w:r>
            <w:proofErr w:type="spellEnd"/>
          </w:p>
        </w:tc>
        <w:tc>
          <w:tcPr>
            <w:tcW w:w="2250" w:type="dxa"/>
            <w:shd w:val="clear" w:color="auto" w:fill="FB9F93"/>
          </w:tcPr>
          <w:p w14:paraId="4DCC2022"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gedragsobservatie</w:t>
            </w:r>
          </w:p>
        </w:tc>
        <w:tc>
          <w:tcPr>
            <w:tcW w:w="2828" w:type="dxa"/>
            <w:shd w:val="clear" w:color="auto" w:fill="FB9F93"/>
          </w:tcPr>
          <w:p w14:paraId="2AF98D19" w14:textId="77777777" w:rsidR="00D94949" w:rsidRPr="00123E64" w:rsidRDefault="00D94949" w:rsidP="00117BE3">
            <w:pPr>
              <w:spacing w:after="160" w:line="259" w:lineRule="auto"/>
              <w:rPr>
                <w:rFonts w:asciiTheme="majorHAnsi" w:hAnsiTheme="majorHAnsi" w:cstheme="majorHAnsi"/>
                <w:bCs/>
                <w:sz w:val="20"/>
                <w:szCs w:val="20"/>
              </w:rPr>
            </w:pPr>
          </w:p>
        </w:tc>
      </w:tr>
      <w:tr w:rsidR="00D94949" w:rsidRPr="00123E64" w14:paraId="65DC5BA7" w14:textId="77777777" w:rsidTr="009376D3">
        <w:tc>
          <w:tcPr>
            <w:tcW w:w="1276" w:type="dxa"/>
            <w:shd w:val="clear" w:color="auto" w:fill="BDD6EE" w:themeFill="accent1" w:themeFillTint="66"/>
          </w:tcPr>
          <w:p w14:paraId="119161C9"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B1-K1-W9</w:t>
            </w:r>
          </w:p>
        </w:tc>
        <w:tc>
          <w:tcPr>
            <w:tcW w:w="2554" w:type="dxa"/>
            <w:shd w:val="clear" w:color="auto" w:fill="BDD6EE" w:themeFill="accent1" w:themeFillTint="66"/>
          </w:tcPr>
          <w:p w14:paraId="116110C6"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Coördineert de zorgverlening van individuele zorgvragers</w:t>
            </w:r>
          </w:p>
        </w:tc>
        <w:tc>
          <w:tcPr>
            <w:tcW w:w="1440" w:type="dxa"/>
            <w:shd w:val="clear" w:color="auto" w:fill="BDD6EE" w:themeFill="accent1" w:themeFillTint="66"/>
          </w:tcPr>
          <w:p w14:paraId="53CD2A9C"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BPV, 3e leerjaar</w:t>
            </w:r>
          </w:p>
        </w:tc>
        <w:tc>
          <w:tcPr>
            <w:tcW w:w="2250" w:type="dxa"/>
            <w:shd w:val="clear" w:color="auto" w:fill="BDD6EE" w:themeFill="accent1" w:themeFillTint="66"/>
          </w:tcPr>
          <w:p w14:paraId="00E882BC"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gedragsobservatie</w:t>
            </w:r>
          </w:p>
        </w:tc>
        <w:tc>
          <w:tcPr>
            <w:tcW w:w="2828" w:type="dxa"/>
            <w:shd w:val="clear" w:color="auto" w:fill="BDD6EE" w:themeFill="accent1" w:themeFillTint="66"/>
          </w:tcPr>
          <w:p w14:paraId="72EC1486" w14:textId="77777777" w:rsidR="00D94949" w:rsidRPr="00123E64" w:rsidRDefault="00D94949" w:rsidP="00117BE3">
            <w:pPr>
              <w:spacing w:after="160" w:line="259" w:lineRule="auto"/>
              <w:rPr>
                <w:rFonts w:asciiTheme="majorHAnsi" w:hAnsiTheme="majorHAnsi" w:cstheme="majorHAnsi"/>
                <w:bCs/>
                <w:sz w:val="20"/>
                <w:szCs w:val="20"/>
              </w:rPr>
            </w:pPr>
          </w:p>
        </w:tc>
      </w:tr>
      <w:tr w:rsidR="00D94949" w:rsidRPr="00123E64" w14:paraId="437D5B9F" w14:textId="77777777" w:rsidTr="009376D3">
        <w:tc>
          <w:tcPr>
            <w:tcW w:w="1276" w:type="dxa"/>
            <w:shd w:val="clear" w:color="auto" w:fill="BDD6EE" w:themeFill="accent1" w:themeFillTint="66"/>
          </w:tcPr>
          <w:p w14:paraId="51B50E87"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B1-K1-W10</w:t>
            </w:r>
          </w:p>
        </w:tc>
        <w:tc>
          <w:tcPr>
            <w:tcW w:w="2554" w:type="dxa"/>
            <w:shd w:val="clear" w:color="auto" w:fill="BDD6EE" w:themeFill="accent1" w:themeFillTint="66"/>
          </w:tcPr>
          <w:p w14:paraId="29FB2A5C"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Evalueert en legt de verpleegkundige zorg vast</w:t>
            </w:r>
          </w:p>
        </w:tc>
        <w:tc>
          <w:tcPr>
            <w:tcW w:w="1440" w:type="dxa"/>
            <w:shd w:val="clear" w:color="auto" w:fill="BDD6EE" w:themeFill="accent1" w:themeFillTint="66"/>
          </w:tcPr>
          <w:p w14:paraId="2394D2AE"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BPV, 3e leerjaar</w:t>
            </w:r>
          </w:p>
        </w:tc>
        <w:tc>
          <w:tcPr>
            <w:tcW w:w="2250" w:type="dxa"/>
            <w:shd w:val="clear" w:color="auto" w:fill="BDD6EE" w:themeFill="accent1" w:themeFillTint="66"/>
          </w:tcPr>
          <w:p w14:paraId="1F632D16"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gedragsobservatie en product beoordeling</w:t>
            </w:r>
          </w:p>
        </w:tc>
        <w:tc>
          <w:tcPr>
            <w:tcW w:w="2828" w:type="dxa"/>
            <w:shd w:val="clear" w:color="auto" w:fill="BDD6EE" w:themeFill="accent1" w:themeFillTint="66"/>
          </w:tcPr>
          <w:p w14:paraId="3AC57098" w14:textId="77777777" w:rsidR="00D94949" w:rsidRPr="00123E64" w:rsidRDefault="00D94949" w:rsidP="00117BE3">
            <w:pPr>
              <w:spacing w:after="160" w:line="259" w:lineRule="auto"/>
              <w:rPr>
                <w:rFonts w:asciiTheme="majorHAnsi" w:hAnsiTheme="majorHAnsi" w:cstheme="majorHAnsi"/>
                <w:bCs/>
                <w:sz w:val="20"/>
                <w:szCs w:val="20"/>
              </w:rPr>
            </w:pPr>
          </w:p>
        </w:tc>
      </w:tr>
      <w:tr w:rsidR="00D94949" w:rsidRPr="00123E64" w14:paraId="7024F87C" w14:textId="77777777" w:rsidTr="009376D3">
        <w:tc>
          <w:tcPr>
            <w:tcW w:w="1276" w:type="dxa"/>
            <w:shd w:val="clear" w:color="auto" w:fill="C5E0B3" w:themeFill="accent6" w:themeFillTint="66"/>
          </w:tcPr>
          <w:p w14:paraId="3B30CBE3"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B1-K2-W1</w:t>
            </w:r>
          </w:p>
        </w:tc>
        <w:tc>
          <w:tcPr>
            <w:tcW w:w="2554" w:type="dxa"/>
            <w:shd w:val="clear" w:color="auto" w:fill="C5E0B3" w:themeFill="accent6" w:themeFillTint="66"/>
          </w:tcPr>
          <w:p w14:paraId="5A0A973C"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Werkt aan de eigen deskundigheid</w:t>
            </w:r>
          </w:p>
        </w:tc>
        <w:tc>
          <w:tcPr>
            <w:tcW w:w="1440" w:type="dxa"/>
            <w:shd w:val="clear" w:color="auto" w:fill="C5E0B3" w:themeFill="accent6" w:themeFillTint="66"/>
          </w:tcPr>
          <w:p w14:paraId="6358B57B"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BPV,</w:t>
            </w:r>
            <w:r>
              <w:rPr>
                <w:rFonts w:asciiTheme="majorHAnsi" w:hAnsiTheme="majorHAnsi" w:cstheme="majorHAnsi"/>
                <w:bCs/>
                <w:sz w:val="20"/>
                <w:szCs w:val="20"/>
              </w:rPr>
              <w:t xml:space="preserve">  </w:t>
            </w:r>
            <w:r w:rsidRPr="00123E64">
              <w:rPr>
                <w:rFonts w:asciiTheme="majorHAnsi" w:hAnsiTheme="majorHAnsi" w:cstheme="majorHAnsi"/>
                <w:bCs/>
                <w:sz w:val="20"/>
                <w:szCs w:val="20"/>
              </w:rPr>
              <w:t>4e leerjaar</w:t>
            </w:r>
          </w:p>
        </w:tc>
        <w:tc>
          <w:tcPr>
            <w:tcW w:w="2250" w:type="dxa"/>
            <w:shd w:val="clear" w:color="auto" w:fill="C5E0B3" w:themeFill="accent6" w:themeFillTint="66"/>
          </w:tcPr>
          <w:p w14:paraId="5D3723F9"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gedragsobservatie en presentatie</w:t>
            </w:r>
          </w:p>
        </w:tc>
        <w:tc>
          <w:tcPr>
            <w:tcW w:w="2828" w:type="dxa"/>
            <w:shd w:val="clear" w:color="auto" w:fill="C5E0B3" w:themeFill="accent6" w:themeFillTint="66"/>
          </w:tcPr>
          <w:p w14:paraId="276BDDB4" w14:textId="77777777" w:rsidR="00D94949" w:rsidRPr="00123E64" w:rsidRDefault="00D94949" w:rsidP="00117BE3">
            <w:pPr>
              <w:spacing w:after="160" w:line="259" w:lineRule="auto"/>
              <w:rPr>
                <w:rFonts w:asciiTheme="majorHAnsi" w:hAnsiTheme="majorHAnsi" w:cstheme="majorHAnsi"/>
                <w:bCs/>
                <w:sz w:val="20"/>
                <w:szCs w:val="20"/>
              </w:rPr>
            </w:pPr>
          </w:p>
        </w:tc>
      </w:tr>
      <w:tr w:rsidR="00D94949" w:rsidRPr="00123E64" w14:paraId="260087B4" w14:textId="77777777" w:rsidTr="009376D3">
        <w:tc>
          <w:tcPr>
            <w:tcW w:w="1276" w:type="dxa"/>
            <w:shd w:val="clear" w:color="auto" w:fill="BDD6EE" w:themeFill="accent1" w:themeFillTint="66"/>
          </w:tcPr>
          <w:p w14:paraId="555DB2CB"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B1-K2-W2</w:t>
            </w:r>
          </w:p>
        </w:tc>
        <w:tc>
          <w:tcPr>
            <w:tcW w:w="2554" w:type="dxa"/>
            <w:shd w:val="clear" w:color="auto" w:fill="BDD6EE" w:themeFill="accent1" w:themeFillTint="66"/>
          </w:tcPr>
          <w:p w14:paraId="06A0F86E"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Werkt samen met andere beroepsgroepen in de zorg</w:t>
            </w:r>
          </w:p>
        </w:tc>
        <w:tc>
          <w:tcPr>
            <w:tcW w:w="1440" w:type="dxa"/>
            <w:shd w:val="clear" w:color="auto" w:fill="BDD6EE" w:themeFill="accent1" w:themeFillTint="66"/>
          </w:tcPr>
          <w:p w14:paraId="68674FE7"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BPV, 3e leerjaar</w:t>
            </w:r>
          </w:p>
        </w:tc>
        <w:tc>
          <w:tcPr>
            <w:tcW w:w="2250" w:type="dxa"/>
            <w:shd w:val="clear" w:color="auto" w:fill="BDD6EE" w:themeFill="accent1" w:themeFillTint="66"/>
          </w:tcPr>
          <w:p w14:paraId="5E7136BE"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gedragsobservatie</w:t>
            </w:r>
          </w:p>
        </w:tc>
        <w:tc>
          <w:tcPr>
            <w:tcW w:w="2828" w:type="dxa"/>
            <w:shd w:val="clear" w:color="auto" w:fill="BDD6EE" w:themeFill="accent1" w:themeFillTint="66"/>
          </w:tcPr>
          <w:p w14:paraId="384E1175" w14:textId="77777777" w:rsidR="00D94949" w:rsidRPr="00123E64" w:rsidRDefault="00D94949" w:rsidP="00117BE3">
            <w:pPr>
              <w:spacing w:after="160" w:line="259" w:lineRule="auto"/>
              <w:rPr>
                <w:rFonts w:asciiTheme="majorHAnsi" w:hAnsiTheme="majorHAnsi" w:cstheme="majorHAnsi"/>
                <w:bCs/>
                <w:sz w:val="20"/>
                <w:szCs w:val="20"/>
              </w:rPr>
            </w:pPr>
          </w:p>
        </w:tc>
      </w:tr>
      <w:tr w:rsidR="00D94949" w:rsidRPr="00123E64" w14:paraId="68184849" w14:textId="77777777" w:rsidTr="009376D3">
        <w:tc>
          <w:tcPr>
            <w:tcW w:w="1276" w:type="dxa"/>
            <w:shd w:val="clear" w:color="auto" w:fill="C5E0B3" w:themeFill="accent6" w:themeFillTint="66"/>
          </w:tcPr>
          <w:p w14:paraId="7D62C1D4"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B1-K2-W3</w:t>
            </w:r>
          </w:p>
        </w:tc>
        <w:tc>
          <w:tcPr>
            <w:tcW w:w="2554" w:type="dxa"/>
            <w:shd w:val="clear" w:color="auto" w:fill="C5E0B3" w:themeFill="accent6" w:themeFillTint="66"/>
          </w:tcPr>
          <w:p w14:paraId="50B2E01F"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Werkt aan bevorderen en bewaken van kwaliteitszorg</w:t>
            </w:r>
          </w:p>
        </w:tc>
        <w:tc>
          <w:tcPr>
            <w:tcW w:w="1440" w:type="dxa"/>
            <w:shd w:val="clear" w:color="auto" w:fill="C5E0B3" w:themeFill="accent6" w:themeFillTint="66"/>
          </w:tcPr>
          <w:p w14:paraId="794CD3B5"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BPV , 4e leerjaar</w:t>
            </w:r>
          </w:p>
        </w:tc>
        <w:tc>
          <w:tcPr>
            <w:tcW w:w="2250" w:type="dxa"/>
            <w:shd w:val="clear" w:color="auto" w:fill="C5E0B3" w:themeFill="accent6" w:themeFillTint="66"/>
          </w:tcPr>
          <w:p w14:paraId="1362CDC7"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gedragsobservatie en examengesprek</w:t>
            </w:r>
          </w:p>
        </w:tc>
        <w:tc>
          <w:tcPr>
            <w:tcW w:w="2828" w:type="dxa"/>
            <w:shd w:val="clear" w:color="auto" w:fill="C5E0B3" w:themeFill="accent6" w:themeFillTint="66"/>
          </w:tcPr>
          <w:p w14:paraId="507D0AE8" w14:textId="77777777" w:rsidR="00D94949" w:rsidRPr="00123E64" w:rsidRDefault="00D94949" w:rsidP="00117BE3">
            <w:pPr>
              <w:spacing w:after="160" w:line="259" w:lineRule="auto"/>
              <w:rPr>
                <w:rFonts w:asciiTheme="majorHAnsi" w:hAnsiTheme="majorHAnsi" w:cstheme="majorHAnsi"/>
                <w:bCs/>
                <w:sz w:val="20"/>
                <w:szCs w:val="20"/>
              </w:rPr>
            </w:pPr>
          </w:p>
        </w:tc>
      </w:tr>
      <w:tr w:rsidR="00D94949" w:rsidRPr="00123E64" w14:paraId="763B4C1B" w14:textId="77777777" w:rsidTr="009376D3">
        <w:tc>
          <w:tcPr>
            <w:tcW w:w="1276" w:type="dxa"/>
            <w:shd w:val="clear" w:color="auto" w:fill="C5E0B3" w:themeFill="accent6" w:themeFillTint="66"/>
          </w:tcPr>
          <w:p w14:paraId="069A08D7"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B1-K2-W4</w:t>
            </w:r>
          </w:p>
        </w:tc>
        <w:tc>
          <w:tcPr>
            <w:tcW w:w="2554" w:type="dxa"/>
            <w:shd w:val="clear" w:color="auto" w:fill="C5E0B3" w:themeFill="accent6" w:themeFillTint="66"/>
          </w:tcPr>
          <w:p w14:paraId="5E51DE4B"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Begeleidt nieuwe collega's, stagiaires en/of vrijwilligers</w:t>
            </w:r>
          </w:p>
        </w:tc>
        <w:tc>
          <w:tcPr>
            <w:tcW w:w="1440" w:type="dxa"/>
            <w:shd w:val="clear" w:color="auto" w:fill="C5E0B3" w:themeFill="accent6" w:themeFillTint="66"/>
          </w:tcPr>
          <w:p w14:paraId="05C9DA50"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BPV, 4e leerjaar</w:t>
            </w:r>
          </w:p>
        </w:tc>
        <w:tc>
          <w:tcPr>
            <w:tcW w:w="2250" w:type="dxa"/>
            <w:shd w:val="clear" w:color="auto" w:fill="C5E0B3" w:themeFill="accent6" w:themeFillTint="66"/>
          </w:tcPr>
          <w:p w14:paraId="2BC8D43A"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gedragsobservatie</w:t>
            </w:r>
          </w:p>
        </w:tc>
        <w:tc>
          <w:tcPr>
            <w:tcW w:w="2828" w:type="dxa"/>
            <w:shd w:val="clear" w:color="auto" w:fill="C5E0B3" w:themeFill="accent6" w:themeFillTint="66"/>
          </w:tcPr>
          <w:p w14:paraId="52829281" w14:textId="77777777" w:rsidR="00D94949" w:rsidRPr="00123E64" w:rsidRDefault="00D94949" w:rsidP="00117BE3">
            <w:pPr>
              <w:spacing w:after="160" w:line="259" w:lineRule="auto"/>
              <w:rPr>
                <w:rFonts w:asciiTheme="majorHAnsi" w:hAnsiTheme="majorHAnsi" w:cstheme="majorHAnsi"/>
                <w:bCs/>
                <w:sz w:val="20"/>
                <w:szCs w:val="20"/>
              </w:rPr>
            </w:pPr>
          </w:p>
        </w:tc>
      </w:tr>
      <w:tr w:rsidR="00D94949" w:rsidRPr="00123E64" w14:paraId="47D3F124" w14:textId="77777777" w:rsidTr="009376D3">
        <w:tc>
          <w:tcPr>
            <w:tcW w:w="1276" w:type="dxa"/>
            <w:shd w:val="clear" w:color="auto" w:fill="C5E0B3" w:themeFill="accent6" w:themeFillTint="66"/>
          </w:tcPr>
          <w:p w14:paraId="5BE3A191"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ZH-P1-K1-W1</w:t>
            </w:r>
          </w:p>
        </w:tc>
        <w:tc>
          <w:tcPr>
            <w:tcW w:w="2554" w:type="dxa"/>
            <w:shd w:val="clear" w:color="auto" w:fill="C5E0B3" w:themeFill="accent6" w:themeFillTint="66"/>
          </w:tcPr>
          <w:p w14:paraId="46BA17F5"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Biedt zorg en begeleiding rond onderzoek en behandeling</w:t>
            </w:r>
          </w:p>
        </w:tc>
        <w:tc>
          <w:tcPr>
            <w:tcW w:w="1440" w:type="dxa"/>
            <w:shd w:val="clear" w:color="auto" w:fill="C5E0B3" w:themeFill="accent6" w:themeFillTint="66"/>
          </w:tcPr>
          <w:p w14:paraId="6C35FB80"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BPV, 4e leerjaar</w:t>
            </w:r>
          </w:p>
        </w:tc>
        <w:tc>
          <w:tcPr>
            <w:tcW w:w="2250" w:type="dxa"/>
            <w:shd w:val="clear" w:color="auto" w:fill="C5E0B3" w:themeFill="accent6" w:themeFillTint="66"/>
          </w:tcPr>
          <w:p w14:paraId="6DFE541C"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gedragsobservatie</w:t>
            </w:r>
          </w:p>
        </w:tc>
        <w:tc>
          <w:tcPr>
            <w:tcW w:w="2828" w:type="dxa"/>
            <w:shd w:val="clear" w:color="auto" w:fill="C5E0B3" w:themeFill="accent6" w:themeFillTint="66"/>
          </w:tcPr>
          <w:p w14:paraId="50EDA4B1" w14:textId="77777777" w:rsidR="00D94949" w:rsidRPr="00123E64" w:rsidRDefault="00D94949" w:rsidP="00117BE3">
            <w:pPr>
              <w:spacing w:after="160" w:line="259" w:lineRule="auto"/>
              <w:rPr>
                <w:rFonts w:asciiTheme="majorHAnsi" w:hAnsiTheme="majorHAnsi" w:cstheme="majorHAnsi"/>
                <w:bCs/>
                <w:sz w:val="20"/>
                <w:szCs w:val="20"/>
              </w:rPr>
            </w:pPr>
          </w:p>
        </w:tc>
      </w:tr>
      <w:tr w:rsidR="00D94949" w:rsidRPr="00123E64" w14:paraId="31591996" w14:textId="77777777" w:rsidTr="009376D3">
        <w:tc>
          <w:tcPr>
            <w:tcW w:w="1276" w:type="dxa"/>
            <w:shd w:val="clear" w:color="auto" w:fill="C5E0B3" w:themeFill="accent6" w:themeFillTint="66"/>
          </w:tcPr>
          <w:p w14:paraId="28D6DFED"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ZH-P1-K1-W2</w:t>
            </w:r>
          </w:p>
        </w:tc>
        <w:tc>
          <w:tcPr>
            <w:tcW w:w="2554" w:type="dxa"/>
            <w:shd w:val="clear" w:color="auto" w:fill="C5E0B3" w:themeFill="accent6" w:themeFillTint="66"/>
          </w:tcPr>
          <w:p w14:paraId="56594583"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Communiceert met een zorgvrager ter bevordering van behandeling en herstel</w:t>
            </w:r>
          </w:p>
        </w:tc>
        <w:tc>
          <w:tcPr>
            <w:tcW w:w="1440" w:type="dxa"/>
            <w:shd w:val="clear" w:color="auto" w:fill="C5E0B3" w:themeFill="accent6" w:themeFillTint="66"/>
          </w:tcPr>
          <w:p w14:paraId="39CC9831"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BPV, 4e leerjaar</w:t>
            </w:r>
          </w:p>
        </w:tc>
        <w:tc>
          <w:tcPr>
            <w:tcW w:w="2250" w:type="dxa"/>
            <w:shd w:val="clear" w:color="auto" w:fill="C5E0B3" w:themeFill="accent6" w:themeFillTint="66"/>
          </w:tcPr>
          <w:p w14:paraId="78F77553" w14:textId="77777777" w:rsidR="00D94949" w:rsidRPr="00123E64" w:rsidRDefault="00D94949" w:rsidP="00117BE3">
            <w:pPr>
              <w:spacing w:after="160" w:line="259" w:lineRule="auto"/>
              <w:rPr>
                <w:rFonts w:asciiTheme="majorHAnsi" w:hAnsiTheme="majorHAnsi" w:cstheme="majorHAnsi"/>
                <w:bCs/>
                <w:sz w:val="20"/>
                <w:szCs w:val="20"/>
              </w:rPr>
            </w:pPr>
            <w:r w:rsidRPr="00123E64">
              <w:rPr>
                <w:rFonts w:asciiTheme="majorHAnsi" w:hAnsiTheme="majorHAnsi" w:cstheme="majorHAnsi"/>
                <w:bCs/>
                <w:sz w:val="20"/>
                <w:szCs w:val="20"/>
              </w:rPr>
              <w:t>gedragsobservatie en verantwoordings-verslag</w:t>
            </w:r>
          </w:p>
        </w:tc>
        <w:tc>
          <w:tcPr>
            <w:tcW w:w="2828" w:type="dxa"/>
            <w:shd w:val="clear" w:color="auto" w:fill="C5E0B3" w:themeFill="accent6" w:themeFillTint="66"/>
          </w:tcPr>
          <w:p w14:paraId="485CF613" w14:textId="77777777" w:rsidR="00D94949" w:rsidRPr="00123E64" w:rsidRDefault="00D94949" w:rsidP="00117BE3">
            <w:pPr>
              <w:spacing w:after="160" w:line="259" w:lineRule="auto"/>
              <w:rPr>
                <w:rFonts w:asciiTheme="majorHAnsi" w:hAnsiTheme="majorHAnsi" w:cstheme="majorHAnsi"/>
                <w:bCs/>
                <w:sz w:val="20"/>
                <w:szCs w:val="20"/>
              </w:rPr>
            </w:pPr>
          </w:p>
        </w:tc>
      </w:tr>
    </w:tbl>
    <w:p w14:paraId="3321F6FB" w14:textId="79CB60E8" w:rsidR="00D94949" w:rsidRDefault="00D94949">
      <w:pPr>
        <w:spacing w:after="160" w:line="259" w:lineRule="auto"/>
        <w:rPr>
          <w:color w:val="DEEAF6" w:themeColor="accent1" w:themeTint="33"/>
        </w:rPr>
      </w:pPr>
      <w:r>
        <w:rPr>
          <w:color w:val="DEEAF6" w:themeColor="accent1" w:themeTint="33"/>
        </w:rPr>
        <w:br w:type="page"/>
      </w:r>
    </w:p>
    <w:tbl>
      <w:tblPr>
        <w:tblStyle w:val="Tabelraster"/>
        <w:tblW w:w="10400" w:type="dxa"/>
        <w:tblInd w:w="-572" w:type="dxa"/>
        <w:tblLayout w:type="fixed"/>
        <w:tblLook w:val="04A0" w:firstRow="1" w:lastRow="0" w:firstColumn="1" w:lastColumn="0" w:noHBand="0" w:noVBand="1"/>
      </w:tblPr>
      <w:tblGrid>
        <w:gridCol w:w="1418"/>
        <w:gridCol w:w="2410"/>
        <w:gridCol w:w="1417"/>
        <w:gridCol w:w="2268"/>
        <w:gridCol w:w="2887"/>
      </w:tblGrid>
      <w:tr w:rsidR="00D94949" w14:paraId="46A88FDD" w14:textId="77777777" w:rsidTr="009376D3">
        <w:tc>
          <w:tcPr>
            <w:tcW w:w="10400" w:type="dxa"/>
            <w:gridSpan w:val="5"/>
            <w:tcBorders>
              <w:top w:val="single" w:sz="4" w:space="0" w:color="EE7525"/>
              <w:left w:val="single" w:sz="4" w:space="0" w:color="EE7525"/>
              <w:bottom w:val="single" w:sz="4" w:space="0" w:color="EE7525"/>
              <w:right w:val="single" w:sz="4" w:space="0" w:color="EE7525"/>
            </w:tcBorders>
            <w:shd w:val="clear" w:color="auto" w:fill="EE7525"/>
          </w:tcPr>
          <w:p w14:paraId="73E5039A" w14:textId="77777777" w:rsidR="00D94949" w:rsidRPr="009376D3" w:rsidRDefault="00D94949" w:rsidP="00D94949">
            <w:pPr>
              <w:spacing w:line="259" w:lineRule="auto"/>
              <w:jc w:val="center"/>
              <w:rPr>
                <w:b/>
                <w:color w:val="DEEAF6" w:themeColor="accent1" w:themeTint="33"/>
                <w:sz w:val="32"/>
                <w:szCs w:val="32"/>
              </w:rPr>
            </w:pPr>
            <w:r w:rsidRPr="009376D3">
              <w:rPr>
                <w:b/>
                <w:color w:val="DEEAF6" w:themeColor="accent1" w:themeTint="33"/>
                <w:sz w:val="32"/>
                <w:szCs w:val="32"/>
              </w:rPr>
              <w:t xml:space="preserve">Oefenopdrachten keuzedelen uit de Digibib </w:t>
            </w:r>
          </w:p>
          <w:p w14:paraId="4F0324D3" w14:textId="1ED63D74" w:rsidR="00D94949" w:rsidRPr="00D94949" w:rsidRDefault="00D94949" w:rsidP="00D94949">
            <w:pPr>
              <w:spacing w:line="259" w:lineRule="auto"/>
              <w:jc w:val="center"/>
              <w:rPr>
                <w:b/>
                <w:sz w:val="32"/>
                <w:szCs w:val="32"/>
              </w:rPr>
            </w:pPr>
            <w:r w:rsidRPr="009376D3">
              <w:rPr>
                <w:b/>
                <w:color w:val="DEEAF6" w:themeColor="accent1" w:themeTint="33"/>
                <w:sz w:val="32"/>
                <w:szCs w:val="32"/>
              </w:rPr>
              <w:t>en eventuele extra opdrachten uit de Wiki</w:t>
            </w:r>
          </w:p>
        </w:tc>
      </w:tr>
      <w:tr w:rsidR="00D94949" w14:paraId="47DFFB48" w14:textId="77777777" w:rsidTr="009376D3">
        <w:tc>
          <w:tcPr>
            <w:tcW w:w="1418" w:type="dxa"/>
            <w:tcBorders>
              <w:top w:val="single" w:sz="4" w:space="0" w:color="EE7525"/>
            </w:tcBorders>
          </w:tcPr>
          <w:p w14:paraId="4BA3E9A0" w14:textId="77777777" w:rsidR="00D94949" w:rsidRPr="00A905AC" w:rsidRDefault="00D94949" w:rsidP="00117BE3">
            <w:pPr>
              <w:spacing w:after="160" w:line="259" w:lineRule="auto"/>
              <w:rPr>
                <w:b/>
                <w:sz w:val="20"/>
                <w:szCs w:val="20"/>
              </w:rPr>
            </w:pPr>
          </w:p>
        </w:tc>
        <w:tc>
          <w:tcPr>
            <w:tcW w:w="2410" w:type="dxa"/>
            <w:tcBorders>
              <w:top w:val="single" w:sz="4" w:space="0" w:color="EE7525"/>
            </w:tcBorders>
          </w:tcPr>
          <w:p w14:paraId="6A467EE2" w14:textId="77777777" w:rsidR="00D94949" w:rsidRPr="00A905AC" w:rsidRDefault="00D94949" w:rsidP="00117BE3">
            <w:pPr>
              <w:spacing w:after="160" w:line="259" w:lineRule="auto"/>
              <w:rPr>
                <w:b/>
                <w:sz w:val="20"/>
                <w:szCs w:val="20"/>
              </w:rPr>
            </w:pPr>
            <w:r w:rsidRPr="00A905AC">
              <w:rPr>
                <w:b/>
                <w:sz w:val="20"/>
                <w:szCs w:val="20"/>
              </w:rPr>
              <w:t>Inhoud</w:t>
            </w:r>
          </w:p>
        </w:tc>
        <w:tc>
          <w:tcPr>
            <w:tcW w:w="1417" w:type="dxa"/>
            <w:tcBorders>
              <w:top w:val="single" w:sz="4" w:space="0" w:color="EE7525"/>
            </w:tcBorders>
          </w:tcPr>
          <w:p w14:paraId="2D7E8330" w14:textId="77777777" w:rsidR="00D94949" w:rsidRPr="00A905AC" w:rsidRDefault="00D94949" w:rsidP="00117BE3">
            <w:pPr>
              <w:spacing w:after="160" w:line="259" w:lineRule="auto"/>
              <w:rPr>
                <w:b/>
                <w:sz w:val="20"/>
                <w:szCs w:val="20"/>
              </w:rPr>
            </w:pPr>
            <w:r w:rsidRPr="00A905AC">
              <w:rPr>
                <w:b/>
                <w:sz w:val="20"/>
                <w:szCs w:val="20"/>
              </w:rPr>
              <w:t>Wanneer</w:t>
            </w:r>
          </w:p>
        </w:tc>
        <w:tc>
          <w:tcPr>
            <w:tcW w:w="2268" w:type="dxa"/>
            <w:tcBorders>
              <w:top w:val="single" w:sz="4" w:space="0" w:color="EE7525"/>
            </w:tcBorders>
          </w:tcPr>
          <w:p w14:paraId="697B8F2B" w14:textId="77777777" w:rsidR="00D94949" w:rsidRDefault="00D94949" w:rsidP="00117BE3">
            <w:pPr>
              <w:spacing w:line="259" w:lineRule="auto"/>
              <w:rPr>
                <w:b/>
                <w:sz w:val="20"/>
                <w:szCs w:val="20"/>
              </w:rPr>
            </w:pPr>
            <w:r w:rsidRPr="00A905AC">
              <w:rPr>
                <w:b/>
                <w:sz w:val="20"/>
                <w:szCs w:val="20"/>
              </w:rPr>
              <w:t>Digibib opdracht</w:t>
            </w:r>
            <w:r>
              <w:rPr>
                <w:b/>
                <w:sz w:val="20"/>
                <w:szCs w:val="20"/>
              </w:rPr>
              <w:t xml:space="preserve"> +</w:t>
            </w:r>
          </w:p>
          <w:p w14:paraId="44305071" w14:textId="77777777" w:rsidR="00D94949" w:rsidRPr="00A905AC" w:rsidRDefault="00D94949" w:rsidP="00117BE3">
            <w:pPr>
              <w:spacing w:line="259" w:lineRule="auto"/>
              <w:rPr>
                <w:b/>
                <w:sz w:val="20"/>
                <w:szCs w:val="20"/>
              </w:rPr>
            </w:pPr>
            <w:r>
              <w:rPr>
                <w:b/>
                <w:sz w:val="20"/>
                <w:szCs w:val="20"/>
              </w:rPr>
              <w:t>Extra opdrachten uit de Wiki keuzedelen</w:t>
            </w:r>
          </w:p>
        </w:tc>
        <w:tc>
          <w:tcPr>
            <w:tcW w:w="2887" w:type="dxa"/>
            <w:tcBorders>
              <w:top w:val="single" w:sz="4" w:space="0" w:color="EE7525"/>
            </w:tcBorders>
          </w:tcPr>
          <w:p w14:paraId="0C8AE781" w14:textId="77777777" w:rsidR="00D94949" w:rsidRPr="00A905AC" w:rsidRDefault="00D94949" w:rsidP="00117BE3">
            <w:pPr>
              <w:spacing w:after="160" w:line="259" w:lineRule="auto"/>
              <w:jc w:val="center"/>
              <w:rPr>
                <w:b/>
                <w:sz w:val="20"/>
                <w:szCs w:val="20"/>
              </w:rPr>
            </w:pPr>
            <w:r>
              <w:rPr>
                <w:b/>
                <w:sz w:val="20"/>
                <w:szCs w:val="20"/>
              </w:rPr>
              <w:t>Paraaf begeleider</w:t>
            </w:r>
            <w:r w:rsidRPr="00A905AC">
              <w:rPr>
                <w:b/>
                <w:sz w:val="20"/>
                <w:szCs w:val="20"/>
              </w:rPr>
              <w:t xml:space="preserve"> </w:t>
            </w:r>
            <w:r>
              <w:rPr>
                <w:b/>
                <w:sz w:val="20"/>
                <w:szCs w:val="20"/>
              </w:rPr>
              <w:t>bij voldoende beoordeling</w:t>
            </w:r>
          </w:p>
        </w:tc>
      </w:tr>
      <w:tr w:rsidR="00D94949" w:rsidRPr="00123E64" w14:paraId="11056DC4" w14:textId="77777777" w:rsidTr="009376D3">
        <w:tc>
          <w:tcPr>
            <w:tcW w:w="1418" w:type="dxa"/>
            <w:shd w:val="clear" w:color="auto" w:fill="BDD6EE" w:themeFill="accent1" w:themeFillTint="66"/>
          </w:tcPr>
          <w:p w14:paraId="76B7D491" w14:textId="77777777" w:rsidR="00D94949" w:rsidRPr="00123E64" w:rsidRDefault="00D94949" w:rsidP="00117BE3">
            <w:pPr>
              <w:spacing w:after="160" w:line="259" w:lineRule="auto"/>
              <w:rPr>
                <w:rFonts w:asciiTheme="majorHAnsi" w:hAnsiTheme="majorHAnsi" w:cstheme="majorHAnsi"/>
                <w:bCs/>
                <w:sz w:val="20"/>
                <w:szCs w:val="20"/>
              </w:rPr>
            </w:pPr>
            <w:r>
              <w:rPr>
                <w:rFonts w:asciiTheme="majorHAnsi" w:hAnsiTheme="majorHAnsi" w:cstheme="majorHAnsi"/>
                <w:bCs/>
                <w:sz w:val="20"/>
                <w:szCs w:val="20"/>
              </w:rPr>
              <w:t>K1006</w:t>
            </w:r>
          </w:p>
        </w:tc>
        <w:tc>
          <w:tcPr>
            <w:tcW w:w="2410" w:type="dxa"/>
            <w:shd w:val="clear" w:color="auto" w:fill="BDD6EE" w:themeFill="accent1" w:themeFillTint="66"/>
          </w:tcPr>
          <w:p w14:paraId="0562AF99" w14:textId="77777777" w:rsidR="00D94949" w:rsidRPr="00123E64" w:rsidRDefault="00D94949" w:rsidP="00117BE3">
            <w:pPr>
              <w:spacing w:after="160" w:line="259" w:lineRule="auto"/>
              <w:rPr>
                <w:rFonts w:asciiTheme="majorHAnsi" w:hAnsiTheme="majorHAnsi" w:cstheme="majorHAnsi"/>
                <w:bCs/>
                <w:sz w:val="20"/>
                <w:szCs w:val="20"/>
              </w:rPr>
            </w:pPr>
            <w:r>
              <w:rPr>
                <w:rFonts w:asciiTheme="majorHAnsi" w:hAnsiTheme="majorHAnsi" w:cstheme="majorHAnsi"/>
                <w:bCs/>
                <w:sz w:val="20"/>
                <w:szCs w:val="20"/>
              </w:rPr>
              <w:t>Verlenen van palliatieve zorg</w:t>
            </w:r>
          </w:p>
        </w:tc>
        <w:tc>
          <w:tcPr>
            <w:tcW w:w="1417" w:type="dxa"/>
            <w:shd w:val="clear" w:color="auto" w:fill="BDD6EE" w:themeFill="accent1" w:themeFillTint="66"/>
          </w:tcPr>
          <w:p w14:paraId="35F729DE" w14:textId="77777777" w:rsidR="00D94949" w:rsidRPr="004E5A0B" w:rsidRDefault="00D94949" w:rsidP="00117BE3">
            <w:pPr>
              <w:spacing w:after="160" w:line="259" w:lineRule="auto"/>
              <w:rPr>
                <w:rFonts w:asciiTheme="majorHAnsi" w:hAnsiTheme="majorHAnsi" w:cstheme="majorHAnsi"/>
                <w:bCs/>
                <w:sz w:val="20"/>
                <w:szCs w:val="20"/>
              </w:rPr>
            </w:pPr>
            <w:r w:rsidRPr="004E5A0B">
              <w:rPr>
                <w:rFonts w:asciiTheme="majorHAnsi" w:hAnsiTheme="majorHAnsi" w:cstheme="majorHAnsi"/>
                <w:bCs/>
                <w:sz w:val="20"/>
                <w:szCs w:val="20"/>
              </w:rPr>
              <w:t>BPV 3</w:t>
            </w:r>
            <w:r w:rsidRPr="004E5A0B">
              <w:rPr>
                <w:rFonts w:asciiTheme="majorHAnsi" w:hAnsiTheme="majorHAnsi" w:cstheme="majorHAnsi"/>
                <w:bCs/>
                <w:sz w:val="20"/>
                <w:szCs w:val="20"/>
                <w:vertAlign w:val="superscript"/>
              </w:rPr>
              <w:t>e</w:t>
            </w:r>
            <w:r w:rsidRPr="004E5A0B">
              <w:rPr>
                <w:rFonts w:asciiTheme="majorHAnsi" w:hAnsiTheme="majorHAnsi" w:cstheme="majorHAnsi"/>
                <w:bCs/>
                <w:sz w:val="20"/>
                <w:szCs w:val="20"/>
              </w:rPr>
              <w:t xml:space="preserve"> of 4</w:t>
            </w:r>
            <w:r w:rsidRPr="004E5A0B">
              <w:rPr>
                <w:rFonts w:asciiTheme="majorHAnsi" w:hAnsiTheme="majorHAnsi" w:cstheme="majorHAnsi"/>
                <w:bCs/>
                <w:sz w:val="20"/>
                <w:szCs w:val="20"/>
                <w:vertAlign w:val="superscript"/>
              </w:rPr>
              <w:t>e</w:t>
            </w:r>
            <w:r w:rsidRPr="004E5A0B">
              <w:rPr>
                <w:rFonts w:asciiTheme="majorHAnsi" w:hAnsiTheme="majorHAnsi" w:cstheme="majorHAnsi"/>
                <w:bCs/>
                <w:sz w:val="20"/>
                <w:szCs w:val="20"/>
              </w:rPr>
              <w:t xml:space="preserve"> leerjaar</w:t>
            </w:r>
          </w:p>
        </w:tc>
        <w:tc>
          <w:tcPr>
            <w:tcW w:w="2268" w:type="dxa"/>
            <w:shd w:val="clear" w:color="auto" w:fill="BDD6EE" w:themeFill="accent1" w:themeFillTint="66"/>
          </w:tcPr>
          <w:p w14:paraId="660E06B5" w14:textId="77777777" w:rsidR="00D94949" w:rsidRDefault="00D94949" w:rsidP="00117BE3">
            <w:pPr>
              <w:spacing w:after="160" w:line="259" w:lineRule="auto"/>
              <w:rPr>
                <w:rFonts w:asciiTheme="majorHAnsi" w:hAnsiTheme="majorHAnsi" w:cstheme="majorHAnsi"/>
                <w:bCs/>
                <w:sz w:val="20"/>
                <w:szCs w:val="20"/>
              </w:rPr>
            </w:pPr>
            <w:r>
              <w:rPr>
                <w:rFonts w:asciiTheme="majorHAnsi" w:hAnsiTheme="majorHAnsi" w:cstheme="majorHAnsi"/>
                <w:bCs/>
                <w:sz w:val="20"/>
                <w:szCs w:val="20"/>
              </w:rPr>
              <w:t>Digibib 1,2,3,4</w:t>
            </w:r>
          </w:p>
          <w:p w14:paraId="43243E85" w14:textId="77777777" w:rsidR="00D94949" w:rsidRPr="002A4813" w:rsidRDefault="00D94949" w:rsidP="00117BE3">
            <w:pPr>
              <w:spacing w:after="160" w:line="259" w:lineRule="auto"/>
              <w:rPr>
                <w:rFonts w:asciiTheme="majorHAnsi" w:hAnsiTheme="majorHAnsi" w:cstheme="majorHAnsi"/>
                <w:bCs/>
                <w:sz w:val="20"/>
                <w:szCs w:val="20"/>
              </w:rPr>
            </w:pPr>
            <w:r>
              <w:rPr>
                <w:rFonts w:asciiTheme="majorHAnsi" w:hAnsiTheme="majorHAnsi" w:cstheme="majorHAnsi"/>
                <w:bCs/>
                <w:sz w:val="20"/>
                <w:szCs w:val="20"/>
              </w:rPr>
              <w:t>Extra 1,2,3,4</w:t>
            </w:r>
          </w:p>
        </w:tc>
        <w:tc>
          <w:tcPr>
            <w:tcW w:w="2887" w:type="dxa"/>
            <w:shd w:val="clear" w:color="auto" w:fill="BDD6EE" w:themeFill="accent1" w:themeFillTint="66"/>
          </w:tcPr>
          <w:p w14:paraId="607F5C51" w14:textId="77777777" w:rsidR="00D94949" w:rsidRPr="00123E64" w:rsidRDefault="00D94949" w:rsidP="00117BE3">
            <w:pPr>
              <w:spacing w:after="160" w:line="259" w:lineRule="auto"/>
              <w:rPr>
                <w:rFonts w:asciiTheme="majorHAnsi" w:hAnsiTheme="majorHAnsi" w:cstheme="majorHAnsi"/>
                <w:bCs/>
                <w:sz w:val="20"/>
                <w:szCs w:val="20"/>
              </w:rPr>
            </w:pPr>
          </w:p>
        </w:tc>
      </w:tr>
      <w:tr w:rsidR="00D94949" w:rsidRPr="00123E64" w14:paraId="74129927" w14:textId="77777777" w:rsidTr="009376D3">
        <w:tc>
          <w:tcPr>
            <w:tcW w:w="1418" w:type="dxa"/>
            <w:shd w:val="clear" w:color="auto" w:fill="BDD6EE" w:themeFill="accent1" w:themeFillTint="66"/>
          </w:tcPr>
          <w:p w14:paraId="18509F9E" w14:textId="77777777" w:rsidR="00D94949" w:rsidRPr="00123E64" w:rsidRDefault="00D94949" w:rsidP="00117BE3">
            <w:pPr>
              <w:spacing w:after="160" w:line="259" w:lineRule="auto"/>
              <w:rPr>
                <w:rFonts w:asciiTheme="majorHAnsi" w:hAnsiTheme="majorHAnsi" w:cstheme="majorHAnsi"/>
                <w:bCs/>
                <w:sz w:val="20"/>
                <w:szCs w:val="20"/>
              </w:rPr>
            </w:pPr>
            <w:r>
              <w:rPr>
                <w:rFonts w:asciiTheme="majorHAnsi" w:hAnsiTheme="majorHAnsi" w:cstheme="majorHAnsi"/>
                <w:bCs/>
                <w:sz w:val="20"/>
                <w:szCs w:val="20"/>
              </w:rPr>
              <w:t>K0616</w:t>
            </w:r>
          </w:p>
        </w:tc>
        <w:tc>
          <w:tcPr>
            <w:tcW w:w="2410" w:type="dxa"/>
            <w:shd w:val="clear" w:color="auto" w:fill="BDD6EE" w:themeFill="accent1" w:themeFillTint="66"/>
          </w:tcPr>
          <w:p w14:paraId="680838B4" w14:textId="77777777" w:rsidR="00D94949" w:rsidRPr="00123E64" w:rsidRDefault="00D94949" w:rsidP="00117BE3">
            <w:pPr>
              <w:spacing w:after="160" w:line="259" w:lineRule="auto"/>
              <w:rPr>
                <w:rFonts w:asciiTheme="majorHAnsi" w:hAnsiTheme="majorHAnsi" w:cstheme="majorHAnsi"/>
                <w:bCs/>
                <w:sz w:val="20"/>
                <w:szCs w:val="20"/>
              </w:rPr>
            </w:pPr>
            <w:r>
              <w:rPr>
                <w:rFonts w:asciiTheme="majorHAnsi" w:hAnsiTheme="majorHAnsi" w:cstheme="majorHAnsi"/>
                <w:bCs/>
                <w:sz w:val="20"/>
                <w:szCs w:val="20"/>
              </w:rPr>
              <w:t>Verpleegkundige zorg voor kwetsbare ouderen in een kortdurende (acute) situatie</w:t>
            </w:r>
          </w:p>
        </w:tc>
        <w:tc>
          <w:tcPr>
            <w:tcW w:w="1417" w:type="dxa"/>
            <w:shd w:val="clear" w:color="auto" w:fill="BDD6EE" w:themeFill="accent1" w:themeFillTint="66"/>
          </w:tcPr>
          <w:p w14:paraId="1E743619" w14:textId="77777777" w:rsidR="00D94949" w:rsidRPr="00123E64" w:rsidRDefault="00D94949" w:rsidP="00117BE3">
            <w:pPr>
              <w:spacing w:after="160" w:line="259" w:lineRule="auto"/>
              <w:rPr>
                <w:rFonts w:asciiTheme="majorHAnsi" w:hAnsiTheme="majorHAnsi" w:cstheme="majorHAnsi"/>
                <w:bCs/>
                <w:sz w:val="20"/>
                <w:szCs w:val="20"/>
              </w:rPr>
            </w:pPr>
            <w:r w:rsidRPr="004E5A0B">
              <w:rPr>
                <w:rFonts w:asciiTheme="majorHAnsi" w:hAnsiTheme="majorHAnsi" w:cstheme="majorHAnsi"/>
                <w:bCs/>
                <w:sz w:val="20"/>
                <w:szCs w:val="20"/>
              </w:rPr>
              <w:t>BPV 3</w:t>
            </w:r>
            <w:r w:rsidRPr="004E5A0B">
              <w:rPr>
                <w:rFonts w:asciiTheme="majorHAnsi" w:hAnsiTheme="majorHAnsi" w:cstheme="majorHAnsi"/>
                <w:bCs/>
                <w:sz w:val="20"/>
                <w:szCs w:val="20"/>
                <w:vertAlign w:val="superscript"/>
              </w:rPr>
              <w:t>e</w:t>
            </w:r>
            <w:r w:rsidRPr="004E5A0B">
              <w:rPr>
                <w:rFonts w:asciiTheme="majorHAnsi" w:hAnsiTheme="majorHAnsi" w:cstheme="majorHAnsi"/>
                <w:bCs/>
                <w:sz w:val="20"/>
                <w:szCs w:val="20"/>
              </w:rPr>
              <w:t xml:space="preserve"> of 4</w:t>
            </w:r>
            <w:r w:rsidRPr="004E5A0B">
              <w:rPr>
                <w:rFonts w:asciiTheme="majorHAnsi" w:hAnsiTheme="majorHAnsi" w:cstheme="majorHAnsi"/>
                <w:bCs/>
                <w:sz w:val="20"/>
                <w:szCs w:val="20"/>
                <w:vertAlign w:val="superscript"/>
              </w:rPr>
              <w:t>e</w:t>
            </w:r>
            <w:r w:rsidRPr="004E5A0B">
              <w:rPr>
                <w:rFonts w:asciiTheme="majorHAnsi" w:hAnsiTheme="majorHAnsi" w:cstheme="majorHAnsi"/>
                <w:bCs/>
                <w:sz w:val="20"/>
                <w:szCs w:val="20"/>
              </w:rPr>
              <w:t xml:space="preserve"> leerjaar</w:t>
            </w:r>
          </w:p>
        </w:tc>
        <w:tc>
          <w:tcPr>
            <w:tcW w:w="2268" w:type="dxa"/>
            <w:shd w:val="clear" w:color="auto" w:fill="BDD6EE" w:themeFill="accent1" w:themeFillTint="66"/>
          </w:tcPr>
          <w:p w14:paraId="6B4C155A" w14:textId="77777777" w:rsidR="00D94949" w:rsidRPr="00004DA6" w:rsidRDefault="00D94949" w:rsidP="00117BE3">
            <w:pPr>
              <w:spacing w:after="160" w:line="259" w:lineRule="auto"/>
              <w:rPr>
                <w:rFonts w:asciiTheme="majorHAnsi" w:hAnsiTheme="majorHAnsi" w:cstheme="majorHAnsi"/>
                <w:bCs/>
                <w:color w:val="FF0000"/>
                <w:sz w:val="20"/>
                <w:szCs w:val="20"/>
              </w:rPr>
            </w:pPr>
            <w:r w:rsidRPr="001E0D9F">
              <w:rPr>
                <w:rFonts w:asciiTheme="majorHAnsi" w:hAnsiTheme="majorHAnsi" w:cstheme="majorHAnsi"/>
                <w:bCs/>
                <w:sz w:val="20"/>
                <w:szCs w:val="20"/>
              </w:rPr>
              <w:t>Digibib 1,2,3,4,5</w:t>
            </w:r>
          </w:p>
        </w:tc>
        <w:tc>
          <w:tcPr>
            <w:tcW w:w="2887" w:type="dxa"/>
            <w:shd w:val="clear" w:color="auto" w:fill="BDD6EE" w:themeFill="accent1" w:themeFillTint="66"/>
          </w:tcPr>
          <w:p w14:paraId="60DC0758" w14:textId="77777777" w:rsidR="00D94949" w:rsidRPr="00123E64" w:rsidRDefault="00D94949" w:rsidP="00117BE3">
            <w:pPr>
              <w:spacing w:after="160" w:line="259" w:lineRule="auto"/>
              <w:rPr>
                <w:rFonts w:asciiTheme="majorHAnsi" w:hAnsiTheme="majorHAnsi" w:cstheme="majorHAnsi"/>
                <w:bCs/>
                <w:sz w:val="20"/>
                <w:szCs w:val="20"/>
              </w:rPr>
            </w:pPr>
          </w:p>
        </w:tc>
      </w:tr>
      <w:tr w:rsidR="00D94949" w:rsidRPr="00123E64" w14:paraId="6D4C12E1" w14:textId="77777777" w:rsidTr="009376D3">
        <w:tc>
          <w:tcPr>
            <w:tcW w:w="1418" w:type="dxa"/>
            <w:shd w:val="clear" w:color="auto" w:fill="C5E0B3" w:themeFill="accent6" w:themeFillTint="66"/>
          </w:tcPr>
          <w:p w14:paraId="088A5360" w14:textId="77777777" w:rsidR="00D94949" w:rsidRPr="00123E64" w:rsidRDefault="00D94949" w:rsidP="00117BE3">
            <w:pPr>
              <w:spacing w:after="160" w:line="259" w:lineRule="auto"/>
              <w:rPr>
                <w:rFonts w:asciiTheme="majorHAnsi" w:hAnsiTheme="majorHAnsi" w:cstheme="majorHAnsi"/>
                <w:bCs/>
                <w:sz w:val="20"/>
                <w:szCs w:val="20"/>
              </w:rPr>
            </w:pPr>
            <w:r>
              <w:rPr>
                <w:rFonts w:asciiTheme="majorHAnsi" w:hAnsiTheme="majorHAnsi" w:cstheme="majorHAnsi"/>
                <w:bCs/>
                <w:sz w:val="20"/>
                <w:szCs w:val="20"/>
              </w:rPr>
              <w:t>K0148</w:t>
            </w:r>
          </w:p>
        </w:tc>
        <w:tc>
          <w:tcPr>
            <w:tcW w:w="2410" w:type="dxa"/>
            <w:shd w:val="clear" w:color="auto" w:fill="C5E0B3" w:themeFill="accent6" w:themeFillTint="66"/>
          </w:tcPr>
          <w:p w14:paraId="3DAD340F" w14:textId="77777777" w:rsidR="00D94949" w:rsidRPr="00FC62A6" w:rsidRDefault="00D94949" w:rsidP="00117BE3">
            <w:pPr>
              <w:spacing w:line="259" w:lineRule="auto"/>
              <w:rPr>
                <w:rFonts w:asciiTheme="majorHAnsi" w:hAnsiTheme="majorHAnsi" w:cstheme="majorHAnsi"/>
                <w:bCs/>
                <w:sz w:val="20"/>
                <w:szCs w:val="20"/>
              </w:rPr>
            </w:pPr>
            <w:r w:rsidRPr="00FC62A6">
              <w:rPr>
                <w:rFonts w:asciiTheme="majorHAnsi" w:hAnsiTheme="majorHAnsi" w:cstheme="majorHAnsi"/>
                <w:bCs/>
                <w:sz w:val="20"/>
                <w:szCs w:val="20"/>
              </w:rPr>
              <w:t>Doorstroom naar HBO</w:t>
            </w:r>
          </w:p>
          <w:p w14:paraId="38B30768" w14:textId="77777777" w:rsidR="00D94949" w:rsidRPr="00FC62A6" w:rsidRDefault="00D94949" w:rsidP="00117BE3">
            <w:pPr>
              <w:spacing w:line="259" w:lineRule="auto"/>
              <w:rPr>
                <w:rFonts w:asciiTheme="majorHAnsi" w:hAnsiTheme="majorHAnsi" w:cstheme="majorHAnsi"/>
                <w:bCs/>
                <w:sz w:val="20"/>
                <w:szCs w:val="20"/>
              </w:rPr>
            </w:pPr>
            <w:r w:rsidRPr="00FC62A6">
              <w:rPr>
                <w:rFonts w:asciiTheme="majorHAnsi" w:hAnsiTheme="majorHAnsi" w:cstheme="majorHAnsi"/>
                <w:bCs/>
                <w:sz w:val="20"/>
                <w:szCs w:val="20"/>
              </w:rPr>
              <w:t>Gezondheidszorg -</w:t>
            </w:r>
          </w:p>
          <w:p w14:paraId="472FE018" w14:textId="77777777" w:rsidR="00D94949" w:rsidRPr="00FC62A6" w:rsidRDefault="00D94949" w:rsidP="00117BE3">
            <w:pPr>
              <w:spacing w:line="259" w:lineRule="auto"/>
              <w:rPr>
                <w:rFonts w:asciiTheme="majorHAnsi" w:hAnsiTheme="majorHAnsi" w:cstheme="majorHAnsi"/>
                <w:bCs/>
                <w:sz w:val="20"/>
                <w:szCs w:val="20"/>
              </w:rPr>
            </w:pPr>
            <w:r w:rsidRPr="00FC62A6">
              <w:rPr>
                <w:rFonts w:asciiTheme="majorHAnsi" w:hAnsiTheme="majorHAnsi" w:cstheme="majorHAnsi"/>
                <w:bCs/>
                <w:sz w:val="20"/>
                <w:szCs w:val="20"/>
              </w:rPr>
              <w:t>K0148</w:t>
            </w:r>
          </w:p>
        </w:tc>
        <w:tc>
          <w:tcPr>
            <w:tcW w:w="1417" w:type="dxa"/>
            <w:shd w:val="clear" w:color="auto" w:fill="C5E0B3" w:themeFill="accent6" w:themeFillTint="66"/>
          </w:tcPr>
          <w:p w14:paraId="12B4E538" w14:textId="77777777" w:rsidR="00D94949" w:rsidRPr="00202F30" w:rsidRDefault="00D94949" w:rsidP="00117BE3">
            <w:pPr>
              <w:spacing w:after="160" w:line="259" w:lineRule="auto"/>
              <w:rPr>
                <w:rFonts w:asciiTheme="majorHAnsi" w:hAnsiTheme="majorHAnsi" w:cstheme="majorHAnsi"/>
                <w:bCs/>
                <w:sz w:val="20"/>
                <w:szCs w:val="20"/>
              </w:rPr>
            </w:pPr>
            <w:r w:rsidRPr="00A82FA6">
              <w:rPr>
                <w:rFonts w:asciiTheme="majorHAnsi" w:hAnsiTheme="majorHAnsi" w:cstheme="majorHAnsi"/>
                <w:bCs/>
                <w:sz w:val="20"/>
                <w:szCs w:val="20"/>
                <w:lang w:val="de-DE"/>
              </w:rPr>
              <w:t>BPV 4</w:t>
            </w:r>
            <w:r w:rsidRPr="00A82FA6">
              <w:rPr>
                <w:rFonts w:asciiTheme="majorHAnsi" w:hAnsiTheme="majorHAnsi" w:cstheme="majorHAnsi"/>
                <w:bCs/>
                <w:sz w:val="20"/>
                <w:szCs w:val="20"/>
                <w:vertAlign w:val="superscript"/>
                <w:lang w:val="de-DE"/>
              </w:rPr>
              <w:t>e</w:t>
            </w:r>
            <w:r w:rsidRPr="00A82FA6">
              <w:rPr>
                <w:rFonts w:asciiTheme="majorHAnsi" w:hAnsiTheme="majorHAnsi" w:cstheme="majorHAnsi"/>
                <w:bCs/>
                <w:sz w:val="20"/>
                <w:szCs w:val="20"/>
                <w:lang w:val="de-DE"/>
              </w:rPr>
              <w:t xml:space="preserve"> </w:t>
            </w:r>
            <w:proofErr w:type="spellStart"/>
            <w:r w:rsidRPr="00A82FA6">
              <w:rPr>
                <w:rFonts w:asciiTheme="majorHAnsi" w:hAnsiTheme="majorHAnsi" w:cstheme="majorHAnsi"/>
                <w:bCs/>
                <w:sz w:val="20"/>
                <w:szCs w:val="20"/>
                <w:lang w:val="de-DE"/>
              </w:rPr>
              <w:t>leerjaar</w:t>
            </w:r>
            <w:proofErr w:type="spellEnd"/>
          </w:p>
        </w:tc>
        <w:tc>
          <w:tcPr>
            <w:tcW w:w="2268" w:type="dxa"/>
            <w:shd w:val="clear" w:color="auto" w:fill="C5E0B3" w:themeFill="accent6" w:themeFillTint="66"/>
          </w:tcPr>
          <w:p w14:paraId="40CA496B" w14:textId="77777777" w:rsidR="00D94949" w:rsidRPr="00004DA6" w:rsidRDefault="00D94949" w:rsidP="00117BE3">
            <w:pPr>
              <w:spacing w:after="160" w:line="259" w:lineRule="auto"/>
              <w:rPr>
                <w:rFonts w:asciiTheme="majorHAnsi" w:hAnsiTheme="majorHAnsi" w:cstheme="majorHAnsi"/>
                <w:bCs/>
                <w:color w:val="FF0000"/>
                <w:sz w:val="20"/>
                <w:szCs w:val="20"/>
              </w:rPr>
            </w:pPr>
          </w:p>
        </w:tc>
        <w:tc>
          <w:tcPr>
            <w:tcW w:w="2887" w:type="dxa"/>
            <w:shd w:val="clear" w:color="auto" w:fill="C5E0B3" w:themeFill="accent6" w:themeFillTint="66"/>
          </w:tcPr>
          <w:p w14:paraId="2B6F70EE" w14:textId="77777777" w:rsidR="00D94949" w:rsidRPr="00123E64" w:rsidRDefault="00D94949" w:rsidP="00117BE3">
            <w:pPr>
              <w:spacing w:after="160" w:line="259" w:lineRule="auto"/>
              <w:rPr>
                <w:rFonts w:asciiTheme="majorHAnsi" w:hAnsiTheme="majorHAnsi" w:cstheme="majorHAnsi"/>
                <w:bCs/>
                <w:sz w:val="20"/>
                <w:szCs w:val="20"/>
              </w:rPr>
            </w:pPr>
          </w:p>
        </w:tc>
      </w:tr>
      <w:tr w:rsidR="00D94949" w:rsidRPr="00123E64" w14:paraId="5C9FCEBF" w14:textId="77777777" w:rsidTr="009376D3">
        <w:tc>
          <w:tcPr>
            <w:tcW w:w="1418" w:type="dxa"/>
            <w:shd w:val="clear" w:color="auto" w:fill="C5E0B3" w:themeFill="accent6" w:themeFillTint="66"/>
          </w:tcPr>
          <w:p w14:paraId="1A7D3954" w14:textId="77777777" w:rsidR="00D94949" w:rsidRPr="00123E64" w:rsidRDefault="00D94949" w:rsidP="00117BE3">
            <w:pPr>
              <w:spacing w:after="160" w:line="259" w:lineRule="auto"/>
              <w:rPr>
                <w:rFonts w:asciiTheme="majorHAnsi" w:hAnsiTheme="majorHAnsi" w:cstheme="majorHAnsi"/>
                <w:bCs/>
                <w:sz w:val="20"/>
                <w:szCs w:val="20"/>
              </w:rPr>
            </w:pPr>
            <w:r w:rsidRPr="00FC62A6">
              <w:rPr>
                <w:rFonts w:asciiTheme="majorHAnsi" w:hAnsiTheme="majorHAnsi" w:cstheme="majorHAnsi"/>
              </w:rPr>
              <w:t>K0618</w:t>
            </w:r>
          </w:p>
        </w:tc>
        <w:tc>
          <w:tcPr>
            <w:tcW w:w="2410" w:type="dxa"/>
            <w:shd w:val="clear" w:color="auto" w:fill="C5E0B3" w:themeFill="accent6" w:themeFillTint="66"/>
          </w:tcPr>
          <w:p w14:paraId="510CFB18" w14:textId="77777777" w:rsidR="00D94949" w:rsidRPr="00FC62A6" w:rsidRDefault="00D94949" w:rsidP="00117BE3">
            <w:pPr>
              <w:spacing w:line="259" w:lineRule="auto"/>
              <w:rPr>
                <w:rFonts w:asciiTheme="majorHAnsi" w:hAnsiTheme="majorHAnsi" w:cstheme="majorHAnsi"/>
                <w:sz w:val="20"/>
                <w:szCs w:val="20"/>
              </w:rPr>
            </w:pPr>
            <w:r w:rsidRPr="00FC62A6">
              <w:rPr>
                <w:rFonts w:asciiTheme="majorHAnsi" w:hAnsiTheme="majorHAnsi" w:cstheme="majorHAnsi"/>
              </w:rPr>
              <w:t xml:space="preserve">Zorg in instabiele en acute zorgsituaties - </w:t>
            </w:r>
          </w:p>
        </w:tc>
        <w:tc>
          <w:tcPr>
            <w:tcW w:w="1417" w:type="dxa"/>
            <w:shd w:val="clear" w:color="auto" w:fill="C5E0B3" w:themeFill="accent6" w:themeFillTint="66"/>
          </w:tcPr>
          <w:p w14:paraId="7A09AEAB" w14:textId="77777777" w:rsidR="00D94949" w:rsidRPr="00123E64" w:rsidRDefault="00D94949" w:rsidP="00117BE3">
            <w:pPr>
              <w:spacing w:after="160" w:line="259" w:lineRule="auto"/>
              <w:rPr>
                <w:rFonts w:asciiTheme="majorHAnsi" w:hAnsiTheme="majorHAnsi" w:cstheme="majorHAnsi"/>
                <w:bCs/>
                <w:sz w:val="20"/>
                <w:szCs w:val="20"/>
              </w:rPr>
            </w:pPr>
            <w:r w:rsidRPr="00A82FA6">
              <w:rPr>
                <w:rFonts w:asciiTheme="majorHAnsi" w:hAnsiTheme="majorHAnsi" w:cstheme="majorHAnsi"/>
                <w:bCs/>
                <w:sz w:val="20"/>
                <w:szCs w:val="20"/>
                <w:lang w:val="de-DE"/>
              </w:rPr>
              <w:t>BPV 4</w:t>
            </w:r>
            <w:r w:rsidRPr="00A82FA6">
              <w:rPr>
                <w:rFonts w:asciiTheme="majorHAnsi" w:hAnsiTheme="majorHAnsi" w:cstheme="majorHAnsi"/>
                <w:bCs/>
                <w:sz w:val="20"/>
                <w:szCs w:val="20"/>
                <w:vertAlign w:val="superscript"/>
                <w:lang w:val="de-DE"/>
              </w:rPr>
              <w:t>e</w:t>
            </w:r>
            <w:r w:rsidRPr="00A82FA6">
              <w:rPr>
                <w:rFonts w:asciiTheme="majorHAnsi" w:hAnsiTheme="majorHAnsi" w:cstheme="majorHAnsi"/>
                <w:bCs/>
                <w:sz w:val="20"/>
                <w:szCs w:val="20"/>
                <w:lang w:val="de-DE"/>
              </w:rPr>
              <w:t xml:space="preserve"> </w:t>
            </w:r>
            <w:proofErr w:type="spellStart"/>
            <w:r w:rsidRPr="00A82FA6">
              <w:rPr>
                <w:rFonts w:asciiTheme="majorHAnsi" w:hAnsiTheme="majorHAnsi" w:cstheme="majorHAnsi"/>
                <w:bCs/>
                <w:sz w:val="20"/>
                <w:szCs w:val="20"/>
                <w:lang w:val="de-DE"/>
              </w:rPr>
              <w:t>leerjaar</w:t>
            </w:r>
            <w:proofErr w:type="spellEnd"/>
          </w:p>
        </w:tc>
        <w:tc>
          <w:tcPr>
            <w:tcW w:w="2268" w:type="dxa"/>
            <w:shd w:val="clear" w:color="auto" w:fill="C5E0B3" w:themeFill="accent6" w:themeFillTint="66"/>
          </w:tcPr>
          <w:p w14:paraId="607EC5FD" w14:textId="77777777" w:rsidR="00D94949" w:rsidRPr="00004DA6" w:rsidRDefault="00D94949" w:rsidP="00117BE3">
            <w:pPr>
              <w:spacing w:after="160" w:line="259" w:lineRule="auto"/>
              <w:rPr>
                <w:rFonts w:asciiTheme="majorHAnsi" w:hAnsiTheme="majorHAnsi" w:cstheme="majorHAnsi"/>
                <w:bCs/>
                <w:color w:val="FF0000"/>
                <w:sz w:val="20"/>
                <w:szCs w:val="20"/>
              </w:rPr>
            </w:pPr>
          </w:p>
        </w:tc>
        <w:tc>
          <w:tcPr>
            <w:tcW w:w="2887" w:type="dxa"/>
            <w:shd w:val="clear" w:color="auto" w:fill="C5E0B3" w:themeFill="accent6" w:themeFillTint="66"/>
          </w:tcPr>
          <w:p w14:paraId="7A7E5C17" w14:textId="77777777" w:rsidR="00D94949" w:rsidRPr="00123E64" w:rsidRDefault="00D94949" w:rsidP="00117BE3">
            <w:pPr>
              <w:spacing w:after="160" w:line="259" w:lineRule="auto"/>
              <w:rPr>
                <w:rFonts w:asciiTheme="majorHAnsi" w:hAnsiTheme="majorHAnsi" w:cstheme="majorHAnsi"/>
                <w:bCs/>
                <w:sz w:val="20"/>
                <w:szCs w:val="20"/>
              </w:rPr>
            </w:pPr>
          </w:p>
        </w:tc>
      </w:tr>
    </w:tbl>
    <w:p w14:paraId="1C8E5A3B" w14:textId="77777777" w:rsidR="00D94949" w:rsidRDefault="00D94949">
      <w:pPr>
        <w:spacing w:after="160" w:line="259" w:lineRule="auto"/>
        <w:rPr>
          <w:b/>
          <w:bCs/>
          <w:color w:val="DEEAF6" w:themeColor="accent1" w:themeTint="33"/>
          <w:kern w:val="32"/>
          <w:sz w:val="36"/>
          <w:szCs w:val="32"/>
        </w:rPr>
      </w:pPr>
    </w:p>
    <w:p w14:paraId="4468E3CA" w14:textId="77777777" w:rsidR="009376D3" w:rsidRDefault="009376D3">
      <w:pPr>
        <w:spacing w:after="160" w:line="259" w:lineRule="auto"/>
        <w:rPr>
          <w:b/>
          <w:bCs/>
          <w:color w:val="DEEAF6" w:themeColor="accent1" w:themeTint="33"/>
          <w:kern w:val="32"/>
          <w:sz w:val="36"/>
          <w:szCs w:val="32"/>
        </w:rPr>
      </w:pPr>
    </w:p>
    <w:tbl>
      <w:tblPr>
        <w:tblStyle w:val="Tabelraster"/>
        <w:tblW w:w="10400" w:type="dxa"/>
        <w:tblInd w:w="-572" w:type="dxa"/>
        <w:tblLayout w:type="fixed"/>
        <w:tblLook w:val="04A0" w:firstRow="1" w:lastRow="0" w:firstColumn="1" w:lastColumn="0" w:noHBand="0" w:noVBand="1"/>
      </w:tblPr>
      <w:tblGrid>
        <w:gridCol w:w="1418"/>
        <w:gridCol w:w="2410"/>
        <w:gridCol w:w="1417"/>
        <w:gridCol w:w="2275"/>
        <w:gridCol w:w="2880"/>
      </w:tblGrid>
      <w:tr w:rsidR="00D94949" w14:paraId="00C5BF00" w14:textId="77777777" w:rsidTr="009376D3">
        <w:tc>
          <w:tcPr>
            <w:tcW w:w="10400" w:type="dxa"/>
            <w:gridSpan w:val="5"/>
            <w:tcBorders>
              <w:top w:val="single" w:sz="4" w:space="0" w:color="EE7525"/>
              <w:left w:val="single" w:sz="4" w:space="0" w:color="EE7525"/>
              <w:bottom w:val="single" w:sz="4" w:space="0" w:color="EE7525"/>
              <w:right w:val="single" w:sz="4" w:space="0" w:color="EE7525"/>
            </w:tcBorders>
            <w:shd w:val="clear" w:color="auto" w:fill="EE7525"/>
          </w:tcPr>
          <w:p w14:paraId="03983213" w14:textId="564F89DE" w:rsidR="00D94949" w:rsidRDefault="00D94949" w:rsidP="009376D3">
            <w:pPr>
              <w:spacing w:after="160" w:line="259" w:lineRule="auto"/>
              <w:jc w:val="center"/>
              <w:rPr>
                <w:b/>
                <w:sz w:val="20"/>
                <w:szCs w:val="20"/>
              </w:rPr>
            </w:pPr>
            <w:r w:rsidRPr="009376D3">
              <w:rPr>
                <w:b/>
                <w:color w:val="DEEAF6" w:themeColor="accent1" w:themeTint="33"/>
                <w:sz w:val="32"/>
                <w:szCs w:val="32"/>
              </w:rPr>
              <w:t>Gemaakte examens keuzedelen</w:t>
            </w:r>
          </w:p>
        </w:tc>
      </w:tr>
      <w:tr w:rsidR="00D94949" w14:paraId="32A3E881" w14:textId="77777777" w:rsidTr="009376D3">
        <w:tc>
          <w:tcPr>
            <w:tcW w:w="1418" w:type="dxa"/>
            <w:tcBorders>
              <w:top w:val="single" w:sz="4" w:space="0" w:color="EE7525"/>
            </w:tcBorders>
          </w:tcPr>
          <w:p w14:paraId="3D3D0A0A" w14:textId="77777777" w:rsidR="00D94949" w:rsidRPr="00A905AC" w:rsidRDefault="00D94949" w:rsidP="00117BE3">
            <w:pPr>
              <w:spacing w:after="160" w:line="259" w:lineRule="auto"/>
              <w:rPr>
                <w:b/>
                <w:sz w:val="20"/>
                <w:szCs w:val="20"/>
              </w:rPr>
            </w:pPr>
          </w:p>
        </w:tc>
        <w:tc>
          <w:tcPr>
            <w:tcW w:w="2410" w:type="dxa"/>
            <w:tcBorders>
              <w:top w:val="single" w:sz="4" w:space="0" w:color="EE7525"/>
            </w:tcBorders>
          </w:tcPr>
          <w:p w14:paraId="69B6ED76" w14:textId="77777777" w:rsidR="00D94949" w:rsidRPr="00A905AC" w:rsidRDefault="00D94949" w:rsidP="00117BE3">
            <w:pPr>
              <w:spacing w:after="160" w:line="259" w:lineRule="auto"/>
              <w:rPr>
                <w:b/>
                <w:sz w:val="20"/>
                <w:szCs w:val="20"/>
              </w:rPr>
            </w:pPr>
            <w:r w:rsidRPr="00A905AC">
              <w:rPr>
                <w:b/>
                <w:sz w:val="20"/>
                <w:szCs w:val="20"/>
              </w:rPr>
              <w:t>Inhoud</w:t>
            </w:r>
          </w:p>
        </w:tc>
        <w:tc>
          <w:tcPr>
            <w:tcW w:w="1417" w:type="dxa"/>
            <w:tcBorders>
              <w:top w:val="single" w:sz="4" w:space="0" w:color="EE7525"/>
            </w:tcBorders>
          </w:tcPr>
          <w:p w14:paraId="29C0A647" w14:textId="77777777" w:rsidR="00D94949" w:rsidRPr="00A905AC" w:rsidRDefault="00D94949" w:rsidP="00117BE3">
            <w:pPr>
              <w:spacing w:after="160" w:line="259" w:lineRule="auto"/>
              <w:rPr>
                <w:b/>
                <w:sz w:val="20"/>
                <w:szCs w:val="20"/>
              </w:rPr>
            </w:pPr>
            <w:r w:rsidRPr="00A905AC">
              <w:rPr>
                <w:b/>
                <w:sz w:val="20"/>
                <w:szCs w:val="20"/>
              </w:rPr>
              <w:t>Wanneer</w:t>
            </w:r>
          </w:p>
        </w:tc>
        <w:tc>
          <w:tcPr>
            <w:tcW w:w="2275" w:type="dxa"/>
            <w:tcBorders>
              <w:top w:val="single" w:sz="4" w:space="0" w:color="EE7525"/>
            </w:tcBorders>
          </w:tcPr>
          <w:p w14:paraId="5EB7C689" w14:textId="77777777" w:rsidR="00D94949" w:rsidRPr="00A905AC" w:rsidRDefault="00D94949" w:rsidP="00117BE3">
            <w:pPr>
              <w:spacing w:after="160" w:line="259" w:lineRule="auto"/>
              <w:rPr>
                <w:b/>
                <w:sz w:val="20"/>
                <w:szCs w:val="20"/>
              </w:rPr>
            </w:pPr>
            <w:r w:rsidRPr="00A905AC">
              <w:rPr>
                <w:b/>
                <w:sz w:val="20"/>
                <w:szCs w:val="20"/>
              </w:rPr>
              <w:t>Vorm</w:t>
            </w:r>
          </w:p>
        </w:tc>
        <w:tc>
          <w:tcPr>
            <w:tcW w:w="2880" w:type="dxa"/>
            <w:tcBorders>
              <w:top w:val="single" w:sz="4" w:space="0" w:color="EE7525"/>
            </w:tcBorders>
          </w:tcPr>
          <w:p w14:paraId="4B486051" w14:textId="77777777" w:rsidR="00D94949" w:rsidRPr="00A905AC" w:rsidRDefault="00D94949" w:rsidP="00117BE3">
            <w:pPr>
              <w:spacing w:after="160" w:line="259" w:lineRule="auto"/>
              <w:jc w:val="center"/>
              <w:rPr>
                <w:b/>
                <w:sz w:val="20"/>
                <w:szCs w:val="20"/>
              </w:rPr>
            </w:pPr>
            <w:r>
              <w:rPr>
                <w:b/>
                <w:sz w:val="20"/>
                <w:szCs w:val="20"/>
              </w:rPr>
              <w:t>Paraaf docent</w:t>
            </w:r>
            <w:r w:rsidRPr="00A905AC">
              <w:rPr>
                <w:b/>
                <w:sz w:val="20"/>
                <w:szCs w:val="20"/>
              </w:rPr>
              <w:t xml:space="preserve"> </w:t>
            </w:r>
            <w:r>
              <w:rPr>
                <w:b/>
                <w:sz w:val="20"/>
                <w:szCs w:val="20"/>
              </w:rPr>
              <w:t>bij voldoende beoordeling</w:t>
            </w:r>
          </w:p>
        </w:tc>
      </w:tr>
      <w:tr w:rsidR="00D94949" w:rsidRPr="00123E64" w14:paraId="13D8A274" w14:textId="77777777" w:rsidTr="009376D3">
        <w:tc>
          <w:tcPr>
            <w:tcW w:w="1418" w:type="dxa"/>
            <w:shd w:val="clear" w:color="auto" w:fill="BDD6EE" w:themeFill="accent1" w:themeFillTint="66"/>
          </w:tcPr>
          <w:p w14:paraId="551B77FA" w14:textId="77777777" w:rsidR="00D94949" w:rsidRPr="00123E64" w:rsidRDefault="00D94949" w:rsidP="00117BE3">
            <w:pPr>
              <w:spacing w:after="160" w:line="259" w:lineRule="auto"/>
              <w:rPr>
                <w:rFonts w:asciiTheme="majorHAnsi" w:hAnsiTheme="majorHAnsi" w:cstheme="majorHAnsi"/>
                <w:bCs/>
                <w:sz w:val="20"/>
                <w:szCs w:val="20"/>
              </w:rPr>
            </w:pPr>
            <w:r>
              <w:rPr>
                <w:rFonts w:asciiTheme="majorHAnsi" w:hAnsiTheme="majorHAnsi" w:cstheme="majorHAnsi"/>
                <w:bCs/>
                <w:sz w:val="20"/>
                <w:szCs w:val="20"/>
              </w:rPr>
              <w:t>K1006</w:t>
            </w:r>
          </w:p>
        </w:tc>
        <w:tc>
          <w:tcPr>
            <w:tcW w:w="2410" w:type="dxa"/>
            <w:shd w:val="clear" w:color="auto" w:fill="BDD6EE" w:themeFill="accent1" w:themeFillTint="66"/>
          </w:tcPr>
          <w:p w14:paraId="19D686DE" w14:textId="77777777" w:rsidR="00D94949" w:rsidRPr="00123E64" w:rsidRDefault="00D94949" w:rsidP="00117BE3">
            <w:pPr>
              <w:spacing w:after="160" w:line="259" w:lineRule="auto"/>
              <w:rPr>
                <w:rFonts w:asciiTheme="majorHAnsi" w:hAnsiTheme="majorHAnsi" w:cstheme="majorHAnsi"/>
                <w:bCs/>
                <w:sz w:val="20"/>
                <w:szCs w:val="20"/>
              </w:rPr>
            </w:pPr>
            <w:r>
              <w:rPr>
                <w:rFonts w:asciiTheme="majorHAnsi" w:hAnsiTheme="majorHAnsi" w:cstheme="majorHAnsi"/>
                <w:bCs/>
                <w:sz w:val="20"/>
                <w:szCs w:val="20"/>
              </w:rPr>
              <w:t>Verlenen van palliatieve zorg</w:t>
            </w:r>
          </w:p>
        </w:tc>
        <w:tc>
          <w:tcPr>
            <w:tcW w:w="1417" w:type="dxa"/>
            <w:shd w:val="clear" w:color="auto" w:fill="BDD6EE" w:themeFill="accent1" w:themeFillTint="66"/>
          </w:tcPr>
          <w:p w14:paraId="5600AC58" w14:textId="77777777" w:rsidR="00D94949" w:rsidRPr="004E5A0B" w:rsidRDefault="00D94949" w:rsidP="00117BE3">
            <w:pPr>
              <w:spacing w:after="160" w:line="259" w:lineRule="auto"/>
              <w:rPr>
                <w:rFonts w:asciiTheme="majorHAnsi" w:hAnsiTheme="majorHAnsi" w:cstheme="majorHAnsi"/>
                <w:bCs/>
                <w:sz w:val="20"/>
                <w:szCs w:val="20"/>
              </w:rPr>
            </w:pPr>
            <w:r w:rsidRPr="004E5A0B">
              <w:rPr>
                <w:rFonts w:asciiTheme="majorHAnsi" w:hAnsiTheme="majorHAnsi" w:cstheme="majorHAnsi"/>
                <w:bCs/>
                <w:sz w:val="20"/>
                <w:szCs w:val="20"/>
              </w:rPr>
              <w:t>BPV 3</w:t>
            </w:r>
            <w:r w:rsidRPr="004E5A0B">
              <w:rPr>
                <w:rFonts w:asciiTheme="majorHAnsi" w:hAnsiTheme="majorHAnsi" w:cstheme="majorHAnsi"/>
                <w:bCs/>
                <w:sz w:val="20"/>
                <w:szCs w:val="20"/>
                <w:vertAlign w:val="superscript"/>
              </w:rPr>
              <w:t>e</w:t>
            </w:r>
            <w:r w:rsidRPr="004E5A0B">
              <w:rPr>
                <w:rFonts w:asciiTheme="majorHAnsi" w:hAnsiTheme="majorHAnsi" w:cstheme="majorHAnsi"/>
                <w:bCs/>
                <w:sz w:val="20"/>
                <w:szCs w:val="20"/>
              </w:rPr>
              <w:t xml:space="preserve"> </w:t>
            </w:r>
            <w:r w:rsidRPr="00216067">
              <w:rPr>
                <w:rFonts w:asciiTheme="majorHAnsi" w:hAnsiTheme="majorHAnsi" w:cstheme="majorHAnsi"/>
                <w:bCs/>
                <w:sz w:val="20"/>
                <w:szCs w:val="20"/>
              </w:rPr>
              <w:t>of 4</w:t>
            </w:r>
            <w:r w:rsidRPr="004E5A0B">
              <w:rPr>
                <w:rFonts w:asciiTheme="majorHAnsi" w:hAnsiTheme="majorHAnsi" w:cstheme="majorHAnsi"/>
                <w:bCs/>
                <w:sz w:val="20"/>
                <w:szCs w:val="20"/>
                <w:vertAlign w:val="superscript"/>
              </w:rPr>
              <w:t>e</w:t>
            </w:r>
            <w:r w:rsidRPr="004E5A0B">
              <w:rPr>
                <w:rFonts w:asciiTheme="majorHAnsi" w:hAnsiTheme="majorHAnsi" w:cstheme="majorHAnsi"/>
                <w:bCs/>
                <w:sz w:val="20"/>
                <w:szCs w:val="20"/>
              </w:rPr>
              <w:t xml:space="preserve"> </w:t>
            </w:r>
            <w:r w:rsidRPr="00CA4332">
              <w:rPr>
                <w:rFonts w:asciiTheme="majorHAnsi" w:hAnsiTheme="majorHAnsi" w:cstheme="majorHAnsi"/>
                <w:bCs/>
                <w:sz w:val="20"/>
                <w:szCs w:val="20"/>
              </w:rPr>
              <w:t>leerjaar</w:t>
            </w:r>
          </w:p>
        </w:tc>
        <w:tc>
          <w:tcPr>
            <w:tcW w:w="2275" w:type="dxa"/>
            <w:shd w:val="clear" w:color="auto" w:fill="BDD6EE" w:themeFill="accent1" w:themeFillTint="66"/>
          </w:tcPr>
          <w:p w14:paraId="72E0808F" w14:textId="77777777" w:rsidR="00D94949" w:rsidRDefault="00D94949" w:rsidP="00117BE3">
            <w:pPr>
              <w:spacing w:after="160" w:line="259" w:lineRule="auto"/>
              <w:rPr>
                <w:rFonts w:asciiTheme="majorHAnsi" w:hAnsiTheme="majorHAnsi" w:cstheme="majorHAnsi"/>
                <w:bCs/>
                <w:sz w:val="20"/>
                <w:szCs w:val="20"/>
              </w:rPr>
            </w:pPr>
            <w:r>
              <w:rPr>
                <w:rFonts w:asciiTheme="majorHAnsi" w:hAnsiTheme="majorHAnsi" w:cstheme="majorHAnsi"/>
                <w:bCs/>
                <w:sz w:val="20"/>
                <w:szCs w:val="20"/>
              </w:rPr>
              <w:t>gedragsobservatie en examenverslag</w:t>
            </w:r>
          </w:p>
          <w:p w14:paraId="29B0F0ED" w14:textId="77777777" w:rsidR="00D94949" w:rsidRPr="00004DA6" w:rsidRDefault="00D94949" w:rsidP="00117BE3">
            <w:pPr>
              <w:spacing w:after="160" w:line="259" w:lineRule="auto"/>
              <w:rPr>
                <w:rFonts w:asciiTheme="majorHAnsi" w:hAnsiTheme="majorHAnsi" w:cstheme="majorHAnsi"/>
                <w:bCs/>
                <w:color w:val="FF0000"/>
                <w:sz w:val="20"/>
                <w:szCs w:val="20"/>
              </w:rPr>
            </w:pPr>
          </w:p>
        </w:tc>
        <w:tc>
          <w:tcPr>
            <w:tcW w:w="2880" w:type="dxa"/>
            <w:shd w:val="clear" w:color="auto" w:fill="BDD6EE" w:themeFill="accent1" w:themeFillTint="66"/>
          </w:tcPr>
          <w:p w14:paraId="04177B0F" w14:textId="77777777" w:rsidR="00D94949" w:rsidRPr="00123E64" w:rsidRDefault="00D94949" w:rsidP="00117BE3">
            <w:pPr>
              <w:spacing w:after="160" w:line="259" w:lineRule="auto"/>
              <w:rPr>
                <w:rFonts w:asciiTheme="majorHAnsi" w:hAnsiTheme="majorHAnsi" w:cstheme="majorHAnsi"/>
                <w:bCs/>
                <w:sz w:val="20"/>
                <w:szCs w:val="20"/>
              </w:rPr>
            </w:pPr>
          </w:p>
        </w:tc>
      </w:tr>
      <w:tr w:rsidR="00D94949" w:rsidRPr="00123E64" w14:paraId="793DA978" w14:textId="77777777" w:rsidTr="009376D3">
        <w:tc>
          <w:tcPr>
            <w:tcW w:w="1418" w:type="dxa"/>
            <w:shd w:val="clear" w:color="auto" w:fill="BDD6EE" w:themeFill="accent1" w:themeFillTint="66"/>
          </w:tcPr>
          <w:p w14:paraId="78DCF1DC" w14:textId="77777777" w:rsidR="00D94949" w:rsidRPr="00123E64" w:rsidRDefault="00D94949" w:rsidP="00117BE3">
            <w:pPr>
              <w:spacing w:after="160" w:line="259" w:lineRule="auto"/>
              <w:rPr>
                <w:rFonts w:asciiTheme="majorHAnsi" w:hAnsiTheme="majorHAnsi" w:cstheme="majorHAnsi"/>
                <w:bCs/>
                <w:sz w:val="20"/>
                <w:szCs w:val="20"/>
              </w:rPr>
            </w:pPr>
            <w:r>
              <w:rPr>
                <w:rFonts w:asciiTheme="majorHAnsi" w:hAnsiTheme="majorHAnsi" w:cstheme="majorHAnsi"/>
                <w:bCs/>
                <w:sz w:val="20"/>
                <w:szCs w:val="20"/>
              </w:rPr>
              <w:t>K0616</w:t>
            </w:r>
          </w:p>
        </w:tc>
        <w:tc>
          <w:tcPr>
            <w:tcW w:w="2410" w:type="dxa"/>
            <w:shd w:val="clear" w:color="auto" w:fill="BDD6EE" w:themeFill="accent1" w:themeFillTint="66"/>
          </w:tcPr>
          <w:p w14:paraId="4F378E31" w14:textId="77777777" w:rsidR="00D94949" w:rsidRPr="00123E64" w:rsidRDefault="00D94949" w:rsidP="00117BE3">
            <w:pPr>
              <w:spacing w:after="160" w:line="259" w:lineRule="auto"/>
              <w:rPr>
                <w:rFonts w:asciiTheme="majorHAnsi" w:hAnsiTheme="majorHAnsi" w:cstheme="majorHAnsi"/>
                <w:bCs/>
                <w:sz w:val="20"/>
                <w:szCs w:val="20"/>
              </w:rPr>
            </w:pPr>
            <w:r>
              <w:rPr>
                <w:rFonts w:asciiTheme="majorHAnsi" w:hAnsiTheme="majorHAnsi" w:cstheme="majorHAnsi"/>
                <w:bCs/>
                <w:sz w:val="20"/>
                <w:szCs w:val="20"/>
              </w:rPr>
              <w:t>Verpleegkundige zorg voor kwetsbare ouderen in een kortdurende (acute) situatie</w:t>
            </w:r>
          </w:p>
        </w:tc>
        <w:tc>
          <w:tcPr>
            <w:tcW w:w="1417" w:type="dxa"/>
            <w:shd w:val="clear" w:color="auto" w:fill="BDD6EE" w:themeFill="accent1" w:themeFillTint="66"/>
          </w:tcPr>
          <w:p w14:paraId="2156BEA7" w14:textId="77777777" w:rsidR="00D94949" w:rsidRPr="00123E64" w:rsidRDefault="00D94949" w:rsidP="00117BE3">
            <w:pPr>
              <w:spacing w:after="160" w:line="259" w:lineRule="auto"/>
              <w:rPr>
                <w:rFonts w:asciiTheme="majorHAnsi" w:hAnsiTheme="majorHAnsi" w:cstheme="majorHAnsi"/>
                <w:bCs/>
                <w:sz w:val="20"/>
                <w:szCs w:val="20"/>
              </w:rPr>
            </w:pPr>
            <w:r w:rsidRPr="004E5A0B">
              <w:rPr>
                <w:rFonts w:asciiTheme="majorHAnsi" w:hAnsiTheme="majorHAnsi" w:cstheme="majorHAnsi"/>
                <w:bCs/>
                <w:sz w:val="20"/>
                <w:szCs w:val="20"/>
              </w:rPr>
              <w:t>BPV 3</w:t>
            </w:r>
            <w:r w:rsidRPr="004E5A0B">
              <w:rPr>
                <w:rFonts w:asciiTheme="majorHAnsi" w:hAnsiTheme="majorHAnsi" w:cstheme="majorHAnsi"/>
                <w:bCs/>
                <w:sz w:val="20"/>
                <w:szCs w:val="20"/>
                <w:vertAlign w:val="superscript"/>
              </w:rPr>
              <w:t>e</w:t>
            </w:r>
            <w:r w:rsidRPr="004E5A0B">
              <w:rPr>
                <w:rFonts w:asciiTheme="majorHAnsi" w:hAnsiTheme="majorHAnsi" w:cstheme="majorHAnsi"/>
                <w:bCs/>
                <w:sz w:val="20"/>
                <w:szCs w:val="20"/>
              </w:rPr>
              <w:t xml:space="preserve"> </w:t>
            </w:r>
            <w:r w:rsidRPr="00216067">
              <w:rPr>
                <w:rFonts w:asciiTheme="majorHAnsi" w:hAnsiTheme="majorHAnsi" w:cstheme="majorHAnsi"/>
                <w:bCs/>
                <w:sz w:val="20"/>
                <w:szCs w:val="20"/>
              </w:rPr>
              <w:t xml:space="preserve">of </w:t>
            </w:r>
            <w:r w:rsidRPr="004E5A0B">
              <w:rPr>
                <w:rFonts w:asciiTheme="majorHAnsi" w:hAnsiTheme="majorHAnsi" w:cstheme="majorHAnsi"/>
                <w:bCs/>
                <w:sz w:val="20"/>
                <w:szCs w:val="20"/>
              </w:rPr>
              <w:t>4</w:t>
            </w:r>
            <w:r w:rsidRPr="004E5A0B">
              <w:rPr>
                <w:rFonts w:asciiTheme="majorHAnsi" w:hAnsiTheme="majorHAnsi" w:cstheme="majorHAnsi"/>
                <w:bCs/>
                <w:sz w:val="20"/>
                <w:szCs w:val="20"/>
                <w:vertAlign w:val="superscript"/>
              </w:rPr>
              <w:t>e</w:t>
            </w:r>
            <w:r w:rsidRPr="004E5A0B">
              <w:rPr>
                <w:rFonts w:asciiTheme="majorHAnsi" w:hAnsiTheme="majorHAnsi" w:cstheme="majorHAnsi"/>
                <w:bCs/>
                <w:sz w:val="20"/>
                <w:szCs w:val="20"/>
              </w:rPr>
              <w:t xml:space="preserve"> </w:t>
            </w:r>
            <w:r w:rsidRPr="00CA4332">
              <w:rPr>
                <w:rFonts w:asciiTheme="majorHAnsi" w:hAnsiTheme="majorHAnsi" w:cstheme="majorHAnsi"/>
                <w:bCs/>
                <w:sz w:val="20"/>
                <w:szCs w:val="20"/>
              </w:rPr>
              <w:t>leerjaar</w:t>
            </w:r>
          </w:p>
        </w:tc>
        <w:tc>
          <w:tcPr>
            <w:tcW w:w="2275" w:type="dxa"/>
            <w:shd w:val="clear" w:color="auto" w:fill="BDD6EE" w:themeFill="accent1" w:themeFillTint="66"/>
          </w:tcPr>
          <w:p w14:paraId="17DCBFC6" w14:textId="77777777" w:rsidR="00D94949" w:rsidRPr="00004DA6" w:rsidRDefault="00D94949" w:rsidP="00117BE3">
            <w:pPr>
              <w:spacing w:after="160" w:line="259" w:lineRule="auto"/>
              <w:rPr>
                <w:rFonts w:asciiTheme="majorHAnsi" w:hAnsiTheme="majorHAnsi" w:cstheme="majorHAnsi"/>
                <w:bCs/>
                <w:color w:val="FF0000"/>
                <w:sz w:val="20"/>
                <w:szCs w:val="20"/>
              </w:rPr>
            </w:pPr>
            <w:r w:rsidRPr="00F25522">
              <w:rPr>
                <w:rFonts w:asciiTheme="majorHAnsi" w:hAnsiTheme="majorHAnsi" w:cstheme="majorHAnsi"/>
                <w:bCs/>
                <w:sz w:val="20"/>
                <w:szCs w:val="20"/>
              </w:rPr>
              <w:t>Presentatie</w:t>
            </w:r>
          </w:p>
        </w:tc>
        <w:tc>
          <w:tcPr>
            <w:tcW w:w="2880" w:type="dxa"/>
            <w:shd w:val="clear" w:color="auto" w:fill="BDD6EE" w:themeFill="accent1" w:themeFillTint="66"/>
          </w:tcPr>
          <w:p w14:paraId="0AB5BDC3" w14:textId="77777777" w:rsidR="00D94949" w:rsidRPr="00123E64" w:rsidRDefault="00D94949" w:rsidP="00117BE3">
            <w:pPr>
              <w:spacing w:after="160" w:line="259" w:lineRule="auto"/>
              <w:rPr>
                <w:rFonts w:asciiTheme="majorHAnsi" w:hAnsiTheme="majorHAnsi" w:cstheme="majorHAnsi"/>
                <w:bCs/>
                <w:sz w:val="20"/>
                <w:szCs w:val="20"/>
              </w:rPr>
            </w:pPr>
          </w:p>
        </w:tc>
      </w:tr>
      <w:tr w:rsidR="00D94949" w:rsidRPr="00123E64" w14:paraId="70A01C01" w14:textId="77777777" w:rsidTr="009376D3">
        <w:tc>
          <w:tcPr>
            <w:tcW w:w="1418" w:type="dxa"/>
            <w:shd w:val="clear" w:color="auto" w:fill="C5E0B3" w:themeFill="accent6" w:themeFillTint="66"/>
          </w:tcPr>
          <w:p w14:paraId="4D9B534F" w14:textId="77777777" w:rsidR="00D94949" w:rsidRPr="00123E64" w:rsidRDefault="00D94949" w:rsidP="00117BE3">
            <w:pPr>
              <w:spacing w:after="160" w:line="259" w:lineRule="auto"/>
              <w:rPr>
                <w:rFonts w:asciiTheme="majorHAnsi" w:hAnsiTheme="majorHAnsi" w:cstheme="majorHAnsi"/>
                <w:bCs/>
                <w:sz w:val="20"/>
                <w:szCs w:val="20"/>
              </w:rPr>
            </w:pPr>
            <w:r>
              <w:rPr>
                <w:rFonts w:asciiTheme="majorHAnsi" w:hAnsiTheme="majorHAnsi" w:cstheme="majorHAnsi"/>
                <w:bCs/>
                <w:sz w:val="20"/>
                <w:szCs w:val="20"/>
              </w:rPr>
              <w:t>K0148</w:t>
            </w:r>
          </w:p>
        </w:tc>
        <w:tc>
          <w:tcPr>
            <w:tcW w:w="2410" w:type="dxa"/>
            <w:shd w:val="clear" w:color="auto" w:fill="C5E0B3" w:themeFill="accent6" w:themeFillTint="66"/>
          </w:tcPr>
          <w:p w14:paraId="5AD7DB22" w14:textId="77777777" w:rsidR="00D94949" w:rsidRPr="00FC62A6" w:rsidRDefault="00D94949" w:rsidP="00117BE3">
            <w:pPr>
              <w:spacing w:line="259" w:lineRule="auto"/>
              <w:rPr>
                <w:rFonts w:asciiTheme="majorHAnsi" w:hAnsiTheme="majorHAnsi" w:cstheme="majorHAnsi"/>
                <w:bCs/>
                <w:sz w:val="20"/>
                <w:szCs w:val="20"/>
              </w:rPr>
            </w:pPr>
            <w:r w:rsidRPr="00FC62A6">
              <w:rPr>
                <w:rFonts w:asciiTheme="majorHAnsi" w:hAnsiTheme="majorHAnsi" w:cstheme="majorHAnsi"/>
                <w:bCs/>
                <w:sz w:val="20"/>
                <w:szCs w:val="20"/>
              </w:rPr>
              <w:t>Doorstroom naar HBO</w:t>
            </w:r>
          </w:p>
          <w:p w14:paraId="25FE9499" w14:textId="77777777" w:rsidR="00D94949" w:rsidRPr="00FC62A6" w:rsidRDefault="00D94949" w:rsidP="00117BE3">
            <w:pPr>
              <w:spacing w:line="259" w:lineRule="auto"/>
              <w:rPr>
                <w:rFonts w:asciiTheme="majorHAnsi" w:hAnsiTheme="majorHAnsi" w:cstheme="majorHAnsi"/>
                <w:bCs/>
                <w:sz w:val="20"/>
                <w:szCs w:val="20"/>
              </w:rPr>
            </w:pPr>
            <w:r w:rsidRPr="00FC62A6">
              <w:rPr>
                <w:rFonts w:asciiTheme="majorHAnsi" w:hAnsiTheme="majorHAnsi" w:cstheme="majorHAnsi"/>
                <w:bCs/>
                <w:sz w:val="20"/>
                <w:szCs w:val="20"/>
              </w:rPr>
              <w:t>Gezondheidszorg -</w:t>
            </w:r>
          </w:p>
          <w:p w14:paraId="329784FA" w14:textId="77777777" w:rsidR="00D94949" w:rsidRPr="00FC62A6" w:rsidRDefault="00D94949" w:rsidP="00117BE3">
            <w:pPr>
              <w:spacing w:line="259" w:lineRule="auto"/>
              <w:rPr>
                <w:rFonts w:asciiTheme="majorHAnsi" w:hAnsiTheme="majorHAnsi" w:cstheme="majorHAnsi"/>
                <w:bCs/>
                <w:sz w:val="20"/>
                <w:szCs w:val="20"/>
              </w:rPr>
            </w:pPr>
            <w:r w:rsidRPr="00FC62A6">
              <w:rPr>
                <w:rFonts w:asciiTheme="majorHAnsi" w:hAnsiTheme="majorHAnsi" w:cstheme="majorHAnsi"/>
                <w:bCs/>
                <w:sz w:val="20"/>
                <w:szCs w:val="20"/>
              </w:rPr>
              <w:t>K0148</w:t>
            </w:r>
          </w:p>
        </w:tc>
        <w:tc>
          <w:tcPr>
            <w:tcW w:w="1417" w:type="dxa"/>
            <w:shd w:val="clear" w:color="auto" w:fill="C5E0B3" w:themeFill="accent6" w:themeFillTint="66"/>
          </w:tcPr>
          <w:p w14:paraId="79D54B06" w14:textId="77777777" w:rsidR="00D94949" w:rsidRPr="00202F30" w:rsidRDefault="00D94949" w:rsidP="00117BE3">
            <w:pPr>
              <w:spacing w:after="160" w:line="259" w:lineRule="auto"/>
              <w:rPr>
                <w:rFonts w:asciiTheme="majorHAnsi" w:hAnsiTheme="majorHAnsi" w:cstheme="majorHAnsi"/>
                <w:bCs/>
                <w:sz w:val="20"/>
                <w:szCs w:val="20"/>
              </w:rPr>
            </w:pPr>
            <w:r w:rsidRPr="00A82FA6">
              <w:rPr>
                <w:rFonts w:asciiTheme="majorHAnsi" w:hAnsiTheme="majorHAnsi" w:cstheme="majorHAnsi"/>
                <w:bCs/>
                <w:sz w:val="20"/>
                <w:szCs w:val="20"/>
                <w:lang w:val="de-DE"/>
              </w:rPr>
              <w:t>BPV 4</w:t>
            </w:r>
            <w:r w:rsidRPr="00A82FA6">
              <w:rPr>
                <w:rFonts w:asciiTheme="majorHAnsi" w:hAnsiTheme="majorHAnsi" w:cstheme="majorHAnsi"/>
                <w:bCs/>
                <w:sz w:val="20"/>
                <w:szCs w:val="20"/>
                <w:vertAlign w:val="superscript"/>
                <w:lang w:val="de-DE"/>
              </w:rPr>
              <w:t>e</w:t>
            </w:r>
            <w:r w:rsidRPr="00A82FA6">
              <w:rPr>
                <w:rFonts w:asciiTheme="majorHAnsi" w:hAnsiTheme="majorHAnsi" w:cstheme="majorHAnsi"/>
                <w:bCs/>
                <w:sz w:val="20"/>
                <w:szCs w:val="20"/>
                <w:lang w:val="de-DE"/>
              </w:rPr>
              <w:t xml:space="preserve"> </w:t>
            </w:r>
            <w:r w:rsidRPr="00CA4332">
              <w:rPr>
                <w:rFonts w:asciiTheme="majorHAnsi" w:hAnsiTheme="majorHAnsi" w:cstheme="majorHAnsi"/>
                <w:bCs/>
                <w:sz w:val="20"/>
                <w:szCs w:val="20"/>
              </w:rPr>
              <w:t>leerjaar</w:t>
            </w:r>
          </w:p>
        </w:tc>
        <w:tc>
          <w:tcPr>
            <w:tcW w:w="2275" w:type="dxa"/>
            <w:shd w:val="clear" w:color="auto" w:fill="C5E0B3" w:themeFill="accent6" w:themeFillTint="66"/>
          </w:tcPr>
          <w:p w14:paraId="06AC2E14" w14:textId="77777777" w:rsidR="00D94949" w:rsidRPr="00004DA6" w:rsidRDefault="00D94949" w:rsidP="00117BE3">
            <w:pPr>
              <w:spacing w:after="160" w:line="259" w:lineRule="auto"/>
              <w:rPr>
                <w:rFonts w:asciiTheme="majorHAnsi" w:hAnsiTheme="majorHAnsi" w:cstheme="majorHAnsi"/>
                <w:bCs/>
                <w:color w:val="FF0000"/>
                <w:sz w:val="20"/>
                <w:szCs w:val="20"/>
              </w:rPr>
            </w:pPr>
          </w:p>
        </w:tc>
        <w:tc>
          <w:tcPr>
            <w:tcW w:w="2880" w:type="dxa"/>
            <w:shd w:val="clear" w:color="auto" w:fill="C5E0B3" w:themeFill="accent6" w:themeFillTint="66"/>
          </w:tcPr>
          <w:p w14:paraId="16706359" w14:textId="77777777" w:rsidR="00D94949" w:rsidRPr="00123E64" w:rsidRDefault="00D94949" w:rsidP="00117BE3">
            <w:pPr>
              <w:spacing w:after="160" w:line="259" w:lineRule="auto"/>
              <w:rPr>
                <w:rFonts w:asciiTheme="majorHAnsi" w:hAnsiTheme="majorHAnsi" w:cstheme="majorHAnsi"/>
                <w:bCs/>
                <w:sz w:val="20"/>
                <w:szCs w:val="20"/>
              </w:rPr>
            </w:pPr>
          </w:p>
        </w:tc>
      </w:tr>
      <w:tr w:rsidR="00D94949" w:rsidRPr="00123E64" w14:paraId="18B39BE6" w14:textId="77777777" w:rsidTr="009376D3">
        <w:tc>
          <w:tcPr>
            <w:tcW w:w="1418" w:type="dxa"/>
            <w:shd w:val="clear" w:color="auto" w:fill="C5E0B3" w:themeFill="accent6" w:themeFillTint="66"/>
          </w:tcPr>
          <w:p w14:paraId="495F47ED" w14:textId="77777777" w:rsidR="00D94949" w:rsidRPr="00123E64" w:rsidRDefault="00D94949" w:rsidP="00117BE3">
            <w:pPr>
              <w:spacing w:after="160" w:line="259" w:lineRule="auto"/>
              <w:rPr>
                <w:rFonts w:asciiTheme="majorHAnsi" w:hAnsiTheme="majorHAnsi" w:cstheme="majorHAnsi"/>
                <w:bCs/>
                <w:sz w:val="20"/>
                <w:szCs w:val="20"/>
              </w:rPr>
            </w:pPr>
            <w:r w:rsidRPr="00FC62A6">
              <w:rPr>
                <w:rFonts w:asciiTheme="majorHAnsi" w:hAnsiTheme="majorHAnsi" w:cstheme="majorHAnsi"/>
              </w:rPr>
              <w:t>K0618</w:t>
            </w:r>
          </w:p>
        </w:tc>
        <w:tc>
          <w:tcPr>
            <w:tcW w:w="2410" w:type="dxa"/>
            <w:shd w:val="clear" w:color="auto" w:fill="C5E0B3" w:themeFill="accent6" w:themeFillTint="66"/>
          </w:tcPr>
          <w:p w14:paraId="675728C9" w14:textId="77777777" w:rsidR="00D94949" w:rsidRPr="00FC62A6" w:rsidRDefault="00D94949" w:rsidP="00117BE3">
            <w:pPr>
              <w:spacing w:line="259" w:lineRule="auto"/>
              <w:rPr>
                <w:rFonts w:asciiTheme="majorHAnsi" w:hAnsiTheme="majorHAnsi" w:cstheme="majorHAnsi"/>
                <w:sz w:val="20"/>
                <w:szCs w:val="20"/>
              </w:rPr>
            </w:pPr>
            <w:r w:rsidRPr="00FC62A6">
              <w:rPr>
                <w:rFonts w:asciiTheme="majorHAnsi" w:hAnsiTheme="majorHAnsi" w:cstheme="majorHAnsi"/>
              </w:rPr>
              <w:t xml:space="preserve">Zorg in instabiele en acute zorgsituaties - </w:t>
            </w:r>
          </w:p>
        </w:tc>
        <w:tc>
          <w:tcPr>
            <w:tcW w:w="1417" w:type="dxa"/>
            <w:shd w:val="clear" w:color="auto" w:fill="C5E0B3" w:themeFill="accent6" w:themeFillTint="66"/>
          </w:tcPr>
          <w:p w14:paraId="15C4911F" w14:textId="77777777" w:rsidR="00D94949" w:rsidRPr="00123E64" w:rsidRDefault="00D94949" w:rsidP="00117BE3">
            <w:pPr>
              <w:spacing w:after="160" w:line="259" w:lineRule="auto"/>
              <w:rPr>
                <w:rFonts w:asciiTheme="majorHAnsi" w:hAnsiTheme="majorHAnsi" w:cstheme="majorHAnsi"/>
                <w:bCs/>
                <w:sz w:val="20"/>
                <w:szCs w:val="20"/>
              </w:rPr>
            </w:pPr>
            <w:r w:rsidRPr="00A82FA6">
              <w:rPr>
                <w:rFonts w:asciiTheme="majorHAnsi" w:hAnsiTheme="majorHAnsi" w:cstheme="majorHAnsi"/>
                <w:bCs/>
                <w:sz w:val="20"/>
                <w:szCs w:val="20"/>
                <w:lang w:val="de-DE"/>
              </w:rPr>
              <w:t>BPV 4</w:t>
            </w:r>
            <w:r w:rsidRPr="00A82FA6">
              <w:rPr>
                <w:rFonts w:asciiTheme="majorHAnsi" w:hAnsiTheme="majorHAnsi" w:cstheme="majorHAnsi"/>
                <w:bCs/>
                <w:sz w:val="20"/>
                <w:szCs w:val="20"/>
                <w:vertAlign w:val="superscript"/>
                <w:lang w:val="de-DE"/>
              </w:rPr>
              <w:t>e</w:t>
            </w:r>
            <w:r w:rsidRPr="00A82FA6">
              <w:rPr>
                <w:rFonts w:asciiTheme="majorHAnsi" w:hAnsiTheme="majorHAnsi" w:cstheme="majorHAnsi"/>
                <w:bCs/>
                <w:sz w:val="20"/>
                <w:szCs w:val="20"/>
                <w:lang w:val="de-DE"/>
              </w:rPr>
              <w:t xml:space="preserve"> </w:t>
            </w:r>
            <w:r w:rsidRPr="00216067">
              <w:rPr>
                <w:rFonts w:asciiTheme="majorHAnsi" w:hAnsiTheme="majorHAnsi" w:cstheme="majorHAnsi"/>
                <w:bCs/>
                <w:sz w:val="20"/>
                <w:szCs w:val="20"/>
              </w:rPr>
              <w:t>leerjaar</w:t>
            </w:r>
          </w:p>
        </w:tc>
        <w:tc>
          <w:tcPr>
            <w:tcW w:w="2275" w:type="dxa"/>
            <w:shd w:val="clear" w:color="auto" w:fill="C5E0B3" w:themeFill="accent6" w:themeFillTint="66"/>
          </w:tcPr>
          <w:p w14:paraId="31000D88" w14:textId="77777777" w:rsidR="00D94949" w:rsidRPr="00004DA6" w:rsidRDefault="00D94949" w:rsidP="00117BE3">
            <w:pPr>
              <w:spacing w:after="160" w:line="259" w:lineRule="auto"/>
              <w:rPr>
                <w:rFonts w:asciiTheme="majorHAnsi" w:hAnsiTheme="majorHAnsi" w:cstheme="majorHAnsi"/>
                <w:bCs/>
                <w:color w:val="FF0000"/>
                <w:sz w:val="20"/>
                <w:szCs w:val="20"/>
              </w:rPr>
            </w:pPr>
          </w:p>
        </w:tc>
        <w:tc>
          <w:tcPr>
            <w:tcW w:w="2880" w:type="dxa"/>
            <w:shd w:val="clear" w:color="auto" w:fill="C5E0B3" w:themeFill="accent6" w:themeFillTint="66"/>
          </w:tcPr>
          <w:p w14:paraId="6A13E7E1" w14:textId="77777777" w:rsidR="00D94949" w:rsidRPr="00123E64" w:rsidRDefault="00D94949" w:rsidP="00117BE3">
            <w:pPr>
              <w:spacing w:after="160" w:line="259" w:lineRule="auto"/>
              <w:rPr>
                <w:rFonts w:asciiTheme="majorHAnsi" w:hAnsiTheme="majorHAnsi" w:cstheme="majorHAnsi"/>
                <w:bCs/>
                <w:sz w:val="20"/>
                <w:szCs w:val="20"/>
              </w:rPr>
            </w:pPr>
          </w:p>
        </w:tc>
      </w:tr>
    </w:tbl>
    <w:p w14:paraId="7362B924" w14:textId="77777777" w:rsidR="00D94949" w:rsidRPr="00D94949" w:rsidRDefault="00D94949">
      <w:pPr>
        <w:spacing w:after="160" w:line="259" w:lineRule="auto"/>
        <w:rPr>
          <w:b/>
          <w:bCs/>
          <w:color w:val="DEEAF6" w:themeColor="accent1" w:themeTint="33"/>
          <w:kern w:val="32"/>
          <w:sz w:val="36"/>
          <w:szCs w:val="32"/>
        </w:rPr>
      </w:pPr>
    </w:p>
    <w:p w14:paraId="231F8760" w14:textId="77777777" w:rsidR="00D94949" w:rsidRDefault="00D94949">
      <w:pPr>
        <w:spacing w:after="160" w:line="259" w:lineRule="auto"/>
        <w:rPr>
          <w:b/>
          <w:bCs/>
          <w:color w:val="DEEAF6" w:themeColor="accent1" w:themeTint="33"/>
          <w:kern w:val="32"/>
          <w:sz w:val="36"/>
          <w:szCs w:val="32"/>
          <w:lang w:val="x-none"/>
        </w:rPr>
      </w:pPr>
      <w:r>
        <w:rPr>
          <w:color w:val="DEEAF6" w:themeColor="accent1" w:themeTint="33"/>
        </w:rPr>
        <w:br w:type="page"/>
      </w:r>
    </w:p>
    <w:p w14:paraId="5050FDD9" w14:textId="029438EB" w:rsidR="00032BCF" w:rsidRPr="00D94949" w:rsidRDefault="00D94949" w:rsidP="00032BCF">
      <w:pPr>
        <w:pStyle w:val="Kop1"/>
        <w:shd w:val="clear" w:color="auto" w:fill="F59F14"/>
        <w:rPr>
          <w:rFonts w:eastAsia="Calibri"/>
          <w:color w:val="DEEAF6" w:themeColor="accent1" w:themeTint="33"/>
          <w:lang w:val="nl-NL"/>
        </w:rPr>
      </w:pPr>
      <w:r>
        <w:rPr>
          <w:rFonts w:eastAsia="Calibri"/>
          <w:color w:val="DEEAF6" w:themeColor="accent1" w:themeTint="33"/>
          <w:lang w:val="nl-NL"/>
        </w:rPr>
        <w:t>Reflecteren</w:t>
      </w:r>
    </w:p>
    <w:p w14:paraId="43808877" w14:textId="77777777" w:rsidR="00A64488" w:rsidRDefault="00A64488" w:rsidP="007125F1">
      <w:pPr>
        <w:rPr>
          <w:rFonts w:asciiTheme="majorHAnsi" w:hAnsiTheme="majorHAnsi" w:cstheme="majorHAnsi"/>
        </w:rPr>
      </w:pPr>
    </w:p>
    <w:p w14:paraId="437907A3" w14:textId="238F98E5" w:rsidR="00637716" w:rsidRPr="00D94949" w:rsidRDefault="00D94949" w:rsidP="00D94949">
      <w:pPr>
        <w:rPr>
          <w:rFonts w:asciiTheme="majorHAnsi" w:hAnsiTheme="majorHAnsi" w:cstheme="majorHAnsi"/>
          <w:b/>
          <w:color w:val="F59F14"/>
          <w:sz w:val="28"/>
          <w:szCs w:val="28"/>
        </w:rPr>
      </w:pPr>
      <w:r>
        <w:rPr>
          <w:rFonts w:asciiTheme="majorHAnsi" w:hAnsiTheme="majorHAnsi" w:cstheme="majorHAnsi"/>
          <w:b/>
          <w:color w:val="F59F14"/>
          <w:sz w:val="28"/>
          <w:szCs w:val="28"/>
        </w:rPr>
        <w:t>Reflecteren</w:t>
      </w:r>
    </w:p>
    <w:p w14:paraId="09337030" w14:textId="77777777" w:rsidR="00D94949" w:rsidRPr="00D94949" w:rsidRDefault="00D94949" w:rsidP="00D94949">
      <w:pPr>
        <w:spacing w:after="160" w:line="259" w:lineRule="auto"/>
        <w:rPr>
          <w:rFonts w:asciiTheme="majorHAnsi" w:hAnsiTheme="majorHAnsi" w:cstheme="majorHAnsi"/>
        </w:rPr>
      </w:pPr>
      <w:r w:rsidRPr="00D94949">
        <w:rPr>
          <w:rFonts w:asciiTheme="majorHAnsi" w:hAnsiTheme="majorHAnsi" w:cstheme="majorHAnsi"/>
        </w:rPr>
        <w:t>Iedere dag start je met het bespreken van het “blauwe kaartje”. Dit is een methodiek waarbij je samen met je werkbegeleider bespreekt wat je leerdoel voor de dag is en hoe je je leerproces gedurende de BPV dag inzichtelijk maakt. Het “blauwe kaartje” krijg je van je docent.</w:t>
      </w:r>
    </w:p>
    <w:p w14:paraId="156389C0" w14:textId="473E2165" w:rsidR="00D94949" w:rsidRPr="00D94949" w:rsidRDefault="00D94949" w:rsidP="00D94949">
      <w:pPr>
        <w:spacing w:after="160" w:line="259" w:lineRule="auto"/>
        <w:rPr>
          <w:rFonts w:asciiTheme="majorHAnsi" w:hAnsiTheme="majorHAnsi" w:cstheme="majorHAnsi"/>
        </w:rPr>
      </w:pPr>
      <w:r w:rsidRPr="00D94949">
        <w:rPr>
          <w:rFonts w:asciiTheme="majorHAnsi" w:hAnsiTheme="majorHAnsi" w:cstheme="majorHAnsi"/>
        </w:rPr>
        <w:t xml:space="preserve">Aan het eind van de dag of een aantal dagen kijk je terug op hoe je hebt gehandeld. Je houdt jezelf als het ware een spiegel voor en je kijkt terug op het handelen. Reflectie is het terugkijken, bespiegelend overdenken en zoeken naar betekenis van wat je hebt gezien, ervaren, gedacht of gedaan hebt en daar je lering uit trekken. </w:t>
      </w:r>
    </w:p>
    <w:p w14:paraId="7F973AC8" w14:textId="0F18C325" w:rsidR="00D94949" w:rsidRDefault="00D94949" w:rsidP="00D94949">
      <w:pPr>
        <w:spacing w:after="160" w:line="259" w:lineRule="auto"/>
        <w:rPr>
          <w:rFonts w:asciiTheme="majorHAnsi" w:hAnsiTheme="majorHAnsi" w:cstheme="majorHAnsi"/>
        </w:rPr>
      </w:pPr>
      <w:r w:rsidRPr="00D94949">
        <w:rPr>
          <w:rFonts w:asciiTheme="majorHAnsi" w:hAnsiTheme="majorHAnsi" w:cstheme="majorHAnsi"/>
        </w:rPr>
        <w:t xml:space="preserve">Bij het ‘tabblad formulieren’ vind je de reflectie formulieren. Je vult eerst zelf het reflectieformulier in en daarna beschrijft je werkbegeleider zijn/haar feedback op het reflectieformulier en vervolgens bespreken jullie het samen. Je bewaart de reflectie formulieren in de BPV map. Op deze manier maak jij je leerproces inzichtelijk voor al je begeleiders. </w:t>
      </w:r>
    </w:p>
    <w:p w14:paraId="5DE768D8" w14:textId="1DEB87F8" w:rsidR="00D94949" w:rsidRDefault="00D94949">
      <w:pPr>
        <w:spacing w:after="160" w:line="259" w:lineRule="auto"/>
        <w:rPr>
          <w:rFonts w:asciiTheme="majorHAnsi" w:hAnsiTheme="majorHAnsi" w:cstheme="majorHAnsi"/>
        </w:rPr>
      </w:pPr>
      <w:r>
        <w:rPr>
          <w:rFonts w:asciiTheme="majorHAnsi" w:hAnsiTheme="majorHAnsi" w:cstheme="majorHAnsi"/>
        </w:rPr>
        <w:br w:type="page"/>
      </w:r>
    </w:p>
    <w:p w14:paraId="7546C7C0" w14:textId="6FCBF35B" w:rsidR="00D94949" w:rsidRPr="00993D65" w:rsidRDefault="00117BE3" w:rsidP="00D94949">
      <w:pPr>
        <w:spacing w:after="160" w:line="259" w:lineRule="auto"/>
        <w:rPr>
          <w:b/>
          <w:noProof/>
          <w:color w:val="FFC000"/>
          <w:sz w:val="28"/>
          <w:szCs w:val="28"/>
        </w:rPr>
      </w:pPr>
      <w:r w:rsidRPr="005F76FD">
        <w:rPr>
          <w:b/>
          <w:noProof/>
          <w:sz w:val="28"/>
          <w:szCs w:val="28"/>
        </w:rPr>
        <w:drawing>
          <wp:anchor distT="0" distB="0" distL="114300" distR="114300" simplePos="0" relativeHeight="251665408" behindDoc="1" locked="0" layoutInCell="1" allowOverlap="1" wp14:anchorId="14EFF510" wp14:editId="7E43E816">
            <wp:simplePos x="0" y="0"/>
            <wp:positionH relativeFrom="margin">
              <wp:posOffset>4310380</wp:posOffset>
            </wp:positionH>
            <wp:positionV relativeFrom="margin">
              <wp:posOffset>-42545</wp:posOffset>
            </wp:positionV>
            <wp:extent cx="1880235" cy="1136650"/>
            <wp:effectExtent l="0" t="0" r="5715" b="6350"/>
            <wp:wrapSquare wrapText="bothSides"/>
            <wp:docPr id="2" name="Afbeelding 2" descr="http://www.gertjanschop.com/sitebuildercontent/sitebuilderfiles/model_korthagen_reflecteren.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gertjanschop.com/sitebuildercontent/sitebuilderfiles/model_korthagen_reflecteren.jpg">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80235" cy="1136650"/>
                    </a:xfrm>
                    <a:prstGeom prst="rect">
                      <a:avLst/>
                    </a:prstGeom>
                    <a:noFill/>
                  </pic:spPr>
                </pic:pic>
              </a:graphicData>
            </a:graphic>
            <wp14:sizeRelH relativeFrom="page">
              <wp14:pctWidth>0</wp14:pctWidth>
            </wp14:sizeRelH>
            <wp14:sizeRelV relativeFrom="page">
              <wp14:pctHeight>0</wp14:pctHeight>
            </wp14:sizeRelV>
          </wp:anchor>
        </w:drawing>
      </w:r>
      <w:r w:rsidR="00D94949" w:rsidRPr="00993D65">
        <w:rPr>
          <w:b/>
          <w:color w:val="FFC000"/>
          <w:sz w:val="28"/>
          <w:szCs w:val="28"/>
        </w:rPr>
        <w:t>Reflectieformulier volgens Korthagen</w:t>
      </w:r>
    </w:p>
    <w:p w14:paraId="3769F6CE" w14:textId="77777777" w:rsidR="00D94949" w:rsidRDefault="00D94949" w:rsidP="00D94949">
      <w:pPr>
        <w:tabs>
          <w:tab w:val="left" w:pos="2268"/>
        </w:tabs>
      </w:pPr>
      <w:r>
        <w:t>Naam</w:t>
      </w:r>
      <w:r>
        <w:tab/>
        <w:t>:</w:t>
      </w:r>
      <w:r w:rsidRPr="005F76FD">
        <w:rPr>
          <w:b/>
          <w:noProof/>
          <w:color w:val="933D8F"/>
          <w:sz w:val="28"/>
          <w:szCs w:val="28"/>
        </w:rPr>
        <w:t xml:space="preserve"> </w:t>
      </w:r>
    </w:p>
    <w:p w14:paraId="772DFF72" w14:textId="77777777" w:rsidR="00D94949" w:rsidRDefault="00D94949" w:rsidP="00D94949">
      <w:pPr>
        <w:tabs>
          <w:tab w:val="left" w:pos="2268"/>
        </w:tabs>
      </w:pPr>
      <w:r>
        <w:t>Datum</w:t>
      </w:r>
      <w:r>
        <w:tab/>
        <w:t xml:space="preserve">: </w:t>
      </w:r>
    </w:p>
    <w:p w14:paraId="3AADA49C" w14:textId="77777777" w:rsidR="00D94949" w:rsidRDefault="00D94949" w:rsidP="00D94949">
      <w:pPr>
        <w:tabs>
          <w:tab w:val="left" w:pos="2268"/>
        </w:tabs>
      </w:pPr>
      <w:r>
        <w:t>Dag-/Avonddienst</w:t>
      </w:r>
      <w:r>
        <w:tab/>
        <w:t xml:space="preserve">: </w:t>
      </w:r>
    </w:p>
    <w:p w14:paraId="3290D99A" w14:textId="77777777" w:rsidR="00D94949" w:rsidRDefault="00D94949" w:rsidP="00D94949">
      <w:pPr>
        <w:tabs>
          <w:tab w:val="left" w:pos="2268"/>
        </w:tabs>
      </w:pPr>
      <w:r>
        <w:t>Aantal patiënten in zorg</w:t>
      </w:r>
      <w:r>
        <w:tab/>
        <w:t xml:space="preserve">: </w:t>
      </w:r>
    </w:p>
    <w:p w14:paraId="79F8B61E" w14:textId="77777777" w:rsidR="00D94949" w:rsidRDefault="00D94949" w:rsidP="00D94949">
      <w:pPr>
        <w:tabs>
          <w:tab w:val="left" w:pos="2268"/>
        </w:tabs>
      </w:pPr>
      <w:r w:rsidRPr="0001334D">
        <w:rPr>
          <w:b/>
          <w:noProof/>
          <w:color w:val="FF66CC"/>
          <w:sz w:val="28"/>
          <w:szCs w:val="28"/>
        </w:rPr>
        <mc:AlternateContent>
          <mc:Choice Requires="wps">
            <w:drawing>
              <wp:anchor distT="0" distB="0" distL="114300" distR="114300" simplePos="0" relativeHeight="251667456" behindDoc="0" locked="0" layoutInCell="1" allowOverlap="1" wp14:anchorId="77D64B01" wp14:editId="7308688F">
                <wp:simplePos x="0" y="0"/>
                <wp:positionH relativeFrom="column">
                  <wp:posOffset>4624705</wp:posOffset>
                </wp:positionH>
                <wp:positionV relativeFrom="paragraph">
                  <wp:posOffset>151765</wp:posOffset>
                </wp:positionV>
                <wp:extent cx="1521460" cy="161925"/>
                <wp:effectExtent l="0" t="0" r="2540" b="9525"/>
                <wp:wrapTight wrapText="bothSides">
                  <wp:wrapPolygon edited="0">
                    <wp:start x="21600" y="21600"/>
                    <wp:lineTo x="21600" y="1271"/>
                    <wp:lineTo x="234" y="1271"/>
                    <wp:lineTo x="234" y="21600"/>
                    <wp:lineTo x="21600" y="21600"/>
                  </wp:wrapPolygon>
                </wp:wrapTight>
                <wp:docPr id="1" name="Tekstvak 1"/>
                <wp:cNvGraphicFramePr/>
                <a:graphic xmlns:a="http://schemas.openxmlformats.org/drawingml/2006/main">
                  <a:graphicData uri="http://schemas.microsoft.com/office/word/2010/wordprocessingShape">
                    <wps:wsp>
                      <wps:cNvSpPr txBox="1"/>
                      <wps:spPr>
                        <a:xfrm rot="10800000" flipV="1">
                          <a:off x="0" y="0"/>
                          <a:ext cx="1521460" cy="161925"/>
                        </a:xfrm>
                        <a:prstGeom prst="rect">
                          <a:avLst/>
                        </a:prstGeom>
                        <a:solidFill>
                          <a:prstClr val="white"/>
                        </a:solidFill>
                        <a:ln>
                          <a:noFill/>
                        </a:ln>
                        <a:effectLst/>
                      </wps:spPr>
                      <wps:txbx>
                        <w:txbxContent>
                          <w:p w14:paraId="11AE0CC0" w14:textId="77777777" w:rsidR="00EB08A3" w:rsidRPr="004634ED" w:rsidRDefault="00EB08A3" w:rsidP="00D94949">
                            <w:pPr>
                              <w:pStyle w:val="Bijschrift"/>
                              <w:rPr>
                                <w:b w:val="0"/>
                                <w:noProof/>
                                <w:sz w:val="14"/>
                                <w:szCs w:val="14"/>
                              </w:rPr>
                            </w:pPr>
                            <w:r w:rsidRPr="004634ED">
                              <w:rPr>
                                <w:b w:val="0"/>
                                <w:sz w:val="14"/>
                                <w:szCs w:val="14"/>
                              </w:rPr>
                              <w:t>Bron: Reflectiemodel van Korthagen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D64B01" id="_x0000_t202" coordsize="21600,21600" o:spt="202" path="m,l,21600r21600,l21600,xe">
                <v:stroke joinstyle="miter"/>
                <v:path gradientshapeok="t" o:connecttype="rect"/>
              </v:shapetype>
              <v:shape id="Tekstvak 1" o:spid="_x0000_s1026" type="#_x0000_t202" style="position:absolute;margin-left:364.15pt;margin-top:11.95pt;width:119.8pt;height:12.75pt;rotation:180;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" stroked="f">
                <v:textbox inset="0,0,0,0">
                  <w:txbxContent>
                    <w:p w14:paraId="11AE0CC0" w14:textId="77777777" w:rsidR="00EB08A3" w:rsidRPr="004634ED" w:rsidRDefault="00EB08A3" w:rsidP="00D94949">
                      <w:pPr>
                        <w:pStyle w:val="Bijschrift"/>
                        <w:rPr>
                          <w:b w:val="0"/>
                          <w:noProof/>
                          <w:sz w:val="14"/>
                          <w:szCs w:val="14"/>
                        </w:rPr>
                      </w:pPr>
                      <w:r w:rsidRPr="004634ED">
                        <w:rPr>
                          <w:b w:val="0"/>
                          <w:sz w:val="14"/>
                          <w:szCs w:val="14"/>
                        </w:rPr>
                        <w:t>Bron: Reflectiemodel van Korthagen</w:t>
                      </w:r>
                    </w:p>
                  </w:txbxContent>
                </v:textbox>
                <w10:wrap type="tight"/>
              </v:shape>
            </w:pict>
          </mc:Fallback>
        </mc:AlternateContent>
      </w:r>
      <w:r>
        <w:t>Complexiteit</w:t>
      </w:r>
      <w:r>
        <w:tab/>
        <w:t xml:space="preserve">: </w:t>
      </w:r>
    </w:p>
    <w:p w14:paraId="556FA08C" w14:textId="77777777" w:rsidR="00D94949" w:rsidRDefault="00D94949" w:rsidP="00D94949">
      <w:pPr>
        <w:tabs>
          <w:tab w:val="left" w:pos="2268"/>
        </w:tabs>
      </w:pPr>
      <w:r>
        <w:t>Begeleider</w:t>
      </w:r>
      <w:r>
        <w:tab/>
        <w:t xml:space="preserve">: </w:t>
      </w:r>
    </w:p>
    <w:p w14:paraId="366EFA3E" w14:textId="77777777" w:rsidR="00D94949" w:rsidRDefault="00D94949" w:rsidP="00D94949"/>
    <w:tbl>
      <w:tblPr>
        <w:tblStyle w:val="Tabelraster"/>
        <w:tblW w:w="9918" w:type="dxa"/>
        <w:tblBorders>
          <w:insideH w:val="none" w:sz="0" w:space="0" w:color="auto"/>
          <w:insideV w:val="none" w:sz="0" w:space="0" w:color="auto"/>
        </w:tblBorders>
        <w:tblCellMar>
          <w:top w:w="85" w:type="dxa"/>
          <w:bottom w:w="85" w:type="dxa"/>
        </w:tblCellMar>
        <w:tblLook w:val="04A0" w:firstRow="1" w:lastRow="0" w:firstColumn="1" w:lastColumn="0" w:noHBand="0" w:noVBand="1"/>
      </w:tblPr>
      <w:tblGrid>
        <w:gridCol w:w="9918"/>
      </w:tblGrid>
      <w:tr w:rsidR="00D94949" w14:paraId="6E827053" w14:textId="77777777" w:rsidTr="00117BE3">
        <w:tc>
          <w:tcPr>
            <w:tcW w:w="9918" w:type="dxa"/>
          </w:tcPr>
          <w:p w14:paraId="5A82FF21" w14:textId="77777777" w:rsidR="00D94949" w:rsidRPr="00536DA4" w:rsidRDefault="00D94949" w:rsidP="00521E0A">
            <w:pPr>
              <w:pStyle w:val="Lijstalinea"/>
              <w:numPr>
                <w:ilvl w:val="0"/>
                <w:numId w:val="2"/>
              </w:numPr>
              <w:rPr>
                <w:b/>
              </w:rPr>
            </w:pPr>
            <w:r w:rsidRPr="00536DA4">
              <w:rPr>
                <w:b/>
              </w:rPr>
              <w:t>Leerdoel(en)/Handelen/Ervaring opdoen</w:t>
            </w:r>
          </w:p>
        </w:tc>
      </w:tr>
      <w:tr w:rsidR="00D94949" w14:paraId="57BC5B24" w14:textId="77777777" w:rsidTr="00117BE3">
        <w:tc>
          <w:tcPr>
            <w:tcW w:w="9918" w:type="dxa"/>
          </w:tcPr>
          <w:p w14:paraId="1D1C0A1A" w14:textId="77777777" w:rsidR="00D94949" w:rsidRPr="00536DA4" w:rsidRDefault="00D94949" w:rsidP="00117BE3">
            <w:pPr>
              <w:rPr>
                <w:i/>
              </w:rPr>
            </w:pPr>
            <w:r w:rsidRPr="00536DA4">
              <w:rPr>
                <w:i/>
              </w:rPr>
              <w:t>Wat wil ik bereiken:</w:t>
            </w:r>
          </w:p>
        </w:tc>
      </w:tr>
      <w:tr w:rsidR="00D94949" w14:paraId="7C78E927" w14:textId="77777777" w:rsidTr="00117BE3">
        <w:tc>
          <w:tcPr>
            <w:tcW w:w="9918" w:type="dxa"/>
          </w:tcPr>
          <w:p w14:paraId="700149CB" w14:textId="77777777" w:rsidR="00D94949" w:rsidRDefault="00D94949" w:rsidP="00117BE3"/>
        </w:tc>
      </w:tr>
      <w:tr w:rsidR="00D94949" w14:paraId="1261FDFD" w14:textId="77777777" w:rsidTr="00117BE3">
        <w:tc>
          <w:tcPr>
            <w:tcW w:w="9918" w:type="dxa"/>
          </w:tcPr>
          <w:p w14:paraId="45957979" w14:textId="77777777" w:rsidR="00D94949" w:rsidRDefault="00D94949" w:rsidP="00117BE3"/>
        </w:tc>
      </w:tr>
      <w:tr w:rsidR="00D94949" w14:paraId="081E05CE" w14:textId="77777777" w:rsidTr="00117BE3">
        <w:tc>
          <w:tcPr>
            <w:tcW w:w="9918" w:type="dxa"/>
          </w:tcPr>
          <w:p w14:paraId="54597D05" w14:textId="77777777" w:rsidR="00D94949" w:rsidRPr="00536DA4" w:rsidRDefault="00D94949" w:rsidP="00117BE3">
            <w:pPr>
              <w:rPr>
                <w:i/>
              </w:rPr>
            </w:pPr>
            <w:r w:rsidRPr="00536DA4">
              <w:rPr>
                <w:i/>
              </w:rPr>
              <w:t>Waar wil ik op letten:</w:t>
            </w:r>
          </w:p>
        </w:tc>
      </w:tr>
      <w:tr w:rsidR="00D94949" w14:paraId="38400A30" w14:textId="77777777" w:rsidTr="00117BE3">
        <w:tc>
          <w:tcPr>
            <w:tcW w:w="9918" w:type="dxa"/>
          </w:tcPr>
          <w:p w14:paraId="02D17347" w14:textId="77777777" w:rsidR="00D94949" w:rsidRDefault="00D94949" w:rsidP="00117BE3"/>
        </w:tc>
      </w:tr>
      <w:tr w:rsidR="00D94949" w14:paraId="53497E5B" w14:textId="77777777" w:rsidTr="00117BE3">
        <w:tc>
          <w:tcPr>
            <w:tcW w:w="9918" w:type="dxa"/>
          </w:tcPr>
          <w:p w14:paraId="0BD3B167" w14:textId="77777777" w:rsidR="00D94949" w:rsidRDefault="00D94949" w:rsidP="00117BE3"/>
        </w:tc>
      </w:tr>
      <w:tr w:rsidR="00D94949" w14:paraId="0A0A4D94" w14:textId="77777777" w:rsidTr="00117BE3">
        <w:tc>
          <w:tcPr>
            <w:tcW w:w="9918" w:type="dxa"/>
          </w:tcPr>
          <w:p w14:paraId="45813CE7" w14:textId="77777777" w:rsidR="00D94949" w:rsidRPr="00536DA4" w:rsidRDefault="00D94949" w:rsidP="00117BE3">
            <w:pPr>
              <w:rPr>
                <w:i/>
              </w:rPr>
            </w:pPr>
            <w:r w:rsidRPr="00536DA4">
              <w:rPr>
                <w:i/>
              </w:rPr>
              <w:t>Wat wil ik uitproberen:</w:t>
            </w:r>
          </w:p>
        </w:tc>
      </w:tr>
      <w:tr w:rsidR="00D94949" w14:paraId="11B029E0" w14:textId="77777777" w:rsidTr="00117BE3">
        <w:tc>
          <w:tcPr>
            <w:tcW w:w="9918" w:type="dxa"/>
          </w:tcPr>
          <w:p w14:paraId="484ECA35" w14:textId="77777777" w:rsidR="00D94949" w:rsidRDefault="00D94949" w:rsidP="00117BE3"/>
        </w:tc>
      </w:tr>
      <w:tr w:rsidR="00D94949" w14:paraId="6186E36B" w14:textId="77777777" w:rsidTr="00117BE3">
        <w:trPr>
          <w:trHeight w:val="105"/>
        </w:trPr>
        <w:tc>
          <w:tcPr>
            <w:tcW w:w="9918" w:type="dxa"/>
            <w:tcBorders>
              <w:bottom w:val="single" w:sz="4" w:space="0" w:color="auto"/>
            </w:tcBorders>
          </w:tcPr>
          <w:p w14:paraId="2E4328F4" w14:textId="77777777" w:rsidR="00D94949" w:rsidRDefault="00D94949" w:rsidP="00117BE3"/>
        </w:tc>
      </w:tr>
      <w:tr w:rsidR="00D94949" w14:paraId="45499A6D" w14:textId="77777777" w:rsidTr="00117BE3">
        <w:tc>
          <w:tcPr>
            <w:tcW w:w="9918" w:type="dxa"/>
            <w:tcBorders>
              <w:top w:val="single" w:sz="4" w:space="0" w:color="auto"/>
              <w:bottom w:val="nil"/>
            </w:tcBorders>
          </w:tcPr>
          <w:p w14:paraId="0ECF645A" w14:textId="77777777" w:rsidR="00D94949" w:rsidRPr="00536DA4" w:rsidRDefault="00D94949" w:rsidP="00521E0A">
            <w:pPr>
              <w:pStyle w:val="Lijstalinea"/>
              <w:numPr>
                <w:ilvl w:val="0"/>
                <w:numId w:val="2"/>
              </w:numPr>
              <w:rPr>
                <w:b/>
              </w:rPr>
            </w:pPr>
            <w:r w:rsidRPr="00536DA4">
              <w:rPr>
                <w:b/>
              </w:rPr>
              <w:t>Terugblikken op het handelen/hoe is het gegaan</w:t>
            </w:r>
          </w:p>
        </w:tc>
      </w:tr>
      <w:tr w:rsidR="00D94949" w14:paraId="6BA6A8F2" w14:textId="77777777" w:rsidTr="00117BE3">
        <w:tc>
          <w:tcPr>
            <w:tcW w:w="9918" w:type="dxa"/>
            <w:tcBorders>
              <w:top w:val="nil"/>
            </w:tcBorders>
          </w:tcPr>
          <w:p w14:paraId="33B6173F" w14:textId="77777777" w:rsidR="00D94949" w:rsidRPr="00536DA4" w:rsidRDefault="00D94949" w:rsidP="00117BE3">
            <w:pPr>
              <w:rPr>
                <w:i/>
              </w:rPr>
            </w:pPr>
            <w:r w:rsidRPr="00536DA4">
              <w:rPr>
                <w:i/>
              </w:rPr>
              <w:t>Wat gebeurde er feitelijk:</w:t>
            </w:r>
          </w:p>
        </w:tc>
      </w:tr>
      <w:tr w:rsidR="00D94949" w14:paraId="31A0C74A" w14:textId="77777777" w:rsidTr="00117BE3">
        <w:tc>
          <w:tcPr>
            <w:tcW w:w="9918" w:type="dxa"/>
          </w:tcPr>
          <w:p w14:paraId="73AC3CAE" w14:textId="77777777" w:rsidR="00D94949" w:rsidRDefault="00D94949" w:rsidP="00117BE3"/>
        </w:tc>
      </w:tr>
      <w:tr w:rsidR="00D94949" w14:paraId="1F9CE82E" w14:textId="77777777" w:rsidTr="00117BE3">
        <w:tc>
          <w:tcPr>
            <w:tcW w:w="9918" w:type="dxa"/>
          </w:tcPr>
          <w:p w14:paraId="000A20E7" w14:textId="77777777" w:rsidR="00D94949" w:rsidRDefault="00D94949" w:rsidP="00117BE3"/>
        </w:tc>
      </w:tr>
      <w:tr w:rsidR="00D94949" w14:paraId="1DCBD343" w14:textId="77777777" w:rsidTr="00117BE3">
        <w:tc>
          <w:tcPr>
            <w:tcW w:w="9918" w:type="dxa"/>
          </w:tcPr>
          <w:p w14:paraId="6183F145" w14:textId="77777777" w:rsidR="00D94949" w:rsidRPr="00536DA4" w:rsidRDefault="00D94949" w:rsidP="00117BE3">
            <w:pPr>
              <w:rPr>
                <w:i/>
              </w:rPr>
            </w:pPr>
            <w:r w:rsidRPr="00536DA4">
              <w:rPr>
                <w:i/>
              </w:rPr>
              <w:t>Wat deed ik:</w:t>
            </w:r>
          </w:p>
        </w:tc>
      </w:tr>
      <w:tr w:rsidR="00D94949" w14:paraId="227CD2DF" w14:textId="77777777" w:rsidTr="00117BE3">
        <w:tc>
          <w:tcPr>
            <w:tcW w:w="9918" w:type="dxa"/>
          </w:tcPr>
          <w:p w14:paraId="2F747A19" w14:textId="77777777" w:rsidR="00D94949" w:rsidRDefault="00D94949" w:rsidP="00117BE3"/>
        </w:tc>
      </w:tr>
      <w:tr w:rsidR="00D94949" w14:paraId="3F227545" w14:textId="77777777" w:rsidTr="00117BE3">
        <w:tc>
          <w:tcPr>
            <w:tcW w:w="9918" w:type="dxa"/>
          </w:tcPr>
          <w:p w14:paraId="29B27AEC" w14:textId="77777777" w:rsidR="00D94949" w:rsidRDefault="00D94949" w:rsidP="00117BE3"/>
        </w:tc>
      </w:tr>
      <w:tr w:rsidR="00D94949" w14:paraId="2EA6FFEC" w14:textId="77777777" w:rsidTr="00117BE3">
        <w:tc>
          <w:tcPr>
            <w:tcW w:w="9918" w:type="dxa"/>
          </w:tcPr>
          <w:p w14:paraId="27F9A120" w14:textId="77777777" w:rsidR="00D94949" w:rsidRPr="00536DA4" w:rsidRDefault="00D94949" w:rsidP="00117BE3">
            <w:pPr>
              <w:rPr>
                <w:i/>
              </w:rPr>
            </w:pPr>
            <w:r w:rsidRPr="00536DA4">
              <w:rPr>
                <w:i/>
              </w:rPr>
              <w:t>Wat dacht/voelde ik:</w:t>
            </w:r>
          </w:p>
        </w:tc>
      </w:tr>
      <w:tr w:rsidR="00D94949" w14:paraId="507CC7B6" w14:textId="77777777" w:rsidTr="00117BE3">
        <w:tc>
          <w:tcPr>
            <w:tcW w:w="9918" w:type="dxa"/>
            <w:tcBorders>
              <w:bottom w:val="nil"/>
            </w:tcBorders>
          </w:tcPr>
          <w:p w14:paraId="57B4DC85" w14:textId="77777777" w:rsidR="00D94949" w:rsidRDefault="00D94949" w:rsidP="00117BE3"/>
        </w:tc>
      </w:tr>
      <w:tr w:rsidR="00D94949" w14:paraId="38617DBE" w14:textId="77777777" w:rsidTr="00117BE3">
        <w:tc>
          <w:tcPr>
            <w:tcW w:w="9918" w:type="dxa"/>
            <w:tcBorders>
              <w:top w:val="nil"/>
              <w:left w:val="single" w:sz="4" w:space="0" w:color="auto"/>
              <w:bottom w:val="nil"/>
              <w:right w:val="single" w:sz="4" w:space="0" w:color="auto"/>
            </w:tcBorders>
          </w:tcPr>
          <w:p w14:paraId="5E067273" w14:textId="77777777" w:rsidR="00D94949" w:rsidRDefault="00D94949" w:rsidP="00117BE3"/>
        </w:tc>
      </w:tr>
      <w:tr w:rsidR="00D94949" w14:paraId="1D9B0EAA" w14:textId="77777777" w:rsidTr="00117BE3">
        <w:tc>
          <w:tcPr>
            <w:tcW w:w="9918" w:type="dxa"/>
            <w:tcBorders>
              <w:top w:val="nil"/>
            </w:tcBorders>
          </w:tcPr>
          <w:p w14:paraId="0F21C54F" w14:textId="77777777" w:rsidR="00D94949" w:rsidRPr="00536DA4" w:rsidRDefault="00D94949" w:rsidP="00117BE3">
            <w:pPr>
              <w:rPr>
                <w:i/>
              </w:rPr>
            </w:pPr>
            <w:r w:rsidRPr="008A1D74">
              <w:rPr>
                <w:i/>
              </w:rPr>
              <w:t>Wat denk ik dat mijn werkbegeleiders/patiënten wilden, dachten, voelden:</w:t>
            </w:r>
          </w:p>
        </w:tc>
      </w:tr>
      <w:tr w:rsidR="00D94949" w14:paraId="58C9844A" w14:textId="77777777" w:rsidTr="00F865F6">
        <w:trPr>
          <w:trHeight w:val="343"/>
        </w:trPr>
        <w:tc>
          <w:tcPr>
            <w:tcW w:w="9918" w:type="dxa"/>
          </w:tcPr>
          <w:p w14:paraId="72BE999D" w14:textId="77777777" w:rsidR="00D94949" w:rsidRDefault="00D94949" w:rsidP="00117BE3"/>
          <w:p w14:paraId="2C2EC779" w14:textId="77777777" w:rsidR="00D94949" w:rsidRDefault="00D94949" w:rsidP="00117BE3"/>
          <w:p w14:paraId="19A72DFF" w14:textId="77777777" w:rsidR="00117BE3" w:rsidRDefault="00117BE3" w:rsidP="00117BE3"/>
          <w:p w14:paraId="15181AD1" w14:textId="77777777" w:rsidR="00117BE3" w:rsidRDefault="00117BE3" w:rsidP="00117BE3"/>
        </w:tc>
      </w:tr>
    </w:tbl>
    <w:p w14:paraId="12A056CE" w14:textId="77777777" w:rsidR="00117BE3" w:rsidRDefault="00117BE3">
      <w:r>
        <w:br w:type="page"/>
      </w:r>
    </w:p>
    <w:tbl>
      <w:tblPr>
        <w:tblStyle w:val="Tabelraster"/>
        <w:tblW w:w="9918" w:type="dxa"/>
        <w:tblBorders>
          <w:insideH w:val="none" w:sz="0" w:space="0" w:color="auto"/>
          <w:insideV w:val="none" w:sz="0" w:space="0" w:color="auto"/>
        </w:tblBorders>
        <w:tblCellMar>
          <w:top w:w="85" w:type="dxa"/>
          <w:bottom w:w="85" w:type="dxa"/>
        </w:tblCellMar>
        <w:tblLook w:val="04A0" w:firstRow="1" w:lastRow="0" w:firstColumn="1" w:lastColumn="0" w:noHBand="0" w:noVBand="1"/>
      </w:tblPr>
      <w:tblGrid>
        <w:gridCol w:w="4540"/>
        <w:gridCol w:w="5378"/>
      </w:tblGrid>
      <w:tr w:rsidR="00D94949" w14:paraId="6849EE41" w14:textId="77777777" w:rsidTr="00117BE3">
        <w:tc>
          <w:tcPr>
            <w:tcW w:w="9918" w:type="dxa"/>
            <w:gridSpan w:val="2"/>
          </w:tcPr>
          <w:p w14:paraId="6C8FEB7C" w14:textId="1CC37D08" w:rsidR="00D94949" w:rsidRDefault="00D94949" w:rsidP="00117BE3">
            <w:r>
              <w:t>Feedback werkbegeleider:</w:t>
            </w:r>
          </w:p>
        </w:tc>
      </w:tr>
      <w:tr w:rsidR="00D94949" w14:paraId="56FA5BBE" w14:textId="77777777" w:rsidTr="00117BE3">
        <w:tc>
          <w:tcPr>
            <w:tcW w:w="9918" w:type="dxa"/>
            <w:gridSpan w:val="2"/>
          </w:tcPr>
          <w:p w14:paraId="77461757" w14:textId="77777777" w:rsidR="00D94949" w:rsidRDefault="00D94949" w:rsidP="00117BE3"/>
        </w:tc>
      </w:tr>
      <w:tr w:rsidR="00D94949" w14:paraId="1F0379A2" w14:textId="77777777" w:rsidTr="00117BE3">
        <w:tc>
          <w:tcPr>
            <w:tcW w:w="9918" w:type="dxa"/>
            <w:gridSpan w:val="2"/>
          </w:tcPr>
          <w:p w14:paraId="5D9E5A85" w14:textId="77777777" w:rsidR="00D94949" w:rsidRDefault="00D94949" w:rsidP="00117BE3"/>
        </w:tc>
      </w:tr>
      <w:tr w:rsidR="00D94949" w14:paraId="28AA190C" w14:textId="77777777" w:rsidTr="00117BE3">
        <w:trPr>
          <w:trHeight w:val="27"/>
        </w:trPr>
        <w:tc>
          <w:tcPr>
            <w:tcW w:w="9918" w:type="dxa"/>
            <w:gridSpan w:val="2"/>
            <w:tcBorders>
              <w:bottom w:val="single" w:sz="4" w:space="0" w:color="auto"/>
            </w:tcBorders>
          </w:tcPr>
          <w:p w14:paraId="635E031B" w14:textId="77777777" w:rsidR="00D94949" w:rsidRDefault="00D94949" w:rsidP="00117BE3"/>
        </w:tc>
      </w:tr>
      <w:tr w:rsidR="00D94949" w14:paraId="42EB3DC5" w14:textId="77777777" w:rsidTr="00117BE3">
        <w:tc>
          <w:tcPr>
            <w:tcW w:w="9918" w:type="dxa"/>
            <w:gridSpan w:val="2"/>
            <w:tcBorders>
              <w:top w:val="single" w:sz="4" w:space="0" w:color="auto"/>
              <w:bottom w:val="nil"/>
            </w:tcBorders>
          </w:tcPr>
          <w:p w14:paraId="208FACF7" w14:textId="77777777" w:rsidR="00D94949" w:rsidRPr="00536DA4" w:rsidRDefault="00D94949" w:rsidP="00521E0A">
            <w:pPr>
              <w:pStyle w:val="Lijstalinea"/>
              <w:numPr>
                <w:ilvl w:val="0"/>
                <w:numId w:val="2"/>
              </w:numPr>
              <w:rPr>
                <w:b/>
              </w:rPr>
            </w:pPr>
            <w:r w:rsidRPr="00536DA4">
              <w:rPr>
                <w:b/>
              </w:rPr>
              <w:t>Bewustwording</w:t>
            </w:r>
          </w:p>
        </w:tc>
      </w:tr>
      <w:tr w:rsidR="00D94949" w14:paraId="7FA13511" w14:textId="77777777" w:rsidTr="00117BE3">
        <w:tc>
          <w:tcPr>
            <w:tcW w:w="9918" w:type="dxa"/>
            <w:gridSpan w:val="2"/>
            <w:tcBorders>
              <w:top w:val="nil"/>
            </w:tcBorders>
          </w:tcPr>
          <w:p w14:paraId="55AD97B1" w14:textId="77777777" w:rsidR="00D94949" w:rsidRPr="00536DA4" w:rsidRDefault="00D94949" w:rsidP="00117BE3">
            <w:pPr>
              <w:rPr>
                <w:i/>
              </w:rPr>
            </w:pPr>
            <w:r w:rsidRPr="00536DA4">
              <w:rPr>
                <w:i/>
              </w:rPr>
              <w:t>Ik had het wel / niet</w:t>
            </w:r>
            <w:r>
              <w:rPr>
                <w:i/>
                <w:vertAlign w:val="superscript"/>
              </w:rPr>
              <w:t>*</w:t>
            </w:r>
            <w:r w:rsidRPr="00536DA4">
              <w:rPr>
                <w:i/>
              </w:rPr>
              <w:t xml:space="preserve"> anders kunnen doen, want:</w:t>
            </w:r>
          </w:p>
        </w:tc>
      </w:tr>
      <w:tr w:rsidR="00D94949" w14:paraId="03AA0F13" w14:textId="77777777" w:rsidTr="00117BE3">
        <w:tc>
          <w:tcPr>
            <w:tcW w:w="9918" w:type="dxa"/>
            <w:gridSpan w:val="2"/>
          </w:tcPr>
          <w:p w14:paraId="667DD039" w14:textId="77777777" w:rsidR="00D94949" w:rsidRDefault="00D94949" w:rsidP="00117BE3"/>
        </w:tc>
      </w:tr>
      <w:tr w:rsidR="00D94949" w14:paraId="5DA35817" w14:textId="77777777" w:rsidTr="00117BE3">
        <w:tc>
          <w:tcPr>
            <w:tcW w:w="9918" w:type="dxa"/>
            <w:gridSpan w:val="2"/>
          </w:tcPr>
          <w:p w14:paraId="2E1102C0" w14:textId="77777777" w:rsidR="00D94949" w:rsidRDefault="00D94949" w:rsidP="00117BE3"/>
        </w:tc>
      </w:tr>
      <w:tr w:rsidR="00D94949" w14:paraId="2163199F" w14:textId="77777777" w:rsidTr="00117BE3">
        <w:tc>
          <w:tcPr>
            <w:tcW w:w="9918" w:type="dxa"/>
            <w:gridSpan w:val="2"/>
          </w:tcPr>
          <w:p w14:paraId="5E774A1D" w14:textId="77777777" w:rsidR="00D94949" w:rsidRDefault="00D94949" w:rsidP="00117BE3">
            <w:r>
              <w:t>Feedback werkbegeleider:</w:t>
            </w:r>
          </w:p>
        </w:tc>
      </w:tr>
      <w:tr w:rsidR="00D94949" w14:paraId="6D8B6098" w14:textId="77777777" w:rsidTr="00117BE3">
        <w:tc>
          <w:tcPr>
            <w:tcW w:w="9918" w:type="dxa"/>
            <w:gridSpan w:val="2"/>
          </w:tcPr>
          <w:p w14:paraId="71DAAF7E" w14:textId="77777777" w:rsidR="00D94949" w:rsidRDefault="00D94949" w:rsidP="00117BE3"/>
        </w:tc>
      </w:tr>
      <w:tr w:rsidR="00D94949" w14:paraId="4B6854D9" w14:textId="77777777" w:rsidTr="00117BE3">
        <w:trPr>
          <w:trHeight w:val="496"/>
        </w:trPr>
        <w:tc>
          <w:tcPr>
            <w:tcW w:w="9918" w:type="dxa"/>
            <w:gridSpan w:val="2"/>
            <w:tcBorders>
              <w:bottom w:val="single" w:sz="4" w:space="0" w:color="auto"/>
            </w:tcBorders>
          </w:tcPr>
          <w:p w14:paraId="17058FBF" w14:textId="77777777" w:rsidR="00D94949" w:rsidRDefault="00D94949" w:rsidP="00117BE3"/>
        </w:tc>
      </w:tr>
      <w:tr w:rsidR="00D94949" w14:paraId="1E2D4A87" w14:textId="77777777" w:rsidTr="00117BE3">
        <w:tc>
          <w:tcPr>
            <w:tcW w:w="9918" w:type="dxa"/>
            <w:gridSpan w:val="2"/>
            <w:tcBorders>
              <w:top w:val="single" w:sz="4" w:space="0" w:color="auto"/>
              <w:bottom w:val="nil"/>
            </w:tcBorders>
          </w:tcPr>
          <w:p w14:paraId="7C8BE717" w14:textId="77777777" w:rsidR="00D94949" w:rsidRPr="004145C6" w:rsidRDefault="00D94949" w:rsidP="00521E0A">
            <w:pPr>
              <w:pStyle w:val="Lijstalinea"/>
              <w:numPr>
                <w:ilvl w:val="0"/>
                <w:numId w:val="2"/>
              </w:numPr>
              <w:rPr>
                <w:b/>
              </w:rPr>
            </w:pPr>
            <w:r w:rsidRPr="004145C6">
              <w:rPr>
                <w:b/>
              </w:rPr>
              <w:t>Alternatieven ontwikkelen en daaruit kiezen</w:t>
            </w:r>
          </w:p>
        </w:tc>
      </w:tr>
      <w:tr w:rsidR="00D94949" w14:paraId="345C64CB" w14:textId="77777777" w:rsidTr="00117BE3">
        <w:tc>
          <w:tcPr>
            <w:tcW w:w="9918" w:type="dxa"/>
            <w:gridSpan w:val="2"/>
            <w:tcBorders>
              <w:top w:val="nil"/>
            </w:tcBorders>
          </w:tcPr>
          <w:p w14:paraId="4A90E98B" w14:textId="77777777" w:rsidR="00D94949" w:rsidRPr="004145C6" w:rsidRDefault="00D94949" w:rsidP="00117BE3">
            <w:pPr>
              <w:rPr>
                <w:i/>
              </w:rPr>
            </w:pPr>
            <w:r w:rsidRPr="004145C6">
              <w:rPr>
                <w:i/>
              </w:rPr>
              <w:t>Hoe ga ik het de volgende keer aanpakken</w:t>
            </w:r>
          </w:p>
        </w:tc>
      </w:tr>
      <w:tr w:rsidR="00D94949" w14:paraId="5518D9EC" w14:textId="77777777" w:rsidTr="00117BE3">
        <w:tc>
          <w:tcPr>
            <w:tcW w:w="9918" w:type="dxa"/>
            <w:gridSpan w:val="2"/>
          </w:tcPr>
          <w:p w14:paraId="57939DC8" w14:textId="77777777" w:rsidR="00D94949" w:rsidRDefault="00D94949" w:rsidP="00117BE3"/>
        </w:tc>
      </w:tr>
      <w:tr w:rsidR="00D94949" w14:paraId="335FF6E3" w14:textId="77777777" w:rsidTr="00117BE3">
        <w:tc>
          <w:tcPr>
            <w:tcW w:w="9918" w:type="dxa"/>
            <w:gridSpan w:val="2"/>
          </w:tcPr>
          <w:p w14:paraId="356D0B86" w14:textId="77777777" w:rsidR="00D94949" w:rsidRDefault="00D94949" w:rsidP="00117BE3"/>
        </w:tc>
      </w:tr>
      <w:tr w:rsidR="00D94949" w14:paraId="261DEFA2" w14:textId="77777777" w:rsidTr="00117BE3">
        <w:tc>
          <w:tcPr>
            <w:tcW w:w="9918" w:type="dxa"/>
            <w:gridSpan w:val="2"/>
          </w:tcPr>
          <w:p w14:paraId="038F28D4" w14:textId="77777777" w:rsidR="00D94949" w:rsidRPr="004145C6" w:rsidRDefault="00D94949" w:rsidP="00117BE3">
            <w:pPr>
              <w:rPr>
                <w:i/>
              </w:rPr>
            </w:pPr>
            <w:r w:rsidRPr="004145C6">
              <w:rPr>
                <w:i/>
              </w:rPr>
              <w:t>Formuleer op basis van deze aanpak nieuwe leerdoelen en plan ze in</w:t>
            </w:r>
          </w:p>
        </w:tc>
      </w:tr>
      <w:tr w:rsidR="00D94949" w14:paraId="51DEE467" w14:textId="77777777" w:rsidTr="00117BE3">
        <w:tc>
          <w:tcPr>
            <w:tcW w:w="9918" w:type="dxa"/>
            <w:gridSpan w:val="2"/>
          </w:tcPr>
          <w:p w14:paraId="657EF08B" w14:textId="77777777" w:rsidR="00D94949" w:rsidRDefault="00D94949" w:rsidP="00117BE3"/>
        </w:tc>
      </w:tr>
      <w:tr w:rsidR="00D94949" w14:paraId="1C681D8B" w14:textId="77777777" w:rsidTr="00117BE3">
        <w:trPr>
          <w:trHeight w:val="17"/>
        </w:trPr>
        <w:tc>
          <w:tcPr>
            <w:tcW w:w="9918" w:type="dxa"/>
            <w:gridSpan w:val="2"/>
          </w:tcPr>
          <w:p w14:paraId="6EED3070" w14:textId="77777777" w:rsidR="00D94949" w:rsidRDefault="00D94949" w:rsidP="00117BE3"/>
        </w:tc>
      </w:tr>
      <w:tr w:rsidR="00D94949" w14:paraId="30C61E0B" w14:textId="77777777" w:rsidTr="00117BE3">
        <w:trPr>
          <w:trHeight w:val="32"/>
        </w:trPr>
        <w:tc>
          <w:tcPr>
            <w:tcW w:w="4540" w:type="dxa"/>
            <w:tcBorders>
              <w:top w:val="single" w:sz="4" w:space="0" w:color="auto"/>
              <w:bottom w:val="nil"/>
              <w:right w:val="single" w:sz="4" w:space="0" w:color="auto"/>
            </w:tcBorders>
          </w:tcPr>
          <w:p w14:paraId="614223B4" w14:textId="77777777" w:rsidR="00D94949" w:rsidRPr="008F2D0A" w:rsidRDefault="00D94949" w:rsidP="00117BE3">
            <w:pPr>
              <w:rPr>
                <w:b/>
              </w:rPr>
            </w:pPr>
            <w:r>
              <w:rPr>
                <w:b/>
              </w:rPr>
              <w:t>Hoe was je dag? Door de student</w:t>
            </w:r>
          </w:p>
        </w:tc>
        <w:tc>
          <w:tcPr>
            <w:tcW w:w="5378" w:type="dxa"/>
            <w:tcBorders>
              <w:top w:val="single" w:sz="4" w:space="0" w:color="auto"/>
              <w:left w:val="single" w:sz="4" w:space="0" w:color="auto"/>
              <w:bottom w:val="nil"/>
            </w:tcBorders>
          </w:tcPr>
          <w:p w14:paraId="416091CC" w14:textId="77777777" w:rsidR="00D94949" w:rsidRPr="008F2D0A" w:rsidRDefault="00D94949" w:rsidP="00117BE3">
            <w:pPr>
              <w:rPr>
                <w:b/>
              </w:rPr>
            </w:pPr>
            <w:r>
              <w:rPr>
                <w:b/>
              </w:rPr>
              <w:t>Feedback</w:t>
            </w:r>
            <w:r w:rsidRPr="008F2D0A">
              <w:rPr>
                <w:b/>
              </w:rPr>
              <w:t xml:space="preserve"> van de dag door begeleider</w:t>
            </w:r>
          </w:p>
        </w:tc>
      </w:tr>
      <w:tr w:rsidR="00D94949" w14:paraId="6217DE22" w14:textId="77777777" w:rsidTr="00117BE3">
        <w:tc>
          <w:tcPr>
            <w:tcW w:w="4540" w:type="dxa"/>
            <w:tcBorders>
              <w:top w:val="nil"/>
              <w:right w:val="single" w:sz="4" w:space="0" w:color="auto"/>
            </w:tcBorders>
          </w:tcPr>
          <w:p w14:paraId="3B7B6B28" w14:textId="77777777" w:rsidR="00D94949" w:rsidRPr="00CC1457" w:rsidRDefault="00D94949" w:rsidP="00117BE3">
            <w:pPr>
              <w:rPr>
                <w:vertAlign w:val="superscript"/>
              </w:rPr>
            </w:pPr>
            <w:r w:rsidRPr="008A1D74">
              <w:t>Deze dag is voor mij ……………omdat…………….</w:t>
            </w:r>
          </w:p>
        </w:tc>
        <w:tc>
          <w:tcPr>
            <w:tcW w:w="5378" w:type="dxa"/>
            <w:tcBorders>
              <w:top w:val="nil"/>
              <w:left w:val="single" w:sz="4" w:space="0" w:color="auto"/>
              <w:bottom w:val="nil"/>
            </w:tcBorders>
          </w:tcPr>
          <w:p w14:paraId="08CAAB3C" w14:textId="77777777" w:rsidR="00D94949" w:rsidRPr="00CC1457" w:rsidRDefault="00D94949" w:rsidP="00117BE3">
            <w:pPr>
              <w:rPr>
                <w:vertAlign w:val="superscript"/>
              </w:rPr>
            </w:pPr>
            <w:r w:rsidRPr="008F2D0A">
              <w:rPr>
                <w:i/>
              </w:rPr>
              <w:t>Toelichting:</w:t>
            </w:r>
          </w:p>
        </w:tc>
      </w:tr>
      <w:tr w:rsidR="00D94949" w14:paraId="2F32F27B" w14:textId="77777777" w:rsidTr="00117BE3">
        <w:tc>
          <w:tcPr>
            <w:tcW w:w="4540" w:type="dxa"/>
            <w:tcBorders>
              <w:right w:val="single" w:sz="4" w:space="0" w:color="auto"/>
            </w:tcBorders>
          </w:tcPr>
          <w:p w14:paraId="48B1A72D" w14:textId="77777777" w:rsidR="00D94949" w:rsidRPr="008F2D0A" w:rsidRDefault="00D94949" w:rsidP="00117BE3">
            <w:pPr>
              <w:rPr>
                <w:i/>
              </w:rPr>
            </w:pPr>
            <w:r w:rsidRPr="008F2D0A">
              <w:rPr>
                <w:i/>
              </w:rPr>
              <w:t>Toelichting:</w:t>
            </w:r>
          </w:p>
        </w:tc>
        <w:tc>
          <w:tcPr>
            <w:tcW w:w="5378" w:type="dxa"/>
            <w:tcBorders>
              <w:top w:val="nil"/>
              <w:left w:val="single" w:sz="4" w:space="0" w:color="auto"/>
              <w:bottom w:val="nil"/>
            </w:tcBorders>
          </w:tcPr>
          <w:p w14:paraId="6267479B" w14:textId="77777777" w:rsidR="00D94949" w:rsidRPr="008F2D0A" w:rsidRDefault="00D94949" w:rsidP="00117BE3">
            <w:pPr>
              <w:rPr>
                <w:i/>
              </w:rPr>
            </w:pPr>
          </w:p>
        </w:tc>
      </w:tr>
      <w:tr w:rsidR="00D94949" w14:paraId="567DD3EC" w14:textId="77777777" w:rsidTr="00117BE3">
        <w:tc>
          <w:tcPr>
            <w:tcW w:w="4540" w:type="dxa"/>
            <w:tcBorders>
              <w:right w:val="single" w:sz="4" w:space="0" w:color="auto"/>
            </w:tcBorders>
          </w:tcPr>
          <w:p w14:paraId="508D251C" w14:textId="77777777" w:rsidR="00D94949" w:rsidRDefault="00D94949" w:rsidP="00117BE3">
            <w:pPr>
              <w:rPr>
                <w:i/>
              </w:rPr>
            </w:pPr>
          </w:p>
          <w:p w14:paraId="51D58780" w14:textId="77777777" w:rsidR="00D94949" w:rsidRPr="008F2D0A" w:rsidRDefault="00D94949" w:rsidP="00117BE3">
            <w:pPr>
              <w:rPr>
                <w:i/>
              </w:rPr>
            </w:pPr>
          </w:p>
        </w:tc>
        <w:tc>
          <w:tcPr>
            <w:tcW w:w="5378" w:type="dxa"/>
            <w:tcBorders>
              <w:top w:val="nil"/>
              <w:left w:val="single" w:sz="4" w:space="0" w:color="auto"/>
              <w:bottom w:val="nil"/>
            </w:tcBorders>
          </w:tcPr>
          <w:p w14:paraId="07BC1BA9" w14:textId="77777777" w:rsidR="00D94949" w:rsidRPr="008F2D0A" w:rsidRDefault="00D94949" w:rsidP="00117BE3">
            <w:pPr>
              <w:rPr>
                <w:i/>
              </w:rPr>
            </w:pPr>
          </w:p>
        </w:tc>
      </w:tr>
      <w:tr w:rsidR="00D94949" w14:paraId="0C14CD4D" w14:textId="77777777" w:rsidTr="00117BE3">
        <w:trPr>
          <w:trHeight w:val="537"/>
        </w:trPr>
        <w:tc>
          <w:tcPr>
            <w:tcW w:w="4540" w:type="dxa"/>
            <w:tcBorders>
              <w:bottom w:val="single" w:sz="4" w:space="0" w:color="auto"/>
              <w:right w:val="single" w:sz="4" w:space="0" w:color="auto"/>
            </w:tcBorders>
          </w:tcPr>
          <w:p w14:paraId="3437E10C" w14:textId="77777777" w:rsidR="00D94949" w:rsidRDefault="00D94949" w:rsidP="00117BE3">
            <w:pPr>
              <w:rPr>
                <w:i/>
              </w:rPr>
            </w:pPr>
          </w:p>
          <w:p w14:paraId="5EC15ACE" w14:textId="77777777" w:rsidR="00D94949" w:rsidRDefault="00D94949" w:rsidP="00117BE3">
            <w:pPr>
              <w:rPr>
                <w:i/>
              </w:rPr>
            </w:pPr>
          </w:p>
          <w:p w14:paraId="3AC57BAF" w14:textId="77777777" w:rsidR="00D94949" w:rsidRDefault="00D94949" w:rsidP="00117BE3">
            <w:pPr>
              <w:rPr>
                <w:i/>
              </w:rPr>
            </w:pPr>
          </w:p>
          <w:p w14:paraId="4526C32A" w14:textId="77777777" w:rsidR="00D94949" w:rsidRDefault="00D94949" w:rsidP="00117BE3">
            <w:pPr>
              <w:rPr>
                <w:i/>
              </w:rPr>
            </w:pPr>
          </w:p>
          <w:p w14:paraId="7B19ECE2" w14:textId="77777777" w:rsidR="00D94949" w:rsidRPr="008F2D0A" w:rsidRDefault="00D94949" w:rsidP="00117BE3">
            <w:pPr>
              <w:rPr>
                <w:i/>
              </w:rPr>
            </w:pPr>
          </w:p>
        </w:tc>
        <w:tc>
          <w:tcPr>
            <w:tcW w:w="5378" w:type="dxa"/>
            <w:tcBorders>
              <w:top w:val="nil"/>
              <w:left w:val="single" w:sz="4" w:space="0" w:color="auto"/>
              <w:bottom w:val="single" w:sz="4" w:space="0" w:color="auto"/>
            </w:tcBorders>
          </w:tcPr>
          <w:p w14:paraId="2CA19702" w14:textId="77777777" w:rsidR="00D94949" w:rsidRDefault="00D94949" w:rsidP="00117BE3"/>
          <w:p w14:paraId="4E2AF9C6" w14:textId="77777777" w:rsidR="00D94949" w:rsidRDefault="00D94949" w:rsidP="00117BE3"/>
          <w:p w14:paraId="61BCF6CC" w14:textId="77777777" w:rsidR="00D94949" w:rsidRDefault="00D94949" w:rsidP="00117BE3"/>
          <w:p w14:paraId="2954D018" w14:textId="77777777" w:rsidR="00D94949" w:rsidRDefault="00D94949" w:rsidP="00117BE3"/>
          <w:p w14:paraId="35BFF658" w14:textId="77777777" w:rsidR="00D94949" w:rsidRDefault="00D94949" w:rsidP="00117BE3"/>
          <w:p w14:paraId="205A6EB4" w14:textId="77777777" w:rsidR="00D94949" w:rsidRDefault="00D94949" w:rsidP="00117BE3"/>
          <w:p w14:paraId="4855B5F9" w14:textId="77777777" w:rsidR="00D94949" w:rsidRDefault="00D94949" w:rsidP="00117BE3"/>
          <w:p w14:paraId="1B32EF58" w14:textId="77777777" w:rsidR="00D94949" w:rsidRPr="00194813" w:rsidRDefault="00D94949" w:rsidP="00117BE3"/>
        </w:tc>
      </w:tr>
      <w:tr w:rsidR="00D94949" w14:paraId="6F85B74F" w14:textId="77777777" w:rsidTr="00117BE3">
        <w:trPr>
          <w:trHeight w:val="473"/>
        </w:trPr>
        <w:tc>
          <w:tcPr>
            <w:tcW w:w="4540" w:type="dxa"/>
            <w:tcBorders>
              <w:top w:val="single" w:sz="4" w:space="0" w:color="auto"/>
              <w:bottom w:val="single" w:sz="4" w:space="0" w:color="auto"/>
              <w:right w:val="single" w:sz="4" w:space="0" w:color="auto"/>
            </w:tcBorders>
          </w:tcPr>
          <w:p w14:paraId="1514BDA5" w14:textId="77777777" w:rsidR="00D94949" w:rsidRDefault="00D94949" w:rsidP="00117BE3">
            <w:r>
              <w:t>Handtekening voor akkoord:</w:t>
            </w:r>
          </w:p>
          <w:p w14:paraId="57BC1F08" w14:textId="77777777" w:rsidR="00D94949" w:rsidRPr="008F2D0A" w:rsidRDefault="00D94949" w:rsidP="00117BE3"/>
        </w:tc>
        <w:tc>
          <w:tcPr>
            <w:tcW w:w="5378" w:type="dxa"/>
            <w:tcBorders>
              <w:top w:val="single" w:sz="4" w:space="0" w:color="auto"/>
              <w:left w:val="single" w:sz="4" w:space="0" w:color="auto"/>
              <w:bottom w:val="single" w:sz="4" w:space="0" w:color="auto"/>
            </w:tcBorders>
          </w:tcPr>
          <w:p w14:paraId="66FF69AB" w14:textId="77777777" w:rsidR="00D94949" w:rsidRPr="008F2D0A" w:rsidRDefault="00D94949" w:rsidP="00117BE3">
            <w:r>
              <w:t>Handtekening voor akkoord:</w:t>
            </w:r>
          </w:p>
        </w:tc>
      </w:tr>
    </w:tbl>
    <w:p w14:paraId="1ED06231" w14:textId="09F95F6B" w:rsidR="00EA1259" w:rsidRDefault="006915D8" w:rsidP="00D94949">
      <w:pPr>
        <w:spacing w:after="160" w:line="259" w:lineRule="auto"/>
      </w:pPr>
      <w:r>
        <w:br w:type="page"/>
      </w:r>
    </w:p>
    <w:p w14:paraId="0E933B19" w14:textId="2ACB6AEE" w:rsidR="005B02A8" w:rsidRPr="005B02A8" w:rsidRDefault="00F865F6" w:rsidP="005B02A8">
      <w:pPr>
        <w:pStyle w:val="Kop1"/>
        <w:shd w:val="clear" w:color="auto" w:fill="8BBC3C"/>
        <w:rPr>
          <w:rFonts w:eastAsia="Calibri"/>
          <w:color w:val="DEEAF6" w:themeColor="accent1" w:themeTint="33"/>
          <w:lang w:val="nl-NL"/>
        </w:rPr>
      </w:pPr>
      <w:bookmarkStart w:id="2" w:name="_Toc10921852"/>
      <w:r>
        <w:rPr>
          <w:rFonts w:eastAsia="Calibri"/>
          <w:color w:val="DEEAF6" w:themeColor="accent1" w:themeTint="33"/>
          <w:lang w:val="nl-NL"/>
        </w:rPr>
        <w:t>Gesprekken</w:t>
      </w:r>
    </w:p>
    <w:p w14:paraId="0AEDEF46" w14:textId="65011338" w:rsidR="006F2FC5" w:rsidRDefault="006F2FC5" w:rsidP="006F2FC5"/>
    <w:p w14:paraId="2DC05D10" w14:textId="77777777" w:rsidR="006F2FC5" w:rsidRDefault="006F2FC5" w:rsidP="006F2FC5">
      <w:pPr>
        <w:rPr>
          <w:b/>
          <w:bCs/>
          <w:color w:val="A8D08D" w:themeColor="accent6" w:themeTint="99"/>
          <w:sz w:val="28"/>
          <w:szCs w:val="28"/>
        </w:rPr>
      </w:pPr>
    </w:p>
    <w:p w14:paraId="754B2685" w14:textId="3AB86B02" w:rsidR="006F2FC5" w:rsidRPr="005B02A8" w:rsidRDefault="00F865F6" w:rsidP="006F2FC5">
      <w:pPr>
        <w:rPr>
          <w:b/>
          <w:bCs/>
          <w:color w:val="8BBC3C"/>
          <w:sz w:val="28"/>
          <w:szCs w:val="28"/>
        </w:rPr>
      </w:pPr>
      <w:r>
        <w:rPr>
          <w:b/>
          <w:bCs/>
          <w:color w:val="8BBC3C"/>
          <w:sz w:val="28"/>
          <w:szCs w:val="28"/>
        </w:rPr>
        <w:t>Introductie, tussenevaluatie, eindevaluatie</w:t>
      </w:r>
    </w:p>
    <w:p w14:paraId="48B34D31" w14:textId="77777777" w:rsidR="00F865F6" w:rsidRPr="00F865F6" w:rsidRDefault="00F865F6" w:rsidP="00F865F6">
      <w:pPr>
        <w:spacing w:after="160" w:line="259" w:lineRule="auto"/>
        <w:rPr>
          <w:rFonts w:asciiTheme="majorHAnsi" w:hAnsiTheme="majorHAnsi"/>
          <w:szCs w:val="22"/>
        </w:rPr>
      </w:pPr>
      <w:r w:rsidRPr="00F865F6">
        <w:rPr>
          <w:rFonts w:asciiTheme="majorHAnsi" w:hAnsiTheme="majorHAnsi"/>
          <w:szCs w:val="22"/>
        </w:rPr>
        <w:t>Per BPV-periode heb je drie formele gesprekken:</w:t>
      </w:r>
    </w:p>
    <w:p w14:paraId="21A52BFE" w14:textId="4B47A2CA" w:rsidR="00F865F6" w:rsidRPr="00F865F6" w:rsidRDefault="00F865F6" w:rsidP="00521E0A">
      <w:pPr>
        <w:pStyle w:val="Lijstalinea"/>
        <w:numPr>
          <w:ilvl w:val="0"/>
          <w:numId w:val="4"/>
        </w:numPr>
        <w:spacing w:after="160" w:line="259" w:lineRule="auto"/>
        <w:rPr>
          <w:rFonts w:asciiTheme="majorHAnsi" w:hAnsiTheme="majorHAnsi"/>
          <w:szCs w:val="22"/>
        </w:rPr>
      </w:pPr>
      <w:r w:rsidRPr="00F865F6">
        <w:rPr>
          <w:rFonts w:asciiTheme="majorHAnsi" w:hAnsiTheme="majorHAnsi"/>
          <w:szCs w:val="22"/>
        </w:rPr>
        <w:t xml:space="preserve">introductie </w:t>
      </w:r>
    </w:p>
    <w:p w14:paraId="589564EC" w14:textId="343B8829" w:rsidR="00F865F6" w:rsidRPr="00F865F6" w:rsidRDefault="00F865F6" w:rsidP="00521E0A">
      <w:pPr>
        <w:pStyle w:val="Lijstalinea"/>
        <w:numPr>
          <w:ilvl w:val="0"/>
          <w:numId w:val="4"/>
        </w:numPr>
        <w:spacing w:after="160" w:line="259" w:lineRule="auto"/>
        <w:rPr>
          <w:rFonts w:asciiTheme="majorHAnsi" w:hAnsiTheme="majorHAnsi"/>
          <w:szCs w:val="22"/>
        </w:rPr>
      </w:pPr>
      <w:r w:rsidRPr="00F865F6">
        <w:rPr>
          <w:rFonts w:asciiTheme="majorHAnsi" w:hAnsiTheme="majorHAnsi"/>
          <w:szCs w:val="22"/>
        </w:rPr>
        <w:t>tussenevaluatie</w:t>
      </w:r>
    </w:p>
    <w:p w14:paraId="1840D475" w14:textId="204CABE9" w:rsidR="00F865F6" w:rsidRPr="00F865F6" w:rsidRDefault="00F865F6" w:rsidP="00521E0A">
      <w:pPr>
        <w:pStyle w:val="Lijstalinea"/>
        <w:numPr>
          <w:ilvl w:val="0"/>
          <w:numId w:val="4"/>
        </w:numPr>
        <w:spacing w:after="160" w:line="259" w:lineRule="auto"/>
        <w:rPr>
          <w:rFonts w:asciiTheme="majorHAnsi" w:hAnsiTheme="majorHAnsi"/>
          <w:szCs w:val="22"/>
        </w:rPr>
      </w:pPr>
      <w:r w:rsidRPr="00F865F6">
        <w:rPr>
          <w:rFonts w:asciiTheme="majorHAnsi" w:hAnsiTheme="majorHAnsi"/>
          <w:szCs w:val="22"/>
        </w:rPr>
        <w:t>eindevaluatie</w:t>
      </w:r>
    </w:p>
    <w:p w14:paraId="0A233F3C" w14:textId="77777777" w:rsidR="00F865F6" w:rsidRPr="00F865F6" w:rsidRDefault="00F865F6" w:rsidP="00F865F6">
      <w:pPr>
        <w:spacing w:after="160" w:line="259" w:lineRule="auto"/>
        <w:rPr>
          <w:rFonts w:asciiTheme="majorHAnsi" w:hAnsiTheme="majorHAnsi"/>
          <w:szCs w:val="22"/>
        </w:rPr>
      </w:pPr>
      <w:r w:rsidRPr="00F865F6">
        <w:rPr>
          <w:rFonts w:asciiTheme="majorHAnsi" w:hAnsiTheme="majorHAnsi"/>
          <w:szCs w:val="22"/>
        </w:rPr>
        <w:t>Voor aanvang van je BPV gesprek bereid je een aantal zaken voor:</w:t>
      </w:r>
    </w:p>
    <w:p w14:paraId="053D9327" w14:textId="52A3FBB9" w:rsidR="00F865F6" w:rsidRPr="00F865F6" w:rsidRDefault="00F865F6" w:rsidP="00521E0A">
      <w:pPr>
        <w:pStyle w:val="Lijstalinea"/>
        <w:numPr>
          <w:ilvl w:val="0"/>
          <w:numId w:val="4"/>
        </w:numPr>
        <w:spacing w:after="160" w:line="259" w:lineRule="auto"/>
        <w:rPr>
          <w:rFonts w:asciiTheme="majorHAnsi" w:hAnsiTheme="majorHAnsi"/>
          <w:szCs w:val="22"/>
        </w:rPr>
      </w:pPr>
      <w:r w:rsidRPr="00F865F6">
        <w:rPr>
          <w:rFonts w:asciiTheme="majorHAnsi" w:hAnsiTheme="majorHAnsi"/>
          <w:szCs w:val="22"/>
        </w:rPr>
        <w:t>Voorbereidingsformulier BPV-gesprek. Het format voor het voorbereidingsformulier vind je onderaan dit hoofdstuk</w:t>
      </w:r>
    </w:p>
    <w:p w14:paraId="2642F50B" w14:textId="0B290916" w:rsidR="00F865F6" w:rsidRPr="00F865F6" w:rsidRDefault="00F865F6" w:rsidP="00521E0A">
      <w:pPr>
        <w:pStyle w:val="Lijstalinea"/>
        <w:numPr>
          <w:ilvl w:val="0"/>
          <w:numId w:val="4"/>
        </w:numPr>
        <w:spacing w:after="160" w:line="259" w:lineRule="auto"/>
        <w:rPr>
          <w:rFonts w:asciiTheme="majorHAnsi" w:hAnsiTheme="majorHAnsi"/>
          <w:szCs w:val="22"/>
        </w:rPr>
      </w:pPr>
      <w:r w:rsidRPr="00F865F6">
        <w:rPr>
          <w:rFonts w:asciiTheme="majorHAnsi" w:hAnsiTheme="majorHAnsi"/>
          <w:szCs w:val="22"/>
        </w:rPr>
        <w:t>Samenvatting 360 graden feedback. Je laat van tevoren door twee verschillende begeleiders het 360 graden feedbackformulier invullen en je vult er zelf ook een in. Van deze formulieren maak je een samenvatting en een analyse. Je kunt de 360 graden feedback formulieren vinden op de website van Netwerk Zon</w:t>
      </w:r>
    </w:p>
    <w:p w14:paraId="71BF7179" w14:textId="09A6B23B" w:rsidR="00F865F6" w:rsidRPr="00F865F6" w:rsidRDefault="00F865F6" w:rsidP="00521E0A">
      <w:pPr>
        <w:pStyle w:val="Lijstalinea"/>
        <w:numPr>
          <w:ilvl w:val="0"/>
          <w:numId w:val="4"/>
        </w:numPr>
        <w:spacing w:after="160" w:line="259" w:lineRule="auto"/>
        <w:rPr>
          <w:rFonts w:asciiTheme="majorHAnsi" w:hAnsiTheme="majorHAnsi"/>
          <w:szCs w:val="22"/>
        </w:rPr>
      </w:pPr>
      <w:r w:rsidRPr="00F865F6">
        <w:rPr>
          <w:rFonts w:asciiTheme="majorHAnsi" w:hAnsiTheme="majorHAnsi"/>
          <w:szCs w:val="22"/>
        </w:rPr>
        <w:t>Overzicht van je gewerkte aantal stage uren. Een overzichtslijst kun je vinden op de website van Netwerk Zon</w:t>
      </w:r>
    </w:p>
    <w:p w14:paraId="0695E764" w14:textId="77777777" w:rsidR="00F865F6" w:rsidRPr="00F865F6" w:rsidRDefault="00F865F6" w:rsidP="00F865F6">
      <w:pPr>
        <w:spacing w:after="160" w:line="259" w:lineRule="auto"/>
        <w:rPr>
          <w:rFonts w:asciiTheme="majorHAnsi" w:hAnsiTheme="majorHAnsi"/>
          <w:szCs w:val="22"/>
        </w:rPr>
      </w:pPr>
      <w:r w:rsidRPr="00F865F6">
        <w:rPr>
          <w:rFonts w:asciiTheme="majorHAnsi" w:hAnsiTheme="majorHAnsi"/>
          <w:szCs w:val="22"/>
        </w:rPr>
        <w:t xml:space="preserve">Dit ingevulde voorbereidingsformulier, samenvatting en analyse van de 360 graden feedback mail je vier werkdagen voor het gesprek naar al je begeleiders van je afdeling en je BPV docent. </w:t>
      </w:r>
    </w:p>
    <w:p w14:paraId="3FDA9615" w14:textId="77777777" w:rsidR="00F865F6" w:rsidRPr="00F865F6" w:rsidRDefault="00F865F6" w:rsidP="00F865F6">
      <w:pPr>
        <w:spacing w:after="160" w:line="259" w:lineRule="auto"/>
        <w:rPr>
          <w:rFonts w:asciiTheme="majorHAnsi" w:hAnsiTheme="majorHAnsi"/>
          <w:szCs w:val="22"/>
        </w:rPr>
      </w:pPr>
    </w:p>
    <w:p w14:paraId="3FBC8AA8" w14:textId="77777777" w:rsidR="00F865F6" w:rsidRPr="00F865F6" w:rsidRDefault="00F865F6" w:rsidP="00F865F6">
      <w:pPr>
        <w:spacing w:after="160" w:line="259" w:lineRule="auto"/>
        <w:rPr>
          <w:rFonts w:asciiTheme="majorHAnsi" w:hAnsiTheme="majorHAnsi"/>
          <w:szCs w:val="22"/>
        </w:rPr>
      </w:pPr>
      <w:r w:rsidRPr="00F865F6">
        <w:rPr>
          <w:rFonts w:asciiTheme="majorHAnsi" w:hAnsiTheme="majorHAnsi"/>
          <w:szCs w:val="22"/>
        </w:rPr>
        <w:t xml:space="preserve">Je neemt mee naar het gesprek je BPV map met daarin: </w:t>
      </w:r>
    </w:p>
    <w:p w14:paraId="3F201F81" w14:textId="2741FD66" w:rsidR="00F865F6" w:rsidRPr="00F865F6" w:rsidRDefault="00F865F6" w:rsidP="00521E0A">
      <w:pPr>
        <w:pStyle w:val="Lijstalinea"/>
        <w:numPr>
          <w:ilvl w:val="0"/>
          <w:numId w:val="14"/>
        </w:numPr>
        <w:spacing w:after="160" w:line="259" w:lineRule="auto"/>
        <w:rPr>
          <w:rFonts w:asciiTheme="majorHAnsi" w:hAnsiTheme="majorHAnsi"/>
          <w:szCs w:val="22"/>
        </w:rPr>
      </w:pPr>
      <w:r w:rsidRPr="00F865F6">
        <w:rPr>
          <w:rFonts w:asciiTheme="majorHAnsi" w:hAnsiTheme="majorHAnsi"/>
          <w:szCs w:val="22"/>
        </w:rPr>
        <w:t>Bijgewerkte BPV map met reflectie formulieren</w:t>
      </w:r>
    </w:p>
    <w:p w14:paraId="4E6574D9" w14:textId="1FD942AF" w:rsidR="00F865F6" w:rsidRPr="00F865F6" w:rsidRDefault="00F865F6" w:rsidP="00521E0A">
      <w:pPr>
        <w:pStyle w:val="Lijstalinea"/>
        <w:numPr>
          <w:ilvl w:val="0"/>
          <w:numId w:val="14"/>
        </w:numPr>
        <w:spacing w:after="160" w:line="259" w:lineRule="auto"/>
        <w:rPr>
          <w:rFonts w:asciiTheme="majorHAnsi" w:hAnsiTheme="majorHAnsi"/>
          <w:szCs w:val="22"/>
        </w:rPr>
      </w:pPr>
      <w:r w:rsidRPr="00F865F6">
        <w:rPr>
          <w:rFonts w:asciiTheme="majorHAnsi" w:hAnsiTheme="majorHAnsi"/>
          <w:szCs w:val="22"/>
        </w:rPr>
        <w:t>Opdracht(en) met beoordelingscriteria</w:t>
      </w:r>
    </w:p>
    <w:p w14:paraId="254092A2" w14:textId="3B52C052" w:rsidR="00F865F6" w:rsidRPr="00F865F6" w:rsidRDefault="00F865F6" w:rsidP="00521E0A">
      <w:pPr>
        <w:pStyle w:val="Lijstalinea"/>
        <w:numPr>
          <w:ilvl w:val="0"/>
          <w:numId w:val="14"/>
        </w:numPr>
        <w:spacing w:after="160" w:line="259" w:lineRule="auto"/>
        <w:rPr>
          <w:rFonts w:asciiTheme="majorHAnsi" w:hAnsiTheme="majorHAnsi"/>
          <w:szCs w:val="22"/>
        </w:rPr>
      </w:pPr>
      <w:r w:rsidRPr="00F865F6">
        <w:rPr>
          <w:rFonts w:asciiTheme="majorHAnsi" w:hAnsiTheme="majorHAnsi"/>
          <w:szCs w:val="22"/>
        </w:rPr>
        <w:t>Bijgewerkte aftekenlijsten</w:t>
      </w:r>
    </w:p>
    <w:p w14:paraId="3946169C" w14:textId="347E3E70" w:rsidR="00F865F6" w:rsidRPr="00F865F6" w:rsidRDefault="00F865F6" w:rsidP="00521E0A">
      <w:pPr>
        <w:pStyle w:val="Lijstalinea"/>
        <w:numPr>
          <w:ilvl w:val="0"/>
          <w:numId w:val="14"/>
        </w:numPr>
        <w:spacing w:after="160" w:line="259" w:lineRule="auto"/>
        <w:rPr>
          <w:rFonts w:asciiTheme="majorHAnsi" w:hAnsiTheme="majorHAnsi"/>
          <w:szCs w:val="22"/>
        </w:rPr>
      </w:pPr>
      <w:r w:rsidRPr="00F865F6">
        <w:rPr>
          <w:rFonts w:asciiTheme="majorHAnsi" w:hAnsiTheme="majorHAnsi"/>
          <w:szCs w:val="22"/>
        </w:rPr>
        <w:t xml:space="preserve">Bijgestelde planning van je opdrachten </w:t>
      </w:r>
    </w:p>
    <w:p w14:paraId="50DE3CA2" w14:textId="01B3C7D3" w:rsidR="00F865F6" w:rsidRPr="00F865F6" w:rsidRDefault="00F865F6" w:rsidP="00521E0A">
      <w:pPr>
        <w:pStyle w:val="Lijstalinea"/>
        <w:numPr>
          <w:ilvl w:val="0"/>
          <w:numId w:val="14"/>
        </w:numPr>
        <w:spacing w:after="160" w:line="259" w:lineRule="auto"/>
        <w:rPr>
          <w:rFonts w:asciiTheme="majorHAnsi" w:hAnsiTheme="majorHAnsi"/>
          <w:szCs w:val="22"/>
        </w:rPr>
      </w:pPr>
      <w:r w:rsidRPr="00F865F6">
        <w:rPr>
          <w:rFonts w:asciiTheme="majorHAnsi" w:hAnsiTheme="majorHAnsi"/>
          <w:szCs w:val="22"/>
        </w:rPr>
        <w:t>Ingevulde voorbereidingsformulier</w:t>
      </w:r>
    </w:p>
    <w:p w14:paraId="78C8E425" w14:textId="1BCF2BBC" w:rsidR="00F865F6" w:rsidRPr="00F865F6" w:rsidRDefault="00F865F6" w:rsidP="00521E0A">
      <w:pPr>
        <w:pStyle w:val="Lijstalinea"/>
        <w:numPr>
          <w:ilvl w:val="0"/>
          <w:numId w:val="14"/>
        </w:numPr>
        <w:spacing w:after="160" w:line="259" w:lineRule="auto"/>
        <w:rPr>
          <w:rFonts w:asciiTheme="majorHAnsi" w:hAnsiTheme="majorHAnsi"/>
          <w:szCs w:val="22"/>
        </w:rPr>
      </w:pPr>
      <w:r w:rsidRPr="00F865F6">
        <w:rPr>
          <w:rFonts w:asciiTheme="majorHAnsi" w:hAnsiTheme="majorHAnsi"/>
          <w:szCs w:val="22"/>
        </w:rPr>
        <w:t>Samenvatting en analyse 360 graden feedback</w:t>
      </w:r>
    </w:p>
    <w:p w14:paraId="10DD11A9" w14:textId="77777777" w:rsidR="00F865F6" w:rsidRDefault="00F865F6" w:rsidP="00521E0A">
      <w:pPr>
        <w:pStyle w:val="Lijstalinea"/>
        <w:numPr>
          <w:ilvl w:val="0"/>
          <w:numId w:val="14"/>
        </w:numPr>
        <w:spacing w:after="160" w:line="259" w:lineRule="auto"/>
        <w:rPr>
          <w:rFonts w:asciiTheme="majorHAnsi" w:hAnsiTheme="majorHAnsi"/>
          <w:szCs w:val="22"/>
        </w:rPr>
      </w:pPr>
      <w:r w:rsidRPr="00F865F6">
        <w:rPr>
          <w:rFonts w:asciiTheme="majorHAnsi" w:hAnsiTheme="majorHAnsi"/>
          <w:szCs w:val="22"/>
        </w:rPr>
        <w:t>Bijgewerkte BPV-urenoverzicht</w:t>
      </w:r>
    </w:p>
    <w:p w14:paraId="4268BC7F" w14:textId="77777777" w:rsidR="00F865F6" w:rsidRDefault="00F865F6">
      <w:pPr>
        <w:spacing w:after="160" w:line="259" w:lineRule="auto"/>
        <w:rPr>
          <w:rFonts w:asciiTheme="majorHAnsi" w:hAnsiTheme="majorHAnsi"/>
          <w:szCs w:val="22"/>
        </w:rPr>
      </w:pPr>
      <w:r>
        <w:rPr>
          <w:rFonts w:asciiTheme="majorHAnsi" w:hAnsiTheme="majorHAnsi"/>
          <w:szCs w:val="22"/>
        </w:rPr>
        <w:br w:type="page"/>
      </w:r>
    </w:p>
    <w:p w14:paraId="22198E7C" w14:textId="77777777" w:rsidR="00F865F6" w:rsidRPr="00F865F6" w:rsidRDefault="00F865F6" w:rsidP="00F865F6">
      <w:pPr>
        <w:rPr>
          <w:b/>
          <w:bCs/>
          <w:color w:val="8BBC3C"/>
          <w:sz w:val="28"/>
          <w:szCs w:val="28"/>
        </w:rPr>
      </w:pPr>
      <w:r w:rsidRPr="00F865F6">
        <w:rPr>
          <w:b/>
          <w:bCs/>
          <w:color w:val="8BBC3C"/>
          <w:sz w:val="28"/>
          <w:szCs w:val="28"/>
        </w:rPr>
        <w:t>Voorbereidingsformulier introductiegesprek</w:t>
      </w:r>
    </w:p>
    <w:p w14:paraId="497BEE1C" w14:textId="77777777" w:rsidR="00F865F6" w:rsidRPr="00D75076" w:rsidRDefault="00F865F6" w:rsidP="00F865F6">
      <w:pPr>
        <w:rPr>
          <w:rFonts w:ascii="Calibri" w:hAnsi="Calibri" w:cs="Arial"/>
          <w:b/>
          <w:szCs w:val="22"/>
        </w:rPr>
      </w:pPr>
    </w:p>
    <w:p w14:paraId="326A7174" w14:textId="77777777" w:rsidR="00F865F6" w:rsidRPr="000A46AD" w:rsidRDefault="00F865F6" w:rsidP="00F865F6">
      <w:pPr>
        <w:tabs>
          <w:tab w:val="left" w:pos="2977"/>
        </w:tabs>
        <w:rPr>
          <w:rFonts w:ascii="Calibri" w:hAnsi="Calibri" w:cs="Arial"/>
        </w:rPr>
      </w:pPr>
      <w:r w:rsidRPr="000A46AD">
        <w:rPr>
          <w:rFonts w:ascii="Calibri" w:hAnsi="Calibri" w:cs="Arial"/>
        </w:rPr>
        <w:t>Naam student</w:t>
      </w:r>
      <w:r>
        <w:rPr>
          <w:rFonts w:ascii="Calibri" w:hAnsi="Calibri" w:cs="Arial"/>
        </w:rPr>
        <w:tab/>
      </w:r>
      <w:r w:rsidRPr="000A46AD">
        <w:rPr>
          <w:rFonts w:ascii="Calibri" w:hAnsi="Calibri" w:cs="Arial"/>
        </w:rPr>
        <w:t>:</w:t>
      </w:r>
      <w:r>
        <w:rPr>
          <w:rFonts w:ascii="Calibri" w:hAnsi="Calibri" w:cs="Arial"/>
        </w:rPr>
        <w:t xml:space="preserve"> </w:t>
      </w:r>
      <w:r w:rsidRPr="000A46AD">
        <w:rPr>
          <w:rFonts w:ascii="Calibri" w:hAnsi="Calibri" w:cs="Arial"/>
        </w:rPr>
        <w:br/>
        <w:t>School</w:t>
      </w:r>
      <w:r>
        <w:rPr>
          <w:rFonts w:ascii="Calibri" w:hAnsi="Calibri" w:cs="Arial"/>
        </w:rPr>
        <w:tab/>
      </w:r>
      <w:r w:rsidRPr="000A46AD">
        <w:rPr>
          <w:rFonts w:ascii="Calibri" w:hAnsi="Calibri" w:cs="Arial"/>
        </w:rPr>
        <w:t>:</w:t>
      </w:r>
      <w:r>
        <w:rPr>
          <w:rFonts w:ascii="Calibri" w:hAnsi="Calibri" w:cs="Arial"/>
        </w:rPr>
        <w:t xml:space="preserve"> </w:t>
      </w:r>
      <w:r w:rsidRPr="000A46AD">
        <w:rPr>
          <w:rFonts w:ascii="Calibri" w:hAnsi="Calibri" w:cs="Arial"/>
        </w:rPr>
        <w:br/>
        <w:t>Afdeling</w:t>
      </w:r>
      <w:r>
        <w:rPr>
          <w:rFonts w:ascii="Calibri" w:hAnsi="Calibri" w:cs="Arial"/>
        </w:rPr>
        <w:tab/>
      </w:r>
      <w:r w:rsidRPr="000A46AD">
        <w:rPr>
          <w:rFonts w:ascii="Calibri" w:hAnsi="Calibri" w:cs="Arial"/>
        </w:rPr>
        <w:t>:</w:t>
      </w:r>
      <w:r>
        <w:rPr>
          <w:rFonts w:ascii="Calibri" w:hAnsi="Calibri" w:cs="Arial"/>
        </w:rPr>
        <w:t xml:space="preserve"> </w:t>
      </w:r>
      <w:r w:rsidRPr="000A46AD">
        <w:rPr>
          <w:rFonts w:ascii="Calibri" w:hAnsi="Calibri" w:cs="Arial"/>
        </w:rPr>
        <w:br/>
        <w:t>Aanwezige BPV-begeleider (s)</w:t>
      </w:r>
      <w:r>
        <w:rPr>
          <w:rFonts w:ascii="Calibri" w:hAnsi="Calibri" w:cs="Arial"/>
        </w:rPr>
        <w:tab/>
      </w:r>
      <w:r w:rsidRPr="000A46AD">
        <w:rPr>
          <w:rFonts w:ascii="Calibri" w:hAnsi="Calibri" w:cs="Arial"/>
        </w:rPr>
        <w:t>:</w:t>
      </w:r>
      <w:r>
        <w:rPr>
          <w:rFonts w:ascii="Calibri" w:hAnsi="Calibri" w:cs="Arial"/>
        </w:rPr>
        <w:t xml:space="preserve"> </w:t>
      </w:r>
      <w:r w:rsidRPr="000A46AD">
        <w:rPr>
          <w:rFonts w:ascii="Calibri" w:hAnsi="Calibri" w:cs="Arial"/>
        </w:rPr>
        <w:br/>
        <w:t>BPV- docent</w:t>
      </w:r>
      <w:r>
        <w:rPr>
          <w:rFonts w:ascii="Calibri" w:hAnsi="Calibri" w:cs="Arial"/>
        </w:rPr>
        <w:tab/>
      </w:r>
      <w:r w:rsidRPr="000A46AD">
        <w:rPr>
          <w:rFonts w:ascii="Calibri" w:hAnsi="Calibri" w:cs="Arial"/>
        </w:rPr>
        <w:t>:</w:t>
      </w:r>
      <w:r>
        <w:rPr>
          <w:rFonts w:ascii="Calibri" w:hAnsi="Calibri" w:cs="Arial"/>
        </w:rPr>
        <w:t xml:space="preserve"> </w:t>
      </w:r>
      <w:r w:rsidRPr="000A46AD">
        <w:rPr>
          <w:rFonts w:ascii="Calibri" w:hAnsi="Calibri" w:cs="Arial"/>
        </w:rPr>
        <w:br/>
        <w:t xml:space="preserve">BPV-periode </w:t>
      </w:r>
      <w:r>
        <w:rPr>
          <w:rFonts w:ascii="Calibri" w:hAnsi="Calibri" w:cs="Arial"/>
        </w:rPr>
        <w:tab/>
        <w:t xml:space="preserve">: van </w:t>
      </w:r>
      <w:r>
        <w:rPr>
          <w:rFonts w:ascii="Calibri" w:hAnsi="Calibri" w:cs="Arial"/>
        </w:rPr>
        <w:tab/>
      </w:r>
      <w:r>
        <w:rPr>
          <w:rFonts w:ascii="Calibri" w:hAnsi="Calibri" w:cs="Arial"/>
        </w:rPr>
        <w:tab/>
      </w:r>
      <w:r>
        <w:rPr>
          <w:rFonts w:ascii="Calibri" w:hAnsi="Calibri" w:cs="Arial"/>
        </w:rPr>
        <w:tab/>
      </w:r>
      <w:r>
        <w:rPr>
          <w:rFonts w:ascii="Calibri" w:hAnsi="Calibri" w:cs="Arial"/>
        </w:rPr>
        <w:tab/>
        <w:t xml:space="preserve">tot </w:t>
      </w:r>
    </w:p>
    <w:p w14:paraId="388F3B58" w14:textId="77777777" w:rsidR="00F865F6" w:rsidRPr="0041663D" w:rsidRDefault="00F865F6" w:rsidP="00F865F6">
      <w:pPr>
        <w:tabs>
          <w:tab w:val="left" w:pos="2977"/>
        </w:tabs>
        <w:rPr>
          <w:rFonts w:ascii="Calibri" w:hAnsi="Calibri" w:cs="Arial"/>
        </w:rPr>
      </w:pPr>
      <w:r>
        <w:rPr>
          <w:rFonts w:ascii="Calibri" w:hAnsi="Calibri" w:cs="Arial"/>
        </w:rPr>
        <w:t>Datum introductiegesprek</w:t>
      </w:r>
      <w:r>
        <w:rPr>
          <w:rFonts w:ascii="Calibri" w:hAnsi="Calibri" w:cs="Arial"/>
        </w:rPr>
        <w:tab/>
        <w:t xml:space="preserve">: </w:t>
      </w:r>
    </w:p>
    <w:p w14:paraId="69E46E64" w14:textId="77777777" w:rsidR="00F865F6" w:rsidRPr="004B78A3" w:rsidRDefault="00F865F6" w:rsidP="00F865F6">
      <w:pPr>
        <w:rPr>
          <w:rFonts w:ascii="Calibri" w:hAnsi="Calibri" w:cs="Arial"/>
        </w:rPr>
      </w:pPr>
    </w:p>
    <w:tbl>
      <w:tblPr>
        <w:tblW w:w="9214" w:type="dxa"/>
        <w:tblInd w:w="108" w:type="dxa"/>
        <w:tblLayout w:type="fixed"/>
        <w:tblLook w:val="0000" w:firstRow="0" w:lastRow="0" w:firstColumn="0" w:lastColumn="0" w:noHBand="0" w:noVBand="0"/>
      </w:tblPr>
      <w:tblGrid>
        <w:gridCol w:w="9214"/>
      </w:tblGrid>
      <w:tr w:rsidR="00F865F6" w:rsidRPr="0088382D" w14:paraId="6232C375" w14:textId="77777777" w:rsidTr="00117BE3">
        <w:trPr>
          <w:trHeight w:val="935"/>
        </w:trPr>
        <w:tc>
          <w:tcPr>
            <w:tcW w:w="92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B6BE0D8" w14:textId="77777777" w:rsidR="00F865F6" w:rsidRPr="0041663D" w:rsidRDefault="00F865F6" w:rsidP="00117BE3">
            <w:pPr>
              <w:rPr>
                <w:rFonts w:ascii="Calibri" w:hAnsi="Calibri" w:cs="Arial"/>
                <w:b/>
                <w:bCs/>
                <w:szCs w:val="22"/>
              </w:rPr>
            </w:pPr>
            <w:r w:rsidRPr="0041663D">
              <w:rPr>
                <w:rFonts w:ascii="Calibri" w:hAnsi="Calibri" w:cs="Arial"/>
                <w:b/>
                <w:bCs/>
                <w:szCs w:val="22"/>
              </w:rPr>
              <w:t>Voorstellen</w:t>
            </w:r>
          </w:p>
          <w:p w14:paraId="749DBB99" w14:textId="77777777" w:rsidR="00F865F6" w:rsidRPr="0041663D" w:rsidRDefault="00F865F6" w:rsidP="00117BE3">
            <w:pPr>
              <w:rPr>
                <w:rFonts w:ascii="Calibri" w:hAnsi="Calibri" w:cs="Arial"/>
                <w:szCs w:val="22"/>
              </w:rPr>
            </w:pPr>
            <w:r w:rsidRPr="0041663D">
              <w:rPr>
                <w:rFonts w:ascii="Calibri" w:hAnsi="Calibri" w:cs="Arial"/>
                <w:szCs w:val="22"/>
              </w:rPr>
              <w:t>Denk aan:</w:t>
            </w:r>
            <w:r>
              <w:rPr>
                <w:rFonts w:ascii="Calibri" w:hAnsi="Calibri" w:cs="Arial"/>
                <w:szCs w:val="22"/>
              </w:rPr>
              <w:t xml:space="preserve">  </w:t>
            </w:r>
            <w:r w:rsidRPr="0041663D">
              <w:rPr>
                <w:rFonts w:ascii="Calibri" w:hAnsi="Calibri" w:cs="Arial"/>
                <w:szCs w:val="22"/>
              </w:rPr>
              <w:t>hobby’s, thuissituatie of andere bijzonderheden die belangrijk zijn om te vertellen aan je begeleiders</w:t>
            </w:r>
          </w:p>
        </w:tc>
      </w:tr>
      <w:tr w:rsidR="00F865F6" w:rsidRPr="0088382D" w14:paraId="0AC65C85" w14:textId="77777777" w:rsidTr="00117BE3">
        <w:trPr>
          <w:trHeight w:val="2660"/>
        </w:trPr>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5081487A" w14:textId="77777777" w:rsidR="00F865F6" w:rsidRPr="0041663D" w:rsidRDefault="00F865F6" w:rsidP="00117BE3">
            <w:pPr>
              <w:rPr>
                <w:rFonts w:ascii="Calibri" w:hAnsi="Calibri" w:cs="Arial"/>
                <w:szCs w:val="22"/>
              </w:rPr>
            </w:pPr>
          </w:p>
        </w:tc>
      </w:tr>
    </w:tbl>
    <w:p w14:paraId="76D818E1" w14:textId="77777777" w:rsidR="00F865F6" w:rsidRPr="00D75076" w:rsidRDefault="00F865F6" w:rsidP="00F865F6">
      <w:pPr>
        <w:ind w:left="720"/>
        <w:rPr>
          <w:rFonts w:ascii="Calibri" w:hAnsi="Calibri" w:cs="Arial"/>
          <w:b/>
          <w:szCs w:val="22"/>
        </w:rPr>
      </w:pPr>
    </w:p>
    <w:tbl>
      <w:tblPr>
        <w:tblW w:w="9214" w:type="dxa"/>
        <w:tblInd w:w="108" w:type="dxa"/>
        <w:tblLayout w:type="fixed"/>
        <w:tblLook w:val="0000" w:firstRow="0" w:lastRow="0" w:firstColumn="0" w:lastColumn="0" w:noHBand="0" w:noVBand="0"/>
      </w:tblPr>
      <w:tblGrid>
        <w:gridCol w:w="9214"/>
      </w:tblGrid>
      <w:tr w:rsidR="00F865F6" w:rsidRPr="00D75076" w14:paraId="3D9B7693" w14:textId="77777777" w:rsidTr="00117BE3">
        <w:trPr>
          <w:trHeight w:val="847"/>
        </w:trPr>
        <w:tc>
          <w:tcPr>
            <w:tcW w:w="92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B3F6347" w14:textId="77777777" w:rsidR="00F865F6" w:rsidRPr="004B78A3" w:rsidRDefault="00F865F6" w:rsidP="00117BE3">
            <w:pPr>
              <w:rPr>
                <w:rFonts w:ascii="Calibri" w:hAnsi="Calibri" w:cs="Arial"/>
                <w:b/>
              </w:rPr>
            </w:pPr>
            <w:r>
              <w:rPr>
                <w:rFonts w:ascii="Calibri" w:hAnsi="Calibri" w:cs="Arial"/>
                <w:b/>
              </w:rPr>
              <w:t>Eerdere  BPV ervaringen</w:t>
            </w:r>
          </w:p>
          <w:p w14:paraId="29D07815" w14:textId="77777777" w:rsidR="00F865F6" w:rsidRPr="007A4AC1" w:rsidRDefault="00F865F6" w:rsidP="00117BE3">
            <w:pPr>
              <w:rPr>
                <w:rFonts w:ascii="Calibri" w:hAnsi="Calibri" w:cs="Arial"/>
                <w:szCs w:val="22"/>
              </w:rPr>
            </w:pPr>
            <w:r>
              <w:rPr>
                <w:rFonts w:ascii="Calibri" w:hAnsi="Calibri" w:cs="Arial"/>
                <w:szCs w:val="22"/>
              </w:rPr>
              <w:t>Denk aan: waar heb je BPV gelopen, hoe waren je ervaringen, sterke punten, ontwikkelingspunten</w:t>
            </w:r>
          </w:p>
        </w:tc>
      </w:tr>
      <w:tr w:rsidR="00F865F6" w:rsidRPr="0088382D" w14:paraId="539A7C17" w14:textId="77777777" w:rsidTr="00117BE3">
        <w:trPr>
          <w:trHeight w:val="1977"/>
        </w:trPr>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1020C10B" w14:textId="77777777" w:rsidR="00F865F6" w:rsidRPr="00062F2C" w:rsidRDefault="00F865F6" w:rsidP="00117BE3">
            <w:pPr>
              <w:rPr>
                <w:rFonts w:ascii="Calibri" w:hAnsi="Calibri" w:cs="Arial"/>
                <w:szCs w:val="22"/>
              </w:rPr>
            </w:pPr>
          </w:p>
        </w:tc>
      </w:tr>
    </w:tbl>
    <w:p w14:paraId="689767ED" w14:textId="77777777" w:rsidR="00F865F6" w:rsidRDefault="00F865F6" w:rsidP="00F865F6">
      <w:pPr>
        <w:rPr>
          <w:rFonts w:ascii="Calibri" w:hAnsi="Calibri" w:cs="Arial"/>
          <w:b/>
          <w:szCs w:val="22"/>
        </w:rPr>
      </w:pPr>
    </w:p>
    <w:tbl>
      <w:tblPr>
        <w:tblW w:w="9214" w:type="dxa"/>
        <w:tblInd w:w="108" w:type="dxa"/>
        <w:tblLayout w:type="fixed"/>
        <w:tblLook w:val="0000" w:firstRow="0" w:lastRow="0" w:firstColumn="0" w:lastColumn="0" w:noHBand="0" w:noVBand="0"/>
      </w:tblPr>
      <w:tblGrid>
        <w:gridCol w:w="9214"/>
      </w:tblGrid>
      <w:tr w:rsidR="00F865F6" w:rsidRPr="00062F2C" w14:paraId="27901902" w14:textId="77777777" w:rsidTr="00117BE3">
        <w:trPr>
          <w:trHeight w:val="1266"/>
        </w:trPr>
        <w:tc>
          <w:tcPr>
            <w:tcW w:w="92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37AECAE" w14:textId="77777777" w:rsidR="00F865F6" w:rsidRDefault="00F865F6" w:rsidP="00117BE3">
            <w:pPr>
              <w:rPr>
                <w:rFonts w:ascii="Calibri" w:hAnsi="Calibri" w:cs="Arial"/>
                <w:b/>
              </w:rPr>
            </w:pPr>
            <w:r>
              <w:rPr>
                <w:rFonts w:ascii="Calibri" w:hAnsi="Calibri" w:cs="Arial"/>
                <w:b/>
              </w:rPr>
              <w:t>Werkplan</w:t>
            </w:r>
          </w:p>
          <w:p w14:paraId="6DD6932B" w14:textId="77777777" w:rsidR="00F865F6" w:rsidRDefault="00F865F6" w:rsidP="00117BE3">
            <w:pPr>
              <w:rPr>
                <w:rFonts w:ascii="Calibri" w:hAnsi="Calibri" w:cs="Arial"/>
                <w:szCs w:val="22"/>
              </w:rPr>
            </w:pPr>
            <w:r>
              <w:rPr>
                <w:rFonts w:ascii="Calibri" w:hAnsi="Calibri" w:cs="Arial"/>
              </w:rPr>
              <w:t>Denk aan: h</w:t>
            </w:r>
            <w:r>
              <w:rPr>
                <w:rFonts w:ascii="Calibri" w:hAnsi="Calibri" w:cs="Arial"/>
                <w:szCs w:val="22"/>
              </w:rPr>
              <w:t>oe je je werkplan hebt vormgegeven en hoe je gaat werken aan de persoonlijke leerdoelen. De p</w:t>
            </w:r>
            <w:r w:rsidRPr="00FC15F1">
              <w:rPr>
                <w:rFonts w:ascii="Calibri" w:hAnsi="Calibri" w:cs="Arial"/>
                <w:szCs w:val="22"/>
              </w:rPr>
              <w:t>ersoonlijke leerdoelen</w:t>
            </w:r>
            <w:r>
              <w:rPr>
                <w:rFonts w:ascii="Calibri" w:hAnsi="Calibri" w:cs="Arial"/>
                <w:szCs w:val="22"/>
              </w:rPr>
              <w:t xml:space="preserve"> kun je formuleren vanuit de leerstijlentest, SWOT analyse, vorige BPV, vanuit jezelf, etc.</w:t>
            </w:r>
          </w:p>
          <w:p w14:paraId="5BD8CF28" w14:textId="77777777" w:rsidR="00F865F6" w:rsidRPr="007C5C27" w:rsidRDefault="00F865F6" w:rsidP="00117BE3">
            <w:pPr>
              <w:rPr>
                <w:rFonts w:ascii="Calibri" w:hAnsi="Calibri" w:cs="Arial"/>
              </w:rPr>
            </w:pPr>
          </w:p>
        </w:tc>
      </w:tr>
      <w:tr w:rsidR="00F865F6" w:rsidRPr="00062F2C" w14:paraId="596C68EB" w14:textId="77777777" w:rsidTr="00117BE3">
        <w:trPr>
          <w:trHeight w:val="2395"/>
        </w:trPr>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5E1C35A5" w14:textId="77777777" w:rsidR="00F865F6" w:rsidRDefault="00F865F6" w:rsidP="00117BE3">
            <w:pPr>
              <w:rPr>
                <w:rFonts w:ascii="Calibri" w:hAnsi="Calibri" w:cs="Arial"/>
                <w:szCs w:val="22"/>
              </w:rPr>
            </w:pPr>
          </w:p>
          <w:p w14:paraId="7B42E590" w14:textId="77777777" w:rsidR="00F865F6" w:rsidRDefault="00F865F6" w:rsidP="00117BE3">
            <w:pPr>
              <w:rPr>
                <w:rFonts w:ascii="Calibri" w:hAnsi="Calibri" w:cs="Arial"/>
                <w:szCs w:val="22"/>
              </w:rPr>
            </w:pPr>
          </w:p>
          <w:p w14:paraId="506DB15C" w14:textId="77777777" w:rsidR="00F865F6" w:rsidRDefault="00F865F6" w:rsidP="00117BE3">
            <w:pPr>
              <w:rPr>
                <w:rFonts w:ascii="Calibri" w:hAnsi="Calibri" w:cs="Arial"/>
                <w:szCs w:val="22"/>
              </w:rPr>
            </w:pPr>
          </w:p>
          <w:p w14:paraId="1B39ED6B" w14:textId="77777777" w:rsidR="00F865F6" w:rsidRDefault="00F865F6" w:rsidP="00117BE3">
            <w:pPr>
              <w:rPr>
                <w:rFonts w:ascii="Calibri" w:hAnsi="Calibri" w:cs="Arial"/>
                <w:szCs w:val="22"/>
              </w:rPr>
            </w:pPr>
          </w:p>
          <w:p w14:paraId="1855D0EE" w14:textId="77777777" w:rsidR="00F865F6" w:rsidRDefault="00F865F6" w:rsidP="00117BE3">
            <w:pPr>
              <w:rPr>
                <w:rFonts w:ascii="Calibri" w:hAnsi="Calibri" w:cs="Arial"/>
                <w:szCs w:val="22"/>
              </w:rPr>
            </w:pPr>
          </w:p>
          <w:p w14:paraId="2F3CF0A3" w14:textId="77777777" w:rsidR="00F865F6" w:rsidRDefault="00F865F6" w:rsidP="00117BE3">
            <w:pPr>
              <w:rPr>
                <w:rFonts w:ascii="Calibri" w:hAnsi="Calibri" w:cs="Arial"/>
                <w:szCs w:val="22"/>
              </w:rPr>
            </w:pPr>
          </w:p>
          <w:p w14:paraId="4FE85D34" w14:textId="77777777" w:rsidR="00F865F6" w:rsidRDefault="00F865F6" w:rsidP="00117BE3">
            <w:pPr>
              <w:rPr>
                <w:rFonts w:ascii="Calibri" w:hAnsi="Calibri" w:cs="Arial"/>
                <w:szCs w:val="22"/>
              </w:rPr>
            </w:pPr>
          </w:p>
          <w:p w14:paraId="204C7261" w14:textId="77777777" w:rsidR="00F865F6" w:rsidRDefault="00F865F6" w:rsidP="00117BE3">
            <w:pPr>
              <w:rPr>
                <w:rFonts w:ascii="Calibri" w:hAnsi="Calibri" w:cs="Arial"/>
                <w:szCs w:val="22"/>
              </w:rPr>
            </w:pPr>
          </w:p>
          <w:p w14:paraId="2FCCA897" w14:textId="77777777" w:rsidR="00F865F6" w:rsidRPr="00062F2C" w:rsidRDefault="00F865F6" w:rsidP="00117BE3">
            <w:pPr>
              <w:rPr>
                <w:rFonts w:ascii="Calibri" w:hAnsi="Calibri" w:cs="Arial"/>
                <w:szCs w:val="22"/>
              </w:rPr>
            </w:pPr>
          </w:p>
        </w:tc>
      </w:tr>
      <w:tr w:rsidR="00F865F6" w:rsidRPr="00D75076" w14:paraId="419F3915" w14:textId="77777777" w:rsidTr="00117BE3">
        <w:trPr>
          <w:trHeight w:val="716"/>
        </w:trPr>
        <w:tc>
          <w:tcPr>
            <w:tcW w:w="92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F01E4D3" w14:textId="77777777" w:rsidR="00F865F6" w:rsidRDefault="00F865F6" w:rsidP="00117BE3">
            <w:pPr>
              <w:rPr>
                <w:rFonts w:ascii="Calibri" w:hAnsi="Calibri" w:cs="Arial"/>
                <w:b/>
              </w:rPr>
            </w:pPr>
            <w:r>
              <w:rPr>
                <w:rFonts w:ascii="Calibri" w:hAnsi="Calibri" w:cs="Arial"/>
                <w:b/>
              </w:rPr>
              <w:t>Begeleiding tijdens je BPV</w:t>
            </w:r>
          </w:p>
          <w:p w14:paraId="76B44A3E" w14:textId="77777777" w:rsidR="00F865F6" w:rsidRPr="007A4AC1" w:rsidRDefault="00F865F6" w:rsidP="00117BE3">
            <w:pPr>
              <w:rPr>
                <w:rFonts w:ascii="Calibri" w:hAnsi="Calibri" w:cs="Arial"/>
                <w:szCs w:val="22"/>
              </w:rPr>
            </w:pPr>
            <w:r>
              <w:rPr>
                <w:rFonts w:ascii="Calibri" w:hAnsi="Calibri" w:cs="Arial"/>
                <w:szCs w:val="22"/>
              </w:rPr>
              <w:t>Denk aan: is alles duidelijk rondom de gesprekken, reflectieformulieren, leermomenten (blauwe kaartje) etc.</w:t>
            </w:r>
          </w:p>
          <w:p w14:paraId="7D911352" w14:textId="77777777" w:rsidR="00F865F6" w:rsidRPr="007C5C27" w:rsidRDefault="00F865F6" w:rsidP="00117BE3">
            <w:pPr>
              <w:rPr>
                <w:rFonts w:ascii="Calibri" w:hAnsi="Calibri" w:cs="Arial"/>
                <w:szCs w:val="22"/>
              </w:rPr>
            </w:pPr>
          </w:p>
        </w:tc>
      </w:tr>
      <w:tr w:rsidR="00F865F6" w:rsidRPr="0088382D" w14:paraId="61F6487B" w14:textId="77777777" w:rsidTr="00117BE3">
        <w:trPr>
          <w:trHeight w:val="3729"/>
        </w:trPr>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145DC40E" w14:textId="77777777" w:rsidR="00F865F6" w:rsidRDefault="00F865F6" w:rsidP="00117BE3">
            <w:pPr>
              <w:rPr>
                <w:rFonts w:ascii="Calibri" w:hAnsi="Calibri" w:cs="Arial"/>
                <w:szCs w:val="22"/>
              </w:rPr>
            </w:pPr>
          </w:p>
          <w:p w14:paraId="6C37165D" w14:textId="77777777" w:rsidR="00F865F6" w:rsidRDefault="00F865F6" w:rsidP="00117BE3">
            <w:pPr>
              <w:rPr>
                <w:rFonts w:ascii="Calibri" w:hAnsi="Calibri" w:cs="Arial"/>
                <w:szCs w:val="22"/>
              </w:rPr>
            </w:pPr>
          </w:p>
          <w:p w14:paraId="1861E05A" w14:textId="77777777" w:rsidR="00F865F6" w:rsidRDefault="00F865F6" w:rsidP="00117BE3">
            <w:pPr>
              <w:rPr>
                <w:rFonts w:ascii="Calibri" w:hAnsi="Calibri" w:cs="Arial"/>
                <w:szCs w:val="22"/>
              </w:rPr>
            </w:pPr>
          </w:p>
          <w:p w14:paraId="7DE8AC31" w14:textId="77777777" w:rsidR="00F865F6" w:rsidRDefault="00F865F6" w:rsidP="00117BE3">
            <w:pPr>
              <w:rPr>
                <w:rFonts w:ascii="Calibri" w:hAnsi="Calibri" w:cs="Arial"/>
                <w:szCs w:val="22"/>
              </w:rPr>
            </w:pPr>
          </w:p>
          <w:p w14:paraId="6222C949" w14:textId="77777777" w:rsidR="00F865F6" w:rsidRDefault="00F865F6" w:rsidP="00117BE3">
            <w:pPr>
              <w:rPr>
                <w:rFonts w:ascii="Calibri" w:hAnsi="Calibri" w:cs="Arial"/>
                <w:szCs w:val="22"/>
              </w:rPr>
            </w:pPr>
          </w:p>
          <w:p w14:paraId="6B90EE87" w14:textId="77777777" w:rsidR="00F865F6" w:rsidRDefault="00F865F6" w:rsidP="00117BE3">
            <w:pPr>
              <w:rPr>
                <w:rFonts w:ascii="Calibri" w:hAnsi="Calibri" w:cs="Arial"/>
                <w:szCs w:val="22"/>
              </w:rPr>
            </w:pPr>
          </w:p>
          <w:p w14:paraId="321B984C" w14:textId="77777777" w:rsidR="00F865F6" w:rsidRDefault="00F865F6" w:rsidP="00117BE3">
            <w:pPr>
              <w:rPr>
                <w:rFonts w:ascii="Calibri" w:hAnsi="Calibri" w:cs="Arial"/>
                <w:szCs w:val="22"/>
              </w:rPr>
            </w:pPr>
          </w:p>
          <w:p w14:paraId="67AE5A9F" w14:textId="77777777" w:rsidR="00F865F6" w:rsidRDefault="00F865F6" w:rsidP="00117BE3">
            <w:pPr>
              <w:rPr>
                <w:rFonts w:ascii="Calibri" w:hAnsi="Calibri" w:cs="Arial"/>
                <w:szCs w:val="22"/>
              </w:rPr>
            </w:pPr>
          </w:p>
          <w:p w14:paraId="26D77CC0" w14:textId="77777777" w:rsidR="00F865F6" w:rsidRDefault="00F865F6" w:rsidP="00117BE3">
            <w:pPr>
              <w:rPr>
                <w:rFonts w:ascii="Calibri" w:hAnsi="Calibri" w:cs="Arial"/>
                <w:szCs w:val="22"/>
              </w:rPr>
            </w:pPr>
          </w:p>
          <w:p w14:paraId="33D9964F" w14:textId="77777777" w:rsidR="00F865F6" w:rsidRDefault="00F865F6" w:rsidP="00117BE3">
            <w:pPr>
              <w:rPr>
                <w:rFonts w:ascii="Calibri" w:hAnsi="Calibri" w:cs="Arial"/>
                <w:szCs w:val="22"/>
              </w:rPr>
            </w:pPr>
          </w:p>
          <w:p w14:paraId="3D683642" w14:textId="77777777" w:rsidR="00F865F6" w:rsidRPr="0088382D" w:rsidRDefault="00F865F6" w:rsidP="00117BE3">
            <w:pPr>
              <w:rPr>
                <w:rFonts w:ascii="Calibri" w:hAnsi="Calibri" w:cs="Arial"/>
                <w:szCs w:val="22"/>
              </w:rPr>
            </w:pPr>
          </w:p>
        </w:tc>
      </w:tr>
    </w:tbl>
    <w:p w14:paraId="404793F7" w14:textId="77777777" w:rsidR="00F865F6" w:rsidRPr="00D75076" w:rsidRDefault="00F865F6" w:rsidP="00F865F6">
      <w:pPr>
        <w:rPr>
          <w:rFonts w:ascii="Calibri" w:hAnsi="Calibri" w:cs="Arial"/>
          <w:b/>
          <w:szCs w:val="22"/>
        </w:rPr>
      </w:pPr>
    </w:p>
    <w:tbl>
      <w:tblPr>
        <w:tblW w:w="9214" w:type="dxa"/>
        <w:tblInd w:w="108" w:type="dxa"/>
        <w:tblLayout w:type="fixed"/>
        <w:tblLook w:val="0000" w:firstRow="0" w:lastRow="0" w:firstColumn="0" w:lastColumn="0" w:noHBand="0" w:noVBand="0"/>
      </w:tblPr>
      <w:tblGrid>
        <w:gridCol w:w="9214"/>
      </w:tblGrid>
      <w:tr w:rsidR="00F865F6" w:rsidRPr="00D75076" w14:paraId="05ED4E21" w14:textId="77777777" w:rsidTr="00117BE3">
        <w:trPr>
          <w:trHeight w:val="694"/>
        </w:trPr>
        <w:tc>
          <w:tcPr>
            <w:tcW w:w="92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504392F" w14:textId="77777777" w:rsidR="00F865F6" w:rsidRDefault="00F865F6" w:rsidP="00117BE3">
            <w:pPr>
              <w:shd w:val="clear" w:color="auto" w:fill="D9D9D9" w:themeFill="background1" w:themeFillShade="D9"/>
              <w:rPr>
                <w:rFonts w:ascii="Calibri" w:hAnsi="Calibri" w:cs="Arial"/>
                <w:b/>
              </w:rPr>
            </w:pPr>
            <w:r>
              <w:rPr>
                <w:rFonts w:ascii="Calibri" w:hAnsi="Calibri" w:cs="Arial"/>
                <w:b/>
              </w:rPr>
              <w:t xml:space="preserve">Wederzijdse verwachtingen </w:t>
            </w:r>
          </w:p>
          <w:p w14:paraId="5E127A5E" w14:textId="77777777" w:rsidR="00F865F6" w:rsidRPr="00FC15F1" w:rsidRDefault="00F865F6" w:rsidP="00117BE3">
            <w:pPr>
              <w:shd w:val="clear" w:color="auto" w:fill="D9D9D9" w:themeFill="background1" w:themeFillShade="D9"/>
              <w:rPr>
                <w:rFonts w:ascii="Calibri" w:hAnsi="Calibri" w:cs="Arial"/>
                <w:szCs w:val="22"/>
              </w:rPr>
            </w:pPr>
            <w:r>
              <w:rPr>
                <w:rFonts w:ascii="Calibri" w:hAnsi="Calibri" w:cs="Arial"/>
                <w:szCs w:val="22"/>
              </w:rPr>
              <w:t>Denk aan:  wat je van je werkbegeleider verwacht en wat je werkbegeleider van jou kan verwachten</w:t>
            </w:r>
          </w:p>
        </w:tc>
      </w:tr>
      <w:tr w:rsidR="00F865F6" w:rsidRPr="0088382D" w14:paraId="1C2727CF" w14:textId="77777777" w:rsidTr="00117BE3">
        <w:trPr>
          <w:trHeight w:val="2826"/>
        </w:trPr>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7BDB03A1" w14:textId="77777777" w:rsidR="00F865F6" w:rsidRPr="0088382D" w:rsidRDefault="00F865F6" w:rsidP="00117BE3">
            <w:pPr>
              <w:rPr>
                <w:rFonts w:ascii="Calibri" w:hAnsi="Calibri" w:cs="Arial"/>
                <w:szCs w:val="22"/>
              </w:rPr>
            </w:pPr>
          </w:p>
        </w:tc>
      </w:tr>
    </w:tbl>
    <w:p w14:paraId="252EEE77" w14:textId="77777777" w:rsidR="00F865F6" w:rsidRPr="00D75076" w:rsidRDefault="00F865F6" w:rsidP="00F865F6">
      <w:pPr>
        <w:rPr>
          <w:rFonts w:ascii="Calibri" w:hAnsi="Calibri" w:cs="Arial"/>
        </w:rPr>
      </w:pPr>
    </w:p>
    <w:tbl>
      <w:tblPr>
        <w:tblW w:w="9214" w:type="dxa"/>
        <w:tblInd w:w="108" w:type="dxa"/>
        <w:tblLayout w:type="fixed"/>
        <w:tblLook w:val="0000" w:firstRow="0" w:lastRow="0" w:firstColumn="0" w:lastColumn="0" w:noHBand="0" w:noVBand="0"/>
      </w:tblPr>
      <w:tblGrid>
        <w:gridCol w:w="9214"/>
      </w:tblGrid>
      <w:tr w:rsidR="00F865F6" w:rsidRPr="00D75076" w14:paraId="507AF32D" w14:textId="77777777" w:rsidTr="00117BE3">
        <w:trPr>
          <w:trHeight w:val="345"/>
        </w:trPr>
        <w:tc>
          <w:tcPr>
            <w:tcW w:w="92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47F22E6" w14:textId="77777777" w:rsidR="00F865F6" w:rsidRDefault="00F865F6" w:rsidP="00117BE3">
            <w:pPr>
              <w:rPr>
                <w:rFonts w:ascii="Calibri" w:hAnsi="Calibri" w:cs="Arial"/>
                <w:b/>
              </w:rPr>
            </w:pPr>
            <w:r>
              <w:rPr>
                <w:rFonts w:ascii="Calibri" w:hAnsi="Calibri" w:cs="Arial"/>
                <w:b/>
              </w:rPr>
              <w:t>Afspraken</w:t>
            </w:r>
          </w:p>
          <w:p w14:paraId="6C6A98F5" w14:textId="77777777" w:rsidR="00F865F6" w:rsidRPr="0088382D" w:rsidRDefault="00F865F6" w:rsidP="00117BE3">
            <w:pPr>
              <w:rPr>
                <w:rFonts w:ascii="Calibri" w:hAnsi="Calibri" w:cs="Arial"/>
                <w:b/>
              </w:rPr>
            </w:pPr>
          </w:p>
        </w:tc>
      </w:tr>
      <w:tr w:rsidR="00F865F6" w:rsidRPr="0088382D" w14:paraId="1F136AB2" w14:textId="77777777" w:rsidTr="00117BE3">
        <w:trPr>
          <w:trHeight w:val="3671"/>
        </w:trPr>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17CFEF13" w14:textId="77777777" w:rsidR="00F865F6" w:rsidRPr="0088382D" w:rsidRDefault="00F865F6" w:rsidP="00117BE3">
            <w:pPr>
              <w:rPr>
                <w:rFonts w:ascii="Calibri" w:hAnsi="Calibri" w:cs="Arial"/>
                <w:szCs w:val="22"/>
              </w:rPr>
            </w:pPr>
          </w:p>
        </w:tc>
      </w:tr>
    </w:tbl>
    <w:p w14:paraId="3D9C5C97" w14:textId="2C394A78" w:rsidR="00117BE3" w:rsidRDefault="00117BE3">
      <w:pPr>
        <w:spacing w:after="160" w:line="259" w:lineRule="auto"/>
        <w:rPr>
          <w:rFonts w:cstheme="minorHAnsi"/>
          <w:b/>
          <w:color w:val="8BBC3C"/>
          <w:sz w:val="28"/>
          <w:szCs w:val="28"/>
        </w:rPr>
      </w:pPr>
    </w:p>
    <w:p w14:paraId="235C8287" w14:textId="0E2B81C4" w:rsidR="00F865F6" w:rsidRPr="00F865F6" w:rsidRDefault="00F865F6" w:rsidP="00F865F6">
      <w:pPr>
        <w:rPr>
          <w:rFonts w:cstheme="minorHAnsi"/>
          <w:b/>
          <w:color w:val="8BBC3C"/>
          <w:sz w:val="28"/>
          <w:szCs w:val="28"/>
        </w:rPr>
      </w:pPr>
      <w:r w:rsidRPr="00F865F6">
        <w:rPr>
          <w:rFonts w:cstheme="minorHAnsi"/>
          <w:b/>
          <w:color w:val="8BBC3C"/>
          <w:sz w:val="28"/>
          <w:szCs w:val="28"/>
        </w:rPr>
        <w:t xml:space="preserve">Voorbereidingsformulier BPV-gesprekken 3 leerjaar  </w:t>
      </w:r>
      <w:r w:rsidRPr="00F865F6">
        <w:rPr>
          <w:rFonts w:cstheme="minorHAnsi"/>
          <w:b/>
          <w:color w:val="8BBC3C"/>
          <w:sz w:val="28"/>
          <w:szCs w:val="28"/>
        </w:rPr>
        <w:tab/>
      </w:r>
      <w:r w:rsidRPr="00F865F6">
        <w:rPr>
          <w:rFonts w:cstheme="minorHAnsi"/>
          <w:b/>
          <w:color w:val="8BBC3C"/>
          <w:sz w:val="28"/>
          <w:szCs w:val="28"/>
        </w:rPr>
        <w:tab/>
        <w:t xml:space="preserve">  Periode </w:t>
      </w:r>
    </w:p>
    <w:p w14:paraId="2F082F1D" w14:textId="77777777" w:rsidR="00F865F6" w:rsidRPr="00D75076" w:rsidRDefault="00F865F6" w:rsidP="00F865F6">
      <w:pPr>
        <w:rPr>
          <w:rFonts w:ascii="Calibri" w:hAnsi="Calibri" w:cs="Arial"/>
          <w:b/>
          <w:szCs w:val="22"/>
        </w:rPr>
      </w:pPr>
    </w:p>
    <w:p w14:paraId="68043C9B" w14:textId="77777777" w:rsidR="00F865F6" w:rsidRDefault="00F865F6" w:rsidP="00F865F6">
      <w:pPr>
        <w:tabs>
          <w:tab w:val="left" w:pos="2977"/>
        </w:tabs>
        <w:rPr>
          <w:rFonts w:ascii="Calibri" w:hAnsi="Calibri" w:cs="Arial"/>
        </w:rPr>
      </w:pPr>
      <w:r w:rsidRPr="000A46AD">
        <w:rPr>
          <w:rFonts w:ascii="Calibri" w:hAnsi="Calibri" w:cs="Arial"/>
        </w:rPr>
        <w:t>Naam student</w:t>
      </w:r>
      <w:r>
        <w:rPr>
          <w:rFonts w:ascii="Calibri" w:hAnsi="Calibri" w:cs="Arial"/>
        </w:rPr>
        <w:tab/>
      </w:r>
      <w:r w:rsidRPr="000A46AD">
        <w:rPr>
          <w:rFonts w:ascii="Calibri" w:hAnsi="Calibri" w:cs="Arial"/>
        </w:rPr>
        <w:t>:</w:t>
      </w:r>
      <w:r>
        <w:rPr>
          <w:rFonts w:ascii="Calibri" w:hAnsi="Calibri" w:cs="Arial"/>
        </w:rPr>
        <w:t xml:space="preserve"> </w:t>
      </w:r>
      <w:r w:rsidRPr="000A46AD">
        <w:rPr>
          <w:rFonts w:ascii="Calibri" w:hAnsi="Calibri" w:cs="Arial"/>
        </w:rPr>
        <w:br/>
        <w:t>School</w:t>
      </w:r>
      <w:r>
        <w:rPr>
          <w:rFonts w:ascii="Calibri" w:hAnsi="Calibri" w:cs="Arial"/>
        </w:rPr>
        <w:tab/>
      </w:r>
      <w:r w:rsidRPr="000A46AD">
        <w:rPr>
          <w:rFonts w:ascii="Calibri" w:hAnsi="Calibri" w:cs="Arial"/>
        </w:rPr>
        <w:t>:</w:t>
      </w:r>
      <w:r>
        <w:rPr>
          <w:rFonts w:ascii="Calibri" w:hAnsi="Calibri" w:cs="Arial"/>
        </w:rPr>
        <w:t xml:space="preserve"> </w:t>
      </w:r>
      <w:r w:rsidRPr="000A46AD">
        <w:rPr>
          <w:rFonts w:ascii="Calibri" w:hAnsi="Calibri" w:cs="Arial"/>
        </w:rPr>
        <w:br/>
        <w:t>Afdeling</w:t>
      </w:r>
      <w:r>
        <w:rPr>
          <w:rFonts w:ascii="Calibri" w:hAnsi="Calibri" w:cs="Arial"/>
        </w:rPr>
        <w:tab/>
      </w:r>
      <w:r w:rsidRPr="000A46AD">
        <w:rPr>
          <w:rFonts w:ascii="Calibri" w:hAnsi="Calibri" w:cs="Arial"/>
        </w:rPr>
        <w:br/>
        <w:t>Aanwezige BPV-begeleider (s)</w:t>
      </w:r>
      <w:r>
        <w:rPr>
          <w:rFonts w:ascii="Calibri" w:hAnsi="Calibri" w:cs="Arial"/>
        </w:rPr>
        <w:tab/>
      </w:r>
      <w:r w:rsidRPr="000A46AD">
        <w:rPr>
          <w:rFonts w:ascii="Calibri" w:hAnsi="Calibri" w:cs="Arial"/>
        </w:rPr>
        <w:t>:</w:t>
      </w:r>
      <w:r>
        <w:rPr>
          <w:rFonts w:ascii="Calibri" w:hAnsi="Calibri" w:cs="Arial"/>
        </w:rPr>
        <w:t xml:space="preserve"> </w:t>
      </w:r>
      <w:r w:rsidRPr="000A46AD">
        <w:rPr>
          <w:rFonts w:ascii="Calibri" w:hAnsi="Calibri" w:cs="Arial"/>
        </w:rPr>
        <w:br/>
        <w:t>BPV- docent</w:t>
      </w:r>
      <w:r>
        <w:rPr>
          <w:rFonts w:ascii="Calibri" w:hAnsi="Calibri" w:cs="Arial"/>
        </w:rPr>
        <w:tab/>
      </w:r>
      <w:r w:rsidRPr="000A46AD">
        <w:rPr>
          <w:rFonts w:ascii="Calibri" w:hAnsi="Calibri" w:cs="Arial"/>
        </w:rPr>
        <w:t>:</w:t>
      </w:r>
      <w:r>
        <w:rPr>
          <w:rFonts w:ascii="Calibri" w:hAnsi="Calibri" w:cs="Arial"/>
        </w:rPr>
        <w:t xml:space="preserve"> </w:t>
      </w:r>
      <w:r w:rsidRPr="000A46AD">
        <w:rPr>
          <w:rFonts w:ascii="Calibri" w:hAnsi="Calibri" w:cs="Arial"/>
        </w:rPr>
        <w:br/>
      </w:r>
    </w:p>
    <w:p w14:paraId="0595F4AF" w14:textId="77777777" w:rsidR="00F865F6" w:rsidRPr="00EC592F" w:rsidRDefault="00F865F6" w:rsidP="00F865F6">
      <w:pPr>
        <w:tabs>
          <w:tab w:val="left" w:pos="2977"/>
        </w:tabs>
        <w:rPr>
          <w:rFonts w:ascii="Calibri" w:hAnsi="Calibri" w:cs="Arial"/>
          <w:b/>
        </w:rPr>
      </w:pPr>
      <w:r w:rsidRPr="00EC592F">
        <w:rPr>
          <w:rFonts w:ascii="Calibri" w:hAnsi="Calibri" w:cs="Arial"/>
          <w:b/>
        </w:rPr>
        <w:t>Datum</w:t>
      </w:r>
    </w:p>
    <w:p w14:paraId="64D8800A" w14:textId="77777777" w:rsidR="00F865F6" w:rsidRPr="004B78A3" w:rsidRDefault="00F865F6" w:rsidP="00F865F6">
      <w:pPr>
        <w:tabs>
          <w:tab w:val="left" w:pos="2977"/>
        </w:tabs>
        <w:rPr>
          <w:rFonts w:ascii="Calibri" w:hAnsi="Calibri" w:cs="Arial"/>
        </w:rPr>
      </w:pPr>
      <w:r>
        <w:rPr>
          <w:rFonts w:ascii="Calibri" w:hAnsi="Calibri" w:cs="Arial"/>
        </w:rPr>
        <w:t>Voortgangsgesprek</w:t>
      </w:r>
      <w:r>
        <w:rPr>
          <w:rFonts w:ascii="Calibri" w:hAnsi="Calibri" w:cs="Arial"/>
        </w:rPr>
        <w:tab/>
        <w:t xml:space="preserve">: </w:t>
      </w:r>
    </w:p>
    <w:p w14:paraId="60B4EEC0" w14:textId="77777777" w:rsidR="00F865F6" w:rsidRPr="004B78A3" w:rsidRDefault="00F865F6" w:rsidP="00F865F6">
      <w:pPr>
        <w:tabs>
          <w:tab w:val="left" w:pos="2977"/>
        </w:tabs>
        <w:rPr>
          <w:rFonts w:ascii="Calibri" w:hAnsi="Calibri" w:cs="Arial"/>
        </w:rPr>
      </w:pPr>
      <w:r>
        <w:rPr>
          <w:rFonts w:ascii="Calibri" w:hAnsi="Calibri" w:cs="Arial"/>
        </w:rPr>
        <w:t>Tussenevaluatie</w:t>
      </w:r>
      <w:r>
        <w:rPr>
          <w:rFonts w:ascii="Calibri" w:hAnsi="Calibri" w:cs="Arial"/>
        </w:rPr>
        <w:tab/>
        <w:t xml:space="preserve">: </w:t>
      </w:r>
    </w:p>
    <w:p w14:paraId="183823E7" w14:textId="77777777" w:rsidR="00F865F6" w:rsidRPr="004B78A3" w:rsidRDefault="00F865F6" w:rsidP="00F865F6">
      <w:pPr>
        <w:tabs>
          <w:tab w:val="left" w:pos="2977"/>
        </w:tabs>
        <w:rPr>
          <w:rFonts w:ascii="Calibri" w:hAnsi="Calibri" w:cs="Arial"/>
        </w:rPr>
      </w:pPr>
      <w:r w:rsidRPr="004B78A3">
        <w:rPr>
          <w:rFonts w:ascii="Calibri" w:hAnsi="Calibri" w:cs="Arial"/>
        </w:rPr>
        <w:t>Eindevaluatie</w:t>
      </w:r>
      <w:r>
        <w:rPr>
          <w:rFonts w:ascii="Calibri" w:hAnsi="Calibri" w:cs="Arial"/>
        </w:rPr>
        <w:tab/>
        <w:t xml:space="preserve">: </w:t>
      </w:r>
    </w:p>
    <w:p w14:paraId="3CC61AD4" w14:textId="77777777" w:rsidR="00F865F6" w:rsidRPr="00D75076" w:rsidRDefault="00F865F6" w:rsidP="00F865F6">
      <w:pPr>
        <w:rPr>
          <w:rFonts w:ascii="Calibri" w:hAnsi="Calibri" w:cs="Arial"/>
          <w:b/>
          <w:szCs w:val="22"/>
        </w:rPr>
      </w:pPr>
    </w:p>
    <w:tbl>
      <w:tblPr>
        <w:tblW w:w="9214" w:type="dxa"/>
        <w:tblInd w:w="108" w:type="dxa"/>
        <w:tblLayout w:type="fixed"/>
        <w:tblLook w:val="0000" w:firstRow="0" w:lastRow="0" w:firstColumn="0" w:lastColumn="0" w:noHBand="0" w:noVBand="0"/>
      </w:tblPr>
      <w:tblGrid>
        <w:gridCol w:w="9214"/>
      </w:tblGrid>
      <w:tr w:rsidR="00F865F6" w:rsidRPr="00D75076" w14:paraId="0F2E5F75" w14:textId="77777777" w:rsidTr="00117BE3">
        <w:trPr>
          <w:trHeight w:val="949"/>
        </w:trPr>
        <w:tc>
          <w:tcPr>
            <w:tcW w:w="9214" w:type="dxa"/>
            <w:tcBorders>
              <w:top w:val="single" w:sz="4" w:space="0" w:color="000000"/>
              <w:left w:val="single" w:sz="4" w:space="0" w:color="000000"/>
              <w:bottom w:val="single" w:sz="4" w:space="0" w:color="000000"/>
              <w:right w:val="single" w:sz="4" w:space="0" w:color="000000"/>
            </w:tcBorders>
            <w:shd w:val="pct5" w:color="auto" w:fill="auto"/>
          </w:tcPr>
          <w:p w14:paraId="16FFFC8D" w14:textId="77777777" w:rsidR="00F865F6" w:rsidRPr="004B78A3" w:rsidRDefault="00F865F6" w:rsidP="00117BE3">
            <w:pPr>
              <w:rPr>
                <w:rFonts w:ascii="Calibri" w:hAnsi="Calibri" w:cs="Arial"/>
                <w:b/>
              </w:rPr>
            </w:pPr>
            <w:r w:rsidRPr="004B78A3">
              <w:rPr>
                <w:rFonts w:ascii="Calibri" w:hAnsi="Calibri" w:cs="Arial"/>
                <w:b/>
              </w:rPr>
              <w:t>Leerproces</w:t>
            </w:r>
          </w:p>
          <w:p w14:paraId="75887646" w14:textId="77777777" w:rsidR="00F865F6" w:rsidRPr="00AD53D3" w:rsidRDefault="00F865F6" w:rsidP="00117BE3">
            <w:pPr>
              <w:rPr>
                <w:rFonts w:ascii="Calibri" w:hAnsi="Calibri" w:cs="Arial"/>
                <w:i/>
                <w:sz w:val="18"/>
                <w:szCs w:val="18"/>
              </w:rPr>
            </w:pPr>
            <w:r w:rsidRPr="00AD53D3">
              <w:rPr>
                <w:rFonts w:ascii="Calibri" w:hAnsi="Calibri" w:cs="Arial"/>
                <w:i/>
                <w:sz w:val="18"/>
                <w:szCs w:val="18"/>
              </w:rPr>
              <w:t>(denk aan: werken volgens werkplan, gebruik blauwe kaartje, initiatieven nemen, grenzen aangeven,</w:t>
            </w:r>
            <w:r w:rsidRPr="00AD53D3">
              <w:rPr>
                <w:rFonts w:ascii="Calibri" w:hAnsi="Calibri" w:cs="Arial"/>
                <w:i/>
                <w:sz w:val="18"/>
                <w:szCs w:val="18"/>
              </w:rPr>
              <w:br/>
              <w:t>gebruik maken van de leermogelijkheden, integratie theorie en praktijk, sturen en inzichtelijk maken eigen leerproces)</w:t>
            </w:r>
          </w:p>
        </w:tc>
      </w:tr>
      <w:tr w:rsidR="00F865F6" w:rsidRPr="0088382D" w14:paraId="7AC6317D" w14:textId="77777777" w:rsidTr="00117BE3">
        <w:trPr>
          <w:trHeight w:val="2953"/>
        </w:trPr>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0110C0EF" w14:textId="77777777" w:rsidR="00F865F6" w:rsidRPr="00062F2C" w:rsidRDefault="00F865F6" w:rsidP="00117BE3">
            <w:pPr>
              <w:rPr>
                <w:rFonts w:ascii="Calibri" w:hAnsi="Calibri" w:cs="Arial"/>
                <w:szCs w:val="22"/>
              </w:rPr>
            </w:pPr>
          </w:p>
        </w:tc>
      </w:tr>
    </w:tbl>
    <w:p w14:paraId="2065901C" w14:textId="77777777" w:rsidR="00F865F6" w:rsidRPr="00D75076" w:rsidRDefault="00F865F6" w:rsidP="00F865F6">
      <w:pPr>
        <w:rPr>
          <w:rFonts w:ascii="Calibri" w:hAnsi="Calibri" w:cs="Arial"/>
          <w:b/>
          <w:szCs w:val="22"/>
        </w:rPr>
      </w:pPr>
    </w:p>
    <w:tbl>
      <w:tblPr>
        <w:tblW w:w="9214" w:type="dxa"/>
        <w:tblInd w:w="108" w:type="dxa"/>
        <w:tblLayout w:type="fixed"/>
        <w:tblLook w:val="0000" w:firstRow="0" w:lastRow="0" w:firstColumn="0" w:lastColumn="0" w:noHBand="0" w:noVBand="0"/>
      </w:tblPr>
      <w:tblGrid>
        <w:gridCol w:w="9214"/>
      </w:tblGrid>
      <w:tr w:rsidR="00F865F6" w:rsidRPr="00D75076" w14:paraId="722F2C36" w14:textId="77777777" w:rsidTr="00117BE3">
        <w:trPr>
          <w:trHeight w:val="716"/>
        </w:trPr>
        <w:tc>
          <w:tcPr>
            <w:tcW w:w="9214" w:type="dxa"/>
            <w:tcBorders>
              <w:top w:val="single" w:sz="4" w:space="0" w:color="000000"/>
              <w:left w:val="single" w:sz="4" w:space="0" w:color="000000"/>
              <w:bottom w:val="single" w:sz="4" w:space="0" w:color="000000"/>
              <w:right w:val="single" w:sz="4" w:space="0" w:color="000000"/>
            </w:tcBorders>
            <w:shd w:val="pct5" w:color="auto" w:fill="auto"/>
          </w:tcPr>
          <w:p w14:paraId="73563F3C" w14:textId="77777777" w:rsidR="00F865F6" w:rsidRPr="00D75076" w:rsidRDefault="00F865F6" w:rsidP="00117BE3">
            <w:pPr>
              <w:rPr>
                <w:rFonts w:ascii="Calibri" w:hAnsi="Calibri" w:cs="Arial"/>
                <w:b/>
              </w:rPr>
            </w:pPr>
            <w:r w:rsidRPr="00D75076">
              <w:rPr>
                <w:rFonts w:ascii="Calibri" w:hAnsi="Calibri" w:cs="Arial"/>
                <w:b/>
              </w:rPr>
              <w:t>Persoonlijke ontwikkeling</w:t>
            </w:r>
          </w:p>
          <w:p w14:paraId="4EC4E26C" w14:textId="77777777" w:rsidR="00F865F6" w:rsidRPr="00192559" w:rsidRDefault="00F865F6" w:rsidP="00117BE3">
            <w:pPr>
              <w:rPr>
                <w:rFonts w:ascii="Calibri" w:hAnsi="Calibri" w:cs="Arial"/>
                <w:i/>
                <w:sz w:val="18"/>
                <w:szCs w:val="18"/>
              </w:rPr>
            </w:pPr>
            <w:r w:rsidRPr="00AD53D3">
              <w:rPr>
                <w:rFonts w:ascii="Calibri" w:hAnsi="Calibri" w:cs="Arial"/>
                <w:sz w:val="18"/>
                <w:szCs w:val="18"/>
              </w:rPr>
              <w:t>(</w:t>
            </w:r>
            <w:r w:rsidRPr="00AD53D3">
              <w:rPr>
                <w:rFonts w:ascii="Calibri" w:hAnsi="Calibri" w:cs="Arial"/>
                <w:i/>
                <w:sz w:val="18"/>
                <w:szCs w:val="18"/>
              </w:rPr>
              <w:t>denk aan: persoonlijke leerdoel uit je werkplan en hoe j</w:t>
            </w:r>
            <w:r>
              <w:rPr>
                <w:rFonts w:ascii="Calibri" w:hAnsi="Calibri" w:cs="Arial"/>
                <w:i/>
                <w:sz w:val="18"/>
                <w:szCs w:val="18"/>
              </w:rPr>
              <w:t>e er aan gewerkt hebt, w</w:t>
            </w:r>
            <w:r w:rsidRPr="00AD53D3">
              <w:rPr>
                <w:rFonts w:ascii="Calibri" w:hAnsi="Calibri" w:cs="Arial"/>
                <w:i/>
                <w:sz w:val="18"/>
                <w:szCs w:val="18"/>
              </w:rPr>
              <w:t>aar sta je nu en hoe wil je verder?</w:t>
            </w:r>
          </w:p>
        </w:tc>
      </w:tr>
      <w:tr w:rsidR="00F865F6" w:rsidRPr="0088382D" w14:paraId="6141CE70" w14:textId="77777777" w:rsidTr="00117BE3">
        <w:trPr>
          <w:trHeight w:val="3123"/>
        </w:trPr>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16C011CD" w14:textId="77777777" w:rsidR="00F865F6" w:rsidRDefault="00F865F6" w:rsidP="00117BE3">
            <w:pPr>
              <w:rPr>
                <w:rFonts w:ascii="Calibri" w:hAnsi="Calibri" w:cs="Arial"/>
                <w:szCs w:val="22"/>
              </w:rPr>
            </w:pPr>
          </w:p>
          <w:p w14:paraId="61779473" w14:textId="77777777" w:rsidR="00F865F6" w:rsidRDefault="00F865F6" w:rsidP="00117BE3">
            <w:pPr>
              <w:rPr>
                <w:rFonts w:ascii="Calibri" w:hAnsi="Calibri" w:cs="Arial"/>
                <w:szCs w:val="22"/>
              </w:rPr>
            </w:pPr>
          </w:p>
          <w:p w14:paraId="4386FBB5" w14:textId="77777777" w:rsidR="00F865F6" w:rsidRDefault="00F865F6" w:rsidP="00117BE3">
            <w:pPr>
              <w:rPr>
                <w:rFonts w:ascii="Calibri" w:hAnsi="Calibri" w:cs="Arial"/>
                <w:szCs w:val="22"/>
              </w:rPr>
            </w:pPr>
          </w:p>
          <w:p w14:paraId="2C73393B" w14:textId="77777777" w:rsidR="00F865F6" w:rsidRDefault="00F865F6" w:rsidP="00117BE3">
            <w:pPr>
              <w:rPr>
                <w:rFonts w:ascii="Calibri" w:hAnsi="Calibri" w:cs="Arial"/>
                <w:szCs w:val="22"/>
              </w:rPr>
            </w:pPr>
          </w:p>
          <w:p w14:paraId="5B67442E" w14:textId="77777777" w:rsidR="00F865F6" w:rsidRDefault="00F865F6" w:rsidP="00117BE3">
            <w:pPr>
              <w:rPr>
                <w:rFonts w:ascii="Calibri" w:hAnsi="Calibri" w:cs="Arial"/>
                <w:szCs w:val="22"/>
              </w:rPr>
            </w:pPr>
          </w:p>
          <w:p w14:paraId="23AF77F2" w14:textId="77777777" w:rsidR="00F865F6" w:rsidRDefault="00F865F6" w:rsidP="00117BE3">
            <w:pPr>
              <w:rPr>
                <w:rFonts w:ascii="Calibri" w:hAnsi="Calibri" w:cs="Arial"/>
                <w:szCs w:val="22"/>
              </w:rPr>
            </w:pPr>
          </w:p>
          <w:p w14:paraId="1D995396" w14:textId="77777777" w:rsidR="00F865F6" w:rsidRDefault="00F865F6" w:rsidP="00117BE3">
            <w:pPr>
              <w:rPr>
                <w:rFonts w:ascii="Calibri" w:hAnsi="Calibri" w:cs="Arial"/>
                <w:szCs w:val="22"/>
              </w:rPr>
            </w:pPr>
          </w:p>
          <w:p w14:paraId="1E285EB6" w14:textId="77777777" w:rsidR="00F865F6" w:rsidRDefault="00F865F6" w:rsidP="00117BE3">
            <w:pPr>
              <w:rPr>
                <w:rFonts w:ascii="Calibri" w:hAnsi="Calibri" w:cs="Arial"/>
                <w:szCs w:val="22"/>
              </w:rPr>
            </w:pPr>
          </w:p>
          <w:p w14:paraId="0DC62EF5" w14:textId="77777777" w:rsidR="00F865F6" w:rsidRDefault="00F865F6" w:rsidP="00117BE3">
            <w:pPr>
              <w:rPr>
                <w:rFonts w:ascii="Calibri" w:hAnsi="Calibri" w:cs="Arial"/>
                <w:szCs w:val="22"/>
              </w:rPr>
            </w:pPr>
          </w:p>
          <w:p w14:paraId="07042162" w14:textId="77777777" w:rsidR="00F865F6" w:rsidRDefault="00F865F6" w:rsidP="00117BE3">
            <w:pPr>
              <w:rPr>
                <w:rFonts w:ascii="Calibri" w:hAnsi="Calibri" w:cs="Arial"/>
                <w:szCs w:val="22"/>
              </w:rPr>
            </w:pPr>
          </w:p>
          <w:p w14:paraId="44815ECE" w14:textId="77777777" w:rsidR="00F865F6" w:rsidRDefault="00F865F6" w:rsidP="00117BE3">
            <w:pPr>
              <w:rPr>
                <w:rFonts w:ascii="Calibri" w:hAnsi="Calibri" w:cs="Arial"/>
                <w:szCs w:val="22"/>
              </w:rPr>
            </w:pPr>
          </w:p>
          <w:p w14:paraId="321ED323" w14:textId="77777777" w:rsidR="00F865F6" w:rsidRDefault="00F865F6" w:rsidP="00117BE3">
            <w:pPr>
              <w:rPr>
                <w:rFonts w:ascii="Calibri" w:hAnsi="Calibri" w:cs="Arial"/>
                <w:szCs w:val="22"/>
              </w:rPr>
            </w:pPr>
          </w:p>
          <w:p w14:paraId="6396B86F" w14:textId="77777777" w:rsidR="00F865F6" w:rsidRDefault="00F865F6" w:rsidP="00117BE3">
            <w:pPr>
              <w:rPr>
                <w:rFonts w:ascii="Calibri" w:hAnsi="Calibri" w:cs="Arial"/>
                <w:szCs w:val="22"/>
              </w:rPr>
            </w:pPr>
          </w:p>
          <w:p w14:paraId="282E688C" w14:textId="77777777" w:rsidR="00F865F6" w:rsidRDefault="00F865F6" w:rsidP="00117BE3">
            <w:pPr>
              <w:rPr>
                <w:rFonts w:ascii="Calibri" w:hAnsi="Calibri" w:cs="Arial"/>
                <w:szCs w:val="22"/>
              </w:rPr>
            </w:pPr>
          </w:p>
          <w:p w14:paraId="176D7DC1" w14:textId="77777777" w:rsidR="00F865F6" w:rsidRDefault="00F865F6" w:rsidP="00117BE3">
            <w:pPr>
              <w:rPr>
                <w:rFonts w:ascii="Calibri" w:hAnsi="Calibri" w:cs="Arial"/>
                <w:szCs w:val="22"/>
              </w:rPr>
            </w:pPr>
          </w:p>
          <w:p w14:paraId="5E7E261C" w14:textId="77777777" w:rsidR="00F865F6" w:rsidRDefault="00F865F6" w:rsidP="00117BE3">
            <w:pPr>
              <w:rPr>
                <w:rFonts w:ascii="Calibri" w:hAnsi="Calibri" w:cs="Arial"/>
                <w:szCs w:val="22"/>
              </w:rPr>
            </w:pPr>
          </w:p>
          <w:p w14:paraId="2888E793" w14:textId="77777777" w:rsidR="00F865F6" w:rsidRDefault="00F865F6" w:rsidP="00117BE3">
            <w:pPr>
              <w:rPr>
                <w:rFonts w:ascii="Calibri" w:hAnsi="Calibri" w:cs="Arial"/>
                <w:szCs w:val="22"/>
              </w:rPr>
            </w:pPr>
          </w:p>
          <w:p w14:paraId="2728BF5B" w14:textId="77777777" w:rsidR="00F865F6" w:rsidRPr="0088382D" w:rsidRDefault="00F865F6" w:rsidP="00117BE3">
            <w:pPr>
              <w:rPr>
                <w:rFonts w:ascii="Calibri" w:hAnsi="Calibri" w:cs="Arial"/>
                <w:szCs w:val="22"/>
              </w:rPr>
            </w:pPr>
          </w:p>
        </w:tc>
      </w:tr>
    </w:tbl>
    <w:p w14:paraId="34998A5C" w14:textId="77777777" w:rsidR="00F865F6" w:rsidRDefault="00F865F6" w:rsidP="00F865F6"/>
    <w:tbl>
      <w:tblPr>
        <w:tblW w:w="9214" w:type="dxa"/>
        <w:tblInd w:w="108" w:type="dxa"/>
        <w:tblLayout w:type="fixed"/>
        <w:tblLook w:val="0000" w:firstRow="0" w:lastRow="0" w:firstColumn="0" w:lastColumn="0" w:noHBand="0" w:noVBand="0"/>
      </w:tblPr>
      <w:tblGrid>
        <w:gridCol w:w="9214"/>
      </w:tblGrid>
      <w:tr w:rsidR="00F865F6" w:rsidRPr="00EE7939" w14:paraId="7F8D9E7E" w14:textId="77777777" w:rsidTr="00117BE3">
        <w:trPr>
          <w:trHeight w:val="716"/>
        </w:trPr>
        <w:tc>
          <w:tcPr>
            <w:tcW w:w="9214" w:type="dxa"/>
            <w:tcBorders>
              <w:top w:val="single" w:sz="4" w:space="0" w:color="000000"/>
              <w:left w:val="single" w:sz="4" w:space="0" w:color="000000"/>
              <w:bottom w:val="single" w:sz="4" w:space="0" w:color="000000"/>
              <w:right w:val="single" w:sz="4" w:space="0" w:color="000000"/>
            </w:tcBorders>
            <w:shd w:val="pct5" w:color="auto" w:fill="auto"/>
          </w:tcPr>
          <w:p w14:paraId="015DC5F0" w14:textId="77777777" w:rsidR="00F865F6" w:rsidRPr="00AD53D3" w:rsidRDefault="00F865F6" w:rsidP="00117BE3">
            <w:pPr>
              <w:tabs>
                <w:tab w:val="center" w:pos="4499"/>
              </w:tabs>
              <w:rPr>
                <w:rFonts w:ascii="Calibri" w:hAnsi="Calibri" w:cs="Arial"/>
                <w:b/>
                <w:sz w:val="18"/>
                <w:szCs w:val="18"/>
              </w:rPr>
            </w:pPr>
            <w:r>
              <w:rPr>
                <w:rFonts w:ascii="Calibri" w:hAnsi="Calibri" w:cs="Arial"/>
                <w:b/>
              </w:rPr>
              <w:t>Beroepshouding</w:t>
            </w:r>
            <w:r w:rsidRPr="00AD53D3">
              <w:rPr>
                <w:rFonts w:ascii="Calibri" w:hAnsi="Calibri" w:cs="Arial"/>
                <w:b/>
                <w:sz w:val="18"/>
                <w:szCs w:val="18"/>
              </w:rPr>
              <w:tab/>
            </w:r>
          </w:p>
          <w:p w14:paraId="057F4BDA" w14:textId="77777777" w:rsidR="00F865F6" w:rsidRPr="00EE7939" w:rsidRDefault="00F865F6" w:rsidP="00117BE3">
            <w:pPr>
              <w:rPr>
                <w:rFonts w:ascii="Calibri" w:hAnsi="Calibri" w:cs="Arial"/>
                <w:sz w:val="20"/>
                <w:szCs w:val="20"/>
              </w:rPr>
            </w:pPr>
            <w:r w:rsidRPr="00AD53D3">
              <w:rPr>
                <w:rFonts w:ascii="Calibri" w:hAnsi="Calibri" w:cs="Arial"/>
                <w:sz w:val="18"/>
                <w:szCs w:val="18"/>
              </w:rPr>
              <w:t>(</w:t>
            </w:r>
            <w:r w:rsidRPr="00AD53D3">
              <w:rPr>
                <w:rFonts w:ascii="Calibri" w:hAnsi="Calibri" w:cs="Arial"/>
                <w:i/>
                <w:sz w:val="18"/>
                <w:szCs w:val="18"/>
              </w:rPr>
              <w:t>denk aan: waarden, normen en respect tonen, vertrouwen, zorgvrager centraal stellen, beroepsgeheim, professionele grenzen aangeven)</w:t>
            </w:r>
          </w:p>
        </w:tc>
      </w:tr>
      <w:tr w:rsidR="00F865F6" w:rsidRPr="0088382D" w14:paraId="3F62308C" w14:textId="77777777" w:rsidTr="00117BE3">
        <w:trPr>
          <w:trHeight w:val="3123"/>
        </w:trPr>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77064B3B" w14:textId="77777777" w:rsidR="00F865F6" w:rsidRDefault="00F865F6" w:rsidP="00117BE3">
            <w:pPr>
              <w:rPr>
                <w:rFonts w:ascii="Calibri" w:hAnsi="Calibri" w:cs="Arial"/>
                <w:szCs w:val="22"/>
              </w:rPr>
            </w:pPr>
          </w:p>
          <w:p w14:paraId="47811DD4" w14:textId="77777777" w:rsidR="00F865F6" w:rsidRPr="0088382D" w:rsidRDefault="00F865F6" w:rsidP="00117BE3">
            <w:pPr>
              <w:rPr>
                <w:rFonts w:ascii="Calibri" w:hAnsi="Calibri" w:cs="Arial"/>
                <w:szCs w:val="22"/>
              </w:rPr>
            </w:pPr>
          </w:p>
        </w:tc>
      </w:tr>
    </w:tbl>
    <w:p w14:paraId="34ED3F3B" w14:textId="77777777" w:rsidR="00F865F6" w:rsidRDefault="00F865F6" w:rsidP="00F865F6"/>
    <w:tbl>
      <w:tblPr>
        <w:tblW w:w="9214" w:type="dxa"/>
        <w:tblInd w:w="108" w:type="dxa"/>
        <w:tblLayout w:type="fixed"/>
        <w:tblLook w:val="0000" w:firstRow="0" w:lastRow="0" w:firstColumn="0" w:lastColumn="0" w:noHBand="0" w:noVBand="0"/>
      </w:tblPr>
      <w:tblGrid>
        <w:gridCol w:w="9214"/>
      </w:tblGrid>
      <w:tr w:rsidR="00F865F6" w:rsidRPr="00EE7939" w14:paraId="5E507266" w14:textId="77777777" w:rsidTr="00117BE3">
        <w:trPr>
          <w:trHeight w:val="397"/>
        </w:trPr>
        <w:tc>
          <w:tcPr>
            <w:tcW w:w="9214" w:type="dxa"/>
            <w:tcBorders>
              <w:top w:val="single" w:sz="4" w:space="0" w:color="000000"/>
              <w:left w:val="single" w:sz="4" w:space="0" w:color="000000"/>
              <w:bottom w:val="single" w:sz="4" w:space="0" w:color="000000"/>
              <w:right w:val="single" w:sz="4" w:space="0" w:color="000000"/>
            </w:tcBorders>
            <w:shd w:val="pct5" w:color="auto" w:fill="auto"/>
          </w:tcPr>
          <w:p w14:paraId="0C9F8225" w14:textId="77777777" w:rsidR="00F865F6" w:rsidRPr="00EE7939" w:rsidRDefault="00F865F6" w:rsidP="00117BE3">
            <w:pPr>
              <w:rPr>
                <w:rFonts w:ascii="Calibri" w:hAnsi="Calibri" w:cs="Arial"/>
                <w:sz w:val="20"/>
                <w:szCs w:val="20"/>
              </w:rPr>
            </w:pPr>
            <w:r w:rsidRPr="00E104DF">
              <w:rPr>
                <w:rFonts w:ascii="Calibri" w:hAnsi="Calibri"/>
                <w:b/>
              </w:rPr>
              <w:t>Hoe ontwikkel jij je op de afdeling als je kijkt naar onderstaande werkprocessen</w:t>
            </w:r>
          </w:p>
        </w:tc>
      </w:tr>
    </w:tbl>
    <w:p w14:paraId="4F418C4B" w14:textId="77777777" w:rsidR="00F865F6" w:rsidRDefault="00F865F6" w:rsidP="00F865F6"/>
    <w:tbl>
      <w:tblPr>
        <w:tblW w:w="9214" w:type="dxa"/>
        <w:tblInd w:w="108" w:type="dxa"/>
        <w:tblLayout w:type="fixed"/>
        <w:tblLook w:val="0000" w:firstRow="0" w:lastRow="0" w:firstColumn="0" w:lastColumn="0" w:noHBand="0" w:noVBand="0"/>
      </w:tblPr>
      <w:tblGrid>
        <w:gridCol w:w="9214"/>
      </w:tblGrid>
      <w:tr w:rsidR="00F865F6" w:rsidRPr="00D75076" w14:paraId="5AE46273" w14:textId="77777777" w:rsidTr="00117BE3">
        <w:trPr>
          <w:trHeight w:val="741"/>
        </w:trPr>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20AFFFE6" w14:textId="77777777" w:rsidR="00F865F6" w:rsidRPr="004B78A3" w:rsidRDefault="00F865F6" w:rsidP="00117BE3">
            <w:pPr>
              <w:shd w:val="pct5" w:color="auto" w:fill="auto"/>
              <w:rPr>
                <w:rFonts w:ascii="Calibri" w:hAnsi="Calibri" w:cs="Arial"/>
                <w:szCs w:val="22"/>
              </w:rPr>
            </w:pPr>
            <w:r w:rsidRPr="00D75076">
              <w:rPr>
                <w:rFonts w:ascii="Calibri" w:hAnsi="Calibri" w:cs="Arial"/>
                <w:b/>
                <w:szCs w:val="22"/>
              </w:rPr>
              <w:br w:type="page"/>
            </w:r>
            <w:r>
              <w:rPr>
                <w:rFonts w:ascii="Calibri" w:hAnsi="Calibri" w:cs="Arial"/>
                <w:b/>
              </w:rPr>
              <w:t>B1-K1-W1: Neemt een anamnese af en stelt een verpleegkundige diagnose</w:t>
            </w:r>
          </w:p>
          <w:p w14:paraId="1AF8EE8D" w14:textId="77777777" w:rsidR="00F865F6" w:rsidRPr="00EE7939" w:rsidRDefault="00F865F6" w:rsidP="00117BE3">
            <w:pPr>
              <w:shd w:val="pct5" w:color="auto" w:fill="auto"/>
              <w:rPr>
                <w:rFonts w:ascii="Calibri" w:hAnsi="Calibri" w:cs="Arial"/>
                <w:sz w:val="20"/>
                <w:szCs w:val="20"/>
              </w:rPr>
            </w:pPr>
            <w:r w:rsidRPr="00EE7939">
              <w:rPr>
                <w:rFonts w:ascii="Calibri" w:hAnsi="Calibri" w:cs="Arial"/>
                <w:sz w:val="20"/>
                <w:szCs w:val="20"/>
              </w:rPr>
              <w:t>(</w:t>
            </w:r>
            <w:r w:rsidRPr="00192559">
              <w:rPr>
                <w:rFonts w:ascii="Calibri" w:hAnsi="Calibri" w:cs="Arial"/>
                <w:i/>
                <w:sz w:val="18"/>
                <w:szCs w:val="18"/>
              </w:rPr>
              <w:t>denk aan: doorvragen, observeren van gezondheidsproblemen, inleven bij gevoelen van anderen, beantwoorden van vragen op begrijpelijke manier, verzamelen van gegevens, opstellen van verpleegkundige diagnosen, interventies vanuit de anamnese bespreken, rapporteren</w:t>
            </w:r>
            <w:r w:rsidRPr="00192559">
              <w:rPr>
                <w:rFonts w:ascii="Calibri" w:hAnsi="Calibri" w:cs="Arial"/>
                <w:sz w:val="18"/>
                <w:szCs w:val="18"/>
              </w:rPr>
              <w:t>)</w:t>
            </w:r>
            <w:r w:rsidRPr="00EE7939">
              <w:rPr>
                <w:rFonts w:ascii="Calibri" w:hAnsi="Calibri" w:cs="Arial"/>
                <w:sz w:val="20"/>
                <w:szCs w:val="20"/>
              </w:rPr>
              <w:t xml:space="preserve"> </w:t>
            </w:r>
          </w:p>
        </w:tc>
      </w:tr>
      <w:tr w:rsidR="00F865F6" w:rsidRPr="0088382D" w14:paraId="7AE5A52C" w14:textId="77777777" w:rsidTr="00117BE3">
        <w:trPr>
          <w:trHeight w:val="3249"/>
        </w:trPr>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06A1BDB5" w14:textId="77777777" w:rsidR="00F865F6" w:rsidRDefault="00F865F6" w:rsidP="00117BE3">
            <w:pPr>
              <w:rPr>
                <w:rFonts w:ascii="Calibri" w:hAnsi="Calibri" w:cs="Arial"/>
                <w:szCs w:val="22"/>
              </w:rPr>
            </w:pPr>
          </w:p>
          <w:p w14:paraId="05F779C3" w14:textId="77777777" w:rsidR="00F865F6" w:rsidRDefault="00F865F6" w:rsidP="00117BE3">
            <w:pPr>
              <w:rPr>
                <w:rFonts w:ascii="Calibri" w:hAnsi="Calibri" w:cs="Arial"/>
                <w:szCs w:val="22"/>
              </w:rPr>
            </w:pPr>
          </w:p>
          <w:p w14:paraId="0206D961" w14:textId="77777777" w:rsidR="00F865F6" w:rsidRDefault="00F865F6" w:rsidP="00117BE3">
            <w:pPr>
              <w:rPr>
                <w:rFonts w:ascii="Calibri" w:hAnsi="Calibri" w:cs="Arial"/>
                <w:szCs w:val="22"/>
              </w:rPr>
            </w:pPr>
          </w:p>
          <w:p w14:paraId="5BCDFFCE" w14:textId="77777777" w:rsidR="00F865F6" w:rsidRDefault="00F865F6" w:rsidP="00117BE3">
            <w:pPr>
              <w:rPr>
                <w:rFonts w:ascii="Calibri" w:hAnsi="Calibri" w:cs="Arial"/>
                <w:szCs w:val="22"/>
              </w:rPr>
            </w:pPr>
          </w:p>
          <w:p w14:paraId="08DB6A11" w14:textId="77777777" w:rsidR="00F865F6" w:rsidRDefault="00F865F6" w:rsidP="00117BE3">
            <w:pPr>
              <w:rPr>
                <w:rFonts w:ascii="Calibri" w:hAnsi="Calibri" w:cs="Arial"/>
                <w:szCs w:val="22"/>
              </w:rPr>
            </w:pPr>
          </w:p>
          <w:p w14:paraId="6480CBB1" w14:textId="77777777" w:rsidR="00F865F6" w:rsidRDefault="00F865F6" w:rsidP="00117BE3">
            <w:pPr>
              <w:rPr>
                <w:rFonts w:ascii="Calibri" w:hAnsi="Calibri" w:cs="Arial"/>
                <w:szCs w:val="22"/>
              </w:rPr>
            </w:pPr>
          </w:p>
          <w:p w14:paraId="3C132403" w14:textId="77777777" w:rsidR="00F865F6" w:rsidRDefault="00F865F6" w:rsidP="00117BE3">
            <w:pPr>
              <w:rPr>
                <w:rFonts w:ascii="Calibri" w:hAnsi="Calibri" w:cs="Arial"/>
                <w:szCs w:val="22"/>
              </w:rPr>
            </w:pPr>
          </w:p>
          <w:p w14:paraId="45595158" w14:textId="77777777" w:rsidR="00F865F6" w:rsidRDefault="00F865F6" w:rsidP="00117BE3">
            <w:pPr>
              <w:rPr>
                <w:rFonts w:ascii="Calibri" w:hAnsi="Calibri" w:cs="Arial"/>
                <w:szCs w:val="22"/>
              </w:rPr>
            </w:pPr>
          </w:p>
          <w:p w14:paraId="0E927709" w14:textId="77777777" w:rsidR="00F865F6" w:rsidRDefault="00F865F6" w:rsidP="00117BE3">
            <w:pPr>
              <w:rPr>
                <w:rFonts w:ascii="Calibri" w:hAnsi="Calibri" w:cs="Arial"/>
                <w:szCs w:val="22"/>
              </w:rPr>
            </w:pPr>
          </w:p>
          <w:p w14:paraId="23ED547C" w14:textId="77777777" w:rsidR="00F865F6" w:rsidRDefault="00F865F6" w:rsidP="00117BE3">
            <w:pPr>
              <w:rPr>
                <w:rFonts w:ascii="Calibri" w:hAnsi="Calibri" w:cs="Arial"/>
                <w:szCs w:val="22"/>
              </w:rPr>
            </w:pPr>
          </w:p>
          <w:p w14:paraId="62CEE612" w14:textId="77777777" w:rsidR="00F865F6" w:rsidRDefault="00F865F6" w:rsidP="00117BE3">
            <w:pPr>
              <w:rPr>
                <w:rFonts w:ascii="Calibri" w:hAnsi="Calibri" w:cs="Arial"/>
                <w:szCs w:val="22"/>
              </w:rPr>
            </w:pPr>
          </w:p>
          <w:p w14:paraId="365D3641" w14:textId="77777777" w:rsidR="00F865F6" w:rsidRDefault="00F865F6" w:rsidP="00117BE3">
            <w:pPr>
              <w:rPr>
                <w:rFonts w:ascii="Calibri" w:hAnsi="Calibri" w:cs="Arial"/>
                <w:szCs w:val="22"/>
              </w:rPr>
            </w:pPr>
          </w:p>
          <w:p w14:paraId="30F71CCD" w14:textId="77777777" w:rsidR="00F865F6" w:rsidRDefault="00F865F6" w:rsidP="00117BE3">
            <w:pPr>
              <w:rPr>
                <w:rFonts w:ascii="Calibri" w:hAnsi="Calibri" w:cs="Arial"/>
                <w:szCs w:val="22"/>
              </w:rPr>
            </w:pPr>
          </w:p>
          <w:p w14:paraId="1318BF5D" w14:textId="77777777" w:rsidR="00F865F6" w:rsidRDefault="00F865F6" w:rsidP="00117BE3">
            <w:pPr>
              <w:rPr>
                <w:rFonts w:ascii="Calibri" w:hAnsi="Calibri" w:cs="Arial"/>
                <w:szCs w:val="22"/>
              </w:rPr>
            </w:pPr>
          </w:p>
          <w:p w14:paraId="377212ED" w14:textId="77777777" w:rsidR="00F865F6" w:rsidRDefault="00F865F6" w:rsidP="00117BE3">
            <w:pPr>
              <w:rPr>
                <w:rFonts w:ascii="Calibri" w:hAnsi="Calibri" w:cs="Arial"/>
                <w:szCs w:val="22"/>
              </w:rPr>
            </w:pPr>
          </w:p>
          <w:p w14:paraId="2E4CD428" w14:textId="77777777" w:rsidR="00F865F6" w:rsidRDefault="00F865F6" w:rsidP="00117BE3">
            <w:pPr>
              <w:rPr>
                <w:rFonts w:ascii="Calibri" w:hAnsi="Calibri" w:cs="Arial"/>
                <w:szCs w:val="22"/>
              </w:rPr>
            </w:pPr>
          </w:p>
          <w:p w14:paraId="5473D600" w14:textId="77777777" w:rsidR="00F865F6" w:rsidRPr="0088382D" w:rsidRDefault="00F865F6" w:rsidP="00117BE3">
            <w:pPr>
              <w:rPr>
                <w:rFonts w:ascii="Calibri" w:hAnsi="Calibri" w:cs="Arial"/>
                <w:szCs w:val="22"/>
              </w:rPr>
            </w:pPr>
          </w:p>
        </w:tc>
      </w:tr>
    </w:tbl>
    <w:p w14:paraId="56FE8DC2" w14:textId="77777777" w:rsidR="00F865F6" w:rsidRDefault="00F865F6" w:rsidP="00F865F6">
      <w:pPr>
        <w:rPr>
          <w:rFonts w:ascii="Calibri" w:hAnsi="Calibri" w:cs="Arial"/>
        </w:rPr>
      </w:pPr>
    </w:p>
    <w:p w14:paraId="7E912038" w14:textId="77777777" w:rsidR="00F865F6" w:rsidRDefault="00F865F6" w:rsidP="00F865F6">
      <w:pPr>
        <w:spacing w:after="160" w:line="259" w:lineRule="auto"/>
        <w:rPr>
          <w:rFonts w:ascii="Calibri" w:hAnsi="Calibri" w:cs="Arial"/>
        </w:rPr>
      </w:pPr>
      <w:r>
        <w:rPr>
          <w:rFonts w:ascii="Calibri" w:hAnsi="Calibri" w:cs="Arial"/>
        </w:rPr>
        <w:br w:type="page"/>
      </w:r>
    </w:p>
    <w:tbl>
      <w:tblPr>
        <w:tblW w:w="9214" w:type="dxa"/>
        <w:tblInd w:w="108" w:type="dxa"/>
        <w:tblLayout w:type="fixed"/>
        <w:tblLook w:val="0000" w:firstRow="0" w:lastRow="0" w:firstColumn="0" w:lastColumn="0" w:noHBand="0" w:noVBand="0"/>
      </w:tblPr>
      <w:tblGrid>
        <w:gridCol w:w="9214"/>
      </w:tblGrid>
      <w:tr w:rsidR="00F865F6" w:rsidRPr="007D61CF" w14:paraId="61A7F064" w14:textId="77777777" w:rsidTr="00117BE3">
        <w:trPr>
          <w:trHeight w:val="967"/>
        </w:trPr>
        <w:tc>
          <w:tcPr>
            <w:tcW w:w="9214" w:type="dxa"/>
            <w:tcBorders>
              <w:top w:val="single" w:sz="4" w:space="0" w:color="000000"/>
              <w:left w:val="single" w:sz="4" w:space="0" w:color="000000"/>
              <w:bottom w:val="single" w:sz="4" w:space="0" w:color="000000"/>
              <w:right w:val="single" w:sz="4" w:space="0" w:color="000000"/>
            </w:tcBorders>
            <w:shd w:val="pct5" w:color="auto" w:fill="auto"/>
          </w:tcPr>
          <w:p w14:paraId="208DEEE5" w14:textId="77777777" w:rsidR="00F865F6" w:rsidRDefault="00F865F6" w:rsidP="00117BE3">
            <w:pPr>
              <w:rPr>
                <w:rFonts w:ascii="Calibri" w:hAnsi="Calibri" w:cs="Arial"/>
                <w:b/>
              </w:rPr>
            </w:pPr>
            <w:r>
              <w:rPr>
                <w:rFonts w:ascii="Calibri" w:hAnsi="Calibri" w:cs="Arial"/>
                <w:b/>
              </w:rPr>
              <w:t>B1-K1-W5: Voert verpleegtechnische handelingen uit</w:t>
            </w:r>
          </w:p>
          <w:p w14:paraId="001285E9" w14:textId="77777777" w:rsidR="00F865F6" w:rsidRPr="007D61CF" w:rsidRDefault="00F865F6" w:rsidP="00117BE3">
            <w:pPr>
              <w:rPr>
                <w:rFonts w:ascii="Calibri" w:hAnsi="Calibri" w:cs="Arial"/>
                <w:b/>
                <w:i/>
                <w:iCs/>
                <w:sz w:val="18"/>
                <w:szCs w:val="18"/>
              </w:rPr>
            </w:pPr>
            <w:r>
              <w:rPr>
                <w:rFonts w:ascii="Calibri" w:hAnsi="Calibri" w:cs="Arial"/>
                <w:i/>
                <w:iCs/>
                <w:sz w:val="18"/>
                <w:szCs w:val="18"/>
              </w:rPr>
              <w:t xml:space="preserve">(Denk aan: </w:t>
            </w:r>
            <w:r>
              <w:rPr>
                <w:rFonts w:ascii="Calibri" w:hAnsi="Calibri" w:cs="Arial"/>
                <w:i/>
                <w:sz w:val="18"/>
                <w:szCs w:val="18"/>
              </w:rPr>
              <w:t>controleert de gezondheidstoestand en de psychische  gesteldheid voor en na de handeling, informeert de zv, werkt volgens de bekwaamheidseisen, veiligheidseisen en-  voorschriften en wettelijke richtlijnen, gebruikt de juiste materialen en middelen, rekent vlot en adequaat , houd rekening met de zv, neemt maatregelen om risico’s te verminderen</w:t>
            </w:r>
          </w:p>
        </w:tc>
      </w:tr>
      <w:tr w:rsidR="00F865F6" w:rsidRPr="0088382D" w14:paraId="540744FE" w14:textId="77777777" w:rsidTr="00117BE3">
        <w:trPr>
          <w:trHeight w:val="2965"/>
        </w:trPr>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02BE27BE" w14:textId="77777777" w:rsidR="00F865F6" w:rsidRPr="0088382D" w:rsidRDefault="00F865F6" w:rsidP="00117BE3">
            <w:pPr>
              <w:rPr>
                <w:rFonts w:ascii="Calibri" w:hAnsi="Calibri" w:cs="Arial"/>
                <w:szCs w:val="22"/>
              </w:rPr>
            </w:pPr>
          </w:p>
        </w:tc>
      </w:tr>
    </w:tbl>
    <w:p w14:paraId="35EE9B1E" w14:textId="77777777" w:rsidR="00F865F6" w:rsidRDefault="00F865F6" w:rsidP="00F865F6">
      <w:pPr>
        <w:spacing w:after="160" w:line="259" w:lineRule="auto"/>
        <w:rPr>
          <w:rFonts w:ascii="Calibri" w:hAnsi="Calibri" w:cs="Arial"/>
        </w:rPr>
      </w:pPr>
    </w:p>
    <w:tbl>
      <w:tblPr>
        <w:tblW w:w="9214" w:type="dxa"/>
        <w:tblInd w:w="108" w:type="dxa"/>
        <w:tblLayout w:type="fixed"/>
        <w:tblLook w:val="0000" w:firstRow="0" w:lastRow="0" w:firstColumn="0" w:lastColumn="0" w:noHBand="0" w:noVBand="0"/>
      </w:tblPr>
      <w:tblGrid>
        <w:gridCol w:w="9214"/>
      </w:tblGrid>
      <w:tr w:rsidR="00F865F6" w:rsidRPr="00DC5BAA" w14:paraId="37C86E7E" w14:textId="77777777" w:rsidTr="00117BE3">
        <w:trPr>
          <w:trHeight w:val="978"/>
        </w:trPr>
        <w:tc>
          <w:tcPr>
            <w:tcW w:w="9214" w:type="dxa"/>
            <w:tcBorders>
              <w:top w:val="single" w:sz="4" w:space="0" w:color="000000"/>
              <w:left w:val="single" w:sz="4" w:space="0" w:color="000000"/>
              <w:bottom w:val="single" w:sz="4" w:space="0" w:color="000000"/>
              <w:right w:val="single" w:sz="4" w:space="0" w:color="000000"/>
            </w:tcBorders>
            <w:shd w:val="pct5" w:color="auto" w:fill="auto"/>
          </w:tcPr>
          <w:p w14:paraId="1DC1AC63" w14:textId="77777777" w:rsidR="00F865F6" w:rsidRDefault="00F865F6" w:rsidP="00117BE3">
            <w:pPr>
              <w:rPr>
                <w:rFonts w:ascii="Calibri" w:hAnsi="Calibri" w:cs="Arial"/>
                <w:b/>
                <w:bCs/>
                <w:iCs/>
                <w:szCs w:val="22"/>
              </w:rPr>
            </w:pPr>
            <w:r w:rsidRPr="0090291C">
              <w:rPr>
                <w:rFonts w:ascii="Calibri" w:hAnsi="Calibri" w:cs="Arial"/>
                <w:b/>
                <w:bCs/>
                <w:iCs/>
                <w:szCs w:val="22"/>
              </w:rPr>
              <w:t>B1-K1-W7</w:t>
            </w:r>
            <w:r>
              <w:rPr>
                <w:rFonts w:ascii="Calibri" w:hAnsi="Calibri" w:cs="Arial"/>
                <w:b/>
                <w:bCs/>
                <w:iCs/>
                <w:szCs w:val="22"/>
              </w:rPr>
              <w:t xml:space="preserve">: </w:t>
            </w:r>
            <w:r w:rsidRPr="0090291C">
              <w:rPr>
                <w:rFonts w:ascii="Calibri" w:hAnsi="Calibri" w:cs="Arial"/>
                <w:b/>
                <w:bCs/>
                <w:iCs/>
                <w:szCs w:val="22"/>
              </w:rPr>
              <w:t>Geeft voorlichting, advies en instructie</w:t>
            </w:r>
          </w:p>
          <w:p w14:paraId="29FF0751" w14:textId="77777777" w:rsidR="00F865F6" w:rsidRPr="00A92357" w:rsidRDefault="00F865F6" w:rsidP="00117BE3">
            <w:pPr>
              <w:rPr>
                <w:rFonts w:ascii="Calibri" w:hAnsi="Calibri" w:cs="Arial"/>
                <w:i/>
                <w:sz w:val="18"/>
                <w:szCs w:val="18"/>
              </w:rPr>
            </w:pPr>
            <w:r>
              <w:rPr>
                <w:rFonts w:ascii="Calibri" w:hAnsi="Calibri" w:cs="Arial"/>
                <w:i/>
                <w:sz w:val="18"/>
                <w:szCs w:val="18"/>
              </w:rPr>
              <w:t>(denk aan: Past de VAI aan op het kennis niveau van de zorgvrager, maakt gebruik van hulpmiddelen voor VAI die aansluiten bij wat de zorgvrager nodig heeft, controleert verbaal of non-verbaal of de voorlichting aansluit bij de behoefte, kan de keuzes beargumenteren van de voorlichting met behulp van de voorkomende ziektebeelden, beperking , stoornis en functieproblemen, kan hierbij de visie en afspraken van de instelling beargumenteren, motiveert haar eigen visie en professionele handelen hierbij.</w:t>
            </w:r>
          </w:p>
        </w:tc>
      </w:tr>
      <w:tr w:rsidR="00F865F6" w:rsidRPr="0088382D" w14:paraId="7EFF73DF" w14:textId="77777777" w:rsidTr="00117BE3">
        <w:trPr>
          <w:trHeight w:val="3246"/>
        </w:trPr>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1F4396DE" w14:textId="77777777" w:rsidR="00F865F6" w:rsidRPr="0088382D" w:rsidRDefault="00F865F6" w:rsidP="00117BE3">
            <w:pPr>
              <w:rPr>
                <w:rFonts w:ascii="Calibri" w:hAnsi="Calibri" w:cs="Arial"/>
                <w:szCs w:val="22"/>
              </w:rPr>
            </w:pPr>
          </w:p>
        </w:tc>
      </w:tr>
    </w:tbl>
    <w:p w14:paraId="290D3F2E" w14:textId="77777777" w:rsidR="00F865F6" w:rsidRDefault="00F865F6" w:rsidP="00F865F6">
      <w:pPr>
        <w:rPr>
          <w:rFonts w:ascii="Calibri" w:hAnsi="Calibri" w:cs="Arial"/>
        </w:rPr>
      </w:pPr>
    </w:p>
    <w:tbl>
      <w:tblPr>
        <w:tblW w:w="9214" w:type="dxa"/>
        <w:tblInd w:w="108" w:type="dxa"/>
        <w:tblLayout w:type="fixed"/>
        <w:tblLook w:val="0000" w:firstRow="0" w:lastRow="0" w:firstColumn="0" w:lastColumn="0" w:noHBand="0" w:noVBand="0"/>
      </w:tblPr>
      <w:tblGrid>
        <w:gridCol w:w="9214"/>
      </w:tblGrid>
      <w:tr w:rsidR="00F865F6" w:rsidRPr="00DC5BAA" w14:paraId="249161C1" w14:textId="77777777" w:rsidTr="00117BE3">
        <w:trPr>
          <w:trHeight w:val="978"/>
        </w:trPr>
        <w:tc>
          <w:tcPr>
            <w:tcW w:w="9214" w:type="dxa"/>
            <w:tcBorders>
              <w:top w:val="single" w:sz="4" w:space="0" w:color="000000"/>
              <w:left w:val="single" w:sz="4" w:space="0" w:color="000000"/>
              <w:bottom w:val="single" w:sz="4" w:space="0" w:color="000000"/>
              <w:right w:val="single" w:sz="4" w:space="0" w:color="000000"/>
            </w:tcBorders>
            <w:shd w:val="pct5" w:color="auto" w:fill="auto"/>
          </w:tcPr>
          <w:p w14:paraId="7C3D8347" w14:textId="77777777" w:rsidR="00F865F6" w:rsidRPr="00B61B79" w:rsidRDefault="00F865F6" w:rsidP="00117BE3">
            <w:pPr>
              <w:rPr>
                <w:rFonts w:ascii="Calibri" w:hAnsi="Calibri" w:cs="Arial"/>
                <w:iCs/>
                <w:szCs w:val="22"/>
              </w:rPr>
            </w:pPr>
            <w:r w:rsidRPr="00DC5BAA">
              <w:rPr>
                <w:rFonts w:ascii="Calibri" w:hAnsi="Calibri" w:cs="Arial"/>
                <w:b/>
                <w:i/>
              </w:rPr>
              <w:t>B1</w:t>
            </w:r>
            <w:r>
              <w:rPr>
                <w:rFonts w:ascii="Calibri" w:hAnsi="Calibri" w:cs="Arial"/>
                <w:b/>
                <w:i/>
              </w:rPr>
              <w:t xml:space="preserve">-K1-W8 </w:t>
            </w:r>
            <w:r w:rsidRPr="00DC5BAA">
              <w:rPr>
                <w:rFonts w:ascii="Calibri" w:hAnsi="Calibri" w:cs="Arial"/>
                <w:b/>
                <w:i/>
              </w:rPr>
              <w:t>Reageert op onvoorziene situaties</w:t>
            </w:r>
            <w:r>
              <w:rPr>
                <w:rFonts w:ascii="Calibri" w:hAnsi="Calibri" w:cs="Arial"/>
                <w:b/>
                <w:i/>
              </w:rPr>
              <w:t xml:space="preserve"> </w:t>
            </w:r>
            <w:r>
              <w:rPr>
                <w:rFonts w:ascii="Calibri" w:hAnsi="Calibri" w:cs="Arial"/>
                <w:b/>
                <w:iCs/>
              </w:rPr>
              <w:t>en crisissituaties</w:t>
            </w:r>
          </w:p>
          <w:p w14:paraId="5EE22424" w14:textId="77777777" w:rsidR="00F865F6" w:rsidRPr="00DC5BAA" w:rsidRDefault="00F865F6" w:rsidP="00117BE3">
            <w:pPr>
              <w:rPr>
                <w:rFonts w:ascii="Calibri" w:hAnsi="Calibri" w:cs="Arial"/>
                <w:i/>
                <w:sz w:val="18"/>
                <w:szCs w:val="18"/>
              </w:rPr>
            </w:pPr>
            <w:r w:rsidRPr="00DC5BAA">
              <w:rPr>
                <w:rFonts w:ascii="Calibri" w:hAnsi="Calibri" w:cs="Arial"/>
                <w:i/>
                <w:sz w:val="18"/>
                <w:szCs w:val="18"/>
              </w:rPr>
              <w:t>(denk aan: Observeren, helder en duidelijk communiceren met betrokkenen, handelen volgens richtlijnen en verpleegplan, grenzen stellen, kennis hebben van gezondheid, veiligheid, incidentmeldingen</w:t>
            </w:r>
            <w:r>
              <w:rPr>
                <w:rFonts w:ascii="Calibri" w:hAnsi="Calibri" w:cs="Arial"/>
                <w:i/>
                <w:sz w:val="18"/>
                <w:szCs w:val="18"/>
              </w:rPr>
              <w:t>)</w:t>
            </w:r>
          </w:p>
        </w:tc>
      </w:tr>
      <w:tr w:rsidR="00F865F6" w:rsidRPr="0088382D" w14:paraId="14F10CBD" w14:textId="77777777" w:rsidTr="00117BE3">
        <w:trPr>
          <w:trHeight w:val="3246"/>
        </w:trPr>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785FF96F" w14:textId="77777777" w:rsidR="00F865F6" w:rsidRPr="0088382D" w:rsidRDefault="00F865F6" w:rsidP="00117BE3">
            <w:pPr>
              <w:rPr>
                <w:rFonts w:ascii="Calibri" w:hAnsi="Calibri" w:cs="Arial"/>
                <w:szCs w:val="22"/>
              </w:rPr>
            </w:pPr>
          </w:p>
        </w:tc>
      </w:tr>
    </w:tbl>
    <w:p w14:paraId="7E827A69" w14:textId="77777777" w:rsidR="00F865F6" w:rsidRPr="00D75076" w:rsidRDefault="00F865F6" w:rsidP="00F865F6">
      <w:pPr>
        <w:rPr>
          <w:rFonts w:ascii="Calibri" w:hAnsi="Calibri" w:cs="Arial"/>
          <w:b/>
        </w:rPr>
      </w:pPr>
    </w:p>
    <w:tbl>
      <w:tblPr>
        <w:tblW w:w="9214" w:type="dxa"/>
        <w:tblInd w:w="108" w:type="dxa"/>
        <w:tblLayout w:type="fixed"/>
        <w:tblLook w:val="0000" w:firstRow="0" w:lastRow="0" w:firstColumn="0" w:lastColumn="0" w:noHBand="0" w:noVBand="0"/>
      </w:tblPr>
      <w:tblGrid>
        <w:gridCol w:w="9214"/>
      </w:tblGrid>
      <w:tr w:rsidR="00F865F6" w:rsidRPr="00D75076" w14:paraId="5ED3000E" w14:textId="77777777" w:rsidTr="00117BE3">
        <w:trPr>
          <w:trHeight w:val="967"/>
        </w:trPr>
        <w:tc>
          <w:tcPr>
            <w:tcW w:w="9214" w:type="dxa"/>
            <w:tcBorders>
              <w:top w:val="single" w:sz="4" w:space="0" w:color="000000"/>
              <w:left w:val="single" w:sz="4" w:space="0" w:color="000000"/>
              <w:bottom w:val="single" w:sz="4" w:space="0" w:color="000000"/>
              <w:right w:val="single" w:sz="4" w:space="0" w:color="000000"/>
            </w:tcBorders>
            <w:shd w:val="pct5" w:color="auto" w:fill="auto"/>
          </w:tcPr>
          <w:p w14:paraId="6E9F007C" w14:textId="77777777" w:rsidR="00F865F6" w:rsidRDefault="00F865F6" w:rsidP="00117BE3">
            <w:pPr>
              <w:rPr>
                <w:rFonts w:ascii="Calibri" w:hAnsi="Calibri" w:cs="Arial"/>
                <w:b/>
              </w:rPr>
            </w:pPr>
            <w:r>
              <w:rPr>
                <w:rFonts w:ascii="Calibri" w:hAnsi="Calibri" w:cs="Arial"/>
                <w:b/>
              </w:rPr>
              <w:t>B1-K1-W9 Coördineert de zorgverlening van individuele zorgvrager</w:t>
            </w:r>
          </w:p>
          <w:p w14:paraId="64E275ED" w14:textId="77777777" w:rsidR="00F865F6" w:rsidRPr="00DC5BAA" w:rsidRDefault="00F865F6" w:rsidP="00117BE3">
            <w:pPr>
              <w:rPr>
                <w:rFonts w:ascii="Calibri" w:hAnsi="Calibri" w:cs="Arial"/>
                <w:b/>
                <w:sz w:val="18"/>
                <w:szCs w:val="18"/>
              </w:rPr>
            </w:pPr>
            <w:r w:rsidRPr="00DC5BAA">
              <w:rPr>
                <w:rFonts w:ascii="Calibri" w:hAnsi="Calibri" w:cs="Arial"/>
                <w:sz w:val="18"/>
                <w:szCs w:val="18"/>
              </w:rPr>
              <w:t>(</w:t>
            </w:r>
            <w:r w:rsidRPr="00DC5BAA">
              <w:rPr>
                <w:rFonts w:ascii="Calibri" w:hAnsi="Calibri" w:cs="Arial"/>
                <w:i/>
                <w:sz w:val="18"/>
                <w:szCs w:val="18"/>
              </w:rPr>
              <w:t xml:space="preserve">denk aan: samen werken met andere disciplines, plannen van werkzaamheden en prioriteiten stellen. Geeft duidelijke instructies en delegeren. </w:t>
            </w:r>
            <w:r>
              <w:rPr>
                <w:rFonts w:ascii="Calibri" w:hAnsi="Calibri" w:cs="Arial"/>
                <w:i/>
                <w:sz w:val="18"/>
                <w:szCs w:val="18"/>
              </w:rPr>
              <w:t>O</w:t>
            </w:r>
            <w:r w:rsidRPr="00DC5BAA">
              <w:rPr>
                <w:rFonts w:ascii="Calibri" w:hAnsi="Calibri" w:cs="Arial"/>
                <w:i/>
                <w:sz w:val="18"/>
                <w:szCs w:val="18"/>
              </w:rPr>
              <w:t>verlegt met collega’s en zorgvragers</w:t>
            </w:r>
            <w:r>
              <w:rPr>
                <w:rFonts w:ascii="Calibri" w:hAnsi="Calibri" w:cs="Arial"/>
                <w:i/>
                <w:sz w:val="18"/>
                <w:szCs w:val="18"/>
              </w:rPr>
              <w:t>)</w:t>
            </w:r>
          </w:p>
        </w:tc>
      </w:tr>
      <w:tr w:rsidR="00F865F6" w:rsidRPr="0088382D" w14:paraId="629F9AFC" w14:textId="77777777" w:rsidTr="00117BE3">
        <w:trPr>
          <w:trHeight w:val="2965"/>
        </w:trPr>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5FB5F5B2" w14:textId="77777777" w:rsidR="00F865F6" w:rsidRPr="0088382D" w:rsidRDefault="00F865F6" w:rsidP="00117BE3">
            <w:pPr>
              <w:rPr>
                <w:rFonts w:ascii="Calibri" w:hAnsi="Calibri" w:cs="Arial"/>
                <w:szCs w:val="22"/>
              </w:rPr>
            </w:pPr>
          </w:p>
        </w:tc>
      </w:tr>
    </w:tbl>
    <w:p w14:paraId="20098FEA" w14:textId="77777777" w:rsidR="00F865F6" w:rsidRDefault="00F865F6" w:rsidP="00F865F6">
      <w:pPr>
        <w:rPr>
          <w:rFonts w:ascii="Calibri" w:hAnsi="Calibri" w:cs="Arial"/>
        </w:rPr>
      </w:pPr>
    </w:p>
    <w:tbl>
      <w:tblPr>
        <w:tblW w:w="9214" w:type="dxa"/>
        <w:tblInd w:w="108" w:type="dxa"/>
        <w:tblLayout w:type="fixed"/>
        <w:tblLook w:val="0000" w:firstRow="0" w:lastRow="0" w:firstColumn="0" w:lastColumn="0" w:noHBand="0" w:noVBand="0"/>
      </w:tblPr>
      <w:tblGrid>
        <w:gridCol w:w="9214"/>
      </w:tblGrid>
      <w:tr w:rsidR="00F865F6" w:rsidRPr="00D75076" w14:paraId="581191F4" w14:textId="77777777" w:rsidTr="00117BE3">
        <w:trPr>
          <w:trHeight w:val="967"/>
        </w:trPr>
        <w:tc>
          <w:tcPr>
            <w:tcW w:w="9214" w:type="dxa"/>
            <w:tcBorders>
              <w:top w:val="single" w:sz="4" w:space="0" w:color="000000"/>
              <w:left w:val="single" w:sz="4" w:space="0" w:color="000000"/>
              <w:bottom w:val="single" w:sz="4" w:space="0" w:color="000000"/>
              <w:right w:val="single" w:sz="4" w:space="0" w:color="000000"/>
            </w:tcBorders>
            <w:shd w:val="pct5" w:color="auto" w:fill="auto"/>
          </w:tcPr>
          <w:p w14:paraId="29E2B9BC" w14:textId="77777777" w:rsidR="00F865F6" w:rsidRPr="00D75076" w:rsidRDefault="00F865F6" w:rsidP="00117BE3">
            <w:pPr>
              <w:rPr>
                <w:rFonts w:ascii="Calibri" w:hAnsi="Calibri" w:cs="Arial"/>
                <w:b/>
              </w:rPr>
            </w:pPr>
            <w:r>
              <w:rPr>
                <w:rFonts w:ascii="Calibri" w:hAnsi="Calibri" w:cs="Arial"/>
                <w:b/>
              </w:rPr>
              <w:t>B1-K1-W10 Evalueert en legt de verpleegkundige zorg vast.</w:t>
            </w:r>
          </w:p>
          <w:p w14:paraId="79FC1DD6" w14:textId="77777777" w:rsidR="00F865F6" w:rsidRPr="00DC5BAA" w:rsidRDefault="00F865F6" w:rsidP="00117BE3">
            <w:pPr>
              <w:rPr>
                <w:rFonts w:ascii="Calibri" w:hAnsi="Calibri" w:cs="Arial"/>
                <w:i/>
                <w:sz w:val="18"/>
                <w:szCs w:val="18"/>
              </w:rPr>
            </w:pPr>
            <w:r w:rsidRPr="00DC5BAA">
              <w:rPr>
                <w:rFonts w:ascii="Calibri" w:hAnsi="Calibri" w:cs="Arial"/>
                <w:i/>
                <w:sz w:val="18"/>
                <w:szCs w:val="18"/>
              </w:rPr>
              <w:t>(denk aan: evalueren met de zorgvrager, verpleegplan evalueren en zo nodig bijstellen, overdracht van de dienst, bij overplaatsing of ontslag)</w:t>
            </w:r>
          </w:p>
        </w:tc>
      </w:tr>
      <w:tr w:rsidR="00F865F6" w:rsidRPr="0088382D" w14:paraId="1B6ADCE8" w14:textId="77777777" w:rsidTr="00117BE3">
        <w:trPr>
          <w:trHeight w:val="2965"/>
        </w:trPr>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3519172E" w14:textId="77777777" w:rsidR="00F865F6" w:rsidRDefault="00F865F6" w:rsidP="00117BE3">
            <w:pPr>
              <w:rPr>
                <w:rFonts w:ascii="Calibri" w:hAnsi="Calibri" w:cs="Arial"/>
                <w:szCs w:val="22"/>
              </w:rPr>
            </w:pPr>
          </w:p>
          <w:p w14:paraId="1E9B1BE0" w14:textId="77777777" w:rsidR="00F865F6" w:rsidRDefault="00F865F6" w:rsidP="00117BE3">
            <w:pPr>
              <w:rPr>
                <w:rFonts w:ascii="Calibri" w:hAnsi="Calibri" w:cs="Arial"/>
                <w:szCs w:val="22"/>
              </w:rPr>
            </w:pPr>
          </w:p>
          <w:p w14:paraId="3F8923E3" w14:textId="77777777" w:rsidR="00F865F6" w:rsidRDefault="00F865F6" w:rsidP="00117BE3">
            <w:pPr>
              <w:rPr>
                <w:rFonts w:ascii="Calibri" w:hAnsi="Calibri" w:cs="Arial"/>
                <w:szCs w:val="22"/>
              </w:rPr>
            </w:pPr>
          </w:p>
          <w:p w14:paraId="0B328832" w14:textId="77777777" w:rsidR="00F865F6" w:rsidRDefault="00F865F6" w:rsidP="00117BE3">
            <w:pPr>
              <w:rPr>
                <w:rFonts w:ascii="Calibri" w:hAnsi="Calibri" w:cs="Arial"/>
                <w:szCs w:val="22"/>
              </w:rPr>
            </w:pPr>
          </w:p>
          <w:p w14:paraId="2C9F99A4" w14:textId="77777777" w:rsidR="00F865F6" w:rsidRDefault="00F865F6" w:rsidP="00117BE3">
            <w:pPr>
              <w:rPr>
                <w:rFonts w:ascii="Calibri" w:hAnsi="Calibri" w:cs="Arial"/>
                <w:szCs w:val="22"/>
              </w:rPr>
            </w:pPr>
          </w:p>
          <w:p w14:paraId="01D5FA41" w14:textId="77777777" w:rsidR="00F865F6" w:rsidRDefault="00F865F6" w:rsidP="00117BE3">
            <w:pPr>
              <w:rPr>
                <w:rFonts w:ascii="Calibri" w:hAnsi="Calibri" w:cs="Arial"/>
                <w:szCs w:val="22"/>
              </w:rPr>
            </w:pPr>
          </w:p>
          <w:p w14:paraId="08EE42A5" w14:textId="77777777" w:rsidR="00F865F6" w:rsidRDefault="00F865F6" w:rsidP="00117BE3">
            <w:pPr>
              <w:rPr>
                <w:rFonts w:ascii="Calibri" w:hAnsi="Calibri" w:cs="Arial"/>
                <w:szCs w:val="22"/>
              </w:rPr>
            </w:pPr>
          </w:p>
          <w:p w14:paraId="377F5BCE" w14:textId="77777777" w:rsidR="00F865F6" w:rsidRDefault="00F865F6" w:rsidP="00117BE3">
            <w:pPr>
              <w:rPr>
                <w:rFonts w:ascii="Calibri" w:hAnsi="Calibri" w:cs="Arial"/>
                <w:szCs w:val="22"/>
              </w:rPr>
            </w:pPr>
          </w:p>
          <w:p w14:paraId="2BF1D095" w14:textId="77777777" w:rsidR="00F865F6" w:rsidRDefault="00F865F6" w:rsidP="00117BE3">
            <w:pPr>
              <w:rPr>
                <w:rFonts w:ascii="Calibri" w:hAnsi="Calibri" w:cs="Arial"/>
                <w:szCs w:val="22"/>
              </w:rPr>
            </w:pPr>
          </w:p>
          <w:p w14:paraId="76DBBE1D" w14:textId="77777777" w:rsidR="00F865F6" w:rsidRDefault="00F865F6" w:rsidP="00117BE3">
            <w:pPr>
              <w:rPr>
                <w:rFonts w:ascii="Calibri" w:hAnsi="Calibri" w:cs="Arial"/>
                <w:szCs w:val="22"/>
              </w:rPr>
            </w:pPr>
          </w:p>
          <w:p w14:paraId="67196481" w14:textId="77777777" w:rsidR="00F865F6" w:rsidRDefault="00F865F6" w:rsidP="00117BE3">
            <w:pPr>
              <w:rPr>
                <w:rFonts w:ascii="Calibri" w:hAnsi="Calibri" w:cs="Arial"/>
                <w:szCs w:val="22"/>
              </w:rPr>
            </w:pPr>
          </w:p>
          <w:p w14:paraId="5431A05F" w14:textId="77777777" w:rsidR="00F865F6" w:rsidRDefault="00F865F6" w:rsidP="00117BE3">
            <w:pPr>
              <w:rPr>
                <w:rFonts w:ascii="Calibri" w:hAnsi="Calibri" w:cs="Arial"/>
                <w:szCs w:val="22"/>
              </w:rPr>
            </w:pPr>
          </w:p>
          <w:p w14:paraId="0EE251DA" w14:textId="77777777" w:rsidR="00F865F6" w:rsidRPr="0088382D" w:rsidRDefault="00F865F6" w:rsidP="00117BE3">
            <w:pPr>
              <w:rPr>
                <w:rFonts w:ascii="Calibri" w:hAnsi="Calibri" w:cs="Arial"/>
                <w:szCs w:val="22"/>
              </w:rPr>
            </w:pPr>
          </w:p>
        </w:tc>
      </w:tr>
    </w:tbl>
    <w:p w14:paraId="6DA97969" w14:textId="77777777" w:rsidR="00F865F6" w:rsidRDefault="00F865F6" w:rsidP="00F865F6">
      <w:pPr>
        <w:rPr>
          <w:rFonts w:ascii="Calibri" w:hAnsi="Calibri" w:cs="Arial"/>
        </w:rPr>
      </w:pPr>
    </w:p>
    <w:tbl>
      <w:tblPr>
        <w:tblW w:w="9214" w:type="dxa"/>
        <w:tblInd w:w="108" w:type="dxa"/>
        <w:tblLayout w:type="fixed"/>
        <w:tblLook w:val="0000" w:firstRow="0" w:lastRow="0" w:firstColumn="0" w:lastColumn="0" w:noHBand="0" w:noVBand="0"/>
      </w:tblPr>
      <w:tblGrid>
        <w:gridCol w:w="9214"/>
      </w:tblGrid>
      <w:tr w:rsidR="00F865F6" w:rsidRPr="00D75076" w14:paraId="5A7B28DC" w14:textId="77777777" w:rsidTr="00117BE3">
        <w:trPr>
          <w:trHeight w:val="805"/>
        </w:trPr>
        <w:tc>
          <w:tcPr>
            <w:tcW w:w="9214" w:type="dxa"/>
            <w:tcBorders>
              <w:top w:val="single" w:sz="4" w:space="0" w:color="000000"/>
              <w:left w:val="single" w:sz="4" w:space="0" w:color="000000"/>
              <w:bottom w:val="single" w:sz="4" w:space="0" w:color="000000"/>
              <w:right w:val="single" w:sz="4" w:space="0" w:color="000000"/>
            </w:tcBorders>
            <w:shd w:val="pct5" w:color="auto" w:fill="auto"/>
          </w:tcPr>
          <w:p w14:paraId="19A395C7" w14:textId="77777777" w:rsidR="00F865F6" w:rsidRPr="004B78A3" w:rsidRDefault="00F865F6" w:rsidP="00117BE3">
            <w:pPr>
              <w:rPr>
                <w:rFonts w:ascii="Calibri" w:hAnsi="Calibri" w:cs="Arial"/>
              </w:rPr>
            </w:pPr>
            <w:r>
              <w:rPr>
                <w:rFonts w:ascii="Calibri" w:hAnsi="Calibri" w:cs="Arial"/>
                <w:b/>
              </w:rPr>
              <w:t>B1-K2-W2 Werkt samen met andere beroepsgroepen in de zorg.</w:t>
            </w:r>
          </w:p>
          <w:p w14:paraId="33B5A4AC" w14:textId="77777777" w:rsidR="00F865F6" w:rsidRPr="00DC5BAA" w:rsidRDefault="00F865F6" w:rsidP="00117BE3">
            <w:pPr>
              <w:rPr>
                <w:rFonts w:ascii="Calibri" w:hAnsi="Calibri" w:cs="Arial"/>
                <w:i/>
                <w:sz w:val="18"/>
                <w:szCs w:val="18"/>
              </w:rPr>
            </w:pPr>
            <w:r w:rsidRPr="00DC5BAA">
              <w:rPr>
                <w:rFonts w:ascii="Calibri" w:hAnsi="Calibri" w:cs="Arial"/>
                <w:i/>
                <w:sz w:val="18"/>
                <w:szCs w:val="18"/>
              </w:rPr>
              <w:t>(denk aan :</w:t>
            </w:r>
            <w:r>
              <w:rPr>
                <w:rFonts w:ascii="Calibri" w:hAnsi="Calibri" w:cs="Arial"/>
                <w:i/>
                <w:sz w:val="18"/>
                <w:szCs w:val="18"/>
              </w:rPr>
              <w:t xml:space="preserve">schakelt zn. andere disciplines in volgens de richtlijnen van de instelling, heeft een relevante inbreng in multidisciplinaire overleggen, geeft de juiste informatie, stemt de zorg af met andere disciplines, verwerkt gegevens en adviezen bij in het EPD, controleert of de zorgvrager begrijpt wat de andere disciplines adviseren, bewaakt de privacy.  </w:t>
            </w:r>
          </w:p>
        </w:tc>
      </w:tr>
      <w:tr w:rsidR="00F865F6" w:rsidRPr="0088382D" w14:paraId="17099FC6" w14:textId="77777777" w:rsidTr="00117BE3">
        <w:trPr>
          <w:trHeight w:val="3689"/>
        </w:trPr>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41DB599C" w14:textId="77777777" w:rsidR="00F865F6" w:rsidRPr="0088382D" w:rsidRDefault="00F865F6" w:rsidP="00117BE3">
            <w:pPr>
              <w:rPr>
                <w:rFonts w:ascii="Calibri" w:hAnsi="Calibri" w:cs="Arial"/>
                <w:szCs w:val="22"/>
              </w:rPr>
            </w:pPr>
          </w:p>
        </w:tc>
      </w:tr>
    </w:tbl>
    <w:p w14:paraId="67432A32" w14:textId="77777777" w:rsidR="00F865F6" w:rsidRDefault="00F865F6" w:rsidP="00F865F6">
      <w:pPr>
        <w:rPr>
          <w:rFonts w:ascii="Calibri" w:hAnsi="Calibri" w:cs="Arial"/>
        </w:rPr>
      </w:pPr>
    </w:p>
    <w:tbl>
      <w:tblPr>
        <w:tblW w:w="9214" w:type="dxa"/>
        <w:tblInd w:w="108" w:type="dxa"/>
        <w:tblLayout w:type="fixed"/>
        <w:tblLook w:val="0000" w:firstRow="0" w:lastRow="0" w:firstColumn="0" w:lastColumn="0" w:noHBand="0" w:noVBand="0"/>
      </w:tblPr>
      <w:tblGrid>
        <w:gridCol w:w="9214"/>
      </w:tblGrid>
      <w:tr w:rsidR="00F865F6" w:rsidRPr="00D75076" w14:paraId="6016BCB8" w14:textId="77777777" w:rsidTr="00117BE3">
        <w:trPr>
          <w:trHeight w:val="805"/>
        </w:trPr>
        <w:tc>
          <w:tcPr>
            <w:tcW w:w="9214" w:type="dxa"/>
            <w:tcBorders>
              <w:top w:val="single" w:sz="4" w:space="0" w:color="000000"/>
              <w:left w:val="single" w:sz="4" w:space="0" w:color="000000"/>
              <w:bottom w:val="single" w:sz="4" w:space="0" w:color="000000"/>
              <w:right w:val="single" w:sz="4" w:space="0" w:color="000000"/>
            </w:tcBorders>
            <w:shd w:val="pct5" w:color="auto" w:fill="auto"/>
          </w:tcPr>
          <w:p w14:paraId="16B6B402" w14:textId="77777777" w:rsidR="00F865F6" w:rsidRPr="004B78A3" w:rsidRDefault="00F865F6" w:rsidP="00117BE3">
            <w:pPr>
              <w:rPr>
                <w:rFonts w:ascii="Calibri" w:hAnsi="Calibri" w:cs="Arial"/>
              </w:rPr>
            </w:pPr>
            <w:r>
              <w:rPr>
                <w:rFonts w:ascii="Calibri" w:hAnsi="Calibri" w:cs="Arial"/>
                <w:b/>
              </w:rPr>
              <w:t>Opdrachten / examens</w:t>
            </w:r>
          </w:p>
          <w:p w14:paraId="7A245D28" w14:textId="77777777" w:rsidR="00F865F6" w:rsidRPr="00387975" w:rsidRDefault="00F865F6" w:rsidP="00117BE3">
            <w:pPr>
              <w:rPr>
                <w:rFonts w:ascii="Calibri" w:hAnsi="Calibri" w:cs="Arial"/>
                <w:i/>
                <w:sz w:val="18"/>
                <w:szCs w:val="18"/>
              </w:rPr>
            </w:pPr>
            <w:r w:rsidRPr="00387975">
              <w:rPr>
                <w:rFonts w:ascii="Calibri" w:hAnsi="Calibri" w:cs="Arial"/>
                <w:i/>
                <w:sz w:val="18"/>
                <w:szCs w:val="18"/>
              </w:rPr>
              <w:t>(denk aan: planning, voorbereiden en uitvoeren schoolopdrachten/examens, laten aftekenen, beschrijf dit)</w:t>
            </w:r>
          </w:p>
        </w:tc>
      </w:tr>
      <w:tr w:rsidR="00F865F6" w:rsidRPr="0088382D" w14:paraId="78025D8D" w14:textId="77777777" w:rsidTr="00117BE3">
        <w:trPr>
          <w:trHeight w:val="1584"/>
        </w:trPr>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6352BBFA" w14:textId="77777777" w:rsidR="00F865F6" w:rsidRPr="0088382D" w:rsidRDefault="00F865F6" w:rsidP="00117BE3">
            <w:pPr>
              <w:rPr>
                <w:rFonts w:ascii="Calibri" w:hAnsi="Calibri" w:cs="Arial"/>
                <w:szCs w:val="22"/>
              </w:rPr>
            </w:pPr>
          </w:p>
        </w:tc>
      </w:tr>
    </w:tbl>
    <w:p w14:paraId="0DCBF478" w14:textId="77777777" w:rsidR="00F865F6" w:rsidRPr="00D75076" w:rsidRDefault="00F865F6" w:rsidP="00F865F6">
      <w:pPr>
        <w:rPr>
          <w:rFonts w:ascii="Calibri" w:hAnsi="Calibri" w:cs="Arial"/>
        </w:rPr>
      </w:pPr>
    </w:p>
    <w:tbl>
      <w:tblPr>
        <w:tblW w:w="9214" w:type="dxa"/>
        <w:tblInd w:w="55" w:type="dxa"/>
        <w:tblLayout w:type="fixed"/>
        <w:tblCellMar>
          <w:top w:w="55" w:type="dxa"/>
          <w:left w:w="55" w:type="dxa"/>
          <w:bottom w:w="55" w:type="dxa"/>
          <w:right w:w="55" w:type="dxa"/>
        </w:tblCellMar>
        <w:tblLook w:val="0000" w:firstRow="0" w:lastRow="0" w:firstColumn="0" w:lastColumn="0" w:noHBand="0" w:noVBand="0"/>
      </w:tblPr>
      <w:tblGrid>
        <w:gridCol w:w="9214"/>
      </w:tblGrid>
      <w:tr w:rsidR="00F865F6" w:rsidRPr="00D75076" w14:paraId="665D5CCA" w14:textId="77777777" w:rsidTr="00117BE3">
        <w:trPr>
          <w:trHeight w:val="506"/>
        </w:trPr>
        <w:tc>
          <w:tcPr>
            <w:tcW w:w="9214" w:type="dxa"/>
            <w:tcBorders>
              <w:top w:val="single" w:sz="2" w:space="0" w:color="000000"/>
              <w:left w:val="single" w:sz="2" w:space="0" w:color="000000"/>
              <w:bottom w:val="single" w:sz="2" w:space="0" w:color="000000"/>
              <w:right w:val="single" w:sz="2" w:space="0" w:color="000000"/>
            </w:tcBorders>
            <w:shd w:val="pct5" w:color="auto" w:fill="auto"/>
          </w:tcPr>
          <w:p w14:paraId="646E5803" w14:textId="77777777" w:rsidR="00F865F6" w:rsidRDefault="00F865F6" w:rsidP="00117BE3">
            <w:pPr>
              <w:rPr>
                <w:rFonts w:ascii="Calibri" w:hAnsi="Calibri" w:cs="Arial"/>
                <w:b/>
              </w:rPr>
            </w:pPr>
            <w:r w:rsidRPr="004B78A3">
              <w:rPr>
                <w:rFonts w:ascii="Calibri" w:hAnsi="Calibri" w:cs="Arial"/>
                <w:b/>
              </w:rPr>
              <w:t>Conclusie</w:t>
            </w:r>
            <w:r>
              <w:rPr>
                <w:rFonts w:ascii="Calibri" w:hAnsi="Calibri" w:cs="Arial"/>
                <w:b/>
              </w:rPr>
              <w:t>:</w:t>
            </w:r>
          </w:p>
          <w:p w14:paraId="783362AC" w14:textId="77777777" w:rsidR="00F865F6" w:rsidRPr="00192559" w:rsidRDefault="00F865F6" w:rsidP="00117BE3">
            <w:pPr>
              <w:rPr>
                <w:rFonts w:ascii="Calibri" w:hAnsi="Calibri" w:cs="Arial"/>
                <w:sz w:val="18"/>
                <w:szCs w:val="18"/>
              </w:rPr>
            </w:pPr>
            <w:r w:rsidRPr="00192559">
              <w:rPr>
                <w:rFonts w:ascii="Calibri" w:hAnsi="Calibri" w:cs="Arial"/>
                <w:sz w:val="18"/>
                <w:szCs w:val="18"/>
              </w:rPr>
              <w:t>Wordt tijdens de het gesprek door de student ingevuld.</w:t>
            </w:r>
          </w:p>
        </w:tc>
      </w:tr>
      <w:tr w:rsidR="00F865F6" w:rsidRPr="0088382D" w14:paraId="4D1FB44F" w14:textId="77777777" w:rsidTr="00117BE3">
        <w:trPr>
          <w:trHeight w:val="1372"/>
        </w:trPr>
        <w:tc>
          <w:tcPr>
            <w:tcW w:w="9214" w:type="dxa"/>
            <w:tcBorders>
              <w:top w:val="single" w:sz="2" w:space="0" w:color="000000"/>
              <w:left w:val="single" w:sz="1" w:space="0" w:color="000000"/>
              <w:bottom w:val="single" w:sz="1" w:space="0" w:color="000000"/>
              <w:right w:val="single" w:sz="1" w:space="0" w:color="000000"/>
            </w:tcBorders>
            <w:shd w:val="clear" w:color="auto" w:fill="auto"/>
          </w:tcPr>
          <w:p w14:paraId="26BD9869" w14:textId="77777777" w:rsidR="00F865F6" w:rsidRDefault="00F865F6" w:rsidP="00117BE3">
            <w:pPr>
              <w:rPr>
                <w:rFonts w:ascii="Calibri" w:hAnsi="Calibri" w:cs="Arial"/>
                <w:szCs w:val="22"/>
              </w:rPr>
            </w:pPr>
          </w:p>
          <w:p w14:paraId="528CC49E" w14:textId="77777777" w:rsidR="00F865F6" w:rsidRDefault="00F865F6" w:rsidP="00117BE3">
            <w:pPr>
              <w:rPr>
                <w:rFonts w:ascii="Calibri" w:hAnsi="Calibri" w:cs="Arial"/>
                <w:szCs w:val="22"/>
              </w:rPr>
            </w:pPr>
          </w:p>
          <w:p w14:paraId="7D5FBE62" w14:textId="77777777" w:rsidR="00F865F6" w:rsidRDefault="00F865F6" w:rsidP="00117BE3">
            <w:pPr>
              <w:rPr>
                <w:rFonts w:ascii="Calibri" w:hAnsi="Calibri" w:cs="Arial"/>
                <w:szCs w:val="22"/>
              </w:rPr>
            </w:pPr>
          </w:p>
          <w:p w14:paraId="5D179F66" w14:textId="77777777" w:rsidR="00F865F6" w:rsidRDefault="00F865F6" w:rsidP="00117BE3">
            <w:pPr>
              <w:rPr>
                <w:rFonts w:ascii="Calibri" w:hAnsi="Calibri" w:cs="Arial"/>
                <w:szCs w:val="22"/>
              </w:rPr>
            </w:pPr>
          </w:p>
          <w:p w14:paraId="6E4AF82C" w14:textId="77777777" w:rsidR="00F865F6" w:rsidRPr="0088382D" w:rsidRDefault="00F865F6" w:rsidP="00117BE3">
            <w:pPr>
              <w:rPr>
                <w:rFonts w:ascii="Calibri" w:hAnsi="Calibri" w:cs="Arial"/>
                <w:szCs w:val="22"/>
              </w:rPr>
            </w:pPr>
          </w:p>
        </w:tc>
      </w:tr>
    </w:tbl>
    <w:p w14:paraId="54550BFF" w14:textId="77777777" w:rsidR="00F865F6" w:rsidRPr="00D75076" w:rsidRDefault="00F865F6" w:rsidP="00F865F6">
      <w:pPr>
        <w:rPr>
          <w:rFonts w:ascii="Calibri" w:hAnsi="Calibri" w:cs="Arial"/>
        </w:rPr>
      </w:pPr>
    </w:p>
    <w:tbl>
      <w:tblPr>
        <w:tblW w:w="9214" w:type="dxa"/>
        <w:tblInd w:w="108" w:type="dxa"/>
        <w:tblLayout w:type="fixed"/>
        <w:tblLook w:val="0000" w:firstRow="0" w:lastRow="0" w:firstColumn="0" w:lastColumn="0" w:noHBand="0" w:noVBand="0"/>
      </w:tblPr>
      <w:tblGrid>
        <w:gridCol w:w="9214"/>
      </w:tblGrid>
      <w:tr w:rsidR="00F865F6" w:rsidRPr="00D75076" w14:paraId="61A4BB2E" w14:textId="77777777" w:rsidTr="00117BE3">
        <w:trPr>
          <w:trHeight w:val="345"/>
        </w:trPr>
        <w:tc>
          <w:tcPr>
            <w:tcW w:w="9214" w:type="dxa"/>
            <w:tcBorders>
              <w:top w:val="single" w:sz="4" w:space="0" w:color="000000"/>
              <w:left w:val="single" w:sz="4" w:space="0" w:color="000000"/>
              <w:bottom w:val="single" w:sz="4" w:space="0" w:color="000000"/>
              <w:right w:val="single" w:sz="4" w:space="0" w:color="000000"/>
            </w:tcBorders>
            <w:shd w:val="pct5" w:color="auto" w:fill="auto"/>
          </w:tcPr>
          <w:p w14:paraId="5DBA128C" w14:textId="77777777" w:rsidR="00F865F6" w:rsidRDefault="00F865F6" w:rsidP="00117BE3">
            <w:pPr>
              <w:rPr>
                <w:rFonts w:ascii="Calibri" w:hAnsi="Calibri" w:cs="Arial"/>
                <w:b/>
              </w:rPr>
            </w:pPr>
            <w:r>
              <w:rPr>
                <w:rFonts w:ascii="Calibri" w:hAnsi="Calibri" w:cs="Arial"/>
                <w:b/>
              </w:rPr>
              <w:t>Afspraken</w:t>
            </w:r>
          </w:p>
          <w:p w14:paraId="466667B1" w14:textId="77777777" w:rsidR="00F865F6" w:rsidRPr="00192559" w:rsidRDefault="00F865F6" w:rsidP="00117BE3">
            <w:pPr>
              <w:rPr>
                <w:rFonts w:ascii="Calibri" w:hAnsi="Calibri" w:cs="Arial"/>
                <w:b/>
                <w:sz w:val="18"/>
                <w:szCs w:val="18"/>
              </w:rPr>
            </w:pPr>
            <w:r w:rsidRPr="00192559">
              <w:rPr>
                <w:rFonts w:ascii="Calibri" w:hAnsi="Calibri" w:cs="Arial"/>
                <w:sz w:val="18"/>
                <w:szCs w:val="18"/>
              </w:rPr>
              <w:t>Wordt tijdens de het gesprek door de student ingevuld.</w:t>
            </w:r>
          </w:p>
        </w:tc>
      </w:tr>
      <w:tr w:rsidR="00F865F6" w:rsidRPr="0088382D" w14:paraId="185591AA" w14:textId="77777777" w:rsidTr="00117BE3">
        <w:trPr>
          <w:trHeight w:val="1919"/>
        </w:trPr>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07ADB14D" w14:textId="77777777" w:rsidR="00F865F6" w:rsidRDefault="00F865F6" w:rsidP="00117BE3">
            <w:pPr>
              <w:rPr>
                <w:rFonts w:ascii="Calibri" w:hAnsi="Calibri" w:cs="Arial"/>
                <w:szCs w:val="22"/>
              </w:rPr>
            </w:pPr>
          </w:p>
          <w:p w14:paraId="2D77856E" w14:textId="77777777" w:rsidR="00F865F6" w:rsidRDefault="00F865F6" w:rsidP="00117BE3">
            <w:pPr>
              <w:rPr>
                <w:rFonts w:ascii="Calibri" w:hAnsi="Calibri" w:cs="Arial"/>
                <w:szCs w:val="22"/>
              </w:rPr>
            </w:pPr>
          </w:p>
          <w:p w14:paraId="5D46981D" w14:textId="77777777" w:rsidR="00F865F6" w:rsidRDefault="00F865F6" w:rsidP="00117BE3">
            <w:pPr>
              <w:rPr>
                <w:rFonts w:ascii="Calibri" w:hAnsi="Calibri" w:cs="Arial"/>
                <w:szCs w:val="22"/>
              </w:rPr>
            </w:pPr>
          </w:p>
          <w:p w14:paraId="7846717D" w14:textId="77777777" w:rsidR="00F865F6" w:rsidRDefault="00F865F6" w:rsidP="00117BE3">
            <w:pPr>
              <w:rPr>
                <w:rFonts w:ascii="Calibri" w:hAnsi="Calibri" w:cs="Arial"/>
                <w:szCs w:val="22"/>
              </w:rPr>
            </w:pPr>
          </w:p>
          <w:p w14:paraId="417CCA43" w14:textId="77777777" w:rsidR="00F865F6" w:rsidRDefault="00F865F6" w:rsidP="00117BE3">
            <w:pPr>
              <w:rPr>
                <w:rFonts w:ascii="Calibri" w:hAnsi="Calibri" w:cs="Arial"/>
                <w:szCs w:val="22"/>
              </w:rPr>
            </w:pPr>
          </w:p>
          <w:p w14:paraId="6B683DEF" w14:textId="77777777" w:rsidR="00F865F6" w:rsidRDefault="00F865F6" w:rsidP="00117BE3">
            <w:pPr>
              <w:rPr>
                <w:rFonts w:ascii="Calibri" w:hAnsi="Calibri" w:cs="Arial"/>
                <w:szCs w:val="22"/>
              </w:rPr>
            </w:pPr>
          </w:p>
          <w:p w14:paraId="191CF29C" w14:textId="77777777" w:rsidR="00F865F6" w:rsidRDefault="00F865F6" w:rsidP="00117BE3">
            <w:pPr>
              <w:rPr>
                <w:rFonts w:ascii="Calibri" w:hAnsi="Calibri" w:cs="Arial"/>
                <w:szCs w:val="22"/>
              </w:rPr>
            </w:pPr>
          </w:p>
          <w:p w14:paraId="06941D06" w14:textId="77777777" w:rsidR="00F865F6" w:rsidRDefault="00F865F6" w:rsidP="00117BE3">
            <w:pPr>
              <w:rPr>
                <w:rFonts w:ascii="Calibri" w:hAnsi="Calibri" w:cs="Arial"/>
                <w:szCs w:val="22"/>
              </w:rPr>
            </w:pPr>
          </w:p>
          <w:p w14:paraId="7B2A1431" w14:textId="77777777" w:rsidR="00F865F6" w:rsidRPr="0088382D" w:rsidRDefault="00F865F6" w:rsidP="00117BE3">
            <w:pPr>
              <w:rPr>
                <w:rFonts w:ascii="Calibri" w:hAnsi="Calibri" w:cs="Arial"/>
                <w:szCs w:val="22"/>
              </w:rPr>
            </w:pPr>
          </w:p>
        </w:tc>
      </w:tr>
    </w:tbl>
    <w:p w14:paraId="25C1F5F5" w14:textId="77777777" w:rsidR="00F865F6" w:rsidRDefault="00F865F6" w:rsidP="00F865F6"/>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F865F6" w14:paraId="793549CB" w14:textId="77777777" w:rsidTr="00117BE3">
        <w:tc>
          <w:tcPr>
            <w:tcW w:w="9214" w:type="dxa"/>
            <w:shd w:val="clear" w:color="auto" w:fill="auto"/>
          </w:tcPr>
          <w:p w14:paraId="1D05919F" w14:textId="77777777" w:rsidR="00F865F6" w:rsidRPr="00003B42" w:rsidRDefault="00F865F6" w:rsidP="00117BE3">
            <w:pPr>
              <w:rPr>
                <w:rFonts w:ascii="Calibri" w:hAnsi="Calibri"/>
                <w:b/>
              </w:rPr>
            </w:pPr>
            <w:r w:rsidRPr="00003B42">
              <w:rPr>
                <w:rFonts w:ascii="Calibri" w:hAnsi="Calibri"/>
                <w:b/>
              </w:rPr>
              <w:t>Samenvatting 360 graden Feedback</w:t>
            </w:r>
          </w:p>
          <w:p w14:paraId="79B03D86" w14:textId="77777777" w:rsidR="00F865F6" w:rsidRPr="00192559" w:rsidRDefault="00F865F6" w:rsidP="00117BE3">
            <w:pPr>
              <w:rPr>
                <w:rFonts w:ascii="Calibri" w:hAnsi="Calibri"/>
                <w:sz w:val="18"/>
                <w:szCs w:val="18"/>
              </w:rPr>
            </w:pPr>
            <w:r w:rsidRPr="00192559">
              <w:rPr>
                <w:rFonts w:ascii="Calibri" w:hAnsi="Calibri"/>
                <w:sz w:val="18"/>
                <w:szCs w:val="18"/>
              </w:rPr>
              <w:t xml:space="preserve">Maak een korte samenvatting van de ingevulde feedbackformulieren (vergelijk </w:t>
            </w:r>
            <w:r>
              <w:rPr>
                <w:rFonts w:ascii="Calibri" w:hAnsi="Calibri"/>
                <w:sz w:val="18"/>
                <w:szCs w:val="18"/>
              </w:rPr>
              <w:t>deze met je laatste BPV periode)</w:t>
            </w:r>
          </w:p>
        </w:tc>
      </w:tr>
      <w:tr w:rsidR="00F865F6" w14:paraId="0876BCB5" w14:textId="77777777" w:rsidTr="00117BE3">
        <w:tc>
          <w:tcPr>
            <w:tcW w:w="9214" w:type="dxa"/>
            <w:shd w:val="clear" w:color="auto" w:fill="auto"/>
          </w:tcPr>
          <w:p w14:paraId="0C5CE437" w14:textId="77777777" w:rsidR="00F865F6" w:rsidRDefault="00F865F6" w:rsidP="00117BE3"/>
          <w:p w14:paraId="62ABC202" w14:textId="77777777" w:rsidR="00F865F6" w:rsidRDefault="00F865F6" w:rsidP="00117BE3"/>
          <w:p w14:paraId="723EB11F" w14:textId="77777777" w:rsidR="00F865F6" w:rsidRDefault="00F865F6" w:rsidP="00117BE3"/>
          <w:p w14:paraId="6A1DEFC4" w14:textId="77777777" w:rsidR="00F865F6" w:rsidRDefault="00F865F6" w:rsidP="00117BE3"/>
          <w:p w14:paraId="198415A3" w14:textId="77777777" w:rsidR="00F865F6" w:rsidRDefault="00F865F6" w:rsidP="00117BE3"/>
          <w:p w14:paraId="7B3EC31C" w14:textId="77777777" w:rsidR="00F865F6" w:rsidRDefault="00F865F6" w:rsidP="00117BE3"/>
          <w:p w14:paraId="31D01284" w14:textId="77777777" w:rsidR="00F865F6" w:rsidRDefault="00F865F6" w:rsidP="00117BE3"/>
          <w:p w14:paraId="166329D9" w14:textId="77777777" w:rsidR="00F865F6" w:rsidRDefault="00F865F6" w:rsidP="00117BE3"/>
          <w:p w14:paraId="75491FC7" w14:textId="77777777" w:rsidR="00F865F6" w:rsidRDefault="00F865F6" w:rsidP="00117BE3"/>
          <w:p w14:paraId="11550D1B" w14:textId="77777777" w:rsidR="00F865F6" w:rsidRDefault="00F865F6" w:rsidP="00117BE3"/>
          <w:p w14:paraId="06E4895F" w14:textId="77777777" w:rsidR="00F865F6" w:rsidRDefault="00F865F6" w:rsidP="00117BE3"/>
        </w:tc>
      </w:tr>
    </w:tbl>
    <w:p w14:paraId="4E323243" w14:textId="77777777" w:rsidR="00F865F6" w:rsidRDefault="00F865F6" w:rsidP="00F865F6"/>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F865F6" w14:paraId="4CE68354" w14:textId="77777777" w:rsidTr="00117BE3">
        <w:tc>
          <w:tcPr>
            <w:tcW w:w="9214" w:type="dxa"/>
            <w:shd w:val="clear" w:color="auto" w:fill="auto"/>
          </w:tcPr>
          <w:p w14:paraId="76BF0B41" w14:textId="77777777" w:rsidR="00F865F6" w:rsidRPr="00003B42" w:rsidRDefault="00F865F6" w:rsidP="00117BE3">
            <w:pPr>
              <w:rPr>
                <w:rFonts w:ascii="Calibri" w:hAnsi="Calibri"/>
                <w:b/>
              </w:rPr>
            </w:pPr>
            <w:r w:rsidRPr="00003B42">
              <w:rPr>
                <w:rFonts w:ascii="Calibri" w:hAnsi="Calibri"/>
                <w:b/>
              </w:rPr>
              <w:t xml:space="preserve">Gemaakte uren </w:t>
            </w:r>
          </w:p>
          <w:p w14:paraId="1A1FB16E" w14:textId="77777777" w:rsidR="00F865F6" w:rsidRPr="00192559" w:rsidRDefault="00F865F6" w:rsidP="00117BE3">
            <w:pPr>
              <w:rPr>
                <w:rFonts w:ascii="Calibri" w:hAnsi="Calibri"/>
                <w:sz w:val="18"/>
                <w:szCs w:val="18"/>
              </w:rPr>
            </w:pPr>
            <w:r w:rsidRPr="00192559">
              <w:rPr>
                <w:rFonts w:ascii="Calibri" w:hAnsi="Calibri"/>
                <w:sz w:val="18"/>
                <w:szCs w:val="18"/>
              </w:rPr>
              <w:t xml:space="preserve">Hoeveel </w:t>
            </w:r>
            <w:r>
              <w:rPr>
                <w:rFonts w:ascii="Calibri" w:hAnsi="Calibri"/>
                <w:sz w:val="18"/>
                <w:szCs w:val="18"/>
              </w:rPr>
              <w:t>BPV</w:t>
            </w:r>
            <w:r w:rsidRPr="00192559">
              <w:rPr>
                <w:rFonts w:ascii="Calibri" w:hAnsi="Calibri"/>
                <w:sz w:val="18"/>
                <w:szCs w:val="18"/>
              </w:rPr>
              <w:t xml:space="preserve"> uren heb je tot nu toe gemaakt.</w:t>
            </w:r>
          </w:p>
        </w:tc>
      </w:tr>
      <w:tr w:rsidR="00F865F6" w14:paraId="67A1FC71" w14:textId="77777777" w:rsidTr="00117BE3">
        <w:tc>
          <w:tcPr>
            <w:tcW w:w="9214" w:type="dxa"/>
            <w:shd w:val="clear" w:color="auto" w:fill="auto"/>
          </w:tcPr>
          <w:p w14:paraId="42491A76" w14:textId="77777777" w:rsidR="00F865F6" w:rsidRDefault="00F865F6" w:rsidP="00117BE3"/>
          <w:p w14:paraId="0988FEC2" w14:textId="77777777" w:rsidR="00F865F6" w:rsidRDefault="00F865F6" w:rsidP="00117BE3"/>
        </w:tc>
      </w:tr>
    </w:tbl>
    <w:p w14:paraId="4C5E5C15" w14:textId="77777777" w:rsidR="00F865F6" w:rsidRDefault="00F865F6" w:rsidP="00F865F6">
      <w:pPr>
        <w:spacing w:after="160" w:line="259" w:lineRule="auto"/>
        <w:rPr>
          <w:rFonts w:ascii="Calibri" w:hAnsi="Calibri" w:cs="Arial"/>
          <w:b/>
          <w:color w:val="933D8F"/>
          <w:sz w:val="28"/>
          <w:szCs w:val="28"/>
        </w:rPr>
      </w:pPr>
    </w:p>
    <w:p w14:paraId="5AFF7415" w14:textId="77777777" w:rsidR="00F865F6" w:rsidRDefault="00F865F6" w:rsidP="00F865F6">
      <w:pPr>
        <w:spacing w:after="160" w:line="259" w:lineRule="auto"/>
        <w:rPr>
          <w:rFonts w:ascii="Calibri" w:hAnsi="Calibri" w:cs="Arial"/>
          <w:b/>
          <w:color w:val="933D8F"/>
          <w:sz w:val="28"/>
          <w:szCs w:val="28"/>
        </w:rPr>
      </w:pPr>
      <w:r>
        <w:rPr>
          <w:rFonts w:ascii="Calibri" w:hAnsi="Calibri" w:cs="Arial"/>
          <w:b/>
          <w:color w:val="933D8F"/>
          <w:sz w:val="28"/>
          <w:szCs w:val="28"/>
        </w:rPr>
        <w:br w:type="page"/>
      </w:r>
    </w:p>
    <w:p w14:paraId="15153D65" w14:textId="77777777" w:rsidR="00F865F6" w:rsidRPr="00F865F6" w:rsidRDefault="00F865F6" w:rsidP="00F865F6">
      <w:pPr>
        <w:spacing w:after="160" w:line="259" w:lineRule="auto"/>
        <w:rPr>
          <w:color w:val="8BBC3C"/>
        </w:rPr>
      </w:pPr>
      <w:r w:rsidRPr="00F865F6">
        <w:rPr>
          <w:rFonts w:ascii="Calibri" w:hAnsi="Calibri" w:cs="Arial"/>
          <w:b/>
          <w:color w:val="8BBC3C"/>
          <w:sz w:val="28"/>
          <w:szCs w:val="28"/>
        </w:rPr>
        <w:t>Voorbereidingsformulier BPV-gesprekken 4</w:t>
      </w:r>
      <w:r w:rsidRPr="00F865F6">
        <w:rPr>
          <w:rFonts w:ascii="Calibri" w:hAnsi="Calibri" w:cs="Arial"/>
          <w:b/>
          <w:color w:val="8BBC3C"/>
          <w:sz w:val="28"/>
          <w:szCs w:val="28"/>
          <w:vertAlign w:val="superscript"/>
        </w:rPr>
        <w:t>e</w:t>
      </w:r>
      <w:r w:rsidRPr="00F865F6">
        <w:rPr>
          <w:rFonts w:ascii="Calibri" w:hAnsi="Calibri" w:cs="Arial"/>
          <w:b/>
          <w:color w:val="8BBC3C"/>
          <w:sz w:val="28"/>
          <w:szCs w:val="28"/>
        </w:rPr>
        <w:t xml:space="preserve"> leerjaar</w:t>
      </w:r>
      <w:r w:rsidRPr="00F865F6">
        <w:rPr>
          <w:rFonts w:ascii="Calibri" w:hAnsi="Calibri" w:cs="Arial"/>
          <w:b/>
          <w:color w:val="8BBC3C"/>
          <w:sz w:val="28"/>
          <w:szCs w:val="28"/>
        </w:rPr>
        <w:tab/>
      </w:r>
      <w:r w:rsidRPr="00F865F6">
        <w:rPr>
          <w:rFonts w:ascii="Calibri" w:hAnsi="Calibri" w:cs="Arial"/>
          <w:b/>
          <w:color w:val="8BBC3C"/>
          <w:sz w:val="28"/>
          <w:szCs w:val="28"/>
        </w:rPr>
        <w:tab/>
        <w:t xml:space="preserve">  </w:t>
      </w:r>
      <w:r w:rsidRPr="00F865F6">
        <w:rPr>
          <w:rFonts w:cstheme="minorHAnsi"/>
          <w:b/>
          <w:color w:val="8BBC3C"/>
          <w:sz w:val="28"/>
          <w:szCs w:val="28"/>
        </w:rPr>
        <w:t xml:space="preserve">Periode </w:t>
      </w:r>
    </w:p>
    <w:p w14:paraId="6AE11784" w14:textId="77777777" w:rsidR="00F865F6" w:rsidRDefault="00F865F6" w:rsidP="00F865F6">
      <w:pPr>
        <w:rPr>
          <w:rFonts w:ascii="Calibri" w:hAnsi="Calibri" w:cs="Arial"/>
          <w:b/>
          <w:szCs w:val="22"/>
        </w:rPr>
      </w:pPr>
    </w:p>
    <w:p w14:paraId="58501C43" w14:textId="77777777" w:rsidR="00F865F6" w:rsidRDefault="00F865F6" w:rsidP="00F865F6">
      <w:pPr>
        <w:tabs>
          <w:tab w:val="left" w:pos="2977"/>
        </w:tabs>
        <w:rPr>
          <w:rFonts w:ascii="Calibri" w:hAnsi="Calibri" w:cs="Arial"/>
          <w:sz w:val="24"/>
        </w:rPr>
      </w:pPr>
      <w:r>
        <w:rPr>
          <w:rFonts w:ascii="Calibri" w:hAnsi="Calibri" w:cs="Arial"/>
        </w:rPr>
        <w:t>Naam student</w:t>
      </w:r>
      <w:r>
        <w:rPr>
          <w:rFonts w:ascii="Calibri" w:hAnsi="Calibri" w:cs="Arial"/>
        </w:rPr>
        <w:tab/>
        <w:t xml:space="preserve">: </w:t>
      </w:r>
      <w:r>
        <w:rPr>
          <w:rFonts w:ascii="Calibri" w:hAnsi="Calibri" w:cs="Arial"/>
        </w:rPr>
        <w:br/>
        <w:t>School</w:t>
      </w:r>
      <w:r>
        <w:rPr>
          <w:rFonts w:ascii="Calibri" w:hAnsi="Calibri" w:cs="Arial"/>
        </w:rPr>
        <w:tab/>
        <w:t xml:space="preserve">: </w:t>
      </w:r>
      <w:r>
        <w:rPr>
          <w:rFonts w:ascii="Calibri" w:hAnsi="Calibri" w:cs="Arial"/>
        </w:rPr>
        <w:br/>
        <w:t>Afdeling</w:t>
      </w:r>
      <w:r>
        <w:rPr>
          <w:rFonts w:ascii="Calibri" w:hAnsi="Calibri" w:cs="Arial"/>
        </w:rPr>
        <w:tab/>
        <w:t xml:space="preserve">: </w:t>
      </w:r>
      <w:r>
        <w:rPr>
          <w:rFonts w:ascii="Calibri" w:hAnsi="Calibri" w:cs="Arial"/>
        </w:rPr>
        <w:br/>
        <w:t>Aanwezige BPV-begeleider (s)</w:t>
      </w:r>
      <w:r>
        <w:rPr>
          <w:rFonts w:ascii="Calibri" w:hAnsi="Calibri" w:cs="Arial"/>
        </w:rPr>
        <w:tab/>
        <w:t xml:space="preserve">: </w:t>
      </w:r>
      <w:r>
        <w:rPr>
          <w:rFonts w:ascii="Calibri" w:hAnsi="Calibri" w:cs="Arial"/>
        </w:rPr>
        <w:br/>
        <w:t>BPV- docent</w:t>
      </w:r>
      <w:r>
        <w:rPr>
          <w:rFonts w:ascii="Calibri" w:hAnsi="Calibri" w:cs="Arial"/>
        </w:rPr>
        <w:tab/>
        <w:t xml:space="preserve">: </w:t>
      </w:r>
      <w:r>
        <w:rPr>
          <w:rFonts w:ascii="Calibri" w:hAnsi="Calibri" w:cs="Arial"/>
        </w:rPr>
        <w:br/>
        <w:t xml:space="preserve">BPV-periode </w:t>
      </w:r>
      <w:r>
        <w:rPr>
          <w:rFonts w:ascii="Calibri" w:hAnsi="Calibri" w:cs="Arial"/>
        </w:rPr>
        <w:tab/>
        <w:t xml:space="preserve">: van </w:t>
      </w:r>
      <w:r>
        <w:rPr>
          <w:rFonts w:ascii="Calibri" w:hAnsi="Calibri" w:cs="Arial"/>
        </w:rPr>
        <w:tab/>
      </w:r>
      <w:r>
        <w:rPr>
          <w:rFonts w:ascii="Calibri" w:hAnsi="Calibri" w:cs="Arial"/>
        </w:rPr>
        <w:tab/>
      </w:r>
      <w:r>
        <w:rPr>
          <w:rFonts w:ascii="Calibri" w:hAnsi="Calibri" w:cs="Arial"/>
        </w:rPr>
        <w:tab/>
      </w:r>
      <w:r>
        <w:rPr>
          <w:rFonts w:ascii="Calibri" w:hAnsi="Calibri" w:cs="Arial"/>
        </w:rPr>
        <w:tab/>
        <w:t xml:space="preserve">tot </w:t>
      </w:r>
    </w:p>
    <w:p w14:paraId="1459132E" w14:textId="77777777" w:rsidR="00F865F6" w:rsidRDefault="00F865F6" w:rsidP="00F865F6">
      <w:pPr>
        <w:rPr>
          <w:rFonts w:ascii="Calibri" w:hAnsi="Calibri" w:cs="Arial"/>
          <w:szCs w:val="22"/>
        </w:rPr>
      </w:pPr>
    </w:p>
    <w:p w14:paraId="38418136" w14:textId="77777777" w:rsidR="00F865F6" w:rsidRDefault="00F865F6" w:rsidP="00F865F6">
      <w:pPr>
        <w:tabs>
          <w:tab w:val="left" w:pos="2977"/>
        </w:tabs>
        <w:rPr>
          <w:rFonts w:ascii="Calibri" w:hAnsi="Calibri" w:cs="Arial"/>
          <w:sz w:val="24"/>
        </w:rPr>
      </w:pPr>
      <w:r>
        <w:rPr>
          <w:rFonts w:ascii="Calibri" w:hAnsi="Calibri" w:cs="Arial"/>
        </w:rPr>
        <w:t>Voortgangsgesprek</w:t>
      </w:r>
      <w:r>
        <w:rPr>
          <w:rFonts w:ascii="Calibri" w:hAnsi="Calibri" w:cs="Arial"/>
        </w:rPr>
        <w:tab/>
        <w:t xml:space="preserve">: </w:t>
      </w:r>
    </w:p>
    <w:p w14:paraId="4406C29E" w14:textId="77777777" w:rsidR="00F865F6" w:rsidRDefault="00F865F6" w:rsidP="00F865F6">
      <w:pPr>
        <w:tabs>
          <w:tab w:val="left" w:pos="2977"/>
        </w:tabs>
        <w:rPr>
          <w:rFonts w:ascii="Calibri" w:hAnsi="Calibri" w:cs="Arial"/>
        </w:rPr>
      </w:pPr>
      <w:r>
        <w:rPr>
          <w:rFonts w:ascii="Calibri" w:hAnsi="Calibri" w:cs="Arial"/>
        </w:rPr>
        <w:t>Tussenevaluatie</w:t>
      </w:r>
      <w:r>
        <w:rPr>
          <w:rFonts w:ascii="Calibri" w:hAnsi="Calibri" w:cs="Arial"/>
        </w:rPr>
        <w:tab/>
        <w:t xml:space="preserve">: </w:t>
      </w:r>
    </w:p>
    <w:p w14:paraId="5265049C" w14:textId="77777777" w:rsidR="00F865F6" w:rsidRDefault="00F865F6" w:rsidP="00F865F6">
      <w:pPr>
        <w:tabs>
          <w:tab w:val="left" w:pos="2977"/>
        </w:tabs>
        <w:rPr>
          <w:rFonts w:ascii="Calibri" w:hAnsi="Calibri" w:cs="Arial"/>
        </w:rPr>
      </w:pPr>
      <w:r>
        <w:rPr>
          <w:rFonts w:ascii="Calibri" w:hAnsi="Calibri" w:cs="Arial"/>
        </w:rPr>
        <w:t>Eindevaluatie</w:t>
      </w:r>
      <w:r>
        <w:rPr>
          <w:rFonts w:ascii="Calibri" w:hAnsi="Calibri" w:cs="Arial"/>
        </w:rPr>
        <w:tab/>
        <w:t xml:space="preserve">: </w:t>
      </w:r>
    </w:p>
    <w:p w14:paraId="086EAD04" w14:textId="77777777" w:rsidR="00F865F6" w:rsidRDefault="00F865F6" w:rsidP="00F865F6">
      <w:pPr>
        <w:tabs>
          <w:tab w:val="left" w:pos="2977"/>
        </w:tabs>
        <w:rPr>
          <w:rFonts w:ascii="Calibri" w:hAnsi="Calibri" w:cs="Arial"/>
          <w:i/>
        </w:rPr>
      </w:pPr>
    </w:p>
    <w:p w14:paraId="18F02BDA" w14:textId="77777777" w:rsidR="00F865F6" w:rsidRDefault="00F865F6" w:rsidP="00F865F6">
      <w:pPr>
        <w:tabs>
          <w:tab w:val="left" w:pos="2977"/>
        </w:tabs>
        <w:rPr>
          <w:rFonts w:ascii="Calibri" w:hAnsi="Calibri" w:cs="Arial"/>
          <w:i/>
        </w:rPr>
      </w:pPr>
      <w:r>
        <w:rPr>
          <w:rFonts w:ascii="Calibri" w:hAnsi="Calibri" w:cs="Arial"/>
          <w:i/>
        </w:rPr>
        <w:t>(vermeld de datum achter het desbetreffende gesprek)</w:t>
      </w:r>
    </w:p>
    <w:p w14:paraId="50CF02EA" w14:textId="77777777" w:rsidR="00F865F6" w:rsidRDefault="00F865F6" w:rsidP="00F865F6">
      <w:pPr>
        <w:rPr>
          <w:rFonts w:ascii="Calibri" w:hAnsi="Calibri" w:cs="Arial"/>
        </w:rPr>
      </w:pPr>
    </w:p>
    <w:p w14:paraId="30AFB81B" w14:textId="77777777" w:rsidR="00F865F6" w:rsidRDefault="00F865F6" w:rsidP="00F865F6">
      <w:pPr>
        <w:ind w:left="720"/>
        <w:rPr>
          <w:rFonts w:ascii="Calibri" w:hAnsi="Calibri" w:cs="Arial"/>
          <w:b/>
          <w:szCs w:val="22"/>
        </w:rPr>
      </w:pPr>
    </w:p>
    <w:tbl>
      <w:tblPr>
        <w:tblW w:w="9210" w:type="dxa"/>
        <w:tblInd w:w="108" w:type="dxa"/>
        <w:tblLayout w:type="fixed"/>
        <w:tblLook w:val="04A0" w:firstRow="1" w:lastRow="0" w:firstColumn="1" w:lastColumn="0" w:noHBand="0" w:noVBand="1"/>
      </w:tblPr>
      <w:tblGrid>
        <w:gridCol w:w="9210"/>
      </w:tblGrid>
      <w:tr w:rsidR="00F865F6" w14:paraId="5CDC7FF3" w14:textId="77777777" w:rsidTr="00117BE3">
        <w:trPr>
          <w:trHeight w:val="947"/>
        </w:trPr>
        <w:tc>
          <w:tcPr>
            <w:tcW w:w="9214" w:type="dxa"/>
            <w:tcBorders>
              <w:top w:val="single" w:sz="4" w:space="0" w:color="000000"/>
              <w:left w:val="single" w:sz="4" w:space="0" w:color="000000"/>
              <w:bottom w:val="single" w:sz="4" w:space="0" w:color="000000"/>
              <w:right w:val="single" w:sz="4" w:space="0" w:color="000000"/>
            </w:tcBorders>
            <w:shd w:val="pct5" w:color="auto" w:fill="auto"/>
            <w:hideMark/>
          </w:tcPr>
          <w:p w14:paraId="6036A944" w14:textId="77777777" w:rsidR="00F865F6" w:rsidRDefault="00F865F6" w:rsidP="00117BE3">
            <w:pPr>
              <w:spacing w:line="256" w:lineRule="auto"/>
              <w:rPr>
                <w:rFonts w:ascii="Calibri" w:hAnsi="Calibri" w:cs="Arial"/>
                <w:b/>
                <w:sz w:val="24"/>
              </w:rPr>
            </w:pPr>
            <w:r>
              <w:rPr>
                <w:rFonts w:ascii="Calibri" w:hAnsi="Calibri" w:cs="Arial"/>
                <w:b/>
              </w:rPr>
              <w:t>Leerproces</w:t>
            </w:r>
          </w:p>
          <w:p w14:paraId="2C087E28" w14:textId="77777777" w:rsidR="00F865F6" w:rsidRDefault="00F865F6" w:rsidP="00117BE3">
            <w:pPr>
              <w:spacing w:line="256" w:lineRule="auto"/>
              <w:rPr>
                <w:rFonts w:ascii="Calibri" w:hAnsi="Calibri" w:cs="Arial"/>
                <w:i/>
                <w:sz w:val="18"/>
                <w:szCs w:val="18"/>
              </w:rPr>
            </w:pPr>
            <w:r>
              <w:rPr>
                <w:rFonts w:ascii="Calibri" w:hAnsi="Calibri" w:cs="Arial"/>
                <w:i/>
                <w:sz w:val="18"/>
                <w:szCs w:val="18"/>
              </w:rPr>
              <w:t>(denk aan: werken volgens werkplan, gebruik blauwe kaartje, initiatieven nemen, grenzen aangeven,</w:t>
            </w:r>
            <w:r>
              <w:rPr>
                <w:rFonts w:ascii="Calibri" w:hAnsi="Calibri" w:cs="Arial"/>
                <w:i/>
                <w:sz w:val="18"/>
                <w:szCs w:val="18"/>
              </w:rPr>
              <w:br/>
              <w:t>gebruik maken van de leermogelijkheden, integratie theorie en praktijk, sturen en inzichtelijk maken eigen leerproces)</w:t>
            </w:r>
          </w:p>
        </w:tc>
      </w:tr>
      <w:tr w:rsidR="00F865F6" w14:paraId="402E18DB" w14:textId="77777777" w:rsidTr="00117BE3">
        <w:trPr>
          <w:trHeight w:val="2953"/>
        </w:trPr>
        <w:tc>
          <w:tcPr>
            <w:tcW w:w="9214" w:type="dxa"/>
            <w:tcBorders>
              <w:top w:val="single" w:sz="4" w:space="0" w:color="000000"/>
              <w:left w:val="single" w:sz="4" w:space="0" w:color="000000"/>
              <w:bottom w:val="single" w:sz="4" w:space="0" w:color="000000"/>
              <w:right w:val="single" w:sz="4" w:space="0" w:color="000000"/>
            </w:tcBorders>
          </w:tcPr>
          <w:p w14:paraId="122568B1" w14:textId="77777777" w:rsidR="00F865F6" w:rsidRDefault="00F865F6" w:rsidP="00117BE3">
            <w:pPr>
              <w:spacing w:line="256" w:lineRule="auto"/>
              <w:rPr>
                <w:rFonts w:ascii="Calibri" w:hAnsi="Calibri" w:cs="Arial"/>
                <w:szCs w:val="22"/>
              </w:rPr>
            </w:pPr>
          </w:p>
        </w:tc>
      </w:tr>
    </w:tbl>
    <w:p w14:paraId="437C5922" w14:textId="77777777" w:rsidR="00F865F6" w:rsidRDefault="00F865F6" w:rsidP="00F865F6">
      <w:pPr>
        <w:rPr>
          <w:rFonts w:ascii="Calibri" w:eastAsia="Times New Roman" w:hAnsi="Calibri" w:cs="Arial"/>
          <w:b/>
          <w:szCs w:val="22"/>
          <w:lang w:eastAsia="ar-SA"/>
        </w:rPr>
      </w:pPr>
    </w:p>
    <w:tbl>
      <w:tblPr>
        <w:tblW w:w="9210" w:type="dxa"/>
        <w:tblInd w:w="108" w:type="dxa"/>
        <w:tblLayout w:type="fixed"/>
        <w:tblLook w:val="04A0" w:firstRow="1" w:lastRow="0" w:firstColumn="1" w:lastColumn="0" w:noHBand="0" w:noVBand="1"/>
      </w:tblPr>
      <w:tblGrid>
        <w:gridCol w:w="9210"/>
      </w:tblGrid>
      <w:tr w:rsidR="00F865F6" w14:paraId="467DF0D0" w14:textId="77777777" w:rsidTr="00117BE3">
        <w:trPr>
          <w:trHeight w:val="716"/>
        </w:trPr>
        <w:tc>
          <w:tcPr>
            <w:tcW w:w="9210" w:type="dxa"/>
            <w:tcBorders>
              <w:top w:val="single" w:sz="4" w:space="0" w:color="000000"/>
              <w:left w:val="single" w:sz="4" w:space="0" w:color="000000"/>
              <w:bottom w:val="single" w:sz="4" w:space="0" w:color="000000"/>
              <w:right w:val="single" w:sz="4" w:space="0" w:color="000000"/>
            </w:tcBorders>
            <w:shd w:val="pct5" w:color="auto" w:fill="auto"/>
            <w:hideMark/>
          </w:tcPr>
          <w:p w14:paraId="14744372" w14:textId="77777777" w:rsidR="00F865F6" w:rsidRDefault="00F865F6" w:rsidP="00117BE3">
            <w:pPr>
              <w:spacing w:line="256" w:lineRule="auto"/>
              <w:rPr>
                <w:rFonts w:ascii="Calibri" w:hAnsi="Calibri" w:cs="Arial"/>
                <w:b/>
                <w:sz w:val="24"/>
              </w:rPr>
            </w:pPr>
            <w:r>
              <w:rPr>
                <w:rFonts w:ascii="Calibri" w:hAnsi="Calibri" w:cs="Arial"/>
                <w:b/>
              </w:rPr>
              <w:t>Persoonlijke ontwikkeling</w:t>
            </w:r>
          </w:p>
          <w:p w14:paraId="4B4C3AF0" w14:textId="77777777" w:rsidR="00F865F6" w:rsidRDefault="00F865F6" w:rsidP="00117BE3">
            <w:pPr>
              <w:spacing w:line="256" w:lineRule="auto"/>
              <w:rPr>
                <w:rFonts w:ascii="Calibri" w:hAnsi="Calibri" w:cs="Arial"/>
                <w:i/>
                <w:sz w:val="18"/>
                <w:szCs w:val="18"/>
              </w:rPr>
            </w:pPr>
            <w:r>
              <w:rPr>
                <w:rFonts w:ascii="Calibri" w:hAnsi="Calibri" w:cs="Arial"/>
                <w:i/>
                <w:sz w:val="18"/>
                <w:szCs w:val="18"/>
              </w:rPr>
              <w:t>(denk aan: je persoonlijke leerdoelen uit je werkplan en hoe je er aan gewerkt hebt, waar sta je nu en hoe wil je verder?)</w:t>
            </w:r>
          </w:p>
        </w:tc>
      </w:tr>
      <w:tr w:rsidR="00F865F6" w14:paraId="671D1440" w14:textId="77777777" w:rsidTr="00117BE3">
        <w:trPr>
          <w:trHeight w:val="3123"/>
        </w:trPr>
        <w:tc>
          <w:tcPr>
            <w:tcW w:w="9210" w:type="dxa"/>
            <w:tcBorders>
              <w:top w:val="single" w:sz="4" w:space="0" w:color="000000"/>
              <w:left w:val="single" w:sz="4" w:space="0" w:color="000000"/>
              <w:bottom w:val="single" w:sz="4" w:space="0" w:color="000000"/>
              <w:right w:val="single" w:sz="4" w:space="0" w:color="000000"/>
            </w:tcBorders>
          </w:tcPr>
          <w:p w14:paraId="688C3D6B" w14:textId="77777777" w:rsidR="00F865F6" w:rsidRDefault="00F865F6" w:rsidP="00117BE3">
            <w:pPr>
              <w:spacing w:line="256" w:lineRule="auto"/>
              <w:rPr>
                <w:rFonts w:ascii="Calibri" w:hAnsi="Calibri" w:cs="Arial"/>
                <w:szCs w:val="22"/>
              </w:rPr>
            </w:pPr>
          </w:p>
        </w:tc>
      </w:tr>
    </w:tbl>
    <w:p w14:paraId="619EC80B" w14:textId="77777777" w:rsidR="00F865F6" w:rsidRDefault="00F865F6" w:rsidP="00F865F6">
      <w:pPr>
        <w:rPr>
          <w:rFonts w:ascii="Calibri" w:eastAsia="Times New Roman" w:hAnsi="Calibri" w:cs="Arial"/>
          <w:b/>
          <w:szCs w:val="22"/>
          <w:lang w:eastAsia="ar-SA"/>
        </w:rPr>
      </w:pPr>
    </w:p>
    <w:p w14:paraId="236D444F" w14:textId="77777777" w:rsidR="00F865F6" w:rsidRDefault="00F865F6" w:rsidP="00F865F6">
      <w:pPr>
        <w:rPr>
          <w:rFonts w:ascii="Times New Roman" w:hAnsi="Times New Roman"/>
          <w:sz w:val="24"/>
        </w:rPr>
      </w:pPr>
      <w:r>
        <w:br w:type="page"/>
      </w:r>
    </w:p>
    <w:tbl>
      <w:tblPr>
        <w:tblW w:w="9210" w:type="dxa"/>
        <w:tblInd w:w="108" w:type="dxa"/>
        <w:tblLayout w:type="fixed"/>
        <w:tblLook w:val="04A0" w:firstRow="1" w:lastRow="0" w:firstColumn="1" w:lastColumn="0" w:noHBand="0" w:noVBand="1"/>
      </w:tblPr>
      <w:tblGrid>
        <w:gridCol w:w="9210"/>
      </w:tblGrid>
      <w:tr w:rsidR="00F865F6" w14:paraId="11173FD6" w14:textId="77777777" w:rsidTr="00117BE3">
        <w:trPr>
          <w:trHeight w:val="716"/>
        </w:trPr>
        <w:tc>
          <w:tcPr>
            <w:tcW w:w="9214" w:type="dxa"/>
            <w:tcBorders>
              <w:top w:val="single" w:sz="4" w:space="0" w:color="000000"/>
              <w:left w:val="single" w:sz="4" w:space="0" w:color="000000"/>
              <w:bottom w:val="single" w:sz="4" w:space="0" w:color="000000"/>
              <w:right w:val="single" w:sz="4" w:space="0" w:color="000000"/>
            </w:tcBorders>
            <w:shd w:val="pct5" w:color="auto" w:fill="auto"/>
            <w:hideMark/>
          </w:tcPr>
          <w:p w14:paraId="31E25D45" w14:textId="77777777" w:rsidR="00F865F6" w:rsidRDefault="00F865F6" w:rsidP="00117BE3">
            <w:pPr>
              <w:spacing w:line="256" w:lineRule="auto"/>
              <w:rPr>
                <w:rFonts w:ascii="Calibri" w:hAnsi="Calibri" w:cs="Arial"/>
                <w:b/>
              </w:rPr>
            </w:pPr>
            <w:r>
              <w:rPr>
                <w:rFonts w:ascii="Calibri" w:hAnsi="Calibri" w:cs="Arial"/>
                <w:b/>
              </w:rPr>
              <w:t>Beroepshouding</w:t>
            </w:r>
          </w:p>
          <w:p w14:paraId="54210059" w14:textId="77777777" w:rsidR="00F865F6" w:rsidRDefault="00F865F6" w:rsidP="00117BE3">
            <w:pPr>
              <w:spacing w:line="256" w:lineRule="auto"/>
              <w:rPr>
                <w:rFonts w:ascii="Calibri" w:hAnsi="Calibri" w:cs="Arial"/>
                <w:sz w:val="20"/>
                <w:szCs w:val="20"/>
              </w:rPr>
            </w:pPr>
            <w:r>
              <w:rPr>
                <w:rFonts w:ascii="Calibri" w:hAnsi="Calibri" w:cs="Arial"/>
                <w:sz w:val="20"/>
                <w:szCs w:val="20"/>
              </w:rPr>
              <w:t>(</w:t>
            </w:r>
            <w:r>
              <w:rPr>
                <w:rFonts w:ascii="Calibri" w:hAnsi="Calibri" w:cs="Arial"/>
                <w:i/>
                <w:sz w:val="18"/>
                <w:szCs w:val="18"/>
              </w:rPr>
              <w:t>denk aan: waarden, normen en respect tonen, vertrouwen, zorgvrager centraal stellen, beroepsgeheim, professionele grenzen aangeven)</w:t>
            </w:r>
          </w:p>
        </w:tc>
      </w:tr>
      <w:tr w:rsidR="00F865F6" w14:paraId="33EA4E92" w14:textId="77777777" w:rsidTr="00117BE3">
        <w:trPr>
          <w:trHeight w:val="3123"/>
        </w:trPr>
        <w:tc>
          <w:tcPr>
            <w:tcW w:w="9214" w:type="dxa"/>
            <w:tcBorders>
              <w:top w:val="single" w:sz="4" w:space="0" w:color="000000"/>
              <w:left w:val="single" w:sz="4" w:space="0" w:color="000000"/>
              <w:bottom w:val="single" w:sz="4" w:space="0" w:color="000000"/>
              <w:right w:val="single" w:sz="4" w:space="0" w:color="000000"/>
            </w:tcBorders>
          </w:tcPr>
          <w:p w14:paraId="43F89EA1" w14:textId="77777777" w:rsidR="00F865F6" w:rsidRDefault="00F865F6" w:rsidP="00117BE3">
            <w:pPr>
              <w:spacing w:line="256" w:lineRule="auto"/>
              <w:rPr>
                <w:rFonts w:ascii="Calibri" w:hAnsi="Calibri" w:cs="Arial"/>
                <w:szCs w:val="22"/>
              </w:rPr>
            </w:pPr>
          </w:p>
        </w:tc>
      </w:tr>
    </w:tbl>
    <w:p w14:paraId="3ED506D7" w14:textId="77777777" w:rsidR="00F865F6" w:rsidRDefault="00F865F6" w:rsidP="00F865F6">
      <w:pPr>
        <w:rPr>
          <w:rFonts w:ascii="Times New Roman" w:eastAsia="Times New Roman" w:hAnsi="Times New Roman"/>
          <w:sz w:val="24"/>
          <w:lang w:eastAsia="ar-SA"/>
        </w:rPr>
      </w:pPr>
    </w:p>
    <w:tbl>
      <w:tblPr>
        <w:tblStyle w:val="Tabelraster"/>
        <w:tblW w:w="9214" w:type="dxa"/>
        <w:tblInd w:w="108" w:type="dxa"/>
        <w:tblLook w:val="04A0" w:firstRow="1" w:lastRow="0" w:firstColumn="1" w:lastColumn="0" w:noHBand="0" w:noVBand="1"/>
      </w:tblPr>
      <w:tblGrid>
        <w:gridCol w:w="9214"/>
      </w:tblGrid>
      <w:tr w:rsidR="00F865F6" w14:paraId="3C987D30" w14:textId="77777777" w:rsidTr="00117BE3">
        <w:tc>
          <w:tcPr>
            <w:tcW w:w="92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742ABE" w14:textId="77777777" w:rsidR="00F865F6" w:rsidRDefault="00F865F6" w:rsidP="00117BE3">
            <w:pPr>
              <w:rPr>
                <w:b/>
              </w:rPr>
            </w:pPr>
            <w:r>
              <w:rPr>
                <w:b/>
              </w:rPr>
              <w:t xml:space="preserve">Hoe ontwikkel jij je op de afdeling als je kijkt naar onderstaande werkprocessen. </w:t>
            </w:r>
          </w:p>
        </w:tc>
      </w:tr>
    </w:tbl>
    <w:p w14:paraId="41075CD3" w14:textId="77777777" w:rsidR="00F865F6" w:rsidRDefault="00F865F6" w:rsidP="00F865F6">
      <w:pPr>
        <w:rPr>
          <w:rFonts w:ascii="Times New Roman" w:eastAsia="Times New Roman" w:hAnsi="Times New Roman"/>
          <w:lang w:eastAsia="ar-SA"/>
        </w:rPr>
      </w:pPr>
    </w:p>
    <w:p w14:paraId="5280E1F1" w14:textId="77777777" w:rsidR="00F865F6" w:rsidRDefault="00F865F6" w:rsidP="00F865F6">
      <w:pPr>
        <w:rPr>
          <w:rFonts w:ascii="Times New Roman" w:eastAsia="Times New Roman" w:hAnsi="Times New Roman"/>
          <w:lang w:eastAsia="ar-SA"/>
        </w:rPr>
      </w:pPr>
    </w:p>
    <w:tbl>
      <w:tblPr>
        <w:tblW w:w="9210" w:type="dxa"/>
        <w:tblInd w:w="108" w:type="dxa"/>
        <w:tblLayout w:type="fixed"/>
        <w:tblLook w:val="04A0" w:firstRow="1" w:lastRow="0" w:firstColumn="1" w:lastColumn="0" w:noHBand="0" w:noVBand="1"/>
      </w:tblPr>
      <w:tblGrid>
        <w:gridCol w:w="9210"/>
      </w:tblGrid>
      <w:tr w:rsidR="00F865F6" w14:paraId="14E0F106" w14:textId="77777777" w:rsidTr="00117BE3">
        <w:trPr>
          <w:trHeight w:val="785"/>
        </w:trPr>
        <w:tc>
          <w:tcPr>
            <w:tcW w:w="9214" w:type="dxa"/>
            <w:tcBorders>
              <w:top w:val="single" w:sz="4" w:space="0" w:color="000000"/>
              <w:left w:val="single" w:sz="4" w:space="0" w:color="000000"/>
              <w:bottom w:val="single" w:sz="4" w:space="0" w:color="000000"/>
              <w:right w:val="single" w:sz="4" w:space="0" w:color="000000"/>
            </w:tcBorders>
            <w:hideMark/>
          </w:tcPr>
          <w:p w14:paraId="3568CBD8" w14:textId="77777777" w:rsidR="00F865F6" w:rsidRPr="00D40F61" w:rsidRDefault="00F865F6" w:rsidP="00117BE3">
            <w:pPr>
              <w:shd w:val="pct5" w:color="auto" w:fill="auto"/>
              <w:spacing w:line="256" w:lineRule="auto"/>
              <w:rPr>
                <w:rFonts w:ascii="Calibri" w:hAnsi="Calibri" w:cs="Arial"/>
                <w:b/>
              </w:rPr>
            </w:pPr>
            <w:r>
              <w:rPr>
                <w:rFonts w:ascii="Calibri" w:hAnsi="Calibri" w:cs="Arial"/>
                <w:b/>
                <w:szCs w:val="22"/>
              </w:rPr>
              <w:br w:type="page"/>
            </w:r>
            <w:r>
              <w:rPr>
                <w:rFonts w:ascii="Calibri" w:hAnsi="Calibri" w:cs="Arial"/>
                <w:b/>
              </w:rPr>
              <w:t>B1-K1-W3: stelt een verpleegplan op</w:t>
            </w:r>
          </w:p>
          <w:p w14:paraId="1060E986" w14:textId="77777777" w:rsidR="00F865F6" w:rsidRDefault="00F865F6" w:rsidP="00117BE3">
            <w:pPr>
              <w:shd w:val="pct5" w:color="auto" w:fill="auto"/>
              <w:spacing w:line="256" w:lineRule="auto"/>
              <w:rPr>
                <w:rFonts w:ascii="Calibri" w:hAnsi="Calibri" w:cs="Arial"/>
                <w:i/>
                <w:sz w:val="18"/>
                <w:szCs w:val="18"/>
              </w:rPr>
            </w:pPr>
            <w:r>
              <w:rPr>
                <w:rFonts w:ascii="Calibri" w:hAnsi="Calibri" w:cs="Arial"/>
                <w:i/>
                <w:sz w:val="18"/>
                <w:szCs w:val="18"/>
              </w:rPr>
              <w:t>(Denk aan: stelt het verpleegplan op volgens de richtlijnen van de instelling, kan ziektebeelden (met comorbiditeit, functieproblemen, gezondheidsproblemen) vertalen naar de zorgvrager, formuleert verpleegkundige diagnoses,  formuleert verpleegdoelen afgestemd op de verpleegkundige diagnoses, beschrijft interventies bij de doelen op basis van de mogelijkheden, kan de keuzes beargumenteren met behulp van de kennis van de ziektebeelden in relatie tot de internationale diagnose en classifiseringsmodellen,-systemen en concepten</w:t>
            </w:r>
          </w:p>
          <w:p w14:paraId="70EB7B2A" w14:textId="77777777" w:rsidR="00F865F6" w:rsidRDefault="00F865F6" w:rsidP="00117BE3">
            <w:pPr>
              <w:shd w:val="pct5" w:color="auto" w:fill="auto"/>
              <w:spacing w:line="256" w:lineRule="auto"/>
              <w:rPr>
                <w:rFonts w:ascii="Calibri" w:hAnsi="Calibri" w:cs="Arial"/>
                <w:i/>
                <w:sz w:val="18"/>
                <w:szCs w:val="18"/>
              </w:rPr>
            </w:pPr>
          </w:p>
        </w:tc>
      </w:tr>
      <w:tr w:rsidR="00F865F6" w14:paraId="38C7132C" w14:textId="77777777" w:rsidTr="00117BE3">
        <w:trPr>
          <w:trHeight w:val="2269"/>
        </w:trPr>
        <w:tc>
          <w:tcPr>
            <w:tcW w:w="9214" w:type="dxa"/>
            <w:tcBorders>
              <w:top w:val="single" w:sz="4" w:space="0" w:color="000000"/>
              <w:left w:val="single" w:sz="4" w:space="0" w:color="000000"/>
              <w:bottom w:val="single" w:sz="4" w:space="0" w:color="000000"/>
              <w:right w:val="single" w:sz="4" w:space="0" w:color="000000"/>
            </w:tcBorders>
          </w:tcPr>
          <w:p w14:paraId="148B22E9" w14:textId="77777777" w:rsidR="00F865F6" w:rsidRDefault="00F865F6" w:rsidP="00117BE3">
            <w:pPr>
              <w:spacing w:line="256" w:lineRule="auto"/>
              <w:rPr>
                <w:rFonts w:ascii="Calibri" w:hAnsi="Calibri" w:cs="Arial"/>
                <w:szCs w:val="22"/>
              </w:rPr>
            </w:pPr>
          </w:p>
        </w:tc>
      </w:tr>
    </w:tbl>
    <w:p w14:paraId="4837403F" w14:textId="77777777" w:rsidR="00F865F6" w:rsidRDefault="00F865F6" w:rsidP="00F865F6">
      <w:pPr>
        <w:rPr>
          <w:rFonts w:ascii="Times New Roman" w:eastAsia="Times New Roman" w:hAnsi="Times New Roman"/>
          <w:lang w:eastAsia="ar-SA"/>
        </w:rPr>
      </w:pPr>
    </w:p>
    <w:tbl>
      <w:tblPr>
        <w:tblW w:w="9210" w:type="dxa"/>
        <w:tblInd w:w="108" w:type="dxa"/>
        <w:tblLayout w:type="fixed"/>
        <w:tblLook w:val="04A0" w:firstRow="1" w:lastRow="0" w:firstColumn="1" w:lastColumn="0" w:noHBand="0" w:noVBand="1"/>
      </w:tblPr>
      <w:tblGrid>
        <w:gridCol w:w="9210"/>
      </w:tblGrid>
      <w:tr w:rsidR="00F865F6" w14:paraId="5CC90D36" w14:textId="77777777" w:rsidTr="00117BE3">
        <w:trPr>
          <w:trHeight w:val="785"/>
        </w:trPr>
        <w:tc>
          <w:tcPr>
            <w:tcW w:w="9210" w:type="dxa"/>
            <w:tcBorders>
              <w:top w:val="single" w:sz="4" w:space="0" w:color="000000"/>
              <w:left w:val="single" w:sz="4" w:space="0" w:color="000000"/>
              <w:bottom w:val="single" w:sz="4" w:space="0" w:color="000000"/>
              <w:right w:val="single" w:sz="4" w:space="0" w:color="000000"/>
            </w:tcBorders>
            <w:hideMark/>
          </w:tcPr>
          <w:p w14:paraId="0AA892BF" w14:textId="77777777" w:rsidR="00F865F6" w:rsidRDefault="00F865F6" w:rsidP="00117BE3">
            <w:pPr>
              <w:shd w:val="pct5" w:color="auto" w:fill="auto"/>
              <w:spacing w:line="256" w:lineRule="auto"/>
              <w:rPr>
                <w:rFonts w:ascii="Calibri" w:hAnsi="Calibri" w:cs="Arial"/>
                <w:szCs w:val="22"/>
              </w:rPr>
            </w:pPr>
            <w:r>
              <w:rPr>
                <w:rFonts w:ascii="Calibri" w:hAnsi="Calibri" w:cs="Arial"/>
                <w:b/>
                <w:szCs w:val="22"/>
              </w:rPr>
              <w:br w:type="page"/>
            </w:r>
            <w:r>
              <w:rPr>
                <w:rFonts w:ascii="Calibri" w:hAnsi="Calibri" w:cs="Arial"/>
                <w:b/>
              </w:rPr>
              <w:t>B1-K1-W5 Voert verpleegtechnische handelingen uit.</w:t>
            </w:r>
          </w:p>
          <w:p w14:paraId="00126569" w14:textId="77777777" w:rsidR="00F865F6" w:rsidRDefault="00F865F6" w:rsidP="00117BE3">
            <w:pPr>
              <w:shd w:val="pct5" w:color="auto" w:fill="auto"/>
              <w:spacing w:line="256" w:lineRule="auto"/>
              <w:rPr>
                <w:rFonts w:ascii="Calibri" w:hAnsi="Calibri" w:cs="Arial"/>
                <w:i/>
                <w:sz w:val="18"/>
                <w:szCs w:val="18"/>
              </w:rPr>
            </w:pPr>
            <w:r>
              <w:rPr>
                <w:rFonts w:ascii="Calibri" w:hAnsi="Calibri" w:cs="Arial"/>
                <w:i/>
                <w:sz w:val="18"/>
                <w:szCs w:val="18"/>
              </w:rPr>
              <w:t>(denk aan: controleert de gezondheidstoestand en de psychische  gesteldheid voor en na de handeling, informeert de zv, werkt volgens de bekwaamheidseisen, veiligheidseisen en-  voorschriften en wettelijke richtlijnen, gebruikt de juiste materialen en middelen, rekent vlot en adequaat , houd rekening met de zv, neemt maatregelen om risico’s te verminderen</w:t>
            </w:r>
          </w:p>
        </w:tc>
      </w:tr>
      <w:tr w:rsidR="00F865F6" w14:paraId="0D3878AC" w14:textId="77777777" w:rsidTr="00117BE3">
        <w:trPr>
          <w:trHeight w:val="2269"/>
        </w:trPr>
        <w:tc>
          <w:tcPr>
            <w:tcW w:w="9210" w:type="dxa"/>
            <w:tcBorders>
              <w:top w:val="single" w:sz="4" w:space="0" w:color="000000"/>
              <w:left w:val="single" w:sz="4" w:space="0" w:color="000000"/>
              <w:bottom w:val="single" w:sz="4" w:space="0" w:color="000000"/>
              <w:right w:val="single" w:sz="4" w:space="0" w:color="000000"/>
            </w:tcBorders>
          </w:tcPr>
          <w:p w14:paraId="280CC6EF" w14:textId="77777777" w:rsidR="00F865F6" w:rsidRDefault="00F865F6" w:rsidP="00117BE3">
            <w:pPr>
              <w:spacing w:line="256" w:lineRule="auto"/>
              <w:rPr>
                <w:rFonts w:ascii="Calibri" w:hAnsi="Calibri" w:cs="Arial"/>
                <w:szCs w:val="22"/>
              </w:rPr>
            </w:pPr>
          </w:p>
        </w:tc>
      </w:tr>
    </w:tbl>
    <w:p w14:paraId="4A7A1AA7" w14:textId="77777777" w:rsidR="00F865F6" w:rsidRDefault="00F865F6" w:rsidP="00F865F6">
      <w:pPr>
        <w:spacing w:after="160" w:line="256" w:lineRule="auto"/>
        <w:rPr>
          <w:rFonts w:ascii="Calibri" w:eastAsia="Times New Roman" w:hAnsi="Calibri" w:cs="Arial"/>
          <w:b/>
          <w:szCs w:val="22"/>
          <w:lang w:eastAsia="ar-SA"/>
        </w:rPr>
      </w:pPr>
    </w:p>
    <w:p w14:paraId="495D4D09" w14:textId="77777777" w:rsidR="00F865F6" w:rsidRDefault="00F865F6" w:rsidP="00F865F6">
      <w:pPr>
        <w:spacing w:after="160" w:line="259" w:lineRule="auto"/>
        <w:rPr>
          <w:rFonts w:ascii="Calibri" w:eastAsia="Times New Roman" w:hAnsi="Calibri" w:cs="Arial"/>
          <w:b/>
          <w:szCs w:val="22"/>
          <w:lang w:eastAsia="ar-SA"/>
        </w:rPr>
      </w:pPr>
      <w:r>
        <w:rPr>
          <w:rFonts w:ascii="Calibri" w:eastAsia="Times New Roman" w:hAnsi="Calibri" w:cs="Arial"/>
          <w:b/>
          <w:szCs w:val="22"/>
          <w:lang w:eastAsia="ar-SA"/>
        </w:rPr>
        <w:br w:type="page"/>
      </w:r>
    </w:p>
    <w:tbl>
      <w:tblPr>
        <w:tblW w:w="9210" w:type="dxa"/>
        <w:tblInd w:w="108" w:type="dxa"/>
        <w:tblLayout w:type="fixed"/>
        <w:tblLook w:val="04A0" w:firstRow="1" w:lastRow="0" w:firstColumn="1" w:lastColumn="0" w:noHBand="0" w:noVBand="1"/>
      </w:tblPr>
      <w:tblGrid>
        <w:gridCol w:w="9210"/>
      </w:tblGrid>
      <w:tr w:rsidR="00F865F6" w14:paraId="55D88956" w14:textId="77777777" w:rsidTr="00117BE3">
        <w:trPr>
          <w:trHeight w:val="785"/>
        </w:trPr>
        <w:tc>
          <w:tcPr>
            <w:tcW w:w="9210" w:type="dxa"/>
            <w:tcBorders>
              <w:top w:val="single" w:sz="4" w:space="0" w:color="000000"/>
              <w:left w:val="single" w:sz="4" w:space="0" w:color="000000"/>
              <w:bottom w:val="single" w:sz="4" w:space="0" w:color="000000"/>
              <w:right w:val="single" w:sz="4" w:space="0" w:color="000000"/>
            </w:tcBorders>
            <w:hideMark/>
          </w:tcPr>
          <w:p w14:paraId="1B614057" w14:textId="77777777" w:rsidR="00F865F6" w:rsidRDefault="00F865F6" w:rsidP="00117BE3">
            <w:pPr>
              <w:shd w:val="pct5" w:color="auto" w:fill="auto"/>
              <w:spacing w:line="256" w:lineRule="auto"/>
              <w:rPr>
                <w:rFonts w:ascii="Calibri" w:hAnsi="Calibri" w:cs="Arial"/>
                <w:b/>
              </w:rPr>
            </w:pPr>
            <w:r>
              <w:rPr>
                <w:rFonts w:ascii="Calibri" w:hAnsi="Calibri" w:cs="Arial"/>
                <w:b/>
                <w:szCs w:val="22"/>
              </w:rPr>
              <w:br w:type="page"/>
            </w:r>
            <w:r>
              <w:rPr>
                <w:rFonts w:ascii="Calibri" w:hAnsi="Calibri" w:cs="Arial"/>
                <w:b/>
              </w:rPr>
              <w:t>B1-K1-W8: Reageert op onvoorziene en crisissituaties</w:t>
            </w:r>
          </w:p>
          <w:p w14:paraId="7CEE1CEC" w14:textId="77777777" w:rsidR="00F865F6" w:rsidRDefault="00F865F6" w:rsidP="00117BE3">
            <w:pPr>
              <w:shd w:val="pct5" w:color="auto" w:fill="auto"/>
              <w:spacing w:line="256" w:lineRule="auto"/>
              <w:rPr>
                <w:rFonts w:ascii="Calibri" w:hAnsi="Calibri" w:cs="Arial"/>
                <w:i/>
                <w:sz w:val="18"/>
                <w:szCs w:val="18"/>
              </w:rPr>
            </w:pPr>
            <w:r>
              <w:rPr>
                <w:rFonts w:ascii="Calibri" w:hAnsi="Calibri" w:cs="Arial"/>
                <w:i/>
                <w:sz w:val="18"/>
                <w:szCs w:val="18"/>
              </w:rPr>
              <w:t>(denk aan</w:t>
            </w:r>
            <w:r w:rsidRPr="00DC5BAA">
              <w:rPr>
                <w:rFonts w:ascii="Calibri" w:hAnsi="Calibri" w:cs="Arial"/>
                <w:i/>
                <w:sz w:val="18"/>
                <w:szCs w:val="18"/>
              </w:rPr>
              <w:t xml:space="preserve">: </w:t>
            </w:r>
            <w:r>
              <w:rPr>
                <w:rFonts w:ascii="Calibri" w:hAnsi="Calibri" w:cs="Arial"/>
                <w:i/>
                <w:sz w:val="18"/>
                <w:szCs w:val="18"/>
              </w:rPr>
              <w:t>o</w:t>
            </w:r>
            <w:r w:rsidRPr="00DC5BAA">
              <w:rPr>
                <w:rFonts w:ascii="Calibri" w:hAnsi="Calibri" w:cs="Arial"/>
                <w:i/>
                <w:sz w:val="18"/>
                <w:szCs w:val="18"/>
              </w:rPr>
              <w:t>bserveren, helder en duidelijk communiceren met betrokkenen, handelen volgens richtlijnen en verpleegplan, grenzen stellen, kennis hebben van gezondheid, veiligheid, incidentmeldingen</w:t>
            </w:r>
            <w:r>
              <w:rPr>
                <w:rFonts w:ascii="Calibri" w:hAnsi="Calibri" w:cs="Arial"/>
                <w:i/>
                <w:sz w:val="18"/>
                <w:szCs w:val="18"/>
              </w:rPr>
              <w:t>)</w:t>
            </w:r>
          </w:p>
        </w:tc>
      </w:tr>
      <w:tr w:rsidR="00F865F6" w14:paraId="428E9B0F" w14:textId="77777777" w:rsidTr="00117BE3">
        <w:trPr>
          <w:trHeight w:val="2269"/>
        </w:trPr>
        <w:tc>
          <w:tcPr>
            <w:tcW w:w="9210" w:type="dxa"/>
            <w:tcBorders>
              <w:top w:val="single" w:sz="4" w:space="0" w:color="000000"/>
              <w:left w:val="single" w:sz="4" w:space="0" w:color="000000"/>
              <w:bottom w:val="single" w:sz="4" w:space="0" w:color="000000"/>
              <w:right w:val="single" w:sz="4" w:space="0" w:color="000000"/>
            </w:tcBorders>
          </w:tcPr>
          <w:p w14:paraId="6F198EF7" w14:textId="77777777" w:rsidR="00F865F6" w:rsidRDefault="00F865F6" w:rsidP="00117BE3">
            <w:pPr>
              <w:spacing w:line="256" w:lineRule="auto"/>
              <w:rPr>
                <w:rFonts w:ascii="Calibri" w:hAnsi="Calibri" w:cs="Arial"/>
                <w:szCs w:val="22"/>
              </w:rPr>
            </w:pPr>
          </w:p>
        </w:tc>
      </w:tr>
    </w:tbl>
    <w:p w14:paraId="73DF558E" w14:textId="77777777" w:rsidR="00F865F6" w:rsidRDefault="00F865F6" w:rsidP="00F865F6">
      <w:pPr>
        <w:spacing w:after="160" w:line="256" w:lineRule="auto"/>
        <w:rPr>
          <w:rFonts w:ascii="Calibri" w:eastAsia="Times New Roman" w:hAnsi="Calibri" w:cs="Arial"/>
          <w:b/>
          <w:szCs w:val="22"/>
          <w:lang w:eastAsia="ar-SA"/>
        </w:rPr>
      </w:pPr>
    </w:p>
    <w:tbl>
      <w:tblPr>
        <w:tblW w:w="9210" w:type="dxa"/>
        <w:tblInd w:w="108" w:type="dxa"/>
        <w:tblLayout w:type="fixed"/>
        <w:tblLook w:val="04A0" w:firstRow="1" w:lastRow="0" w:firstColumn="1" w:lastColumn="0" w:noHBand="0" w:noVBand="1"/>
      </w:tblPr>
      <w:tblGrid>
        <w:gridCol w:w="9210"/>
      </w:tblGrid>
      <w:tr w:rsidR="00F865F6" w14:paraId="41DBE6DD" w14:textId="77777777" w:rsidTr="00117BE3">
        <w:trPr>
          <w:trHeight w:val="785"/>
        </w:trPr>
        <w:tc>
          <w:tcPr>
            <w:tcW w:w="9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E210E3" w14:textId="77777777" w:rsidR="00F865F6" w:rsidRDefault="00F865F6" w:rsidP="00117BE3">
            <w:pPr>
              <w:shd w:val="pct5" w:color="auto" w:fill="auto"/>
              <w:spacing w:line="256" w:lineRule="auto"/>
              <w:rPr>
                <w:rFonts w:ascii="Calibri" w:hAnsi="Calibri" w:cs="Arial"/>
                <w:b/>
              </w:rPr>
            </w:pPr>
            <w:r>
              <w:rPr>
                <w:rFonts w:ascii="Calibri" w:hAnsi="Calibri" w:cs="Arial"/>
                <w:b/>
                <w:szCs w:val="22"/>
              </w:rPr>
              <w:br w:type="page"/>
            </w:r>
            <w:r>
              <w:rPr>
                <w:rFonts w:ascii="Calibri" w:hAnsi="Calibri" w:cs="Arial"/>
                <w:b/>
              </w:rPr>
              <w:t>B1-K2-W1: werkt aan eigen deskundigheid</w:t>
            </w:r>
          </w:p>
          <w:p w14:paraId="50AEA84F" w14:textId="77777777" w:rsidR="00F865F6" w:rsidRPr="0016239C" w:rsidRDefault="00F865F6" w:rsidP="00117BE3">
            <w:pPr>
              <w:shd w:val="pct5" w:color="auto" w:fill="auto"/>
              <w:spacing w:line="256" w:lineRule="auto"/>
              <w:rPr>
                <w:rFonts w:ascii="Calibri" w:hAnsi="Calibri" w:cs="Arial"/>
                <w:bCs/>
                <w:i/>
                <w:iCs/>
                <w:sz w:val="18"/>
                <w:szCs w:val="18"/>
              </w:rPr>
            </w:pPr>
            <w:r>
              <w:rPr>
                <w:rFonts w:ascii="Calibri" w:hAnsi="Calibri" w:cs="Arial"/>
                <w:bCs/>
                <w:i/>
                <w:iCs/>
                <w:sz w:val="18"/>
                <w:szCs w:val="18"/>
              </w:rPr>
              <w:t>(denk aan: bespreekt nieuwe maatschappelijke , technologische en vakinhoudelijke ontwikkelingen, gebruikt hierbij professioneel taalgebruik, kan dit onderbouwen, beargumenteert dit met actuele wet en regelgeving, bespreekt op de afdeling zijn visie op de zorg, begint een discussie op de afdeling over ontwikkelingen in de zorg</w:t>
            </w:r>
          </w:p>
          <w:p w14:paraId="577BC25A" w14:textId="77777777" w:rsidR="00F865F6" w:rsidRDefault="00F865F6" w:rsidP="00117BE3">
            <w:pPr>
              <w:shd w:val="pct5" w:color="auto" w:fill="auto"/>
              <w:spacing w:line="256" w:lineRule="auto"/>
              <w:rPr>
                <w:rFonts w:ascii="Calibri" w:hAnsi="Calibri" w:cs="Arial"/>
                <w:i/>
                <w:sz w:val="18"/>
                <w:szCs w:val="18"/>
              </w:rPr>
            </w:pPr>
          </w:p>
        </w:tc>
      </w:tr>
      <w:tr w:rsidR="00F865F6" w14:paraId="49C6E198" w14:textId="77777777" w:rsidTr="00117BE3">
        <w:trPr>
          <w:trHeight w:val="785"/>
        </w:trPr>
        <w:tc>
          <w:tcPr>
            <w:tcW w:w="9210" w:type="dxa"/>
            <w:tcBorders>
              <w:top w:val="single" w:sz="4" w:space="0" w:color="auto"/>
              <w:left w:val="single" w:sz="4" w:space="0" w:color="auto"/>
              <w:bottom w:val="single" w:sz="4" w:space="0" w:color="auto"/>
              <w:right w:val="single" w:sz="4" w:space="0" w:color="auto"/>
            </w:tcBorders>
            <w:shd w:val="clear" w:color="auto" w:fill="auto"/>
          </w:tcPr>
          <w:p w14:paraId="2C3482E7" w14:textId="77777777" w:rsidR="00F865F6" w:rsidRDefault="00F865F6" w:rsidP="00117BE3">
            <w:pPr>
              <w:pStyle w:val="Kop1"/>
            </w:pPr>
          </w:p>
          <w:p w14:paraId="758EB0DB" w14:textId="77777777" w:rsidR="00F865F6" w:rsidRDefault="00F865F6" w:rsidP="00117BE3">
            <w:pPr>
              <w:rPr>
                <w:lang w:val="x-none"/>
              </w:rPr>
            </w:pPr>
          </w:p>
          <w:p w14:paraId="7E23B2B2" w14:textId="77777777" w:rsidR="00F865F6" w:rsidRDefault="00F865F6" w:rsidP="00117BE3">
            <w:pPr>
              <w:rPr>
                <w:lang w:val="x-none"/>
              </w:rPr>
            </w:pPr>
          </w:p>
          <w:p w14:paraId="3A8B6182" w14:textId="77777777" w:rsidR="00F865F6" w:rsidRDefault="00F865F6" w:rsidP="00117BE3">
            <w:pPr>
              <w:rPr>
                <w:lang w:val="x-none"/>
              </w:rPr>
            </w:pPr>
          </w:p>
          <w:p w14:paraId="10288209" w14:textId="77777777" w:rsidR="00F865F6" w:rsidRDefault="00F865F6" w:rsidP="00117BE3">
            <w:pPr>
              <w:rPr>
                <w:lang w:val="x-none"/>
              </w:rPr>
            </w:pPr>
          </w:p>
          <w:p w14:paraId="7D114385" w14:textId="77777777" w:rsidR="00F865F6" w:rsidRDefault="00F865F6" w:rsidP="00117BE3">
            <w:pPr>
              <w:rPr>
                <w:lang w:val="x-none"/>
              </w:rPr>
            </w:pPr>
          </w:p>
          <w:p w14:paraId="1A58449F" w14:textId="77777777" w:rsidR="00F865F6" w:rsidRDefault="00F865F6" w:rsidP="00117BE3">
            <w:pPr>
              <w:rPr>
                <w:lang w:val="x-none"/>
              </w:rPr>
            </w:pPr>
          </w:p>
          <w:p w14:paraId="474D529D" w14:textId="77777777" w:rsidR="00F865F6" w:rsidRDefault="00F865F6" w:rsidP="00117BE3">
            <w:pPr>
              <w:rPr>
                <w:lang w:val="x-none"/>
              </w:rPr>
            </w:pPr>
          </w:p>
          <w:p w14:paraId="7C673C7B" w14:textId="77777777" w:rsidR="00F865F6" w:rsidRDefault="00F865F6" w:rsidP="00117BE3">
            <w:pPr>
              <w:rPr>
                <w:lang w:val="x-none"/>
              </w:rPr>
            </w:pPr>
          </w:p>
          <w:p w14:paraId="1F8826A8" w14:textId="77777777" w:rsidR="00F865F6" w:rsidRDefault="00F865F6" w:rsidP="00117BE3">
            <w:pPr>
              <w:rPr>
                <w:lang w:val="x-none"/>
              </w:rPr>
            </w:pPr>
          </w:p>
          <w:p w14:paraId="453FCB21" w14:textId="77777777" w:rsidR="00F865F6" w:rsidRDefault="00F865F6" w:rsidP="00117BE3">
            <w:pPr>
              <w:rPr>
                <w:lang w:val="x-none"/>
              </w:rPr>
            </w:pPr>
          </w:p>
          <w:p w14:paraId="3B60917F" w14:textId="77777777" w:rsidR="00F865F6" w:rsidRDefault="00F865F6" w:rsidP="00117BE3">
            <w:pPr>
              <w:rPr>
                <w:lang w:val="x-none"/>
              </w:rPr>
            </w:pPr>
          </w:p>
          <w:p w14:paraId="02BA8D2E" w14:textId="77777777" w:rsidR="00F865F6" w:rsidRPr="0079178E" w:rsidRDefault="00F865F6" w:rsidP="00117BE3">
            <w:pPr>
              <w:rPr>
                <w:lang w:val="x-none"/>
              </w:rPr>
            </w:pPr>
          </w:p>
        </w:tc>
      </w:tr>
    </w:tbl>
    <w:p w14:paraId="6DC973C9" w14:textId="77777777" w:rsidR="00F865F6" w:rsidRDefault="00F865F6" w:rsidP="00F865F6">
      <w:pPr>
        <w:spacing w:after="160" w:line="256" w:lineRule="auto"/>
        <w:rPr>
          <w:rFonts w:ascii="Calibri" w:eastAsia="Times New Roman" w:hAnsi="Calibri" w:cs="Arial"/>
          <w:b/>
          <w:szCs w:val="22"/>
          <w:lang w:eastAsia="ar-SA"/>
        </w:rPr>
      </w:pPr>
    </w:p>
    <w:tbl>
      <w:tblPr>
        <w:tblW w:w="9210" w:type="dxa"/>
        <w:tblInd w:w="108" w:type="dxa"/>
        <w:tblLayout w:type="fixed"/>
        <w:tblLook w:val="04A0" w:firstRow="1" w:lastRow="0" w:firstColumn="1" w:lastColumn="0" w:noHBand="0" w:noVBand="1"/>
      </w:tblPr>
      <w:tblGrid>
        <w:gridCol w:w="9210"/>
      </w:tblGrid>
      <w:tr w:rsidR="00F865F6" w14:paraId="01DB8101" w14:textId="77777777" w:rsidTr="00117BE3">
        <w:trPr>
          <w:trHeight w:val="978"/>
        </w:trPr>
        <w:tc>
          <w:tcPr>
            <w:tcW w:w="9214" w:type="dxa"/>
            <w:tcBorders>
              <w:top w:val="single" w:sz="4" w:space="0" w:color="000000"/>
              <w:left w:val="single" w:sz="4" w:space="0" w:color="000000"/>
              <w:bottom w:val="single" w:sz="4" w:space="0" w:color="000000"/>
              <w:right w:val="single" w:sz="4" w:space="0" w:color="000000"/>
            </w:tcBorders>
            <w:shd w:val="pct5" w:color="auto" w:fill="auto"/>
            <w:hideMark/>
          </w:tcPr>
          <w:p w14:paraId="646BE89E" w14:textId="77777777" w:rsidR="00F865F6" w:rsidRDefault="00F865F6" w:rsidP="00117BE3">
            <w:pPr>
              <w:spacing w:line="256" w:lineRule="auto"/>
              <w:rPr>
                <w:rFonts w:ascii="Calibri" w:hAnsi="Calibri" w:cs="Arial"/>
                <w:szCs w:val="22"/>
              </w:rPr>
            </w:pPr>
            <w:r>
              <w:rPr>
                <w:rFonts w:ascii="Calibri" w:hAnsi="Calibri" w:cs="Arial"/>
                <w:b/>
              </w:rPr>
              <w:t>B1-K2-W3 Werkt aan het bevorderen en bewaken van de kwaliteitszorg</w:t>
            </w:r>
          </w:p>
          <w:p w14:paraId="1AC7E651" w14:textId="77777777" w:rsidR="00F865F6" w:rsidRDefault="00F865F6" w:rsidP="00117BE3">
            <w:pPr>
              <w:spacing w:line="256" w:lineRule="auto"/>
              <w:rPr>
                <w:rFonts w:ascii="Calibri" w:hAnsi="Calibri" w:cs="Arial"/>
                <w:i/>
                <w:szCs w:val="22"/>
              </w:rPr>
            </w:pPr>
            <w:r>
              <w:rPr>
                <w:rFonts w:ascii="Calibri" w:hAnsi="Calibri" w:cs="Arial"/>
                <w:i/>
                <w:szCs w:val="22"/>
              </w:rPr>
              <w:t>(</w:t>
            </w:r>
            <w:r>
              <w:rPr>
                <w:rFonts w:ascii="Calibri" w:hAnsi="Calibri" w:cs="Arial"/>
                <w:i/>
                <w:sz w:val="18"/>
                <w:szCs w:val="18"/>
              </w:rPr>
              <w:t xml:space="preserve">denk aan: signaleren van knelpunten en deze melden aan de juiste persoon, bespreken van knelpunten met collega’s, doet voorstellen tot verbetering van knelpunten, stimuleert collega’s tot het uitvoeren van verbeteringen t.a.v. kwaliteitszorg, heeft inzicht in voorgeschreven protocollen, procedures en wettelijke richtlijnen en houdt zich hier ook aan </w:t>
            </w:r>
          </w:p>
        </w:tc>
      </w:tr>
      <w:tr w:rsidR="00F865F6" w14:paraId="19136E40" w14:textId="77777777" w:rsidTr="00117BE3">
        <w:trPr>
          <w:trHeight w:val="2585"/>
        </w:trPr>
        <w:tc>
          <w:tcPr>
            <w:tcW w:w="9214" w:type="dxa"/>
            <w:tcBorders>
              <w:top w:val="single" w:sz="4" w:space="0" w:color="000000"/>
              <w:left w:val="single" w:sz="4" w:space="0" w:color="000000"/>
              <w:bottom w:val="single" w:sz="4" w:space="0" w:color="000000"/>
              <w:right w:val="single" w:sz="4" w:space="0" w:color="000000"/>
            </w:tcBorders>
          </w:tcPr>
          <w:p w14:paraId="5CF0B317" w14:textId="77777777" w:rsidR="00F865F6" w:rsidRDefault="00F865F6" w:rsidP="00117BE3">
            <w:pPr>
              <w:spacing w:line="256" w:lineRule="auto"/>
              <w:rPr>
                <w:rFonts w:ascii="Calibri" w:hAnsi="Calibri" w:cs="Arial"/>
                <w:szCs w:val="22"/>
              </w:rPr>
            </w:pPr>
          </w:p>
        </w:tc>
      </w:tr>
    </w:tbl>
    <w:p w14:paraId="19793F28" w14:textId="77777777" w:rsidR="00F865F6" w:rsidRDefault="00F865F6" w:rsidP="00F865F6">
      <w:pPr>
        <w:rPr>
          <w:rFonts w:ascii="Calibri" w:eastAsia="Times New Roman" w:hAnsi="Calibri" w:cs="Arial"/>
          <w:b/>
          <w:sz w:val="24"/>
          <w:lang w:eastAsia="ar-SA"/>
        </w:rPr>
      </w:pPr>
    </w:p>
    <w:p w14:paraId="5B7893F5" w14:textId="77777777" w:rsidR="00F865F6" w:rsidRDefault="00F865F6" w:rsidP="00F865F6">
      <w:pPr>
        <w:rPr>
          <w:rFonts w:ascii="Calibri" w:eastAsia="Times New Roman" w:hAnsi="Calibri" w:cs="Arial"/>
          <w:b/>
          <w:sz w:val="24"/>
          <w:lang w:eastAsia="ar-SA"/>
        </w:rPr>
      </w:pPr>
    </w:p>
    <w:tbl>
      <w:tblPr>
        <w:tblW w:w="9323" w:type="dxa"/>
        <w:tblInd w:w="-5" w:type="dxa"/>
        <w:tblLayout w:type="fixed"/>
        <w:tblLook w:val="04A0" w:firstRow="1" w:lastRow="0" w:firstColumn="1" w:lastColumn="0" w:noHBand="0" w:noVBand="1"/>
      </w:tblPr>
      <w:tblGrid>
        <w:gridCol w:w="9323"/>
      </w:tblGrid>
      <w:tr w:rsidR="00F865F6" w14:paraId="0E6B51CE" w14:textId="77777777" w:rsidTr="00117BE3">
        <w:trPr>
          <w:trHeight w:val="978"/>
        </w:trPr>
        <w:tc>
          <w:tcPr>
            <w:tcW w:w="9323" w:type="dxa"/>
            <w:tcBorders>
              <w:top w:val="single" w:sz="4" w:space="0" w:color="000000"/>
              <w:left w:val="single" w:sz="4" w:space="0" w:color="000000"/>
              <w:bottom w:val="single" w:sz="4" w:space="0" w:color="000000"/>
              <w:right w:val="single" w:sz="4" w:space="0" w:color="000000"/>
            </w:tcBorders>
            <w:shd w:val="pct5" w:color="auto" w:fill="auto"/>
            <w:hideMark/>
          </w:tcPr>
          <w:p w14:paraId="3BD10136" w14:textId="77777777" w:rsidR="00F865F6" w:rsidRDefault="00F865F6" w:rsidP="00117BE3">
            <w:pPr>
              <w:spacing w:line="256" w:lineRule="auto"/>
              <w:rPr>
                <w:rFonts w:ascii="Calibri" w:hAnsi="Calibri" w:cs="Arial"/>
                <w:b/>
              </w:rPr>
            </w:pPr>
            <w:r>
              <w:rPr>
                <w:rFonts w:ascii="Calibri" w:hAnsi="Calibri" w:cs="Arial"/>
                <w:b/>
              </w:rPr>
              <w:t>P1-K1-W1 Biedt zorg en begeleiding rond onderzoek en behandeling.</w:t>
            </w:r>
          </w:p>
          <w:p w14:paraId="5C283AF9" w14:textId="77777777" w:rsidR="00F865F6" w:rsidRDefault="00F865F6" w:rsidP="00117BE3">
            <w:pPr>
              <w:spacing w:line="256" w:lineRule="auto"/>
              <w:rPr>
                <w:rFonts w:ascii="Calibri" w:hAnsi="Calibri" w:cs="Arial"/>
                <w:i/>
                <w:szCs w:val="22"/>
              </w:rPr>
            </w:pPr>
            <w:r>
              <w:rPr>
                <w:rFonts w:ascii="Calibri" w:hAnsi="Calibri" w:cs="Arial"/>
                <w:i/>
                <w:sz w:val="18"/>
                <w:szCs w:val="18"/>
              </w:rPr>
              <w:t>(denk aan: volgt protocollen, afspraken ,gedragscodes en instructies bij het uitvoeren van de zorg, informeert de zv helder over de uitvoering rondom onderzoek  en procedures rondom ontslag/ overplaatsing, checkt of de informatie is begrepen, monitort de gezondheidstoestand en geeft de afgesproken nazorg, voorkomt complicaties en ongemak, reageert op non-verbale signalen en uitingen, neemt klachten serieus, let op effect van het onderzoek, rapporteert de bevindingen)</w:t>
            </w:r>
          </w:p>
        </w:tc>
      </w:tr>
      <w:tr w:rsidR="00F865F6" w14:paraId="6BFA149F" w14:textId="77777777" w:rsidTr="00117BE3">
        <w:trPr>
          <w:trHeight w:val="978"/>
        </w:trPr>
        <w:tc>
          <w:tcPr>
            <w:tcW w:w="932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62DFC2A" w14:textId="77777777" w:rsidR="00F865F6" w:rsidRDefault="00F865F6" w:rsidP="00117BE3">
            <w:pPr>
              <w:spacing w:line="256" w:lineRule="auto"/>
              <w:rPr>
                <w:rFonts w:ascii="Calibri" w:hAnsi="Calibri" w:cs="Arial"/>
                <w:b/>
              </w:rPr>
            </w:pPr>
          </w:p>
          <w:p w14:paraId="6D2FB72A" w14:textId="77777777" w:rsidR="00F865F6" w:rsidRDefault="00F865F6" w:rsidP="00117BE3">
            <w:pPr>
              <w:spacing w:line="256" w:lineRule="auto"/>
              <w:rPr>
                <w:rFonts w:ascii="Calibri" w:hAnsi="Calibri" w:cs="Arial"/>
                <w:b/>
              </w:rPr>
            </w:pPr>
          </w:p>
          <w:p w14:paraId="5A92B347" w14:textId="77777777" w:rsidR="00F865F6" w:rsidRDefault="00F865F6" w:rsidP="00117BE3">
            <w:pPr>
              <w:spacing w:line="256" w:lineRule="auto"/>
              <w:rPr>
                <w:rFonts w:ascii="Calibri" w:hAnsi="Calibri" w:cs="Arial"/>
                <w:b/>
              </w:rPr>
            </w:pPr>
          </w:p>
          <w:p w14:paraId="48F48FB9" w14:textId="77777777" w:rsidR="00F865F6" w:rsidRDefault="00F865F6" w:rsidP="00117BE3">
            <w:pPr>
              <w:spacing w:line="256" w:lineRule="auto"/>
              <w:rPr>
                <w:rFonts w:ascii="Calibri" w:hAnsi="Calibri" w:cs="Arial"/>
                <w:b/>
              </w:rPr>
            </w:pPr>
          </w:p>
          <w:p w14:paraId="693A7962" w14:textId="77777777" w:rsidR="00F865F6" w:rsidRDefault="00F865F6" w:rsidP="00117BE3">
            <w:pPr>
              <w:spacing w:line="256" w:lineRule="auto"/>
              <w:rPr>
                <w:rFonts w:ascii="Calibri" w:hAnsi="Calibri" w:cs="Arial"/>
                <w:b/>
              </w:rPr>
            </w:pPr>
          </w:p>
          <w:p w14:paraId="034F81E4" w14:textId="77777777" w:rsidR="00F865F6" w:rsidRDefault="00F865F6" w:rsidP="00117BE3">
            <w:pPr>
              <w:spacing w:line="256" w:lineRule="auto"/>
              <w:rPr>
                <w:rFonts w:ascii="Calibri" w:hAnsi="Calibri" w:cs="Arial"/>
                <w:b/>
              </w:rPr>
            </w:pPr>
          </w:p>
          <w:p w14:paraId="1C36C0C7" w14:textId="77777777" w:rsidR="00F865F6" w:rsidRDefault="00F865F6" w:rsidP="00117BE3">
            <w:pPr>
              <w:spacing w:line="256" w:lineRule="auto"/>
              <w:rPr>
                <w:rFonts w:ascii="Calibri" w:hAnsi="Calibri" w:cs="Arial"/>
                <w:b/>
              </w:rPr>
            </w:pPr>
          </w:p>
          <w:p w14:paraId="7B8E4791" w14:textId="77777777" w:rsidR="00F865F6" w:rsidRDefault="00F865F6" w:rsidP="00117BE3">
            <w:pPr>
              <w:spacing w:line="256" w:lineRule="auto"/>
              <w:rPr>
                <w:rFonts w:ascii="Calibri" w:hAnsi="Calibri" w:cs="Arial"/>
                <w:b/>
              </w:rPr>
            </w:pPr>
          </w:p>
          <w:p w14:paraId="1C5C7C24" w14:textId="77777777" w:rsidR="00F865F6" w:rsidRDefault="00F865F6" w:rsidP="00117BE3">
            <w:pPr>
              <w:spacing w:line="256" w:lineRule="auto"/>
              <w:rPr>
                <w:rFonts w:ascii="Calibri" w:hAnsi="Calibri" w:cs="Arial"/>
                <w:b/>
              </w:rPr>
            </w:pPr>
          </w:p>
          <w:p w14:paraId="23132B4D" w14:textId="77777777" w:rsidR="00F865F6" w:rsidRDefault="00F865F6" w:rsidP="00117BE3">
            <w:pPr>
              <w:spacing w:line="256" w:lineRule="auto"/>
              <w:rPr>
                <w:rFonts w:ascii="Calibri" w:hAnsi="Calibri" w:cs="Arial"/>
                <w:b/>
              </w:rPr>
            </w:pPr>
          </w:p>
          <w:p w14:paraId="3170E19F" w14:textId="77777777" w:rsidR="00F865F6" w:rsidRDefault="00F865F6" w:rsidP="00117BE3">
            <w:pPr>
              <w:spacing w:line="256" w:lineRule="auto"/>
              <w:rPr>
                <w:rFonts w:ascii="Calibri" w:hAnsi="Calibri" w:cs="Arial"/>
                <w:b/>
              </w:rPr>
            </w:pPr>
          </w:p>
          <w:p w14:paraId="528C5086" w14:textId="77777777" w:rsidR="00F865F6" w:rsidRDefault="00F865F6" w:rsidP="00117BE3">
            <w:pPr>
              <w:spacing w:line="256" w:lineRule="auto"/>
              <w:rPr>
                <w:rFonts w:ascii="Calibri" w:hAnsi="Calibri" w:cs="Arial"/>
                <w:b/>
              </w:rPr>
            </w:pPr>
          </w:p>
        </w:tc>
      </w:tr>
    </w:tbl>
    <w:p w14:paraId="73F5FFD6" w14:textId="77777777" w:rsidR="00F865F6" w:rsidRDefault="00F865F6" w:rsidP="00F865F6">
      <w:pPr>
        <w:spacing w:after="160" w:line="256" w:lineRule="auto"/>
        <w:rPr>
          <w:rFonts w:ascii="Calibri" w:eastAsia="Times New Roman" w:hAnsi="Calibri" w:cs="Arial"/>
          <w:b/>
          <w:szCs w:val="22"/>
          <w:lang w:eastAsia="ar-SA"/>
        </w:rPr>
      </w:pPr>
    </w:p>
    <w:tbl>
      <w:tblPr>
        <w:tblW w:w="9323" w:type="dxa"/>
        <w:tblInd w:w="-5" w:type="dxa"/>
        <w:tblLayout w:type="fixed"/>
        <w:tblLook w:val="04A0" w:firstRow="1" w:lastRow="0" w:firstColumn="1" w:lastColumn="0" w:noHBand="0" w:noVBand="1"/>
      </w:tblPr>
      <w:tblGrid>
        <w:gridCol w:w="9323"/>
      </w:tblGrid>
      <w:tr w:rsidR="00F865F6" w14:paraId="799613E4" w14:textId="77777777" w:rsidTr="00117BE3">
        <w:trPr>
          <w:trHeight w:val="978"/>
        </w:trPr>
        <w:tc>
          <w:tcPr>
            <w:tcW w:w="9323" w:type="dxa"/>
            <w:tcBorders>
              <w:top w:val="single" w:sz="4" w:space="0" w:color="000000"/>
              <w:left w:val="single" w:sz="4" w:space="0" w:color="000000"/>
              <w:bottom w:val="single" w:sz="4" w:space="0" w:color="000000"/>
              <w:right w:val="single" w:sz="4" w:space="0" w:color="000000"/>
            </w:tcBorders>
            <w:shd w:val="pct5" w:color="auto" w:fill="auto"/>
            <w:hideMark/>
          </w:tcPr>
          <w:p w14:paraId="3F649A1F" w14:textId="77777777" w:rsidR="00F865F6" w:rsidRDefault="00F865F6" w:rsidP="00117BE3">
            <w:pPr>
              <w:spacing w:line="256" w:lineRule="auto"/>
              <w:rPr>
                <w:rFonts w:ascii="Calibri" w:hAnsi="Calibri" w:cs="Arial"/>
                <w:szCs w:val="22"/>
              </w:rPr>
            </w:pPr>
            <w:r>
              <w:rPr>
                <w:rFonts w:ascii="Calibri" w:hAnsi="Calibri" w:cs="Arial"/>
                <w:b/>
              </w:rPr>
              <w:t>B1-K2-W4: begeleidt nieuwe collega’s stagiaires en /of vrijwilligers</w:t>
            </w:r>
          </w:p>
          <w:p w14:paraId="117967F6" w14:textId="77777777" w:rsidR="00F865F6" w:rsidRDefault="00F865F6" w:rsidP="00117BE3">
            <w:pPr>
              <w:spacing w:line="256" w:lineRule="auto"/>
              <w:rPr>
                <w:rFonts w:ascii="Calibri" w:hAnsi="Calibri" w:cs="Arial"/>
                <w:i/>
                <w:szCs w:val="22"/>
              </w:rPr>
            </w:pPr>
            <w:r>
              <w:rPr>
                <w:rFonts w:ascii="Calibri" w:hAnsi="Calibri" w:cs="Arial"/>
                <w:i/>
                <w:sz w:val="18"/>
                <w:szCs w:val="18"/>
              </w:rPr>
              <w:t>(Denk aan:  Maakt concrete afspraken over de te behalen leerdoelen, stimuleert de stagiaire om zich te ontwikkelen , heeft een open houding zodat de  stagiaire vragen durft te stellen of ideeën kan inbrengen, reageert op verbale en non-verbale signalen, geeft op een ontwikkelingsgerichte manier feedback, toont voorbeeldgedrag waarbij student zelf werkt volgens de procedures van de instelling, geeft heldere instructies, geeft informatie over de werkwijze, evalueert de begeleiding.</w:t>
            </w:r>
          </w:p>
        </w:tc>
      </w:tr>
      <w:tr w:rsidR="00F865F6" w14:paraId="1288368B" w14:textId="77777777" w:rsidTr="00117BE3">
        <w:trPr>
          <w:trHeight w:val="978"/>
        </w:trPr>
        <w:tc>
          <w:tcPr>
            <w:tcW w:w="932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8615A1" w14:textId="77777777" w:rsidR="00F865F6" w:rsidRDefault="00F865F6" w:rsidP="00117BE3">
            <w:pPr>
              <w:spacing w:line="256" w:lineRule="auto"/>
              <w:rPr>
                <w:rFonts w:ascii="Calibri" w:hAnsi="Calibri" w:cs="Arial"/>
                <w:b/>
              </w:rPr>
            </w:pPr>
          </w:p>
          <w:p w14:paraId="6BF88871" w14:textId="77777777" w:rsidR="00F865F6" w:rsidRDefault="00F865F6" w:rsidP="00117BE3">
            <w:pPr>
              <w:spacing w:line="256" w:lineRule="auto"/>
              <w:rPr>
                <w:rFonts w:ascii="Calibri" w:hAnsi="Calibri" w:cs="Arial"/>
                <w:b/>
              </w:rPr>
            </w:pPr>
          </w:p>
          <w:p w14:paraId="389757C7" w14:textId="77777777" w:rsidR="00F865F6" w:rsidRDefault="00F865F6" w:rsidP="00117BE3">
            <w:pPr>
              <w:spacing w:line="256" w:lineRule="auto"/>
              <w:rPr>
                <w:rFonts w:ascii="Calibri" w:hAnsi="Calibri" w:cs="Arial"/>
                <w:b/>
              </w:rPr>
            </w:pPr>
          </w:p>
          <w:p w14:paraId="210F4962" w14:textId="77777777" w:rsidR="00F865F6" w:rsidRDefault="00F865F6" w:rsidP="00117BE3">
            <w:pPr>
              <w:spacing w:line="256" w:lineRule="auto"/>
              <w:rPr>
                <w:rFonts w:ascii="Calibri" w:hAnsi="Calibri" w:cs="Arial"/>
                <w:b/>
              </w:rPr>
            </w:pPr>
          </w:p>
          <w:p w14:paraId="627EF124" w14:textId="77777777" w:rsidR="00F865F6" w:rsidRDefault="00F865F6" w:rsidP="00117BE3">
            <w:pPr>
              <w:spacing w:line="256" w:lineRule="auto"/>
              <w:rPr>
                <w:rFonts w:ascii="Calibri" w:hAnsi="Calibri" w:cs="Arial"/>
                <w:b/>
              </w:rPr>
            </w:pPr>
          </w:p>
          <w:p w14:paraId="3AF5E94A" w14:textId="77777777" w:rsidR="00F865F6" w:rsidRDefault="00F865F6" w:rsidP="00117BE3">
            <w:pPr>
              <w:spacing w:line="256" w:lineRule="auto"/>
              <w:rPr>
                <w:rFonts w:ascii="Calibri" w:hAnsi="Calibri" w:cs="Arial"/>
                <w:b/>
              </w:rPr>
            </w:pPr>
          </w:p>
          <w:p w14:paraId="0703955A" w14:textId="77777777" w:rsidR="00F865F6" w:rsidRDefault="00F865F6" w:rsidP="00117BE3">
            <w:pPr>
              <w:spacing w:line="256" w:lineRule="auto"/>
              <w:rPr>
                <w:rFonts w:ascii="Calibri" w:hAnsi="Calibri" w:cs="Arial"/>
                <w:b/>
              </w:rPr>
            </w:pPr>
          </w:p>
          <w:p w14:paraId="2F854C87" w14:textId="77777777" w:rsidR="00F865F6" w:rsidRDefault="00F865F6" w:rsidP="00117BE3">
            <w:pPr>
              <w:spacing w:line="256" w:lineRule="auto"/>
              <w:rPr>
                <w:rFonts w:ascii="Calibri" w:hAnsi="Calibri" w:cs="Arial"/>
                <w:b/>
              </w:rPr>
            </w:pPr>
          </w:p>
          <w:p w14:paraId="27D59EAD" w14:textId="77777777" w:rsidR="00F865F6" w:rsidRDefault="00F865F6" w:rsidP="00117BE3">
            <w:pPr>
              <w:spacing w:line="256" w:lineRule="auto"/>
              <w:rPr>
                <w:rFonts w:ascii="Calibri" w:hAnsi="Calibri" w:cs="Arial"/>
                <w:b/>
              </w:rPr>
            </w:pPr>
          </w:p>
          <w:p w14:paraId="49351F33" w14:textId="77777777" w:rsidR="00F865F6" w:rsidRDefault="00F865F6" w:rsidP="00117BE3">
            <w:pPr>
              <w:spacing w:line="256" w:lineRule="auto"/>
              <w:rPr>
                <w:rFonts w:ascii="Calibri" w:hAnsi="Calibri" w:cs="Arial"/>
                <w:b/>
              </w:rPr>
            </w:pPr>
          </w:p>
          <w:p w14:paraId="15FAC4E4" w14:textId="77777777" w:rsidR="00F865F6" w:rsidRDefault="00F865F6" w:rsidP="00117BE3">
            <w:pPr>
              <w:spacing w:line="256" w:lineRule="auto"/>
              <w:rPr>
                <w:rFonts w:ascii="Calibri" w:hAnsi="Calibri" w:cs="Arial"/>
                <w:b/>
              </w:rPr>
            </w:pPr>
          </w:p>
          <w:p w14:paraId="50601EBE" w14:textId="77777777" w:rsidR="00F865F6" w:rsidRDefault="00F865F6" w:rsidP="00117BE3">
            <w:pPr>
              <w:spacing w:line="256" w:lineRule="auto"/>
              <w:rPr>
                <w:rFonts w:ascii="Calibri" w:hAnsi="Calibri" w:cs="Arial"/>
                <w:b/>
              </w:rPr>
            </w:pPr>
          </w:p>
        </w:tc>
      </w:tr>
    </w:tbl>
    <w:p w14:paraId="0EA12BF8" w14:textId="77777777" w:rsidR="00F865F6" w:rsidRDefault="00F865F6" w:rsidP="00F865F6">
      <w:pPr>
        <w:spacing w:after="160" w:line="259" w:lineRule="auto"/>
        <w:rPr>
          <w:rFonts w:ascii="Calibri" w:eastAsia="Times New Roman" w:hAnsi="Calibri" w:cs="Arial"/>
          <w:sz w:val="24"/>
          <w:lang w:eastAsia="ar-SA"/>
        </w:rPr>
      </w:pPr>
    </w:p>
    <w:tbl>
      <w:tblPr>
        <w:tblW w:w="9330" w:type="dxa"/>
        <w:tblInd w:w="-5" w:type="dxa"/>
        <w:tblLayout w:type="fixed"/>
        <w:tblLook w:val="04A0" w:firstRow="1" w:lastRow="0" w:firstColumn="1" w:lastColumn="0" w:noHBand="0" w:noVBand="1"/>
      </w:tblPr>
      <w:tblGrid>
        <w:gridCol w:w="9330"/>
      </w:tblGrid>
      <w:tr w:rsidR="00F865F6" w14:paraId="0E0ECB82" w14:textId="77777777" w:rsidTr="00117BE3">
        <w:trPr>
          <w:trHeight w:val="967"/>
        </w:trPr>
        <w:tc>
          <w:tcPr>
            <w:tcW w:w="9330" w:type="dxa"/>
            <w:tcBorders>
              <w:top w:val="single" w:sz="4" w:space="0" w:color="000000"/>
              <w:left w:val="single" w:sz="4" w:space="0" w:color="000000"/>
              <w:bottom w:val="single" w:sz="4" w:space="0" w:color="000000"/>
              <w:right w:val="single" w:sz="4" w:space="0" w:color="000000"/>
            </w:tcBorders>
            <w:shd w:val="pct5" w:color="auto" w:fill="auto"/>
            <w:hideMark/>
          </w:tcPr>
          <w:p w14:paraId="582088C8" w14:textId="77777777" w:rsidR="00F865F6" w:rsidRDefault="00F865F6" w:rsidP="00117BE3">
            <w:pPr>
              <w:spacing w:line="256" w:lineRule="auto"/>
              <w:rPr>
                <w:rFonts w:ascii="Calibri" w:hAnsi="Calibri" w:cs="Arial"/>
                <w:b/>
              </w:rPr>
            </w:pPr>
            <w:r>
              <w:rPr>
                <w:rFonts w:ascii="Calibri" w:hAnsi="Calibri" w:cs="Arial"/>
                <w:b/>
              </w:rPr>
              <w:t>P1-K1-W2 Communiceert met de zorgvrager ter bevordering van behandeling en herstel.</w:t>
            </w:r>
          </w:p>
          <w:p w14:paraId="732C49A1" w14:textId="77777777" w:rsidR="00F865F6" w:rsidRPr="00B4101B" w:rsidRDefault="00F865F6" w:rsidP="00117BE3">
            <w:pPr>
              <w:rPr>
                <w:i/>
                <w:iCs/>
                <w:sz w:val="18"/>
                <w:szCs w:val="18"/>
              </w:rPr>
            </w:pPr>
            <w:r w:rsidRPr="00B4101B">
              <w:rPr>
                <w:i/>
                <w:iCs/>
                <w:sz w:val="18"/>
                <w:szCs w:val="18"/>
              </w:rPr>
              <w:t>(denk aan: bespreekt wat hij kan doen om complicatie te voorkomen, geeft informatie over wie de zv kan raadplegen om herstel te bevorderen, bespreekt of er voldoende hulp is bij ontslag, luistert naar ervaring of ideeën van de zv, stemt de communicatie af op het niveau van de ander, Beantwoord helder en duidelijk vragen, helpt de zv</w:t>
            </w:r>
            <w:r>
              <w:rPr>
                <w:i/>
                <w:iCs/>
                <w:sz w:val="18"/>
                <w:szCs w:val="18"/>
              </w:rPr>
              <w:t xml:space="preserve">  </w:t>
            </w:r>
            <w:r w:rsidRPr="00B4101B">
              <w:rPr>
                <w:i/>
                <w:iCs/>
                <w:sz w:val="18"/>
                <w:szCs w:val="18"/>
              </w:rPr>
              <w:t>bij vragen of klachten,</w:t>
            </w:r>
          </w:p>
          <w:p w14:paraId="051191B0" w14:textId="77777777" w:rsidR="00F865F6" w:rsidRDefault="00F865F6" w:rsidP="00117BE3">
            <w:pPr>
              <w:spacing w:line="256" w:lineRule="auto"/>
              <w:rPr>
                <w:rFonts w:ascii="Calibri" w:hAnsi="Calibri" w:cs="Arial"/>
                <w:i/>
                <w:sz w:val="18"/>
                <w:szCs w:val="18"/>
              </w:rPr>
            </w:pPr>
          </w:p>
        </w:tc>
      </w:tr>
      <w:tr w:rsidR="00F865F6" w14:paraId="2296A4B9" w14:textId="77777777" w:rsidTr="00117BE3">
        <w:trPr>
          <w:trHeight w:val="967"/>
        </w:trPr>
        <w:tc>
          <w:tcPr>
            <w:tcW w:w="93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8A1E10A" w14:textId="77777777" w:rsidR="00F865F6" w:rsidRDefault="00F865F6" w:rsidP="00117BE3">
            <w:pPr>
              <w:pStyle w:val="Kop1"/>
              <w:rPr>
                <w:lang w:val="nl-NL"/>
              </w:rPr>
            </w:pPr>
          </w:p>
          <w:p w14:paraId="254319EC" w14:textId="77777777" w:rsidR="00F865F6" w:rsidRDefault="00F865F6" w:rsidP="00117BE3"/>
          <w:p w14:paraId="1A462BAF" w14:textId="77777777" w:rsidR="00F865F6" w:rsidRDefault="00F865F6" w:rsidP="00117BE3"/>
          <w:p w14:paraId="11068DDA" w14:textId="77777777" w:rsidR="00F865F6" w:rsidRDefault="00F865F6" w:rsidP="00117BE3"/>
          <w:p w14:paraId="437C9D4A" w14:textId="77777777" w:rsidR="00F865F6" w:rsidRDefault="00F865F6" w:rsidP="00117BE3"/>
          <w:p w14:paraId="1EAB0976" w14:textId="77777777" w:rsidR="00F865F6" w:rsidRPr="008F35EF" w:rsidRDefault="00F865F6" w:rsidP="00117BE3"/>
        </w:tc>
      </w:tr>
    </w:tbl>
    <w:p w14:paraId="083A112C" w14:textId="77777777" w:rsidR="00F865F6" w:rsidRDefault="00F865F6" w:rsidP="00F865F6">
      <w:pPr>
        <w:rPr>
          <w:rFonts w:ascii="Calibri" w:eastAsia="Times New Roman" w:hAnsi="Calibri" w:cs="Arial"/>
          <w:sz w:val="24"/>
          <w:lang w:eastAsia="ar-SA"/>
        </w:rPr>
      </w:pPr>
    </w:p>
    <w:tbl>
      <w:tblPr>
        <w:tblW w:w="9210" w:type="dxa"/>
        <w:tblInd w:w="-5" w:type="dxa"/>
        <w:tblLayout w:type="fixed"/>
        <w:tblLook w:val="04A0" w:firstRow="1" w:lastRow="0" w:firstColumn="1" w:lastColumn="0" w:noHBand="0" w:noVBand="1"/>
      </w:tblPr>
      <w:tblGrid>
        <w:gridCol w:w="9210"/>
      </w:tblGrid>
      <w:tr w:rsidR="00F865F6" w14:paraId="69A9E3A0" w14:textId="77777777" w:rsidTr="00117BE3">
        <w:trPr>
          <w:trHeight w:val="805"/>
        </w:trPr>
        <w:tc>
          <w:tcPr>
            <w:tcW w:w="9214" w:type="dxa"/>
            <w:tcBorders>
              <w:top w:val="single" w:sz="4" w:space="0" w:color="000000"/>
              <w:left w:val="single" w:sz="4" w:space="0" w:color="000000"/>
              <w:bottom w:val="single" w:sz="4" w:space="0" w:color="000000"/>
              <w:right w:val="single" w:sz="4" w:space="0" w:color="000000"/>
            </w:tcBorders>
            <w:shd w:val="pct5" w:color="auto" w:fill="auto"/>
            <w:hideMark/>
          </w:tcPr>
          <w:p w14:paraId="36B16ECC" w14:textId="77777777" w:rsidR="00F865F6" w:rsidRDefault="00F865F6" w:rsidP="00117BE3">
            <w:pPr>
              <w:spacing w:line="256" w:lineRule="auto"/>
              <w:rPr>
                <w:rFonts w:ascii="Calibri" w:hAnsi="Calibri" w:cs="Arial"/>
              </w:rPr>
            </w:pPr>
            <w:r>
              <w:rPr>
                <w:rFonts w:ascii="Calibri" w:hAnsi="Calibri" w:cs="Arial"/>
                <w:b/>
              </w:rPr>
              <w:t>Opdrachten / examens</w:t>
            </w:r>
          </w:p>
          <w:p w14:paraId="4FF44939" w14:textId="77777777" w:rsidR="00F865F6" w:rsidRDefault="00F865F6" w:rsidP="00117BE3">
            <w:pPr>
              <w:spacing w:line="256" w:lineRule="auto"/>
              <w:rPr>
                <w:rFonts w:ascii="Calibri" w:hAnsi="Calibri" w:cs="Arial"/>
                <w:i/>
                <w:sz w:val="18"/>
                <w:szCs w:val="18"/>
              </w:rPr>
            </w:pPr>
            <w:r>
              <w:rPr>
                <w:rFonts w:ascii="Calibri" w:hAnsi="Calibri" w:cs="Arial"/>
                <w:i/>
                <w:sz w:val="18"/>
                <w:szCs w:val="18"/>
              </w:rPr>
              <w:t>(denk aan: planning, voorbereiden en uitvoeren schoolopdrachten/examens, laten aftekenen)</w:t>
            </w:r>
          </w:p>
        </w:tc>
      </w:tr>
      <w:tr w:rsidR="00F865F6" w14:paraId="31629A6F" w14:textId="77777777" w:rsidTr="00117BE3">
        <w:trPr>
          <w:trHeight w:val="3689"/>
        </w:trPr>
        <w:tc>
          <w:tcPr>
            <w:tcW w:w="9214" w:type="dxa"/>
            <w:tcBorders>
              <w:top w:val="single" w:sz="4" w:space="0" w:color="000000"/>
              <w:left w:val="single" w:sz="4" w:space="0" w:color="000000"/>
              <w:bottom w:val="single" w:sz="4" w:space="0" w:color="000000"/>
              <w:right w:val="single" w:sz="4" w:space="0" w:color="000000"/>
            </w:tcBorders>
          </w:tcPr>
          <w:p w14:paraId="358E5BC0" w14:textId="77777777" w:rsidR="00F865F6" w:rsidRDefault="00F865F6" w:rsidP="00117BE3">
            <w:pPr>
              <w:spacing w:line="256" w:lineRule="auto"/>
              <w:rPr>
                <w:rFonts w:ascii="Calibri" w:hAnsi="Calibri" w:cs="Arial"/>
                <w:szCs w:val="22"/>
              </w:rPr>
            </w:pPr>
          </w:p>
        </w:tc>
      </w:tr>
    </w:tbl>
    <w:p w14:paraId="2ECB6B51" w14:textId="77777777" w:rsidR="00F865F6" w:rsidRDefault="00F865F6" w:rsidP="00F865F6">
      <w:pPr>
        <w:rPr>
          <w:rFonts w:ascii="Calibri" w:eastAsia="Times New Roman" w:hAnsi="Calibri" w:cs="Arial"/>
          <w:sz w:val="24"/>
          <w:lang w:eastAsia="ar-SA"/>
        </w:rPr>
      </w:pPr>
    </w:p>
    <w:tbl>
      <w:tblPr>
        <w:tblW w:w="9210" w:type="dxa"/>
        <w:tblInd w:w="55" w:type="dxa"/>
        <w:tblLayout w:type="fixed"/>
        <w:tblCellMar>
          <w:top w:w="55" w:type="dxa"/>
          <w:left w:w="55" w:type="dxa"/>
          <w:bottom w:w="55" w:type="dxa"/>
          <w:right w:w="55" w:type="dxa"/>
        </w:tblCellMar>
        <w:tblLook w:val="04A0" w:firstRow="1" w:lastRow="0" w:firstColumn="1" w:lastColumn="0" w:noHBand="0" w:noVBand="1"/>
      </w:tblPr>
      <w:tblGrid>
        <w:gridCol w:w="9210"/>
      </w:tblGrid>
      <w:tr w:rsidR="00F865F6" w14:paraId="75814AB6" w14:textId="77777777" w:rsidTr="00117BE3">
        <w:trPr>
          <w:trHeight w:val="506"/>
        </w:trPr>
        <w:tc>
          <w:tcPr>
            <w:tcW w:w="9214" w:type="dxa"/>
            <w:tcBorders>
              <w:top w:val="single" w:sz="2" w:space="0" w:color="000000"/>
              <w:left w:val="single" w:sz="2" w:space="0" w:color="000000"/>
              <w:bottom w:val="single" w:sz="2" w:space="0" w:color="000000"/>
              <w:right w:val="single" w:sz="2" w:space="0" w:color="000000"/>
            </w:tcBorders>
            <w:shd w:val="pct5" w:color="auto" w:fill="auto"/>
            <w:hideMark/>
          </w:tcPr>
          <w:p w14:paraId="4CE0D7D8" w14:textId="77777777" w:rsidR="00F865F6" w:rsidRDefault="00F865F6" w:rsidP="00117BE3">
            <w:pPr>
              <w:spacing w:line="256" w:lineRule="auto"/>
              <w:rPr>
                <w:rFonts w:ascii="Calibri" w:hAnsi="Calibri" w:cs="Arial"/>
                <w:b/>
              </w:rPr>
            </w:pPr>
            <w:r>
              <w:rPr>
                <w:rFonts w:ascii="Calibri" w:hAnsi="Calibri" w:cs="Arial"/>
                <w:b/>
              </w:rPr>
              <w:t>Conclusie</w:t>
            </w:r>
          </w:p>
          <w:p w14:paraId="68C55601" w14:textId="77777777" w:rsidR="00F865F6" w:rsidRDefault="00F865F6" w:rsidP="00117BE3">
            <w:pPr>
              <w:spacing w:line="256" w:lineRule="auto"/>
              <w:rPr>
                <w:rFonts w:ascii="Calibri" w:hAnsi="Calibri" w:cs="Arial"/>
                <w:sz w:val="18"/>
                <w:szCs w:val="18"/>
              </w:rPr>
            </w:pPr>
            <w:r>
              <w:rPr>
                <w:rFonts w:ascii="Calibri" w:hAnsi="Calibri" w:cs="Arial"/>
                <w:sz w:val="18"/>
                <w:szCs w:val="18"/>
              </w:rPr>
              <w:t>Wordt tijdens het gesprek door de student ingevuld</w:t>
            </w:r>
          </w:p>
        </w:tc>
      </w:tr>
      <w:tr w:rsidR="00F865F6" w14:paraId="47D0CAFE" w14:textId="77777777" w:rsidTr="00117BE3">
        <w:trPr>
          <w:trHeight w:val="2074"/>
        </w:trPr>
        <w:tc>
          <w:tcPr>
            <w:tcW w:w="9214" w:type="dxa"/>
            <w:tcBorders>
              <w:top w:val="single" w:sz="2" w:space="0" w:color="000000"/>
              <w:left w:val="single" w:sz="2" w:space="0" w:color="000000"/>
              <w:bottom w:val="single" w:sz="2" w:space="0" w:color="000000"/>
              <w:right w:val="single" w:sz="2" w:space="0" w:color="000000"/>
            </w:tcBorders>
          </w:tcPr>
          <w:p w14:paraId="7C1C2CF6" w14:textId="77777777" w:rsidR="00F865F6" w:rsidRDefault="00F865F6" w:rsidP="00117BE3">
            <w:pPr>
              <w:spacing w:line="256" w:lineRule="auto"/>
              <w:rPr>
                <w:rFonts w:ascii="Calibri" w:hAnsi="Calibri" w:cs="Arial"/>
                <w:szCs w:val="22"/>
              </w:rPr>
            </w:pPr>
          </w:p>
          <w:p w14:paraId="5FF5DB84" w14:textId="77777777" w:rsidR="00F865F6" w:rsidRDefault="00F865F6" w:rsidP="00117BE3">
            <w:pPr>
              <w:spacing w:line="256" w:lineRule="auto"/>
              <w:rPr>
                <w:rFonts w:ascii="Calibri" w:hAnsi="Calibri" w:cs="Arial"/>
                <w:szCs w:val="22"/>
              </w:rPr>
            </w:pPr>
          </w:p>
          <w:p w14:paraId="75F3446C" w14:textId="77777777" w:rsidR="00F865F6" w:rsidRDefault="00F865F6" w:rsidP="00117BE3">
            <w:pPr>
              <w:spacing w:line="256" w:lineRule="auto"/>
              <w:rPr>
                <w:rFonts w:ascii="Calibri" w:hAnsi="Calibri" w:cs="Arial"/>
                <w:szCs w:val="22"/>
              </w:rPr>
            </w:pPr>
          </w:p>
          <w:p w14:paraId="1094CB8A" w14:textId="77777777" w:rsidR="00F865F6" w:rsidRDefault="00F865F6" w:rsidP="00117BE3">
            <w:pPr>
              <w:spacing w:line="256" w:lineRule="auto"/>
              <w:rPr>
                <w:rFonts w:ascii="Calibri" w:hAnsi="Calibri" w:cs="Arial"/>
                <w:szCs w:val="22"/>
              </w:rPr>
            </w:pPr>
          </w:p>
          <w:p w14:paraId="37511A9D" w14:textId="77777777" w:rsidR="00F865F6" w:rsidRDefault="00F865F6" w:rsidP="00117BE3">
            <w:pPr>
              <w:spacing w:line="256" w:lineRule="auto"/>
              <w:rPr>
                <w:rFonts w:ascii="Calibri" w:hAnsi="Calibri" w:cs="Arial"/>
                <w:szCs w:val="22"/>
              </w:rPr>
            </w:pPr>
          </w:p>
          <w:p w14:paraId="3D76DCB1" w14:textId="77777777" w:rsidR="00F865F6" w:rsidRDefault="00F865F6" w:rsidP="00117BE3">
            <w:pPr>
              <w:spacing w:line="256" w:lineRule="auto"/>
              <w:rPr>
                <w:rFonts w:ascii="Calibri" w:hAnsi="Calibri" w:cs="Arial"/>
                <w:szCs w:val="22"/>
              </w:rPr>
            </w:pPr>
          </w:p>
          <w:p w14:paraId="13FD3C1C" w14:textId="77777777" w:rsidR="00F865F6" w:rsidRDefault="00F865F6" w:rsidP="00117BE3">
            <w:pPr>
              <w:spacing w:line="256" w:lineRule="auto"/>
              <w:rPr>
                <w:rFonts w:ascii="Calibri" w:hAnsi="Calibri" w:cs="Arial"/>
                <w:szCs w:val="22"/>
              </w:rPr>
            </w:pPr>
          </w:p>
          <w:p w14:paraId="74F7AE6C" w14:textId="77777777" w:rsidR="00F865F6" w:rsidRDefault="00F865F6" w:rsidP="00117BE3">
            <w:pPr>
              <w:spacing w:line="256" w:lineRule="auto"/>
              <w:rPr>
                <w:rFonts w:ascii="Calibri" w:hAnsi="Calibri" w:cs="Arial"/>
                <w:szCs w:val="22"/>
              </w:rPr>
            </w:pPr>
          </w:p>
          <w:p w14:paraId="5CEB6489" w14:textId="77777777" w:rsidR="00F865F6" w:rsidRDefault="00F865F6" w:rsidP="00117BE3">
            <w:pPr>
              <w:spacing w:line="256" w:lineRule="auto"/>
              <w:rPr>
                <w:rFonts w:ascii="Calibri" w:hAnsi="Calibri" w:cs="Arial"/>
                <w:szCs w:val="22"/>
              </w:rPr>
            </w:pPr>
          </w:p>
          <w:p w14:paraId="4D7CCCFC" w14:textId="77777777" w:rsidR="00F865F6" w:rsidRDefault="00F865F6" w:rsidP="00117BE3">
            <w:pPr>
              <w:spacing w:line="256" w:lineRule="auto"/>
              <w:rPr>
                <w:rFonts w:ascii="Calibri" w:hAnsi="Calibri" w:cs="Arial"/>
                <w:szCs w:val="22"/>
              </w:rPr>
            </w:pPr>
          </w:p>
        </w:tc>
      </w:tr>
    </w:tbl>
    <w:p w14:paraId="30085E3F" w14:textId="77777777" w:rsidR="00F865F6" w:rsidRDefault="00F865F6" w:rsidP="00F865F6">
      <w:pPr>
        <w:rPr>
          <w:rFonts w:ascii="Calibri" w:eastAsia="Times New Roman" w:hAnsi="Calibri" w:cs="Arial"/>
          <w:sz w:val="24"/>
          <w:lang w:eastAsia="ar-SA"/>
        </w:rPr>
      </w:pPr>
    </w:p>
    <w:tbl>
      <w:tblPr>
        <w:tblW w:w="9210" w:type="dxa"/>
        <w:tblInd w:w="108" w:type="dxa"/>
        <w:tblLayout w:type="fixed"/>
        <w:tblLook w:val="04A0" w:firstRow="1" w:lastRow="0" w:firstColumn="1" w:lastColumn="0" w:noHBand="0" w:noVBand="1"/>
      </w:tblPr>
      <w:tblGrid>
        <w:gridCol w:w="9210"/>
      </w:tblGrid>
      <w:tr w:rsidR="00F865F6" w14:paraId="77D8313C" w14:textId="77777777" w:rsidTr="00117BE3">
        <w:trPr>
          <w:trHeight w:val="345"/>
        </w:trPr>
        <w:tc>
          <w:tcPr>
            <w:tcW w:w="9210" w:type="dxa"/>
            <w:tcBorders>
              <w:top w:val="single" w:sz="4" w:space="0" w:color="000000"/>
              <w:left w:val="single" w:sz="4" w:space="0" w:color="000000"/>
              <w:bottom w:val="single" w:sz="4" w:space="0" w:color="000000"/>
              <w:right w:val="single" w:sz="4" w:space="0" w:color="000000"/>
            </w:tcBorders>
            <w:shd w:val="pct5" w:color="auto" w:fill="auto"/>
            <w:hideMark/>
          </w:tcPr>
          <w:p w14:paraId="4C1466E9" w14:textId="77777777" w:rsidR="00F865F6" w:rsidRDefault="00F865F6" w:rsidP="00117BE3">
            <w:pPr>
              <w:spacing w:line="256" w:lineRule="auto"/>
              <w:rPr>
                <w:rFonts w:ascii="Calibri" w:hAnsi="Calibri" w:cs="Arial"/>
                <w:b/>
              </w:rPr>
            </w:pPr>
            <w:r>
              <w:rPr>
                <w:rFonts w:ascii="Calibri" w:hAnsi="Calibri" w:cs="Arial"/>
                <w:b/>
              </w:rPr>
              <w:t>Afspraken</w:t>
            </w:r>
          </w:p>
          <w:p w14:paraId="45BCD22F" w14:textId="77777777" w:rsidR="00F865F6" w:rsidRDefault="00F865F6" w:rsidP="00117BE3">
            <w:pPr>
              <w:spacing w:line="256" w:lineRule="auto"/>
              <w:rPr>
                <w:rFonts w:ascii="Calibri" w:hAnsi="Calibri" w:cs="Arial"/>
                <w:sz w:val="18"/>
                <w:szCs w:val="18"/>
              </w:rPr>
            </w:pPr>
            <w:r>
              <w:rPr>
                <w:rFonts w:ascii="Calibri" w:hAnsi="Calibri" w:cs="Arial"/>
                <w:sz w:val="18"/>
                <w:szCs w:val="18"/>
              </w:rPr>
              <w:t>Wordt tijdens het gesprek door de student ingevuld</w:t>
            </w:r>
          </w:p>
        </w:tc>
      </w:tr>
      <w:tr w:rsidR="00F865F6" w14:paraId="0C5D3AAF" w14:textId="77777777" w:rsidTr="00117BE3">
        <w:trPr>
          <w:trHeight w:val="1919"/>
        </w:trPr>
        <w:tc>
          <w:tcPr>
            <w:tcW w:w="9210" w:type="dxa"/>
            <w:tcBorders>
              <w:top w:val="single" w:sz="4" w:space="0" w:color="000000"/>
              <w:left w:val="single" w:sz="4" w:space="0" w:color="000000"/>
              <w:bottom w:val="single" w:sz="4" w:space="0" w:color="000000"/>
              <w:right w:val="single" w:sz="4" w:space="0" w:color="000000"/>
            </w:tcBorders>
          </w:tcPr>
          <w:p w14:paraId="3BE5B4AC" w14:textId="77777777" w:rsidR="00F865F6" w:rsidRDefault="00F865F6" w:rsidP="00117BE3">
            <w:pPr>
              <w:spacing w:line="256" w:lineRule="auto"/>
              <w:rPr>
                <w:rFonts w:ascii="Calibri" w:hAnsi="Calibri" w:cs="Arial"/>
                <w:szCs w:val="22"/>
              </w:rPr>
            </w:pPr>
          </w:p>
          <w:p w14:paraId="7650F748" w14:textId="77777777" w:rsidR="00F865F6" w:rsidRDefault="00F865F6" w:rsidP="00117BE3">
            <w:pPr>
              <w:spacing w:line="256" w:lineRule="auto"/>
              <w:rPr>
                <w:rFonts w:ascii="Calibri" w:hAnsi="Calibri" w:cs="Arial"/>
                <w:szCs w:val="22"/>
              </w:rPr>
            </w:pPr>
          </w:p>
          <w:p w14:paraId="1B2B8C54" w14:textId="77777777" w:rsidR="00F865F6" w:rsidRDefault="00F865F6" w:rsidP="00117BE3">
            <w:pPr>
              <w:spacing w:line="256" w:lineRule="auto"/>
              <w:rPr>
                <w:rFonts w:ascii="Calibri" w:hAnsi="Calibri" w:cs="Arial"/>
                <w:szCs w:val="22"/>
              </w:rPr>
            </w:pPr>
          </w:p>
          <w:p w14:paraId="70B34010" w14:textId="77777777" w:rsidR="00F865F6" w:rsidRDefault="00F865F6" w:rsidP="00117BE3">
            <w:pPr>
              <w:spacing w:line="256" w:lineRule="auto"/>
              <w:rPr>
                <w:rFonts w:ascii="Calibri" w:hAnsi="Calibri" w:cs="Arial"/>
                <w:szCs w:val="22"/>
              </w:rPr>
            </w:pPr>
          </w:p>
          <w:p w14:paraId="27ADA5F1" w14:textId="77777777" w:rsidR="00F865F6" w:rsidRDefault="00F865F6" w:rsidP="00117BE3">
            <w:pPr>
              <w:spacing w:line="256" w:lineRule="auto"/>
              <w:rPr>
                <w:rFonts w:ascii="Calibri" w:hAnsi="Calibri" w:cs="Arial"/>
                <w:szCs w:val="22"/>
              </w:rPr>
            </w:pPr>
          </w:p>
          <w:p w14:paraId="4BC3D941" w14:textId="77777777" w:rsidR="00F865F6" w:rsidRDefault="00F865F6" w:rsidP="00117BE3">
            <w:pPr>
              <w:spacing w:line="256" w:lineRule="auto"/>
              <w:rPr>
                <w:rFonts w:ascii="Calibri" w:hAnsi="Calibri" w:cs="Arial"/>
                <w:szCs w:val="22"/>
              </w:rPr>
            </w:pPr>
          </w:p>
          <w:p w14:paraId="33727020" w14:textId="77777777" w:rsidR="00F865F6" w:rsidRDefault="00F865F6" w:rsidP="00117BE3">
            <w:pPr>
              <w:spacing w:line="256" w:lineRule="auto"/>
              <w:rPr>
                <w:rFonts w:ascii="Calibri" w:hAnsi="Calibri" w:cs="Arial"/>
                <w:szCs w:val="22"/>
              </w:rPr>
            </w:pPr>
          </w:p>
          <w:p w14:paraId="4844497A" w14:textId="77777777" w:rsidR="00F865F6" w:rsidRDefault="00F865F6" w:rsidP="00117BE3">
            <w:pPr>
              <w:spacing w:line="256" w:lineRule="auto"/>
              <w:rPr>
                <w:rFonts w:ascii="Calibri" w:hAnsi="Calibri" w:cs="Arial"/>
                <w:szCs w:val="22"/>
              </w:rPr>
            </w:pPr>
          </w:p>
          <w:p w14:paraId="7EC39C97" w14:textId="77777777" w:rsidR="00F865F6" w:rsidRDefault="00F865F6" w:rsidP="00117BE3">
            <w:pPr>
              <w:spacing w:line="256" w:lineRule="auto"/>
              <w:rPr>
                <w:rFonts w:ascii="Calibri" w:hAnsi="Calibri" w:cs="Arial"/>
                <w:szCs w:val="22"/>
              </w:rPr>
            </w:pPr>
          </w:p>
          <w:p w14:paraId="315B53CD" w14:textId="77777777" w:rsidR="00F865F6" w:rsidRDefault="00F865F6" w:rsidP="00117BE3">
            <w:pPr>
              <w:spacing w:line="256" w:lineRule="auto"/>
              <w:rPr>
                <w:rFonts w:ascii="Calibri" w:hAnsi="Calibri" w:cs="Arial"/>
                <w:szCs w:val="22"/>
              </w:rPr>
            </w:pPr>
          </w:p>
          <w:p w14:paraId="17AABE8F" w14:textId="77777777" w:rsidR="00F865F6" w:rsidRDefault="00F865F6" w:rsidP="00117BE3">
            <w:pPr>
              <w:spacing w:line="256" w:lineRule="auto"/>
              <w:rPr>
                <w:rFonts w:ascii="Calibri" w:hAnsi="Calibri" w:cs="Arial"/>
                <w:szCs w:val="22"/>
              </w:rPr>
            </w:pPr>
          </w:p>
        </w:tc>
      </w:tr>
    </w:tbl>
    <w:p w14:paraId="6FA11108" w14:textId="77777777" w:rsidR="00F865F6" w:rsidRDefault="00F865F6" w:rsidP="00F865F6">
      <w:pPr>
        <w:rPr>
          <w:rFonts w:ascii="Times New Roman" w:eastAsia="Times New Roman" w:hAnsi="Times New Roman"/>
          <w:sz w:val="24"/>
          <w:lang w:eastAsia="ar-SA"/>
        </w:rPr>
      </w:pPr>
    </w:p>
    <w:p w14:paraId="1117485C" w14:textId="77777777" w:rsidR="00F865F6" w:rsidRDefault="00F865F6" w:rsidP="00F865F6">
      <w:pPr>
        <w:spacing w:after="160" w:line="259" w:lineRule="auto"/>
      </w:pPr>
      <w: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F865F6" w14:paraId="604CABDE" w14:textId="77777777" w:rsidTr="00117BE3">
        <w:tc>
          <w:tcPr>
            <w:tcW w:w="9214" w:type="dxa"/>
            <w:tcBorders>
              <w:top w:val="single" w:sz="4" w:space="0" w:color="auto"/>
              <w:left w:val="single" w:sz="4" w:space="0" w:color="auto"/>
              <w:bottom w:val="single" w:sz="4" w:space="0" w:color="auto"/>
              <w:right w:val="single" w:sz="4" w:space="0" w:color="auto"/>
            </w:tcBorders>
            <w:hideMark/>
          </w:tcPr>
          <w:p w14:paraId="453FACD7" w14:textId="77777777" w:rsidR="00F865F6" w:rsidRDefault="00F865F6" w:rsidP="00117BE3">
            <w:pPr>
              <w:spacing w:line="256" w:lineRule="auto"/>
              <w:rPr>
                <w:rFonts w:ascii="Calibri" w:hAnsi="Calibri"/>
                <w:b/>
              </w:rPr>
            </w:pPr>
            <w:r>
              <w:rPr>
                <w:rFonts w:ascii="Calibri" w:hAnsi="Calibri"/>
                <w:b/>
              </w:rPr>
              <w:t>Samenvatting 360 graden Feedback</w:t>
            </w:r>
          </w:p>
          <w:p w14:paraId="36D68F85" w14:textId="77777777" w:rsidR="00F865F6" w:rsidRDefault="00F865F6" w:rsidP="00117BE3">
            <w:pPr>
              <w:spacing w:line="256" w:lineRule="auto"/>
              <w:rPr>
                <w:rFonts w:ascii="Calibri" w:hAnsi="Calibri"/>
                <w:sz w:val="18"/>
                <w:szCs w:val="18"/>
              </w:rPr>
            </w:pPr>
            <w:r>
              <w:rPr>
                <w:rFonts w:ascii="Calibri" w:hAnsi="Calibri"/>
                <w:sz w:val="18"/>
                <w:szCs w:val="18"/>
              </w:rPr>
              <w:t>Maak een korte samenvatting van de ingevulde feedbackformulieren (vergelijk deze met je laatste BPV periode)</w:t>
            </w:r>
          </w:p>
        </w:tc>
      </w:tr>
      <w:tr w:rsidR="00F865F6" w14:paraId="04B8C268" w14:textId="77777777" w:rsidTr="00117BE3">
        <w:tc>
          <w:tcPr>
            <w:tcW w:w="9214" w:type="dxa"/>
            <w:tcBorders>
              <w:top w:val="single" w:sz="4" w:space="0" w:color="auto"/>
              <w:left w:val="single" w:sz="4" w:space="0" w:color="auto"/>
              <w:bottom w:val="single" w:sz="4" w:space="0" w:color="auto"/>
              <w:right w:val="single" w:sz="4" w:space="0" w:color="auto"/>
            </w:tcBorders>
          </w:tcPr>
          <w:p w14:paraId="786A5995" w14:textId="77777777" w:rsidR="00F865F6" w:rsidRDefault="00F865F6" w:rsidP="00117BE3">
            <w:pPr>
              <w:spacing w:line="256" w:lineRule="auto"/>
              <w:rPr>
                <w:rFonts w:ascii="Times New Roman" w:hAnsi="Times New Roman"/>
                <w:sz w:val="24"/>
              </w:rPr>
            </w:pPr>
          </w:p>
          <w:p w14:paraId="22FBA596" w14:textId="77777777" w:rsidR="00F865F6" w:rsidRDefault="00F865F6" w:rsidP="00117BE3">
            <w:pPr>
              <w:spacing w:line="256" w:lineRule="auto"/>
            </w:pPr>
          </w:p>
          <w:p w14:paraId="2B0C3A18" w14:textId="77777777" w:rsidR="00F865F6" w:rsidRDefault="00F865F6" w:rsidP="00117BE3">
            <w:pPr>
              <w:spacing w:line="256" w:lineRule="auto"/>
            </w:pPr>
          </w:p>
          <w:p w14:paraId="0F1D72F4" w14:textId="77777777" w:rsidR="00F865F6" w:rsidRDefault="00F865F6" w:rsidP="00117BE3">
            <w:pPr>
              <w:spacing w:line="256" w:lineRule="auto"/>
            </w:pPr>
          </w:p>
          <w:p w14:paraId="77CFB202" w14:textId="77777777" w:rsidR="00F865F6" w:rsidRDefault="00F865F6" w:rsidP="00117BE3">
            <w:pPr>
              <w:spacing w:line="256" w:lineRule="auto"/>
            </w:pPr>
          </w:p>
          <w:p w14:paraId="75ECFFD8" w14:textId="77777777" w:rsidR="00F865F6" w:rsidRDefault="00F865F6" w:rsidP="00117BE3">
            <w:pPr>
              <w:spacing w:line="256" w:lineRule="auto"/>
            </w:pPr>
          </w:p>
          <w:p w14:paraId="201FEABF" w14:textId="77777777" w:rsidR="00F865F6" w:rsidRDefault="00F865F6" w:rsidP="00117BE3">
            <w:pPr>
              <w:spacing w:line="256" w:lineRule="auto"/>
            </w:pPr>
          </w:p>
          <w:p w14:paraId="037D5CCF" w14:textId="77777777" w:rsidR="00F865F6" w:rsidRDefault="00F865F6" w:rsidP="00117BE3">
            <w:pPr>
              <w:spacing w:line="256" w:lineRule="auto"/>
            </w:pPr>
          </w:p>
          <w:p w14:paraId="7B5E263F" w14:textId="77777777" w:rsidR="00F865F6" w:rsidRDefault="00F865F6" w:rsidP="00117BE3">
            <w:pPr>
              <w:spacing w:line="256" w:lineRule="auto"/>
            </w:pPr>
          </w:p>
          <w:p w14:paraId="65EE2FCD" w14:textId="77777777" w:rsidR="00F865F6" w:rsidRDefault="00F865F6" w:rsidP="00117BE3">
            <w:pPr>
              <w:spacing w:line="256" w:lineRule="auto"/>
            </w:pPr>
          </w:p>
          <w:p w14:paraId="7DACC17B" w14:textId="77777777" w:rsidR="00F865F6" w:rsidRDefault="00F865F6" w:rsidP="00117BE3">
            <w:pPr>
              <w:spacing w:line="256" w:lineRule="auto"/>
            </w:pPr>
          </w:p>
          <w:p w14:paraId="67878F1B" w14:textId="77777777" w:rsidR="00F865F6" w:rsidRDefault="00F865F6" w:rsidP="00117BE3">
            <w:pPr>
              <w:spacing w:line="256" w:lineRule="auto"/>
            </w:pPr>
          </w:p>
          <w:p w14:paraId="5689EF93" w14:textId="77777777" w:rsidR="00F865F6" w:rsidRDefault="00F865F6" w:rsidP="00117BE3">
            <w:pPr>
              <w:spacing w:line="256" w:lineRule="auto"/>
            </w:pPr>
          </w:p>
        </w:tc>
      </w:tr>
    </w:tbl>
    <w:p w14:paraId="3F06C7C1" w14:textId="77777777" w:rsidR="00F865F6" w:rsidRDefault="00F865F6" w:rsidP="00F865F6">
      <w:pPr>
        <w:rPr>
          <w:rFonts w:eastAsia="Times New Roman"/>
          <w:lang w:eastAsia="ar-SA"/>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F865F6" w14:paraId="2723680F" w14:textId="77777777" w:rsidTr="00117BE3">
        <w:tc>
          <w:tcPr>
            <w:tcW w:w="9214" w:type="dxa"/>
            <w:tcBorders>
              <w:top w:val="single" w:sz="4" w:space="0" w:color="auto"/>
              <w:left w:val="single" w:sz="4" w:space="0" w:color="auto"/>
              <w:bottom w:val="single" w:sz="4" w:space="0" w:color="auto"/>
              <w:right w:val="single" w:sz="4" w:space="0" w:color="auto"/>
            </w:tcBorders>
            <w:hideMark/>
          </w:tcPr>
          <w:p w14:paraId="022A04E5" w14:textId="77777777" w:rsidR="00F865F6" w:rsidRDefault="00F865F6" w:rsidP="00117BE3">
            <w:pPr>
              <w:spacing w:line="256" w:lineRule="auto"/>
              <w:rPr>
                <w:rFonts w:ascii="Calibri" w:hAnsi="Calibri"/>
                <w:b/>
              </w:rPr>
            </w:pPr>
            <w:r>
              <w:rPr>
                <w:rFonts w:ascii="Calibri" w:hAnsi="Calibri"/>
                <w:b/>
              </w:rPr>
              <w:t xml:space="preserve">Gemaakte uren </w:t>
            </w:r>
          </w:p>
          <w:p w14:paraId="210A6723" w14:textId="77777777" w:rsidR="00F865F6" w:rsidRDefault="00F865F6" w:rsidP="00117BE3">
            <w:pPr>
              <w:spacing w:line="256" w:lineRule="auto"/>
              <w:rPr>
                <w:rFonts w:ascii="Calibri" w:hAnsi="Calibri"/>
                <w:sz w:val="18"/>
                <w:szCs w:val="18"/>
              </w:rPr>
            </w:pPr>
            <w:r>
              <w:rPr>
                <w:rFonts w:ascii="Calibri" w:hAnsi="Calibri"/>
                <w:sz w:val="18"/>
                <w:szCs w:val="18"/>
              </w:rPr>
              <w:t>Hoeveel stage uren heb je tot nu toe gemaakt.</w:t>
            </w:r>
          </w:p>
        </w:tc>
      </w:tr>
      <w:tr w:rsidR="00F865F6" w14:paraId="72B9BF64" w14:textId="77777777" w:rsidTr="00117BE3">
        <w:tc>
          <w:tcPr>
            <w:tcW w:w="9214" w:type="dxa"/>
            <w:tcBorders>
              <w:top w:val="single" w:sz="4" w:space="0" w:color="auto"/>
              <w:left w:val="single" w:sz="4" w:space="0" w:color="auto"/>
              <w:bottom w:val="single" w:sz="4" w:space="0" w:color="auto"/>
              <w:right w:val="single" w:sz="4" w:space="0" w:color="auto"/>
            </w:tcBorders>
          </w:tcPr>
          <w:p w14:paraId="145BD6BA" w14:textId="77777777" w:rsidR="00F865F6" w:rsidRDefault="00F865F6" w:rsidP="00117BE3">
            <w:pPr>
              <w:spacing w:line="256" w:lineRule="auto"/>
              <w:rPr>
                <w:rFonts w:ascii="Times New Roman" w:hAnsi="Times New Roman"/>
                <w:sz w:val="24"/>
              </w:rPr>
            </w:pPr>
          </w:p>
          <w:p w14:paraId="224957CB" w14:textId="77777777" w:rsidR="00F865F6" w:rsidRDefault="00F865F6" w:rsidP="00117BE3">
            <w:pPr>
              <w:spacing w:line="256" w:lineRule="auto"/>
            </w:pPr>
          </w:p>
        </w:tc>
      </w:tr>
    </w:tbl>
    <w:p w14:paraId="03FE5FE6" w14:textId="79FF23A8" w:rsidR="00EA1259" w:rsidRPr="00F865F6" w:rsidRDefault="00EA1259" w:rsidP="00F865F6">
      <w:pPr>
        <w:spacing w:after="160" w:line="259" w:lineRule="auto"/>
        <w:rPr>
          <w:color w:val="DEEAF6" w:themeColor="accent1" w:themeTint="33"/>
        </w:rPr>
      </w:pPr>
      <w:r w:rsidRPr="00F865F6">
        <w:rPr>
          <w:color w:val="DEEAF6" w:themeColor="accent1" w:themeTint="33"/>
        </w:rPr>
        <w:br w:type="page"/>
      </w:r>
    </w:p>
    <w:bookmarkEnd w:id="2"/>
    <w:p w14:paraId="16D83E37" w14:textId="253F2F62" w:rsidR="00EE1ABE" w:rsidRPr="00F865F6" w:rsidRDefault="00F865F6" w:rsidP="005B02A8">
      <w:pPr>
        <w:pStyle w:val="Kop1"/>
        <w:shd w:val="clear" w:color="auto" w:fill="933D8F"/>
        <w:rPr>
          <w:color w:val="DEEAF6" w:themeColor="accent1" w:themeTint="33"/>
          <w:lang w:val="nl-NL"/>
        </w:rPr>
      </w:pPr>
      <w:r>
        <w:rPr>
          <w:color w:val="DEEAF6" w:themeColor="accent1" w:themeTint="33"/>
          <w:lang w:val="nl-NL"/>
        </w:rPr>
        <w:t>Afdeling</w:t>
      </w:r>
    </w:p>
    <w:p w14:paraId="38A7F50D" w14:textId="77777777" w:rsidR="006F2FC5" w:rsidRDefault="006F2FC5" w:rsidP="007125F1">
      <w:pPr>
        <w:spacing w:line="259" w:lineRule="auto"/>
        <w:rPr>
          <w:rFonts w:asciiTheme="majorHAnsi" w:hAnsiTheme="majorHAnsi" w:cstheme="majorHAnsi"/>
        </w:rPr>
      </w:pPr>
    </w:p>
    <w:p w14:paraId="1BC134E6" w14:textId="0CCE3078" w:rsidR="006F2FC5" w:rsidRPr="005B02A8" w:rsidRDefault="00F865F6" w:rsidP="006F2FC5">
      <w:pPr>
        <w:spacing w:line="259" w:lineRule="auto"/>
        <w:rPr>
          <w:rFonts w:asciiTheme="majorHAnsi" w:hAnsiTheme="majorHAnsi" w:cstheme="majorHAnsi"/>
          <w:b/>
          <w:color w:val="933D8F"/>
          <w:sz w:val="28"/>
          <w:szCs w:val="28"/>
        </w:rPr>
      </w:pPr>
      <w:r>
        <w:rPr>
          <w:rFonts w:asciiTheme="majorHAnsi" w:hAnsiTheme="majorHAnsi" w:cstheme="majorHAnsi"/>
          <w:b/>
          <w:color w:val="933D8F"/>
          <w:sz w:val="28"/>
          <w:szCs w:val="28"/>
        </w:rPr>
        <w:t>Afdelingsinformatie</w:t>
      </w:r>
    </w:p>
    <w:p w14:paraId="7B2EA17C" w14:textId="77777777" w:rsidR="00F865F6" w:rsidRPr="00F865F6" w:rsidRDefault="00F865F6" w:rsidP="00F865F6">
      <w:pPr>
        <w:rPr>
          <w:rFonts w:asciiTheme="majorHAnsi" w:hAnsiTheme="majorHAnsi"/>
        </w:rPr>
      </w:pPr>
      <w:r w:rsidRPr="00F865F6">
        <w:rPr>
          <w:rFonts w:asciiTheme="majorHAnsi" w:hAnsiTheme="majorHAnsi"/>
        </w:rPr>
        <w:t>Hier verzamel je alle afdelingsinformatie.</w:t>
      </w:r>
    </w:p>
    <w:p w14:paraId="48D85DCD" w14:textId="1897D181" w:rsidR="00EA1259" w:rsidRDefault="00EA1259">
      <w:pPr>
        <w:spacing w:after="160" w:line="259" w:lineRule="auto"/>
        <w:rPr>
          <w:b/>
          <w:color w:val="FF66CC"/>
          <w:sz w:val="28"/>
          <w:szCs w:val="28"/>
        </w:rPr>
      </w:pPr>
    </w:p>
    <w:sectPr w:rsidR="00EA1259" w:rsidSect="000D0C03">
      <w:footerReference w:type="default" r:id="rId14"/>
      <w:pgSz w:w="11906" w:h="16838"/>
      <w:pgMar w:top="1417" w:right="1417" w:bottom="1417" w:left="1417" w:header="708" w:footer="12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08F017" w14:textId="77777777" w:rsidR="00EB08A3" w:rsidRDefault="00EB08A3" w:rsidP="007E5C04">
      <w:r>
        <w:separator/>
      </w:r>
    </w:p>
  </w:endnote>
  <w:endnote w:type="continuationSeparator" w:id="0">
    <w:p w14:paraId="48AF96FA" w14:textId="77777777" w:rsidR="00EB08A3" w:rsidRDefault="00EB08A3" w:rsidP="007E5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2AEF" w:usb1="4000207B" w:usb2="00000000"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72CD9" w14:textId="63854E8D" w:rsidR="00EB08A3" w:rsidRPr="003A3B8E" w:rsidRDefault="00EB08A3" w:rsidP="003E2259">
    <w:pPr>
      <w:pStyle w:val="Voettekst"/>
      <w:rPr>
        <w:sz w:val="18"/>
        <w:szCs w:val="18"/>
      </w:rPr>
    </w:pPr>
    <w:r>
      <w:rPr>
        <w:sz w:val="18"/>
        <w:szCs w:val="18"/>
      </w:rPr>
      <w:t xml:space="preserve">BPV </w:t>
    </w:r>
    <w:r w:rsidRPr="003A3B8E">
      <w:rPr>
        <w:sz w:val="18"/>
        <w:szCs w:val="18"/>
      </w:rPr>
      <w:tab/>
      <w:t xml:space="preserve">                                                                   UMCG Gilde niveau 4</w:t>
    </w:r>
    <w:r>
      <w:rPr>
        <w:sz w:val="18"/>
        <w:szCs w:val="18"/>
      </w:rPr>
      <w:t xml:space="preserve"> verpleegkunde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BD93AC" w14:textId="77777777" w:rsidR="00EB08A3" w:rsidRDefault="00EB08A3" w:rsidP="007E5C04">
      <w:r>
        <w:separator/>
      </w:r>
    </w:p>
  </w:footnote>
  <w:footnote w:type="continuationSeparator" w:id="0">
    <w:p w14:paraId="17EABC37" w14:textId="77777777" w:rsidR="00EB08A3" w:rsidRDefault="00EB08A3" w:rsidP="007E5C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B143E"/>
    <w:multiLevelType w:val="hybridMultilevel"/>
    <w:tmpl w:val="84182422"/>
    <w:lvl w:ilvl="0" w:tplc="948A073E">
      <w:start w:val="1"/>
      <w:numFmt w:val="bullet"/>
      <w:lvlText w:val="•"/>
      <w:lvlJc w:val="left"/>
      <w:pPr>
        <w:tabs>
          <w:tab w:val="num" w:pos="720"/>
        </w:tabs>
        <w:ind w:left="720" w:hanging="360"/>
      </w:pPr>
      <w:rPr>
        <w:rFonts w:ascii="Arial" w:hAnsi="Arial" w:hint="default"/>
      </w:rPr>
    </w:lvl>
    <w:lvl w:ilvl="1" w:tplc="31920524" w:tentative="1">
      <w:start w:val="1"/>
      <w:numFmt w:val="bullet"/>
      <w:lvlText w:val="•"/>
      <w:lvlJc w:val="left"/>
      <w:pPr>
        <w:tabs>
          <w:tab w:val="num" w:pos="1440"/>
        </w:tabs>
        <w:ind w:left="1440" w:hanging="360"/>
      </w:pPr>
      <w:rPr>
        <w:rFonts w:ascii="Arial" w:hAnsi="Arial" w:hint="default"/>
      </w:rPr>
    </w:lvl>
    <w:lvl w:ilvl="2" w:tplc="AC54872E" w:tentative="1">
      <w:start w:val="1"/>
      <w:numFmt w:val="bullet"/>
      <w:lvlText w:val="•"/>
      <w:lvlJc w:val="left"/>
      <w:pPr>
        <w:tabs>
          <w:tab w:val="num" w:pos="2160"/>
        </w:tabs>
        <w:ind w:left="2160" w:hanging="360"/>
      </w:pPr>
      <w:rPr>
        <w:rFonts w:ascii="Arial" w:hAnsi="Arial" w:hint="default"/>
      </w:rPr>
    </w:lvl>
    <w:lvl w:ilvl="3" w:tplc="6D60976A" w:tentative="1">
      <w:start w:val="1"/>
      <w:numFmt w:val="bullet"/>
      <w:lvlText w:val="•"/>
      <w:lvlJc w:val="left"/>
      <w:pPr>
        <w:tabs>
          <w:tab w:val="num" w:pos="2880"/>
        </w:tabs>
        <w:ind w:left="2880" w:hanging="360"/>
      </w:pPr>
      <w:rPr>
        <w:rFonts w:ascii="Arial" w:hAnsi="Arial" w:hint="default"/>
      </w:rPr>
    </w:lvl>
    <w:lvl w:ilvl="4" w:tplc="63E8225C" w:tentative="1">
      <w:start w:val="1"/>
      <w:numFmt w:val="bullet"/>
      <w:lvlText w:val="•"/>
      <w:lvlJc w:val="left"/>
      <w:pPr>
        <w:tabs>
          <w:tab w:val="num" w:pos="3600"/>
        </w:tabs>
        <w:ind w:left="3600" w:hanging="360"/>
      </w:pPr>
      <w:rPr>
        <w:rFonts w:ascii="Arial" w:hAnsi="Arial" w:hint="default"/>
      </w:rPr>
    </w:lvl>
    <w:lvl w:ilvl="5" w:tplc="AA68E662" w:tentative="1">
      <w:start w:val="1"/>
      <w:numFmt w:val="bullet"/>
      <w:lvlText w:val="•"/>
      <w:lvlJc w:val="left"/>
      <w:pPr>
        <w:tabs>
          <w:tab w:val="num" w:pos="4320"/>
        </w:tabs>
        <w:ind w:left="4320" w:hanging="360"/>
      </w:pPr>
      <w:rPr>
        <w:rFonts w:ascii="Arial" w:hAnsi="Arial" w:hint="default"/>
      </w:rPr>
    </w:lvl>
    <w:lvl w:ilvl="6" w:tplc="CB586D48" w:tentative="1">
      <w:start w:val="1"/>
      <w:numFmt w:val="bullet"/>
      <w:lvlText w:val="•"/>
      <w:lvlJc w:val="left"/>
      <w:pPr>
        <w:tabs>
          <w:tab w:val="num" w:pos="5040"/>
        </w:tabs>
        <w:ind w:left="5040" w:hanging="360"/>
      </w:pPr>
      <w:rPr>
        <w:rFonts w:ascii="Arial" w:hAnsi="Arial" w:hint="default"/>
      </w:rPr>
    </w:lvl>
    <w:lvl w:ilvl="7" w:tplc="FAEE026C" w:tentative="1">
      <w:start w:val="1"/>
      <w:numFmt w:val="bullet"/>
      <w:lvlText w:val="•"/>
      <w:lvlJc w:val="left"/>
      <w:pPr>
        <w:tabs>
          <w:tab w:val="num" w:pos="5760"/>
        </w:tabs>
        <w:ind w:left="5760" w:hanging="360"/>
      </w:pPr>
      <w:rPr>
        <w:rFonts w:ascii="Arial" w:hAnsi="Arial" w:hint="default"/>
      </w:rPr>
    </w:lvl>
    <w:lvl w:ilvl="8" w:tplc="2304928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502EF8"/>
    <w:multiLevelType w:val="hybridMultilevel"/>
    <w:tmpl w:val="597E88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0B061B8"/>
    <w:multiLevelType w:val="hybridMultilevel"/>
    <w:tmpl w:val="4AE6C9A8"/>
    <w:lvl w:ilvl="0" w:tplc="25B63A9E">
      <w:start w:val="9"/>
      <w:numFmt w:val="bullet"/>
      <w:lvlText w:val="-"/>
      <w:lvlJc w:val="left"/>
      <w:pPr>
        <w:ind w:left="720" w:hanging="360"/>
      </w:pPr>
      <w:rPr>
        <w:rFonts w:ascii="Calibri Light" w:eastAsia="Calibri" w:hAnsi="Calibri Light" w:cstheme="maj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7435EC0"/>
    <w:multiLevelType w:val="hybridMultilevel"/>
    <w:tmpl w:val="75D026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007493B"/>
    <w:multiLevelType w:val="hybridMultilevel"/>
    <w:tmpl w:val="D9B8FEC8"/>
    <w:lvl w:ilvl="0" w:tplc="8444C18C">
      <w:start w:val="1"/>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1856DAE"/>
    <w:multiLevelType w:val="hybridMultilevel"/>
    <w:tmpl w:val="EAE6FFC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7E762BE"/>
    <w:multiLevelType w:val="hybridMultilevel"/>
    <w:tmpl w:val="BEE865E6"/>
    <w:lvl w:ilvl="0" w:tplc="8444C18C">
      <w:start w:val="1"/>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A8B285D"/>
    <w:multiLevelType w:val="hybridMultilevel"/>
    <w:tmpl w:val="851CE9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04E17CD"/>
    <w:multiLevelType w:val="hybridMultilevel"/>
    <w:tmpl w:val="AFA613BE"/>
    <w:lvl w:ilvl="0" w:tplc="8444C18C">
      <w:start w:val="1"/>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6000866"/>
    <w:multiLevelType w:val="hybridMultilevel"/>
    <w:tmpl w:val="B22E2D7C"/>
    <w:lvl w:ilvl="0" w:tplc="8444C18C">
      <w:start w:val="1"/>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6467C27"/>
    <w:multiLevelType w:val="hybridMultilevel"/>
    <w:tmpl w:val="AE34958A"/>
    <w:lvl w:ilvl="0" w:tplc="8444C18C">
      <w:start w:val="1"/>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8253919"/>
    <w:multiLevelType w:val="hybridMultilevel"/>
    <w:tmpl w:val="5CB4EE46"/>
    <w:lvl w:ilvl="0" w:tplc="948A073E">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C8809D2"/>
    <w:multiLevelType w:val="hybridMultilevel"/>
    <w:tmpl w:val="76B684A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61AC4C24"/>
    <w:multiLevelType w:val="hybridMultilevel"/>
    <w:tmpl w:val="E79E1602"/>
    <w:lvl w:ilvl="0" w:tplc="948A073E">
      <w:start w:val="1"/>
      <w:numFmt w:val="bullet"/>
      <w:lvlText w:val="•"/>
      <w:lvlJc w:val="left"/>
      <w:pPr>
        <w:ind w:left="3600" w:hanging="360"/>
      </w:pPr>
      <w:rPr>
        <w:rFonts w:ascii="Arial" w:hAnsi="Aria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14" w15:restartNumberingAfterBreak="0">
    <w:nsid w:val="65E261D4"/>
    <w:multiLevelType w:val="hybridMultilevel"/>
    <w:tmpl w:val="8A8A631A"/>
    <w:lvl w:ilvl="0" w:tplc="E75667DA">
      <w:numFmt w:val="bullet"/>
      <w:lvlText w:val="-"/>
      <w:lvlJc w:val="left"/>
      <w:pPr>
        <w:ind w:left="1080" w:hanging="360"/>
      </w:pPr>
      <w:rPr>
        <w:rFonts w:ascii="Calibri Light" w:eastAsia="Calibri" w:hAnsi="Calibri Light" w:cs="Calibri Light" w:hint="default"/>
        <w:i w:val="0"/>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6E3A6748"/>
    <w:multiLevelType w:val="hybridMultilevel"/>
    <w:tmpl w:val="036A4BCA"/>
    <w:lvl w:ilvl="0" w:tplc="948A073E">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04A20E8"/>
    <w:multiLevelType w:val="hybridMultilevel"/>
    <w:tmpl w:val="8A94BA66"/>
    <w:lvl w:ilvl="0" w:tplc="8444C18C">
      <w:start w:val="1"/>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7554825"/>
    <w:multiLevelType w:val="hybridMultilevel"/>
    <w:tmpl w:val="8FB0C870"/>
    <w:lvl w:ilvl="0" w:tplc="E75667DA">
      <w:numFmt w:val="bullet"/>
      <w:lvlText w:val="-"/>
      <w:lvlJc w:val="left"/>
      <w:pPr>
        <w:ind w:left="720" w:hanging="360"/>
      </w:pPr>
      <w:rPr>
        <w:rFonts w:ascii="Calibri Light" w:eastAsia="Calibri" w:hAnsi="Calibri Light" w:cs="Calibri Light"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7"/>
  </w:num>
  <w:num w:numId="4">
    <w:abstractNumId w:val="0"/>
  </w:num>
  <w:num w:numId="5">
    <w:abstractNumId w:val="1"/>
  </w:num>
  <w:num w:numId="6">
    <w:abstractNumId w:val="3"/>
  </w:num>
  <w:num w:numId="7">
    <w:abstractNumId w:val="14"/>
  </w:num>
  <w:num w:numId="8">
    <w:abstractNumId w:val="10"/>
  </w:num>
  <w:num w:numId="9">
    <w:abstractNumId w:val="4"/>
  </w:num>
  <w:num w:numId="10">
    <w:abstractNumId w:val="6"/>
  </w:num>
  <w:num w:numId="11">
    <w:abstractNumId w:val="17"/>
  </w:num>
  <w:num w:numId="12">
    <w:abstractNumId w:val="2"/>
  </w:num>
  <w:num w:numId="13">
    <w:abstractNumId w:val="5"/>
  </w:num>
  <w:num w:numId="14">
    <w:abstractNumId w:val="9"/>
  </w:num>
  <w:num w:numId="15">
    <w:abstractNumId w:val="8"/>
  </w:num>
  <w:num w:numId="16">
    <w:abstractNumId w:val="15"/>
  </w:num>
  <w:num w:numId="17">
    <w:abstractNumId w:val="13"/>
  </w:num>
  <w:num w:numId="18">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evenAndOddHeaders/>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3DD"/>
    <w:rsid w:val="000010B7"/>
    <w:rsid w:val="000065BA"/>
    <w:rsid w:val="00006999"/>
    <w:rsid w:val="00007722"/>
    <w:rsid w:val="000130D8"/>
    <w:rsid w:val="00013334"/>
    <w:rsid w:val="0001334D"/>
    <w:rsid w:val="00032BCF"/>
    <w:rsid w:val="000375EC"/>
    <w:rsid w:val="0004355B"/>
    <w:rsid w:val="000657D0"/>
    <w:rsid w:val="00066791"/>
    <w:rsid w:val="000719FC"/>
    <w:rsid w:val="00083FD0"/>
    <w:rsid w:val="00087AF7"/>
    <w:rsid w:val="0009383B"/>
    <w:rsid w:val="0009442B"/>
    <w:rsid w:val="0009543A"/>
    <w:rsid w:val="000A23B5"/>
    <w:rsid w:val="000A2F38"/>
    <w:rsid w:val="000B086F"/>
    <w:rsid w:val="000C2EFD"/>
    <w:rsid w:val="000C35D8"/>
    <w:rsid w:val="000C5C72"/>
    <w:rsid w:val="000C7DFF"/>
    <w:rsid w:val="000D0C03"/>
    <w:rsid w:val="000D0FF8"/>
    <w:rsid w:val="000D7448"/>
    <w:rsid w:val="000D7985"/>
    <w:rsid w:val="000E5DC5"/>
    <w:rsid w:val="00102A47"/>
    <w:rsid w:val="00111673"/>
    <w:rsid w:val="00113A5E"/>
    <w:rsid w:val="00117BE3"/>
    <w:rsid w:val="001222C3"/>
    <w:rsid w:val="00123E64"/>
    <w:rsid w:val="00123FD9"/>
    <w:rsid w:val="0012477D"/>
    <w:rsid w:val="001440F3"/>
    <w:rsid w:val="00146305"/>
    <w:rsid w:val="0014744A"/>
    <w:rsid w:val="001532BE"/>
    <w:rsid w:val="0015795A"/>
    <w:rsid w:val="001601EB"/>
    <w:rsid w:val="00161B94"/>
    <w:rsid w:val="0016239C"/>
    <w:rsid w:val="0017147B"/>
    <w:rsid w:val="001863DA"/>
    <w:rsid w:val="00194813"/>
    <w:rsid w:val="0019494E"/>
    <w:rsid w:val="00196062"/>
    <w:rsid w:val="001A5ACD"/>
    <w:rsid w:val="001C5D8A"/>
    <w:rsid w:val="001F3BA8"/>
    <w:rsid w:val="001F3C1F"/>
    <w:rsid w:val="001F3F54"/>
    <w:rsid w:val="001F745C"/>
    <w:rsid w:val="002039AB"/>
    <w:rsid w:val="002042F6"/>
    <w:rsid w:val="00206120"/>
    <w:rsid w:val="00207852"/>
    <w:rsid w:val="00210209"/>
    <w:rsid w:val="002136D7"/>
    <w:rsid w:val="00214C06"/>
    <w:rsid w:val="002271E2"/>
    <w:rsid w:val="00232BC7"/>
    <w:rsid w:val="00237CE8"/>
    <w:rsid w:val="00241118"/>
    <w:rsid w:val="0024357A"/>
    <w:rsid w:val="002456BD"/>
    <w:rsid w:val="00245818"/>
    <w:rsid w:val="002619A3"/>
    <w:rsid w:val="00270C24"/>
    <w:rsid w:val="00285153"/>
    <w:rsid w:val="0029778E"/>
    <w:rsid w:val="002A3764"/>
    <w:rsid w:val="002A68B3"/>
    <w:rsid w:val="002B1E1E"/>
    <w:rsid w:val="002B42CE"/>
    <w:rsid w:val="002C0CB4"/>
    <w:rsid w:val="002D2DD2"/>
    <w:rsid w:val="002E143C"/>
    <w:rsid w:val="002E5BAD"/>
    <w:rsid w:val="002E6401"/>
    <w:rsid w:val="002F12B2"/>
    <w:rsid w:val="002F48B7"/>
    <w:rsid w:val="002F68DE"/>
    <w:rsid w:val="003000D1"/>
    <w:rsid w:val="0031399C"/>
    <w:rsid w:val="00313B3D"/>
    <w:rsid w:val="00314199"/>
    <w:rsid w:val="003320A5"/>
    <w:rsid w:val="00343B03"/>
    <w:rsid w:val="00343C12"/>
    <w:rsid w:val="00346255"/>
    <w:rsid w:val="00352B13"/>
    <w:rsid w:val="00355476"/>
    <w:rsid w:val="00361DA4"/>
    <w:rsid w:val="0036200A"/>
    <w:rsid w:val="0036218D"/>
    <w:rsid w:val="0036437B"/>
    <w:rsid w:val="00364E85"/>
    <w:rsid w:val="003700B8"/>
    <w:rsid w:val="00371F95"/>
    <w:rsid w:val="003802B3"/>
    <w:rsid w:val="003815FB"/>
    <w:rsid w:val="00382DE4"/>
    <w:rsid w:val="0038568A"/>
    <w:rsid w:val="003A0A8F"/>
    <w:rsid w:val="003A3B8E"/>
    <w:rsid w:val="003A7AF0"/>
    <w:rsid w:val="003B3116"/>
    <w:rsid w:val="003C2769"/>
    <w:rsid w:val="003C4D67"/>
    <w:rsid w:val="003D1068"/>
    <w:rsid w:val="003D3847"/>
    <w:rsid w:val="003D5547"/>
    <w:rsid w:val="003D7FF4"/>
    <w:rsid w:val="003E2259"/>
    <w:rsid w:val="003E49F8"/>
    <w:rsid w:val="003E5048"/>
    <w:rsid w:val="003E7164"/>
    <w:rsid w:val="003F3580"/>
    <w:rsid w:val="003F6CA9"/>
    <w:rsid w:val="00410D48"/>
    <w:rsid w:val="004133EC"/>
    <w:rsid w:val="0041663D"/>
    <w:rsid w:val="004331F5"/>
    <w:rsid w:val="00434803"/>
    <w:rsid w:val="004443EB"/>
    <w:rsid w:val="004553F7"/>
    <w:rsid w:val="00456E82"/>
    <w:rsid w:val="00457D7D"/>
    <w:rsid w:val="004627DB"/>
    <w:rsid w:val="004655D5"/>
    <w:rsid w:val="004677F8"/>
    <w:rsid w:val="004832C1"/>
    <w:rsid w:val="00485839"/>
    <w:rsid w:val="004931AE"/>
    <w:rsid w:val="004A132F"/>
    <w:rsid w:val="004A3559"/>
    <w:rsid w:val="004A4AEB"/>
    <w:rsid w:val="004A794A"/>
    <w:rsid w:val="004B78AD"/>
    <w:rsid w:val="004D235B"/>
    <w:rsid w:val="004D61E3"/>
    <w:rsid w:val="004E32DD"/>
    <w:rsid w:val="004E5EBA"/>
    <w:rsid w:val="0050107E"/>
    <w:rsid w:val="00521190"/>
    <w:rsid w:val="00521E0A"/>
    <w:rsid w:val="00533E49"/>
    <w:rsid w:val="0054141E"/>
    <w:rsid w:val="0054302B"/>
    <w:rsid w:val="00551AFE"/>
    <w:rsid w:val="00554B5E"/>
    <w:rsid w:val="0055790F"/>
    <w:rsid w:val="005633C0"/>
    <w:rsid w:val="00565A2A"/>
    <w:rsid w:val="005662B0"/>
    <w:rsid w:val="00575BAB"/>
    <w:rsid w:val="00585173"/>
    <w:rsid w:val="00597918"/>
    <w:rsid w:val="005A4577"/>
    <w:rsid w:val="005B02A8"/>
    <w:rsid w:val="005B79C6"/>
    <w:rsid w:val="005D2B60"/>
    <w:rsid w:val="005D68ED"/>
    <w:rsid w:val="005F1379"/>
    <w:rsid w:val="006040BE"/>
    <w:rsid w:val="0060468D"/>
    <w:rsid w:val="006078B2"/>
    <w:rsid w:val="0061020B"/>
    <w:rsid w:val="00610DD3"/>
    <w:rsid w:val="00616ECE"/>
    <w:rsid w:val="006212B8"/>
    <w:rsid w:val="00636522"/>
    <w:rsid w:val="00637716"/>
    <w:rsid w:val="00642A52"/>
    <w:rsid w:val="006503AF"/>
    <w:rsid w:val="0065225B"/>
    <w:rsid w:val="006619DD"/>
    <w:rsid w:val="006629E4"/>
    <w:rsid w:val="00664DCA"/>
    <w:rsid w:val="00667A09"/>
    <w:rsid w:val="00683D94"/>
    <w:rsid w:val="00684CA5"/>
    <w:rsid w:val="006915D8"/>
    <w:rsid w:val="006929DB"/>
    <w:rsid w:val="0069503E"/>
    <w:rsid w:val="00697ADC"/>
    <w:rsid w:val="006A3CF7"/>
    <w:rsid w:val="006A76FC"/>
    <w:rsid w:val="006C0887"/>
    <w:rsid w:val="006C0D7D"/>
    <w:rsid w:val="006D06A8"/>
    <w:rsid w:val="006D17F3"/>
    <w:rsid w:val="006E1385"/>
    <w:rsid w:val="006F1BB4"/>
    <w:rsid w:val="006F2FC5"/>
    <w:rsid w:val="006F49BA"/>
    <w:rsid w:val="00701D09"/>
    <w:rsid w:val="007125F1"/>
    <w:rsid w:val="00712DE0"/>
    <w:rsid w:val="007159FF"/>
    <w:rsid w:val="00715BC6"/>
    <w:rsid w:val="007334FA"/>
    <w:rsid w:val="00733720"/>
    <w:rsid w:val="00734225"/>
    <w:rsid w:val="00751E06"/>
    <w:rsid w:val="00754A86"/>
    <w:rsid w:val="00757CBF"/>
    <w:rsid w:val="00760A16"/>
    <w:rsid w:val="00766EA3"/>
    <w:rsid w:val="00771234"/>
    <w:rsid w:val="00776B1F"/>
    <w:rsid w:val="0078133D"/>
    <w:rsid w:val="00790918"/>
    <w:rsid w:val="0079178E"/>
    <w:rsid w:val="007976AA"/>
    <w:rsid w:val="007A2F50"/>
    <w:rsid w:val="007A400A"/>
    <w:rsid w:val="007B6175"/>
    <w:rsid w:val="007B67ED"/>
    <w:rsid w:val="007C116D"/>
    <w:rsid w:val="007C1D05"/>
    <w:rsid w:val="007C5F1A"/>
    <w:rsid w:val="007D0BC4"/>
    <w:rsid w:val="007D1032"/>
    <w:rsid w:val="007D4FCD"/>
    <w:rsid w:val="007D514C"/>
    <w:rsid w:val="007D61CF"/>
    <w:rsid w:val="007E2238"/>
    <w:rsid w:val="007E414B"/>
    <w:rsid w:val="007E5C04"/>
    <w:rsid w:val="007F5BF0"/>
    <w:rsid w:val="007F6CA2"/>
    <w:rsid w:val="00800FCB"/>
    <w:rsid w:val="00804E0B"/>
    <w:rsid w:val="00804EA8"/>
    <w:rsid w:val="00810084"/>
    <w:rsid w:val="00810618"/>
    <w:rsid w:val="00811677"/>
    <w:rsid w:val="00812B81"/>
    <w:rsid w:val="008331C4"/>
    <w:rsid w:val="00856791"/>
    <w:rsid w:val="00856BA8"/>
    <w:rsid w:val="00862319"/>
    <w:rsid w:val="00866ADF"/>
    <w:rsid w:val="0088191E"/>
    <w:rsid w:val="008A0167"/>
    <w:rsid w:val="008A3503"/>
    <w:rsid w:val="008A7009"/>
    <w:rsid w:val="008A7C22"/>
    <w:rsid w:val="008B261E"/>
    <w:rsid w:val="008D0A66"/>
    <w:rsid w:val="008D3356"/>
    <w:rsid w:val="008D45D9"/>
    <w:rsid w:val="008E0451"/>
    <w:rsid w:val="008F35EF"/>
    <w:rsid w:val="008F3BDE"/>
    <w:rsid w:val="008F46B6"/>
    <w:rsid w:val="008F5312"/>
    <w:rsid w:val="0090291C"/>
    <w:rsid w:val="009108BC"/>
    <w:rsid w:val="009121BA"/>
    <w:rsid w:val="00912E69"/>
    <w:rsid w:val="0091484A"/>
    <w:rsid w:val="0092133A"/>
    <w:rsid w:val="0092387D"/>
    <w:rsid w:val="009273DD"/>
    <w:rsid w:val="00930E44"/>
    <w:rsid w:val="009376D3"/>
    <w:rsid w:val="00951122"/>
    <w:rsid w:val="00956D93"/>
    <w:rsid w:val="00961EE1"/>
    <w:rsid w:val="009671A0"/>
    <w:rsid w:val="00980B4C"/>
    <w:rsid w:val="0098616F"/>
    <w:rsid w:val="00993D65"/>
    <w:rsid w:val="009B015C"/>
    <w:rsid w:val="009B21B0"/>
    <w:rsid w:val="009C11D2"/>
    <w:rsid w:val="009C1B19"/>
    <w:rsid w:val="009C34BE"/>
    <w:rsid w:val="009C5F18"/>
    <w:rsid w:val="009D0957"/>
    <w:rsid w:val="009D2527"/>
    <w:rsid w:val="009E1544"/>
    <w:rsid w:val="009E2410"/>
    <w:rsid w:val="009F67DF"/>
    <w:rsid w:val="00A02BB8"/>
    <w:rsid w:val="00A05F3B"/>
    <w:rsid w:val="00A102F2"/>
    <w:rsid w:val="00A10F67"/>
    <w:rsid w:val="00A15798"/>
    <w:rsid w:val="00A1663F"/>
    <w:rsid w:val="00A166D2"/>
    <w:rsid w:val="00A175F8"/>
    <w:rsid w:val="00A2482D"/>
    <w:rsid w:val="00A265E5"/>
    <w:rsid w:val="00A3131E"/>
    <w:rsid w:val="00A32167"/>
    <w:rsid w:val="00A328B9"/>
    <w:rsid w:val="00A333E0"/>
    <w:rsid w:val="00A44FC9"/>
    <w:rsid w:val="00A51C34"/>
    <w:rsid w:val="00A54AD5"/>
    <w:rsid w:val="00A57F8E"/>
    <w:rsid w:val="00A64488"/>
    <w:rsid w:val="00A64B42"/>
    <w:rsid w:val="00A65208"/>
    <w:rsid w:val="00A76258"/>
    <w:rsid w:val="00A76EDF"/>
    <w:rsid w:val="00A8192E"/>
    <w:rsid w:val="00A81F5F"/>
    <w:rsid w:val="00A87C6F"/>
    <w:rsid w:val="00A905AC"/>
    <w:rsid w:val="00A92357"/>
    <w:rsid w:val="00A92438"/>
    <w:rsid w:val="00A97E29"/>
    <w:rsid w:val="00AA69FC"/>
    <w:rsid w:val="00AA76CE"/>
    <w:rsid w:val="00AF0C07"/>
    <w:rsid w:val="00AF13F3"/>
    <w:rsid w:val="00AF4B4A"/>
    <w:rsid w:val="00AF51A5"/>
    <w:rsid w:val="00AF7677"/>
    <w:rsid w:val="00B01C29"/>
    <w:rsid w:val="00B03C2F"/>
    <w:rsid w:val="00B03F62"/>
    <w:rsid w:val="00B070CB"/>
    <w:rsid w:val="00B1091E"/>
    <w:rsid w:val="00B15A64"/>
    <w:rsid w:val="00B229BC"/>
    <w:rsid w:val="00B22A08"/>
    <w:rsid w:val="00B22FF1"/>
    <w:rsid w:val="00B4101B"/>
    <w:rsid w:val="00B4294D"/>
    <w:rsid w:val="00B544FF"/>
    <w:rsid w:val="00B61B79"/>
    <w:rsid w:val="00B62F64"/>
    <w:rsid w:val="00B65B09"/>
    <w:rsid w:val="00B81C6C"/>
    <w:rsid w:val="00B830BA"/>
    <w:rsid w:val="00B85310"/>
    <w:rsid w:val="00B85C9D"/>
    <w:rsid w:val="00B928A9"/>
    <w:rsid w:val="00BA303F"/>
    <w:rsid w:val="00BA7A44"/>
    <w:rsid w:val="00BB1507"/>
    <w:rsid w:val="00BB17BD"/>
    <w:rsid w:val="00BB337F"/>
    <w:rsid w:val="00BB57BA"/>
    <w:rsid w:val="00BC1887"/>
    <w:rsid w:val="00BC62A7"/>
    <w:rsid w:val="00BC7AF5"/>
    <w:rsid w:val="00BD22EC"/>
    <w:rsid w:val="00BE17D3"/>
    <w:rsid w:val="00BE36BF"/>
    <w:rsid w:val="00BE3967"/>
    <w:rsid w:val="00BF1FAD"/>
    <w:rsid w:val="00BF4F6C"/>
    <w:rsid w:val="00BF7662"/>
    <w:rsid w:val="00C14D59"/>
    <w:rsid w:val="00C1557D"/>
    <w:rsid w:val="00C17C7F"/>
    <w:rsid w:val="00C23792"/>
    <w:rsid w:val="00C241BB"/>
    <w:rsid w:val="00C26FD9"/>
    <w:rsid w:val="00C313D9"/>
    <w:rsid w:val="00C34298"/>
    <w:rsid w:val="00C4238C"/>
    <w:rsid w:val="00C53FF3"/>
    <w:rsid w:val="00C62CD7"/>
    <w:rsid w:val="00C641EA"/>
    <w:rsid w:val="00C6506F"/>
    <w:rsid w:val="00C659BA"/>
    <w:rsid w:val="00C67826"/>
    <w:rsid w:val="00C7087F"/>
    <w:rsid w:val="00C811E1"/>
    <w:rsid w:val="00C84336"/>
    <w:rsid w:val="00C86B42"/>
    <w:rsid w:val="00C91704"/>
    <w:rsid w:val="00CA60FE"/>
    <w:rsid w:val="00CA66DF"/>
    <w:rsid w:val="00CB07D0"/>
    <w:rsid w:val="00CB2A9B"/>
    <w:rsid w:val="00CB590E"/>
    <w:rsid w:val="00CC2756"/>
    <w:rsid w:val="00CC2A3C"/>
    <w:rsid w:val="00CD0FC4"/>
    <w:rsid w:val="00CD6B44"/>
    <w:rsid w:val="00CF72A3"/>
    <w:rsid w:val="00D064E2"/>
    <w:rsid w:val="00D12827"/>
    <w:rsid w:val="00D1577B"/>
    <w:rsid w:val="00D15835"/>
    <w:rsid w:val="00D40F61"/>
    <w:rsid w:val="00D427E5"/>
    <w:rsid w:val="00D474D5"/>
    <w:rsid w:val="00D507F2"/>
    <w:rsid w:val="00D5116E"/>
    <w:rsid w:val="00D56637"/>
    <w:rsid w:val="00D6771C"/>
    <w:rsid w:val="00D70DEA"/>
    <w:rsid w:val="00D7718C"/>
    <w:rsid w:val="00D81238"/>
    <w:rsid w:val="00D81F53"/>
    <w:rsid w:val="00D872FD"/>
    <w:rsid w:val="00D94949"/>
    <w:rsid w:val="00DB0C70"/>
    <w:rsid w:val="00DB167A"/>
    <w:rsid w:val="00DB4BD9"/>
    <w:rsid w:val="00DC31F3"/>
    <w:rsid w:val="00DC64E4"/>
    <w:rsid w:val="00DD422F"/>
    <w:rsid w:val="00DD784D"/>
    <w:rsid w:val="00DE204A"/>
    <w:rsid w:val="00DF1D64"/>
    <w:rsid w:val="00DF2101"/>
    <w:rsid w:val="00DF2ABD"/>
    <w:rsid w:val="00DF7DC2"/>
    <w:rsid w:val="00E00079"/>
    <w:rsid w:val="00E162BD"/>
    <w:rsid w:val="00E2031F"/>
    <w:rsid w:val="00E236D8"/>
    <w:rsid w:val="00E26257"/>
    <w:rsid w:val="00E273A3"/>
    <w:rsid w:val="00E37147"/>
    <w:rsid w:val="00E43E2A"/>
    <w:rsid w:val="00E5024E"/>
    <w:rsid w:val="00E656A3"/>
    <w:rsid w:val="00E66A1C"/>
    <w:rsid w:val="00E7531E"/>
    <w:rsid w:val="00E83BAD"/>
    <w:rsid w:val="00E909D1"/>
    <w:rsid w:val="00E909EE"/>
    <w:rsid w:val="00E93CED"/>
    <w:rsid w:val="00E96275"/>
    <w:rsid w:val="00EA1259"/>
    <w:rsid w:val="00EA7AC8"/>
    <w:rsid w:val="00EB08A3"/>
    <w:rsid w:val="00EB2661"/>
    <w:rsid w:val="00EB6C8C"/>
    <w:rsid w:val="00ED6B3D"/>
    <w:rsid w:val="00EE1ABE"/>
    <w:rsid w:val="00EE50AD"/>
    <w:rsid w:val="00EE62E5"/>
    <w:rsid w:val="00EE68F4"/>
    <w:rsid w:val="00EF0D8A"/>
    <w:rsid w:val="00F22BC9"/>
    <w:rsid w:val="00F242DE"/>
    <w:rsid w:val="00F32EED"/>
    <w:rsid w:val="00F36260"/>
    <w:rsid w:val="00F37EAA"/>
    <w:rsid w:val="00F40885"/>
    <w:rsid w:val="00F40996"/>
    <w:rsid w:val="00F430A2"/>
    <w:rsid w:val="00F448B6"/>
    <w:rsid w:val="00F47269"/>
    <w:rsid w:val="00F5142C"/>
    <w:rsid w:val="00F55692"/>
    <w:rsid w:val="00F62FDE"/>
    <w:rsid w:val="00F747D2"/>
    <w:rsid w:val="00F748D3"/>
    <w:rsid w:val="00F80BA7"/>
    <w:rsid w:val="00F846F9"/>
    <w:rsid w:val="00F865F6"/>
    <w:rsid w:val="00F90AA1"/>
    <w:rsid w:val="00F92B30"/>
    <w:rsid w:val="00FA1109"/>
    <w:rsid w:val="00FB1EF4"/>
    <w:rsid w:val="00FB35E2"/>
    <w:rsid w:val="00FB5DA7"/>
    <w:rsid w:val="00FC0F68"/>
    <w:rsid w:val="00FC3FDE"/>
    <w:rsid w:val="00FC6E01"/>
    <w:rsid w:val="00FD4BE7"/>
    <w:rsid w:val="00FD54D3"/>
    <w:rsid w:val="00FD5F5A"/>
    <w:rsid w:val="00FD67F6"/>
    <w:rsid w:val="00FE0412"/>
    <w:rsid w:val="00FE0EC7"/>
    <w:rsid w:val="00FE3586"/>
    <w:rsid w:val="00FE4D92"/>
    <w:rsid w:val="00FE7FC5"/>
    <w:rsid w:val="00FF1950"/>
    <w:rsid w:val="00FF2968"/>
    <w:rsid w:val="00FF2C74"/>
    <w:rsid w:val="00FF47EF"/>
    <w:rsid w:val="00FF52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6C72AA9"/>
  <w15:docId w15:val="{010180E3-2C16-42FB-BD0E-30660E6E9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Theme="minorHAnsi" w:hAnsi="Trebuchet MS" w:cstheme="minorBidi"/>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4832C1"/>
    <w:pPr>
      <w:spacing w:after="0" w:line="240" w:lineRule="auto"/>
    </w:pPr>
    <w:rPr>
      <w:rFonts w:asciiTheme="minorHAnsi" w:eastAsia="Calibri" w:hAnsiTheme="minorHAnsi" w:cs="Times New Roman"/>
      <w:sz w:val="22"/>
      <w:szCs w:val="24"/>
      <w:lang w:eastAsia="nl-NL"/>
    </w:rPr>
  </w:style>
  <w:style w:type="paragraph" w:styleId="Kop1">
    <w:name w:val="heading 1"/>
    <w:basedOn w:val="Standaard"/>
    <w:next w:val="Standaard"/>
    <w:link w:val="Kop1Char"/>
    <w:qFormat/>
    <w:rsid w:val="00DB0C70"/>
    <w:pPr>
      <w:keepNext/>
      <w:outlineLvl w:val="0"/>
    </w:pPr>
    <w:rPr>
      <w:rFonts w:eastAsia="Times New Roman"/>
      <w:b/>
      <w:bCs/>
      <w:kern w:val="32"/>
      <w:sz w:val="36"/>
      <w:szCs w:val="32"/>
      <w:lang w:val="x-none"/>
    </w:rPr>
  </w:style>
  <w:style w:type="paragraph" w:styleId="Kop2">
    <w:name w:val="heading 2"/>
    <w:basedOn w:val="Standaard"/>
    <w:next w:val="Standaard"/>
    <w:link w:val="Kop2Char"/>
    <w:uiPriority w:val="9"/>
    <w:unhideWhenUsed/>
    <w:qFormat/>
    <w:rsid w:val="00DB0C70"/>
    <w:pPr>
      <w:keepNext/>
      <w:keepLines/>
      <w:outlineLvl w:val="1"/>
    </w:pPr>
    <w:rPr>
      <w:rFonts w:eastAsiaTheme="majorEastAsia" w:cstheme="majorBidi"/>
      <w:b/>
      <w:sz w:val="28"/>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DB0C70"/>
    <w:rPr>
      <w:rFonts w:asciiTheme="minorHAnsi" w:eastAsia="Times New Roman" w:hAnsiTheme="minorHAnsi" w:cs="Times New Roman"/>
      <w:b/>
      <w:bCs/>
      <w:kern w:val="32"/>
      <w:sz w:val="36"/>
      <w:szCs w:val="32"/>
      <w:lang w:val="x-none" w:eastAsia="nl-NL"/>
    </w:rPr>
  </w:style>
  <w:style w:type="character" w:styleId="Zwaar">
    <w:name w:val="Strong"/>
    <w:qFormat/>
    <w:rsid w:val="008B261E"/>
    <w:rPr>
      <w:rFonts w:asciiTheme="majorHAnsi" w:hAnsiTheme="majorHAnsi" w:cs="Times New Roman"/>
      <w:bCs/>
    </w:rPr>
  </w:style>
  <w:style w:type="paragraph" w:styleId="Geenafstand">
    <w:name w:val="No Spacing"/>
    <w:uiPriority w:val="1"/>
    <w:qFormat/>
    <w:rsid w:val="009273DD"/>
    <w:pPr>
      <w:spacing w:after="0" w:line="240" w:lineRule="auto"/>
    </w:pPr>
    <w:rPr>
      <w:rFonts w:ascii="Calibri" w:eastAsia="Calibri" w:hAnsi="Calibri" w:cs="Times New Roman"/>
      <w:sz w:val="22"/>
      <w:lang w:val="en-US"/>
    </w:rPr>
  </w:style>
  <w:style w:type="paragraph" w:customStyle="1" w:styleId="Lijstalinea1">
    <w:name w:val="Lijstalinea1"/>
    <w:basedOn w:val="Standaard"/>
    <w:rsid w:val="009273DD"/>
    <w:pPr>
      <w:spacing w:line="276" w:lineRule="auto"/>
      <w:ind w:left="720"/>
      <w:contextualSpacing/>
    </w:pPr>
    <w:rPr>
      <w:rFonts w:ascii="Calibri" w:eastAsia="Times New Roman" w:hAnsi="Calibri"/>
      <w:szCs w:val="22"/>
      <w:lang w:eastAsia="en-US"/>
    </w:rPr>
  </w:style>
  <w:style w:type="paragraph" w:styleId="Lijstalinea">
    <w:name w:val="List Paragraph"/>
    <w:basedOn w:val="Standaard"/>
    <w:uiPriority w:val="34"/>
    <w:qFormat/>
    <w:rsid w:val="009273DD"/>
    <w:pPr>
      <w:ind w:left="720"/>
      <w:contextualSpacing/>
    </w:pPr>
  </w:style>
  <w:style w:type="paragraph" w:styleId="Koptekst">
    <w:name w:val="header"/>
    <w:basedOn w:val="Standaard"/>
    <w:link w:val="KoptekstChar"/>
    <w:uiPriority w:val="99"/>
    <w:unhideWhenUsed/>
    <w:rsid w:val="007E5C04"/>
    <w:pPr>
      <w:tabs>
        <w:tab w:val="center" w:pos="4536"/>
        <w:tab w:val="right" w:pos="9072"/>
      </w:tabs>
    </w:pPr>
  </w:style>
  <w:style w:type="character" w:customStyle="1" w:styleId="KoptekstChar">
    <w:name w:val="Koptekst Char"/>
    <w:basedOn w:val="Standaardalinea-lettertype"/>
    <w:link w:val="Koptekst"/>
    <w:uiPriority w:val="99"/>
    <w:rsid w:val="007E5C04"/>
    <w:rPr>
      <w:rFonts w:ascii="Times New Roman" w:eastAsia="Calibri" w:hAnsi="Times New Roman" w:cs="Times New Roman"/>
      <w:sz w:val="24"/>
      <w:szCs w:val="24"/>
      <w:lang w:eastAsia="nl-NL"/>
    </w:rPr>
  </w:style>
  <w:style w:type="paragraph" w:styleId="Voettekst">
    <w:name w:val="footer"/>
    <w:basedOn w:val="Standaard"/>
    <w:link w:val="VoettekstChar"/>
    <w:uiPriority w:val="99"/>
    <w:unhideWhenUsed/>
    <w:rsid w:val="007E5C04"/>
    <w:pPr>
      <w:tabs>
        <w:tab w:val="center" w:pos="4536"/>
        <w:tab w:val="right" w:pos="9072"/>
      </w:tabs>
    </w:pPr>
  </w:style>
  <w:style w:type="character" w:customStyle="1" w:styleId="VoettekstChar">
    <w:name w:val="Voettekst Char"/>
    <w:basedOn w:val="Standaardalinea-lettertype"/>
    <w:link w:val="Voettekst"/>
    <w:uiPriority w:val="99"/>
    <w:rsid w:val="007E5C04"/>
    <w:rPr>
      <w:rFonts w:ascii="Times New Roman" w:eastAsia="Calibri" w:hAnsi="Times New Roman" w:cs="Times New Roman"/>
      <w:sz w:val="24"/>
      <w:szCs w:val="24"/>
      <w:lang w:eastAsia="nl-NL"/>
    </w:rPr>
  </w:style>
  <w:style w:type="paragraph" w:styleId="Kopvaninhoudsopgave">
    <w:name w:val="TOC Heading"/>
    <w:basedOn w:val="Kop1"/>
    <w:next w:val="Standaard"/>
    <w:uiPriority w:val="39"/>
    <w:unhideWhenUsed/>
    <w:qFormat/>
    <w:rsid w:val="00F5142C"/>
    <w:pPr>
      <w:keepLines/>
      <w:spacing w:line="259" w:lineRule="auto"/>
      <w:outlineLvl w:val="9"/>
    </w:pPr>
    <w:rPr>
      <w:rFonts w:asciiTheme="majorHAnsi" w:eastAsiaTheme="majorEastAsia" w:hAnsiTheme="majorHAnsi" w:cstheme="majorBidi"/>
      <w:b w:val="0"/>
      <w:bCs w:val="0"/>
      <w:color w:val="2E74B5" w:themeColor="accent1" w:themeShade="BF"/>
      <w:kern w:val="0"/>
      <w:lang w:val="nl-NL"/>
    </w:rPr>
  </w:style>
  <w:style w:type="paragraph" w:styleId="Inhopg1">
    <w:name w:val="toc 1"/>
    <w:basedOn w:val="Standaard"/>
    <w:next w:val="Standaard"/>
    <w:autoRedefine/>
    <w:uiPriority w:val="39"/>
    <w:unhideWhenUsed/>
    <w:rsid w:val="00521190"/>
    <w:pPr>
      <w:tabs>
        <w:tab w:val="left" w:pos="426"/>
        <w:tab w:val="right" w:leader="dot" w:pos="9062"/>
      </w:tabs>
      <w:spacing w:after="100"/>
    </w:pPr>
    <w:rPr>
      <w:b/>
    </w:rPr>
  </w:style>
  <w:style w:type="character" w:styleId="Hyperlink">
    <w:name w:val="Hyperlink"/>
    <w:basedOn w:val="Standaardalinea-lettertype"/>
    <w:uiPriority w:val="99"/>
    <w:unhideWhenUsed/>
    <w:rsid w:val="00F5142C"/>
    <w:rPr>
      <w:color w:val="0563C1" w:themeColor="hyperlink"/>
      <w:u w:val="single"/>
    </w:rPr>
  </w:style>
  <w:style w:type="paragraph" w:styleId="Inhopg2">
    <w:name w:val="toc 2"/>
    <w:basedOn w:val="Standaard"/>
    <w:next w:val="Standaard"/>
    <w:autoRedefine/>
    <w:uiPriority w:val="39"/>
    <w:unhideWhenUsed/>
    <w:rsid w:val="00521190"/>
    <w:pPr>
      <w:tabs>
        <w:tab w:val="left" w:pos="880"/>
        <w:tab w:val="right" w:leader="dot" w:pos="9062"/>
      </w:tabs>
      <w:spacing w:after="100" w:line="259" w:lineRule="auto"/>
      <w:ind w:left="426"/>
    </w:pPr>
    <w:rPr>
      <w:rFonts w:eastAsiaTheme="minorEastAsia"/>
      <w:szCs w:val="22"/>
    </w:rPr>
  </w:style>
  <w:style w:type="paragraph" w:styleId="Inhopg3">
    <w:name w:val="toc 3"/>
    <w:basedOn w:val="Standaard"/>
    <w:next w:val="Standaard"/>
    <w:autoRedefine/>
    <w:uiPriority w:val="39"/>
    <w:unhideWhenUsed/>
    <w:rsid w:val="00521190"/>
    <w:pPr>
      <w:spacing w:after="100" w:line="259" w:lineRule="auto"/>
      <w:ind w:left="440"/>
    </w:pPr>
    <w:rPr>
      <w:rFonts w:eastAsiaTheme="minorEastAsia"/>
      <w:szCs w:val="22"/>
    </w:rPr>
  </w:style>
  <w:style w:type="character" w:customStyle="1" w:styleId="Kop2Char">
    <w:name w:val="Kop 2 Char"/>
    <w:basedOn w:val="Standaardalinea-lettertype"/>
    <w:link w:val="Kop2"/>
    <w:uiPriority w:val="9"/>
    <w:rsid w:val="00DB0C70"/>
    <w:rPr>
      <w:rFonts w:asciiTheme="minorHAnsi" w:eastAsiaTheme="majorEastAsia" w:hAnsiTheme="minorHAnsi" w:cstheme="majorBidi"/>
      <w:b/>
      <w:sz w:val="28"/>
      <w:szCs w:val="26"/>
      <w:lang w:eastAsia="nl-NL"/>
    </w:rPr>
  </w:style>
  <w:style w:type="table" w:styleId="Tabelraster">
    <w:name w:val="Table Grid"/>
    <w:basedOn w:val="Standaardtabel"/>
    <w:uiPriority w:val="39"/>
    <w:rsid w:val="006522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opmerking">
    <w:name w:val="annotation text"/>
    <w:basedOn w:val="Standaard"/>
    <w:link w:val="TekstopmerkingChar"/>
    <w:uiPriority w:val="99"/>
    <w:unhideWhenUsed/>
    <w:rsid w:val="00A2482D"/>
    <w:rPr>
      <w:rFonts w:ascii="Times New Roman" w:eastAsia="Times New Roman" w:hAnsi="Times New Roman"/>
      <w:sz w:val="20"/>
      <w:szCs w:val="20"/>
    </w:rPr>
  </w:style>
  <w:style w:type="character" w:customStyle="1" w:styleId="TekstopmerkingChar">
    <w:name w:val="Tekst opmerking Char"/>
    <w:basedOn w:val="Standaardalinea-lettertype"/>
    <w:link w:val="Tekstopmerking"/>
    <w:uiPriority w:val="99"/>
    <w:rsid w:val="00A2482D"/>
    <w:rPr>
      <w:rFonts w:ascii="Times New Roman" w:eastAsia="Times New Roman" w:hAnsi="Times New Roman" w:cs="Times New Roman"/>
      <w:szCs w:val="20"/>
      <w:lang w:eastAsia="nl-NL"/>
    </w:rPr>
  </w:style>
  <w:style w:type="paragraph" w:styleId="Bijschrift">
    <w:name w:val="caption"/>
    <w:basedOn w:val="Standaard"/>
    <w:next w:val="Standaard"/>
    <w:uiPriority w:val="35"/>
    <w:unhideWhenUsed/>
    <w:qFormat/>
    <w:rsid w:val="000C35D8"/>
    <w:pPr>
      <w:spacing w:after="200"/>
    </w:pPr>
    <w:rPr>
      <w:rFonts w:eastAsiaTheme="minorHAnsi" w:cstheme="minorBidi"/>
      <w:b/>
      <w:bCs/>
      <w:color w:val="5B9BD5" w:themeColor="accent1"/>
      <w:sz w:val="18"/>
      <w:szCs w:val="18"/>
      <w:lang w:eastAsia="en-US"/>
    </w:rPr>
  </w:style>
  <w:style w:type="table" w:customStyle="1" w:styleId="Tabelraster1">
    <w:name w:val="Tabelraster1"/>
    <w:basedOn w:val="Standaardtabel"/>
    <w:next w:val="Tabelraster"/>
    <w:uiPriority w:val="39"/>
    <w:rsid w:val="00D064E2"/>
    <w:pPr>
      <w:spacing w:after="0" w:line="240" w:lineRule="auto"/>
    </w:pPr>
    <w:rPr>
      <w:rFonts w:ascii="Times New Roman" w:eastAsia="Times New Roman" w:hAnsi="Times New Roman" w:cs="Times New Roman"/>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opgelostemelding1">
    <w:name w:val="Onopgeloste melding1"/>
    <w:basedOn w:val="Standaardalinea-lettertype"/>
    <w:uiPriority w:val="99"/>
    <w:semiHidden/>
    <w:unhideWhenUsed/>
    <w:rsid w:val="0036218D"/>
    <w:rPr>
      <w:color w:val="605E5C"/>
      <w:shd w:val="clear" w:color="auto" w:fill="E1DFDD"/>
    </w:rPr>
  </w:style>
  <w:style w:type="character" w:styleId="Nadruk">
    <w:name w:val="Emphasis"/>
    <w:basedOn w:val="Standaardalinea-lettertype"/>
    <w:uiPriority w:val="20"/>
    <w:qFormat/>
    <w:rsid w:val="00CB07D0"/>
    <w:rPr>
      <w:i/>
      <w:iCs/>
    </w:rPr>
  </w:style>
  <w:style w:type="paragraph" w:styleId="Ballontekst">
    <w:name w:val="Balloon Text"/>
    <w:basedOn w:val="Standaard"/>
    <w:link w:val="BallontekstChar"/>
    <w:uiPriority w:val="99"/>
    <w:semiHidden/>
    <w:unhideWhenUsed/>
    <w:rsid w:val="007E2238"/>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E2238"/>
    <w:rPr>
      <w:rFonts w:ascii="Segoe UI" w:eastAsia="Calibri" w:hAnsi="Segoe UI" w:cs="Segoe UI"/>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867868">
      <w:bodyDiv w:val="1"/>
      <w:marLeft w:val="0"/>
      <w:marRight w:val="0"/>
      <w:marTop w:val="0"/>
      <w:marBottom w:val="0"/>
      <w:divBdr>
        <w:top w:val="none" w:sz="0" w:space="0" w:color="auto"/>
        <w:left w:val="none" w:sz="0" w:space="0" w:color="auto"/>
        <w:bottom w:val="none" w:sz="0" w:space="0" w:color="auto"/>
        <w:right w:val="none" w:sz="0" w:space="0" w:color="auto"/>
      </w:divBdr>
      <w:divsChild>
        <w:div w:id="1069231455">
          <w:marLeft w:val="446"/>
          <w:marRight w:val="0"/>
          <w:marTop w:val="0"/>
          <w:marBottom w:val="0"/>
          <w:divBdr>
            <w:top w:val="none" w:sz="0" w:space="0" w:color="auto"/>
            <w:left w:val="none" w:sz="0" w:space="0" w:color="auto"/>
            <w:bottom w:val="none" w:sz="0" w:space="0" w:color="auto"/>
            <w:right w:val="none" w:sz="0" w:space="0" w:color="auto"/>
          </w:divBdr>
        </w:div>
        <w:div w:id="2142382394">
          <w:marLeft w:val="446"/>
          <w:marRight w:val="0"/>
          <w:marTop w:val="0"/>
          <w:marBottom w:val="0"/>
          <w:divBdr>
            <w:top w:val="none" w:sz="0" w:space="0" w:color="auto"/>
            <w:left w:val="none" w:sz="0" w:space="0" w:color="auto"/>
            <w:bottom w:val="none" w:sz="0" w:space="0" w:color="auto"/>
            <w:right w:val="none" w:sz="0" w:space="0" w:color="auto"/>
          </w:divBdr>
        </w:div>
        <w:div w:id="1988168913">
          <w:marLeft w:val="446"/>
          <w:marRight w:val="0"/>
          <w:marTop w:val="0"/>
          <w:marBottom w:val="0"/>
          <w:divBdr>
            <w:top w:val="none" w:sz="0" w:space="0" w:color="auto"/>
            <w:left w:val="none" w:sz="0" w:space="0" w:color="auto"/>
            <w:bottom w:val="none" w:sz="0" w:space="0" w:color="auto"/>
            <w:right w:val="none" w:sz="0" w:space="0" w:color="auto"/>
          </w:divBdr>
        </w:div>
        <w:div w:id="2123065045">
          <w:marLeft w:val="446"/>
          <w:marRight w:val="0"/>
          <w:marTop w:val="0"/>
          <w:marBottom w:val="0"/>
          <w:divBdr>
            <w:top w:val="none" w:sz="0" w:space="0" w:color="auto"/>
            <w:left w:val="none" w:sz="0" w:space="0" w:color="auto"/>
            <w:bottom w:val="none" w:sz="0" w:space="0" w:color="auto"/>
            <w:right w:val="none" w:sz="0" w:space="0" w:color="auto"/>
          </w:divBdr>
        </w:div>
      </w:divsChild>
    </w:div>
    <w:div w:id="326714640">
      <w:bodyDiv w:val="1"/>
      <w:marLeft w:val="0"/>
      <w:marRight w:val="0"/>
      <w:marTop w:val="0"/>
      <w:marBottom w:val="0"/>
      <w:divBdr>
        <w:top w:val="none" w:sz="0" w:space="0" w:color="auto"/>
        <w:left w:val="none" w:sz="0" w:space="0" w:color="auto"/>
        <w:bottom w:val="none" w:sz="0" w:space="0" w:color="auto"/>
        <w:right w:val="none" w:sz="0" w:space="0" w:color="auto"/>
      </w:divBdr>
    </w:div>
    <w:div w:id="527528561">
      <w:bodyDiv w:val="1"/>
      <w:marLeft w:val="0"/>
      <w:marRight w:val="0"/>
      <w:marTop w:val="0"/>
      <w:marBottom w:val="0"/>
      <w:divBdr>
        <w:top w:val="none" w:sz="0" w:space="0" w:color="auto"/>
        <w:left w:val="none" w:sz="0" w:space="0" w:color="auto"/>
        <w:bottom w:val="none" w:sz="0" w:space="0" w:color="auto"/>
        <w:right w:val="none" w:sz="0" w:space="0" w:color="auto"/>
      </w:divBdr>
      <w:divsChild>
        <w:div w:id="916590735">
          <w:marLeft w:val="446"/>
          <w:marRight w:val="0"/>
          <w:marTop w:val="0"/>
          <w:marBottom w:val="0"/>
          <w:divBdr>
            <w:top w:val="none" w:sz="0" w:space="0" w:color="auto"/>
            <w:left w:val="none" w:sz="0" w:space="0" w:color="auto"/>
            <w:bottom w:val="none" w:sz="0" w:space="0" w:color="auto"/>
            <w:right w:val="none" w:sz="0" w:space="0" w:color="auto"/>
          </w:divBdr>
        </w:div>
        <w:div w:id="1352417467">
          <w:marLeft w:val="446"/>
          <w:marRight w:val="0"/>
          <w:marTop w:val="0"/>
          <w:marBottom w:val="0"/>
          <w:divBdr>
            <w:top w:val="none" w:sz="0" w:space="0" w:color="auto"/>
            <w:left w:val="none" w:sz="0" w:space="0" w:color="auto"/>
            <w:bottom w:val="none" w:sz="0" w:space="0" w:color="auto"/>
            <w:right w:val="none" w:sz="0" w:space="0" w:color="auto"/>
          </w:divBdr>
        </w:div>
        <w:div w:id="926155956">
          <w:marLeft w:val="446"/>
          <w:marRight w:val="0"/>
          <w:marTop w:val="0"/>
          <w:marBottom w:val="0"/>
          <w:divBdr>
            <w:top w:val="none" w:sz="0" w:space="0" w:color="auto"/>
            <w:left w:val="none" w:sz="0" w:space="0" w:color="auto"/>
            <w:bottom w:val="none" w:sz="0" w:space="0" w:color="auto"/>
            <w:right w:val="none" w:sz="0" w:space="0" w:color="auto"/>
          </w:divBdr>
        </w:div>
        <w:div w:id="100491338">
          <w:marLeft w:val="446"/>
          <w:marRight w:val="0"/>
          <w:marTop w:val="0"/>
          <w:marBottom w:val="0"/>
          <w:divBdr>
            <w:top w:val="none" w:sz="0" w:space="0" w:color="auto"/>
            <w:left w:val="none" w:sz="0" w:space="0" w:color="auto"/>
            <w:bottom w:val="none" w:sz="0" w:space="0" w:color="auto"/>
            <w:right w:val="none" w:sz="0" w:space="0" w:color="auto"/>
          </w:divBdr>
        </w:div>
      </w:divsChild>
    </w:div>
    <w:div w:id="864170611">
      <w:bodyDiv w:val="1"/>
      <w:marLeft w:val="0"/>
      <w:marRight w:val="0"/>
      <w:marTop w:val="0"/>
      <w:marBottom w:val="0"/>
      <w:divBdr>
        <w:top w:val="none" w:sz="0" w:space="0" w:color="auto"/>
        <w:left w:val="none" w:sz="0" w:space="0" w:color="auto"/>
        <w:bottom w:val="none" w:sz="0" w:space="0" w:color="auto"/>
        <w:right w:val="none" w:sz="0" w:space="0" w:color="auto"/>
      </w:divBdr>
    </w:div>
    <w:div w:id="1148784119">
      <w:bodyDiv w:val="1"/>
      <w:marLeft w:val="0"/>
      <w:marRight w:val="0"/>
      <w:marTop w:val="0"/>
      <w:marBottom w:val="0"/>
      <w:divBdr>
        <w:top w:val="none" w:sz="0" w:space="0" w:color="auto"/>
        <w:left w:val="none" w:sz="0" w:space="0" w:color="auto"/>
        <w:bottom w:val="none" w:sz="0" w:space="0" w:color="auto"/>
        <w:right w:val="none" w:sz="0" w:space="0" w:color="auto"/>
      </w:divBdr>
      <w:divsChild>
        <w:div w:id="1003825606">
          <w:marLeft w:val="446"/>
          <w:marRight w:val="0"/>
          <w:marTop w:val="0"/>
          <w:marBottom w:val="0"/>
          <w:divBdr>
            <w:top w:val="none" w:sz="0" w:space="0" w:color="auto"/>
            <w:left w:val="none" w:sz="0" w:space="0" w:color="auto"/>
            <w:bottom w:val="none" w:sz="0" w:space="0" w:color="auto"/>
            <w:right w:val="none" w:sz="0" w:space="0" w:color="auto"/>
          </w:divBdr>
        </w:div>
        <w:div w:id="174654251">
          <w:marLeft w:val="446"/>
          <w:marRight w:val="0"/>
          <w:marTop w:val="0"/>
          <w:marBottom w:val="0"/>
          <w:divBdr>
            <w:top w:val="none" w:sz="0" w:space="0" w:color="auto"/>
            <w:left w:val="none" w:sz="0" w:space="0" w:color="auto"/>
            <w:bottom w:val="none" w:sz="0" w:space="0" w:color="auto"/>
            <w:right w:val="none" w:sz="0" w:space="0" w:color="auto"/>
          </w:divBdr>
        </w:div>
        <w:div w:id="244072422">
          <w:marLeft w:val="446"/>
          <w:marRight w:val="0"/>
          <w:marTop w:val="0"/>
          <w:marBottom w:val="0"/>
          <w:divBdr>
            <w:top w:val="none" w:sz="0" w:space="0" w:color="auto"/>
            <w:left w:val="none" w:sz="0" w:space="0" w:color="auto"/>
            <w:bottom w:val="none" w:sz="0" w:space="0" w:color="auto"/>
            <w:right w:val="none" w:sz="0" w:space="0" w:color="auto"/>
          </w:divBdr>
        </w:div>
        <w:div w:id="1940327496">
          <w:marLeft w:val="446"/>
          <w:marRight w:val="0"/>
          <w:marTop w:val="0"/>
          <w:marBottom w:val="0"/>
          <w:divBdr>
            <w:top w:val="none" w:sz="0" w:space="0" w:color="auto"/>
            <w:left w:val="none" w:sz="0" w:space="0" w:color="auto"/>
            <w:bottom w:val="none" w:sz="0" w:space="0" w:color="auto"/>
            <w:right w:val="none" w:sz="0" w:space="0" w:color="auto"/>
          </w:divBdr>
        </w:div>
      </w:divsChild>
    </w:div>
    <w:div w:id="1770926198">
      <w:bodyDiv w:val="1"/>
      <w:marLeft w:val="0"/>
      <w:marRight w:val="0"/>
      <w:marTop w:val="0"/>
      <w:marBottom w:val="0"/>
      <w:divBdr>
        <w:top w:val="none" w:sz="0" w:space="0" w:color="auto"/>
        <w:left w:val="none" w:sz="0" w:space="0" w:color="auto"/>
        <w:bottom w:val="none" w:sz="0" w:space="0" w:color="auto"/>
        <w:right w:val="none" w:sz="0" w:space="0" w:color="auto"/>
      </w:divBdr>
      <w:divsChild>
        <w:div w:id="1358772125">
          <w:marLeft w:val="446"/>
          <w:marRight w:val="0"/>
          <w:marTop w:val="0"/>
          <w:marBottom w:val="0"/>
          <w:divBdr>
            <w:top w:val="none" w:sz="0" w:space="0" w:color="auto"/>
            <w:left w:val="none" w:sz="0" w:space="0" w:color="auto"/>
            <w:bottom w:val="none" w:sz="0" w:space="0" w:color="auto"/>
            <w:right w:val="none" w:sz="0" w:space="0" w:color="auto"/>
          </w:divBdr>
        </w:div>
        <w:div w:id="794984235">
          <w:marLeft w:val="446"/>
          <w:marRight w:val="0"/>
          <w:marTop w:val="0"/>
          <w:marBottom w:val="0"/>
          <w:divBdr>
            <w:top w:val="none" w:sz="0" w:space="0" w:color="auto"/>
            <w:left w:val="none" w:sz="0" w:space="0" w:color="auto"/>
            <w:bottom w:val="none" w:sz="0" w:space="0" w:color="auto"/>
            <w:right w:val="none" w:sz="0" w:space="0" w:color="auto"/>
          </w:divBdr>
        </w:div>
        <w:div w:id="1381130048">
          <w:marLeft w:val="446"/>
          <w:marRight w:val="0"/>
          <w:marTop w:val="0"/>
          <w:marBottom w:val="0"/>
          <w:divBdr>
            <w:top w:val="none" w:sz="0" w:space="0" w:color="auto"/>
            <w:left w:val="none" w:sz="0" w:space="0" w:color="auto"/>
            <w:bottom w:val="none" w:sz="0" w:space="0" w:color="auto"/>
            <w:right w:val="none" w:sz="0" w:space="0" w:color="auto"/>
          </w:divBdr>
        </w:div>
        <w:div w:id="448208162">
          <w:marLeft w:val="446"/>
          <w:marRight w:val="0"/>
          <w:marTop w:val="0"/>
          <w:marBottom w:val="0"/>
          <w:divBdr>
            <w:top w:val="none" w:sz="0" w:space="0" w:color="auto"/>
            <w:left w:val="none" w:sz="0" w:space="0" w:color="auto"/>
            <w:bottom w:val="none" w:sz="0" w:space="0" w:color="auto"/>
            <w:right w:val="none" w:sz="0" w:space="0" w:color="auto"/>
          </w:divBdr>
        </w:div>
        <w:div w:id="572550901">
          <w:marLeft w:val="446"/>
          <w:marRight w:val="0"/>
          <w:marTop w:val="0"/>
          <w:marBottom w:val="0"/>
          <w:divBdr>
            <w:top w:val="none" w:sz="0" w:space="0" w:color="auto"/>
            <w:left w:val="none" w:sz="0" w:space="0" w:color="auto"/>
            <w:bottom w:val="none" w:sz="0" w:space="0" w:color="auto"/>
            <w:right w:val="none" w:sz="0" w:space="0" w:color="auto"/>
          </w:divBdr>
        </w:div>
        <w:div w:id="2022852649">
          <w:marLeft w:val="446"/>
          <w:marRight w:val="0"/>
          <w:marTop w:val="0"/>
          <w:marBottom w:val="0"/>
          <w:divBdr>
            <w:top w:val="none" w:sz="0" w:space="0" w:color="auto"/>
            <w:left w:val="none" w:sz="0" w:space="0" w:color="auto"/>
            <w:bottom w:val="none" w:sz="0" w:space="0" w:color="auto"/>
            <w:right w:val="none" w:sz="0" w:space="0" w:color="auto"/>
          </w:divBdr>
        </w:div>
        <w:div w:id="2076781901">
          <w:marLeft w:val="446"/>
          <w:marRight w:val="0"/>
          <w:marTop w:val="0"/>
          <w:marBottom w:val="0"/>
          <w:divBdr>
            <w:top w:val="none" w:sz="0" w:space="0" w:color="auto"/>
            <w:left w:val="none" w:sz="0" w:space="0" w:color="auto"/>
            <w:bottom w:val="none" w:sz="0" w:space="0" w:color="auto"/>
            <w:right w:val="none" w:sz="0" w:space="0" w:color="auto"/>
          </w:divBdr>
        </w:div>
        <w:div w:id="118948494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ogle.nl/url?sa=i&amp;rct=j&amp;q=&amp;esrc=s&amp;frm=1&amp;source=images&amp;cd=&amp;cad=rja&amp;uact=8&amp;docid=xtLp1axkfIn-6M&amp;tbnid=6RCzRo89_jQqXM:&amp;ved=0CAUQjRw&amp;url=http://www.gertjanschop.com/modellen/reflectiemodel_korthagen.html&amp;ei=8ChrU-jbD8nXOfH5gKAF&amp;bvm=bv.66330100,d.ZWU&amp;psig=AFQjCNHc86DxSNekP4KlFfLaoIv_oqBifQ&amp;ust=13996180052689"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E6EAFB7E375B4FA8D2FF7FD64788B7" ma:contentTypeVersion="13" ma:contentTypeDescription="Een nieuw document maken." ma:contentTypeScope="" ma:versionID="1ddfdc11c9afb07e4834de1e3939a28a">
  <xsd:schema xmlns:xsd="http://www.w3.org/2001/XMLSchema" xmlns:xs="http://www.w3.org/2001/XMLSchema" xmlns:p="http://schemas.microsoft.com/office/2006/metadata/properties" xmlns:ns3="0bfbde32-856c-4dfd-bc38-4322d606c322" xmlns:ns4="169eb86d-0fb8-4364-bb17-d27f6b2029d0" targetNamespace="http://schemas.microsoft.com/office/2006/metadata/properties" ma:root="true" ma:fieldsID="9869b039498496bc0990c9458149f872" ns3:_="" ns4:_="">
    <xsd:import namespace="0bfbde32-856c-4dfd-bc38-4322d606c322"/>
    <xsd:import namespace="169eb86d-0fb8-4364-bb17-d27f6b2029d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fbde32-856c-4dfd-bc38-4322d606c322"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9eb86d-0fb8-4364-bb17-d27f6b2029d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16181-EAEF-456E-8B10-2E02B6302B2C}">
  <ds:schemaRefs>
    <ds:schemaRef ds:uri="http://schemas.microsoft.com/sharepoint/v3/contenttype/forms"/>
  </ds:schemaRefs>
</ds:datastoreItem>
</file>

<file path=customXml/itemProps2.xml><?xml version="1.0" encoding="utf-8"?>
<ds:datastoreItem xmlns:ds="http://schemas.openxmlformats.org/officeDocument/2006/customXml" ds:itemID="{C8D2B3FC-59CE-4007-87A8-2C65860F84A1}">
  <ds:schemaRefs>
    <ds:schemaRef ds:uri="http://schemas.microsoft.com/office/2006/documentManagement/types"/>
    <ds:schemaRef ds:uri="http://purl.org/dc/elements/1.1/"/>
    <ds:schemaRef ds:uri="http://purl.org/dc/dcmitype/"/>
    <ds:schemaRef ds:uri="http://purl.org/dc/terms/"/>
    <ds:schemaRef ds:uri="http://schemas.microsoft.com/office/2006/metadata/properties"/>
    <ds:schemaRef ds:uri="http://www.w3.org/XML/1998/namespace"/>
    <ds:schemaRef ds:uri="http://schemas.openxmlformats.org/package/2006/metadata/core-properties"/>
    <ds:schemaRef ds:uri="169eb86d-0fb8-4364-bb17-d27f6b2029d0"/>
    <ds:schemaRef ds:uri="http://schemas.microsoft.com/office/infopath/2007/PartnerControls"/>
    <ds:schemaRef ds:uri="0bfbde32-856c-4dfd-bc38-4322d606c322"/>
  </ds:schemaRefs>
</ds:datastoreItem>
</file>

<file path=customXml/itemProps3.xml><?xml version="1.0" encoding="utf-8"?>
<ds:datastoreItem xmlns:ds="http://schemas.openxmlformats.org/officeDocument/2006/customXml" ds:itemID="{8031AA6F-226D-4C1F-8768-1ED47E72E2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fbde32-856c-4dfd-bc38-4322d606c322"/>
    <ds:schemaRef ds:uri="169eb86d-0fb8-4364-bb17-d27f6b2029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B08694-BE7B-4ADB-91CF-98307CAD3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4832</Words>
  <Characters>26579</Characters>
  <Application>Microsoft Office Word</Application>
  <DocSecurity>0</DocSecurity>
  <Lines>221</Lines>
  <Paragraphs>62</Paragraphs>
  <ScaleCrop>false</ScaleCrop>
  <HeadingPairs>
    <vt:vector size="2" baseType="variant">
      <vt:variant>
        <vt:lpstr>Titel</vt:lpstr>
      </vt:variant>
      <vt:variant>
        <vt:i4>1</vt:i4>
      </vt:variant>
    </vt:vector>
  </HeadingPairs>
  <TitlesOfParts>
    <vt:vector size="1" baseType="lpstr">
      <vt:lpstr>werkplan</vt:lpstr>
    </vt:vector>
  </TitlesOfParts>
  <Company>Alfa-college</Company>
  <LinksUpToDate>false</LinksUpToDate>
  <CharactersWithSpaces>31349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werkplan</dc:title>
  <dc:creator>Fluit-vakn der Molen, Gerda</dc:creator>
  <cp:lastModifiedBy>Ester Varwijk</cp:lastModifiedBy>
  <cp:revision>3</cp:revision>
  <cp:lastPrinted>2019-07-30T08:33:00Z</cp:lastPrinted>
  <dcterms:created xsi:type="dcterms:W3CDTF">2020-08-28T10:55:00Z</dcterms:created>
  <dcterms:modified xsi:type="dcterms:W3CDTF">2020-08-30T17:56:00Z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0x010100B7E6EAFB7E375B4FA8D2FF7FD64788B7</vt:lpwstr>
  </property>
</Properties>
</file>