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67481E91" w:rsidR="00351688" w:rsidRDefault="00185FFA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</w:t>
            </w:r>
            <w:r w:rsidR="00256E9F">
              <w:rPr>
                <w:color w:val="000000" w:themeColor="text1"/>
                <w:sz w:val="40"/>
                <w:szCs w:val="40"/>
              </w:rPr>
              <w:t>mschrijving</w:t>
            </w:r>
            <w:r>
              <w:rPr>
                <w:color w:val="000000" w:themeColor="text1"/>
                <w:sz w:val="40"/>
                <w:szCs w:val="40"/>
              </w:rPr>
              <w:t xml:space="preserve"> van de opdracht</w:t>
            </w:r>
            <w:r w:rsidR="00256E9F">
              <w:rPr>
                <w:color w:val="000000" w:themeColor="text1"/>
                <w:sz w:val="40"/>
                <w:szCs w:val="40"/>
              </w:rPr>
              <w:t xml:space="preserve"> periode </w:t>
            </w:r>
            <w:r w:rsidR="002E0C6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E046861" w14:textId="4FBBA4C6" w:rsidR="006E65EB" w:rsidRPr="00192BC1" w:rsidRDefault="006E65EB" w:rsidP="00256E9F">
            <w:pPr>
              <w:rPr>
                <w:color w:val="F963C0"/>
                <w:sz w:val="40"/>
                <w:szCs w:val="40"/>
              </w:rPr>
            </w:pPr>
          </w:p>
        </w:tc>
      </w:tr>
    </w:tbl>
    <w:p w14:paraId="5084BB76" w14:textId="6CE941A0" w:rsidR="00844AE2" w:rsidRPr="00844AE2" w:rsidRDefault="00256E9F" w:rsidP="00844AE2">
      <w:pPr>
        <w:pStyle w:val="Kop1"/>
        <w:rPr>
          <w:color w:val="FF5E14"/>
          <w:sz w:val="36"/>
          <w:szCs w:val="36"/>
        </w:rPr>
      </w:pPr>
      <w:r>
        <w:rPr>
          <w:color w:val="FF5E14"/>
          <w:sz w:val="36"/>
          <w:szCs w:val="36"/>
        </w:rPr>
        <w:t xml:space="preserve">Inleiding </w:t>
      </w:r>
    </w:p>
    <w:p w14:paraId="13CE066C" w14:textId="6963422A" w:rsidR="00FE4FB6" w:rsidRDefault="00FE4FB6" w:rsidP="00FE4FB6">
      <w:pPr>
        <w:rPr>
          <w:color w:val="000000" w:themeColor="text1"/>
          <w:sz w:val="24"/>
          <w:szCs w:val="24"/>
        </w:rPr>
      </w:pPr>
      <w:r w:rsidRPr="00FE4FB6">
        <w:rPr>
          <w:color w:val="000000" w:themeColor="text1"/>
          <w:sz w:val="24"/>
          <w:szCs w:val="24"/>
        </w:rPr>
        <w:t>In deze laatste periode</w:t>
      </w:r>
      <w:r>
        <w:rPr>
          <w:color w:val="000000" w:themeColor="text1"/>
          <w:sz w:val="24"/>
          <w:szCs w:val="24"/>
        </w:rPr>
        <w:t xml:space="preserve"> staat onderzoeken</w:t>
      </w:r>
      <w:r w:rsidRPr="00FE4F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hoe duurzaam </w:t>
      </w:r>
      <w:r w:rsidRPr="00FE4FB6">
        <w:rPr>
          <w:color w:val="000000" w:themeColor="text1"/>
          <w:sz w:val="24"/>
          <w:szCs w:val="24"/>
        </w:rPr>
        <w:t>bedrijven en organisaties uit Lelystad</w:t>
      </w:r>
      <w:r>
        <w:rPr>
          <w:color w:val="000000" w:themeColor="text1"/>
          <w:sz w:val="24"/>
          <w:szCs w:val="24"/>
        </w:rPr>
        <w:t xml:space="preserve"> en omgeving handelen</w:t>
      </w:r>
      <w:r w:rsidR="0093546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centraal.  De b</w:t>
      </w:r>
      <w:r w:rsidRPr="00FE4FB6">
        <w:rPr>
          <w:color w:val="000000" w:themeColor="text1"/>
          <w:sz w:val="24"/>
          <w:szCs w:val="24"/>
        </w:rPr>
        <w:t xml:space="preserve">edrijven of organisaties passen bij jouw opleiding/vakgebied. Je krijgt </w:t>
      </w:r>
      <w:r w:rsidR="007D211C">
        <w:rPr>
          <w:color w:val="000000" w:themeColor="text1"/>
          <w:sz w:val="24"/>
          <w:szCs w:val="24"/>
        </w:rPr>
        <w:t xml:space="preserve">zo </w:t>
      </w:r>
      <w:r w:rsidRPr="00FE4FB6">
        <w:rPr>
          <w:color w:val="000000" w:themeColor="text1"/>
          <w:sz w:val="24"/>
          <w:szCs w:val="24"/>
        </w:rPr>
        <w:t xml:space="preserve">alvast een inkijkje in de duurzame ontwikkelingen van </w:t>
      </w:r>
      <w:r w:rsidR="002E0C65">
        <w:rPr>
          <w:color w:val="000000" w:themeColor="text1"/>
          <w:sz w:val="24"/>
          <w:szCs w:val="24"/>
        </w:rPr>
        <w:t>het vakgebied</w:t>
      </w:r>
      <w:r w:rsidRPr="00FE4FB6">
        <w:rPr>
          <w:color w:val="000000" w:themeColor="text1"/>
          <w:sz w:val="24"/>
          <w:szCs w:val="24"/>
        </w:rPr>
        <w:t xml:space="preserve"> waar jij voor opgeleid wordt.</w:t>
      </w:r>
      <w:r>
        <w:rPr>
          <w:color w:val="000000" w:themeColor="text1"/>
          <w:sz w:val="24"/>
          <w:szCs w:val="24"/>
        </w:rPr>
        <w:t xml:space="preserve"> </w:t>
      </w:r>
    </w:p>
    <w:p w14:paraId="495339DA" w14:textId="449A27D1" w:rsidR="00DC48EB" w:rsidRPr="00FE4FB6" w:rsidRDefault="00FE4FB6" w:rsidP="00FE4FB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Samen met twee medestudenten presenteer je na een periode van onderzoek, het resultaat</w:t>
      </w:r>
      <w:r w:rsidRPr="00FE4FB6">
        <w:rPr>
          <w:color w:val="000000" w:themeColor="text1"/>
          <w:sz w:val="24"/>
          <w:szCs w:val="24"/>
        </w:rPr>
        <w:t xml:space="preserve"> aan één van de onderzochte</w:t>
      </w:r>
      <w:r>
        <w:rPr>
          <w:color w:val="000000" w:themeColor="text1"/>
          <w:sz w:val="24"/>
          <w:szCs w:val="24"/>
        </w:rPr>
        <w:t xml:space="preserve"> bedrijven, </w:t>
      </w:r>
      <w:r w:rsidRPr="00FE4FB6">
        <w:rPr>
          <w:color w:val="000000" w:themeColor="text1"/>
          <w:sz w:val="24"/>
          <w:szCs w:val="24"/>
        </w:rPr>
        <w:t>de docent en de klas</w:t>
      </w:r>
      <w:r>
        <w:rPr>
          <w:color w:val="000000" w:themeColor="text1"/>
          <w:sz w:val="24"/>
          <w:szCs w:val="24"/>
        </w:rPr>
        <w:t xml:space="preserve">. </w:t>
      </w:r>
      <w:r w:rsidRPr="00FE4FB6">
        <w:rPr>
          <w:color w:val="000000" w:themeColor="text1"/>
          <w:sz w:val="24"/>
          <w:szCs w:val="24"/>
        </w:rPr>
        <w:t>De presentatie is het slotstuk van verschillende opdrachten tijdens de periode die ieder afzonderlijk worden opgenomen in je portfolio</w:t>
      </w:r>
    </w:p>
    <w:p w14:paraId="375F15B5" w14:textId="0D10CBE4" w:rsidR="001E361F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256E9F">
        <w:rPr>
          <w:color w:val="FF5E14"/>
          <w:sz w:val="36"/>
          <w:szCs w:val="36"/>
        </w:rPr>
        <w:t xml:space="preserve">Periode </w:t>
      </w:r>
      <w:r w:rsidR="00FE4FB6">
        <w:rPr>
          <w:color w:val="FF5E14"/>
          <w:sz w:val="36"/>
          <w:szCs w:val="36"/>
        </w:rPr>
        <w:t>4</w:t>
      </w:r>
    </w:p>
    <w:p w14:paraId="0FD36BF9" w14:textId="77777777" w:rsidR="00FE4FB6" w:rsidRDefault="00FE4FB6" w:rsidP="00FE4FB6">
      <w:pPr>
        <w:spacing w:after="0" w:line="240" w:lineRule="auto"/>
        <w:rPr>
          <w:color w:val="000000" w:themeColor="text1"/>
          <w:sz w:val="24"/>
          <w:szCs w:val="24"/>
        </w:rPr>
      </w:pPr>
      <w:r w:rsidRPr="00B6474B">
        <w:rPr>
          <w:color w:val="000000" w:themeColor="text1"/>
          <w:sz w:val="24"/>
          <w:szCs w:val="24"/>
        </w:rPr>
        <w:t>Jullie krijgen de volgende opdracht:</w:t>
      </w:r>
    </w:p>
    <w:p w14:paraId="3CE1EAE0" w14:textId="77777777" w:rsidR="00FE4FB6" w:rsidRPr="00B6474B" w:rsidRDefault="00FE4FB6" w:rsidP="00FE4FB6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FC6ECA" w14:textId="0D76316C" w:rsidR="00FE4FB6" w:rsidRDefault="00FE4FB6" w:rsidP="00FE4FB6">
      <w:pPr>
        <w:spacing w:after="0" w:line="240" w:lineRule="auto"/>
        <w:rPr>
          <w:i/>
          <w:iCs/>
          <w:color w:val="000000" w:themeColor="text1"/>
        </w:rPr>
      </w:pPr>
      <w:r w:rsidRPr="00FE4FB6">
        <w:rPr>
          <w:i/>
          <w:iCs/>
          <w:color w:val="000000" w:themeColor="text1"/>
        </w:rPr>
        <w:t xml:space="preserve">Presenteer aan een bedrijf of organisatie uit Lelystad en omgeving hoe duurzaam ze zijn. </w:t>
      </w:r>
    </w:p>
    <w:p w14:paraId="6CD26B69" w14:textId="77777777" w:rsidR="00FE4FB6" w:rsidRPr="00FE4FB6" w:rsidRDefault="00FE4FB6" w:rsidP="00FE4FB6">
      <w:pPr>
        <w:spacing w:after="0" w:line="240" w:lineRule="auto"/>
        <w:rPr>
          <w:i/>
          <w:iCs/>
          <w:color w:val="000000" w:themeColor="text1"/>
        </w:rPr>
      </w:pPr>
    </w:p>
    <w:p w14:paraId="716FAD22" w14:textId="711D241D" w:rsidR="00FE4FB6" w:rsidRPr="00557F58" w:rsidRDefault="00FE4FB6" w:rsidP="00557F58">
      <w:pPr>
        <w:pStyle w:val="Lijstalinea"/>
        <w:numPr>
          <w:ilvl w:val="0"/>
          <w:numId w:val="29"/>
        </w:numPr>
        <w:rPr>
          <w:color w:val="000000" w:themeColor="text1"/>
          <w:sz w:val="24"/>
          <w:szCs w:val="24"/>
        </w:rPr>
      </w:pPr>
      <w:r w:rsidRPr="00557F58">
        <w:rPr>
          <w:color w:val="000000" w:themeColor="text1"/>
          <w:sz w:val="24"/>
          <w:szCs w:val="24"/>
        </w:rPr>
        <w:t xml:space="preserve">Vooraf doe je </w:t>
      </w:r>
      <w:r w:rsidR="00216780">
        <w:rPr>
          <w:color w:val="000000" w:themeColor="text1"/>
          <w:sz w:val="24"/>
          <w:szCs w:val="24"/>
        </w:rPr>
        <w:t xml:space="preserve">breder </w:t>
      </w:r>
      <w:r w:rsidRPr="00557F58">
        <w:rPr>
          <w:color w:val="000000" w:themeColor="text1"/>
          <w:sz w:val="24"/>
          <w:szCs w:val="24"/>
        </w:rPr>
        <w:t xml:space="preserve">onderzoek </w:t>
      </w:r>
      <w:r w:rsidR="00216780">
        <w:rPr>
          <w:color w:val="000000" w:themeColor="text1"/>
          <w:sz w:val="24"/>
          <w:szCs w:val="24"/>
        </w:rPr>
        <w:t xml:space="preserve">naar de stand van zaken in jouw vakgebied. Hoe duurzaam zijn de bedrijven? Welke thema’s spelen er </w:t>
      </w:r>
    </w:p>
    <w:p w14:paraId="1C7797C4" w14:textId="1011C67E" w:rsidR="00FE4FB6" w:rsidRPr="00557F58" w:rsidRDefault="00FE4FB6" w:rsidP="00557F58">
      <w:pPr>
        <w:pStyle w:val="Lijstalinea"/>
        <w:numPr>
          <w:ilvl w:val="0"/>
          <w:numId w:val="29"/>
        </w:numPr>
        <w:rPr>
          <w:color w:val="000000" w:themeColor="text1"/>
          <w:sz w:val="24"/>
          <w:szCs w:val="24"/>
        </w:rPr>
      </w:pPr>
      <w:r w:rsidRPr="00557F58">
        <w:rPr>
          <w:color w:val="000000" w:themeColor="text1"/>
          <w:sz w:val="24"/>
          <w:szCs w:val="24"/>
        </w:rPr>
        <w:t>Geef suggestie voor een duurzame verbetering</w:t>
      </w:r>
      <w:r w:rsidR="00216780">
        <w:rPr>
          <w:color w:val="000000" w:themeColor="text1"/>
          <w:sz w:val="24"/>
          <w:szCs w:val="24"/>
        </w:rPr>
        <w:t xml:space="preserve"> met daarbij de mogelijke </w:t>
      </w:r>
      <w:r w:rsidRPr="00557F58">
        <w:rPr>
          <w:color w:val="000000" w:themeColor="text1"/>
          <w:sz w:val="24"/>
          <w:szCs w:val="24"/>
        </w:rPr>
        <w:t>kosten, baten en ris</w:t>
      </w:r>
      <w:r w:rsidR="00216780">
        <w:rPr>
          <w:color w:val="000000" w:themeColor="text1"/>
          <w:sz w:val="24"/>
          <w:szCs w:val="24"/>
        </w:rPr>
        <w:t>ico’s</w:t>
      </w:r>
    </w:p>
    <w:p w14:paraId="3305E9EF" w14:textId="56638609" w:rsidR="00FE4FB6" w:rsidRPr="00557F58" w:rsidRDefault="00216780" w:rsidP="00557F58">
      <w:pPr>
        <w:pStyle w:val="Lijstalinea"/>
        <w:numPr>
          <w:ilvl w:val="0"/>
          <w:numId w:val="2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Schrijf een rapportage en presenteer</w:t>
      </w:r>
    </w:p>
    <w:p w14:paraId="275FCC81" w14:textId="77777777" w:rsidR="00705552" w:rsidRDefault="00705552" w:rsidP="007E21F6">
      <w:pPr>
        <w:pStyle w:val="Kop1"/>
        <w:rPr>
          <w:rFonts w:asciiTheme="minorHAnsi" w:eastAsiaTheme="minorHAnsi" w:hAnsiTheme="minorHAnsi" w:cstheme="minorBidi"/>
          <w:b w:val="0"/>
          <w:caps w:val="0"/>
          <w:sz w:val="26"/>
          <w:szCs w:val="26"/>
        </w:rPr>
      </w:pPr>
    </w:p>
    <w:p w14:paraId="42BA5D71" w14:textId="30722E1D" w:rsidR="007E21F6" w:rsidRPr="00F919DC" w:rsidRDefault="00256E9F" w:rsidP="007E21F6">
      <w:pPr>
        <w:pStyle w:val="Kop1"/>
        <w:rPr>
          <w:color w:val="FF5E14"/>
          <w:sz w:val="36"/>
          <w:szCs w:val="36"/>
        </w:rPr>
      </w:pPr>
      <w:r>
        <w:rPr>
          <w:color w:val="FF5E14"/>
          <w:sz w:val="36"/>
          <w:szCs w:val="36"/>
        </w:rPr>
        <w:t>WAar moet het aan voldoen?</w:t>
      </w:r>
    </w:p>
    <w:p w14:paraId="31E32335" w14:textId="0461E75A" w:rsidR="00D336C6" w:rsidRPr="00D336C6" w:rsidRDefault="00FE4FB6" w:rsidP="007055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Het eindresultaat van deze periode bestaat uit een </w:t>
      </w:r>
      <w:r w:rsidR="00D336C6">
        <w:rPr>
          <w:color w:val="000000" w:themeColor="text1"/>
          <w:sz w:val="24"/>
          <w:szCs w:val="24"/>
        </w:rPr>
        <w:t xml:space="preserve">rapportage </w:t>
      </w:r>
      <w:r>
        <w:rPr>
          <w:color w:val="000000" w:themeColor="text1"/>
          <w:sz w:val="24"/>
          <w:szCs w:val="24"/>
        </w:rPr>
        <w:t>en een presentatie. Deze moeten aan de volgende eisen voldoen</w:t>
      </w:r>
      <w:r w:rsidR="00B95541">
        <w:rPr>
          <w:color w:val="000000" w:themeColor="text1"/>
          <w:sz w:val="24"/>
          <w:szCs w:val="24"/>
        </w:rPr>
        <w:t>:</w:t>
      </w:r>
    </w:p>
    <w:p w14:paraId="466CC37A" w14:textId="77777777" w:rsidR="006E4086" w:rsidRDefault="006E4086" w:rsidP="00705552">
      <w:pPr>
        <w:rPr>
          <w:b/>
          <w:color w:val="000000" w:themeColor="text1"/>
          <w:sz w:val="24"/>
          <w:szCs w:val="24"/>
          <w:u w:val="single"/>
        </w:rPr>
      </w:pPr>
    </w:p>
    <w:p w14:paraId="3A4BB733" w14:textId="31A5F31F" w:rsidR="006E4086" w:rsidRPr="006E4086" w:rsidRDefault="00FE4FB6" w:rsidP="00705552">
      <w:pPr>
        <w:rPr>
          <w:b/>
          <w:color w:val="000000" w:themeColor="text1"/>
          <w:sz w:val="24"/>
          <w:szCs w:val="24"/>
          <w:u w:val="single"/>
        </w:rPr>
      </w:pPr>
      <w:r w:rsidRPr="006E4086">
        <w:rPr>
          <w:b/>
          <w:color w:val="000000" w:themeColor="text1"/>
          <w:sz w:val="24"/>
          <w:szCs w:val="24"/>
          <w:u w:val="single"/>
        </w:rPr>
        <w:lastRenderedPageBreak/>
        <w:t>Rapportage</w:t>
      </w:r>
      <w:r w:rsidR="00705552" w:rsidRPr="006E4086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042BD669" w14:textId="544370D0" w:rsidR="00961D45" w:rsidRPr="00961D45" w:rsidRDefault="00961D45" w:rsidP="00705552">
      <w:pPr>
        <w:rPr>
          <w:b/>
          <w:color w:val="000000" w:themeColor="text1"/>
          <w:sz w:val="24"/>
          <w:szCs w:val="24"/>
        </w:rPr>
      </w:pPr>
      <w:r w:rsidRPr="00961D45">
        <w:rPr>
          <w:b/>
          <w:color w:val="000000" w:themeColor="text1"/>
          <w:sz w:val="24"/>
          <w:szCs w:val="24"/>
        </w:rPr>
        <w:t>Vorm:</w:t>
      </w:r>
    </w:p>
    <w:p w14:paraId="2FEC5867" w14:textId="726F67AB" w:rsidR="00961D45" w:rsidRDefault="00961D45" w:rsidP="006F211A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6F211A">
        <w:rPr>
          <w:color w:val="000000" w:themeColor="text1"/>
          <w:sz w:val="24"/>
          <w:szCs w:val="24"/>
        </w:rPr>
        <w:t xml:space="preserve">Je rapporteert in </w:t>
      </w:r>
      <w:r w:rsidR="006F211A" w:rsidRPr="006F211A">
        <w:rPr>
          <w:color w:val="000000" w:themeColor="text1"/>
          <w:sz w:val="24"/>
          <w:szCs w:val="24"/>
        </w:rPr>
        <w:t xml:space="preserve">het antwoordformulier van </w:t>
      </w:r>
      <w:r w:rsidRPr="006F211A">
        <w:rPr>
          <w:color w:val="000000" w:themeColor="text1"/>
          <w:sz w:val="24"/>
          <w:szCs w:val="24"/>
        </w:rPr>
        <w:t>opdracht</w:t>
      </w:r>
      <w:r w:rsidR="00087B33">
        <w:rPr>
          <w:color w:val="000000" w:themeColor="text1"/>
          <w:sz w:val="24"/>
          <w:szCs w:val="24"/>
        </w:rPr>
        <w:t xml:space="preserve"> 4</w:t>
      </w:r>
      <w:r w:rsidRPr="006F211A">
        <w:rPr>
          <w:color w:val="000000" w:themeColor="text1"/>
          <w:sz w:val="24"/>
          <w:szCs w:val="24"/>
        </w:rPr>
        <w:t>.</w:t>
      </w:r>
      <w:r w:rsidR="002E0C65">
        <w:rPr>
          <w:color w:val="000000" w:themeColor="text1"/>
          <w:sz w:val="24"/>
          <w:szCs w:val="24"/>
        </w:rPr>
        <w:t>6</w:t>
      </w:r>
    </w:p>
    <w:p w14:paraId="2666A1B5" w14:textId="194A5E54" w:rsidR="006F211A" w:rsidRDefault="006F211A" w:rsidP="006F211A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Geef gestructureerd antwoord op de vragen.</w:t>
      </w:r>
    </w:p>
    <w:p w14:paraId="551174A3" w14:textId="67EAFC2A" w:rsidR="006F211A" w:rsidRDefault="006F211A" w:rsidP="006F211A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Maak een goed leesbaar verslag</w:t>
      </w:r>
    </w:p>
    <w:p w14:paraId="3CD8D48A" w14:textId="0CD1E5F6" w:rsidR="006F211A" w:rsidRDefault="006F211A" w:rsidP="006F211A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Maak onderscheid tussen hoofd- en bijzaken</w:t>
      </w:r>
    </w:p>
    <w:p w14:paraId="6B6FC24A" w14:textId="09D8A252" w:rsidR="006F211A" w:rsidRPr="006F211A" w:rsidRDefault="006F211A" w:rsidP="006F211A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Het verslag is maximaal </w:t>
      </w:r>
      <w:r w:rsidR="002E0C65">
        <w:rPr>
          <w:color w:val="000000" w:themeColor="text1"/>
          <w:sz w:val="24"/>
          <w:szCs w:val="24"/>
        </w:rPr>
        <w:t>drie</w:t>
      </w:r>
      <w:r>
        <w:rPr>
          <w:color w:val="000000" w:themeColor="text1"/>
          <w:sz w:val="24"/>
          <w:szCs w:val="24"/>
        </w:rPr>
        <w:t xml:space="preserve"> A4</w:t>
      </w:r>
      <w:r w:rsidR="002E0C65">
        <w:rPr>
          <w:color w:val="000000" w:themeColor="text1"/>
          <w:sz w:val="24"/>
          <w:szCs w:val="24"/>
        </w:rPr>
        <w:t>-tjes</w:t>
      </w:r>
    </w:p>
    <w:p w14:paraId="6B2AEADF" w14:textId="05BFFEFD" w:rsidR="00961D45" w:rsidRPr="00961D45" w:rsidRDefault="00961D45" w:rsidP="00705552">
      <w:pPr>
        <w:rPr>
          <w:b/>
          <w:color w:val="000000" w:themeColor="text1"/>
          <w:sz w:val="24"/>
          <w:szCs w:val="24"/>
        </w:rPr>
      </w:pPr>
      <w:r w:rsidRPr="00961D45">
        <w:rPr>
          <w:b/>
          <w:color w:val="000000" w:themeColor="text1"/>
          <w:sz w:val="24"/>
          <w:szCs w:val="24"/>
        </w:rPr>
        <w:t>Inhoud</w:t>
      </w:r>
      <w:r w:rsidR="006E4086">
        <w:rPr>
          <w:b/>
          <w:color w:val="000000" w:themeColor="text1"/>
          <w:sz w:val="24"/>
          <w:szCs w:val="24"/>
        </w:rPr>
        <w:t>:</w:t>
      </w:r>
    </w:p>
    <w:p w14:paraId="3B14000C" w14:textId="6472AAE5" w:rsidR="00216780" w:rsidRDefault="00216780" w:rsidP="00A44A5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Deel 1: bevindingen over jouw vakgebied. </w:t>
      </w:r>
    </w:p>
    <w:p w14:paraId="1E12FCEC" w14:textId="728DF8AE" w:rsidR="00216780" w:rsidRPr="00961D45" w:rsidRDefault="00216780" w:rsidP="00961D45">
      <w:pPr>
        <w:rPr>
          <w:color w:val="000000" w:themeColor="text1"/>
          <w:sz w:val="24"/>
          <w:szCs w:val="24"/>
        </w:rPr>
      </w:pPr>
      <w:r w:rsidRPr="00961D45">
        <w:rPr>
          <w:color w:val="000000" w:themeColor="text1"/>
          <w:sz w:val="24"/>
          <w:szCs w:val="24"/>
        </w:rPr>
        <w:t xml:space="preserve">Je geeft een korte weergave van wat jou opviel in jouw vakgebied vanuit je onderzoek. Geef in ieder geval antwoord op </w:t>
      </w:r>
      <w:r w:rsidR="005912D3">
        <w:rPr>
          <w:color w:val="000000" w:themeColor="text1"/>
          <w:sz w:val="24"/>
          <w:szCs w:val="24"/>
        </w:rPr>
        <w:t xml:space="preserve">de </w:t>
      </w:r>
      <w:r w:rsidRPr="00961D45">
        <w:rPr>
          <w:color w:val="000000" w:themeColor="text1"/>
          <w:sz w:val="24"/>
          <w:szCs w:val="24"/>
        </w:rPr>
        <w:t>onderstaande vragen.</w:t>
      </w:r>
    </w:p>
    <w:p w14:paraId="19D5338E" w14:textId="21039C19" w:rsidR="00216780" w:rsidRPr="00216780" w:rsidRDefault="00216780" w:rsidP="00216780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216780">
        <w:rPr>
          <w:color w:val="000000" w:themeColor="text1"/>
          <w:sz w:val="24"/>
          <w:szCs w:val="24"/>
        </w:rPr>
        <w:t>Aan welke duurzaamheidsprincipes worden in jouw vakgebied/opleiding de meeste aandacht besteed?  Waaruit blijkt dat?</w:t>
      </w:r>
    </w:p>
    <w:p w14:paraId="23279206" w14:textId="55B226BB" w:rsidR="00216780" w:rsidRPr="00216780" w:rsidRDefault="00216780" w:rsidP="00216780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216780">
        <w:rPr>
          <w:color w:val="000000" w:themeColor="text1"/>
          <w:sz w:val="24"/>
          <w:szCs w:val="24"/>
        </w:rPr>
        <w:t>Aan welke duurzaamheidsthema's worden in jouw vakgebied/opleiding de meeste aandacht besteed? Waaruit blijk dat?</w:t>
      </w:r>
    </w:p>
    <w:p w14:paraId="7988985E" w14:textId="4B8A1B87" w:rsidR="00216780" w:rsidRPr="00216780" w:rsidRDefault="00216780" w:rsidP="00216780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216780">
        <w:rPr>
          <w:color w:val="000000" w:themeColor="text1"/>
          <w:sz w:val="24"/>
          <w:szCs w:val="24"/>
        </w:rPr>
        <w:t>Welke duurzame initi</w:t>
      </w:r>
      <w:r>
        <w:rPr>
          <w:color w:val="000000" w:themeColor="text1"/>
          <w:sz w:val="24"/>
          <w:szCs w:val="24"/>
        </w:rPr>
        <w:t>atie</w:t>
      </w:r>
      <w:r w:rsidRPr="00216780">
        <w:rPr>
          <w:color w:val="000000" w:themeColor="text1"/>
          <w:sz w:val="24"/>
          <w:szCs w:val="24"/>
        </w:rPr>
        <w:t>ven zie je in jouw vakgebied?</w:t>
      </w:r>
    </w:p>
    <w:p w14:paraId="1DE00A6F" w14:textId="68CE4680" w:rsidR="00216780" w:rsidRPr="00216780" w:rsidRDefault="00216780" w:rsidP="00216780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216780">
        <w:rPr>
          <w:color w:val="000000" w:themeColor="text1"/>
          <w:sz w:val="24"/>
          <w:szCs w:val="24"/>
        </w:rPr>
        <w:t>Aan welke duurzaamheidsprincipes en -thema's moeten volgens jou in de toekomst (meer) aan gewerkt worden? Waarom vind je dat?</w:t>
      </w:r>
    </w:p>
    <w:p w14:paraId="4C739549" w14:textId="2DC1D53F" w:rsidR="00216780" w:rsidRPr="00AB7988" w:rsidRDefault="00216780" w:rsidP="00216780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AB7988">
        <w:rPr>
          <w:color w:val="000000" w:themeColor="text1"/>
          <w:sz w:val="24"/>
          <w:szCs w:val="24"/>
        </w:rPr>
        <w:t xml:space="preserve">Vind je dat de bedrijven in jouw vakgebied maatschappelijk verantwoord ondernemen? </w:t>
      </w:r>
    </w:p>
    <w:p w14:paraId="3361FA5C" w14:textId="33CB8EF3" w:rsidR="00216780" w:rsidRPr="00AB7988" w:rsidRDefault="00216780" w:rsidP="00216780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AB7988">
        <w:rPr>
          <w:color w:val="000000" w:themeColor="text1"/>
          <w:sz w:val="24"/>
          <w:szCs w:val="24"/>
        </w:rPr>
        <w:t xml:space="preserve">Zie je terug dat bedrijven bezig zijn met People – </w:t>
      </w:r>
      <w:proofErr w:type="spellStart"/>
      <w:r w:rsidRPr="00AB7988">
        <w:rPr>
          <w:color w:val="000000" w:themeColor="text1"/>
          <w:sz w:val="24"/>
          <w:szCs w:val="24"/>
        </w:rPr>
        <w:t>Planet</w:t>
      </w:r>
      <w:proofErr w:type="spellEnd"/>
      <w:r w:rsidRPr="00AB7988">
        <w:rPr>
          <w:color w:val="000000" w:themeColor="text1"/>
          <w:sz w:val="24"/>
          <w:szCs w:val="24"/>
        </w:rPr>
        <w:t xml:space="preserve"> – </w:t>
      </w:r>
      <w:proofErr w:type="spellStart"/>
      <w:r w:rsidRPr="00AB7988">
        <w:rPr>
          <w:color w:val="000000" w:themeColor="text1"/>
          <w:sz w:val="24"/>
          <w:szCs w:val="24"/>
        </w:rPr>
        <w:t>Prosperity</w:t>
      </w:r>
      <w:proofErr w:type="spellEnd"/>
      <w:r w:rsidRPr="00AB7988">
        <w:rPr>
          <w:color w:val="000000" w:themeColor="text1"/>
          <w:sz w:val="24"/>
          <w:szCs w:val="24"/>
        </w:rPr>
        <w:t xml:space="preserve"> en de duurzame ontwikkelingsdoelen? Wat zie je? </w:t>
      </w:r>
    </w:p>
    <w:p w14:paraId="617A0926" w14:textId="0C4EEEAD" w:rsidR="00216780" w:rsidRDefault="00961D45" w:rsidP="00961D45">
      <w:pPr>
        <w:spacing w:before="100" w:beforeAutospacing="1" w:after="100" w:afterAutospacing="1" w:line="240" w:lineRule="auto"/>
        <w:rPr>
          <w:rFonts w:cs="Arial"/>
          <w:color w:val="080808"/>
          <w:sz w:val="24"/>
          <w:szCs w:val="24"/>
        </w:rPr>
      </w:pPr>
      <w:r>
        <w:rPr>
          <w:rFonts w:cs="Arial"/>
          <w:color w:val="080808"/>
          <w:sz w:val="24"/>
          <w:szCs w:val="24"/>
        </w:rPr>
        <w:t>Deel 2: Bevindingen over het onderzocht</w:t>
      </w:r>
      <w:r w:rsidR="005912D3">
        <w:rPr>
          <w:rFonts w:cs="Arial"/>
          <w:color w:val="080808"/>
          <w:sz w:val="24"/>
          <w:szCs w:val="24"/>
        </w:rPr>
        <w:t>e</w:t>
      </w:r>
      <w:r>
        <w:rPr>
          <w:rFonts w:cs="Arial"/>
          <w:color w:val="080808"/>
          <w:sz w:val="24"/>
          <w:szCs w:val="24"/>
        </w:rPr>
        <w:t xml:space="preserve"> bedrijf en verbetervoorstellen</w:t>
      </w:r>
    </w:p>
    <w:p w14:paraId="75CBDDA0" w14:textId="4B271426" w:rsidR="00961D45" w:rsidRPr="00961D45" w:rsidRDefault="00961D45" w:rsidP="00961D45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961D45">
        <w:rPr>
          <w:color w:val="000000" w:themeColor="text1"/>
          <w:sz w:val="24"/>
          <w:szCs w:val="24"/>
        </w:rPr>
        <w:t>Aan welke duurzaamheidsprincipes en thema’s besteed jouw bedrijf aandacht?</w:t>
      </w:r>
    </w:p>
    <w:p w14:paraId="5163A540" w14:textId="247F4391" w:rsidR="00961D45" w:rsidRPr="00961D45" w:rsidRDefault="00961D45" w:rsidP="00961D45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961D45">
        <w:rPr>
          <w:color w:val="000000" w:themeColor="text1"/>
          <w:sz w:val="24"/>
          <w:szCs w:val="24"/>
        </w:rPr>
        <w:t>Welke positieve voorbeelden heb je gezien?</w:t>
      </w:r>
    </w:p>
    <w:p w14:paraId="414FD82F" w14:textId="1DEE510E" w:rsidR="00961D45" w:rsidRPr="00961D45" w:rsidRDefault="00961D45" w:rsidP="00961D45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961D45">
        <w:rPr>
          <w:color w:val="000000" w:themeColor="text1"/>
          <w:sz w:val="24"/>
          <w:szCs w:val="24"/>
        </w:rPr>
        <w:t>Vind je dat jouw bedrijf Maatschappelijk Verantwoord Onderneemt? Leg uit waarom</w:t>
      </w:r>
    </w:p>
    <w:p w14:paraId="5C0A9F9D" w14:textId="7121B833" w:rsidR="00961D45" w:rsidRPr="00B95541" w:rsidRDefault="00961D45" w:rsidP="00961D45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 xml:space="preserve">Welke drie verbetervoorstellen heb je voor dit bedrijf? </w:t>
      </w:r>
    </w:p>
    <w:p w14:paraId="6A7B3D05" w14:textId="35A476A9" w:rsidR="00961D45" w:rsidRPr="00B95541" w:rsidRDefault="00961D45" w:rsidP="00961D45">
      <w:pPr>
        <w:pStyle w:val="Lijstaline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 xml:space="preserve">Werk de verbetervoorstellen uit </w:t>
      </w:r>
    </w:p>
    <w:p w14:paraId="42BB5B63" w14:textId="3653C94C" w:rsidR="00961D45" w:rsidRPr="00B95541" w:rsidRDefault="00961D45" w:rsidP="00961D45">
      <w:pPr>
        <w:pStyle w:val="Lijstalinea"/>
        <w:numPr>
          <w:ilvl w:val="1"/>
          <w:numId w:val="33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Hoe leveren jouw voorstellen een positieve bijdrage aan de duurzaamheidsprincipes/de thema’s/ PPP?</w:t>
      </w:r>
    </w:p>
    <w:p w14:paraId="06092975" w14:textId="7D83E8AF" w:rsidR="00961D45" w:rsidRPr="00B95541" w:rsidRDefault="00961D45" w:rsidP="00961D45">
      <w:pPr>
        <w:pStyle w:val="Lijstalinea"/>
        <w:numPr>
          <w:ilvl w:val="1"/>
          <w:numId w:val="33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Bereken voor de voorstellen de mogelijke kosten</w:t>
      </w:r>
    </w:p>
    <w:p w14:paraId="488283A6" w14:textId="162B2999" w:rsidR="00961D45" w:rsidRPr="00B95541" w:rsidRDefault="00961D45" w:rsidP="00961D45">
      <w:pPr>
        <w:pStyle w:val="Lijstalinea"/>
        <w:numPr>
          <w:ilvl w:val="1"/>
          <w:numId w:val="33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Beschrijf de mogelijke risico’s</w:t>
      </w:r>
    </w:p>
    <w:p w14:paraId="10E799FE" w14:textId="796E6FBD" w:rsidR="00961D45" w:rsidRPr="00B95541" w:rsidRDefault="00961D45" w:rsidP="00961D45">
      <w:pPr>
        <w:pStyle w:val="Lijstalinea"/>
        <w:numPr>
          <w:ilvl w:val="1"/>
          <w:numId w:val="33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lastRenderedPageBreak/>
        <w:t xml:space="preserve">Wat zijn de verwachte opbrengsten of voordelen van jouw voorstel? </w:t>
      </w:r>
    </w:p>
    <w:p w14:paraId="1926A869" w14:textId="77777777" w:rsidR="00AB7988" w:rsidRDefault="005912D3" w:rsidP="00AB7988">
      <w:pPr>
        <w:rPr>
          <w:b/>
          <w:color w:val="000000" w:themeColor="text1"/>
          <w:sz w:val="24"/>
          <w:szCs w:val="24"/>
        </w:rPr>
      </w:pPr>
      <w:r w:rsidRPr="005912D3">
        <w:rPr>
          <w:b/>
          <w:bCs/>
          <w:color w:val="000000" w:themeColor="text1"/>
          <w:sz w:val="24"/>
          <w:szCs w:val="24"/>
          <w:u w:val="single"/>
        </w:rPr>
        <w:t>P</w:t>
      </w:r>
      <w:r w:rsidR="00A44A59" w:rsidRPr="005912D3">
        <w:rPr>
          <w:b/>
          <w:bCs/>
          <w:color w:val="000000" w:themeColor="text1"/>
          <w:sz w:val="24"/>
          <w:szCs w:val="24"/>
          <w:u w:val="single"/>
        </w:rPr>
        <w:t>resentatie</w:t>
      </w:r>
      <w:r w:rsidR="006F211A" w:rsidRPr="00C01049">
        <w:rPr>
          <w:color w:val="000000" w:themeColor="text1"/>
          <w:sz w:val="24"/>
          <w:szCs w:val="24"/>
        </w:rPr>
        <w:t xml:space="preserve"> </w:t>
      </w:r>
    </w:p>
    <w:p w14:paraId="686C9F7E" w14:textId="303916A6" w:rsidR="006F211A" w:rsidRPr="00B95541" w:rsidRDefault="006F211A" w:rsidP="00AB7988">
      <w:p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De eindpresentatie doe je voor de docent, medestudenten en een vertegenwoordiger van het bedrijf dat je hebt onderzocht.</w:t>
      </w:r>
    </w:p>
    <w:p w14:paraId="14AB4375" w14:textId="7CC69C52" w:rsidR="006F211A" w:rsidRPr="00B95541" w:rsidRDefault="006F211A" w:rsidP="006F211A">
      <w:pPr>
        <w:pStyle w:val="Lijstalinea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De presentatie d</w:t>
      </w:r>
      <w:r w:rsidR="005912D3" w:rsidRPr="00B95541">
        <w:rPr>
          <w:color w:val="000000" w:themeColor="text1"/>
          <w:sz w:val="24"/>
          <w:szCs w:val="24"/>
        </w:rPr>
        <w:t>oe</w:t>
      </w:r>
      <w:r w:rsidRPr="00B95541">
        <w:rPr>
          <w:color w:val="000000" w:themeColor="text1"/>
          <w:sz w:val="24"/>
          <w:szCs w:val="24"/>
        </w:rPr>
        <w:t xml:space="preserve"> je met de hele groep. Iedereen heeft een rol</w:t>
      </w:r>
    </w:p>
    <w:p w14:paraId="2564A47D" w14:textId="6A67E6DB" w:rsidR="006F211A" w:rsidRPr="00B95541" w:rsidRDefault="006F211A" w:rsidP="006F211A">
      <w:pPr>
        <w:pStyle w:val="Lijstalinea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De presentatie duurt maximaal 15 minuten inclusief tijd voor vragen van het bedrijf</w:t>
      </w:r>
    </w:p>
    <w:p w14:paraId="0CBB67BE" w14:textId="6AE0C7B2" w:rsidR="006F211A" w:rsidRPr="00B95541" w:rsidRDefault="006F211A" w:rsidP="006F211A">
      <w:pPr>
        <w:pStyle w:val="Lijstalinea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Je hebt digitaal ondersteunend materiaal voor de presentatie (</w:t>
      </w:r>
      <w:proofErr w:type="spellStart"/>
      <w:r w:rsidRPr="00B95541">
        <w:rPr>
          <w:color w:val="000000" w:themeColor="text1"/>
          <w:sz w:val="24"/>
          <w:szCs w:val="24"/>
        </w:rPr>
        <w:t>Power-Point</w:t>
      </w:r>
      <w:proofErr w:type="spellEnd"/>
      <w:r w:rsidRPr="00B95541">
        <w:rPr>
          <w:color w:val="000000" w:themeColor="text1"/>
          <w:sz w:val="24"/>
          <w:szCs w:val="24"/>
        </w:rPr>
        <w:t>/</w:t>
      </w:r>
      <w:proofErr w:type="spellStart"/>
      <w:r w:rsidRPr="00B95541">
        <w:rPr>
          <w:color w:val="000000" w:themeColor="text1"/>
          <w:sz w:val="24"/>
          <w:szCs w:val="24"/>
        </w:rPr>
        <w:t>Prezi</w:t>
      </w:r>
      <w:proofErr w:type="spellEnd"/>
      <w:r w:rsidRPr="00B95541">
        <w:rPr>
          <w:color w:val="000000" w:themeColor="text1"/>
          <w:sz w:val="24"/>
          <w:szCs w:val="24"/>
        </w:rPr>
        <w:t>).</w:t>
      </w:r>
    </w:p>
    <w:p w14:paraId="6CBE9892" w14:textId="2F103D25" w:rsidR="006F211A" w:rsidRPr="00B95541" w:rsidRDefault="006F211A" w:rsidP="006F211A">
      <w:pPr>
        <w:pStyle w:val="Lijstalinea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De presentatie spreekt het bedrijf aan</w:t>
      </w:r>
    </w:p>
    <w:p w14:paraId="6A705AB2" w14:textId="1ECC9A7F" w:rsidR="006F211A" w:rsidRPr="00B95541" w:rsidRDefault="006F211A" w:rsidP="006F211A">
      <w:pPr>
        <w:pStyle w:val="Lijstalinea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In de presentatie komt in ieder geval aan de orde</w:t>
      </w:r>
      <w:r w:rsidR="005912D3" w:rsidRPr="00B95541">
        <w:rPr>
          <w:color w:val="000000" w:themeColor="text1"/>
          <w:sz w:val="24"/>
          <w:szCs w:val="24"/>
        </w:rPr>
        <w:t>:</w:t>
      </w:r>
    </w:p>
    <w:p w14:paraId="5CD660F0" w14:textId="3B7F2C4C" w:rsidR="006F211A" w:rsidRPr="00B95541" w:rsidRDefault="006F211A" w:rsidP="006F211A">
      <w:pPr>
        <w:pStyle w:val="Lijstalinea"/>
        <w:numPr>
          <w:ilvl w:val="1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De aanpak van je onderzoek</w:t>
      </w:r>
    </w:p>
    <w:p w14:paraId="19560FA9" w14:textId="6C6EBABF" w:rsidR="00C01049" w:rsidRPr="00B95541" w:rsidRDefault="00C01049" w:rsidP="006F211A">
      <w:pPr>
        <w:pStyle w:val="Lijstalinea"/>
        <w:numPr>
          <w:ilvl w:val="1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 xml:space="preserve">De kern van jouw rapportage: </w:t>
      </w:r>
    </w:p>
    <w:p w14:paraId="5F88919B" w14:textId="74A281AF" w:rsidR="006F211A" w:rsidRPr="00B95541" w:rsidRDefault="006F211A" w:rsidP="00C01049">
      <w:pPr>
        <w:pStyle w:val="Lijstalinea"/>
        <w:numPr>
          <w:ilvl w:val="2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>De algemene bevindingen over jouw vakgebied (globaal)</w:t>
      </w:r>
    </w:p>
    <w:p w14:paraId="09DE2CB0" w14:textId="591E28FC" w:rsidR="006F211A" w:rsidRPr="00B95541" w:rsidRDefault="006F211A" w:rsidP="00C01049">
      <w:pPr>
        <w:pStyle w:val="Lijstalinea"/>
        <w:numPr>
          <w:ilvl w:val="2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 xml:space="preserve">De bevindingen over </w:t>
      </w:r>
      <w:r w:rsidR="00C01049" w:rsidRPr="00B95541">
        <w:rPr>
          <w:color w:val="000000" w:themeColor="text1"/>
          <w:sz w:val="24"/>
          <w:szCs w:val="24"/>
        </w:rPr>
        <w:t>het onderzochte</w:t>
      </w:r>
      <w:r w:rsidRPr="00B95541">
        <w:rPr>
          <w:color w:val="000000" w:themeColor="text1"/>
          <w:sz w:val="24"/>
          <w:szCs w:val="24"/>
        </w:rPr>
        <w:t xml:space="preserve"> bedrijf</w:t>
      </w:r>
    </w:p>
    <w:p w14:paraId="4BF9118C" w14:textId="475E369C" w:rsidR="006F211A" w:rsidRPr="00B95541" w:rsidRDefault="006F211A" w:rsidP="006F211A">
      <w:pPr>
        <w:pStyle w:val="Lijstalinea"/>
        <w:numPr>
          <w:ilvl w:val="1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 xml:space="preserve">Realistische verbetervoorstellen (zoals in je rapportage uitgewerkt) </w:t>
      </w:r>
    </w:p>
    <w:p w14:paraId="22B251A6" w14:textId="04AB7221" w:rsidR="006F211A" w:rsidRPr="00B95541" w:rsidRDefault="006F211A" w:rsidP="006F211A">
      <w:pPr>
        <w:pStyle w:val="Lijstalinea"/>
        <w:numPr>
          <w:ilvl w:val="1"/>
          <w:numId w:val="36"/>
        </w:numPr>
        <w:rPr>
          <w:color w:val="000000" w:themeColor="text1"/>
          <w:sz w:val="24"/>
          <w:szCs w:val="24"/>
        </w:rPr>
      </w:pPr>
      <w:r w:rsidRPr="00B95541">
        <w:rPr>
          <w:color w:val="000000" w:themeColor="text1"/>
          <w:sz w:val="24"/>
          <w:szCs w:val="24"/>
        </w:rPr>
        <w:t xml:space="preserve">Wat jullie geleerd hebben </w:t>
      </w:r>
    </w:p>
    <w:p w14:paraId="2D0E37F9" w14:textId="77777777" w:rsidR="00D336C6" w:rsidRPr="00705552" w:rsidRDefault="00D336C6" w:rsidP="00D336C6">
      <w:pPr>
        <w:pStyle w:val="Lijstalinea"/>
        <w:rPr>
          <w:color w:val="000000" w:themeColor="text1"/>
          <w:sz w:val="24"/>
          <w:szCs w:val="24"/>
        </w:rPr>
      </w:pPr>
    </w:p>
    <w:p w14:paraId="29C44301" w14:textId="3215F2CA" w:rsidR="00EA32DC" w:rsidRPr="006F211A" w:rsidRDefault="00705552" w:rsidP="00EA32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7E0F71B9" w14:textId="77777777" w:rsidR="007C30C4" w:rsidRPr="007C30C4" w:rsidRDefault="007C30C4" w:rsidP="007C30C4">
      <w:pPr>
        <w:rPr>
          <w:b/>
          <w:color w:val="000000" w:themeColor="text1"/>
          <w:sz w:val="24"/>
          <w:szCs w:val="24"/>
        </w:rPr>
      </w:pPr>
      <w:r w:rsidRPr="007C30C4">
        <w:rPr>
          <w:b/>
          <w:color w:val="000000" w:themeColor="text1"/>
          <w:sz w:val="24"/>
          <w:szCs w:val="24"/>
        </w:rPr>
        <w:t>Beoordeling</w:t>
      </w:r>
    </w:p>
    <w:p w14:paraId="178514E9" w14:textId="7EA6E87C" w:rsidR="007C30C4" w:rsidRPr="007C30C4" w:rsidRDefault="00844AE2" w:rsidP="007C30C4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</w:t>
      </w:r>
      <w:r w:rsidR="00C01049">
        <w:rPr>
          <w:color w:val="000000" w:themeColor="text1"/>
          <w:sz w:val="24"/>
          <w:szCs w:val="24"/>
        </w:rPr>
        <w:t>rapportage en de presentatie worden met onvoldoende/voldoende beoordeeld en zijn onderdeel van het portfolio en het examen. In de eindbeoordeling van het vak</w:t>
      </w:r>
      <w:r w:rsidR="00AB7988">
        <w:rPr>
          <w:color w:val="000000" w:themeColor="text1"/>
          <w:sz w:val="24"/>
          <w:szCs w:val="24"/>
        </w:rPr>
        <w:t>,</w:t>
      </w:r>
      <w:r w:rsidR="00C01049">
        <w:rPr>
          <w:color w:val="000000" w:themeColor="text1"/>
          <w:sz w:val="24"/>
          <w:szCs w:val="24"/>
        </w:rPr>
        <w:t xml:space="preserve"> met onvoldoende/voldoende of goed</w:t>
      </w:r>
      <w:r w:rsidR="00AB7988">
        <w:rPr>
          <w:color w:val="000000" w:themeColor="text1"/>
          <w:sz w:val="24"/>
          <w:szCs w:val="24"/>
        </w:rPr>
        <w:t>,</w:t>
      </w:r>
      <w:r w:rsidR="00C01049">
        <w:rPr>
          <w:color w:val="000000" w:themeColor="text1"/>
          <w:sz w:val="24"/>
          <w:szCs w:val="24"/>
        </w:rPr>
        <w:t xml:space="preserve"> weegt </w:t>
      </w:r>
      <w:r w:rsidR="007D211C">
        <w:rPr>
          <w:color w:val="000000" w:themeColor="text1"/>
          <w:sz w:val="24"/>
          <w:szCs w:val="24"/>
        </w:rPr>
        <w:t xml:space="preserve">een voldoende voor deze </w:t>
      </w:r>
      <w:r w:rsidR="00C01049">
        <w:rPr>
          <w:color w:val="000000" w:themeColor="text1"/>
          <w:sz w:val="24"/>
          <w:szCs w:val="24"/>
        </w:rPr>
        <w:t>presentatie zwaar mee</w:t>
      </w:r>
      <w:r w:rsidR="007D211C">
        <w:rPr>
          <w:color w:val="000000" w:themeColor="text1"/>
          <w:sz w:val="24"/>
          <w:szCs w:val="24"/>
        </w:rPr>
        <w:t>.</w:t>
      </w:r>
    </w:p>
    <w:p w14:paraId="2371E794" w14:textId="77777777" w:rsidR="00E346F5" w:rsidRDefault="00E346F5" w:rsidP="000016FB">
      <w:pPr>
        <w:rPr>
          <w:b/>
          <w:color w:val="FF0000"/>
        </w:rPr>
      </w:pPr>
    </w:p>
    <w:sectPr w:rsidR="00E346F5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36AF" w14:textId="77777777" w:rsidR="007A5C01" w:rsidRDefault="007A5C01">
      <w:pPr>
        <w:spacing w:after="0" w:line="240" w:lineRule="auto"/>
      </w:pPr>
      <w:r>
        <w:separator/>
      </w:r>
    </w:p>
  </w:endnote>
  <w:endnote w:type="continuationSeparator" w:id="0">
    <w:p w14:paraId="4EE88E0E" w14:textId="77777777" w:rsidR="007A5C01" w:rsidRDefault="007A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168B" w14:textId="77777777" w:rsidR="007A5C01" w:rsidRDefault="007A5C01">
      <w:pPr>
        <w:spacing w:after="0" w:line="240" w:lineRule="auto"/>
      </w:pPr>
      <w:r>
        <w:separator/>
      </w:r>
    </w:p>
  </w:footnote>
  <w:footnote w:type="continuationSeparator" w:id="0">
    <w:p w14:paraId="0C1EFE2A" w14:textId="77777777" w:rsidR="007A5C01" w:rsidRDefault="007A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54769C"/>
    <w:multiLevelType w:val="hybridMultilevel"/>
    <w:tmpl w:val="0B1806F4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A5F85"/>
    <w:multiLevelType w:val="hybridMultilevel"/>
    <w:tmpl w:val="7278D76C"/>
    <w:lvl w:ilvl="0" w:tplc="4746D3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24775"/>
    <w:multiLevelType w:val="hybridMultilevel"/>
    <w:tmpl w:val="F6AE06E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B727E"/>
    <w:multiLevelType w:val="hybridMultilevel"/>
    <w:tmpl w:val="32CE97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C03068"/>
    <w:multiLevelType w:val="hybridMultilevel"/>
    <w:tmpl w:val="8ABE1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67EFC"/>
    <w:multiLevelType w:val="hybridMultilevel"/>
    <w:tmpl w:val="EDCEA29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D21B5D"/>
    <w:multiLevelType w:val="hybridMultilevel"/>
    <w:tmpl w:val="C8F031EE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95312"/>
    <w:multiLevelType w:val="hybridMultilevel"/>
    <w:tmpl w:val="DD4E84B6"/>
    <w:lvl w:ilvl="0" w:tplc="4746D3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0400"/>
    <w:multiLevelType w:val="hybridMultilevel"/>
    <w:tmpl w:val="57F6EF56"/>
    <w:lvl w:ilvl="0" w:tplc="BF7EF11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11A95"/>
    <w:multiLevelType w:val="hybridMultilevel"/>
    <w:tmpl w:val="F3B4E2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A7D46"/>
    <w:multiLevelType w:val="hybridMultilevel"/>
    <w:tmpl w:val="8DBAACA2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60887"/>
    <w:multiLevelType w:val="hybridMultilevel"/>
    <w:tmpl w:val="ABEC22CA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63B2C"/>
    <w:multiLevelType w:val="hybridMultilevel"/>
    <w:tmpl w:val="55A6402E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0723E"/>
    <w:multiLevelType w:val="hybridMultilevel"/>
    <w:tmpl w:val="AA7E28F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13484"/>
    <w:multiLevelType w:val="hybridMultilevel"/>
    <w:tmpl w:val="BCA475C6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4"/>
  </w:num>
  <w:num w:numId="13">
    <w:abstractNumId w:val="13"/>
  </w:num>
  <w:num w:numId="14">
    <w:abstractNumId w:val="27"/>
  </w:num>
  <w:num w:numId="15">
    <w:abstractNumId w:val="10"/>
  </w:num>
  <w:num w:numId="16">
    <w:abstractNumId w:val="29"/>
  </w:num>
  <w:num w:numId="17">
    <w:abstractNumId w:val="25"/>
  </w:num>
  <w:num w:numId="18">
    <w:abstractNumId w:val="21"/>
  </w:num>
  <w:num w:numId="19">
    <w:abstractNumId w:val="17"/>
  </w:num>
  <w:num w:numId="20">
    <w:abstractNumId w:val="16"/>
  </w:num>
  <w:num w:numId="21">
    <w:abstractNumId w:val="32"/>
  </w:num>
  <w:num w:numId="22">
    <w:abstractNumId w:val="23"/>
  </w:num>
  <w:num w:numId="23">
    <w:abstractNumId w:val="12"/>
  </w:num>
  <w:num w:numId="24">
    <w:abstractNumId w:val="15"/>
  </w:num>
  <w:num w:numId="25">
    <w:abstractNumId w:val="18"/>
  </w:num>
  <w:num w:numId="26">
    <w:abstractNumId w:val="20"/>
  </w:num>
  <w:num w:numId="27">
    <w:abstractNumId w:val="34"/>
  </w:num>
  <w:num w:numId="28">
    <w:abstractNumId w:val="31"/>
  </w:num>
  <w:num w:numId="29">
    <w:abstractNumId w:val="30"/>
  </w:num>
  <w:num w:numId="30">
    <w:abstractNumId w:val="26"/>
  </w:num>
  <w:num w:numId="31">
    <w:abstractNumId w:val="24"/>
  </w:num>
  <w:num w:numId="32">
    <w:abstractNumId w:val="19"/>
  </w:num>
  <w:num w:numId="33">
    <w:abstractNumId w:val="22"/>
  </w:num>
  <w:num w:numId="34">
    <w:abstractNumId w:val="11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35705"/>
    <w:rsid w:val="0005678C"/>
    <w:rsid w:val="00087B33"/>
    <w:rsid w:val="0009498E"/>
    <w:rsid w:val="00122B66"/>
    <w:rsid w:val="00157A2E"/>
    <w:rsid w:val="00160586"/>
    <w:rsid w:val="00185FFA"/>
    <w:rsid w:val="00192BC1"/>
    <w:rsid w:val="001C75A8"/>
    <w:rsid w:val="001E361F"/>
    <w:rsid w:val="001F15F2"/>
    <w:rsid w:val="0020698B"/>
    <w:rsid w:val="00216780"/>
    <w:rsid w:val="00235D6E"/>
    <w:rsid w:val="00256E9F"/>
    <w:rsid w:val="00260520"/>
    <w:rsid w:val="00287808"/>
    <w:rsid w:val="002D61F4"/>
    <w:rsid w:val="002E0C65"/>
    <w:rsid w:val="002F7D25"/>
    <w:rsid w:val="003068CA"/>
    <w:rsid w:val="00347D0F"/>
    <w:rsid w:val="00351688"/>
    <w:rsid w:val="003560F0"/>
    <w:rsid w:val="00390890"/>
    <w:rsid w:val="003C3A01"/>
    <w:rsid w:val="003C75A3"/>
    <w:rsid w:val="003D7952"/>
    <w:rsid w:val="003F6A57"/>
    <w:rsid w:val="00456754"/>
    <w:rsid w:val="00476C91"/>
    <w:rsid w:val="004E5C74"/>
    <w:rsid w:val="005162E5"/>
    <w:rsid w:val="00555E45"/>
    <w:rsid w:val="00557F58"/>
    <w:rsid w:val="00572651"/>
    <w:rsid w:val="00581B03"/>
    <w:rsid w:val="005912D3"/>
    <w:rsid w:val="005B68BF"/>
    <w:rsid w:val="005D4021"/>
    <w:rsid w:val="00612ECB"/>
    <w:rsid w:val="00655317"/>
    <w:rsid w:val="006E4086"/>
    <w:rsid w:val="006E65EB"/>
    <w:rsid w:val="006F211A"/>
    <w:rsid w:val="00705552"/>
    <w:rsid w:val="007302ED"/>
    <w:rsid w:val="00756D74"/>
    <w:rsid w:val="007A5C01"/>
    <w:rsid w:val="007C30C4"/>
    <w:rsid w:val="007D211C"/>
    <w:rsid w:val="007D3748"/>
    <w:rsid w:val="007D6464"/>
    <w:rsid w:val="007E21F6"/>
    <w:rsid w:val="00813216"/>
    <w:rsid w:val="00844AE2"/>
    <w:rsid w:val="00871BB7"/>
    <w:rsid w:val="00873A11"/>
    <w:rsid w:val="008759F2"/>
    <w:rsid w:val="00906648"/>
    <w:rsid w:val="0093546D"/>
    <w:rsid w:val="00961D45"/>
    <w:rsid w:val="009B7612"/>
    <w:rsid w:val="00A44A59"/>
    <w:rsid w:val="00A96038"/>
    <w:rsid w:val="00AA1AA0"/>
    <w:rsid w:val="00AB7988"/>
    <w:rsid w:val="00AD4F7E"/>
    <w:rsid w:val="00AE4583"/>
    <w:rsid w:val="00B94B1F"/>
    <w:rsid w:val="00B95541"/>
    <w:rsid w:val="00BA3583"/>
    <w:rsid w:val="00C01049"/>
    <w:rsid w:val="00C24487"/>
    <w:rsid w:val="00C654BD"/>
    <w:rsid w:val="00CA7F11"/>
    <w:rsid w:val="00D02964"/>
    <w:rsid w:val="00D03C8F"/>
    <w:rsid w:val="00D110F0"/>
    <w:rsid w:val="00D24679"/>
    <w:rsid w:val="00D336C6"/>
    <w:rsid w:val="00D6623B"/>
    <w:rsid w:val="00DB29E6"/>
    <w:rsid w:val="00DB3BE1"/>
    <w:rsid w:val="00DC48EB"/>
    <w:rsid w:val="00DD3BC3"/>
    <w:rsid w:val="00DF079A"/>
    <w:rsid w:val="00E346F5"/>
    <w:rsid w:val="00E94482"/>
    <w:rsid w:val="00EA32DC"/>
    <w:rsid w:val="00EB5A22"/>
    <w:rsid w:val="00EE62F2"/>
    <w:rsid w:val="00EF18AB"/>
    <w:rsid w:val="00F06102"/>
    <w:rsid w:val="00F919DC"/>
    <w:rsid w:val="00F928A4"/>
    <w:rsid w:val="00FA2006"/>
    <w:rsid w:val="00FE0074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  <w:style w:type="character" w:customStyle="1" w:styleId="ckeimageresizer">
    <w:name w:val="cke_image_resizer"/>
    <w:basedOn w:val="Standaardalinea-lettertype"/>
    <w:rsid w:val="00DC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7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FB831-D619-CC4F-8181-E168F8C2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2020-08-23T15:29:00Z</dcterms:created>
  <dcterms:modified xsi:type="dcterms:W3CDTF">2020-08-23T15:29:00Z</dcterms:modified>
</cp:coreProperties>
</file>