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407DA47E" w:rsidR="00351688" w:rsidRDefault="007D3748" w:rsidP="00351688">
            <w:pPr>
              <w:rPr>
                <w:color w:val="000000" w:themeColor="text1"/>
                <w:sz w:val="40"/>
                <w:szCs w:val="40"/>
              </w:rPr>
            </w:pPr>
            <w:r>
              <w:rPr>
                <w:color w:val="000000" w:themeColor="text1"/>
                <w:sz w:val="40"/>
                <w:szCs w:val="40"/>
              </w:rPr>
              <w:t>Opdracht</w:t>
            </w:r>
            <w:r w:rsidR="0020698B">
              <w:rPr>
                <w:color w:val="000000" w:themeColor="text1"/>
                <w:sz w:val="40"/>
                <w:szCs w:val="40"/>
              </w:rPr>
              <w:t xml:space="preserve"> </w:t>
            </w:r>
            <w:r w:rsidR="000148A2">
              <w:rPr>
                <w:color w:val="000000" w:themeColor="text1"/>
                <w:sz w:val="40"/>
                <w:szCs w:val="40"/>
              </w:rPr>
              <w:t>3</w:t>
            </w:r>
            <w:r w:rsidR="0020698B">
              <w:rPr>
                <w:color w:val="000000" w:themeColor="text1"/>
                <w:sz w:val="40"/>
                <w:szCs w:val="40"/>
              </w:rPr>
              <w:t>.</w:t>
            </w:r>
            <w:r w:rsidR="000148A2">
              <w:rPr>
                <w:color w:val="000000" w:themeColor="text1"/>
                <w:sz w:val="40"/>
                <w:szCs w:val="40"/>
              </w:rPr>
              <w:t>3</w:t>
            </w:r>
            <w:r w:rsidR="0020698B">
              <w:rPr>
                <w:color w:val="000000" w:themeColor="text1"/>
                <w:sz w:val="40"/>
                <w:szCs w:val="40"/>
              </w:rPr>
              <w:t xml:space="preserve"> </w:t>
            </w:r>
            <w:r w:rsidR="003F6A57">
              <w:rPr>
                <w:color w:val="000000" w:themeColor="text1"/>
                <w:sz w:val="40"/>
                <w:szCs w:val="40"/>
              </w:rPr>
              <w:t xml:space="preserve"> </w:t>
            </w:r>
            <w:r w:rsidR="000148A2">
              <w:rPr>
                <w:color w:val="000000" w:themeColor="text1"/>
                <w:sz w:val="40"/>
                <w:szCs w:val="40"/>
              </w:rPr>
              <w:t>Jouw voedselafdruk</w:t>
            </w:r>
            <w:r w:rsidR="00F919DC">
              <w:rPr>
                <w:color w:val="000000" w:themeColor="text1"/>
                <w:sz w:val="40"/>
                <w:szCs w:val="40"/>
              </w:rPr>
              <w:t xml:space="preserve"> </w:t>
            </w:r>
          </w:p>
          <w:p w14:paraId="3386ABBA" w14:textId="4A1900B5" w:rsidR="0020698B" w:rsidRPr="00F919DC" w:rsidRDefault="0020698B" w:rsidP="00351688">
            <w:pPr>
              <w:rPr>
                <w:b/>
                <w:color w:val="000000" w:themeColor="text1"/>
              </w:rPr>
            </w:pPr>
            <w:r w:rsidRPr="00F919DC">
              <w:rPr>
                <w:b/>
                <w:color w:val="000000" w:themeColor="text1"/>
              </w:rPr>
              <w:t xml:space="preserve">Wat </w:t>
            </w:r>
            <w:r w:rsidR="000148A2">
              <w:rPr>
                <w:b/>
                <w:color w:val="000000" w:themeColor="text1"/>
              </w:rPr>
              <w:t>is jouw effect?</w:t>
            </w:r>
          </w:p>
          <w:p w14:paraId="0E046861" w14:textId="2DE6F515" w:rsidR="006E65EB" w:rsidRPr="00192BC1" w:rsidRDefault="006E65EB">
            <w:pPr>
              <w:pStyle w:val="Ondertitel"/>
              <w:rPr>
                <w:color w:val="F963C0"/>
                <w:sz w:val="40"/>
                <w:szCs w:val="40"/>
              </w:rPr>
            </w:pPr>
          </w:p>
        </w:tc>
      </w:tr>
    </w:tbl>
    <w:p w14:paraId="1471D10D" w14:textId="09539856" w:rsidR="006E65EB" w:rsidRPr="00F919DC" w:rsidRDefault="007D3748">
      <w:pPr>
        <w:pStyle w:val="Kop1"/>
        <w:rPr>
          <w:color w:val="FF5E14"/>
          <w:sz w:val="36"/>
          <w:szCs w:val="36"/>
        </w:rPr>
      </w:pPr>
      <w:r w:rsidRPr="00F919DC">
        <w:rPr>
          <w:color w:val="FF5E14"/>
          <w:sz w:val="36"/>
          <w:szCs w:val="36"/>
        </w:rPr>
        <w:t>Leerdoel</w:t>
      </w:r>
    </w:p>
    <w:p w14:paraId="3064F27B" w14:textId="77777777" w:rsidR="00BC4061" w:rsidRDefault="000148A2" w:rsidP="000148A2">
      <w:pPr>
        <w:pStyle w:val="Lijstalinea"/>
        <w:numPr>
          <w:ilvl w:val="0"/>
          <w:numId w:val="11"/>
        </w:numPr>
        <w:rPr>
          <w:color w:val="000000" w:themeColor="text1"/>
          <w:sz w:val="24"/>
          <w:szCs w:val="24"/>
        </w:rPr>
      </w:pPr>
      <w:r>
        <w:rPr>
          <w:color w:val="000000" w:themeColor="text1"/>
          <w:sz w:val="24"/>
          <w:szCs w:val="24"/>
        </w:rPr>
        <w:t xml:space="preserve">Bewustwording </w:t>
      </w:r>
      <w:r w:rsidR="008152F9">
        <w:rPr>
          <w:color w:val="000000" w:themeColor="text1"/>
          <w:sz w:val="24"/>
          <w:szCs w:val="24"/>
        </w:rPr>
        <w:t xml:space="preserve">op </w:t>
      </w:r>
      <w:r>
        <w:rPr>
          <w:color w:val="000000" w:themeColor="text1"/>
          <w:sz w:val="24"/>
          <w:szCs w:val="24"/>
        </w:rPr>
        <w:t>wat jij eet</w:t>
      </w:r>
    </w:p>
    <w:p w14:paraId="09241851" w14:textId="5892D9EA" w:rsidR="000148A2" w:rsidRDefault="00BC4061" w:rsidP="000148A2">
      <w:pPr>
        <w:pStyle w:val="Lijstalinea"/>
        <w:numPr>
          <w:ilvl w:val="0"/>
          <w:numId w:val="11"/>
        </w:numPr>
        <w:rPr>
          <w:color w:val="000000" w:themeColor="text1"/>
          <w:sz w:val="24"/>
          <w:szCs w:val="24"/>
        </w:rPr>
      </w:pPr>
      <w:r>
        <w:rPr>
          <w:color w:val="000000" w:themeColor="text1"/>
          <w:sz w:val="24"/>
          <w:szCs w:val="24"/>
        </w:rPr>
        <w:t>Bewustwording op effect van jouw eetgedrag</w:t>
      </w:r>
    </w:p>
    <w:p w14:paraId="48C590ED" w14:textId="58050CBB" w:rsidR="000148A2" w:rsidRPr="006B0BA2" w:rsidRDefault="000148A2" w:rsidP="000148A2">
      <w:pPr>
        <w:pStyle w:val="Lijstalinea"/>
        <w:numPr>
          <w:ilvl w:val="0"/>
          <w:numId w:val="11"/>
        </w:numPr>
        <w:rPr>
          <w:color w:val="000000" w:themeColor="text1"/>
          <w:sz w:val="24"/>
          <w:szCs w:val="24"/>
        </w:rPr>
      </w:pPr>
      <w:r>
        <w:rPr>
          <w:color w:val="000000" w:themeColor="text1"/>
          <w:sz w:val="24"/>
          <w:szCs w:val="24"/>
        </w:rPr>
        <w:t xml:space="preserve">Reflectie op </w:t>
      </w:r>
      <w:r w:rsidR="00BC4061">
        <w:rPr>
          <w:color w:val="000000" w:themeColor="text1"/>
          <w:sz w:val="24"/>
          <w:szCs w:val="24"/>
        </w:rPr>
        <w:t xml:space="preserve">de </w:t>
      </w:r>
      <w:r>
        <w:rPr>
          <w:color w:val="000000" w:themeColor="text1"/>
          <w:sz w:val="24"/>
          <w:szCs w:val="24"/>
        </w:rPr>
        <w:t>keuzes</w:t>
      </w:r>
      <w:r w:rsidR="00BC4061">
        <w:rPr>
          <w:color w:val="000000" w:themeColor="text1"/>
          <w:sz w:val="24"/>
          <w:szCs w:val="24"/>
        </w:rPr>
        <w:t xml:space="preserve"> die je maakt</w:t>
      </w:r>
    </w:p>
    <w:p w14:paraId="08913916" w14:textId="0B0CD7BB" w:rsidR="00456754" w:rsidRPr="00D02964" w:rsidRDefault="00456754" w:rsidP="000148A2">
      <w:pPr>
        <w:pStyle w:val="Lijstalinea"/>
        <w:rPr>
          <w:color w:val="000000" w:themeColor="text1"/>
          <w:sz w:val="24"/>
          <w:szCs w:val="24"/>
        </w:rPr>
      </w:pPr>
    </w:p>
    <w:p w14:paraId="375F15B5" w14:textId="25CE7834"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r w:rsidR="002F7D25" w:rsidRPr="00F919DC">
        <w:rPr>
          <w:color w:val="FF5E14"/>
          <w:sz w:val="36"/>
          <w:szCs w:val="36"/>
        </w:rPr>
        <w:t xml:space="preserve">– </w:t>
      </w:r>
      <w:r w:rsidR="000148A2">
        <w:rPr>
          <w:color w:val="FF5E14"/>
          <w:sz w:val="36"/>
          <w:szCs w:val="36"/>
        </w:rPr>
        <w:t>30</w:t>
      </w:r>
      <w:r w:rsidR="002F7D25" w:rsidRPr="00F919DC">
        <w:rPr>
          <w:color w:val="FF5E14"/>
          <w:sz w:val="36"/>
          <w:szCs w:val="36"/>
        </w:rPr>
        <w:t xml:space="preserve"> min</w:t>
      </w:r>
    </w:p>
    <w:p w14:paraId="5E72ABF3" w14:textId="23664F3E" w:rsidR="000148A2" w:rsidRPr="00215A8F" w:rsidRDefault="00BC4061" w:rsidP="00215A8F">
      <w:pPr>
        <w:pStyle w:val="Lijstalinea"/>
        <w:numPr>
          <w:ilvl w:val="0"/>
          <w:numId w:val="18"/>
        </w:numPr>
        <w:rPr>
          <w:color w:val="000000" w:themeColor="text1"/>
          <w:sz w:val="24"/>
          <w:szCs w:val="24"/>
        </w:rPr>
      </w:pPr>
      <w:r>
        <w:rPr>
          <w:color w:val="000000" w:themeColor="text1"/>
          <w:sz w:val="24"/>
          <w:szCs w:val="24"/>
        </w:rPr>
        <w:t xml:space="preserve">In de periode werk je </w:t>
      </w:r>
      <w:r w:rsidR="000148A2" w:rsidRPr="000148A2">
        <w:rPr>
          <w:color w:val="000000" w:themeColor="text1"/>
          <w:sz w:val="24"/>
          <w:szCs w:val="24"/>
        </w:rPr>
        <w:t xml:space="preserve"> vaste groep van 4 studenten</w:t>
      </w:r>
      <w:r>
        <w:rPr>
          <w:color w:val="000000" w:themeColor="text1"/>
          <w:sz w:val="24"/>
          <w:szCs w:val="24"/>
        </w:rPr>
        <w:t>.</w:t>
      </w:r>
      <w:r w:rsidR="000148A2" w:rsidRPr="000148A2">
        <w:rPr>
          <w:color w:val="000000" w:themeColor="text1"/>
          <w:sz w:val="24"/>
          <w:szCs w:val="24"/>
        </w:rPr>
        <w:t xml:space="preserve"> Splits voor deze opdracht in tweetallen.  </w:t>
      </w:r>
    </w:p>
    <w:p w14:paraId="34A9214A" w14:textId="0173072A" w:rsidR="000148A2" w:rsidRPr="00215A8F" w:rsidRDefault="000148A2" w:rsidP="00215A8F">
      <w:pPr>
        <w:pStyle w:val="Lijstalinea"/>
        <w:numPr>
          <w:ilvl w:val="0"/>
          <w:numId w:val="18"/>
        </w:numPr>
        <w:rPr>
          <w:color w:val="000000" w:themeColor="text1"/>
          <w:sz w:val="24"/>
          <w:szCs w:val="24"/>
        </w:rPr>
      </w:pPr>
      <w:r w:rsidRPr="000148A2">
        <w:rPr>
          <w:color w:val="000000" w:themeColor="text1"/>
          <w:sz w:val="24"/>
          <w:szCs w:val="24"/>
        </w:rPr>
        <w:t xml:space="preserve">Schrijf voor je zelf op wat je vandaag (of gisteren) hebt gegeten en gedronken. </w:t>
      </w:r>
      <w:r w:rsidR="00BC4061">
        <w:rPr>
          <w:color w:val="000000" w:themeColor="text1"/>
          <w:sz w:val="24"/>
          <w:szCs w:val="24"/>
        </w:rPr>
        <w:t>Noteer het in het antwoordformulier.</w:t>
      </w:r>
    </w:p>
    <w:p w14:paraId="576EF537" w14:textId="2C7F808B" w:rsidR="000148A2" w:rsidRPr="000148A2" w:rsidRDefault="000148A2" w:rsidP="000148A2">
      <w:pPr>
        <w:pStyle w:val="Lijstalinea"/>
        <w:numPr>
          <w:ilvl w:val="0"/>
          <w:numId w:val="18"/>
        </w:numPr>
        <w:rPr>
          <w:color w:val="000000" w:themeColor="text1"/>
          <w:sz w:val="24"/>
          <w:szCs w:val="24"/>
        </w:rPr>
      </w:pPr>
      <w:r w:rsidRPr="000148A2">
        <w:rPr>
          <w:color w:val="000000" w:themeColor="text1"/>
          <w:sz w:val="24"/>
          <w:szCs w:val="24"/>
        </w:rPr>
        <w:t>Bekijk de lijst met je medestudent en bespreek het volgende</w:t>
      </w:r>
      <w:r w:rsidR="00BC4061">
        <w:rPr>
          <w:color w:val="000000" w:themeColor="text1"/>
          <w:sz w:val="24"/>
          <w:szCs w:val="24"/>
        </w:rPr>
        <w:t>:</w:t>
      </w:r>
    </w:p>
    <w:p w14:paraId="56C216F2" w14:textId="77777777" w:rsidR="000148A2" w:rsidRPr="000148A2" w:rsidRDefault="000148A2" w:rsidP="000148A2">
      <w:pPr>
        <w:pStyle w:val="Lijstalinea"/>
        <w:numPr>
          <w:ilvl w:val="1"/>
          <w:numId w:val="18"/>
        </w:numPr>
        <w:rPr>
          <w:color w:val="000000" w:themeColor="text1"/>
          <w:sz w:val="24"/>
          <w:szCs w:val="24"/>
        </w:rPr>
      </w:pPr>
      <w:r w:rsidRPr="000148A2">
        <w:rPr>
          <w:color w:val="000000" w:themeColor="text1"/>
          <w:sz w:val="24"/>
          <w:szCs w:val="24"/>
        </w:rPr>
        <w:t>Is deze dag typisch voor hoe je normaal eet?</w:t>
      </w:r>
    </w:p>
    <w:p w14:paraId="6EF72531" w14:textId="48370A9E" w:rsidR="000148A2" w:rsidRPr="000148A2" w:rsidRDefault="00BC4061" w:rsidP="000148A2">
      <w:pPr>
        <w:pStyle w:val="Lijstalinea"/>
        <w:numPr>
          <w:ilvl w:val="1"/>
          <w:numId w:val="18"/>
        </w:numPr>
        <w:rPr>
          <w:color w:val="000000" w:themeColor="text1"/>
          <w:sz w:val="24"/>
          <w:szCs w:val="24"/>
        </w:rPr>
      </w:pPr>
      <w:r>
        <w:rPr>
          <w:color w:val="000000" w:themeColor="text1"/>
          <w:sz w:val="24"/>
          <w:szCs w:val="24"/>
        </w:rPr>
        <w:t>Koos je bewust wat je at?</w:t>
      </w:r>
    </w:p>
    <w:p w14:paraId="1A5ABC7E" w14:textId="0FC3256F" w:rsidR="000148A2" w:rsidRPr="000148A2" w:rsidRDefault="000148A2" w:rsidP="000148A2">
      <w:pPr>
        <w:pStyle w:val="Lijstalinea"/>
        <w:numPr>
          <w:ilvl w:val="1"/>
          <w:numId w:val="18"/>
        </w:numPr>
        <w:rPr>
          <w:color w:val="000000" w:themeColor="text1"/>
          <w:sz w:val="24"/>
          <w:szCs w:val="24"/>
        </w:rPr>
      </w:pPr>
      <w:r w:rsidRPr="000148A2">
        <w:rPr>
          <w:color w:val="000000" w:themeColor="text1"/>
          <w:sz w:val="24"/>
          <w:szCs w:val="24"/>
        </w:rPr>
        <w:t xml:space="preserve">Denk je dat het een duurzaam eetpatroon is? </w:t>
      </w:r>
      <w:r w:rsidR="00BC4061">
        <w:rPr>
          <w:color w:val="000000" w:themeColor="text1"/>
          <w:sz w:val="24"/>
          <w:szCs w:val="24"/>
        </w:rPr>
        <w:t>Leg uit waarom</w:t>
      </w:r>
    </w:p>
    <w:p w14:paraId="1A5207EC" w14:textId="6022FC05" w:rsidR="000148A2" w:rsidRPr="00215A8F" w:rsidRDefault="000148A2" w:rsidP="00215A8F">
      <w:pPr>
        <w:pStyle w:val="Lijstalinea"/>
        <w:numPr>
          <w:ilvl w:val="1"/>
          <w:numId w:val="18"/>
        </w:numPr>
        <w:rPr>
          <w:color w:val="000000" w:themeColor="text1"/>
          <w:sz w:val="24"/>
          <w:szCs w:val="24"/>
        </w:rPr>
      </w:pPr>
      <w:r w:rsidRPr="000148A2">
        <w:rPr>
          <w:color w:val="000000" w:themeColor="text1"/>
          <w:sz w:val="24"/>
          <w:szCs w:val="24"/>
        </w:rPr>
        <w:t>Wat vind je van je eigen eetpatroon?</w:t>
      </w:r>
    </w:p>
    <w:p w14:paraId="58069EC2" w14:textId="77777777" w:rsidR="000148A2" w:rsidRPr="000148A2" w:rsidRDefault="000148A2" w:rsidP="000148A2">
      <w:pPr>
        <w:pStyle w:val="Lijstalinea"/>
        <w:numPr>
          <w:ilvl w:val="0"/>
          <w:numId w:val="18"/>
        </w:numPr>
        <w:rPr>
          <w:color w:val="000000" w:themeColor="text1"/>
          <w:sz w:val="24"/>
          <w:szCs w:val="24"/>
        </w:rPr>
      </w:pPr>
      <w:r w:rsidRPr="000148A2">
        <w:rPr>
          <w:color w:val="000000" w:themeColor="text1"/>
          <w:sz w:val="24"/>
          <w:szCs w:val="24"/>
        </w:rPr>
        <w:t>Kijk naar je eigen keurmerk. Heb je enig idee of jouw eten hier aan voldoet? Zo niet, hoe zou je hier achter kunnen komen denk je? Zo ja, waarom denk je dat?</w:t>
      </w:r>
    </w:p>
    <w:p w14:paraId="110550E5" w14:textId="77777777" w:rsidR="000148A2" w:rsidRPr="000148A2" w:rsidRDefault="000148A2" w:rsidP="000148A2">
      <w:pPr>
        <w:pStyle w:val="Lijstalinea"/>
        <w:rPr>
          <w:color w:val="000000" w:themeColor="text1"/>
          <w:sz w:val="24"/>
          <w:szCs w:val="24"/>
        </w:rPr>
      </w:pPr>
    </w:p>
    <w:p w14:paraId="6219B70F" w14:textId="1760AF25" w:rsidR="00555E45" w:rsidRPr="000148A2" w:rsidRDefault="000148A2" w:rsidP="000148A2">
      <w:pPr>
        <w:rPr>
          <w:color w:val="000000" w:themeColor="text1"/>
          <w:sz w:val="24"/>
          <w:szCs w:val="24"/>
        </w:rPr>
      </w:pPr>
      <w:r w:rsidRPr="000148A2">
        <w:rPr>
          <w:color w:val="000000" w:themeColor="text1"/>
          <w:sz w:val="24"/>
          <w:szCs w:val="24"/>
        </w:rPr>
        <w:t xml:space="preserve">Maak individueel de volgende test en neem de resultaten over in het </w:t>
      </w:r>
      <w:r w:rsidR="00BC4061">
        <w:rPr>
          <w:color w:val="000000" w:themeColor="text1"/>
          <w:sz w:val="24"/>
          <w:szCs w:val="24"/>
        </w:rPr>
        <w:t>antwoord</w:t>
      </w:r>
      <w:r w:rsidRPr="000148A2">
        <w:rPr>
          <w:color w:val="000000" w:themeColor="text1"/>
          <w:sz w:val="24"/>
          <w:szCs w:val="24"/>
        </w:rPr>
        <w:t xml:space="preserve">formulier. Je geeft ook je reflectie op de resultaten. </w:t>
      </w:r>
      <w:hyperlink r:id="rId9" w:history="1">
        <w:r w:rsidRPr="000148A2">
          <w:rPr>
            <w:rStyle w:val="Hyperlink"/>
            <w:sz w:val="24"/>
            <w:szCs w:val="24"/>
          </w:rPr>
          <w:t>https://www.voedingscentrum.nl/nl/duurzaam-eten/voedselafdruk.aspx</w:t>
        </w:r>
      </w:hyperlink>
    </w:p>
    <w:p w14:paraId="4805878E" w14:textId="77777777" w:rsidR="00215A8F" w:rsidRDefault="00215A8F" w:rsidP="007E21F6">
      <w:pPr>
        <w:pStyle w:val="Kop1"/>
        <w:rPr>
          <w:color w:val="FF5E14"/>
          <w:sz w:val="36"/>
          <w:szCs w:val="36"/>
        </w:rPr>
      </w:pPr>
    </w:p>
    <w:p w14:paraId="42BA5D71" w14:textId="392B2A60" w:rsidR="007E21F6" w:rsidRPr="00F919DC" w:rsidRDefault="007E21F6" w:rsidP="007E21F6">
      <w:pPr>
        <w:pStyle w:val="Kop1"/>
        <w:rPr>
          <w:color w:val="FF5E14"/>
          <w:sz w:val="36"/>
          <w:szCs w:val="36"/>
        </w:rPr>
      </w:pPr>
      <w:bookmarkStart w:id="0" w:name="_GoBack"/>
      <w:bookmarkEnd w:id="0"/>
      <w:r w:rsidRPr="00F919DC">
        <w:rPr>
          <w:color w:val="FF5E14"/>
          <w:sz w:val="36"/>
          <w:szCs w:val="36"/>
        </w:rPr>
        <w:t>Portfolio</w:t>
      </w:r>
    </w:p>
    <w:p w14:paraId="6FA042E8" w14:textId="194C7FBC" w:rsidR="00555E45"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 xml:space="preserve">Het </w:t>
      </w:r>
      <w:r w:rsidR="000148A2">
        <w:rPr>
          <w:color w:val="000000" w:themeColor="text1"/>
          <w:sz w:val="24"/>
          <w:szCs w:val="24"/>
        </w:rPr>
        <w:t>antwoordformulier</w:t>
      </w:r>
      <w:r w:rsidRPr="00FA2006">
        <w:rPr>
          <w:color w:val="FF5E14"/>
          <w:sz w:val="24"/>
          <w:szCs w:val="24"/>
        </w:rPr>
        <w:t xml:space="preserve"> </w:t>
      </w:r>
      <w:r w:rsidRPr="00F919DC">
        <w:rPr>
          <w:color w:val="000000" w:themeColor="text1"/>
          <w:sz w:val="24"/>
          <w:szCs w:val="24"/>
        </w:rPr>
        <w:t>wordt opgenomen in het porfolio</w:t>
      </w:r>
    </w:p>
    <w:p w14:paraId="4E2BBE3C" w14:textId="0333DFA5" w:rsid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Het wordt beoordeeld met onvoldoende/voldoende</w:t>
      </w:r>
      <w:r w:rsidR="000148A2">
        <w:rPr>
          <w:color w:val="000000" w:themeColor="text1"/>
          <w:sz w:val="24"/>
          <w:szCs w:val="24"/>
        </w:rPr>
        <w:t xml:space="preserve">  </w:t>
      </w:r>
      <w:r w:rsidRPr="00F919DC">
        <w:rPr>
          <w:color w:val="000000" w:themeColor="text1"/>
          <w:sz w:val="24"/>
          <w:szCs w:val="24"/>
        </w:rPr>
        <w:t>in het portfolio. Dit is een onderdeel van het examen</w:t>
      </w:r>
    </w:p>
    <w:p w14:paraId="5CF48BCA" w14:textId="37D8B82F" w:rsidR="00FA2006" w:rsidRPr="00F919DC" w:rsidRDefault="00FA2006" w:rsidP="00F919DC">
      <w:pPr>
        <w:pStyle w:val="Lijstalinea"/>
        <w:numPr>
          <w:ilvl w:val="0"/>
          <w:numId w:val="20"/>
        </w:numPr>
        <w:rPr>
          <w:color w:val="000000" w:themeColor="text1"/>
          <w:sz w:val="24"/>
          <w:szCs w:val="24"/>
        </w:rPr>
      </w:pPr>
      <w:r>
        <w:rPr>
          <w:color w:val="000000" w:themeColor="text1"/>
          <w:sz w:val="24"/>
          <w:szCs w:val="24"/>
        </w:rPr>
        <w:t xml:space="preserve">Dit formulier kan je uploaden in teams in de map van </w:t>
      </w:r>
      <w:r w:rsidRPr="000148A2">
        <w:rPr>
          <w:color w:val="000000" w:themeColor="text1"/>
          <w:sz w:val="24"/>
          <w:szCs w:val="24"/>
        </w:rPr>
        <w:t xml:space="preserve">periode </w:t>
      </w:r>
      <w:r w:rsidR="000148A2" w:rsidRPr="000148A2">
        <w:rPr>
          <w:color w:val="000000" w:themeColor="text1"/>
          <w:sz w:val="24"/>
          <w:szCs w:val="24"/>
        </w:rPr>
        <w:t>3</w:t>
      </w:r>
    </w:p>
    <w:p w14:paraId="421D3B0A" w14:textId="766EBD14" w:rsidR="00555E45" w:rsidRDefault="00555E45" w:rsidP="000016FB">
      <w:pPr>
        <w:rPr>
          <w:color w:val="000000" w:themeColor="text1"/>
        </w:rPr>
      </w:pPr>
    </w:p>
    <w:p w14:paraId="1158AF4A" w14:textId="2C830637" w:rsidR="00555E45" w:rsidRDefault="00555E45" w:rsidP="000016FB">
      <w:pPr>
        <w:rPr>
          <w:color w:val="000000" w:themeColor="text1"/>
        </w:rPr>
      </w:pPr>
    </w:p>
    <w:p w14:paraId="39923483" w14:textId="38F558D6" w:rsidR="000148A2" w:rsidRDefault="000148A2" w:rsidP="000016FB">
      <w:pPr>
        <w:rPr>
          <w:color w:val="000000" w:themeColor="text1"/>
        </w:rPr>
      </w:pPr>
    </w:p>
    <w:p w14:paraId="375DDC04" w14:textId="26CE49DD" w:rsidR="000148A2" w:rsidRDefault="000148A2" w:rsidP="000016FB">
      <w:pPr>
        <w:rPr>
          <w:color w:val="000000" w:themeColor="text1"/>
        </w:rPr>
      </w:pPr>
    </w:p>
    <w:p w14:paraId="52F476E8" w14:textId="07827109" w:rsidR="000148A2" w:rsidRDefault="000148A2" w:rsidP="000016FB">
      <w:pPr>
        <w:rPr>
          <w:color w:val="000000" w:themeColor="text1"/>
        </w:rPr>
      </w:pPr>
    </w:p>
    <w:p w14:paraId="32371613" w14:textId="0656AC66" w:rsidR="000148A2" w:rsidRDefault="000148A2" w:rsidP="000016FB">
      <w:pPr>
        <w:rPr>
          <w:color w:val="000000" w:themeColor="text1"/>
        </w:rPr>
      </w:pPr>
    </w:p>
    <w:p w14:paraId="46208232" w14:textId="682F9A65" w:rsidR="000148A2" w:rsidRDefault="000148A2" w:rsidP="000016FB">
      <w:pPr>
        <w:rPr>
          <w:color w:val="000000" w:themeColor="text1"/>
        </w:rPr>
      </w:pPr>
    </w:p>
    <w:p w14:paraId="0542F38E" w14:textId="74864069" w:rsidR="000148A2" w:rsidRDefault="000148A2" w:rsidP="000016FB">
      <w:pPr>
        <w:rPr>
          <w:color w:val="000000" w:themeColor="text1"/>
        </w:rPr>
      </w:pPr>
    </w:p>
    <w:p w14:paraId="5D61F454" w14:textId="11E721D8" w:rsidR="000148A2" w:rsidRDefault="000148A2" w:rsidP="000016FB">
      <w:pPr>
        <w:rPr>
          <w:color w:val="000000" w:themeColor="text1"/>
        </w:rPr>
      </w:pPr>
    </w:p>
    <w:p w14:paraId="6B0A2173" w14:textId="7EB22BA4" w:rsidR="000148A2" w:rsidRDefault="000148A2" w:rsidP="000016FB">
      <w:pPr>
        <w:rPr>
          <w:color w:val="000000" w:themeColor="text1"/>
        </w:rPr>
      </w:pPr>
    </w:p>
    <w:p w14:paraId="14411DF4" w14:textId="2126D85C" w:rsidR="000148A2" w:rsidRDefault="000148A2" w:rsidP="000016FB">
      <w:pPr>
        <w:rPr>
          <w:color w:val="000000" w:themeColor="text1"/>
        </w:rPr>
      </w:pPr>
    </w:p>
    <w:p w14:paraId="6A46F62B" w14:textId="3F5ECB07" w:rsidR="000148A2" w:rsidRDefault="000148A2" w:rsidP="000016FB">
      <w:pPr>
        <w:rPr>
          <w:color w:val="000000" w:themeColor="text1"/>
        </w:rPr>
      </w:pPr>
    </w:p>
    <w:p w14:paraId="329FAB9A" w14:textId="3287078A" w:rsidR="000148A2" w:rsidRDefault="000148A2" w:rsidP="000016FB">
      <w:pPr>
        <w:rPr>
          <w:color w:val="000000" w:themeColor="text1"/>
        </w:rPr>
      </w:pPr>
    </w:p>
    <w:p w14:paraId="013915C0" w14:textId="06040759" w:rsidR="000148A2" w:rsidRDefault="000148A2" w:rsidP="000016FB">
      <w:pPr>
        <w:rPr>
          <w:color w:val="000000" w:themeColor="text1"/>
        </w:rPr>
      </w:pPr>
    </w:p>
    <w:p w14:paraId="639A9555" w14:textId="3C5FC577" w:rsidR="000148A2" w:rsidRDefault="000148A2" w:rsidP="000016FB">
      <w:pPr>
        <w:rPr>
          <w:color w:val="000000" w:themeColor="text1"/>
        </w:rPr>
      </w:pPr>
    </w:p>
    <w:p w14:paraId="412729D1" w14:textId="167C0AA0" w:rsidR="000148A2" w:rsidRDefault="000148A2" w:rsidP="000016FB">
      <w:pPr>
        <w:rPr>
          <w:color w:val="000000" w:themeColor="text1"/>
        </w:rPr>
      </w:pPr>
    </w:p>
    <w:p w14:paraId="2FB04B7B" w14:textId="77777777" w:rsidR="000148A2" w:rsidRDefault="000148A2" w:rsidP="000016FB">
      <w:pPr>
        <w:rPr>
          <w:color w:val="000000" w:themeColor="text1"/>
        </w:rPr>
      </w:pPr>
    </w:p>
    <w:p w14:paraId="2566CEE3" w14:textId="741B9C2D" w:rsidR="00555E45" w:rsidRDefault="00555E45" w:rsidP="000016FB">
      <w:pPr>
        <w:rPr>
          <w:color w:val="000000" w:themeColor="text1"/>
        </w:rPr>
      </w:pPr>
    </w:p>
    <w:p w14:paraId="2371E794" w14:textId="77777777" w:rsidR="00E346F5" w:rsidRDefault="00E346F5" w:rsidP="000016FB">
      <w:pPr>
        <w:rPr>
          <w:b/>
          <w:color w:val="FF0000"/>
        </w:rPr>
      </w:pPr>
    </w:p>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260520" w:rsidRPr="00192BC1" w14:paraId="49EA5915" w14:textId="77777777" w:rsidTr="00A05406">
        <w:tc>
          <w:tcPr>
            <w:tcW w:w="965" w:type="dxa"/>
            <w:shd w:val="clear" w:color="auto" w:fill="3A3A3A" w:themeFill="text2"/>
          </w:tcPr>
          <w:p w14:paraId="040DF9A2" w14:textId="77777777" w:rsidR="00260520" w:rsidRPr="00192BC1" w:rsidRDefault="00260520" w:rsidP="00A05406">
            <w:pPr>
              <w:spacing w:before="260"/>
              <w:rPr>
                <w:color w:val="F963C0"/>
              </w:rPr>
            </w:pPr>
          </w:p>
        </w:tc>
        <w:tc>
          <w:tcPr>
            <w:tcW w:w="518" w:type="dxa"/>
          </w:tcPr>
          <w:p w14:paraId="272E685C" w14:textId="1CCB22C2" w:rsidR="00260520" w:rsidRPr="00192BC1" w:rsidRDefault="000148A2" w:rsidP="00A05406">
            <w:pPr>
              <w:spacing w:before="260"/>
              <w:rPr>
                <w:color w:val="F963C0"/>
              </w:rPr>
            </w:pPr>
            <w:r>
              <w:rPr>
                <w:color w:val="F963C0"/>
              </w:rPr>
              <w:t>J</w:t>
            </w:r>
          </w:p>
        </w:tc>
        <w:tc>
          <w:tcPr>
            <w:tcW w:w="8581" w:type="dxa"/>
          </w:tcPr>
          <w:p w14:paraId="3A666737" w14:textId="77777777" w:rsidR="00260520" w:rsidRPr="00F919DC" w:rsidRDefault="00260520" w:rsidP="00A05406">
            <w:pPr>
              <w:pStyle w:val="Titel"/>
              <w:jc w:val="center"/>
              <w:rPr>
                <w:color w:val="FF5E14"/>
                <w:sz w:val="44"/>
                <w:szCs w:val="44"/>
              </w:rPr>
            </w:pPr>
            <w:r w:rsidRPr="00F919DC">
              <w:rPr>
                <w:noProof/>
                <w:color w:val="FF5E14"/>
              </w:rPr>
              <w:drawing>
                <wp:anchor distT="0" distB="0" distL="114300" distR="114300" simplePos="0" relativeHeight="251662336" behindDoc="0" locked="0" layoutInCell="1" allowOverlap="1" wp14:anchorId="3E686973" wp14:editId="46A22D0E">
                  <wp:simplePos x="0" y="0"/>
                  <wp:positionH relativeFrom="column">
                    <wp:posOffset>0</wp:posOffset>
                  </wp:positionH>
                  <wp:positionV relativeFrom="paragraph">
                    <wp:posOffset>39370</wp:posOffset>
                  </wp:positionV>
                  <wp:extent cx="998855" cy="998855"/>
                  <wp:effectExtent l="0" t="0" r="4445" b="4445"/>
                  <wp:wrapSquare wrapText="bothSides"/>
                  <wp:docPr id="1" name="Afbeelding 1"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05928200" w14:textId="77777777" w:rsidR="00260520" w:rsidRPr="00F919DC" w:rsidRDefault="00260520" w:rsidP="00A05406">
            <w:pPr>
              <w:rPr>
                <w:color w:val="FF5E14"/>
                <w:sz w:val="40"/>
                <w:szCs w:val="40"/>
              </w:rPr>
            </w:pPr>
          </w:p>
          <w:p w14:paraId="6091E562" w14:textId="77777777" w:rsidR="00260520" w:rsidRDefault="00260520" w:rsidP="00A05406">
            <w:pPr>
              <w:rPr>
                <w:color w:val="000000" w:themeColor="text1"/>
                <w:sz w:val="40"/>
                <w:szCs w:val="40"/>
              </w:rPr>
            </w:pPr>
          </w:p>
          <w:p w14:paraId="4F058C97" w14:textId="093A4DE6" w:rsidR="00EE62F2" w:rsidRPr="00F919DC" w:rsidRDefault="00260520" w:rsidP="00A05406">
            <w:pPr>
              <w:rPr>
                <w:color w:val="FF5E14"/>
                <w:sz w:val="40"/>
                <w:szCs w:val="40"/>
              </w:rPr>
            </w:pPr>
            <w:r w:rsidRPr="00F919DC">
              <w:rPr>
                <w:color w:val="FF5E14"/>
                <w:sz w:val="40"/>
                <w:szCs w:val="40"/>
              </w:rPr>
              <w:t xml:space="preserve">Antwoordformulier opdracht </w:t>
            </w:r>
            <w:r w:rsidR="000148A2">
              <w:rPr>
                <w:color w:val="FF5E14"/>
                <w:sz w:val="40"/>
                <w:szCs w:val="40"/>
              </w:rPr>
              <w:t>3.3</w:t>
            </w:r>
            <w:r w:rsidRPr="00F919DC">
              <w:rPr>
                <w:color w:val="FF5E14"/>
                <w:sz w:val="40"/>
                <w:szCs w:val="40"/>
              </w:rPr>
              <w:t xml:space="preserve"> </w:t>
            </w:r>
          </w:p>
          <w:p w14:paraId="3E038F7A" w14:textId="4D4CCBD3" w:rsidR="003F6A57" w:rsidRDefault="000148A2" w:rsidP="00A05406">
            <w:pPr>
              <w:rPr>
                <w:color w:val="000000" w:themeColor="text1"/>
                <w:sz w:val="40"/>
                <w:szCs w:val="40"/>
              </w:rPr>
            </w:pPr>
            <w:r>
              <w:rPr>
                <w:color w:val="000000" w:themeColor="text1"/>
                <w:sz w:val="40"/>
                <w:szCs w:val="40"/>
              </w:rPr>
              <w:t>Jouw voedselafdruk</w:t>
            </w:r>
          </w:p>
          <w:p w14:paraId="6F324316" w14:textId="543ACF03" w:rsidR="00EE62F2" w:rsidRPr="00F919DC" w:rsidRDefault="00260520" w:rsidP="00A05406">
            <w:pPr>
              <w:rPr>
                <w:color w:val="FF5E14"/>
                <w:sz w:val="24"/>
                <w:szCs w:val="24"/>
              </w:rPr>
            </w:pPr>
            <w:r w:rsidRPr="00F919DC">
              <w:rPr>
                <w:color w:val="FF5E14"/>
                <w:sz w:val="24"/>
                <w:szCs w:val="24"/>
              </w:rPr>
              <w:t>Portfolio KD duurzaamheid in het beroep</w:t>
            </w:r>
          </w:p>
          <w:p w14:paraId="7EA1AB1B" w14:textId="77777777" w:rsidR="00F919DC" w:rsidRDefault="00F919DC" w:rsidP="00A05406">
            <w:pPr>
              <w:rPr>
                <w:sz w:val="24"/>
                <w:szCs w:val="24"/>
              </w:rPr>
            </w:pPr>
          </w:p>
          <w:p w14:paraId="42B40138" w14:textId="51782D8B" w:rsidR="00EE62F2" w:rsidRPr="00F919DC" w:rsidRDefault="00EE62F2" w:rsidP="00A05406">
            <w:pPr>
              <w:rPr>
                <w:sz w:val="24"/>
                <w:szCs w:val="24"/>
              </w:rPr>
            </w:pPr>
            <w:r w:rsidRPr="00F919DC">
              <w:rPr>
                <w:sz w:val="24"/>
                <w:szCs w:val="24"/>
              </w:rPr>
              <w:t>Naam</w:t>
            </w:r>
            <w:r w:rsidR="00F919DC">
              <w:rPr>
                <w:sz w:val="24"/>
                <w:szCs w:val="24"/>
              </w:rPr>
              <w:t xml:space="preserve">: </w:t>
            </w:r>
          </w:p>
          <w:p w14:paraId="6F0C6778" w14:textId="4D8A701E" w:rsidR="00260520" w:rsidRPr="00F919DC" w:rsidRDefault="00260520" w:rsidP="00A05406">
            <w:pPr>
              <w:pStyle w:val="Ondertitel"/>
              <w:rPr>
                <w:sz w:val="24"/>
                <w:szCs w:val="24"/>
              </w:rPr>
            </w:pPr>
          </w:p>
        </w:tc>
      </w:tr>
    </w:tbl>
    <w:p w14:paraId="2FFE18EF" w14:textId="3AAFFD7A" w:rsidR="000148A2" w:rsidRPr="00BC4061" w:rsidRDefault="00BC4061" w:rsidP="00BC4061">
      <w:pPr>
        <w:pStyle w:val="Lijstalinea"/>
        <w:numPr>
          <w:ilvl w:val="0"/>
          <w:numId w:val="18"/>
        </w:numPr>
        <w:rPr>
          <w:color w:val="000000" w:themeColor="text1"/>
          <w:sz w:val="24"/>
          <w:szCs w:val="24"/>
        </w:rPr>
      </w:pPr>
      <w:r w:rsidRPr="000148A2">
        <w:rPr>
          <w:color w:val="000000" w:themeColor="text1"/>
          <w:sz w:val="24"/>
          <w:szCs w:val="24"/>
        </w:rPr>
        <w:t xml:space="preserve">Schrijf voor je zelf op wat je vandaag (of gisteren) hebt gegeten en gedronken. </w:t>
      </w:r>
      <w:r>
        <w:rPr>
          <w:color w:val="000000" w:themeColor="text1"/>
          <w:sz w:val="24"/>
          <w:szCs w:val="24"/>
        </w:rPr>
        <w:t>Noteer het in het antwoordformulier.</w:t>
      </w:r>
    </w:p>
    <w:tbl>
      <w:tblPr>
        <w:tblStyle w:val="Tabelraster"/>
        <w:tblpPr w:leftFromText="141" w:rightFromText="141" w:vertAnchor="text" w:horzAnchor="margin" w:tblpY="-22"/>
        <w:tblW w:w="8784" w:type="dxa"/>
        <w:tblLook w:val="04A0" w:firstRow="1" w:lastRow="0" w:firstColumn="1" w:lastColumn="0" w:noHBand="0" w:noVBand="1"/>
      </w:tblPr>
      <w:tblGrid>
        <w:gridCol w:w="8784"/>
      </w:tblGrid>
      <w:tr w:rsidR="000148A2" w:rsidRPr="000148A2" w14:paraId="5F1B958A" w14:textId="77777777" w:rsidTr="00004F2D">
        <w:tc>
          <w:tcPr>
            <w:tcW w:w="8784" w:type="dxa"/>
          </w:tcPr>
          <w:p w14:paraId="420F46CA" w14:textId="0C9BF4FC" w:rsidR="000148A2" w:rsidRPr="000148A2" w:rsidRDefault="000148A2" w:rsidP="00004F2D">
            <w:pPr>
              <w:rPr>
                <w:color w:val="000000" w:themeColor="text1"/>
                <w:sz w:val="24"/>
                <w:szCs w:val="24"/>
              </w:rPr>
            </w:pPr>
            <w:r w:rsidRPr="000148A2">
              <w:rPr>
                <w:color w:val="000000" w:themeColor="text1"/>
                <w:sz w:val="24"/>
                <w:szCs w:val="24"/>
              </w:rPr>
              <w:t>Dit heb ik vandaag gegeten/gedronken</w:t>
            </w:r>
            <w:r w:rsidR="00BC4061">
              <w:rPr>
                <w:color w:val="000000" w:themeColor="text1"/>
                <w:sz w:val="24"/>
                <w:szCs w:val="24"/>
              </w:rPr>
              <w:t>:</w:t>
            </w:r>
          </w:p>
        </w:tc>
      </w:tr>
      <w:tr w:rsidR="000148A2" w:rsidRPr="000148A2" w14:paraId="24C86D7E" w14:textId="77777777" w:rsidTr="00004F2D">
        <w:tc>
          <w:tcPr>
            <w:tcW w:w="8784" w:type="dxa"/>
          </w:tcPr>
          <w:p w14:paraId="4044A706" w14:textId="77777777" w:rsidR="000148A2" w:rsidRPr="000148A2" w:rsidRDefault="000148A2" w:rsidP="00004F2D">
            <w:pPr>
              <w:rPr>
                <w:color w:val="000000" w:themeColor="text1"/>
                <w:sz w:val="24"/>
                <w:szCs w:val="24"/>
              </w:rPr>
            </w:pPr>
          </w:p>
        </w:tc>
      </w:tr>
      <w:tr w:rsidR="000148A2" w:rsidRPr="000148A2" w14:paraId="5701EB31" w14:textId="77777777" w:rsidTr="00004F2D">
        <w:tc>
          <w:tcPr>
            <w:tcW w:w="8784" w:type="dxa"/>
          </w:tcPr>
          <w:p w14:paraId="381D4C39" w14:textId="77777777" w:rsidR="000148A2" w:rsidRPr="000148A2" w:rsidRDefault="000148A2" w:rsidP="00004F2D">
            <w:pPr>
              <w:rPr>
                <w:color w:val="000000" w:themeColor="text1"/>
                <w:sz w:val="24"/>
                <w:szCs w:val="24"/>
              </w:rPr>
            </w:pPr>
          </w:p>
        </w:tc>
      </w:tr>
      <w:tr w:rsidR="000148A2" w:rsidRPr="000148A2" w14:paraId="00DE73F6" w14:textId="77777777" w:rsidTr="00004F2D">
        <w:tc>
          <w:tcPr>
            <w:tcW w:w="8784" w:type="dxa"/>
          </w:tcPr>
          <w:p w14:paraId="7FA89163" w14:textId="77777777" w:rsidR="000148A2" w:rsidRPr="000148A2" w:rsidRDefault="000148A2" w:rsidP="00004F2D">
            <w:pPr>
              <w:rPr>
                <w:color w:val="000000" w:themeColor="text1"/>
                <w:sz w:val="24"/>
                <w:szCs w:val="24"/>
              </w:rPr>
            </w:pPr>
          </w:p>
        </w:tc>
      </w:tr>
      <w:tr w:rsidR="000148A2" w:rsidRPr="000148A2" w14:paraId="0D9F50D6" w14:textId="77777777" w:rsidTr="00004F2D">
        <w:tc>
          <w:tcPr>
            <w:tcW w:w="8784" w:type="dxa"/>
          </w:tcPr>
          <w:p w14:paraId="7113548B" w14:textId="77777777" w:rsidR="000148A2" w:rsidRPr="000148A2" w:rsidRDefault="000148A2" w:rsidP="00004F2D">
            <w:pPr>
              <w:rPr>
                <w:color w:val="000000" w:themeColor="text1"/>
                <w:sz w:val="24"/>
                <w:szCs w:val="24"/>
              </w:rPr>
            </w:pPr>
          </w:p>
        </w:tc>
      </w:tr>
      <w:tr w:rsidR="000148A2" w:rsidRPr="000148A2" w14:paraId="1FD395FC" w14:textId="77777777" w:rsidTr="00004F2D">
        <w:tc>
          <w:tcPr>
            <w:tcW w:w="8784" w:type="dxa"/>
          </w:tcPr>
          <w:p w14:paraId="33ECD5D2" w14:textId="77777777" w:rsidR="000148A2" w:rsidRPr="000148A2" w:rsidRDefault="000148A2" w:rsidP="00004F2D">
            <w:pPr>
              <w:rPr>
                <w:color w:val="000000" w:themeColor="text1"/>
                <w:sz w:val="24"/>
                <w:szCs w:val="24"/>
              </w:rPr>
            </w:pPr>
          </w:p>
        </w:tc>
      </w:tr>
      <w:tr w:rsidR="000148A2" w:rsidRPr="000148A2" w14:paraId="57EBA751" w14:textId="77777777" w:rsidTr="00004F2D">
        <w:tc>
          <w:tcPr>
            <w:tcW w:w="8784" w:type="dxa"/>
          </w:tcPr>
          <w:p w14:paraId="132D9CF9" w14:textId="77777777" w:rsidR="000148A2" w:rsidRPr="000148A2" w:rsidRDefault="000148A2" w:rsidP="00004F2D">
            <w:pPr>
              <w:rPr>
                <w:color w:val="000000" w:themeColor="text1"/>
                <w:sz w:val="24"/>
                <w:szCs w:val="24"/>
              </w:rPr>
            </w:pPr>
          </w:p>
        </w:tc>
      </w:tr>
    </w:tbl>
    <w:p w14:paraId="067EA45F" w14:textId="77777777" w:rsidR="000148A2" w:rsidRPr="000148A2" w:rsidRDefault="000148A2" w:rsidP="000148A2">
      <w:pPr>
        <w:rPr>
          <w:color w:val="000000" w:themeColor="text1"/>
          <w:sz w:val="24"/>
          <w:szCs w:val="24"/>
        </w:rPr>
      </w:pPr>
    </w:p>
    <w:p w14:paraId="03D7BC31" w14:textId="77777777" w:rsidR="00BC4061" w:rsidRPr="000148A2" w:rsidRDefault="00BC4061" w:rsidP="00BC4061">
      <w:pPr>
        <w:pStyle w:val="Lijstalinea"/>
        <w:numPr>
          <w:ilvl w:val="0"/>
          <w:numId w:val="18"/>
        </w:numPr>
        <w:rPr>
          <w:color w:val="000000" w:themeColor="text1"/>
          <w:sz w:val="24"/>
          <w:szCs w:val="24"/>
        </w:rPr>
      </w:pPr>
      <w:r w:rsidRPr="000148A2">
        <w:rPr>
          <w:color w:val="000000" w:themeColor="text1"/>
          <w:sz w:val="24"/>
          <w:szCs w:val="24"/>
        </w:rPr>
        <w:t>Bekijk de lijst met je medestudent en bespreek het volgende</w:t>
      </w:r>
      <w:r>
        <w:rPr>
          <w:color w:val="000000" w:themeColor="text1"/>
          <w:sz w:val="24"/>
          <w:szCs w:val="24"/>
        </w:rPr>
        <w:t>:</w:t>
      </w:r>
    </w:p>
    <w:p w14:paraId="065B5568" w14:textId="77777777" w:rsidR="00BC4061" w:rsidRPr="000148A2" w:rsidRDefault="00BC4061" w:rsidP="00BC4061">
      <w:pPr>
        <w:pStyle w:val="Lijstalinea"/>
        <w:numPr>
          <w:ilvl w:val="1"/>
          <w:numId w:val="18"/>
        </w:numPr>
        <w:rPr>
          <w:color w:val="000000" w:themeColor="text1"/>
          <w:sz w:val="24"/>
          <w:szCs w:val="24"/>
        </w:rPr>
      </w:pPr>
      <w:r w:rsidRPr="000148A2">
        <w:rPr>
          <w:color w:val="000000" w:themeColor="text1"/>
          <w:sz w:val="24"/>
          <w:szCs w:val="24"/>
        </w:rPr>
        <w:t>Is deze dag typisch voor hoe je normaal eet?</w:t>
      </w:r>
    </w:p>
    <w:p w14:paraId="78E833B2" w14:textId="77777777" w:rsidR="00BC4061" w:rsidRPr="000148A2" w:rsidRDefault="00BC4061" w:rsidP="00BC4061">
      <w:pPr>
        <w:pStyle w:val="Lijstalinea"/>
        <w:numPr>
          <w:ilvl w:val="1"/>
          <w:numId w:val="18"/>
        </w:numPr>
        <w:rPr>
          <w:color w:val="000000" w:themeColor="text1"/>
          <w:sz w:val="24"/>
          <w:szCs w:val="24"/>
        </w:rPr>
      </w:pPr>
      <w:r>
        <w:rPr>
          <w:color w:val="000000" w:themeColor="text1"/>
          <w:sz w:val="24"/>
          <w:szCs w:val="24"/>
        </w:rPr>
        <w:t>Koos je bewust wat je at?</w:t>
      </w:r>
    </w:p>
    <w:p w14:paraId="7F14275A" w14:textId="56121BD9" w:rsidR="00BC4061" w:rsidRPr="000148A2" w:rsidRDefault="00BC4061" w:rsidP="00BC4061">
      <w:pPr>
        <w:pStyle w:val="Lijstalinea"/>
        <w:numPr>
          <w:ilvl w:val="1"/>
          <w:numId w:val="18"/>
        </w:numPr>
        <w:rPr>
          <w:color w:val="000000" w:themeColor="text1"/>
          <w:sz w:val="24"/>
          <w:szCs w:val="24"/>
        </w:rPr>
      </w:pPr>
      <w:r w:rsidRPr="000148A2">
        <w:rPr>
          <w:color w:val="000000" w:themeColor="text1"/>
          <w:sz w:val="24"/>
          <w:szCs w:val="24"/>
        </w:rPr>
        <w:t xml:space="preserve">Denk je dat het een duurzaam eetpatroon is? </w:t>
      </w:r>
      <w:r>
        <w:rPr>
          <w:color w:val="000000" w:themeColor="text1"/>
          <w:sz w:val="24"/>
          <w:szCs w:val="24"/>
        </w:rPr>
        <w:t>Leg uit waarom</w:t>
      </w:r>
    </w:p>
    <w:p w14:paraId="433692EB" w14:textId="77777777" w:rsidR="00BC4061" w:rsidRPr="000148A2" w:rsidRDefault="00BC4061" w:rsidP="00BC4061">
      <w:pPr>
        <w:pStyle w:val="Lijstalinea"/>
        <w:numPr>
          <w:ilvl w:val="1"/>
          <w:numId w:val="18"/>
        </w:numPr>
        <w:rPr>
          <w:color w:val="000000" w:themeColor="text1"/>
          <w:sz w:val="24"/>
          <w:szCs w:val="24"/>
        </w:rPr>
      </w:pPr>
      <w:r w:rsidRPr="000148A2">
        <w:rPr>
          <w:color w:val="000000" w:themeColor="text1"/>
          <w:sz w:val="24"/>
          <w:szCs w:val="24"/>
        </w:rPr>
        <w:t>Wat vind je van je eigen eetpatroon?</w:t>
      </w:r>
    </w:p>
    <w:p w14:paraId="51A214D2" w14:textId="448D8297" w:rsidR="000148A2" w:rsidRPr="000148A2" w:rsidRDefault="000148A2" w:rsidP="00BC4061">
      <w:pPr>
        <w:pStyle w:val="Lijstalinea"/>
        <w:ind w:left="1440"/>
        <w:rPr>
          <w:color w:val="000000" w:themeColor="text1"/>
          <w:sz w:val="24"/>
          <w:szCs w:val="24"/>
        </w:rPr>
      </w:pPr>
    </w:p>
    <w:tbl>
      <w:tblPr>
        <w:tblStyle w:val="Tabelraster"/>
        <w:tblW w:w="0" w:type="auto"/>
        <w:tblLook w:val="04A0" w:firstRow="1" w:lastRow="0" w:firstColumn="1" w:lastColumn="0" w:noHBand="0" w:noVBand="1"/>
      </w:tblPr>
      <w:tblGrid>
        <w:gridCol w:w="8240"/>
      </w:tblGrid>
      <w:tr w:rsidR="000148A2" w:rsidRPr="000148A2" w14:paraId="2C3E3471" w14:textId="77777777" w:rsidTr="00004F2D">
        <w:tc>
          <w:tcPr>
            <w:tcW w:w="8240" w:type="dxa"/>
          </w:tcPr>
          <w:p w14:paraId="5205AEDB" w14:textId="77777777" w:rsidR="000148A2" w:rsidRPr="000148A2" w:rsidRDefault="000148A2" w:rsidP="00004F2D">
            <w:pPr>
              <w:rPr>
                <w:color w:val="000000" w:themeColor="text1"/>
                <w:sz w:val="24"/>
                <w:szCs w:val="24"/>
              </w:rPr>
            </w:pPr>
            <w:r w:rsidRPr="000148A2">
              <w:rPr>
                <w:color w:val="000000" w:themeColor="text1"/>
                <w:sz w:val="24"/>
                <w:szCs w:val="24"/>
              </w:rPr>
              <w:t>Wat leverde het gesprek over deze vragen op?</w:t>
            </w:r>
          </w:p>
          <w:p w14:paraId="3F11D6FC" w14:textId="77777777" w:rsidR="000148A2" w:rsidRPr="000148A2" w:rsidRDefault="000148A2" w:rsidP="00004F2D">
            <w:pPr>
              <w:rPr>
                <w:color w:val="000000" w:themeColor="text1"/>
                <w:sz w:val="24"/>
                <w:szCs w:val="24"/>
              </w:rPr>
            </w:pPr>
          </w:p>
          <w:p w14:paraId="57255528" w14:textId="77777777" w:rsidR="000148A2" w:rsidRPr="000148A2" w:rsidRDefault="000148A2" w:rsidP="00004F2D">
            <w:pPr>
              <w:rPr>
                <w:color w:val="000000" w:themeColor="text1"/>
                <w:sz w:val="24"/>
                <w:szCs w:val="24"/>
              </w:rPr>
            </w:pPr>
          </w:p>
          <w:p w14:paraId="4E40C668" w14:textId="77777777" w:rsidR="000148A2" w:rsidRPr="000148A2" w:rsidRDefault="000148A2" w:rsidP="00004F2D">
            <w:pPr>
              <w:rPr>
                <w:color w:val="000000" w:themeColor="text1"/>
                <w:sz w:val="24"/>
                <w:szCs w:val="24"/>
              </w:rPr>
            </w:pPr>
          </w:p>
          <w:p w14:paraId="26086CAF" w14:textId="77777777" w:rsidR="000148A2" w:rsidRPr="000148A2" w:rsidRDefault="000148A2" w:rsidP="00004F2D">
            <w:pPr>
              <w:rPr>
                <w:color w:val="000000" w:themeColor="text1"/>
                <w:sz w:val="24"/>
                <w:szCs w:val="24"/>
              </w:rPr>
            </w:pPr>
          </w:p>
        </w:tc>
      </w:tr>
    </w:tbl>
    <w:p w14:paraId="52734076" w14:textId="50C6655D" w:rsidR="000148A2" w:rsidRDefault="000148A2" w:rsidP="000148A2">
      <w:pPr>
        <w:rPr>
          <w:color w:val="000000" w:themeColor="text1"/>
          <w:sz w:val="24"/>
          <w:szCs w:val="24"/>
        </w:rPr>
      </w:pPr>
    </w:p>
    <w:p w14:paraId="662B8AF5" w14:textId="49EF0087" w:rsidR="00BC4061" w:rsidRPr="00BC4061" w:rsidRDefault="00BC4061" w:rsidP="000148A2">
      <w:pPr>
        <w:pStyle w:val="Lijstalinea"/>
        <w:numPr>
          <w:ilvl w:val="0"/>
          <w:numId w:val="18"/>
        </w:numPr>
        <w:rPr>
          <w:color w:val="000000" w:themeColor="text1"/>
          <w:sz w:val="24"/>
          <w:szCs w:val="24"/>
        </w:rPr>
      </w:pPr>
      <w:r w:rsidRPr="000148A2">
        <w:rPr>
          <w:color w:val="000000" w:themeColor="text1"/>
          <w:sz w:val="24"/>
          <w:szCs w:val="24"/>
        </w:rPr>
        <w:t>Kijk naar je eigen keurmerk. Heb je enig idee of jouw eten hier aan voldoet? Zo niet, hoe zou je hier achter kunnen komen denk je? Zo ja, waarom denk je dat?</w:t>
      </w:r>
    </w:p>
    <w:p w14:paraId="18CA85FD" w14:textId="77777777" w:rsidR="000148A2" w:rsidRPr="000148A2" w:rsidRDefault="000148A2" w:rsidP="000148A2">
      <w:pPr>
        <w:pStyle w:val="Lijstalinea"/>
        <w:rPr>
          <w:color w:val="000000" w:themeColor="text1"/>
          <w:sz w:val="24"/>
          <w:szCs w:val="24"/>
        </w:rPr>
      </w:pPr>
    </w:p>
    <w:tbl>
      <w:tblPr>
        <w:tblStyle w:val="Tabelraster"/>
        <w:tblW w:w="0" w:type="auto"/>
        <w:tblInd w:w="-5" w:type="dxa"/>
        <w:tblLook w:val="04A0" w:firstRow="1" w:lastRow="0" w:firstColumn="1" w:lastColumn="0" w:noHBand="0" w:noVBand="1"/>
      </w:tblPr>
      <w:tblGrid>
        <w:gridCol w:w="8245"/>
      </w:tblGrid>
      <w:tr w:rsidR="000148A2" w:rsidRPr="000148A2" w14:paraId="6DA88049" w14:textId="77777777" w:rsidTr="00004F2D">
        <w:tc>
          <w:tcPr>
            <w:tcW w:w="8245" w:type="dxa"/>
          </w:tcPr>
          <w:p w14:paraId="1137ED67" w14:textId="77777777" w:rsidR="000148A2" w:rsidRPr="000148A2" w:rsidRDefault="000148A2" w:rsidP="00004F2D">
            <w:pPr>
              <w:pStyle w:val="Lijstalinea"/>
              <w:ind w:left="0"/>
              <w:rPr>
                <w:color w:val="000000" w:themeColor="text1"/>
                <w:sz w:val="24"/>
                <w:szCs w:val="24"/>
              </w:rPr>
            </w:pPr>
          </w:p>
          <w:p w14:paraId="299B3BD2" w14:textId="77777777" w:rsidR="000148A2" w:rsidRPr="000148A2" w:rsidRDefault="000148A2" w:rsidP="00004F2D">
            <w:pPr>
              <w:pStyle w:val="Lijstalinea"/>
              <w:ind w:left="0"/>
              <w:rPr>
                <w:color w:val="000000" w:themeColor="text1"/>
                <w:sz w:val="24"/>
                <w:szCs w:val="24"/>
              </w:rPr>
            </w:pPr>
          </w:p>
          <w:p w14:paraId="4352B1FE" w14:textId="77777777" w:rsidR="000148A2" w:rsidRPr="000148A2" w:rsidRDefault="000148A2" w:rsidP="00004F2D">
            <w:pPr>
              <w:pStyle w:val="Lijstalinea"/>
              <w:ind w:left="0"/>
              <w:rPr>
                <w:color w:val="000000" w:themeColor="text1"/>
                <w:sz w:val="24"/>
                <w:szCs w:val="24"/>
              </w:rPr>
            </w:pPr>
          </w:p>
          <w:p w14:paraId="56833AC8" w14:textId="77777777" w:rsidR="000148A2" w:rsidRPr="000148A2" w:rsidRDefault="000148A2" w:rsidP="00004F2D">
            <w:pPr>
              <w:pStyle w:val="Lijstalinea"/>
              <w:ind w:left="0"/>
              <w:rPr>
                <w:color w:val="000000" w:themeColor="text1"/>
                <w:sz w:val="24"/>
                <w:szCs w:val="24"/>
              </w:rPr>
            </w:pPr>
          </w:p>
          <w:p w14:paraId="0372FEE0" w14:textId="77777777" w:rsidR="000148A2" w:rsidRPr="000148A2" w:rsidRDefault="000148A2" w:rsidP="00004F2D">
            <w:pPr>
              <w:pStyle w:val="Lijstalinea"/>
              <w:ind w:left="0"/>
              <w:rPr>
                <w:color w:val="000000" w:themeColor="text1"/>
                <w:sz w:val="24"/>
                <w:szCs w:val="24"/>
              </w:rPr>
            </w:pPr>
          </w:p>
        </w:tc>
      </w:tr>
    </w:tbl>
    <w:p w14:paraId="744E5119" w14:textId="77777777" w:rsidR="000148A2" w:rsidRPr="000148A2" w:rsidRDefault="000148A2" w:rsidP="000148A2">
      <w:pPr>
        <w:rPr>
          <w:color w:val="000000" w:themeColor="text1"/>
          <w:sz w:val="24"/>
          <w:szCs w:val="24"/>
        </w:rPr>
      </w:pPr>
    </w:p>
    <w:p w14:paraId="7B8A3187" w14:textId="6AA509A7" w:rsidR="000148A2" w:rsidRPr="000148A2" w:rsidRDefault="000148A2" w:rsidP="000148A2">
      <w:pPr>
        <w:pStyle w:val="Lijstalinea"/>
        <w:numPr>
          <w:ilvl w:val="0"/>
          <w:numId w:val="18"/>
        </w:numPr>
        <w:rPr>
          <w:color w:val="000000" w:themeColor="text1"/>
          <w:sz w:val="24"/>
          <w:szCs w:val="24"/>
        </w:rPr>
      </w:pPr>
      <w:r w:rsidRPr="000148A2">
        <w:rPr>
          <w:color w:val="000000" w:themeColor="text1"/>
          <w:sz w:val="24"/>
          <w:szCs w:val="24"/>
        </w:rPr>
        <w:t>Je hebt de voedselafdruktest gedaan. Wat was je resultaat?</w:t>
      </w:r>
    </w:p>
    <w:tbl>
      <w:tblPr>
        <w:tblStyle w:val="Tabelraster"/>
        <w:tblW w:w="0" w:type="auto"/>
        <w:tblLook w:val="04A0" w:firstRow="1" w:lastRow="0" w:firstColumn="1" w:lastColumn="0" w:noHBand="0" w:noVBand="1"/>
      </w:tblPr>
      <w:tblGrid>
        <w:gridCol w:w="8240"/>
      </w:tblGrid>
      <w:tr w:rsidR="000148A2" w:rsidRPr="000148A2" w14:paraId="1682EA6E" w14:textId="77777777" w:rsidTr="00004F2D">
        <w:tc>
          <w:tcPr>
            <w:tcW w:w="8240" w:type="dxa"/>
          </w:tcPr>
          <w:p w14:paraId="7F9AF536" w14:textId="77777777" w:rsidR="000148A2" w:rsidRPr="000148A2" w:rsidRDefault="000148A2" w:rsidP="00004F2D">
            <w:pPr>
              <w:rPr>
                <w:color w:val="000000" w:themeColor="text1"/>
                <w:sz w:val="24"/>
                <w:szCs w:val="24"/>
              </w:rPr>
            </w:pPr>
          </w:p>
          <w:p w14:paraId="76BE0B7B" w14:textId="77777777" w:rsidR="000148A2" w:rsidRPr="000148A2" w:rsidRDefault="000148A2" w:rsidP="00004F2D">
            <w:pPr>
              <w:rPr>
                <w:color w:val="000000" w:themeColor="text1"/>
                <w:sz w:val="24"/>
                <w:szCs w:val="24"/>
              </w:rPr>
            </w:pPr>
          </w:p>
          <w:p w14:paraId="73CB590E" w14:textId="77777777" w:rsidR="000148A2" w:rsidRPr="000148A2" w:rsidRDefault="000148A2" w:rsidP="00004F2D">
            <w:pPr>
              <w:rPr>
                <w:color w:val="000000" w:themeColor="text1"/>
                <w:sz w:val="24"/>
                <w:szCs w:val="24"/>
              </w:rPr>
            </w:pPr>
          </w:p>
          <w:p w14:paraId="5B24532A" w14:textId="77777777" w:rsidR="000148A2" w:rsidRPr="000148A2" w:rsidRDefault="000148A2" w:rsidP="00004F2D">
            <w:pPr>
              <w:rPr>
                <w:color w:val="000000" w:themeColor="text1"/>
                <w:sz w:val="24"/>
                <w:szCs w:val="24"/>
              </w:rPr>
            </w:pPr>
          </w:p>
          <w:p w14:paraId="1B974D73" w14:textId="77777777" w:rsidR="000148A2" w:rsidRPr="000148A2" w:rsidRDefault="000148A2" w:rsidP="00004F2D">
            <w:pPr>
              <w:rPr>
                <w:color w:val="000000" w:themeColor="text1"/>
                <w:sz w:val="24"/>
                <w:szCs w:val="24"/>
              </w:rPr>
            </w:pPr>
          </w:p>
        </w:tc>
      </w:tr>
    </w:tbl>
    <w:p w14:paraId="37683389" w14:textId="77777777" w:rsidR="000148A2" w:rsidRPr="000148A2" w:rsidRDefault="000148A2" w:rsidP="000148A2">
      <w:pPr>
        <w:rPr>
          <w:color w:val="000000" w:themeColor="text1"/>
          <w:sz w:val="24"/>
          <w:szCs w:val="24"/>
        </w:rPr>
      </w:pPr>
    </w:p>
    <w:p w14:paraId="338DE3BD" w14:textId="3315117C" w:rsidR="000148A2" w:rsidRPr="000148A2" w:rsidRDefault="000148A2" w:rsidP="000148A2">
      <w:pPr>
        <w:pStyle w:val="Lijstalinea"/>
        <w:numPr>
          <w:ilvl w:val="0"/>
          <w:numId w:val="18"/>
        </w:numPr>
        <w:rPr>
          <w:color w:val="000000" w:themeColor="text1"/>
          <w:sz w:val="24"/>
          <w:szCs w:val="24"/>
        </w:rPr>
      </w:pPr>
      <w:r w:rsidRPr="000148A2">
        <w:rPr>
          <w:color w:val="000000" w:themeColor="text1"/>
          <w:sz w:val="24"/>
          <w:szCs w:val="24"/>
        </w:rPr>
        <w:t>Wat heb je geleerd uit de test? Ga je er wat mee doen?</w:t>
      </w:r>
      <w:r w:rsidR="00BC4061">
        <w:rPr>
          <w:color w:val="000000" w:themeColor="text1"/>
          <w:sz w:val="24"/>
          <w:szCs w:val="24"/>
        </w:rPr>
        <w:t xml:space="preserve"> Leg uit waarom</w:t>
      </w:r>
    </w:p>
    <w:tbl>
      <w:tblPr>
        <w:tblStyle w:val="Tabelraster"/>
        <w:tblW w:w="0" w:type="auto"/>
        <w:tblLook w:val="04A0" w:firstRow="1" w:lastRow="0" w:firstColumn="1" w:lastColumn="0" w:noHBand="0" w:noVBand="1"/>
      </w:tblPr>
      <w:tblGrid>
        <w:gridCol w:w="8240"/>
      </w:tblGrid>
      <w:tr w:rsidR="000148A2" w:rsidRPr="000148A2" w14:paraId="229FE083" w14:textId="77777777" w:rsidTr="00004F2D">
        <w:tc>
          <w:tcPr>
            <w:tcW w:w="8240" w:type="dxa"/>
          </w:tcPr>
          <w:p w14:paraId="6566A2BF" w14:textId="77777777" w:rsidR="000148A2" w:rsidRPr="000148A2" w:rsidRDefault="000148A2" w:rsidP="00004F2D">
            <w:pPr>
              <w:rPr>
                <w:color w:val="000000" w:themeColor="text1"/>
                <w:sz w:val="24"/>
                <w:szCs w:val="24"/>
              </w:rPr>
            </w:pPr>
          </w:p>
          <w:p w14:paraId="2D7E7877" w14:textId="77777777" w:rsidR="000148A2" w:rsidRPr="000148A2" w:rsidRDefault="000148A2" w:rsidP="00004F2D">
            <w:pPr>
              <w:rPr>
                <w:color w:val="000000" w:themeColor="text1"/>
                <w:sz w:val="24"/>
                <w:szCs w:val="24"/>
              </w:rPr>
            </w:pPr>
          </w:p>
          <w:p w14:paraId="67E04977" w14:textId="77777777" w:rsidR="000148A2" w:rsidRPr="000148A2" w:rsidRDefault="000148A2" w:rsidP="00004F2D">
            <w:pPr>
              <w:rPr>
                <w:color w:val="000000" w:themeColor="text1"/>
                <w:sz w:val="24"/>
                <w:szCs w:val="24"/>
              </w:rPr>
            </w:pPr>
          </w:p>
          <w:p w14:paraId="226F4B13" w14:textId="77777777" w:rsidR="000148A2" w:rsidRPr="000148A2" w:rsidRDefault="000148A2" w:rsidP="00004F2D">
            <w:pPr>
              <w:rPr>
                <w:color w:val="000000" w:themeColor="text1"/>
                <w:sz w:val="24"/>
                <w:szCs w:val="24"/>
              </w:rPr>
            </w:pPr>
          </w:p>
        </w:tc>
      </w:tr>
    </w:tbl>
    <w:p w14:paraId="6A74B570" w14:textId="77777777" w:rsidR="000148A2" w:rsidRPr="000148A2" w:rsidRDefault="000148A2" w:rsidP="000148A2">
      <w:pPr>
        <w:rPr>
          <w:color w:val="000000" w:themeColor="text1"/>
          <w:sz w:val="24"/>
          <w:szCs w:val="24"/>
        </w:rPr>
      </w:pPr>
    </w:p>
    <w:p w14:paraId="1A617E34" w14:textId="77777777" w:rsidR="000148A2" w:rsidRPr="000148A2" w:rsidRDefault="000148A2" w:rsidP="000148A2">
      <w:pPr>
        <w:rPr>
          <w:sz w:val="24"/>
          <w:szCs w:val="24"/>
        </w:rPr>
      </w:pPr>
    </w:p>
    <w:p w14:paraId="565FFB1B" w14:textId="3B311ADE" w:rsidR="00FA2006" w:rsidRDefault="00FA2006"/>
    <w:p w14:paraId="65E08B3E" w14:textId="724AA622" w:rsidR="00FA2006" w:rsidRDefault="00FA2006"/>
    <w:p w14:paraId="34D453AC" w14:textId="77777777" w:rsidR="00FA2006" w:rsidRPr="00347D0F" w:rsidRDefault="00FA2006"/>
    <w:sectPr w:rsidR="00FA2006" w:rsidRPr="00347D0F" w:rsidSect="00192BC1">
      <w:footerReference w:type="default" r:id="rId10"/>
      <w:footerReference w:type="first" r:id="rId11"/>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17"/>
  </w:num>
  <w:num w:numId="15">
    <w:abstractNumId w:val="10"/>
  </w:num>
  <w:num w:numId="16">
    <w:abstractNumId w:val="18"/>
  </w:num>
  <w:num w:numId="17">
    <w:abstractNumId w:val="16"/>
  </w:num>
  <w:num w:numId="18">
    <w:abstractNumId w:val="15"/>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48A2"/>
    <w:rsid w:val="00017058"/>
    <w:rsid w:val="00027BF4"/>
    <w:rsid w:val="0005678C"/>
    <w:rsid w:val="00157A2E"/>
    <w:rsid w:val="00192BC1"/>
    <w:rsid w:val="001C75A8"/>
    <w:rsid w:val="001E361F"/>
    <w:rsid w:val="001F15F2"/>
    <w:rsid w:val="0020698B"/>
    <w:rsid w:val="00215A8F"/>
    <w:rsid w:val="00235D6E"/>
    <w:rsid w:val="00260520"/>
    <w:rsid w:val="00287808"/>
    <w:rsid w:val="002D61F4"/>
    <w:rsid w:val="002F7D25"/>
    <w:rsid w:val="003068CA"/>
    <w:rsid w:val="00347D0F"/>
    <w:rsid w:val="00351688"/>
    <w:rsid w:val="00390890"/>
    <w:rsid w:val="003C3A01"/>
    <w:rsid w:val="003C75A3"/>
    <w:rsid w:val="003F6A57"/>
    <w:rsid w:val="00456754"/>
    <w:rsid w:val="005162E5"/>
    <w:rsid w:val="00555E45"/>
    <w:rsid w:val="00572651"/>
    <w:rsid w:val="00581B03"/>
    <w:rsid w:val="005B68BF"/>
    <w:rsid w:val="005D4021"/>
    <w:rsid w:val="00612ECB"/>
    <w:rsid w:val="00655317"/>
    <w:rsid w:val="006E65EB"/>
    <w:rsid w:val="007302ED"/>
    <w:rsid w:val="00756D74"/>
    <w:rsid w:val="007D3748"/>
    <w:rsid w:val="007D6464"/>
    <w:rsid w:val="007E21F6"/>
    <w:rsid w:val="00813216"/>
    <w:rsid w:val="008152F9"/>
    <w:rsid w:val="008759F2"/>
    <w:rsid w:val="009B7612"/>
    <w:rsid w:val="00A96038"/>
    <w:rsid w:val="00AA1AA0"/>
    <w:rsid w:val="00AD4F7E"/>
    <w:rsid w:val="00AE4583"/>
    <w:rsid w:val="00B94B1F"/>
    <w:rsid w:val="00BC4061"/>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semiHidden/>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semiHidden/>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edingscentrum.nl/nl/duurzaam-eten/voedselafdru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39A9-FA46-EF48-A649-CD1005BC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0</TotalTime>
  <Pages>4</Pages>
  <Words>349</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2</cp:revision>
  <cp:lastPrinted>2020-04-07T10:22:00Z</cp:lastPrinted>
  <dcterms:created xsi:type="dcterms:W3CDTF">2020-08-21T12:22:00Z</dcterms:created>
  <dcterms:modified xsi:type="dcterms:W3CDTF">2020-08-21T12:22:00Z</dcterms:modified>
</cp:coreProperties>
</file>