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F3" w:rsidRPr="00F062F3" w:rsidRDefault="00373F15" w:rsidP="00F40671">
      <w:pPr>
        <w:tabs>
          <w:tab w:val="left" w:pos="0"/>
        </w:tabs>
        <w:rPr>
          <w:rFonts w:ascii="Calibri" w:hAnsi="Calibri" w:cs="Calibri"/>
          <w:b/>
          <w:bCs/>
          <w:sz w:val="36"/>
          <w:szCs w:val="22"/>
        </w:rPr>
      </w:pPr>
      <w:r>
        <w:rPr>
          <w:rFonts w:ascii="Calibri" w:hAnsi="Calibri" w:cs="Calibri"/>
          <w:b/>
          <w:bCs/>
          <w:sz w:val="36"/>
          <w:szCs w:val="22"/>
        </w:rPr>
        <w:t xml:space="preserve">VD 1 Biologie </w:t>
      </w:r>
      <w:r w:rsidR="00F062F3" w:rsidRPr="00F062F3">
        <w:rPr>
          <w:rFonts w:ascii="Calibri" w:hAnsi="Calibri" w:cs="Calibri"/>
          <w:b/>
          <w:bCs/>
          <w:sz w:val="36"/>
          <w:szCs w:val="22"/>
        </w:rPr>
        <w:t>WC 6 deel 2: Snijpractica</w:t>
      </w:r>
      <w:r>
        <w:rPr>
          <w:rFonts w:ascii="Calibri" w:hAnsi="Calibri" w:cs="Calibri"/>
          <w:b/>
          <w:bCs/>
          <w:sz w:val="36"/>
          <w:szCs w:val="22"/>
        </w:rPr>
        <w:t xml:space="preserve"> </w:t>
      </w:r>
      <w:r>
        <w:rPr>
          <w:rFonts w:ascii="Calibri" w:hAnsi="Calibri" w:cs="Calibri"/>
          <w:b/>
          <w:bCs/>
          <w:sz w:val="36"/>
          <w:szCs w:val="22"/>
        </w:rPr>
        <w:tab/>
      </w:r>
      <w:r>
        <w:rPr>
          <w:rFonts w:ascii="Calibri" w:hAnsi="Calibri" w:cs="Calibri"/>
          <w:b/>
          <w:bCs/>
          <w:sz w:val="36"/>
          <w:szCs w:val="22"/>
        </w:rPr>
        <w:tab/>
        <w:t>10 oktober 2019</w:t>
      </w:r>
    </w:p>
    <w:p w:rsidR="00B779D4" w:rsidRPr="00353213" w:rsidRDefault="00B779D4" w:rsidP="00F40671">
      <w:pPr>
        <w:tabs>
          <w:tab w:val="left" w:pos="0"/>
        </w:tabs>
        <w:rPr>
          <w:rFonts w:ascii="Calibri" w:hAnsi="Calibri" w:cs="Calibri"/>
          <w:b/>
          <w:bCs/>
          <w:sz w:val="22"/>
          <w:szCs w:val="22"/>
          <w:u w:val="single"/>
        </w:rPr>
      </w:pPr>
      <w:r w:rsidRPr="00353213">
        <w:rPr>
          <w:rFonts w:ascii="Calibri" w:hAnsi="Calibri" w:cs="Calibri"/>
          <w:b/>
          <w:bCs/>
          <w:sz w:val="22"/>
          <w:szCs w:val="22"/>
          <w:u w:val="single"/>
        </w:rPr>
        <w:t xml:space="preserve">Doelen </w:t>
      </w:r>
    </w:p>
    <w:p w:rsidR="00B779D4" w:rsidRPr="00353213" w:rsidRDefault="00B779D4" w:rsidP="00F40671">
      <w:pPr>
        <w:tabs>
          <w:tab w:val="left" w:pos="0"/>
        </w:tabs>
        <w:rPr>
          <w:rFonts w:ascii="Calibri" w:hAnsi="Calibri" w:cs="Calibri"/>
          <w:b/>
          <w:sz w:val="22"/>
          <w:szCs w:val="22"/>
        </w:rPr>
      </w:pPr>
      <w:r w:rsidRPr="00353213">
        <w:rPr>
          <w:rFonts w:ascii="Calibri" w:hAnsi="Calibri" w:cs="Calibri"/>
          <w:b/>
          <w:bCs/>
          <w:sz w:val="22"/>
          <w:szCs w:val="22"/>
        </w:rPr>
        <w:t>Herhaling doelen Werkcollege Practica algemeen:</w:t>
      </w:r>
    </w:p>
    <w:p w:rsidR="00B779D4" w:rsidRPr="00353213" w:rsidRDefault="00B779D4" w:rsidP="00F40671">
      <w:pPr>
        <w:pStyle w:val="ListParagraph"/>
        <w:numPr>
          <w:ilvl w:val="0"/>
          <w:numId w:val="12"/>
        </w:numPr>
        <w:tabs>
          <w:tab w:val="left" w:pos="0"/>
        </w:tabs>
        <w:ind w:firstLine="0"/>
        <w:rPr>
          <w:rFonts w:ascii="Calibri" w:hAnsi="Calibri" w:cs="Calibri"/>
          <w:sz w:val="22"/>
          <w:szCs w:val="22"/>
        </w:rPr>
      </w:pPr>
      <w:r w:rsidRPr="00353213">
        <w:rPr>
          <w:rFonts w:ascii="Calibri" w:hAnsi="Calibri" w:cs="Calibri"/>
          <w:sz w:val="22"/>
          <w:szCs w:val="22"/>
        </w:rPr>
        <w:t>Je kent verschillende overwegingen en mogelijkheden om practica te kiezen en te beoordelen.</w:t>
      </w:r>
    </w:p>
    <w:p w:rsidR="00B779D4" w:rsidRPr="00353213" w:rsidRDefault="00B779D4" w:rsidP="00F40671">
      <w:pPr>
        <w:pStyle w:val="ListParagraph"/>
        <w:numPr>
          <w:ilvl w:val="0"/>
          <w:numId w:val="12"/>
        </w:numPr>
        <w:tabs>
          <w:tab w:val="left" w:pos="0"/>
        </w:tabs>
        <w:ind w:firstLine="0"/>
        <w:rPr>
          <w:rFonts w:ascii="Calibri" w:hAnsi="Calibri" w:cs="Calibri"/>
          <w:sz w:val="22"/>
          <w:szCs w:val="22"/>
        </w:rPr>
      </w:pPr>
      <w:r w:rsidRPr="00353213">
        <w:rPr>
          <w:rFonts w:ascii="Calibri" w:hAnsi="Calibri" w:cs="Calibri"/>
          <w:sz w:val="22"/>
          <w:szCs w:val="22"/>
        </w:rPr>
        <w:t>Je kent mogelijkheden om leerlingen autonomie te geven binnen kookboekpractica.</w:t>
      </w:r>
    </w:p>
    <w:p w:rsidR="00B779D4" w:rsidRPr="00353213" w:rsidRDefault="00B779D4" w:rsidP="00F40671">
      <w:pPr>
        <w:pStyle w:val="ListParagraph"/>
        <w:numPr>
          <w:ilvl w:val="0"/>
          <w:numId w:val="12"/>
        </w:numPr>
        <w:tabs>
          <w:tab w:val="left" w:pos="0"/>
        </w:tabs>
        <w:ind w:firstLine="0"/>
        <w:rPr>
          <w:rFonts w:ascii="Calibri" w:hAnsi="Calibri" w:cs="Calibri"/>
          <w:sz w:val="22"/>
          <w:szCs w:val="22"/>
        </w:rPr>
      </w:pPr>
      <w:r w:rsidRPr="00353213">
        <w:rPr>
          <w:rFonts w:ascii="Calibri" w:hAnsi="Calibri" w:cs="Calibri"/>
          <w:sz w:val="22"/>
          <w:szCs w:val="22"/>
        </w:rPr>
        <w:t>Je kunt practica aanpassen zodat ze in jouw practicum leerlijn passen</w:t>
      </w:r>
    </w:p>
    <w:p w:rsidR="00B779D4" w:rsidRPr="00353213" w:rsidRDefault="00B779D4" w:rsidP="00F40671">
      <w:pPr>
        <w:pStyle w:val="ListParagraph"/>
        <w:numPr>
          <w:ilvl w:val="0"/>
          <w:numId w:val="12"/>
        </w:numPr>
        <w:tabs>
          <w:tab w:val="left" w:pos="0"/>
        </w:tabs>
        <w:ind w:firstLine="0"/>
        <w:rPr>
          <w:rFonts w:ascii="Calibri" w:hAnsi="Calibri" w:cs="Calibri"/>
          <w:smallCaps/>
          <w:sz w:val="22"/>
          <w:szCs w:val="22"/>
        </w:rPr>
      </w:pPr>
      <w:r w:rsidRPr="00353213">
        <w:rPr>
          <w:rFonts w:ascii="Calibri" w:hAnsi="Calibri" w:cs="Calibri"/>
          <w:sz w:val="22"/>
          <w:szCs w:val="22"/>
        </w:rPr>
        <w:t>Je kunt een goede instructie geven</w:t>
      </w:r>
      <w:r w:rsidRPr="00353213">
        <w:rPr>
          <w:rFonts w:ascii="Calibri" w:hAnsi="Calibri" w:cs="Calibri"/>
          <w:smallCaps/>
          <w:sz w:val="22"/>
          <w:szCs w:val="22"/>
        </w:rPr>
        <w:t xml:space="preserve"> (</w:t>
      </w:r>
      <w:r w:rsidRPr="00353213">
        <w:rPr>
          <w:rFonts w:ascii="Calibri" w:hAnsi="Calibri" w:cs="Calibri"/>
          <w:sz w:val="22"/>
          <w:szCs w:val="22"/>
        </w:rPr>
        <w:t>of weet wat géén goede instructie is…) bij een practicum.</w:t>
      </w:r>
    </w:p>
    <w:p w:rsidR="00B779D4" w:rsidRPr="00353213" w:rsidRDefault="00B779D4" w:rsidP="00F40671">
      <w:pPr>
        <w:pStyle w:val="ListParagraph"/>
        <w:numPr>
          <w:ilvl w:val="0"/>
          <w:numId w:val="12"/>
        </w:numPr>
        <w:tabs>
          <w:tab w:val="left" w:pos="0"/>
        </w:tabs>
        <w:ind w:firstLine="0"/>
        <w:rPr>
          <w:rFonts w:ascii="Calibri" w:hAnsi="Calibri" w:cs="Calibri"/>
          <w:sz w:val="22"/>
          <w:szCs w:val="22"/>
        </w:rPr>
      </w:pPr>
      <w:r w:rsidRPr="00353213">
        <w:rPr>
          <w:rFonts w:ascii="Calibri" w:hAnsi="Calibri" w:cs="Calibri"/>
          <w:sz w:val="22"/>
          <w:szCs w:val="22"/>
        </w:rPr>
        <w:t xml:space="preserve">Je kent je verantwoordelijkheid met betrekking tot de veiligheid bij practica </w:t>
      </w:r>
    </w:p>
    <w:p w:rsidR="00B779D4" w:rsidRPr="00353213" w:rsidRDefault="00B779D4" w:rsidP="00F40671">
      <w:pPr>
        <w:tabs>
          <w:tab w:val="left" w:pos="0"/>
        </w:tabs>
        <w:rPr>
          <w:rFonts w:ascii="Calibri" w:hAnsi="Calibri" w:cs="Calibri"/>
          <w:b/>
          <w:sz w:val="22"/>
          <w:szCs w:val="22"/>
        </w:rPr>
      </w:pPr>
      <w:r w:rsidRPr="00353213">
        <w:rPr>
          <w:rFonts w:ascii="Calibri" w:hAnsi="Calibri" w:cs="Calibri"/>
          <w:b/>
          <w:sz w:val="22"/>
          <w:szCs w:val="22"/>
        </w:rPr>
        <w:t>Nieuwe doelen voor snijpractica:</w:t>
      </w:r>
    </w:p>
    <w:p w:rsidR="00B779D4" w:rsidRPr="00353213" w:rsidRDefault="00B779D4" w:rsidP="00F40671">
      <w:pPr>
        <w:pStyle w:val="ListParagraph"/>
        <w:numPr>
          <w:ilvl w:val="0"/>
          <w:numId w:val="12"/>
        </w:numPr>
        <w:tabs>
          <w:tab w:val="left" w:pos="0"/>
        </w:tabs>
        <w:ind w:firstLine="0"/>
        <w:rPr>
          <w:rFonts w:ascii="Calibri" w:hAnsi="Calibri" w:cs="Calibri"/>
          <w:sz w:val="22"/>
          <w:szCs w:val="22"/>
        </w:rPr>
      </w:pPr>
      <w:r w:rsidRPr="00353213">
        <w:rPr>
          <w:rFonts w:ascii="Calibri" w:hAnsi="Calibri" w:cs="Calibri"/>
          <w:sz w:val="22"/>
          <w:szCs w:val="22"/>
        </w:rPr>
        <w:t>Je bent je bewust van de affectieve kant van anatomische practica en kunt daarnaar handelen.</w:t>
      </w:r>
    </w:p>
    <w:p w:rsidR="00B779D4" w:rsidRPr="00353213" w:rsidRDefault="00B779D4" w:rsidP="00F40671">
      <w:pPr>
        <w:pStyle w:val="ListParagraph"/>
        <w:numPr>
          <w:ilvl w:val="0"/>
          <w:numId w:val="12"/>
        </w:numPr>
        <w:tabs>
          <w:tab w:val="left" w:pos="0"/>
        </w:tabs>
        <w:ind w:firstLine="0"/>
        <w:rPr>
          <w:rFonts w:ascii="Calibri" w:hAnsi="Calibri" w:cs="Calibri"/>
          <w:sz w:val="22"/>
          <w:szCs w:val="22"/>
        </w:rPr>
      </w:pPr>
      <w:r w:rsidRPr="00353213">
        <w:rPr>
          <w:rFonts w:ascii="Calibri" w:hAnsi="Calibri" w:cs="Calibri"/>
          <w:sz w:val="22"/>
          <w:szCs w:val="22"/>
        </w:rPr>
        <w:t xml:space="preserve">Je bent op de hoogte van WOD en </w:t>
      </w:r>
      <w:proofErr w:type="spellStart"/>
      <w:r w:rsidRPr="00353213">
        <w:rPr>
          <w:rFonts w:ascii="Calibri" w:hAnsi="Calibri" w:cs="Calibri"/>
          <w:smallCaps/>
          <w:sz w:val="22"/>
          <w:szCs w:val="22"/>
        </w:rPr>
        <w:t>arbo</w:t>
      </w:r>
      <w:proofErr w:type="spellEnd"/>
      <w:r w:rsidRPr="00353213">
        <w:rPr>
          <w:rFonts w:ascii="Calibri" w:hAnsi="Calibri" w:cs="Calibri"/>
          <w:sz w:val="22"/>
          <w:szCs w:val="22"/>
        </w:rPr>
        <w:t>-regels en weet waar je daar meer over kunt vinden.</w:t>
      </w:r>
    </w:p>
    <w:p w:rsidR="00B779D4" w:rsidRPr="00353213" w:rsidRDefault="00B779D4" w:rsidP="00F40671">
      <w:pPr>
        <w:tabs>
          <w:tab w:val="left" w:pos="0"/>
        </w:tabs>
        <w:spacing w:before="100" w:beforeAutospacing="1" w:after="100" w:afterAutospacing="1"/>
        <w:rPr>
          <w:rFonts w:ascii="Calibri" w:hAnsi="Calibri" w:cs="Calibri"/>
          <w:b/>
          <w:sz w:val="22"/>
          <w:szCs w:val="22"/>
          <w:u w:val="single"/>
        </w:rPr>
      </w:pPr>
      <w:r w:rsidRPr="00353213">
        <w:rPr>
          <w:rFonts w:ascii="Calibri" w:hAnsi="Calibri" w:cs="Calibri"/>
          <w:b/>
          <w:sz w:val="22"/>
          <w:szCs w:val="22"/>
          <w:u w:val="single"/>
        </w:rPr>
        <w:t>Opzet</w:t>
      </w:r>
    </w:p>
    <w:p w:rsidR="00B779D4" w:rsidRDefault="00530412" w:rsidP="00F40671">
      <w:pPr>
        <w:pStyle w:val="ListParagraph"/>
        <w:numPr>
          <w:ilvl w:val="0"/>
          <w:numId w:val="13"/>
        </w:numPr>
        <w:tabs>
          <w:tab w:val="left" w:pos="0"/>
          <w:tab w:val="left" w:pos="284"/>
        </w:tabs>
        <w:spacing w:before="100" w:beforeAutospacing="1" w:after="100" w:afterAutospacing="1" w:line="276" w:lineRule="auto"/>
        <w:ind w:left="0" w:firstLine="0"/>
        <w:rPr>
          <w:rFonts w:ascii="Calibri" w:hAnsi="Calibri" w:cs="Calibri"/>
          <w:sz w:val="22"/>
          <w:szCs w:val="22"/>
        </w:rPr>
      </w:pPr>
      <w:r w:rsidRPr="00353213">
        <w:rPr>
          <w:rFonts w:ascii="Calibri" w:hAnsi="Calibri" w:cs="Calibri"/>
          <w:sz w:val="22"/>
          <w:szCs w:val="22"/>
        </w:rPr>
        <w:t>Korte intro: opfrissen doelen van practica. (</w:t>
      </w:r>
      <w:r w:rsidR="00997BDF">
        <w:rPr>
          <w:rFonts w:ascii="Calibri" w:hAnsi="Calibri" w:cs="Calibri"/>
          <w:sz w:val="22"/>
          <w:szCs w:val="22"/>
        </w:rPr>
        <w:t>10</w:t>
      </w:r>
      <w:r w:rsidRPr="00353213">
        <w:rPr>
          <w:rFonts w:ascii="Calibri" w:hAnsi="Calibri" w:cs="Calibri"/>
          <w:sz w:val="22"/>
          <w:szCs w:val="22"/>
        </w:rPr>
        <w:t xml:space="preserve"> min)</w:t>
      </w:r>
    </w:p>
    <w:p w:rsidR="00997BDF" w:rsidRDefault="00997BDF" w:rsidP="00997BDF">
      <w:pPr>
        <w:pStyle w:val="ListParagraph"/>
        <w:numPr>
          <w:ilvl w:val="0"/>
          <w:numId w:val="13"/>
        </w:numPr>
        <w:tabs>
          <w:tab w:val="left" w:pos="0"/>
          <w:tab w:val="left" w:pos="284"/>
        </w:tabs>
        <w:spacing w:before="100" w:beforeAutospacing="1" w:after="100" w:afterAutospacing="1" w:line="276" w:lineRule="auto"/>
        <w:ind w:left="0" w:firstLine="0"/>
        <w:rPr>
          <w:rFonts w:ascii="Calibri" w:hAnsi="Calibri" w:cs="Calibri"/>
          <w:sz w:val="22"/>
          <w:szCs w:val="22"/>
        </w:rPr>
      </w:pPr>
      <w:r>
        <w:rPr>
          <w:rFonts w:ascii="Calibri" w:hAnsi="Calibri" w:cs="Calibri"/>
          <w:sz w:val="22"/>
          <w:szCs w:val="22"/>
        </w:rPr>
        <w:t>“Droog” analyseren voorbeeld 1 en 2 (20 min)</w:t>
      </w:r>
    </w:p>
    <w:p w:rsidR="00997BDF" w:rsidRDefault="00997BDF" w:rsidP="00997BDF">
      <w:pPr>
        <w:pStyle w:val="ListParagraph"/>
        <w:numPr>
          <w:ilvl w:val="0"/>
          <w:numId w:val="13"/>
        </w:numPr>
        <w:tabs>
          <w:tab w:val="left" w:pos="0"/>
          <w:tab w:val="left" w:pos="284"/>
        </w:tabs>
        <w:spacing w:before="100" w:beforeAutospacing="1" w:after="100" w:afterAutospacing="1" w:line="276" w:lineRule="auto"/>
        <w:ind w:left="0" w:firstLine="0"/>
        <w:rPr>
          <w:rFonts w:ascii="Calibri" w:hAnsi="Calibri" w:cs="Calibri"/>
          <w:sz w:val="22"/>
          <w:szCs w:val="22"/>
        </w:rPr>
      </w:pPr>
      <w:r>
        <w:rPr>
          <w:rFonts w:ascii="Calibri" w:hAnsi="Calibri" w:cs="Calibri"/>
          <w:sz w:val="22"/>
          <w:szCs w:val="22"/>
        </w:rPr>
        <w:t>Hartpracticum: kiezen van een practicumhandleiding (15 min)</w:t>
      </w:r>
    </w:p>
    <w:p w:rsidR="00954144" w:rsidRPr="00997BDF" w:rsidRDefault="00997BDF" w:rsidP="00997BDF">
      <w:pPr>
        <w:pStyle w:val="ListParagraph"/>
        <w:numPr>
          <w:ilvl w:val="0"/>
          <w:numId w:val="13"/>
        </w:numPr>
        <w:tabs>
          <w:tab w:val="left" w:pos="0"/>
          <w:tab w:val="left" w:pos="284"/>
        </w:tabs>
        <w:spacing w:before="100" w:beforeAutospacing="1" w:after="100" w:afterAutospacing="1" w:line="276" w:lineRule="auto"/>
        <w:ind w:left="0" w:firstLine="0"/>
        <w:rPr>
          <w:rFonts w:ascii="Calibri" w:hAnsi="Calibri" w:cs="Calibri"/>
          <w:sz w:val="22"/>
          <w:szCs w:val="22"/>
        </w:rPr>
      </w:pPr>
      <w:r>
        <w:rPr>
          <w:rFonts w:ascii="Calibri" w:hAnsi="Calibri" w:cs="Calibri"/>
          <w:sz w:val="22"/>
          <w:szCs w:val="22"/>
        </w:rPr>
        <w:t>Snijpracticum in drietallen</w:t>
      </w:r>
      <w:r w:rsidR="00954144" w:rsidRPr="00997BDF">
        <w:rPr>
          <w:rFonts w:ascii="Calibri" w:hAnsi="Calibri" w:cs="Calibri"/>
          <w:sz w:val="22"/>
          <w:szCs w:val="22"/>
        </w:rPr>
        <w:t xml:space="preserve">. </w:t>
      </w:r>
      <w:r w:rsidR="001B0C5C" w:rsidRPr="00997BDF">
        <w:rPr>
          <w:rFonts w:ascii="Calibri" w:hAnsi="Calibri" w:cs="Calibri"/>
          <w:sz w:val="22"/>
          <w:szCs w:val="22"/>
        </w:rPr>
        <w:t>(25 min)</w:t>
      </w:r>
    </w:p>
    <w:p w:rsidR="00F04F56" w:rsidRPr="00954144" w:rsidRDefault="00530412" w:rsidP="00F40671">
      <w:pPr>
        <w:pStyle w:val="ListParagraph"/>
        <w:numPr>
          <w:ilvl w:val="0"/>
          <w:numId w:val="13"/>
        </w:numPr>
        <w:tabs>
          <w:tab w:val="left" w:pos="0"/>
          <w:tab w:val="left" w:pos="284"/>
        </w:tabs>
        <w:spacing w:before="100" w:beforeAutospacing="1" w:after="100" w:afterAutospacing="1" w:line="276" w:lineRule="auto"/>
        <w:ind w:left="0" w:firstLine="0"/>
        <w:rPr>
          <w:rFonts w:ascii="Calibri" w:hAnsi="Calibri" w:cs="Calibri"/>
          <w:sz w:val="22"/>
          <w:szCs w:val="22"/>
        </w:rPr>
      </w:pPr>
      <w:r w:rsidRPr="00954144">
        <w:rPr>
          <w:rFonts w:ascii="Calibri" w:hAnsi="Calibri" w:cs="Calibri"/>
          <w:sz w:val="22"/>
          <w:szCs w:val="22"/>
        </w:rPr>
        <w:t>Opruimen</w:t>
      </w:r>
      <w:r w:rsidR="00B779D4" w:rsidRPr="00954144">
        <w:rPr>
          <w:rFonts w:ascii="Calibri" w:hAnsi="Calibri" w:cs="Calibri"/>
          <w:sz w:val="22"/>
          <w:szCs w:val="22"/>
        </w:rPr>
        <w:t xml:space="preserve"> (</w:t>
      </w:r>
      <w:r w:rsidRPr="00954144">
        <w:rPr>
          <w:rFonts w:ascii="Calibri" w:hAnsi="Calibri" w:cs="Calibri"/>
          <w:sz w:val="22"/>
          <w:szCs w:val="22"/>
        </w:rPr>
        <w:t>10</w:t>
      </w:r>
      <w:r w:rsidR="00B779D4" w:rsidRPr="00954144">
        <w:rPr>
          <w:rFonts w:ascii="Calibri" w:hAnsi="Calibri" w:cs="Calibri"/>
          <w:sz w:val="22"/>
          <w:szCs w:val="22"/>
        </w:rPr>
        <w:t xml:space="preserve"> min)</w:t>
      </w:r>
      <w:r w:rsidR="00997BDF">
        <w:rPr>
          <w:rFonts w:ascii="Calibri" w:hAnsi="Calibri" w:cs="Calibri"/>
          <w:sz w:val="22"/>
          <w:szCs w:val="22"/>
        </w:rPr>
        <w:br/>
      </w:r>
      <w:r w:rsidR="005C527D">
        <w:rPr>
          <w:rFonts w:ascii="Calibri" w:hAnsi="Calibri" w:cs="Calibri"/>
          <w:sz w:val="22"/>
          <w:szCs w:val="22"/>
        </w:rPr>
        <w:t xml:space="preserve">6. </w:t>
      </w:r>
      <w:r w:rsidR="00997BDF">
        <w:rPr>
          <w:rFonts w:ascii="Calibri" w:hAnsi="Calibri" w:cs="Calibri"/>
          <w:sz w:val="22"/>
          <w:szCs w:val="22"/>
        </w:rPr>
        <w:t>(Nabespreken na de pauze)</w:t>
      </w:r>
    </w:p>
    <w:p w:rsidR="004028BA" w:rsidRPr="004028BA" w:rsidRDefault="004028BA" w:rsidP="004028BA">
      <w:pPr>
        <w:tabs>
          <w:tab w:val="left" w:pos="0"/>
        </w:tabs>
        <w:spacing w:before="100" w:beforeAutospacing="1" w:after="100" w:afterAutospacing="1"/>
        <w:rPr>
          <w:rFonts w:ascii="Calibri" w:hAnsi="Calibri" w:cs="Calibri"/>
          <w:b/>
          <w:sz w:val="22"/>
          <w:szCs w:val="22"/>
          <w:u w:val="single"/>
        </w:rPr>
      </w:pPr>
      <w:r w:rsidRPr="004028BA">
        <w:rPr>
          <w:rFonts w:ascii="Calibri" w:hAnsi="Calibri" w:cs="Calibri"/>
          <w:b/>
          <w:bCs/>
          <w:sz w:val="22"/>
          <w:szCs w:val="22"/>
          <w:u w:val="single"/>
        </w:rPr>
        <w:t>Voorbereiding onderdeel snijpracticum:</w:t>
      </w:r>
    </w:p>
    <w:p w:rsidR="004028BA" w:rsidRPr="004028BA" w:rsidRDefault="004028BA" w:rsidP="004028BA">
      <w:pPr>
        <w:rPr>
          <w:rFonts w:ascii="Calibri" w:hAnsi="Calibri" w:cs="Calibri"/>
          <w:sz w:val="22"/>
          <w:szCs w:val="22"/>
        </w:rPr>
      </w:pPr>
      <w:r w:rsidRPr="004028BA">
        <w:rPr>
          <w:rFonts w:ascii="Calibri" w:hAnsi="Calibri" w:cs="Calibri"/>
          <w:sz w:val="22"/>
          <w:szCs w:val="22"/>
        </w:rPr>
        <w:t xml:space="preserve">1. Ga na of er hartsnijpractica op je school gedaan worden. Vraag na in welke </w:t>
      </w:r>
      <w:proofErr w:type="spellStart"/>
      <w:r w:rsidRPr="004028BA">
        <w:rPr>
          <w:rFonts w:ascii="Calibri" w:hAnsi="Calibri" w:cs="Calibri"/>
          <w:sz w:val="22"/>
          <w:szCs w:val="22"/>
        </w:rPr>
        <w:t>jaarlaag</w:t>
      </w:r>
      <w:proofErr w:type="spellEnd"/>
      <w:r w:rsidRPr="004028BA">
        <w:rPr>
          <w:rFonts w:ascii="Calibri" w:hAnsi="Calibri" w:cs="Calibri"/>
          <w:sz w:val="22"/>
          <w:szCs w:val="22"/>
        </w:rPr>
        <w:t xml:space="preserve"> en stuur</w:t>
      </w:r>
      <w:r w:rsidRPr="004028BA">
        <w:rPr>
          <w:rFonts w:ascii="Calibri" w:hAnsi="Calibri" w:cs="Calibri"/>
          <w:sz w:val="22"/>
          <w:szCs w:val="22"/>
        </w:rPr>
        <w:br/>
        <w:t>een practicuminstructie naar mij op. Bij voorkeur voor dinsdag 14 uur.</w:t>
      </w:r>
      <w:r>
        <w:rPr>
          <w:rFonts w:ascii="Calibri" w:hAnsi="Calibri" w:cs="Calibri"/>
          <w:sz w:val="22"/>
          <w:szCs w:val="22"/>
        </w:rPr>
        <w:br/>
      </w:r>
    </w:p>
    <w:p w:rsidR="004028BA" w:rsidRPr="004028BA" w:rsidRDefault="004028BA" w:rsidP="004028BA">
      <w:pPr>
        <w:rPr>
          <w:rFonts w:ascii="Calibri" w:hAnsi="Calibri" w:cs="Calibri"/>
          <w:sz w:val="22"/>
          <w:szCs w:val="22"/>
          <w:lang w:val="en-US"/>
        </w:rPr>
      </w:pPr>
      <w:r w:rsidRPr="004028BA">
        <w:rPr>
          <w:rFonts w:ascii="Calibri" w:hAnsi="Calibri" w:cs="Calibri"/>
          <w:sz w:val="22"/>
          <w:szCs w:val="22"/>
        </w:rPr>
        <w:t xml:space="preserve">2. Lezen: Een heel aardig, klein artikel. </w:t>
      </w:r>
      <w:r>
        <w:rPr>
          <w:rFonts w:ascii="Calibri" w:hAnsi="Calibri" w:cs="Calibri"/>
          <w:sz w:val="22"/>
          <w:szCs w:val="22"/>
          <w:lang w:val="en-US"/>
        </w:rPr>
        <w:t>(</w:t>
      </w:r>
      <w:r w:rsidRPr="004028BA">
        <w:rPr>
          <w:rFonts w:ascii="Calibri" w:hAnsi="Calibri" w:cs="Calibri"/>
          <w:sz w:val="22"/>
          <w:szCs w:val="22"/>
          <w:lang w:val="en-US"/>
        </w:rPr>
        <w:sym w:font="Wingdings" w:char="F04A"/>
      </w:r>
      <w:r w:rsidRPr="004028BA">
        <w:rPr>
          <w:rFonts w:ascii="Calibri" w:hAnsi="Calibri" w:cs="Calibri"/>
          <w:sz w:val="22"/>
          <w:szCs w:val="22"/>
          <w:lang w:val="en-US"/>
        </w:rPr>
        <w:t xml:space="preserve">) Prokop, P., &amp; </w:t>
      </w:r>
      <w:proofErr w:type="spellStart"/>
      <w:r w:rsidRPr="004028BA">
        <w:rPr>
          <w:rFonts w:ascii="Calibri" w:hAnsi="Calibri" w:cs="Calibri"/>
          <w:sz w:val="22"/>
          <w:szCs w:val="22"/>
          <w:lang w:val="en-US"/>
        </w:rPr>
        <w:t>Fancovicova</w:t>
      </w:r>
      <w:proofErr w:type="spellEnd"/>
      <w:r w:rsidRPr="004028BA">
        <w:rPr>
          <w:rFonts w:ascii="Calibri" w:hAnsi="Calibri" w:cs="Calibri"/>
          <w:sz w:val="22"/>
          <w:szCs w:val="22"/>
          <w:lang w:val="en-US"/>
        </w:rPr>
        <w:t>, J. (2017) The effect of hands-on activities on children’s knowledge and disgust for animals, Journal of Biological Education, 51:3, 305-314 (10p) DOI: 10.1080/00219266.2016.1217910</w:t>
      </w:r>
    </w:p>
    <w:p w:rsidR="00AC2D03" w:rsidRDefault="00AC2D03" w:rsidP="00954144">
      <w:pPr>
        <w:tabs>
          <w:tab w:val="left" w:pos="0"/>
          <w:tab w:val="left" w:pos="284"/>
        </w:tabs>
        <w:spacing w:before="100" w:beforeAutospacing="1" w:after="100" w:afterAutospacing="1" w:line="276" w:lineRule="auto"/>
        <w:rPr>
          <w:rFonts w:ascii="Calibri" w:hAnsi="Calibri" w:cs="Calibri"/>
          <w:sz w:val="22"/>
          <w:szCs w:val="22"/>
        </w:rPr>
      </w:pPr>
      <w:r w:rsidRPr="00353213">
        <w:rPr>
          <w:rFonts w:ascii="Calibri" w:hAnsi="Calibri" w:cs="Calibri"/>
          <w:b/>
          <w:sz w:val="22"/>
          <w:szCs w:val="22"/>
          <w:u w:val="single"/>
        </w:rPr>
        <w:t>Ad1 Korte intro: opfrissen doelen van practica. (</w:t>
      </w:r>
      <w:r w:rsidR="000C48A8" w:rsidRPr="00353213">
        <w:rPr>
          <w:rFonts w:ascii="Calibri" w:hAnsi="Calibri" w:cs="Calibri"/>
          <w:b/>
          <w:sz w:val="22"/>
          <w:szCs w:val="22"/>
          <w:u w:val="single"/>
        </w:rPr>
        <w:t>10</w:t>
      </w:r>
      <w:r w:rsidRPr="00353213">
        <w:rPr>
          <w:rFonts w:ascii="Calibri" w:hAnsi="Calibri" w:cs="Calibri"/>
          <w:b/>
          <w:sz w:val="22"/>
          <w:szCs w:val="22"/>
          <w:u w:val="single"/>
        </w:rPr>
        <w:t xml:space="preserve"> min)</w:t>
      </w:r>
      <w:r w:rsidRPr="00353213">
        <w:rPr>
          <w:rFonts w:ascii="Calibri" w:hAnsi="Calibri" w:cs="Calibri"/>
          <w:b/>
          <w:sz w:val="22"/>
          <w:szCs w:val="22"/>
          <w:u w:val="single"/>
        </w:rPr>
        <w:br/>
      </w:r>
      <w:r w:rsidRPr="00353213">
        <w:rPr>
          <w:rFonts w:ascii="Calibri" w:hAnsi="Calibri" w:cs="Calibri"/>
          <w:sz w:val="22"/>
          <w:szCs w:val="22"/>
        </w:rPr>
        <w:t xml:space="preserve">Welke typen </w:t>
      </w:r>
      <w:r w:rsidR="004028BA">
        <w:rPr>
          <w:rFonts w:ascii="Calibri" w:hAnsi="Calibri" w:cs="Calibri"/>
          <w:sz w:val="22"/>
          <w:szCs w:val="22"/>
        </w:rPr>
        <w:t xml:space="preserve">practica </w:t>
      </w:r>
      <w:r w:rsidRPr="00353213">
        <w:rPr>
          <w:rFonts w:ascii="Calibri" w:hAnsi="Calibri" w:cs="Calibri"/>
          <w:sz w:val="22"/>
          <w:szCs w:val="22"/>
        </w:rPr>
        <w:t xml:space="preserve">onderscheidde Ed van de Berg in </w:t>
      </w:r>
      <w:r w:rsidRPr="00353213">
        <w:rPr>
          <w:rFonts w:ascii="Calibri" w:hAnsi="Calibri" w:cs="Calibri"/>
          <w:i/>
          <w:sz w:val="22"/>
          <w:szCs w:val="22"/>
        </w:rPr>
        <w:t>Practicum, leren ze er wat?</w:t>
      </w:r>
      <w:r w:rsidRPr="00353213">
        <w:rPr>
          <w:rFonts w:ascii="Calibri" w:hAnsi="Calibri" w:cs="Calibri"/>
          <w:i/>
          <w:sz w:val="22"/>
          <w:szCs w:val="22"/>
        </w:rPr>
        <w:br/>
      </w:r>
      <w:r w:rsidR="00B645EB" w:rsidRPr="00353213">
        <w:rPr>
          <w:rFonts w:ascii="Calibri" w:hAnsi="Calibri" w:cs="Calibri"/>
          <w:sz w:val="22"/>
          <w:szCs w:val="22"/>
        </w:rPr>
        <w:t>……</w:t>
      </w:r>
    </w:p>
    <w:p w:rsidR="004028BA" w:rsidRPr="00353213" w:rsidRDefault="004028BA" w:rsidP="00954144">
      <w:pPr>
        <w:tabs>
          <w:tab w:val="left" w:pos="0"/>
          <w:tab w:val="left" w:pos="284"/>
        </w:tabs>
        <w:spacing w:before="100" w:beforeAutospacing="1" w:after="100" w:afterAutospacing="1" w:line="276" w:lineRule="auto"/>
        <w:rPr>
          <w:rFonts w:ascii="Calibri" w:hAnsi="Calibri" w:cs="Calibri"/>
          <w:sz w:val="22"/>
          <w:szCs w:val="22"/>
        </w:rPr>
      </w:pPr>
    </w:p>
    <w:p w:rsidR="00AC2D03" w:rsidRPr="00353213" w:rsidRDefault="00B645EB" w:rsidP="00F40671">
      <w:pPr>
        <w:pStyle w:val="ListParagraph"/>
        <w:tabs>
          <w:tab w:val="left" w:pos="0"/>
          <w:tab w:val="left" w:pos="284"/>
        </w:tabs>
        <w:spacing w:before="100" w:beforeAutospacing="1" w:after="100" w:afterAutospacing="1" w:line="276" w:lineRule="auto"/>
        <w:ind w:left="0"/>
        <w:rPr>
          <w:rFonts w:ascii="Calibri" w:hAnsi="Calibri" w:cs="Calibri"/>
          <w:sz w:val="22"/>
          <w:szCs w:val="22"/>
        </w:rPr>
      </w:pPr>
      <w:r w:rsidRPr="00353213">
        <w:rPr>
          <w:rFonts w:ascii="Calibri" w:hAnsi="Calibri" w:cs="Calibri"/>
          <w:sz w:val="22"/>
          <w:szCs w:val="22"/>
        </w:rPr>
        <w:br/>
      </w:r>
      <w:r w:rsidR="00AC2D03" w:rsidRPr="00353213">
        <w:rPr>
          <w:rFonts w:ascii="Calibri" w:hAnsi="Calibri" w:cs="Calibri"/>
          <w:sz w:val="22"/>
          <w:szCs w:val="22"/>
        </w:rPr>
        <w:t>Begripspractica kun je nog onderverdelen in:</w:t>
      </w:r>
    </w:p>
    <w:p w:rsidR="00B779D4" w:rsidRPr="00353213" w:rsidRDefault="00AC2D03" w:rsidP="00F40671">
      <w:pPr>
        <w:pStyle w:val="ListParagraph"/>
        <w:tabs>
          <w:tab w:val="left" w:pos="0"/>
          <w:tab w:val="left" w:pos="284"/>
        </w:tabs>
        <w:spacing w:before="100" w:beforeAutospacing="1" w:after="100" w:afterAutospacing="1" w:line="276" w:lineRule="auto"/>
        <w:ind w:left="0"/>
        <w:rPr>
          <w:rFonts w:ascii="Calibri" w:hAnsi="Calibri" w:cs="Calibri"/>
          <w:sz w:val="22"/>
          <w:szCs w:val="22"/>
        </w:rPr>
      </w:pPr>
      <w:r w:rsidRPr="00353213">
        <w:rPr>
          <w:rFonts w:ascii="Calibri" w:hAnsi="Calibri" w:cs="Calibri"/>
          <w:b/>
          <w:sz w:val="22"/>
          <w:szCs w:val="22"/>
        </w:rPr>
        <w:t>E</w:t>
      </w:r>
      <w:r w:rsidR="00B779D4" w:rsidRPr="00353213">
        <w:rPr>
          <w:rFonts w:ascii="Calibri" w:hAnsi="Calibri" w:cs="Calibri"/>
          <w:b/>
          <w:sz w:val="22"/>
          <w:szCs w:val="22"/>
        </w:rPr>
        <w:t>xperimenteel</w:t>
      </w:r>
      <w:r w:rsidRPr="00353213">
        <w:rPr>
          <w:rFonts w:ascii="Calibri" w:hAnsi="Calibri" w:cs="Calibri"/>
          <w:sz w:val="22"/>
          <w:szCs w:val="22"/>
        </w:rPr>
        <w:t>, ook</w:t>
      </w:r>
      <w:r w:rsidRPr="00353213">
        <w:rPr>
          <w:rFonts w:ascii="Calibri" w:hAnsi="Calibri" w:cs="Calibri"/>
          <w:b/>
          <w:sz w:val="22"/>
          <w:szCs w:val="22"/>
        </w:rPr>
        <w:t xml:space="preserve"> begripsvormend </w:t>
      </w:r>
      <w:r w:rsidRPr="00353213">
        <w:rPr>
          <w:rFonts w:ascii="Calibri" w:hAnsi="Calibri" w:cs="Calibri"/>
          <w:sz w:val="22"/>
          <w:szCs w:val="22"/>
        </w:rPr>
        <w:t>genoemd (</w:t>
      </w:r>
      <w:r w:rsidR="00901952" w:rsidRPr="00353213">
        <w:rPr>
          <w:rFonts w:ascii="Calibri" w:hAnsi="Calibri" w:cs="Calibri"/>
          <w:sz w:val="22"/>
          <w:szCs w:val="22"/>
        </w:rPr>
        <w:t>(</w:t>
      </w:r>
      <w:r w:rsidRPr="00353213">
        <w:rPr>
          <w:rFonts w:ascii="Calibri" w:hAnsi="Calibri" w:cs="Calibri"/>
          <w:sz w:val="22"/>
          <w:szCs w:val="22"/>
        </w:rPr>
        <w:t>zelf</w:t>
      </w:r>
      <w:r w:rsidR="00901952" w:rsidRPr="00353213">
        <w:rPr>
          <w:rFonts w:ascii="Calibri" w:hAnsi="Calibri" w:cs="Calibri"/>
          <w:sz w:val="22"/>
          <w:szCs w:val="22"/>
        </w:rPr>
        <w:t>)</w:t>
      </w:r>
      <w:r w:rsidRPr="00353213">
        <w:rPr>
          <w:rFonts w:ascii="Calibri" w:hAnsi="Calibri" w:cs="Calibri"/>
          <w:sz w:val="22"/>
          <w:szCs w:val="22"/>
        </w:rPr>
        <w:t xml:space="preserve"> probleemstelling en uiteindelijk conclusies formuleren)</w:t>
      </w:r>
      <w:r w:rsidR="003175E9" w:rsidRPr="00353213">
        <w:rPr>
          <w:rFonts w:ascii="Calibri" w:hAnsi="Calibri" w:cs="Calibri"/>
          <w:sz w:val="22"/>
          <w:szCs w:val="22"/>
        </w:rPr>
        <w:t xml:space="preserve"> { inductief }</w:t>
      </w:r>
    </w:p>
    <w:p w:rsidR="00B779D4" w:rsidRPr="00353213" w:rsidRDefault="00AC2D03" w:rsidP="00F40671">
      <w:pPr>
        <w:pStyle w:val="ListParagraph"/>
        <w:tabs>
          <w:tab w:val="left" w:pos="0"/>
          <w:tab w:val="left" w:pos="284"/>
        </w:tabs>
        <w:spacing w:before="100" w:beforeAutospacing="1" w:after="100" w:afterAutospacing="1" w:line="276" w:lineRule="auto"/>
        <w:ind w:left="0"/>
        <w:rPr>
          <w:rFonts w:ascii="Calibri" w:hAnsi="Calibri" w:cs="Calibri"/>
          <w:sz w:val="22"/>
          <w:szCs w:val="22"/>
        </w:rPr>
      </w:pPr>
      <w:r w:rsidRPr="00353213">
        <w:rPr>
          <w:rFonts w:ascii="Calibri" w:hAnsi="Calibri" w:cs="Calibri"/>
          <w:b/>
          <w:sz w:val="22"/>
          <w:szCs w:val="22"/>
        </w:rPr>
        <w:t>I</w:t>
      </w:r>
      <w:r w:rsidR="00B779D4" w:rsidRPr="00353213">
        <w:rPr>
          <w:rFonts w:ascii="Calibri" w:hAnsi="Calibri" w:cs="Calibri"/>
          <w:b/>
          <w:sz w:val="22"/>
          <w:szCs w:val="22"/>
        </w:rPr>
        <w:t>llustratief</w:t>
      </w:r>
      <w:r w:rsidRPr="00353213">
        <w:rPr>
          <w:rFonts w:ascii="Calibri" w:hAnsi="Calibri" w:cs="Calibri"/>
          <w:b/>
          <w:sz w:val="22"/>
          <w:szCs w:val="22"/>
        </w:rPr>
        <w:t xml:space="preserve">, </w:t>
      </w:r>
      <w:r w:rsidRPr="00353213">
        <w:rPr>
          <w:rFonts w:ascii="Calibri" w:hAnsi="Calibri" w:cs="Calibri"/>
          <w:sz w:val="22"/>
          <w:szCs w:val="22"/>
        </w:rPr>
        <w:t xml:space="preserve">ook </w:t>
      </w:r>
      <w:r w:rsidRPr="00353213">
        <w:rPr>
          <w:rFonts w:ascii="Calibri" w:hAnsi="Calibri" w:cs="Calibri"/>
          <w:b/>
          <w:sz w:val="22"/>
          <w:szCs w:val="22"/>
        </w:rPr>
        <w:t>beeldvormend</w:t>
      </w:r>
      <w:r w:rsidRPr="00353213">
        <w:rPr>
          <w:rFonts w:ascii="Calibri" w:hAnsi="Calibri" w:cs="Calibri"/>
          <w:sz w:val="22"/>
          <w:szCs w:val="22"/>
        </w:rPr>
        <w:t xml:space="preserve"> genoemd.</w:t>
      </w:r>
      <w:r w:rsidR="003175E9" w:rsidRPr="00353213">
        <w:rPr>
          <w:rFonts w:ascii="Calibri" w:hAnsi="Calibri" w:cs="Calibri"/>
          <w:sz w:val="22"/>
          <w:szCs w:val="22"/>
        </w:rPr>
        <w:t xml:space="preserve"> { deductief }</w:t>
      </w:r>
    </w:p>
    <w:p w:rsidR="000C48A8" w:rsidRPr="00954144" w:rsidRDefault="00954144" w:rsidP="00F40671">
      <w:pPr>
        <w:tabs>
          <w:tab w:val="left" w:pos="0"/>
        </w:tabs>
        <w:rPr>
          <w:rFonts w:ascii="Calibri" w:hAnsi="Calibri" w:cs="Calibri"/>
          <w:b/>
          <w:sz w:val="22"/>
          <w:szCs w:val="22"/>
        </w:rPr>
      </w:pPr>
      <w:r w:rsidRPr="00954144">
        <w:rPr>
          <w:rFonts w:ascii="Calibri" w:hAnsi="Calibri" w:cs="Calibri"/>
          <w:b/>
          <w:sz w:val="22"/>
          <w:szCs w:val="22"/>
        </w:rPr>
        <w:t>LESIDEE#1</w:t>
      </w:r>
      <w:r w:rsidRPr="00954144">
        <w:rPr>
          <w:rFonts w:ascii="Calibri" w:hAnsi="Calibri" w:cs="Calibri"/>
          <w:b/>
          <w:sz w:val="22"/>
          <w:szCs w:val="22"/>
        </w:rPr>
        <w:br/>
        <w:t>M</w:t>
      </w:r>
      <w:r w:rsidR="000C48A8" w:rsidRPr="00954144">
        <w:rPr>
          <w:rFonts w:ascii="Calibri" w:hAnsi="Calibri" w:cs="Calibri"/>
          <w:b/>
          <w:sz w:val="22"/>
          <w:szCs w:val="22"/>
        </w:rPr>
        <w:t>osselpracticum</w:t>
      </w:r>
    </w:p>
    <w:p w:rsidR="000C48A8" w:rsidRPr="00353213" w:rsidRDefault="000C48A8" w:rsidP="00F40671">
      <w:pPr>
        <w:tabs>
          <w:tab w:val="left" w:pos="0"/>
        </w:tabs>
        <w:rPr>
          <w:rFonts w:ascii="Calibri" w:hAnsi="Calibri" w:cs="Calibri"/>
          <w:b/>
          <w:bCs/>
          <w:sz w:val="22"/>
          <w:szCs w:val="22"/>
        </w:rPr>
      </w:pPr>
    </w:p>
    <w:p w:rsidR="000C48A8" w:rsidRPr="00353213" w:rsidRDefault="000C48A8" w:rsidP="00F40671">
      <w:pPr>
        <w:tabs>
          <w:tab w:val="left" w:pos="0"/>
        </w:tabs>
        <w:rPr>
          <w:rFonts w:ascii="Calibri" w:hAnsi="Calibri" w:cs="Calibri"/>
          <w:sz w:val="22"/>
          <w:szCs w:val="22"/>
        </w:rPr>
      </w:pPr>
      <w:r w:rsidRPr="00353213">
        <w:rPr>
          <w:rFonts w:ascii="Calibri" w:hAnsi="Calibri" w:cs="Calibri"/>
          <w:sz w:val="22"/>
          <w:szCs w:val="22"/>
        </w:rPr>
        <w:t xml:space="preserve">Film </w:t>
      </w:r>
      <w:r w:rsidRPr="00353213">
        <w:rPr>
          <w:rFonts w:ascii="Calibri" w:hAnsi="Calibri" w:cs="Calibri"/>
          <w:i/>
          <w:sz w:val="22"/>
          <w:szCs w:val="22"/>
        </w:rPr>
        <w:t xml:space="preserve">Mussel </w:t>
      </w:r>
      <w:proofErr w:type="spellStart"/>
      <w:r w:rsidRPr="00353213">
        <w:rPr>
          <w:rFonts w:ascii="Calibri" w:hAnsi="Calibri" w:cs="Calibri"/>
          <w:i/>
          <w:sz w:val="22"/>
          <w:szCs w:val="22"/>
        </w:rPr>
        <w:t>eats</w:t>
      </w:r>
      <w:proofErr w:type="spellEnd"/>
      <w:r w:rsidRPr="00353213">
        <w:rPr>
          <w:rFonts w:ascii="Calibri" w:hAnsi="Calibri" w:cs="Calibri"/>
          <w:i/>
          <w:sz w:val="22"/>
          <w:szCs w:val="22"/>
        </w:rPr>
        <w:t xml:space="preserve"> </w:t>
      </w:r>
      <w:proofErr w:type="spellStart"/>
      <w:r w:rsidRPr="00353213">
        <w:rPr>
          <w:rFonts w:ascii="Calibri" w:hAnsi="Calibri" w:cs="Calibri"/>
          <w:i/>
          <w:sz w:val="22"/>
          <w:szCs w:val="22"/>
        </w:rPr>
        <w:t>salt</w:t>
      </w:r>
      <w:proofErr w:type="spellEnd"/>
      <w:r w:rsidRPr="00353213">
        <w:rPr>
          <w:rFonts w:ascii="Calibri" w:hAnsi="Calibri" w:cs="Calibri"/>
          <w:sz w:val="22"/>
          <w:szCs w:val="22"/>
        </w:rPr>
        <w:t xml:space="preserve"> over een Amerikaanse venusschelp (</w:t>
      </w:r>
      <w:proofErr w:type="spellStart"/>
      <w:r w:rsidRPr="00353213">
        <w:rPr>
          <w:rFonts w:ascii="Calibri" w:hAnsi="Calibri" w:cs="Calibri"/>
          <w:i/>
          <w:sz w:val="22"/>
          <w:szCs w:val="22"/>
        </w:rPr>
        <w:t>Mercenaria</w:t>
      </w:r>
      <w:proofErr w:type="spellEnd"/>
      <w:r w:rsidRPr="00353213">
        <w:rPr>
          <w:rFonts w:ascii="Calibri" w:hAnsi="Calibri" w:cs="Calibri"/>
          <w:i/>
          <w:sz w:val="22"/>
          <w:szCs w:val="22"/>
        </w:rPr>
        <w:t xml:space="preserve"> </w:t>
      </w:r>
      <w:proofErr w:type="spellStart"/>
      <w:r w:rsidRPr="00353213">
        <w:rPr>
          <w:rFonts w:ascii="Calibri" w:hAnsi="Calibri" w:cs="Calibri"/>
          <w:i/>
          <w:sz w:val="22"/>
          <w:szCs w:val="22"/>
        </w:rPr>
        <w:t>mercenaria</w:t>
      </w:r>
      <w:proofErr w:type="spellEnd"/>
      <w:r w:rsidRPr="00353213">
        <w:rPr>
          <w:rFonts w:ascii="Calibri" w:hAnsi="Calibri" w:cs="Calibri"/>
          <w:sz w:val="22"/>
          <w:szCs w:val="22"/>
        </w:rPr>
        <w:t xml:space="preserve">) op tafel die een </w:t>
      </w:r>
      <w:proofErr w:type="spellStart"/>
      <w:r w:rsidRPr="00353213">
        <w:rPr>
          <w:rFonts w:ascii="Calibri" w:hAnsi="Calibri" w:cs="Calibri"/>
          <w:sz w:val="22"/>
          <w:szCs w:val="22"/>
        </w:rPr>
        <w:t>dio</w:t>
      </w:r>
      <w:proofErr w:type="spellEnd"/>
      <w:r w:rsidRPr="00353213">
        <w:rPr>
          <w:rFonts w:ascii="Calibri" w:hAnsi="Calibri" w:cs="Calibri"/>
          <w:sz w:val="22"/>
          <w:szCs w:val="22"/>
        </w:rPr>
        <w:t xml:space="preserve"> gebruikte als hele taak voor een practicum over (weliswaar) de mossel). Simpele vraag die leerlingen moesten beantwoorden na het zien van het filmpje, maar voor het practicum: wat doet ie nu en waarmee? Dezelfde vraag moesten ze opnieuw beantwoorden nadat ze kennis hadden opgedaan over de mossel in het practicum.</w:t>
      </w:r>
    </w:p>
    <w:p w:rsidR="00815624" w:rsidRPr="00353213" w:rsidRDefault="000C48A8" w:rsidP="00F40671">
      <w:pPr>
        <w:pStyle w:val="ListParagraph"/>
        <w:numPr>
          <w:ilvl w:val="0"/>
          <w:numId w:val="27"/>
        </w:numPr>
        <w:tabs>
          <w:tab w:val="left" w:pos="0"/>
          <w:tab w:val="left" w:pos="284"/>
        </w:tabs>
        <w:spacing w:before="100" w:beforeAutospacing="1" w:after="100" w:afterAutospacing="1" w:line="276" w:lineRule="auto"/>
        <w:ind w:firstLine="0"/>
        <w:rPr>
          <w:rFonts w:ascii="Calibri" w:hAnsi="Calibri" w:cs="Calibri"/>
          <w:sz w:val="22"/>
          <w:szCs w:val="22"/>
        </w:rPr>
      </w:pPr>
      <w:r w:rsidRPr="00353213">
        <w:rPr>
          <w:rFonts w:ascii="Calibri" w:hAnsi="Calibri" w:cs="Calibri"/>
          <w:sz w:val="22"/>
          <w:szCs w:val="22"/>
        </w:rPr>
        <w:t>Welk type practicum is dit?</w:t>
      </w:r>
    </w:p>
    <w:p w:rsidR="00815624" w:rsidRPr="00353213" w:rsidRDefault="000C48A8" w:rsidP="00F40671">
      <w:pPr>
        <w:pStyle w:val="ListParagraph"/>
        <w:numPr>
          <w:ilvl w:val="0"/>
          <w:numId w:val="27"/>
        </w:numPr>
        <w:tabs>
          <w:tab w:val="left" w:pos="0"/>
          <w:tab w:val="left" w:pos="284"/>
        </w:tabs>
        <w:spacing w:before="100" w:beforeAutospacing="1" w:after="100" w:afterAutospacing="1" w:line="276" w:lineRule="auto"/>
        <w:ind w:firstLine="0"/>
        <w:rPr>
          <w:rFonts w:ascii="Calibri" w:hAnsi="Calibri" w:cs="Calibri"/>
          <w:sz w:val="22"/>
          <w:szCs w:val="22"/>
        </w:rPr>
      </w:pPr>
      <w:r w:rsidRPr="00353213">
        <w:rPr>
          <w:rFonts w:ascii="Calibri" w:hAnsi="Calibri" w:cs="Calibri"/>
          <w:sz w:val="22"/>
          <w:szCs w:val="22"/>
        </w:rPr>
        <w:t>Wat is het doel van dit practicum ?</w:t>
      </w:r>
    </w:p>
    <w:p w:rsidR="000C48A8" w:rsidRPr="00353213" w:rsidRDefault="000C48A8" w:rsidP="00F40671">
      <w:pPr>
        <w:pStyle w:val="ListParagraph"/>
        <w:numPr>
          <w:ilvl w:val="0"/>
          <w:numId w:val="27"/>
        </w:numPr>
        <w:tabs>
          <w:tab w:val="left" w:pos="0"/>
          <w:tab w:val="left" w:pos="284"/>
        </w:tabs>
        <w:spacing w:before="100" w:beforeAutospacing="1" w:after="100" w:afterAutospacing="1" w:line="276" w:lineRule="auto"/>
        <w:ind w:firstLine="0"/>
        <w:rPr>
          <w:rFonts w:ascii="Calibri" w:hAnsi="Calibri" w:cs="Calibri"/>
          <w:sz w:val="22"/>
          <w:szCs w:val="22"/>
        </w:rPr>
      </w:pPr>
      <w:r w:rsidRPr="00353213">
        <w:rPr>
          <w:rFonts w:ascii="Calibri" w:hAnsi="Calibri" w:cs="Calibri"/>
          <w:sz w:val="22"/>
          <w:szCs w:val="22"/>
        </w:rPr>
        <w:t>Suggesties voor verbetering?</w:t>
      </w:r>
    </w:p>
    <w:p w:rsidR="00954144" w:rsidRPr="00353213" w:rsidRDefault="0038510E" w:rsidP="00954144">
      <w:pPr>
        <w:tabs>
          <w:tab w:val="left" w:pos="0"/>
        </w:tabs>
        <w:rPr>
          <w:rFonts w:ascii="Calibri" w:hAnsi="Calibri" w:cs="Calibri"/>
          <w:b/>
          <w:sz w:val="22"/>
          <w:szCs w:val="22"/>
        </w:rPr>
      </w:pPr>
      <w:r w:rsidRPr="00353213">
        <w:rPr>
          <w:rFonts w:ascii="Calibri" w:hAnsi="Calibri" w:cs="Calibri"/>
          <w:b/>
          <w:sz w:val="22"/>
          <w:szCs w:val="22"/>
        </w:rPr>
        <w:br w:type="page"/>
      </w:r>
      <w:r w:rsidR="00954144">
        <w:rPr>
          <w:rFonts w:ascii="Calibri" w:hAnsi="Calibri" w:cs="Calibri"/>
          <w:b/>
          <w:sz w:val="22"/>
          <w:szCs w:val="22"/>
        </w:rPr>
        <w:lastRenderedPageBreak/>
        <w:t>LESIDEE #2</w:t>
      </w:r>
      <w:r w:rsidR="00954144">
        <w:rPr>
          <w:rFonts w:ascii="Calibri" w:hAnsi="Calibri" w:cs="Calibri"/>
          <w:b/>
          <w:sz w:val="22"/>
          <w:szCs w:val="22"/>
        </w:rPr>
        <w:br/>
      </w:r>
      <w:r w:rsidR="00954144" w:rsidRPr="00353213">
        <w:rPr>
          <w:rFonts w:ascii="Calibri" w:hAnsi="Calibri" w:cs="Calibri"/>
          <w:b/>
          <w:sz w:val="22"/>
          <w:szCs w:val="22"/>
        </w:rPr>
        <w:t>Voorbereiding op snijpracticum pijlinktvis</w:t>
      </w:r>
    </w:p>
    <w:p w:rsidR="00954144" w:rsidRPr="00353213" w:rsidRDefault="00954144" w:rsidP="00954144">
      <w:pPr>
        <w:tabs>
          <w:tab w:val="left" w:pos="0"/>
        </w:tabs>
        <w:spacing w:line="276" w:lineRule="auto"/>
        <w:rPr>
          <w:rFonts w:ascii="Calibri" w:hAnsi="Calibri" w:cs="Calibri"/>
          <w:sz w:val="22"/>
          <w:szCs w:val="22"/>
        </w:rPr>
      </w:pPr>
      <w:r w:rsidRPr="00353213">
        <w:rPr>
          <w:rFonts w:ascii="Calibri" w:hAnsi="Calibri" w:cs="Calibri"/>
          <w:sz w:val="22"/>
          <w:szCs w:val="22"/>
        </w:rPr>
        <w:t xml:space="preserve">Bekijk/lees een infotekst of filmpje (je docent geeft deze) over </w:t>
      </w:r>
      <w:r w:rsidRPr="00353213">
        <w:rPr>
          <w:rFonts w:ascii="Calibri" w:hAnsi="Calibri" w:cs="Calibri"/>
          <w:b/>
          <w:sz w:val="22"/>
          <w:szCs w:val="22"/>
        </w:rPr>
        <w:t>pijlinktvissen.</w:t>
      </w:r>
      <w:r w:rsidRPr="00353213">
        <w:rPr>
          <w:rFonts w:ascii="Calibri" w:hAnsi="Calibri" w:cs="Calibri"/>
          <w:sz w:val="22"/>
          <w:szCs w:val="22"/>
        </w:rPr>
        <w:br/>
        <w:t xml:space="preserve">De bedoeling is om een beeld van de functies die pijlinktvissen moeten kunnen vervullen te krijgen. Noteer wat je weet over de levenswijze van de pijlinktvis en voorspel welke organen/ onderdelen je zult aantreffen (evt. met tekeningen toelichten). </w:t>
      </w:r>
    </w:p>
    <w:p w:rsidR="00954144" w:rsidRPr="00353213" w:rsidRDefault="00954144" w:rsidP="00954144">
      <w:pPr>
        <w:tabs>
          <w:tab w:val="left" w:pos="0"/>
        </w:tabs>
        <w:spacing w:line="276" w:lineRule="auto"/>
        <w:rPr>
          <w:rFonts w:ascii="Calibri" w:hAnsi="Calibri" w:cs="Calibri"/>
          <w:sz w:val="22"/>
          <w:szCs w:val="22"/>
        </w:rPr>
      </w:pPr>
      <w:r w:rsidRPr="00353213">
        <w:rPr>
          <w:rFonts w:ascii="Calibri" w:hAnsi="Calibri" w:cs="Calibri"/>
          <w:sz w:val="22"/>
          <w:szCs w:val="22"/>
        </w:rPr>
        <w:t xml:space="preserve">Tijdens het snijpracticum ga je uitzoeken of je voorspellingen kloppen. </w:t>
      </w:r>
    </w:p>
    <w:p w:rsidR="00954144" w:rsidRPr="00353213" w:rsidRDefault="00954144" w:rsidP="004E1A70">
      <w:pPr>
        <w:tabs>
          <w:tab w:val="left" w:pos="0"/>
        </w:tabs>
        <w:spacing w:line="276" w:lineRule="auto"/>
        <w:rPr>
          <w:rFonts w:ascii="Calibri" w:hAnsi="Calibri" w:cs="Calibri"/>
          <w:sz w:val="22"/>
          <w:szCs w:val="22"/>
        </w:rPr>
      </w:pPr>
      <w:r w:rsidRPr="00353213">
        <w:rPr>
          <w:rFonts w:ascii="Calibri" w:hAnsi="Calibri" w:cs="Calibri"/>
          <w:sz w:val="22"/>
          <w:szCs w:val="22"/>
        </w:rPr>
        <w:br/>
      </w:r>
    </w:p>
    <w:p w:rsidR="00954144" w:rsidRPr="00353213" w:rsidRDefault="00954144" w:rsidP="00954144">
      <w:pPr>
        <w:tabs>
          <w:tab w:val="left" w:pos="0"/>
        </w:tabs>
        <w:spacing w:line="276" w:lineRule="auto"/>
        <w:rPr>
          <w:rFonts w:ascii="Calibri" w:hAnsi="Calibri" w:cs="Calibri"/>
          <w:b/>
          <w:sz w:val="22"/>
          <w:szCs w:val="22"/>
        </w:rPr>
      </w:pPr>
      <w:r w:rsidRPr="00353213">
        <w:rPr>
          <w:rFonts w:ascii="Calibri" w:hAnsi="Calibri" w:cs="Calibri"/>
          <w:b/>
          <w:sz w:val="22"/>
          <w:szCs w:val="22"/>
        </w:rPr>
        <w:t>Voortplanting:</w:t>
      </w: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r w:rsidRPr="00353213">
        <w:rPr>
          <w:rFonts w:ascii="Calibri" w:hAnsi="Calibri" w:cs="Calibri"/>
          <w:sz w:val="22"/>
          <w:szCs w:val="22"/>
        </w:rPr>
        <w:t xml:space="preserve">Voorspelling organen voortplanting: </w:t>
      </w: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b/>
          <w:sz w:val="22"/>
          <w:szCs w:val="22"/>
        </w:rPr>
      </w:pPr>
      <w:r w:rsidRPr="00353213">
        <w:rPr>
          <w:rFonts w:ascii="Calibri" w:hAnsi="Calibri" w:cs="Calibri"/>
          <w:b/>
          <w:sz w:val="22"/>
          <w:szCs w:val="22"/>
        </w:rPr>
        <w:t>Verdedigingen:</w:t>
      </w: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r w:rsidRPr="00353213">
        <w:rPr>
          <w:rFonts w:ascii="Calibri" w:hAnsi="Calibri" w:cs="Calibri"/>
          <w:sz w:val="22"/>
          <w:szCs w:val="22"/>
        </w:rPr>
        <w:t xml:space="preserve">Voorspelling organen verdediging: </w:t>
      </w:r>
    </w:p>
    <w:p w:rsidR="00954144" w:rsidRPr="00353213" w:rsidRDefault="00954144" w:rsidP="00954144">
      <w:pPr>
        <w:tabs>
          <w:tab w:val="left" w:pos="0"/>
        </w:tabs>
        <w:spacing w:line="276" w:lineRule="auto"/>
        <w:rPr>
          <w:rFonts w:ascii="Calibri" w:hAnsi="Calibri" w:cs="Calibri"/>
          <w:sz w:val="22"/>
          <w:szCs w:val="22"/>
        </w:rPr>
      </w:pPr>
    </w:p>
    <w:p w:rsidR="00954144" w:rsidRDefault="00954144" w:rsidP="00954144">
      <w:pPr>
        <w:tabs>
          <w:tab w:val="left" w:pos="0"/>
        </w:tabs>
        <w:spacing w:line="276" w:lineRule="auto"/>
        <w:rPr>
          <w:rFonts w:ascii="Calibri" w:hAnsi="Calibri" w:cs="Calibri"/>
          <w:sz w:val="22"/>
          <w:szCs w:val="22"/>
        </w:rPr>
      </w:pPr>
    </w:p>
    <w:p w:rsidR="004E1A70" w:rsidRDefault="004E1A70" w:rsidP="00954144">
      <w:pPr>
        <w:tabs>
          <w:tab w:val="left" w:pos="0"/>
        </w:tabs>
        <w:spacing w:line="276" w:lineRule="auto"/>
        <w:rPr>
          <w:rFonts w:ascii="Calibri" w:hAnsi="Calibri" w:cs="Calibri"/>
          <w:sz w:val="22"/>
          <w:szCs w:val="22"/>
        </w:rPr>
      </w:pPr>
    </w:p>
    <w:p w:rsidR="004E1A70" w:rsidRPr="00353213" w:rsidRDefault="004E1A70" w:rsidP="00954144">
      <w:pPr>
        <w:tabs>
          <w:tab w:val="left" w:pos="0"/>
        </w:tabs>
        <w:spacing w:line="276" w:lineRule="auto"/>
        <w:rPr>
          <w:rFonts w:ascii="Calibri" w:hAnsi="Calibri" w:cs="Calibri"/>
          <w:sz w:val="22"/>
          <w:szCs w:val="22"/>
        </w:rPr>
      </w:pPr>
    </w:p>
    <w:p w:rsidR="004E1A70" w:rsidRPr="00353213" w:rsidRDefault="004E1A70" w:rsidP="004E1A70">
      <w:pPr>
        <w:tabs>
          <w:tab w:val="left" w:pos="0"/>
        </w:tabs>
        <w:spacing w:line="276" w:lineRule="auto"/>
        <w:rPr>
          <w:rFonts w:ascii="Calibri" w:hAnsi="Calibri" w:cs="Calibri"/>
          <w:b/>
          <w:sz w:val="22"/>
          <w:szCs w:val="22"/>
        </w:rPr>
      </w:pPr>
      <w:r w:rsidRPr="00353213">
        <w:rPr>
          <w:rFonts w:ascii="Calibri" w:hAnsi="Calibri" w:cs="Calibri"/>
          <w:b/>
          <w:sz w:val="22"/>
          <w:szCs w:val="22"/>
        </w:rPr>
        <w:t>Voeding en vertering:</w:t>
      </w:r>
    </w:p>
    <w:p w:rsidR="004E1A70" w:rsidRPr="00353213" w:rsidRDefault="004E1A70" w:rsidP="004E1A70">
      <w:pPr>
        <w:tabs>
          <w:tab w:val="left" w:pos="0"/>
        </w:tabs>
        <w:spacing w:line="276" w:lineRule="auto"/>
        <w:rPr>
          <w:rFonts w:ascii="Calibri" w:hAnsi="Calibri" w:cs="Calibri"/>
          <w:sz w:val="22"/>
          <w:szCs w:val="22"/>
        </w:rPr>
      </w:pPr>
    </w:p>
    <w:p w:rsidR="004E1A70" w:rsidRPr="00353213" w:rsidRDefault="004E1A70" w:rsidP="004E1A70">
      <w:pPr>
        <w:tabs>
          <w:tab w:val="left" w:pos="0"/>
        </w:tabs>
        <w:spacing w:line="276" w:lineRule="auto"/>
        <w:rPr>
          <w:rFonts w:ascii="Calibri" w:hAnsi="Calibri" w:cs="Calibri"/>
          <w:sz w:val="22"/>
          <w:szCs w:val="22"/>
        </w:rPr>
      </w:pPr>
    </w:p>
    <w:p w:rsidR="004E1A70" w:rsidRPr="00353213" w:rsidRDefault="004E1A70" w:rsidP="004E1A70">
      <w:pPr>
        <w:tabs>
          <w:tab w:val="left" w:pos="0"/>
        </w:tabs>
        <w:spacing w:line="276" w:lineRule="auto"/>
        <w:rPr>
          <w:rFonts w:ascii="Calibri" w:hAnsi="Calibri" w:cs="Calibri"/>
          <w:sz w:val="22"/>
          <w:szCs w:val="22"/>
        </w:rPr>
      </w:pPr>
    </w:p>
    <w:p w:rsidR="004E1A70" w:rsidRPr="00353213" w:rsidRDefault="004E1A70" w:rsidP="004E1A70">
      <w:pPr>
        <w:tabs>
          <w:tab w:val="left" w:pos="0"/>
        </w:tabs>
        <w:spacing w:line="276" w:lineRule="auto"/>
        <w:rPr>
          <w:rFonts w:ascii="Calibri" w:hAnsi="Calibri" w:cs="Calibri"/>
          <w:sz w:val="22"/>
          <w:szCs w:val="22"/>
        </w:rPr>
      </w:pPr>
      <w:r w:rsidRPr="00353213">
        <w:rPr>
          <w:rFonts w:ascii="Calibri" w:hAnsi="Calibri" w:cs="Calibri"/>
          <w:sz w:val="22"/>
          <w:szCs w:val="22"/>
        </w:rPr>
        <w:t>Voorspelling organen voeding &amp; vertering:</w:t>
      </w:r>
    </w:p>
    <w:p w:rsidR="004E1A70" w:rsidRDefault="004E1A70" w:rsidP="004E1A70">
      <w:pPr>
        <w:tabs>
          <w:tab w:val="left" w:pos="0"/>
        </w:tabs>
        <w:spacing w:line="276" w:lineRule="auto"/>
        <w:rPr>
          <w:rFonts w:ascii="Calibri" w:hAnsi="Calibri" w:cs="Calibri"/>
          <w:sz w:val="22"/>
          <w:szCs w:val="22"/>
        </w:rPr>
      </w:pPr>
    </w:p>
    <w:p w:rsidR="004E1A70" w:rsidRPr="00353213" w:rsidRDefault="004E1A70" w:rsidP="004E1A70">
      <w:pPr>
        <w:tabs>
          <w:tab w:val="left" w:pos="0"/>
        </w:tabs>
        <w:spacing w:line="276" w:lineRule="auto"/>
        <w:rPr>
          <w:rFonts w:ascii="Calibri" w:hAnsi="Calibri" w:cs="Calibri"/>
          <w:sz w:val="22"/>
          <w:szCs w:val="22"/>
        </w:rPr>
      </w:pPr>
    </w:p>
    <w:p w:rsidR="004E1A70" w:rsidRPr="00353213" w:rsidRDefault="004E1A70" w:rsidP="004E1A70">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b/>
          <w:sz w:val="22"/>
          <w:szCs w:val="22"/>
        </w:rPr>
      </w:pPr>
      <w:r w:rsidRPr="00353213">
        <w:rPr>
          <w:rFonts w:ascii="Calibri" w:hAnsi="Calibri" w:cs="Calibri"/>
          <w:b/>
          <w:sz w:val="22"/>
          <w:szCs w:val="22"/>
        </w:rPr>
        <w:t>Verbranding &amp; ademhaling:</w:t>
      </w: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p>
    <w:p w:rsidR="00954144" w:rsidRPr="00353213" w:rsidRDefault="00954144" w:rsidP="00954144">
      <w:pPr>
        <w:tabs>
          <w:tab w:val="left" w:pos="0"/>
        </w:tabs>
        <w:spacing w:line="276" w:lineRule="auto"/>
        <w:rPr>
          <w:rFonts w:ascii="Calibri" w:hAnsi="Calibri" w:cs="Calibri"/>
          <w:sz w:val="22"/>
          <w:szCs w:val="22"/>
        </w:rPr>
      </w:pPr>
      <w:r w:rsidRPr="00353213">
        <w:rPr>
          <w:rFonts w:ascii="Calibri" w:hAnsi="Calibri" w:cs="Calibri"/>
          <w:sz w:val="22"/>
          <w:szCs w:val="22"/>
        </w:rPr>
        <w:t>Voorspelling organen verbranding&amp; ademhaling:</w:t>
      </w:r>
    </w:p>
    <w:p w:rsidR="00954144" w:rsidRPr="00353213" w:rsidRDefault="00954144" w:rsidP="00954144">
      <w:pPr>
        <w:tabs>
          <w:tab w:val="left" w:pos="0"/>
        </w:tabs>
        <w:rPr>
          <w:rFonts w:ascii="Calibri" w:hAnsi="Calibri" w:cs="Calibri"/>
          <w:b/>
          <w:i/>
          <w:noProof/>
          <w:sz w:val="22"/>
          <w:szCs w:val="22"/>
          <w:u w:val="single"/>
        </w:rPr>
      </w:pPr>
      <w:r w:rsidRPr="00353213">
        <w:rPr>
          <w:rFonts w:ascii="Calibri" w:hAnsi="Calibri" w:cs="Calibri"/>
          <w:sz w:val="22"/>
          <w:szCs w:val="22"/>
        </w:rPr>
        <w:br w:type="page"/>
      </w:r>
      <w:r w:rsidRPr="00353213">
        <w:rPr>
          <w:rFonts w:ascii="Calibri" w:hAnsi="Calibri" w:cs="Calibri"/>
          <w:b/>
          <w:i/>
          <w:noProof/>
          <w:sz w:val="22"/>
          <w:szCs w:val="22"/>
          <w:u w:val="single"/>
        </w:rPr>
        <w:lastRenderedPageBreak/>
        <w:t>Pijlinktvis practicum :</w:t>
      </w:r>
    </w:p>
    <w:p w:rsidR="00954144" w:rsidRPr="00353213" w:rsidRDefault="00954144" w:rsidP="00954144">
      <w:pPr>
        <w:tabs>
          <w:tab w:val="left" w:pos="0"/>
        </w:tabs>
        <w:rPr>
          <w:rFonts w:ascii="Calibri" w:hAnsi="Calibri" w:cs="Calibri"/>
          <w:noProof/>
          <w:sz w:val="22"/>
          <w:szCs w:val="22"/>
        </w:rPr>
      </w:pPr>
      <w:r w:rsidRPr="00353213">
        <w:rPr>
          <w:rFonts w:ascii="Calibri" w:hAnsi="Calibri" w:cs="Calibri"/>
          <w:noProof/>
          <w:sz w:val="22"/>
          <w:szCs w:val="22"/>
        </w:rPr>
        <w:t>In dit practicum ga je onderzoeken hoe de pijlinktvis in elkaar zit. Je probeert hierbij antwoord te vinden op de volgende vragen.</w:t>
      </w:r>
    </w:p>
    <w:p w:rsidR="00954144" w:rsidRPr="00353213" w:rsidRDefault="00954144" w:rsidP="00954144">
      <w:pPr>
        <w:tabs>
          <w:tab w:val="left" w:pos="0"/>
        </w:tabs>
        <w:rPr>
          <w:rFonts w:ascii="Calibri" w:hAnsi="Calibri" w:cs="Calibri"/>
          <w:noProof/>
          <w:sz w:val="22"/>
          <w:szCs w:val="22"/>
        </w:rPr>
      </w:pPr>
    </w:p>
    <w:p w:rsidR="00954144" w:rsidRPr="00353213" w:rsidRDefault="00954144" w:rsidP="00E46FE7">
      <w:pPr>
        <w:pStyle w:val="ListParagraph"/>
        <w:numPr>
          <w:ilvl w:val="0"/>
          <w:numId w:val="16"/>
        </w:numPr>
        <w:tabs>
          <w:tab w:val="left" w:pos="709"/>
        </w:tabs>
        <w:spacing w:after="200" w:line="276" w:lineRule="auto"/>
        <w:ind w:left="0" w:firstLine="0"/>
        <w:rPr>
          <w:rFonts w:ascii="Calibri" w:hAnsi="Calibri" w:cs="Calibri"/>
          <w:noProof/>
          <w:sz w:val="22"/>
          <w:szCs w:val="22"/>
        </w:rPr>
      </w:pPr>
      <w:r w:rsidRPr="00353213">
        <w:rPr>
          <w:rFonts w:ascii="Calibri" w:hAnsi="Calibri" w:cs="Calibri"/>
          <w:noProof/>
          <w:sz w:val="22"/>
          <w:szCs w:val="22"/>
        </w:rPr>
        <w:t>Hoe verdedigt een inktvis zich? Welke organen gebruikt hij hiervoor?</w:t>
      </w:r>
    </w:p>
    <w:p w:rsidR="00954144" w:rsidRPr="00353213" w:rsidRDefault="00954144" w:rsidP="00E46FE7">
      <w:pPr>
        <w:pStyle w:val="ListParagraph"/>
        <w:numPr>
          <w:ilvl w:val="0"/>
          <w:numId w:val="16"/>
        </w:numPr>
        <w:tabs>
          <w:tab w:val="left" w:pos="709"/>
        </w:tabs>
        <w:spacing w:after="200" w:line="276" w:lineRule="auto"/>
        <w:ind w:left="0" w:firstLine="0"/>
        <w:rPr>
          <w:rFonts w:ascii="Calibri" w:hAnsi="Calibri" w:cs="Calibri"/>
          <w:noProof/>
          <w:sz w:val="22"/>
          <w:szCs w:val="22"/>
        </w:rPr>
      </w:pPr>
      <w:r w:rsidRPr="00353213">
        <w:rPr>
          <w:rFonts w:ascii="Calibri" w:hAnsi="Calibri" w:cs="Calibri"/>
          <w:noProof/>
          <w:sz w:val="22"/>
          <w:szCs w:val="22"/>
        </w:rPr>
        <w:t>Hoe plant een pijlinktvis zich voort? Welke organen gebruikt hij hiervoor?</w:t>
      </w:r>
    </w:p>
    <w:p w:rsidR="00954144" w:rsidRPr="00353213" w:rsidRDefault="00954144" w:rsidP="00E46FE7">
      <w:pPr>
        <w:pStyle w:val="ListParagraph"/>
        <w:numPr>
          <w:ilvl w:val="0"/>
          <w:numId w:val="16"/>
        </w:numPr>
        <w:tabs>
          <w:tab w:val="left" w:pos="709"/>
        </w:tabs>
        <w:spacing w:after="200" w:line="276" w:lineRule="auto"/>
        <w:ind w:left="0" w:firstLine="0"/>
        <w:rPr>
          <w:rFonts w:ascii="Calibri" w:hAnsi="Calibri" w:cs="Calibri"/>
          <w:noProof/>
          <w:sz w:val="22"/>
          <w:szCs w:val="22"/>
        </w:rPr>
      </w:pPr>
      <w:r w:rsidRPr="00353213">
        <w:rPr>
          <w:rFonts w:ascii="Calibri" w:hAnsi="Calibri" w:cs="Calibri"/>
          <w:noProof/>
          <w:sz w:val="22"/>
          <w:szCs w:val="22"/>
        </w:rPr>
        <w:t>Doet een pijlinktvis relatief veel of weinig aan verbranding en hoe komt hij hiervoor aan zuurstof? Welke organen gebruikt hij hiervoor?</w:t>
      </w:r>
    </w:p>
    <w:p w:rsidR="00954144" w:rsidRPr="00353213" w:rsidRDefault="00954144" w:rsidP="00E46FE7">
      <w:pPr>
        <w:pStyle w:val="ListParagraph"/>
        <w:numPr>
          <w:ilvl w:val="0"/>
          <w:numId w:val="16"/>
        </w:numPr>
        <w:tabs>
          <w:tab w:val="left" w:pos="709"/>
        </w:tabs>
        <w:spacing w:after="200" w:line="276" w:lineRule="auto"/>
        <w:ind w:left="0" w:firstLine="0"/>
        <w:rPr>
          <w:rFonts w:ascii="Calibri" w:hAnsi="Calibri" w:cs="Calibri"/>
          <w:noProof/>
          <w:sz w:val="22"/>
          <w:szCs w:val="22"/>
        </w:rPr>
      </w:pPr>
      <w:r w:rsidRPr="00353213">
        <w:rPr>
          <w:rFonts w:ascii="Calibri" w:hAnsi="Calibri" w:cs="Calibri"/>
          <w:noProof/>
          <w:sz w:val="22"/>
          <w:szCs w:val="22"/>
        </w:rPr>
        <w:t>Hoe voedt een pijlinktvis zichzelf? Welke organen gebruikt hij hiervoor en welke verteringsorganen kun je vinden?</w:t>
      </w:r>
    </w:p>
    <w:p w:rsidR="00954144" w:rsidRDefault="00954144" w:rsidP="00954144">
      <w:pPr>
        <w:tabs>
          <w:tab w:val="left" w:pos="0"/>
        </w:tabs>
        <w:rPr>
          <w:rFonts w:ascii="Calibri" w:hAnsi="Calibri" w:cs="Calibri"/>
          <w:sz w:val="22"/>
          <w:szCs w:val="22"/>
        </w:rPr>
      </w:pPr>
      <w:r w:rsidRPr="00353213">
        <w:rPr>
          <w:rFonts w:ascii="Calibri" w:hAnsi="Calibri" w:cs="Calibri"/>
          <w:sz w:val="22"/>
          <w:szCs w:val="22"/>
        </w:rPr>
        <w:t>Hieronder zie je een afbeelding van een andere inktvissoort. Zo heb je enige idee wat waar zit.</w:t>
      </w:r>
    </w:p>
    <w:p w:rsidR="00E46FE7" w:rsidRPr="00353213" w:rsidRDefault="00E46FE7" w:rsidP="00954144">
      <w:pPr>
        <w:tabs>
          <w:tab w:val="left" w:pos="0"/>
        </w:tabs>
        <w:rPr>
          <w:rFonts w:ascii="Calibri" w:hAnsi="Calibri" w:cs="Calibri"/>
          <w:sz w:val="22"/>
          <w:szCs w:val="22"/>
        </w:rPr>
      </w:pPr>
      <w:r w:rsidRPr="00353213">
        <w:rPr>
          <w:rFonts w:ascii="Calibri" w:hAnsi="Calibri" w:cs="Calibri"/>
          <w:noProof/>
          <w:sz w:val="22"/>
          <w:szCs w:val="22"/>
          <w:lang w:val="en-US" w:eastAsia="en-US"/>
        </w:rPr>
        <w:drawing>
          <wp:anchor distT="0" distB="0" distL="114300" distR="114300" simplePos="0" relativeHeight="251682816" behindDoc="1" locked="0" layoutInCell="1" allowOverlap="1" wp14:anchorId="4B1A4F50" wp14:editId="4B619B22">
            <wp:simplePos x="0" y="0"/>
            <wp:positionH relativeFrom="column">
              <wp:posOffset>2035810</wp:posOffset>
            </wp:positionH>
            <wp:positionV relativeFrom="paragraph">
              <wp:posOffset>151130</wp:posOffset>
            </wp:positionV>
            <wp:extent cx="4599305" cy="3233420"/>
            <wp:effectExtent l="0" t="0" r="0" b="5080"/>
            <wp:wrapSquare wrapText="bothSides"/>
            <wp:docPr id="7" name="Picture 7" descr="Beschrijving: http://home.hccnet.nl/pm.jansen/images/inktvisdrs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home.hccnet.nl/pm.jansen/images/inktvisdrs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305" cy="323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144" w:rsidRPr="00353213" w:rsidRDefault="00954144" w:rsidP="00954144">
      <w:pPr>
        <w:tabs>
          <w:tab w:val="left" w:pos="0"/>
        </w:tabs>
        <w:rPr>
          <w:rFonts w:ascii="Calibri" w:hAnsi="Calibri" w:cs="Calibri"/>
          <w:sz w:val="22"/>
          <w:szCs w:val="22"/>
        </w:rPr>
      </w:pPr>
    </w:p>
    <w:p w:rsidR="00E46FE7" w:rsidRDefault="00954144" w:rsidP="00954144">
      <w:pPr>
        <w:tabs>
          <w:tab w:val="left" w:pos="0"/>
        </w:tabs>
        <w:rPr>
          <w:rFonts w:ascii="Calibri" w:hAnsi="Calibri" w:cs="Calibri"/>
          <w:sz w:val="22"/>
          <w:szCs w:val="22"/>
        </w:rPr>
      </w:pPr>
      <w:r w:rsidRPr="00353213">
        <w:rPr>
          <w:rFonts w:ascii="Calibri" w:hAnsi="Calibri" w:cs="Calibri"/>
          <w:sz w:val="22"/>
          <w:szCs w:val="22"/>
        </w:rPr>
        <w:t xml:space="preserve">Voor je gaat knippen. Bekijk je eerst goed de buitenkant en bedenk je welke vragen je zo al kunt oplossen. </w:t>
      </w:r>
    </w:p>
    <w:p w:rsidR="00E46FE7" w:rsidRDefault="00954144" w:rsidP="00954144">
      <w:pPr>
        <w:tabs>
          <w:tab w:val="left" w:pos="0"/>
        </w:tabs>
        <w:rPr>
          <w:rFonts w:ascii="Calibri" w:hAnsi="Calibri" w:cs="Calibri"/>
          <w:sz w:val="22"/>
          <w:szCs w:val="22"/>
        </w:rPr>
      </w:pPr>
      <w:r w:rsidRPr="00353213">
        <w:rPr>
          <w:rFonts w:ascii="Calibri" w:hAnsi="Calibri" w:cs="Calibri"/>
          <w:sz w:val="22"/>
          <w:szCs w:val="22"/>
        </w:rPr>
        <w:t xml:space="preserve">Maak tekeningen die je antwoorden ondersteunen. Dit mogen detail tekeningen per vraag zijn. Of een tekening van de buitenkant en één van de opengeknipte pijlinktvis. </w:t>
      </w:r>
    </w:p>
    <w:p w:rsidR="00E46FE7" w:rsidRDefault="00E46FE7" w:rsidP="00954144">
      <w:pPr>
        <w:tabs>
          <w:tab w:val="left" w:pos="0"/>
        </w:tabs>
        <w:rPr>
          <w:rFonts w:ascii="Calibri" w:hAnsi="Calibri" w:cs="Calibri"/>
          <w:sz w:val="22"/>
          <w:szCs w:val="22"/>
        </w:rPr>
      </w:pPr>
    </w:p>
    <w:p w:rsidR="00954144" w:rsidRPr="00353213" w:rsidRDefault="00954144" w:rsidP="00954144">
      <w:pPr>
        <w:tabs>
          <w:tab w:val="left" w:pos="0"/>
        </w:tabs>
        <w:rPr>
          <w:rFonts w:ascii="Calibri" w:hAnsi="Calibri" w:cs="Calibri"/>
          <w:sz w:val="22"/>
          <w:szCs w:val="22"/>
        </w:rPr>
      </w:pPr>
      <w:r w:rsidRPr="00353213">
        <w:rPr>
          <w:rFonts w:ascii="Calibri" w:hAnsi="Calibri" w:cs="Calibri"/>
          <w:sz w:val="22"/>
          <w:szCs w:val="22"/>
        </w:rPr>
        <w:t>Benoem zoveel mogelijk onderdelen of noteer de functie als je niet weet hoe het heet.</w:t>
      </w:r>
    </w:p>
    <w:p w:rsidR="00E46FE7" w:rsidRDefault="00E46FE7" w:rsidP="00954144">
      <w:pPr>
        <w:tabs>
          <w:tab w:val="left" w:pos="0"/>
        </w:tabs>
        <w:rPr>
          <w:rFonts w:ascii="Calibri" w:hAnsi="Calibri" w:cs="Calibri"/>
          <w:sz w:val="22"/>
          <w:szCs w:val="22"/>
        </w:rPr>
      </w:pPr>
    </w:p>
    <w:p w:rsidR="00954144" w:rsidRPr="00353213" w:rsidRDefault="00954144" w:rsidP="00954144">
      <w:pPr>
        <w:tabs>
          <w:tab w:val="left" w:pos="0"/>
        </w:tabs>
        <w:rPr>
          <w:rFonts w:ascii="Calibri" w:hAnsi="Calibri" w:cs="Calibri"/>
          <w:sz w:val="22"/>
          <w:szCs w:val="22"/>
        </w:rPr>
      </w:pPr>
      <w:r w:rsidRPr="00353213">
        <w:rPr>
          <w:rFonts w:ascii="Calibri" w:hAnsi="Calibri" w:cs="Calibri"/>
          <w:sz w:val="22"/>
          <w:szCs w:val="22"/>
        </w:rPr>
        <w:t>Probeer je tekeningen zoveel mogelijk volgens de tekenregels te maken.</w:t>
      </w:r>
    </w:p>
    <w:p w:rsidR="00E46FE7" w:rsidRPr="00353213" w:rsidRDefault="00E46FE7" w:rsidP="00954144">
      <w:pPr>
        <w:tabs>
          <w:tab w:val="left" w:pos="0"/>
        </w:tabs>
        <w:rPr>
          <w:rFonts w:ascii="Calibri" w:hAnsi="Calibri" w:cs="Calibri"/>
          <w:sz w:val="22"/>
          <w:szCs w:val="22"/>
        </w:rPr>
      </w:pPr>
    </w:p>
    <w:p w:rsidR="00954144" w:rsidRPr="00353213" w:rsidRDefault="00954144" w:rsidP="00954144">
      <w:pPr>
        <w:tabs>
          <w:tab w:val="left" w:pos="0"/>
        </w:tabs>
        <w:rPr>
          <w:rFonts w:ascii="Calibri" w:hAnsi="Calibri" w:cs="Calibri"/>
          <w:sz w:val="22"/>
          <w:szCs w:val="22"/>
        </w:rPr>
      </w:pPr>
      <w:r w:rsidRPr="00353213">
        <w:rPr>
          <w:rFonts w:ascii="Calibri" w:hAnsi="Calibri" w:cs="Calibri"/>
          <w:sz w:val="22"/>
          <w:szCs w:val="22"/>
        </w:rPr>
        <w:t>Gebruik twee A4tjes per duo. Deze vouw je dubbel. Per A4tje beantwoord je twee vragen. Als duo lever je tekeningen en antwoorden op alle vier de vragen in. (niet voor een cijfer: je krijgt er wel proefwerkvragen over)</w:t>
      </w:r>
    </w:p>
    <w:p w:rsidR="00954144" w:rsidRPr="00353213" w:rsidRDefault="00954144" w:rsidP="00954144">
      <w:pPr>
        <w:tabs>
          <w:tab w:val="left" w:pos="0"/>
        </w:tabs>
        <w:rPr>
          <w:rFonts w:ascii="Calibri" w:hAnsi="Calibri" w:cs="Calibri"/>
          <w:sz w:val="22"/>
          <w:szCs w:val="22"/>
        </w:rPr>
      </w:pPr>
    </w:p>
    <w:p w:rsidR="00954144" w:rsidRPr="00353213" w:rsidRDefault="00954144" w:rsidP="00954144">
      <w:pPr>
        <w:tabs>
          <w:tab w:val="left" w:pos="0"/>
        </w:tabs>
        <w:rPr>
          <w:rFonts w:ascii="Calibri" w:hAnsi="Calibri" w:cs="Calibr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4"/>
      </w:tblGrid>
      <w:tr w:rsidR="00954144" w:rsidRPr="00353213" w:rsidTr="0000396B">
        <w:trPr>
          <w:trHeight w:val="962"/>
        </w:trPr>
        <w:tc>
          <w:tcPr>
            <w:tcW w:w="3352" w:type="dxa"/>
            <w:shd w:val="clear" w:color="auto" w:fill="auto"/>
          </w:tcPr>
          <w:p w:rsidR="00954144" w:rsidRPr="00353213" w:rsidRDefault="00954144" w:rsidP="0000396B">
            <w:pPr>
              <w:tabs>
                <w:tab w:val="left" w:pos="0"/>
              </w:tabs>
              <w:rPr>
                <w:rFonts w:ascii="Calibri" w:hAnsi="Calibri" w:cs="Calibri"/>
                <w:sz w:val="22"/>
                <w:szCs w:val="22"/>
              </w:rPr>
            </w:pPr>
            <w:r w:rsidRPr="00353213">
              <w:rPr>
                <w:rFonts w:ascii="Calibri" w:hAnsi="Calibri" w:cs="Calibri"/>
                <w:sz w:val="22"/>
                <w:szCs w:val="22"/>
              </w:rPr>
              <w:t>Titel:</w:t>
            </w:r>
            <w:r w:rsidRPr="00353213">
              <w:rPr>
                <w:rFonts w:ascii="Calibri" w:hAnsi="Calibri" w:cs="Calibri"/>
                <w:sz w:val="22"/>
                <w:szCs w:val="22"/>
              </w:rPr>
              <w:br/>
              <w:t>Naam:</w:t>
            </w:r>
          </w:p>
        </w:tc>
        <w:tc>
          <w:tcPr>
            <w:tcW w:w="3354" w:type="dxa"/>
            <w:shd w:val="clear" w:color="auto" w:fill="auto"/>
          </w:tcPr>
          <w:p w:rsidR="00954144" w:rsidRPr="00353213" w:rsidRDefault="00954144" w:rsidP="0000396B">
            <w:pPr>
              <w:tabs>
                <w:tab w:val="left" w:pos="0"/>
              </w:tabs>
              <w:rPr>
                <w:rFonts w:ascii="Calibri" w:hAnsi="Calibri" w:cs="Calibri"/>
                <w:sz w:val="22"/>
                <w:szCs w:val="22"/>
              </w:rPr>
            </w:pPr>
            <w:r w:rsidRPr="00353213">
              <w:rPr>
                <w:rFonts w:ascii="Calibri" w:hAnsi="Calibri" w:cs="Calibri"/>
                <w:sz w:val="22"/>
                <w:szCs w:val="22"/>
              </w:rPr>
              <w:t>Titel:</w:t>
            </w:r>
            <w:r w:rsidRPr="00353213">
              <w:rPr>
                <w:rFonts w:ascii="Calibri" w:hAnsi="Calibri" w:cs="Calibri"/>
                <w:sz w:val="22"/>
                <w:szCs w:val="22"/>
              </w:rPr>
              <w:br/>
              <w:t>Naam:</w:t>
            </w:r>
          </w:p>
        </w:tc>
      </w:tr>
      <w:tr w:rsidR="00954144" w:rsidRPr="00353213" w:rsidTr="0000396B">
        <w:trPr>
          <w:trHeight w:val="1964"/>
        </w:trPr>
        <w:tc>
          <w:tcPr>
            <w:tcW w:w="3352" w:type="dxa"/>
            <w:shd w:val="clear" w:color="auto" w:fill="auto"/>
          </w:tcPr>
          <w:p w:rsidR="00954144" w:rsidRPr="00353213" w:rsidRDefault="00954144" w:rsidP="0000396B">
            <w:pPr>
              <w:tabs>
                <w:tab w:val="left" w:pos="0"/>
              </w:tabs>
              <w:rPr>
                <w:rFonts w:ascii="Calibri" w:hAnsi="Calibri" w:cs="Calibri"/>
                <w:sz w:val="22"/>
                <w:szCs w:val="22"/>
              </w:rPr>
            </w:pPr>
            <w:r w:rsidRPr="00353213">
              <w:rPr>
                <w:rFonts w:ascii="Calibri" w:hAnsi="Calibri" w:cs="Calibri"/>
                <w:sz w:val="22"/>
                <w:szCs w:val="22"/>
              </w:rPr>
              <w:t>Tekening(en)</w:t>
            </w:r>
          </w:p>
        </w:tc>
        <w:tc>
          <w:tcPr>
            <w:tcW w:w="3354" w:type="dxa"/>
            <w:shd w:val="clear" w:color="auto" w:fill="auto"/>
          </w:tcPr>
          <w:p w:rsidR="00954144" w:rsidRPr="00353213" w:rsidRDefault="00954144" w:rsidP="0000396B">
            <w:pPr>
              <w:tabs>
                <w:tab w:val="left" w:pos="0"/>
              </w:tabs>
              <w:rPr>
                <w:rFonts w:ascii="Calibri" w:hAnsi="Calibri" w:cs="Calibri"/>
                <w:sz w:val="22"/>
                <w:szCs w:val="22"/>
              </w:rPr>
            </w:pPr>
            <w:r w:rsidRPr="00353213">
              <w:rPr>
                <w:rFonts w:ascii="Calibri" w:hAnsi="Calibri" w:cs="Calibri"/>
                <w:sz w:val="22"/>
                <w:szCs w:val="22"/>
              </w:rPr>
              <w:t>Tekening(en)</w:t>
            </w:r>
          </w:p>
          <w:p w:rsidR="00954144" w:rsidRPr="00353213" w:rsidRDefault="00954144" w:rsidP="0000396B">
            <w:pPr>
              <w:tabs>
                <w:tab w:val="left" w:pos="0"/>
              </w:tabs>
              <w:rPr>
                <w:rFonts w:ascii="Calibri" w:hAnsi="Calibri" w:cs="Calibri"/>
                <w:sz w:val="22"/>
                <w:szCs w:val="22"/>
              </w:rPr>
            </w:pPr>
          </w:p>
          <w:p w:rsidR="00954144" w:rsidRPr="00353213" w:rsidRDefault="00954144" w:rsidP="0000396B">
            <w:pPr>
              <w:tabs>
                <w:tab w:val="left" w:pos="0"/>
              </w:tabs>
              <w:rPr>
                <w:rFonts w:ascii="Calibri" w:hAnsi="Calibri" w:cs="Calibri"/>
                <w:sz w:val="22"/>
                <w:szCs w:val="22"/>
              </w:rPr>
            </w:pPr>
          </w:p>
          <w:p w:rsidR="00954144" w:rsidRPr="00353213" w:rsidRDefault="00954144" w:rsidP="0000396B">
            <w:pPr>
              <w:tabs>
                <w:tab w:val="left" w:pos="0"/>
              </w:tabs>
              <w:rPr>
                <w:rFonts w:ascii="Calibri" w:hAnsi="Calibri" w:cs="Calibri"/>
                <w:sz w:val="22"/>
                <w:szCs w:val="22"/>
              </w:rPr>
            </w:pPr>
          </w:p>
        </w:tc>
      </w:tr>
      <w:tr w:rsidR="00954144" w:rsidRPr="00353213" w:rsidTr="0000396B">
        <w:trPr>
          <w:trHeight w:val="962"/>
        </w:trPr>
        <w:tc>
          <w:tcPr>
            <w:tcW w:w="3352" w:type="dxa"/>
            <w:shd w:val="clear" w:color="auto" w:fill="auto"/>
          </w:tcPr>
          <w:p w:rsidR="00954144" w:rsidRPr="00353213" w:rsidRDefault="00954144" w:rsidP="0000396B">
            <w:pPr>
              <w:tabs>
                <w:tab w:val="left" w:pos="0"/>
              </w:tabs>
              <w:rPr>
                <w:rFonts w:ascii="Calibri" w:hAnsi="Calibri" w:cs="Calibri"/>
                <w:sz w:val="22"/>
                <w:szCs w:val="22"/>
              </w:rPr>
            </w:pPr>
            <w:r w:rsidRPr="00353213">
              <w:rPr>
                <w:rFonts w:ascii="Calibri" w:hAnsi="Calibri" w:cs="Calibri"/>
                <w:sz w:val="22"/>
                <w:szCs w:val="22"/>
              </w:rPr>
              <w:t>Beantwoording vraag 1</w:t>
            </w:r>
          </w:p>
        </w:tc>
        <w:tc>
          <w:tcPr>
            <w:tcW w:w="3354" w:type="dxa"/>
            <w:shd w:val="clear" w:color="auto" w:fill="auto"/>
          </w:tcPr>
          <w:p w:rsidR="00954144" w:rsidRPr="00353213" w:rsidRDefault="00954144" w:rsidP="0000396B">
            <w:pPr>
              <w:tabs>
                <w:tab w:val="left" w:pos="0"/>
              </w:tabs>
              <w:rPr>
                <w:rFonts w:ascii="Calibri" w:hAnsi="Calibri" w:cs="Calibri"/>
                <w:sz w:val="22"/>
                <w:szCs w:val="22"/>
              </w:rPr>
            </w:pPr>
            <w:r w:rsidRPr="00353213">
              <w:rPr>
                <w:rFonts w:ascii="Calibri" w:hAnsi="Calibri" w:cs="Calibri"/>
                <w:sz w:val="22"/>
                <w:szCs w:val="22"/>
              </w:rPr>
              <w:t>Beantwoording vraag 2</w:t>
            </w:r>
          </w:p>
        </w:tc>
      </w:tr>
    </w:tbl>
    <w:p w:rsidR="00954144" w:rsidRPr="00353213" w:rsidRDefault="00954144" w:rsidP="00954144">
      <w:pPr>
        <w:tabs>
          <w:tab w:val="left" w:pos="0"/>
        </w:tabs>
        <w:rPr>
          <w:rFonts w:ascii="Calibri" w:hAnsi="Calibri" w:cs="Calibri"/>
          <w:sz w:val="22"/>
          <w:szCs w:val="22"/>
        </w:rPr>
      </w:pPr>
      <w:r w:rsidRPr="00353213">
        <w:rPr>
          <w:rFonts w:ascii="Calibri" w:hAnsi="Calibri" w:cs="Calibri"/>
          <w:sz w:val="22"/>
          <w:szCs w:val="22"/>
        </w:rPr>
        <w:br w:type="page"/>
      </w:r>
    </w:p>
    <w:p w:rsidR="00776DC1" w:rsidRPr="004325C7" w:rsidRDefault="005C527D" w:rsidP="00F40671">
      <w:pPr>
        <w:tabs>
          <w:tab w:val="left" w:pos="0"/>
        </w:tabs>
        <w:rPr>
          <w:rFonts w:ascii="Calibri" w:hAnsi="Calibri" w:cs="Calibri"/>
          <w:b/>
          <w:sz w:val="28"/>
          <w:szCs w:val="22"/>
        </w:rPr>
      </w:pPr>
      <w:r>
        <w:rPr>
          <w:rFonts w:ascii="Calibri" w:hAnsi="Calibri" w:cs="Calibri"/>
          <w:b/>
          <w:sz w:val="28"/>
          <w:szCs w:val="22"/>
        </w:rPr>
        <w:lastRenderedPageBreak/>
        <w:t xml:space="preserve">Ad6 </w:t>
      </w:r>
      <w:bookmarkStart w:id="0" w:name="_GoBack"/>
      <w:bookmarkEnd w:id="0"/>
      <w:r>
        <w:rPr>
          <w:rFonts w:ascii="Calibri" w:hAnsi="Calibri" w:cs="Calibri"/>
          <w:b/>
          <w:sz w:val="28"/>
          <w:szCs w:val="22"/>
        </w:rPr>
        <w:t xml:space="preserve"> Nabespreking  practica (15</w:t>
      </w:r>
      <w:r w:rsidR="00776DC1" w:rsidRPr="004325C7">
        <w:rPr>
          <w:rFonts w:ascii="Calibri" w:hAnsi="Calibri" w:cs="Calibri"/>
          <w:b/>
          <w:sz w:val="28"/>
          <w:szCs w:val="22"/>
        </w:rPr>
        <w:t xml:space="preserve"> min)</w:t>
      </w:r>
    </w:p>
    <w:p w:rsidR="00776DC1" w:rsidRPr="00353213" w:rsidRDefault="00776DC1" w:rsidP="00F40671">
      <w:pPr>
        <w:pStyle w:val="ListParagraph"/>
        <w:numPr>
          <w:ilvl w:val="0"/>
          <w:numId w:val="14"/>
        </w:numPr>
        <w:tabs>
          <w:tab w:val="left" w:pos="0"/>
          <w:tab w:val="left" w:pos="284"/>
        </w:tabs>
        <w:spacing w:before="100" w:beforeAutospacing="1" w:after="100" w:afterAutospacing="1" w:line="276" w:lineRule="auto"/>
        <w:ind w:firstLine="0"/>
        <w:rPr>
          <w:rFonts w:ascii="Calibri" w:hAnsi="Calibri" w:cs="Calibri"/>
          <w:sz w:val="22"/>
          <w:szCs w:val="22"/>
        </w:rPr>
      </w:pPr>
      <w:r w:rsidRPr="00353213">
        <w:rPr>
          <w:rFonts w:ascii="Calibri" w:hAnsi="Calibri" w:cs="Calibri"/>
          <w:sz w:val="22"/>
          <w:szCs w:val="22"/>
        </w:rPr>
        <w:t>‘Wat leer je ervan?’</w:t>
      </w:r>
      <w:r w:rsidR="0038510E" w:rsidRPr="00353213">
        <w:rPr>
          <w:rFonts w:ascii="Calibri" w:hAnsi="Calibri" w:cs="Calibri"/>
          <w:sz w:val="22"/>
          <w:szCs w:val="22"/>
        </w:rPr>
        <w:t xml:space="preserve"> – ervaringen van deze dag?</w:t>
      </w:r>
    </w:p>
    <w:p w:rsidR="000C48A8" w:rsidRPr="00353213" w:rsidRDefault="00776DC1" w:rsidP="00F40671">
      <w:pPr>
        <w:pStyle w:val="ListParagraph"/>
        <w:numPr>
          <w:ilvl w:val="0"/>
          <w:numId w:val="14"/>
        </w:numPr>
        <w:tabs>
          <w:tab w:val="left" w:pos="0"/>
        </w:tabs>
        <w:ind w:firstLine="0"/>
        <w:rPr>
          <w:rFonts w:ascii="Calibri" w:hAnsi="Calibri" w:cs="Calibri"/>
          <w:sz w:val="22"/>
          <w:szCs w:val="22"/>
        </w:rPr>
      </w:pPr>
      <w:r w:rsidRPr="00353213">
        <w:rPr>
          <w:rFonts w:ascii="Calibri" w:hAnsi="Calibri" w:cs="Calibri"/>
          <w:sz w:val="22"/>
          <w:szCs w:val="22"/>
        </w:rPr>
        <w:t>‘Hoe worden de opbrengsten van dit practicum getoetst?’</w:t>
      </w:r>
    </w:p>
    <w:p w:rsidR="000C48A8" w:rsidRPr="00353213" w:rsidRDefault="000C48A8" w:rsidP="00F40671">
      <w:pPr>
        <w:pStyle w:val="ListParagraph"/>
        <w:numPr>
          <w:ilvl w:val="1"/>
          <w:numId w:val="14"/>
        </w:numPr>
        <w:tabs>
          <w:tab w:val="left" w:pos="0"/>
        </w:tabs>
        <w:ind w:firstLine="0"/>
        <w:rPr>
          <w:rFonts w:ascii="Calibri" w:hAnsi="Calibri" w:cs="Calibri"/>
          <w:sz w:val="22"/>
          <w:szCs w:val="22"/>
        </w:rPr>
      </w:pPr>
      <w:r w:rsidRPr="00353213">
        <w:rPr>
          <w:rFonts w:ascii="Calibri" w:hAnsi="Calibri" w:cs="Calibri"/>
          <w:sz w:val="22"/>
          <w:szCs w:val="22"/>
        </w:rPr>
        <w:t>i</w:t>
      </w:r>
      <w:r w:rsidR="0038510E" w:rsidRPr="00353213">
        <w:rPr>
          <w:rFonts w:ascii="Calibri" w:hAnsi="Calibri" w:cs="Calibri"/>
          <w:sz w:val="22"/>
          <w:szCs w:val="22"/>
        </w:rPr>
        <w:t>deeën?</w:t>
      </w:r>
      <w:r w:rsidRPr="00353213">
        <w:rPr>
          <w:rFonts w:ascii="Calibri" w:hAnsi="Calibri" w:cs="Calibri"/>
          <w:sz w:val="22"/>
          <w:szCs w:val="22"/>
        </w:rPr>
        <w:t xml:space="preserve"> </w:t>
      </w:r>
    </w:p>
    <w:p w:rsidR="0038510E" w:rsidRPr="00353213" w:rsidRDefault="000C48A8" w:rsidP="00F40671">
      <w:pPr>
        <w:pStyle w:val="ListParagraph"/>
        <w:numPr>
          <w:ilvl w:val="1"/>
          <w:numId w:val="14"/>
        </w:numPr>
        <w:tabs>
          <w:tab w:val="left" w:pos="0"/>
        </w:tabs>
        <w:ind w:firstLine="0"/>
        <w:rPr>
          <w:rFonts w:ascii="Calibri" w:hAnsi="Calibri" w:cs="Calibri"/>
          <w:sz w:val="22"/>
          <w:szCs w:val="22"/>
        </w:rPr>
      </w:pPr>
      <w:r w:rsidRPr="00353213">
        <w:rPr>
          <w:rFonts w:ascii="Calibri" w:hAnsi="Calibri" w:cs="Calibri"/>
          <w:sz w:val="22"/>
          <w:szCs w:val="22"/>
        </w:rPr>
        <w:t>Zie voorbeeld hieronder</w:t>
      </w:r>
    </w:p>
    <w:p w:rsidR="0038510E" w:rsidRPr="00353213" w:rsidRDefault="00776DC1" w:rsidP="00F40671">
      <w:pPr>
        <w:pStyle w:val="ListParagraph"/>
        <w:numPr>
          <w:ilvl w:val="0"/>
          <w:numId w:val="14"/>
        </w:numPr>
        <w:tabs>
          <w:tab w:val="left" w:pos="0"/>
        </w:tabs>
        <w:ind w:firstLine="0"/>
        <w:rPr>
          <w:rFonts w:ascii="Calibri" w:hAnsi="Calibri" w:cs="Calibri"/>
          <w:sz w:val="22"/>
          <w:szCs w:val="22"/>
        </w:rPr>
      </w:pPr>
      <w:r w:rsidRPr="00353213">
        <w:rPr>
          <w:rFonts w:ascii="Calibri" w:hAnsi="Calibri" w:cs="Calibri"/>
          <w:sz w:val="22"/>
          <w:szCs w:val="22"/>
        </w:rPr>
        <w:t>‘</w:t>
      </w:r>
      <w:r w:rsidR="0038510E" w:rsidRPr="00353213">
        <w:rPr>
          <w:rFonts w:ascii="Calibri" w:hAnsi="Calibri" w:cs="Calibri"/>
          <w:b/>
          <w:bCs/>
          <w:sz w:val="22"/>
          <w:szCs w:val="22"/>
        </w:rPr>
        <w:t>Wat mag? hoe mag het? en alternatieven voor snijpractica</w:t>
      </w:r>
    </w:p>
    <w:p w:rsidR="000C48A8" w:rsidRPr="00353213" w:rsidRDefault="0038510E" w:rsidP="00F40671">
      <w:pPr>
        <w:tabs>
          <w:tab w:val="left" w:pos="0"/>
          <w:tab w:val="left" w:pos="284"/>
        </w:tabs>
        <w:rPr>
          <w:rFonts w:ascii="Calibri" w:hAnsi="Calibri" w:cs="Calibri"/>
          <w:b/>
          <w:sz w:val="22"/>
          <w:szCs w:val="22"/>
        </w:rPr>
      </w:pPr>
      <w:r w:rsidRPr="00353213">
        <w:rPr>
          <w:rFonts w:ascii="Calibri" w:hAnsi="Calibri" w:cs="Calibri"/>
          <w:b/>
          <w:bCs/>
          <w:sz w:val="22"/>
          <w:szCs w:val="22"/>
        </w:rPr>
        <w:br/>
      </w:r>
      <w:r w:rsidR="000C48A8" w:rsidRPr="004325C7">
        <w:rPr>
          <w:rFonts w:ascii="Calibri" w:hAnsi="Calibri" w:cs="Calibri"/>
          <w:b/>
          <w:sz w:val="28"/>
          <w:szCs w:val="22"/>
        </w:rPr>
        <w:t>Toetsing? – wat waren je doelen?</w:t>
      </w:r>
    </w:p>
    <w:p w:rsidR="000C48A8" w:rsidRPr="00353213" w:rsidRDefault="000C48A8" w:rsidP="00F40671">
      <w:pPr>
        <w:tabs>
          <w:tab w:val="left" w:pos="0"/>
          <w:tab w:val="left" w:pos="284"/>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51"/>
      </w:tblGrid>
      <w:tr w:rsidR="000C48A8" w:rsidRPr="00353213" w:rsidTr="00383E31">
        <w:tc>
          <w:tcPr>
            <w:tcW w:w="7905" w:type="dxa"/>
            <w:shd w:val="clear" w:color="auto" w:fill="auto"/>
          </w:tcPr>
          <w:p w:rsidR="000C48A8" w:rsidRPr="00353213" w:rsidRDefault="000C48A8" w:rsidP="00F40671">
            <w:pPr>
              <w:tabs>
                <w:tab w:val="left" w:pos="0"/>
                <w:tab w:val="left" w:pos="284"/>
              </w:tabs>
              <w:rPr>
                <w:rFonts w:ascii="Calibri" w:hAnsi="Calibri" w:cs="Calibri"/>
                <w:sz w:val="22"/>
                <w:szCs w:val="22"/>
              </w:rPr>
            </w:pPr>
            <w:r w:rsidRPr="00353213">
              <w:rPr>
                <w:rFonts w:ascii="Calibri" w:hAnsi="Calibri" w:cs="Calibri"/>
                <w:sz w:val="22"/>
                <w:szCs w:val="22"/>
              </w:rPr>
              <w:t>Leerdoelen</w:t>
            </w:r>
            <w:r w:rsidR="004325C7">
              <w:rPr>
                <w:rFonts w:ascii="Calibri" w:hAnsi="Calibri" w:cs="Calibri"/>
                <w:sz w:val="22"/>
                <w:szCs w:val="22"/>
              </w:rPr>
              <w:t xml:space="preserve"> geformuleerd voor leerlingen + </w:t>
            </w:r>
            <w:proofErr w:type="spellStart"/>
            <w:r w:rsidR="004325C7">
              <w:rPr>
                <w:rFonts w:ascii="Calibri" w:hAnsi="Calibri" w:cs="Calibri"/>
                <w:sz w:val="22"/>
                <w:szCs w:val="22"/>
              </w:rPr>
              <w:t>toetsstof</w:t>
            </w:r>
            <w:proofErr w:type="spellEnd"/>
          </w:p>
        </w:tc>
        <w:tc>
          <w:tcPr>
            <w:tcW w:w="2551" w:type="dxa"/>
            <w:shd w:val="clear" w:color="auto" w:fill="auto"/>
          </w:tcPr>
          <w:p w:rsidR="000C48A8" w:rsidRPr="00353213" w:rsidRDefault="000C48A8" w:rsidP="00F40671">
            <w:pPr>
              <w:tabs>
                <w:tab w:val="left" w:pos="0"/>
                <w:tab w:val="left" w:pos="284"/>
              </w:tabs>
              <w:rPr>
                <w:rFonts w:ascii="Calibri" w:hAnsi="Calibri" w:cs="Calibri"/>
                <w:sz w:val="22"/>
                <w:szCs w:val="22"/>
              </w:rPr>
            </w:pPr>
            <w:r w:rsidRPr="00353213">
              <w:rPr>
                <w:rFonts w:ascii="Calibri" w:hAnsi="Calibri" w:cs="Calibri"/>
                <w:sz w:val="22"/>
                <w:szCs w:val="22"/>
              </w:rPr>
              <w:t>Waar kun je deze informatie vinden?</w:t>
            </w:r>
          </w:p>
        </w:tc>
      </w:tr>
      <w:tr w:rsidR="000C48A8" w:rsidRPr="00353213" w:rsidTr="00383E31">
        <w:tc>
          <w:tcPr>
            <w:tcW w:w="7905" w:type="dxa"/>
            <w:shd w:val="clear" w:color="auto" w:fill="auto"/>
          </w:tcPr>
          <w:p w:rsidR="000C48A8" w:rsidRPr="00353213" w:rsidRDefault="000C48A8" w:rsidP="00F40671">
            <w:pPr>
              <w:pStyle w:val="ListParagraph"/>
              <w:numPr>
                <w:ilvl w:val="0"/>
                <w:numId w:val="15"/>
              </w:numPr>
              <w:tabs>
                <w:tab w:val="left" w:pos="0"/>
                <w:tab w:val="left" w:pos="284"/>
              </w:tabs>
              <w:ind w:left="0" w:firstLine="0"/>
              <w:rPr>
                <w:rFonts w:ascii="Calibri" w:hAnsi="Calibri" w:cs="Calibri"/>
                <w:sz w:val="22"/>
                <w:szCs w:val="22"/>
              </w:rPr>
            </w:pPr>
            <w:r w:rsidRPr="00353213">
              <w:rPr>
                <w:rFonts w:ascii="Calibri" w:hAnsi="Calibri" w:cs="Calibri"/>
                <w:sz w:val="22"/>
                <w:szCs w:val="22"/>
              </w:rPr>
              <w:t>Bij de pijlinktvis kun de relatie beschrijven tussen de anatomie (vorm) van onderdelen van deze inktvis tot de functies (voeding, voortplanting, verdediging, verbranding en ademhaling) (rekening houdend met zijn levenswijze).</w:t>
            </w:r>
          </w:p>
        </w:tc>
        <w:tc>
          <w:tcPr>
            <w:tcW w:w="2551" w:type="dxa"/>
            <w:shd w:val="clear" w:color="auto" w:fill="auto"/>
          </w:tcPr>
          <w:p w:rsidR="000C48A8" w:rsidRPr="00353213" w:rsidRDefault="000C48A8" w:rsidP="00F40671">
            <w:pPr>
              <w:tabs>
                <w:tab w:val="left" w:pos="0"/>
                <w:tab w:val="left" w:pos="284"/>
              </w:tabs>
              <w:rPr>
                <w:rFonts w:ascii="Calibri" w:hAnsi="Calibri" w:cs="Calibri"/>
                <w:sz w:val="22"/>
                <w:szCs w:val="22"/>
              </w:rPr>
            </w:pPr>
            <w:r w:rsidRPr="00353213">
              <w:rPr>
                <w:rFonts w:ascii="Calibri" w:hAnsi="Calibri" w:cs="Calibri"/>
                <w:sz w:val="22"/>
                <w:szCs w:val="22"/>
              </w:rPr>
              <w:t>Practicum Pijlinktvis (les 3)</w:t>
            </w:r>
          </w:p>
        </w:tc>
      </w:tr>
      <w:tr w:rsidR="000C48A8" w:rsidRPr="00353213" w:rsidTr="00383E31">
        <w:tc>
          <w:tcPr>
            <w:tcW w:w="7905" w:type="dxa"/>
            <w:shd w:val="clear" w:color="auto" w:fill="auto"/>
          </w:tcPr>
          <w:p w:rsidR="000C48A8" w:rsidRPr="00353213" w:rsidRDefault="000C48A8" w:rsidP="00F40671">
            <w:pPr>
              <w:pStyle w:val="ListParagraph"/>
              <w:numPr>
                <w:ilvl w:val="0"/>
                <w:numId w:val="15"/>
              </w:numPr>
              <w:tabs>
                <w:tab w:val="left" w:pos="0"/>
                <w:tab w:val="left" w:pos="284"/>
              </w:tabs>
              <w:ind w:left="0" w:firstLine="0"/>
              <w:rPr>
                <w:rFonts w:ascii="Calibri" w:hAnsi="Calibri" w:cs="Calibri"/>
                <w:sz w:val="22"/>
                <w:szCs w:val="22"/>
              </w:rPr>
            </w:pPr>
            <w:r w:rsidRPr="00353213">
              <w:rPr>
                <w:rFonts w:ascii="Calibri" w:hAnsi="Calibri" w:cs="Calibri"/>
                <w:sz w:val="22"/>
                <w:szCs w:val="22"/>
              </w:rPr>
              <w:t>Je kunt bij een beschrijving van de leefwijze van een dier en afbeeldingen van dit dier zelf relaties aangeven tussen de leefwijze van dit dier en de anatomie (vorm-functie denken)</w:t>
            </w:r>
          </w:p>
        </w:tc>
        <w:tc>
          <w:tcPr>
            <w:tcW w:w="2551" w:type="dxa"/>
            <w:shd w:val="clear" w:color="auto" w:fill="auto"/>
          </w:tcPr>
          <w:p w:rsidR="000C48A8" w:rsidRPr="00353213" w:rsidRDefault="000C48A8" w:rsidP="00F40671">
            <w:pPr>
              <w:tabs>
                <w:tab w:val="left" w:pos="0"/>
                <w:tab w:val="left" w:pos="284"/>
              </w:tabs>
              <w:rPr>
                <w:rFonts w:ascii="Calibri" w:hAnsi="Calibri" w:cs="Calibri"/>
                <w:sz w:val="22"/>
                <w:szCs w:val="22"/>
              </w:rPr>
            </w:pPr>
            <w:r w:rsidRPr="00353213">
              <w:rPr>
                <w:rFonts w:ascii="Calibri" w:hAnsi="Calibri" w:cs="Calibri"/>
                <w:sz w:val="22"/>
                <w:szCs w:val="22"/>
              </w:rPr>
              <w:t>Vergelijkbaar met oefening pijlinktvis</w:t>
            </w:r>
          </w:p>
        </w:tc>
      </w:tr>
      <w:tr w:rsidR="000C48A8" w:rsidRPr="00353213" w:rsidTr="00383E31">
        <w:tc>
          <w:tcPr>
            <w:tcW w:w="7905" w:type="dxa"/>
            <w:shd w:val="clear" w:color="auto" w:fill="auto"/>
          </w:tcPr>
          <w:p w:rsidR="000C48A8" w:rsidRPr="00353213" w:rsidRDefault="000C48A8" w:rsidP="00F40671">
            <w:pPr>
              <w:pStyle w:val="ListParagraph"/>
              <w:numPr>
                <w:ilvl w:val="0"/>
                <w:numId w:val="15"/>
              </w:numPr>
              <w:tabs>
                <w:tab w:val="left" w:pos="0"/>
                <w:tab w:val="left" w:pos="284"/>
              </w:tabs>
              <w:ind w:left="0" w:firstLine="0"/>
              <w:rPr>
                <w:rFonts w:ascii="Calibri" w:hAnsi="Calibri" w:cs="Calibri"/>
                <w:sz w:val="22"/>
                <w:szCs w:val="22"/>
              </w:rPr>
            </w:pPr>
            <w:r w:rsidRPr="00353213">
              <w:rPr>
                <w:rFonts w:ascii="Calibri" w:hAnsi="Calibri" w:cs="Calibri"/>
                <w:sz w:val="22"/>
                <w:szCs w:val="22"/>
              </w:rPr>
              <w:t xml:space="preserve"> Je kunt beschrijven wat de volgende hartaandoeningen inhouden: hartinfarct, gat in de harttussenwand, ontsteking in het hart, verkalkte slagaderkleppen, verdikte hartspieren.</w:t>
            </w:r>
          </w:p>
        </w:tc>
        <w:tc>
          <w:tcPr>
            <w:tcW w:w="2551" w:type="dxa"/>
            <w:shd w:val="clear" w:color="auto" w:fill="auto"/>
          </w:tcPr>
          <w:p w:rsidR="000C48A8" w:rsidRPr="00353213" w:rsidRDefault="000C48A8" w:rsidP="00F40671">
            <w:pPr>
              <w:tabs>
                <w:tab w:val="left" w:pos="0"/>
                <w:tab w:val="left" w:pos="284"/>
              </w:tabs>
              <w:rPr>
                <w:rFonts w:ascii="Calibri" w:hAnsi="Calibri" w:cs="Calibri"/>
                <w:sz w:val="22"/>
                <w:szCs w:val="22"/>
              </w:rPr>
            </w:pPr>
            <w:r w:rsidRPr="00353213">
              <w:rPr>
                <w:rFonts w:ascii="Calibri" w:hAnsi="Calibri" w:cs="Calibri"/>
                <w:sz w:val="22"/>
                <w:szCs w:val="22"/>
              </w:rPr>
              <w:t xml:space="preserve">Thema 3 </w:t>
            </w:r>
            <w:proofErr w:type="spellStart"/>
            <w:r w:rsidRPr="00353213">
              <w:rPr>
                <w:rFonts w:ascii="Calibri" w:hAnsi="Calibri" w:cs="Calibri"/>
                <w:sz w:val="22"/>
                <w:szCs w:val="22"/>
              </w:rPr>
              <w:t>Bs</w:t>
            </w:r>
            <w:proofErr w:type="spellEnd"/>
            <w:r w:rsidRPr="00353213">
              <w:rPr>
                <w:rFonts w:ascii="Calibri" w:hAnsi="Calibri" w:cs="Calibri"/>
                <w:sz w:val="22"/>
                <w:szCs w:val="22"/>
              </w:rPr>
              <w:t xml:space="preserve"> 3 + Practicum </w:t>
            </w:r>
            <w:proofErr w:type="spellStart"/>
            <w:r w:rsidRPr="00353213">
              <w:rPr>
                <w:rFonts w:ascii="Calibri" w:hAnsi="Calibri" w:cs="Calibri"/>
                <w:sz w:val="22"/>
                <w:szCs w:val="22"/>
              </w:rPr>
              <w:t>Hartsnijden</w:t>
            </w:r>
            <w:proofErr w:type="spellEnd"/>
          </w:p>
        </w:tc>
      </w:tr>
      <w:tr w:rsidR="000C48A8" w:rsidRPr="00353213" w:rsidTr="00383E31">
        <w:tc>
          <w:tcPr>
            <w:tcW w:w="7905" w:type="dxa"/>
            <w:shd w:val="clear" w:color="auto" w:fill="auto"/>
          </w:tcPr>
          <w:p w:rsidR="000C48A8" w:rsidRPr="00353213" w:rsidRDefault="000C48A8" w:rsidP="00F40671">
            <w:pPr>
              <w:pStyle w:val="ListParagraph"/>
              <w:numPr>
                <w:ilvl w:val="0"/>
                <w:numId w:val="15"/>
              </w:numPr>
              <w:tabs>
                <w:tab w:val="left" w:pos="0"/>
                <w:tab w:val="left" w:pos="284"/>
              </w:tabs>
              <w:ind w:left="0" w:firstLine="0"/>
              <w:rPr>
                <w:rFonts w:ascii="Calibri" w:hAnsi="Calibri" w:cs="Calibri"/>
                <w:sz w:val="22"/>
                <w:szCs w:val="22"/>
              </w:rPr>
            </w:pPr>
            <w:r w:rsidRPr="00353213">
              <w:rPr>
                <w:rFonts w:ascii="Calibri" w:hAnsi="Calibri" w:cs="Calibri"/>
                <w:sz w:val="22"/>
                <w:szCs w:val="22"/>
              </w:rPr>
              <w:t>Van bovenstaande hartaandoeningen kun je de symptomen bij de patiënt beschrijven/beredeneren en de effecten op de verbranding(s mogelijkheden)</w:t>
            </w:r>
          </w:p>
        </w:tc>
        <w:tc>
          <w:tcPr>
            <w:tcW w:w="2551" w:type="dxa"/>
            <w:shd w:val="clear" w:color="auto" w:fill="auto"/>
          </w:tcPr>
          <w:p w:rsidR="000C48A8" w:rsidRPr="00353213" w:rsidRDefault="000C48A8" w:rsidP="00F40671">
            <w:pPr>
              <w:tabs>
                <w:tab w:val="left" w:pos="0"/>
                <w:tab w:val="left" w:pos="284"/>
              </w:tabs>
              <w:rPr>
                <w:rFonts w:ascii="Calibri" w:hAnsi="Calibri" w:cs="Calibri"/>
                <w:sz w:val="22"/>
                <w:szCs w:val="22"/>
              </w:rPr>
            </w:pPr>
            <w:r w:rsidRPr="00353213">
              <w:rPr>
                <w:rFonts w:ascii="Calibri" w:hAnsi="Calibri" w:cs="Calibri"/>
                <w:sz w:val="22"/>
                <w:szCs w:val="22"/>
              </w:rPr>
              <w:t xml:space="preserve">Thema 3 </w:t>
            </w:r>
            <w:proofErr w:type="spellStart"/>
            <w:r w:rsidRPr="00353213">
              <w:rPr>
                <w:rFonts w:ascii="Calibri" w:hAnsi="Calibri" w:cs="Calibri"/>
                <w:sz w:val="22"/>
                <w:szCs w:val="22"/>
              </w:rPr>
              <w:t>Bs</w:t>
            </w:r>
            <w:proofErr w:type="spellEnd"/>
            <w:r w:rsidRPr="00353213">
              <w:rPr>
                <w:rFonts w:ascii="Calibri" w:hAnsi="Calibri" w:cs="Calibri"/>
                <w:sz w:val="22"/>
                <w:szCs w:val="22"/>
              </w:rPr>
              <w:t xml:space="preserve"> 3 + Practicum </w:t>
            </w:r>
            <w:proofErr w:type="spellStart"/>
            <w:r w:rsidRPr="00353213">
              <w:rPr>
                <w:rFonts w:ascii="Calibri" w:hAnsi="Calibri" w:cs="Calibri"/>
                <w:sz w:val="22"/>
                <w:szCs w:val="22"/>
              </w:rPr>
              <w:t>Hartsnijden</w:t>
            </w:r>
            <w:proofErr w:type="spellEnd"/>
          </w:p>
        </w:tc>
      </w:tr>
    </w:tbl>
    <w:p w:rsidR="000C48A8" w:rsidRPr="00353213" w:rsidRDefault="000C48A8" w:rsidP="00F40671">
      <w:pPr>
        <w:tabs>
          <w:tab w:val="left" w:pos="0"/>
          <w:tab w:val="left" w:pos="284"/>
        </w:tabs>
        <w:rPr>
          <w:rFonts w:ascii="Calibri" w:hAnsi="Calibri" w:cs="Calibri"/>
          <w:sz w:val="22"/>
          <w:szCs w:val="22"/>
        </w:rPr>
      </w:pPr>
    </w:p>
    <w:p w:rsidR="000C48A8" w:rsidRPr="00353213" w:rsidRDefault="000C48A8" w:rsidP="00F40671">
      <w:pPr>
        <w:tabs>
          <w:tab w:val="left" w:pos="0"/>
        </w:tabs>
        <w:rPr>
          <w:rFonts w:ascii="Calibri" w:hAnsi="Calibri" w:cs="Calibri"/>
          <w:b/>
          <w:bCs/>
          <w:sz w:val="22"/>
          <w:szCs w:val="22"/>
        </w:rPr>
      </w:pPr>
    </w:p>
    <w:p w:rsidR="00776DC1" w:rsidRPr="004325C7" w:rsidRDefault="0038510E" w:rsidP="00F40671">
      <w:pPr>
        <w:tabs>
          <w:tab w:val="left" w:pos="0"/>
        </w:tabs>
        <w:rPr>
          <w:rFonts w:ascii="Calibri" w:hAnsi="Calibri" w:cs="Calibri"/>
          <w:sz w:val="28"/>
          <w:szCs w:val="22"/>
        </w:rPr>
      </w:pPr>
      <w:r w:rsidRPr="004325C7">
        <w:rPr>
          <w:rFonts w:ascii="Calibri" w:hAnsi="Calibri" w:cs="Calibri"/>
          <w:b/>
          <w:bCs/>
          <w:sz w:val="28"/>
          <w:szCs w:val="22"/>
        </w:rPr>
        <w:t xml:space="preserve">Wat mag? hoe mag het? </w:t>
      </w:r>
      <w:r w:rsidR="00901952" w:rsidRPr="004325C7">
        <w:rPr>
          <w:rFonts w:ascii="Calibri" w:hAnsi="Calibri" w:cs="Calibri"/>
          <w:b/>
          <w:bCs/>
          <w:sz w:val="28"/>
          <w:szCs w:val="22"/>
        </w:rPr>
        <w:t>en alternatieven voor snijpractica:</w:t>
      </w:r>
    </w:p>
    <w:p w:rsidR="0038510E" w:rsidRPr="00353213" w:rsidRDefault="004E013D" w:rsidP="00F40671">
      <w:pPr>
        <w:tabs>
          <w:tab w:val="left" w:pos="-1440"/>
          <w:tab w:val="left" w:pos="-720"/>
          <w:tab w:val="left" w:pos="0"/>
          <w:tab w:val="left" w:pos="284"/>
        </w:tabs>
        <w:spacing w:before="100" w:beforeAutospacing="1" w:after="100" w:afterAutospacing="1" w:line="276" w:lineRule="auto"/>
        <w:rPr>
          <w:rFonts w:ascii="Calibri" w:hAnsi="Calibri" w:cs="Calibri"/>
          <w:sz w:val="22"/>
          <w:szCs w:val="22"/>
        </w:rPr>
      </w:pPr>
      <w:r w:rsidRPr="00353213">
        <w:rPr>
          <w:rFonts w:ascii="Calibri" w:hAnsi="Calibri" w:cs="Calibri"/>
          <w:sz w:val="22"/>
          <w:szCs w:val="22"/>
        </w:rPr>
        <w:t xml:space="preserve">Wat mag niet en wel? (dierproeven, bloed, ogen). </w:t>
      </w:r>
      <w:r w:rsidRPr="00353213">
        <w:rPr>
          <w:rFonts w:ascii="Calibri" w:hAnsi="Calibri" w:cs="Calibri"/>
          <w:b/>
          <w:sz w:val="22"/>
          <w:szCs w:val="22"/>
        </w:rPr>
        <w:t>Doe de test.</w:t>
      </w:r>
      <w:r w:rsidRPr="00353213">
        <w:rPr>
          <w:rFonts w:ascii="Calibri" w:hAnsi="Calibri" w:cs="Calibri"/>
          <w:sz w:val="22"/>
          <w:szCs w:val="22"/>
        </w:rPr>
        <w:t xml:space="preserve"> Zie ook </w:t>
      </w:r>
      <w:hyperlink r:id="rId10" w:history="1">
        <w:r w:rsidRPr="00353213">
          <w:rPr>
            <w:rStyle w:val="Hyperlink"/>
            <w:rFonts w:ascii="Calibri" w:eastAsiaTheme="majorEastAsia" w:hAnsi="Calibri" w:cs="Calibri"/>
            <w:sz w:val="22"/>
            <w:szCs w:val="22"/>
          </w:rPr>
          <w:t>ECENT</w:t>
        </w:r>
      </w:hyperlink>
      <w:r w:rsidRPr="00353213">
        <w:rPr>
          <w:rFonts w:ascii="Calibri" w:hAnsi="Calibri" w:cs="Calibri"/>
          <w:sz w:val="22"/>
          <w:szCs w:val="22"/>
        </w:rPr>
        <w:t xml:space="preserve">. </w:t>
      </w:r>
    </w:p>
    <w:p w:rsidR="0038510E" w:rsidRPr="00353213" w:rsidRDefault="0038510E" w:rsidP="00F40671">
      <w:pPr>
        <w:tabs>
          <w:tab w:val="left" w:pos="0"/>
        </w:tabs>
        <w:rPr>
          <w:rFonts w:ascii="Calibri" w:hAnsi="Calibri" w:cs="Calibri"/>
          <w:i/>
          <w:sz w:val="22"/>
          <w:szCs w:val="22"/>
        </w:rPr>
      </w:pPr>
      <w:r w:rsidRPr="00353213">
        <w:rPr>
          <w:rFonts w:ascii="Calibri" w:hAnsi="Calibri" w:cs="Calibri"/>
          <w:i/>
          <w:sz w:val="22"/>
          <w:szCs w:val="22"/>
        </w:rPr>
        <w:t xml:space="preserve">Aandachtspunt: </w:t>
      </w:r>
    </w:p>
    <w:p w:rsidR="0038510E" w:rsidRPr="00353213" w:rsidRDefault="0038510E" w:rsidP="00F40671">
      <w:pPr>
        <w:tabs>
          <w:tab w:val="left" w:pos="0"/>
          <w:tab w:val="left" w:pos="284"/>
        </w:tabs>
        <w:spacing w:before="100" w:beforeAutospacing="1" w:after="100" w:afterAutospacing="1" w:line="276" w:lineRule="auto"/>
        <w:rPr>
          <w:rFonts w:ascii="Calibri" w:hAnsi="Calibri" w:cs="Calibri"/>
          <w:sz w:val="22"/>
          <w:szCs w:val="22"/>
        </w:rPr>
      </w:pPr>
      <w:r w:rsidRPr="00353213">
        <w:rPr>
          <w:rFonts w:ascii="Calibri" w:hAnsi="Calibri" w:cs="Calibri"/>
          <w:sz w:val="22"/>
          <w:szCs w:val="22"/>
        </w:rPr>
        <w:t>Fysieke veiligheid – brillen, jassen, tassen, eten. In examenprogramma staat: risicoanalyse! (</w:t>
      </w:r>
      <w:proofErr w:type="spellStart"/>
      <w:r w:rsidRPr="00353213">
        <w:rPr>
          <w:rFonts w:ascii="Calibri" w:hAnsi="Calibri" w:cs="Calibri"/>
          <w:sz w:val="22"/>
          <w:szCs w:val="22"/>
        </w:rPr>
        <w:t>lesidee</w:t>
      </w:r>
      <w:proofErr w:type="spellEnd"/>
      <w:r w:rsidRPr="00353213">
        <w:rPr>
          <w:rFonts w:ascii="Calibri" w:hAnsi="Calibri" w:cs="Calibri"/>
          <w:sz w:val="22"/>
          <w:szCs w:val="22"/>
        </w:rPr>
        <w:t xml:space="preserve"> </w:t>
      </w:r>
      <w:proofErr w:type="spellStart"/>
      <w:r w:rsidRPr="00353213">
        <w:rPr>
          <w:rFonts w:ascii="Calibri" w:hAnsi="Calibri" w:cs="Calibri"/>
          <w:sz w:val="22"/>
          <w:szCs w:val="22"/>
        </w:rPr>
        <w:t>mbt</w:t>
      </w:r>
      <w:proofErr w:type="spellEnd"/>
      <w:r w:rsidRPr="00353213">
        <w:rPr>
          <w:rFonts w:ascii="Calibri" w:hAnsi="Calibri" w:cs="Calibri"/>
          <w:sz w:val="22"/>
          <w:szCs w:val="22"/>
        </w:rPr>
        <w:t xml:space="preserve"> veiligheid: zie start van hartpracticum v6)</w:t>
      </w:r>
      <w:r w:rsidRPr="00353213">
        <w:rPr>
          <w:rFonts w:ascii="Calibri" w:hAnsi="Calibri" w:cs="Calibri"/>
          <w:sz w:val="22"/>
          <w:szCs w:val="22"/>
        </w:rPr>
        <w:br/>
        <w:t>Psychologische veiligheid – vegetariër, gewetensbezwaarde, misselijk: het arena-model.</w:t>
      </w:r>
    </w:p>
    <w:p w:rsidR="004E013D" w:rsidRPr="00353213" w:rsidRDefault="004E013D" w:rsidP="00F40671">
      <w:pPr>
        <w:tabs>
          <w:tab w:val="left" w:pos="0"/>
        </w:tabs>
        <w:rPr>
          <w:rFonts w:ascii="Calibri" w:hAnsi="Calibri" w:cs="Calibri"/>
          <w:sz w:val="22"/>
          <w:szCs w:val="22"/>
        </w:rPr>
      </w:pPr>
      <w:r w:rsidRPr="00353213">
        <w:rPr>
          <w:rFonts w:ascii="Calibri" w:hAnsi="Calibri" w:cs="Calibri"/>
          <w:sz w:val="22"/>
          <w:szCs w:val="22"/>
        </w:rPr>
        <w:t xml:space="preserve">Daar ook meer over Virtueel internetpracticum: </w:t>
      </w:r>
      <w:r w:rsidRPr="00353213">
        <w:rPr>
          <w:rFonts w:ascii="Calibri" w:hAnsi="Calibri" w:cs="Calibri"/>
          <w:sz w:val="22"/>
          <w:szCs w:val="22"/>
          <w:lang w:val="fr-FR"/>
        </w:rPr>
        <w:t>(</w:t>
      </w:r>
      <w:proofErr w:type="spellStart"/>
      <w:r w:rsidRPr="00353213">
        <w:rPr>
          <w:rFonts w:ascii="Calibri" w:hAnsi="Calibri" w:cs="Calibri"/>
          <w:sz w:val="22"/>
          <w:szCs w:val="22"/>
          <w:lang w:val="fr-FR"/>
        </w:rPr>
        <w:t>zoek</w:t>
      </w:r>
      <w:proofErr w:type="spellEnd"/>
      <w:r w:rsidRPr="00353213">
        <w:rPr>
          <w:rFonts w:ascii="Calibri" w:hAnsi="Calibri" w:cs="Calibri"/>
          <w:sz w:val="22"/>
          <w:szCs w:val="22"/>
          <w:lang w:val="fr-FR"/>
        </w:rPr>
        <w:t xml:space="preserve"> op HHMI, </w:t>
      </w:r>
      <w:proofErr w:type="spellStart"/>
      <w:r w:rsidRPr="00353213">
        <w:rPr>
          <w:rFonts w:ascii="Calibri" w:hAnsi="Calibri" w:cs="Calibri"/>
          <w:sz w:val="22"/>
          <w:szCs w:val="22"/>
          <w:lang w:val="fr-FR"/>
        </w:rPr>
        <w:t>virtual</w:t>
      </w:r>
      <w:proofErr w:type="spellEnd"/>
      <w:r w:rsidRPr="00353213">
        <w:rPr>
          <w:rFonts w:ascii="Calibri" w:hAnsi="Calibri" w:cs="Calibri"/>
          <w:sz w:val="22"/>
          <w:szCs w:val="22"/>
          <w:lang w:val="fr-FR"/>
        </w:rPr>
        <w:t xml:space="preserve"> dissections, </w:t>
      </w:r>
      <w:proofErr w:type="spellStart"/>
      <w:r w:rsidRPr="00353213">
        <w:rPr>
          <w:rFonts w:ascii="Calibri" w:hAnsi="Calibri" w:cs="Calibri"/>
          <w:sz w:val="22"/>
          <w:szCs w:val="22"/>
          <w:lang w:val="fr-FR"/>
        </w:rPr>
        <w:t>enz</w:t>
      </w:r>
      <w:proofErr w:type="spellEnd"/>
      <w:r w:rsidRPr="00353213">
        <w:rPr>
          <w:rFonts w:ascii="Calibri" w:hAnsi="Calibri" w:cs="Calibri"/>
          <w:sz w:val="22"/>
          <w:szCs w:val="22"/>
          <w:lang w:val="fr-FR"/>
        </w:rPr>
        <w:t xml:space="preserve">.) </w:t>
      </w:r>
    </w:p>
    <w:p w:rsidR="004E013D" w:rsidRPr="00353213" w:rsidRDefault="004E013D" w:rsidP="00F40671">
      <w:pPr>
        <w:numPr>
          <w:ilvl w:val="0"/>
          <w:numId w:val="11"/>
        </w:numPr>
        <w:tabs>
          <w:tab w:val="left" w:pos="0"/>
        </w:tabs>
        <w:ind w:firstLine="0"/>
        <w:rPr>
          <w:rFonts w:ascii="Calibri" w:hAnsi="Calibri" w:cs="Calibri"/>
          <w:sz w:val="22"/>
          <w:szCs w:val="22"/>
          <w:lang w:val="fr-FR"/>
        </w:rPr>
      </w:pPr>
      <w:proofErr w:type="spellStart"/>
      <w:r w:rsidRPr="00353213">
        <w:rPr>
          <w:rFonts w:ascii="Calibri" w:hAnsi="Calibri" w:cs="Calibri"/>
          <w:sz w:val="22"/>
          <w:szCs w:val="22"/>
          <w:lang w:val="fr-FR"/>
        </w:rPr>
        <w:t>Oog</w:t>
      </w:r>
      <w:proofErr w:type="spellEnd"/>
      <w:r w:rsidRPr="00353213">
        <w:rPr>
          <w:rFonts w:ascii="Calibri" w:hAnsi="Calibri" w:cs="Calibri"/>
          <w:sz w:val="22"/>
          <w:szCs w:val="22"/>
          <w:lang w:val="fr-FR"/>
        </w:rPr>
        <w:t xml:space="preserve">: </w:t>
      </w:r>
      <w:hyperlink r:id="rId11" w:history="1">
        <w:r w:rsidRPr="00353213">
          <w:rPr>
            <w:rStyle w:val="Hyperlink"/>
            <w:rFonts w:ascii="Calibri" w:eastAsiaTheme="majorEastAsia" w:hAnsi="Calibri" w:cs="Calibri"/>
            <w:sz w:val="22"/>
            <w:szCs w:val="22"/>
            <w:lang w:val="fr-FR"/>
          </w:rPr>
          <w:t>http://www.exploratorium.edu/learning_studio/cow_eye/index.html</w:t>
        </w:r>
      </w:hyperlink>
    </w:p>
    <w:p w:rsidR="004E013D" w:rsidRPr="00353213" w:rsidRDefault="004E013D" w:rsidP="00F40671">
      <w:pPr>
        <w:numPr>
          <w:ilvl w:val="0"/>
          <w:numId w:val="11"/>
        </w:numPr>
        <w:tabs>
          <w:tab w:val="left" w:pos="0"/>
        </w:tabs>
        <w:ind w:firstLine="0"/>
        <w:rPr>
          <w:rFonts w:ascii="Calibri" w:hAnsi="Calibri" w:cs="Calibri"/>
          <w:sz w:val="22"/>
          <w:szCs w:val="22"/>
          <w:lang w:val="fr-FR"/>
        </w:rPr>
      </w:pPr>
      <w:proofErr w:type="spellStart"/>
      <w:r w:rsidRPr="00353213">
        <w:rPr>
          <w:rFonts w:ascii="Calibri" w:hAnsi="Calibri" w:cs="Calibri"/>
          <w:sz w:val="22"/>
          <w:szCs w:val="22"/>
          <w:lang w:val="fr-FR"/>
        </w:rPr>
        <w:t>Big</w:t>
      </w:r>
      <w:proofErr w:type="spellEnd"/>
      <w:r w:rsidRPr="00353213">
        <w:rPr>
          <w:rFonts w:ascii="Calibri" w:hAnsi="Calibri" w:cs="Calibri"/>
          <w:sz w:val="22"/>
          <w:szCs w:val="22"/>
          <w:lang w:val="fr-FR"/>
        </w:rPr>
        <w:t xml:space="preserve">: </w:t>
      </w:r>
      <w:hyperlink r:id="rId12" w:history="1">
        <w:r w:rsidRPr="00353213">
          <w:rPr>
            <w:rStyle w:val="Hyperlink"/>
            <w:rFonts w:ascii="Calibri" w:eastAsiaTheme="majorEastAsia" w:hAnsi="Calibri" w:cs="Calibri"/>
            <w:sz w:val="22"/>
            <w:szCs w:val="22"/>
            <w:lang w:val="fr-FR"/>
          </w:rPr>
          <w:t>http://www.whitman.edu/content/virtualpig</w:t>
        </w:r>
      </w:hyperlink>
    </w:p>
    <w:p w:rsidR="004E013D" w:rsidRPr="00353213" w:rsidRDefault="004E013D" w:rsidP="00F40671">
      <w:pPr>
        <w:numPr>
          <w:ilvl w:val="0"/>
          <w:numId w:val="11"/>
        </w:numPr>
        <w:tabs>
          <w:tab w:val="left" w:pos="0"/>
        </w:tabs>
        <w:ind w:firstLine="0"/>
        <w:rPr>
          <w:rFonts w:ascii="Calibri" w:hAnsi="Calibri" w:cs="Calibri"/>
          <w:color w:val="444444"/>
          <w:sz w:val="22"/>
          <w:szCs w:val="22"/>
          <w:shd w:val="clear" w:color="auto" w:fill="FFFFFF"/>
          <w:lang w:val="en-GB"/>
        </w:rPr>
      </w:pPr>
      <w:proofErr w:type="spellStart"/>
      <w:r w:rsidRPr="00353213">
        <w:rPr>
          <w:rFonts w:ascii="Calibri" w:hAnsi="Calibri" w:cs="Calibri"/>
          <w:sz w:val="22"/>
          <w:szCs w:val="22"/>
          <w:lang w:val="fr-FR"/>
        </w:rPr>
        <w:t>Pijlinktvis</w:t>
      </w:r>
      <w:proofErr w:type="spellEnd"/>
      <w:r w:rsidRPr="00353213">
        <w:rPr>
          <w:rFonts w:ascii="Calibri" w:hAnsi="Calibri" w:cs="Calibri"/>
          <w:sz w:val="22"/>
          <w:szCs w:val="22"/>
          <w:lang w:val="en-GB"/>
        </w:rPr>
        <w:t>: ‘</w:t>
      </w:r>
      <w:r w:rsidRPr="00353213">
        <w:rPr>
          <w:rFonts w:ascii="Calibri" w:hAnsi="Calibri" w:cs="Calibri"/>
          <w:color w:val="444444"/>
          <w:sz w:val="22"/>
          <w:szCs w:val="22"/>
          <w:shd w:val="clear" w:color="auto" w:fill="FFFFFF"/>
          <w:lang w:val="en-GB"/>
        </w:rPr>
        <w:t>Enjoy the squid</w:t>
      </w:r>
      <w:r w:rsidRPr="00353213">
        <w:rPr>
          <w:rStyle w:val="apple-converted-space"/>
          <w:rFonts w:ascii="Calibri" w:hAnsi="Calibri" w:cs="Calibri"/>
          <w:color w:val="444444"/>
          <w:sz w:val="22"/>
          <w:szCs w:val="22"/>
          <w:shd w:val="clear" w:color="auto" w:fill="FFFFFF"/>
          <w:lang w:val="en-GB"/>
        </w:rPr>
        <w:t> </w:t>
      </w:r>
      <w:hyperlink r:id="rId13" w:history="1">
        <w:r w:rsidRPr="00353213">
          <w:rPr>
            <w:rStyle w:val="Hyperlink"/>
            <w:rFonts w:ascii="Calibri" w:eastAsiaTheme="majorEastAsia" w:hAnsi="Calibri" w:cs="Calibri"/>
            <w:sz w:val="22"/>
            <w:szCs w:val="22"/>
            <w:shd w:val="clear" w:color="auto" w:fill="FFFFFF"/>
            <w:lang w:val="en-GB"/>
          </w:rPr>
          <w:t>dissection</w:t>
        </w:r>
      </w:hyperlink>
      <w:r w:rsidRPr="00353213">
        <w:rPr>
          <w:rStyle w:val="apple-converted-space"/>
          <w:rFonts w:ascii="Calibri" w:hAnsi="Calibri" w:cs="Calibri"/>
          <w:color w:val="444444"/>
          <w:sz w:val="22"/>
          <w:szCs w:val="22"/>
          <w:shd w:val="clear" w:color="auto" w:fill="FFFFFF"/>
          <w:lang w:val="en-GB"/>
        </w:rPr>
        <w:t> </w:t>
      </w:r>
      <w:r w:rsidRPr="00353213">
        <w:rPr>
          <w:rFonts w:ascii="Calibri" w:hAnsi="Calibri" w:cs="Calibri"/>
          <w:color w:val="444444"/>
          <w:sz w:val="22"/>
          <w:szCs w:val="22"/>
          <w:shd w:val="clear" w:color="auto" w:fill="FFFFFF"/>
          <w:lang w:val="en-GB"/>
        </w:rPr>
        <w:t>without the squid or the smell’</w:t>
      </w:r>
    </w:p>
    <w:p w:rsidR="00776DC1" w:rsidRPr="00353213" w:rsidRDefault="002D6BCD" w:rsidP="00F40671">
      <w:pPr>
        <w:pStyle w:val="ListParagraph"/>
        <w:numPr>
          <w:ilvl w:val="0"/>
          <w:numId w:val="11"/>
        </w:numPr>
        <w:tabs>
          <w:tab w:val="left" w:pos="0"/>
        </w:tabs>
        <w:ind w:firstLine="0"/>
        <w:rPr>
          <w:rStyle w:val="Hyperlink"/>
          <w:rFonts w:ascii="Calibri" w:hAnsi="Calibri" w:cs="Calibri"/>
          <w:b/>
          <w:color w:val="auto"/>
          <w:sz w:val="22"/>
          <w:szCs w:val="22"/>
          <w:u w:val="none"/>
        </w:rPr>
      </w:pPr>
      <w:proofErr w:type="spellStart"/>
      <w:r w:rsidRPr="00353213">
        <w:rPr>
          <w:rFonts w:ascii="Calibri" w:hAnsi="Calibri" w:cs="Calibri"/>
          <w:sz w:val="22"/>
          <w:szCs w:val="22"/>
        </w:rPr>
        <w:t>BIOdigitalhuman</w:t>
      </w:r>
      <w:proofErr w:type="spellEnd"/>
      <w:r w:rsidRPr="00353213">
        <w:rPr>
          <w:rFonts w:ascii="Calibri" w:hAnsi="Calibri" w:cs="Calibri"/>
          <w:sz w:val="22"/>
          <w:szCs w:val="22"/>
        </w:rPr>
        <w:t xml:space="preserve"> overigens (via </w:t>
      </w:r>
      <w:proofErr w:type="spellStart"/>
      <w:r w:rsidRPr="00353213">
        <w:rPr>
          <w:rFonts w:ascii="Calibri" w:hAnsi="Calibri" w:cs="Calibri"/>
          <w:sz w:val="22"/>
          <w:szCs w:val="22"/>
        </w:rPr>
        <w:t>chrome</w:t>
      </w:r>
      <w:proofErr w:type="spellEnd"/>
      <w:r w:rsidRPr="00353213">
        <w:rPr>
          <w:rFonts w:ascii="Calibri" w:hAnsi="Calibri" w:cs="Calibri"/>
          <w:sz w:val="22"/>
          <w:szCs w:val="22"/>
        </w:rPr>
        <w:t xml:space="preserve"> werkt deze het beste, gratis inschrijven als onderwijzer op </w:t>
      </w:r>
      <w:hyperlink r:id="rId14" w:history="1">
        <w:r w:rsidRPr="00353213">
          <w:rPr>
            <w:rStyle w:val="Hyperlink"/>
            <w:rFonts w:ascii="Calibri" w:eastAsiaTheme="majorEastAsia" w:hAnsi="Calibri" w:cs="Calibri"/>
            <w:sz w:val="22"/>
            <w:szCs w:val="22"/>
          </w:rPr>
          <w:t>https://www.biodigital.com/</w:t>
        </w:r>
      </w:hyperlink>
    </w:p>
    <w:p w:rsidR="0038510E" w:rsidRPr="00353213" w:rsidRDefault="0038510E" w:rsidP="00F40671">
      <w:pPr>
        <w:tabs>
          <w:tab w:val="left" w:pos="0"/>
        </w:tabs>
        <w:rPr>
          <w:rFonts w:ascii="Calibri" w:hAnsi="Calibri" w:cs="Calibri"/>
          <w:b/>
          <w:sz w:val="22"/>
          <w:szCs w:val="22"/>
        </w:rPr>
      </w:pPr>
    </w:p>
    <w:p w:rsidR="0038510E" w:rsidRPr="00353213" w:rsidRDefault="0038510E" w:rsidP="00F40671">
      <w:pPr>
        <w:tabs>
          <w:tab w:val="left" w:pos="0"/>
          <w:tab w:val="left" w:pos="284"/>
        </w:tabs>
        <w:rPr>
          <w:rFonts w:ascii="Calibri" w:hAnsi="Calibri" w:cs="Calibri"/>
          <w:b/>
          <w:sz w:val="22"/>
          <w:szCs w:val="22"/>
        </w:rPr>
      </w:pPr>
    </w:p>
    <w:p w:rsidR="0038510E" w:rsidRPr="00353213" w:rsidRDefault="0038510E" w:rsidP="00F40671">
      <w:pPr>
        <w:tabs>
          <w:tab w:val="left" w:pos="0"/>
          <w:tab w:val="left" w:pos="284"/>
        </w:tabs>
        <w:rPr>
          <w:rFonts w:ascii="Calibri" w:hAnsi="Calibri" w:cs="Calibri"/>
          <w:b/>
          <w:sz w:val="22"/>
          <w:szCs w:val="22"/>
        </w:rPr>
      </w:pPr>
    </w:p>
    <w:p w:rsidR="0038510E" w:rsidRPr="00353213" w:rsidRDefault="0038510E" w:rsidP="00F40671">
      <w:pPr>
        <w:tabs>
          <w:tab w:val="left" w:pos="0"/>
        </w:tabs>
        <w:rPr>
          <w:rFonts w:ascii="Calibri" w:hAnsi="Calibri" w:cs="Calibri"/>
          <w:b/>
          <w:sz w:val="22"/>
          <w:szCs w:val="22"/>
        </w:rPr>
      </w:pPr>
      <w:r w:rsidRPr="00353213">
        <w:rPr>
          <w:rFonts w:ascii="Calibri" w:hAnsi="Calibri" w:cs="Calibri"/>
          <w:b/>
          <w:sz w:val="22"/>
          <w:szCs w:val="22"/>
        </w:rPr>
        <w:br w:type="page"/>
      </w:r>
    </w:p>
    <w:p w:rsidR="00776DC1" w:rsidRPr="00353213" w:rsidRDefault="00776DC1" w:rsidP="00F40671">
      <w:pPr>
        <w:tabs>
          <w:tab w:val="left" w:pos="0"/>
        </w:tabs>
        <w:rPr>
          <w:rFonts w:ascii="Calibri" w:hAnsi="Calibri" w:cs="Calibri"/>
          <w:b/>
          <w:sz w:val="22"/>
          <w:szCs w:val="22"/>
        </w:rPr>
      </w:pPr>
      <w:r w:rsidRPr="00353213">
        <w:rPr>
          <w:rFonts w:ascii="Calibri" w:hAnsi="Calibri" w:cs="Calibri"/>
          <w:b/>
          <w:sz w:val="22"/>
          <w:szCs w:val="22"/>
        </w:rPr>
        <w:lastRenderedPageBreak/>
        <w:t xml:space="preserve">Proefdieren Kennis Test – de vragen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Hoe goed is jouw kennis over proefdieren en het gebruik van dieren en proefdieren in het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onderwijs? Doe de test en kom erachter! Meerdere antwoorden zijn mogelijk bij de bolletjes.</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1) Welke dieren vallen onder de Wet Op Dierproeven (WOD)? </w:t>
      </w:r>
    </w:p>
    <w:p w:rsidR="00776DC1" w:rsidRPr="00353213" w:rsidRDefault="00776DC1" w:rsidP="00F40671">
      <w:pPr>
        <w:numPr>
          <w:ilvl w:val="0"/>
          <w:numId w:val="1"/>
        </w:numPr>
        <w:tabs>
          <w:tab w:val="left" w:pos="0"/>
        </w:tabs>
        <w:ind w:firstLine="0"/>
        <w:rPr>
          <w:rFonts w:ascii="Calibri" w:hAnsi="Calibri" w:cs="Calibri"/>
          <w:sz w:val="22"/>
          <w:szCs w:val="22"/>
        </w:rPr>
      </w:pPr>
      <w:r w:rsidRPr="00353213">
        <w:rPr>
          <w:rFonts w:ascii="Calibri" w:hAnsi="Calibri" w:cs="Calibri"/>
          <w:sz w:val="22"/>
          <w:szCs w:val="22"/>
        </w:rPr>
        <w:t xml:space="preserve">Alleen gewervelden </w:t>
      </w:r>
    </w:p>
    <w:p w:rsidR="00776DC1" w:rsidRPr="00353213" w:rsidRDefault="00776DC1" w:rsidP="00F40671">
      <w:pPr>
        <w:numPr>
          <w:ilvl w:val="0"/>
          <w:numId w:val="1"/>
        </w:numPr>
        <w:tabs>
          <w:tab w:val="left" w:pos="0"/>
        </w:tabs>
        <w:ind w:firstLine="0"/>
        <w:rPr>
          <w:rFonts w:ascii="Calibri" w:hAnsi="Calibri" w:cs="Calibri"/>
          <w:sz w:val="22"/>
          <w:szCs w:val="22"/>
        </w:rPr>
      </w:pPr>
      <w:r w:rsidRPr="00353213">
        <w:rPr>
          <w:rFonts w:ascii="Calibri" w:hAnsi="Calibri" w:cs="Calibri"/>
          <w:sz w:val="22"/>
          <w:szCs w:val="22"/>
        </w:rPr>
        <w:t xml:space="preserve">Alleen zoogdieren </w:t>
      </w:r>
    </w:p>
    <w:p w:rsidR="00776DC1" w:rsidRPr="00353213" w:rsidRDefault="00776DC1" w:rsidP="00F40671">
      <w:pPr>
        <w:numPr>
          <w:ilvl w:val="0"/>
          <w:numId w:val="1"/>
        </w:numPr>
        <w:tabs>
          <w:tab w:val="left" w:pos="0"/>
        </w:tabs>
        <w:ind w:firstLine="0"/>
        <w:rPr>
          <w:rFonts w:ascii="Calibri" w:hAnsi="Calibri" w:cs="Calibri"/>
          <w:sz w:val="22"/>
          <w:szCs w:val="22"/>
        </w:rPr>
      </w:pPr>
      <w:r w:rsidRPr="00353213">
        <w:rPr>
          <w:rFonts w:ascii="Calibri" w:hAnsi="Calibri" w:cs="Calibri"/>
          <w:sz w:val="22"/>
          <w:szCs w:val="22"/>
        </w:rPr>
        <w:t xml:space="preserve">Gewervelden en inktvissen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2) Een proef wordt alleen een dierproef genoemd als er kans is op ongerief voor het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dier. Wat valt onder de noemer ongerief? </w:t>
      </w:r>
    </w:p>
    <w:p w:rsidR="00776DC1" w:rsidRPr="00353213" w:rsidRDefault="00776DC1" w:rsidP="00F40671">
      <w:pPr>
        <w:numPr>
          <w:ilvl w:val="0"/>
          <w:numId w:val="2"/>
        </w:numPr>
        <w:tabs>
          <w:tab w:val="left" w:pos="0"/>
        </w:tabs>
        <w:ind w:firstLine="0"/>
        <w:rPr>
          <w:rFonts w:ascii="Calibri" w:hAnsi="Calibri" w:cs="Calibri"/>
          <w:sz w:val="22"/>
          <w:szCs w:val="22"/>
        </w:rPr>
      </w:pPr>
      <w:r w:rsidRPr="00353213">
        <w:rPr>
          <w:rFonts w:ascii="Calibri" w:hAnsi="Calibri" w:cs="Calibri"/>
          <w:sz w:val="22"/>
          <w:szCs w:val="22"/>
        </w:rPr>
        <w:t xml:space="preserve">Een muis observeren in zijn eigen kooi </w:t>
      </w:r>
    </w:p>
    <w:p w:rsidR="00776DC1" w:rsidRPr="00353213" w:rsidRDefault="00776DC1" w:rsidP="00F40671">
      <w:pPr>
        <w:numPr>
          <w:ilvl w:val="0"/>
          <w:numId w:val="2"/>
        </w:numPr>
        <w:tabs>
          <w:tab w:val="left" w:pos="0"/>
        </w:tabs>
        <w:ind w:firstLine="0"/>
        <w:rPr>
          <w:rFonts w:ascii="Calibri" w:hAnsi="Calibri" w:cs="Calibri"/>
          <w:sz w:val="22"/>
          <w:szCs w:val="22"/>
        </w:rPr>
      </w:pPr>
      <w:r w:rsidRPr="00353213">
        <w:rPr>
          <w:rFonts w:ascii="Calibri" w:hAnsi="Calibri" w:cs="Calibri"/>
          <w:sz w:val="22"/>
          <w:szCs w:val="22"/>
        </w:rPr>
        <w:t xml:space="preserve">Een muis uit zijn kooi halen en op een andere plek dan zijn kooi observeren </w:t>
      </w:r>
    </w:p>
    <w:p w:rsidR="00776DC1" w:rsidRPr="00353213" w:rsidRDefault="00776DC1" w:rsidP="00F40671">
      <w:pPr>
        <w:numPr>
          <w:ilvl w:val="0"/>
          <w:numId w:val="2"/>
        </w:numPr>
        <w:tabs>
          <w:tab w:val="left" w:pos="0"/>
        </w:tabs>
        <w:ind w:firstLine="0"/>
        <w:rPr>
          <w:rFonts w:ascii="Calibri" w:hAnsi="Calibri" w:cs="Calibri"/>
          <w:sz w:val="22"/>
          <w:szCs w:val="22"/>
        </w:rPr>
      </w:pPr>
      <w:r w:rsidRPr="00353213">
        <w:rPr>
          <w:rFonts w:ascii="Calibri" w:hAnsi="Calibri" w:cs="Calibri"/>
          <w:sz w:val="22"/>
          <w:szCs w:val="22"/>
        </w:rPr>
        <w:t xml:space="preserve">Een muis observeren voor en na het toedienen van aspirine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3) Welk van de onderstaande beweringen zijn waar? </w:t>
      </w:r>
    </w:p>
    <w:p w:rsidR="00776DC1" w:rsidRPr="00353213" w:rsidRDefault="00776DC1" w:rsidP="00F40671">
      <w:pPr>
        <w:numPr>
          <w:ilvl w:val="0"/>
          <w:numId w:val="3"/>
        </w:numPr>
        <w:tabs>
          <w:tab w:val="left" w:pos="0"/>
        </w:tabs>
        <w:ind w:firstLine="0"/>
        <w:rPr>
          <w:rFonts w:ascii="Calibri" w:hAnsi="Calibri" w:cs="Calibri"/>
          <w:sz w:val="22"/>
          <w:szCs w:val="22"/>
        </w:rPr>
      </w:pPr>
      <w:r w:rsidRPr="00353213">
        <w:rPr>
          <w:rFonts w:ascii="Calibri" w:hAnsi="Calibri" w:cs="Calibri"/>
          <w:sz w:val="22"/>
          <w:szCs w:val="22"/>
        </w:rPr>
        <w:t xml:space="preserve">De DEC (dierexperimentencommissie) moet toestemming geven om een dierproef uit te </w:t>
      </w:r>
    </w:p>
    <w:p w:rsidR="00776DC1" w:rsidRPr="00353213" w:rsidRDefault="00776DC1" w:rsidP="00F40671">
      <w:pPr>
        <w:tabs>
          <w:tab w:val="left" w:pos="0"/>
        </w:tabs>
        <w:ind w:left="720"/>
        <w:rPr>
          <w:rFonts w:ascii="Calibri" w:hAnsi="Calibri" w:cs="Calibri"/>
          <w:sz w:val="22"/>
          <w:szCs w:val="22"/>
        </w:rPr>
      </w:pPr>
      <w:r w:rsidRPr="00353213">
        <w:rPr>
          <w:rFonts w:ascii="Calibri" w:hAnsi="Calibri" w:cs="Calibri"/>
          <w:sz w:val="22"/>
          <w:szCs w:val="22"/>
        </w:rPr>
        <w:t xml:space="preserve">mogen voeren </w:t>
      </w:r>
    </w:p>
    <w:p w:rsidR="00776DC1" w:rsidRPr="00353213" w:rsidRDefault="00776DC1" w:rsidP="00F40671">
      <w:pPr>
        <w:numPr>
          <w:ilvl w:val="0"/>
          <w:numId w:val="3"/>
        </w:numPr>
        <w:tabs>
          <w:tab w:val="left" w:pos="0"/>
        </w:tabs>
        <w:ind w:firstLine="0"/>
        <w:rPr>
          <w:rFonts w:ascii="Calibri" w:hAnsi="Calibri" w:cs="Calibri"/>
          <w:sz w:val="22"/>
          <w:szCs w:val="22"/>
        </w:rPr>
      </w:pPr>
      <w:r w:rsidRPr="00353213">
        <w:rPr>
          <w:rFonts w:ascii="Calibri" w:hAnsi="Calibri" w:cs="Calibri"/>
          <w:sz w:val="22"/>
          <w:szCs w:val="22"/>
        </w:rPr>
        <w:t xml:space="preserve">Er moet een proefdierdeskundige toezicht houden op dierproeven </w:t>
      </w:r>
    </w:p>
    <w:p w:rsidR="00776DC1" w:rsidRPr="00353213" w:rsidRDefault="00776DC1" w:rsidP="00F40671">
      <w:pPr>
        <w:numPr>
          <w:ilvl w:val="0"/>
          <w:numId w:val="3"/>
        </w:numPr>
        <w:tabs>
          <w:tab w:val="left" w:pos="0"/>
        </w:tabs>
        <w:ind w:firstLine="0"/>
        <w:rPr>
          <w:rFonts w:ascii="Calibri" w:hAnsi="Calibri" w:cs="Calibri"/>
          <w:sz w:val="22"/>
          <w:szCs w:val="22"/>
        </w:rPr>
      </w:pPr>
      <w:r w:rsidRPr="00353213">
        <w:rPr>
          <w:rFonts w:ascii="Calibri" w:hAnsi="Calibri" w:cs="Calibri"/>
          <w:sz w:val="22"/>
          <w:szCs w:val="22"/>
        </w:rPr>
        <w:t xml:space="preserve">De bedenker van een dierproef moet een artikel 9 bevoegdheid hebben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4) Mag je proeven doen met wormen?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A. Ja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B. Nee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5) Mag je op middelbare scholen een dierproef doen?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A. Ja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B. Nee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6) Mag je dode dieren voor onderwijsdoeleinden gebruiken?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A. Ja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B. Nee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7) Mag je een snijpracticum doen met een koeienoog?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A. Ja </w:t>
      </w:r>
    </w:p>
    <w:p w:rsidR="00776DC1" w:rsidRPr="00353213" w:rsidRDefault="00776DC1" w:rsidP="00F40671">
      <w:pPr>
        <w:tabs>
          <w:tab w:val="left" w:pos="0"/>
        </w:tabs>
        <w:ind w:left="708"/>
        <w:rPr>
          <w:rFonts w:ascii="Calibri" w:hAnsi="Calibri" w:cs="Calibri"/>
          <w:sz w:val="22"/>
          <w:szCs w:val="22"/>
        </w:rPr>
      </w:pPr>
      <w:r w:rsidRPr="00353213">
        <w:rPr>
          <w:rFonts w:ascii="Calibri" w:hAnsi="Calibri" w:cs="Calibri"/>
          <w:sz w:val="22"/>
          <w:szCs w:val="22"/>
        </w:rPr>
        <w:t xml:space="preserve">B. Nee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8) Welk van de onderstaande dieren mag je in de klas houden? </w:t>
      </w:r>
    </w:p>
    <w:p w:rsidR="00776DC1" w:rsidRPr="00353213" w:rsidRDefault="00776DC1" w:rsidP="00F40671">
      <w:pPr>
        <w:numPr>
          <w:ilvl w:val="0"/>
          <w:numId w:val="4"/>
        </w:numPr>
        <w:tabs>
          <w:tab w:val="left" w:pos="0"/>
        </w:tabs>
        <w:ind w:firstLine="0"/>
        <w:rPr>
          <w:rFonts w:ascii="Calibri" w:hAnsi="Calibri" w:cs="Calibri"/>
          <w:sz w:val="22"/>
          <w:szCs w:val="22"/>
        </w:rPr>
      </w:pPr>
      <w:r w:rsidRPr="00353213">
        <w:rPr>
          <w:rFonts w:ascii="Calibri" w:hAnsi="Calibri" w:cs="Calibri"/>
          <w:sz w:val="22"/>
          <w:szCs w:val="22"/>
        </w:rPr>
        <w:t xml:space="preserve">Kikkers </w:t>
      </w:r>
    </w:p>
    <w:p w:rsidR="00776DC1" w:rsidRPr="00353213" w:rsidRDefault="00776DC1" w:rsidP="00F40671">
      <w:pPr>
        <w:numPr>
          <w:ilvl w:val="0"/>
          <w:numId w:val="4"/>
        </w:numPr>
        <w:tabs>
          <w:tab w:val="left" w:pos="0"/>
        </w:tabs>
        <w:ind w:firstLine="0"/>
        <w:rPr>
          <w:rFonts w:ascii="Calibri" w:hAnsi="Calibri" w:cs="Calibri"/>
          <w:sz w:val="22"/>
          <w:szCs w:val="22"/>
        </w:rPr>
      </w:pPr>
      <w:r w:rsidRPr="00353213">
        <w:rPr>
          <w:rFonts w:ascii="Calibri" w:hAnsi="Calibri" w:cs="Calibri"/>
          <w:sz w:val="22"/>
          <w:szCs w:val="22"/>
        </w:rPr>
        <w:t xml:space="preserve">Muizen </w:t>
      </w:r>
    </w:p>
    <w:p w:rsidR="00776DC1" w:rsidRPr="00353213" w:rsidRDefault="00776DC1" w:rsidP="00F40671">
      <w:pPr>
        <w:numPr>
          <w:ilvl w:val="0"/>
          <w:numId w:val="4"/>
        </w:numPr>
        <w:tabs>
          <w:tab w:val="left" w:pos="0"/>
        </w:tabs>
        <w:ind w:firstLine="0"/>
        <w:rPr>
          <w:rFonts w:ascii="Calibri" w:hAnsi="Calibri" w:cs="Calibri"/>
          <w:sz w:val="22"/>
          <w:szCs w:val="22"/>
        </w:rPr>
      </w:pPr>
      <w:r w:rsidRPr="00353213">
        <w:rPr>
          <w:rFonts w:ascii="Calibri" w:hAnsi="Calibri" w:cs="Calibri"/>
          <w:sz w:val="22"/>
          <w:szCs w:val="22"/>
        </w:rPr>
        <w:t xml:space="preserve">Vissen </w:t>
      </w:r>
    </w:p>
    <w:p w:rsidR="00776DC1" w:rsidRPr="00353213" w:rsidRDefault="00776DC1" w:rsidP="00F40671">
      <w:pPr>
        <w:numPr>
          <w:ilvl w:val="0"/>
          <w:numId w:val="4"/>
        </w:numPr>
        <w:tabs>
          <w:tab w:val="left" w:pos="0"/>
        </w:tabs>
        <w:ind w:firstLine="0"/>
        <w:rPr>
          <w:rFonts w:ascii="Calibri" w:hAnsi="Calibri" w:cs="Calibri"/>
          <w:sz w:val="22"/>
          <w:szCs w:val="22"/>
        </w:rPr>
      </w:pPr>
      <w:r w:rsidRPr="00353213">
        <w:rPr>
          <w:rFonts w:ascii="Calibri" w:hAnsi="Calibri" w:cs="Calibri"/>
          <w:sz w:val="22"/>
          <w:szCs w:val="22"/>
        </w:rPr>
        <w:t xml:space="preserve">Geen van allen, want je mag geen dieren in de klas houden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9) Welke soorten kikkerdril mag je in de klas houden? </w:t>
      </w:r>
    </w:p>
    <w:p w:rsidR="00776DC1" w:rsidRPr="00353213" w:rsidRDefault="00776DC1" w:rsidP="00F40671">
      <w:pPr>
        <w:numPr>
          <w:ilvl w:val="0"/>
          <w:numId w:val="5"/>
        </w:numPr>
        <w:tabs>
          <w:tab w:val="left" w:pos="0"/>
        </w:tabs>
        <w:ind w:firstLine="0"/>
        <w:rPr>
          <w:rFonts w:ascii="Calibri" w:hAnsi="Calibri" w:cs="Calibri"/>
          <w:sz w:val="22"/>
          <w:szCs w:val="22"/>
        </w:rPr>
      </w:pPr>
      <w:r w:rsidRPr="00353213">
        <w:rPr>
          <w:rFonts w:ascii="Calibri" w:hAnsi="Calibri" w:cs="Calibri"/>
          <w:sz w:val="22"/>
          <w:szCs w:val="22"/>
        </w:rPr>
        <w:t xml:space="preserve">Geen, want je mag geen kikkerdril in de klas houden </w:t>
      </w:r>
    </w:p>
    <w:p w:rsidR="00776DC1" w:rsidRPr="00353213" w:rsidRDefault="00776DC1" w:rsidP="00F40671">
      <w:pPr>
        <w:numPr>
          <w:ilvl w:val="0"/>
          <w:numId w:val="5"/>
        </w:numPr>
        <w:tabs>
          <w:tab w:val="left" w:pos="0"/>
        </w:tabs>
        <w:ind w:firstLine="0"/>
        <w:rPr>
          <w:rFonts w:ascii="Calibri" w:hAnsi="Calibri" w:cs="Calibri"/>
          <w:sz w:val="22"/>
          <w:szCs w:val="22"/>
        </w:rPr>
      </w:pPr>
      <w:r w:rsidRPr="00353213">
        <w:rPr>
          <w:rFonts w:ascii="Calibri" w:hAnsi="Calibri" w:cs="Calibri"/>
          <w:sz w:val="22"/>
          <w:szCs w:val="22"/>
        </w:rPr>
        <w:t xml:space="preserve">Alle soorten kikkerdril </w:t>
      </w:r>
    </w:p>
    <w:p w:rsidR="00776DC1" w:rsidRPr="00353213" w:rsidRDefault="00776DC1" w:rsidP="00F40671">
      <w:pPr>
        <w:numPr>
          <w:ilvl w:val="0"/>
          <w:numId w:val="5"/>
        </w:numPr>
        <w:tabs>
          <w:tab w:val="left" w:pos="0"/>
        </w:tabs>
        <w:ind w:firstLine="0"/>
        <w:rPr>
          <w:rFonts w:ascii="Calibri" w:hAnsi="Calibri" w:cs="Calibri"/>
          <w:sz w:val="22"/>
          <w:szCs w:val="22"/>
        </w:rPr>
      </w:pPr>
      <w:r w:rsidRPr="00353213">
        <w:rPr>
          <w:rFonts w:ascii="Calibri" w:hAnsi="Calibri" w:cs="Calibri"/>
          <w:sz w:val="22"/>
          <w:szCs w:val="22"/>
        </w:rPr>
        <w:t xml:space="preserve">Kikkerdril van de gewone pad en bruine of groene kikker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10) Welke dieren in Nederland zijn beschermd via de Flora- en faunawet? </w:t>
      </w:r>
    </w:p>
    <w:p w:rsidR="00776DC1" w:rsidRPr="00353213" w:rsidRDefault="00776DC1" w:rsidP="00F40671">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 xml:space="preserve">Alle soorten zoogdieren, m.u.v. de huismuis, bruine en zwarte rat </w:t>
      </w:r>
    </w:p>
    <w:p w:rsidR="00776DC1" w:rsidRPr="00353213" w:rsidRDefault="00776DC1" w:rsidP="00F40671">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 xml:space="preserve">Alle soorten vogels </w:t>
      </w:r>
    </w:p>
    <w:p w:rsidR="00776DC1" w:rsidRPr="00353213" w:rsidRDefault="00776DC1" w:rsidP="00F40671">
      <w:pPr>
        <w:numPr>
          <w:ilvl w:val="0"/>
          <w:numId w:val="6"/>
        </w:numPr>
        <w:tabs>
          <w:tab w:val="left" w:pos="0"/>
        </w:tabs>
        <w:ind w:firstLine="0"/>
        <w:rPr>
          <w:rFonts w:ascii="Calibri" w:hAnsi="Calibri" w:cs="Calibri"/>
          <w:sz w:val="22"/>
          <w:szCs w:val="22"/>
        </w:rPr>
      </w:pPr>
      <w:r w:rsidRPr="00353213">
        <w:rPr>
          <w:rFonts w:ascii="Calibri" w:hAnsi="Calibri" w:cs="Calibri"/>
          <w:sz w:val="22"/>
          <w:szCs w:val="22"/>
        </w:rPr>
        <w:t xml:space="preserve">Alle amfibieën en reptielen </w:t>
      </w:r>
      <w:r w:rsidRPr="00353213">
        <w:rPr>
          <w:rFonts w:ascii="Calibri" w:hAnsi="Calibri" w:cs="Calibri"/>
          <w:sz w:val="22"/>
          <w:szCs w:val="22"/>
        </w:rPr>
        <w:cr/>
      </w:r>
    </w:p>
    <w:p w:rsidR="00776DC1" w:rsidRPr="00353213" w:rsidRDefault="00776DC1" w:rsidP="00F40671">
      <w:pPr>
        <w:tabs>
          <w:tab w:val="left" w:pos="0"/>
        </w:tabs>
        <w:rPr>
          <w:rFonts w:ascii="Calibri" w:hAnsi="Calibri" w:cs="Calibri"/>
          <w:b/>
          <w:sz w:val="22"/>
          <w:szCs w:val="22"/>
        </w:rPr>
      </w:pPr>
      <w:r w:rsidRPr="00353213">
        <w:rPr>
          <w:rFonts w:ascii="Calibri" w:hAnsi="Calibri" w:cs="Calibri"/>
          <w:sz w:val="22"/>
          <w:szCs w:val="22"/>
        </w:rPr>
        <w:br w:type="page"/>
      </w:r>
      <w:r w:rsidRPr="00353213">
        <w:rPr>
          <w:rFonts w:ascii="Calibri" w:hAnsi="Calibri" w:cs="Calibri"/>
          <w:b/>
          <w:sz w:val="22"/>
          <w:szCs w:val="22"/>
        </w:rPr>
        <w:lastRenderedPageBreak/>
        <w:t xml:space="preserve">Proefdieren Kennis Test – de antwoorden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Hieronder volgen de antwoorden op de vragen uit de Proefdieren Kennis Test.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 xml:space="preserve">Elk goed gegeven antwoord is 1 punt waard. Tel alle punten op. Dit vormt het ‘rapportcijfer’ voor de test. Voor uitleg bij de antwoorden, raadpleeg het </w:t>
      </w:r>
      <w:proofErr w:type="spellStart"/>
      <w:r w:rsidRPr="00353213">
        <w:rPr>
          <w:rFonts w:ascii="Calibri" w:hAnsi="Calibri" w:cs="Calibri"/>
          <w:sz w:val="22"/>
          <w:szCs w:val="22"/>
        </w:rPr>
        <w:t>webartikel</w:t>
      </w:r>
      <w:proofErr w:type="spellEnd"/>
      <w:r w:rsidRPr="00353213">
        <w:rPr>
          <w:rFonts w:ascii="Calibri" w:hAnsi="Calibri" w:cs="Calibri"/>
          <w:sz w:val="22"/>
          <w:szCs w:val="22"/>
        </w:rPr>
        <w:t xml:space="preserve"> ‘Dieren en dierproeven in het onderwijs’ </w:t>
      </w:r>
    </w:p>
    <w:p w:rsidR="00776DC1" w:rsidRPr="00353213" w:rsidRDefault="00776DC1" w:rsidP="00F40671">
      <w:pPr>
        <w:tabs>
          <w:tab w:val="left" w:pos="0"/>
        </w:tabs>
        <w:rPr>
          <w:rFonts w:ascii="Calibri" w:hAnsi="Calibri" w:cs="Calibri"/>
          <w:sz w:val="22"/>
          <w:szCs w:val="22"/>
        </w:rPr>
      </w:pPr>
      <w:r w:rsidRPr="00353213">
        <w:rPr>
          <w:rFonts w:ascii="Calibri" w:hAnsi="Calibri" w:cs="Calibri"/>
          <w:sz w:val="22"/>
          <w:szCs w:val="22"/>
        </w:rPr>
        <w:t>op https://elbd.sites.uu.nl/2017/04/21/update-dieren-en-dierproeven-in-het-onderwijs/</w:t>
      </w:r>
    </w:p>
    <w:p w:rsidR="00776DC1" w:rsidRPr="00353213" w:rsidRDefault="00776DC1" w:rsidP="00F40671">
      <w:pPr>
        <w:tabs>
          <w:tab w:val="left" w:pos="0"/>
        </w:tabs>
        <w:rPr>
          <w:rFonts w:ascii="Calibri" w:hAnsi="Calibri" w:cs="Calibri"/>
          <w:color w:val="808080"/>
          <w:sz w:val="22"/>
          <w:szCs w:val="22"/>
        </w:rPr>
      </w:pPr>
      <w:r w:rsidRPr="00353213">
        <w:rPr>
          <w:rFonts w:ascii="Calibri" w:hAnsi="Calibri" w:cs="Calibri"/>
          <w:color w:val="808080"/>
          <w:sz w:val="22"/>
          <w:szCs w:val="22"/>
        </w:rPr>
        <w:t xml:space="preserve"> </w:t>
      </w:r>
    </w:p>
    <w:p w:rsidR="00D31052" w:rsidRPr="00353213" w:rsidRDefault="00776DC1" w:rsidP="005C527D">
      <w:pPr>
        <w:tabs>
          <w:tab w:val="left" w:pos="0"/>
        </w:tabs>
        <w:rPr>
          <w:rFonts w:ascii="Calibri" w:hAnsi="Calibri" w:cs="Calibri"/>
          <w:sz w:val="22"/>
          <w:szCs w:val="22"/>
        </w:rPr>
      </w:pPr>
      <w:r w:rsidRPr="00353213">
        <w:rPr>
          <w:rFonts w:ascii="Calibri" w:hAnsi="Calibri" w:cs="Calibri"/>
          <w:noProof/>
          <w:sz w:val="22"/>
          <w:szCs w:val="22"/>
          <w:lang w:val="en-US" w:eastAsia="en-US"/>
        </w:rPr>
        <mc:AlternateContent>
          <mc:Choice Requires="wps">
            <w:drawing>
              <wp:anchor distT="0" distB="0" distL="114300" distR="114300" simplePos="0" relativeHeight="251673600" behindDoc="0" locked="0" layoutInCell="1" allowOverlap="1" wp14:anchorId="13CF33FE" wp14:editId="0F0A4894">
                <wp:simplePos x="0" y="0"/>
                <wp:positionH relativeFrom="column">
                  <wp:align>center</wp:align>
                </wp:positionH>
                <wp:positionV relativeFrom="paragraph">
                  <wp:posOffset>0</wp:posOffset>
                </wp:positionV>
                <wp:extent cx="6020435" cy="686308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6863080"/>
                        </a:xfrm>
                        <a:prstGeom prst="rect">
                          <a:avLst/>
                        </a:prstGeom>
                        <a:solidFill>
                          <a:srgbClr val="FFFFFF"/>
                        </a:solidFill>
                        <a:ln w="9525">
                          <a:solidFill>
                            <a:srgbClr val="000000"/>
                          </a:solidFill>
                          <a:miter lim="800000"/>
                          <a:headEnd/>
                          <a:tailEnd/>
                        </a:ln>
                      </wps:spPr>
                      <wps:txbx>
                        <w:txbxContent>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1) Welke dieren vallen onder de Wet Op Dierproeven (WOD)?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Gewervelden en inktvissen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2) Een proef wordt alleen een dierproef genoemd als er kans is op ongerief voor het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dier. Wat valt onder de noemer ongerief?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Een muis uit zijn kooi halen en op een andere plek dan zijn kooi observeren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Een muis observeren voor en na het toedienen van aspirine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3) Welk van de onderstaande beweringen zijn waar?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De DEC (dierexperimentencommissie) moet toestemming geven om een dierproef uit te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mogen voeren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Er moet een proefdierdeskundige toezicht houden op dierproeven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De bedenker van een dierproef moet een artikel 9 bevoegdheid hebben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4) Mag je proeven doen met wormen?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Ja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5) Mag je op middelbare scholen een dierproef doen?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Ja, mits de school aan alle voorwaarden (zie o.a. vraag 3) voldoet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Nee, tenzij de school aan alle voorwaarden (zie o.a. vraag 3) voldoet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6) Mag je dode dieren voor onderwijsdoeleinden gebruiken?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Ja, mits ze niet voor onderwijsdoeleinden gedood zijn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Nee, tenzij ze niet voor onderwijsdoeleinden gedood zijn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7) Mag je een snijpracticum doen met een koeienoog?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Ja, mits het oog van een koe komt die niet ouder was dan 12 maanden,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i.v.m. een BSE-besmettingskans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Nee, tenzij het oog van een koe komt die niet ouder was dan 12 maanden,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i.v.m. een BSE-besmettingskans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8) Welk van de onderstaande dieren mag je in de klas houden?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Muizen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Vissen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9) Welke soorten kikkerdril mag je in de klas houden?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Kikkerdril van de gewone pad en bruine of groene kikker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10) Welke dieren in Nederland zijn beschermd via de Flora- en faunawet?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Alle soorten zoogdieren, m.u.v. de huismuis, bruine en zwarte rat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Alle soorten vogels </w:t>
                            </w:r>
                          </w:p>
                          <w:p w:rsidR="0073534C" w:rsidRDefault="0073534C" w:rsidP="00776DC1">
                            <w:pPr>
                              <w:ind w:firstLine="708"/>
                            </w:pPr>
                            <w:r w:rsidRPr="007C1A09">
                              <w:rPr>
                                <w:rFonts w:ascii="Tahoma" w:hAnsi="Tahoma" w:cs="Tahoma"/>
                                <w:color w:val="808080"/>
                                <w:sz w:val="20"/>
                              </w:rPr>
                              <w:t>Alle amfibieën en reptielen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0;width:474.05pt;height:540.4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">
                <v:textbox>
                  <w:txbxContent>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1) Welke dieren vallen onder de Wet Op Dierproeven (WOD)?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Gewervelden en inktvissen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2) Een proef wordt alleen een dierproef genoemd als er kans is op ongerief voor het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dier. Wat valt onder de noemer ongerief?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Een muis uit zijn kooi halen en op een andere plek dan zijn kooi observeren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Een muis observeren voor en na het toedienen van aspirine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3) Welk van de onderstaande beweringen zijn waar?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De DEC (dierexperimentencommissie) moet toestemming geven om een dierproef uit te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mogen voeren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Er moet een proefdierdeskundige toezicht houden op dierproeven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De bedenker van een dierproef moet een artikel 9 bevoegdheid hebben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4) Mag je proeven doen met wormen?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Ja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5) Mag je op middelbare scholen een dierproef doen?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Ja, mits de school aan alle voorwaarden (zie o.a. vraag 3) voldoet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Nee, tenzij de school aan alle voorwaarden (zie o.a. vraag 3) voldoet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6) Mag je dode dieren voor onderwijsdoeleinden gebruiken?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Ja, mits ze niet voor onderwijsdoeleinden gedood zijn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Nee, tenzij ze niet voor onderwijsdoeleinden gedood zijn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7) Mag je een snijpracticum doen met een koeienoog?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Ja, mits het oog van een koe komt die niet ouder was dan 12 maanden,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i.v.m. een BSE-besmettingskans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Nee, tenzij het oog van een koe komt die niet ouder was dan 12 maanden,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i.v.m. een BSE-besmettingskans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8) Welk van de onderstaande dieren mag je in de klas houden?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Muizen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Vissen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9) Welke soorten kikkerdril mag je in de klas houden? </w:t>
                      </w:r>
                    </w:p>
                    <w:p w:rsidR="0073534C" w:rsidRPr="007C1A09" w:rsidRDefault="0073534C" w:rsidP="00776DC1">
                      <w:pPr>
                        <w:ind w:firstLine="708"/>
                        <w:rPr>
                          <w:rFonts w:ascii="Tahoma" w:hAnsi="Tahoma" w:cs="Tahoma"/>
                          <w:color w:val="808080"/>
                          <w:sz w:val="20"/>
                        </w:rPr>
                      </w:pPr>
                      <w:r w:rsidRPr="007C1A09">
                        <w:rPr>
                          <w:rFonts w:ascii="Tahoma" w:hAnsi="Tahoma" w:cs="Tahoma"/>
                          <w:color w:val="808080"/>
                          <w:sz w:val="20"/>
                        </w:rPr>
                        <w:t xml:space="preserve">Kikkerdril van de gewone pad en bruine of groene kikker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 </w:t>
                      </w:r>
                    </w:p>
                    <w:p w:rsidR="0073534C" w:rsidRPr="007C1A09" w:rsidRDefault="0073534C" w:rsidP="00776DC1">
                      <w:pPr>
                        <w:rPr>
                          <w:rFonts w:ascii="Tahoma" w:hAnsi="Tahoma" w:cs="Tahoma"/>
                          <w:color w:val="808080"/>
                          <w:sz w:val="20"/>
                        </w:rPr>
                      </w:pPr>
                      <w:r w:rsidRPr="007C1A09">
                        <w:rPr>
                          <w:rFonts w:ascii="Tahoma" w:hAnsi="Tahoma" w:cs="Tahoma"/>
                          <w:color w:val="808080"/>
                          <w:sz w:val="20"/>
                        </w:rPr>
                        <w:t xml:space="preserve">10) Welke dieren in Nederland zijn beschermd via de Flora- en faunawet?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Alle soorten zoogdieren, m.u.v. de huismuis, bruine en zwarte rat </w:t>
                      </w:r>
                    </w:p>
                    <w:p w:rsidR="0073534C" w:rsidRPr="007C1A09" w:rsidRDefault="0073534C" w:rsidP="00776DC1">
                      <w:pPr>
                        <w:ind w:left="708"/>
                        <w:rPr>
                          <w:rFonts w:ascii="Tahoma" w:hAnsi="Tahoma" w:cs="Tahoma"/>
                          <w:color w:val="808080"/>
                          <w:sz w:val="20"/>
                        </w:rPr>
                      </w:pPr>
                      <w:r w:rsidRPr="007C1A09">
                        <w:rPr>
                          <w:rFonts w:ascii="Tahoma" w:hAnsi="Tahoma" w:cs="Tahoma"/>
                          <w:color w:val="808080"/>
                          <w:sz w:val="20"/>
                        </w:rPr>
                        <w:t xml:space="preserve">Alle soorten vogels </w:t>
                      </w:r>
                    </w:p>
                    <w:p w:rsidR="0073534C" w:rsidRDefault="0073534C" w:rsidP="00776DC1">
                      <w:pPr>
                        <w:ind w:firstLine="708"/>
                      </w:pPr>
                      <w:r w:rsidRPr="007C1A09">
                        <w:rPr>
                          <w:rFonts w:ascii="Tahoma" w:hAnsi="Tahoma" w:cs="Tahoma"/>
                          <w:color w:val="808080"/>
                          <w:sz w:val="20"/>
                        </w:rPr>
                        <w:t>Alle amfibieën en reptielen</w:t>
                      </w:r>
                    </w:p>
                  </w:txbxContent>
                </v:textbox>
              </v:shape>
            </w:pict>
          </mc:Fallback>
        </mc:AlternateContent>
      </w:r>
      <w:r w:rsidR="005C527D" w:rsidRPr="00353213">
        <w:rPr>
          <w:rFonts w:ascii="Calibri" w:hAnsi="Calibri" w:cs="Calibri"/>
          <w:sz w:val="22"/>
          <w:szCs w:val="22"/>
        </w:rPr>
        <w:t xml:space="preserve"> </w:t>
      </w:r>
    </w:p>
    <w:p w:rsidR="00F40671" w:rsidRPr="00353213" w:rsidRDefault="00F40671" w:rsidP="00D16923">
      <w:pPr>
        <w:rPr>
          <w:rFonts w:ascii="Calibri" w:hAnsi="Calibri" w:cs="Calibri"/>
          <w:sz w:val="22"/>
          <w:szCs w:val="22"/>
        </w:rPr>
      </w:pPr>
    </w:p>
    <w:sectPr w:rsidR="00F40671" w:rsidRPr="00353213" w:rsidSect="00E74FC3">
      <w:footerReference w:type="default" r:id="rId15"/>
      <w:pgSz w:w="11906" w:h="16838" w:code="9"/>
      <w:pgMar w:top="720" w:right="720" w:bottom="720" w:left="720" w:header="708"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84" w:rsidRDefault="00054484" w:rsidP="005C642B">
      <w:r>
        <w:separator/>
      </w:r>
    </w:p>
  </w:endnote>
  <w:endnote w:type="continuationSeparator" w:id="0">
    <w:p w:rsidR="00054484" w:rsidRDefault="00054484" w:rsidP="005C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Futura Lt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53994"/>
      <w:docPartObj>
        <w:docPartGallery w:val="Page Numbers (Bottom of Page)"/>
        <w:docPartUnique/>
      </w:docPartObj>
    </w:sdtPr>
    <w:sdtEndPr/>
    <w:sdtContent>
      <w:p w:rsidR="0073534C" w:rsidRDefault="0073534C">
        <w:pPr>
          <w:pStyle w:val="Footer"/>
          <w:jc w:val="center"/>
        </w:pPr>
        <w:r>
          <w:fldChar w:fldCharType="begin"/>
        </w:r>
        <w:r>
          <w:instrText>PAGE   \* MERGEFORMAT</w:instrText>
        </w:r>
        <w:r>
          <w:fldChar w:fldCharType="separate"/>
        </w:r>
        <w:r w:rsidR="005C527D">
          <w:rPr>
            <w:noProof/>
          </w:rPr>
          <w:t>6</w:t>
        </w:r>
        <w:r>
          <w:fldChar w:fldCharType="end"/>
        </w:r>
      </w:p>
    </w:sdtContent>
  </w:sdt>
  <w:p w:rsidR="0073534C" w:rsidRDefault="00735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84" w:rsidRDefault="00054484" w:rsidP="005C642B">
      <w:r>
        <w:separator/>
      </w:r>
    </w:p>
  </w:footnote>
  <w:footnote w:type="continuationSeparator" w:id="0">
    <w:p w:rsidR="00054484" w:rsidRDefault="00054484" w:rsidP="005C6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D1D"/>
    <w:multiLevelType w:val="hybridMultilevel"/>
    <w:tmpl w:val="BA749892"/>
    <w:lvl w:ilvl="0" w:tplc="A3DCB100">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67C04"/>
    <w:multiLevelType w:val="hybridMultilevel"/>
    <w:tmpl w:val="DDFA6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192742"/>
    <w:multiLevelType w:val="hybridMultilevel"/>
    <w:tmpl w:val="869A3B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F75839"/>
    <w:multiLevelType w:val="hybridMultilevel"/>
    <w:tmpl w:val="89A4E904"/>
    <w:lvl w:ilvl="0" w:tplc="A3DCB100">
      <w:start w:val="2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6B25385"/>
    <w:multiLevelType w:val="hybridMultilevel"/>
    <w:tmpl w:val="DA6CE0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364700"/>
    <w:multiLevelType w:val="hybridMultilevel"/>
    <w:tmpl w:val="C0609D00"/>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360"/>
        </w:tabs>
        <w:ind w:left="36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1FA6638B"/>
    <w:multiLevelType w:val="hybridMultilevel"/>
    <w:tmpl w:val="12A0DC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535FB9"/>
    <w:multiLevelType w:val="hybridMultilevel"/>
    <w:tmpl w:val="EEACD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52A761D"/>
    <w:multiLevelType w:val="hybridMultilevel"/>
    <w:tmpl w:val="F80EDA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AE66C5"/>
    <w:multiLevelType w:val="hybridMultilevel"/>
    <w:tmpl w:val="BCEE80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E0220E"/>
    <w:multiLevelType w:val="hybridMultilevel"/>
    <w:tmpl w:val="DDC45C86"/>
    <w:lvl w:ilvl="0" w:tplc="43846BD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8A1C58"/>
    <w:multiLevelType w:val="hybridMultilevel"/>
    <w:tmpl w:val="05086D10"/>
    <w:lvl w:ilvl="0" w:tplc="A3DCB100">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0E62EAD"/>
    <w:multiLevelType w:val="hybridMultilevel"/>
    <w:tmpl w:val="CD68B5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15A199C"/>
    <w:multiLevelType w:val="hybridMultilevel"/>
    <w:tmpl w:val="D24AF7A6"/>
    <w:lvl w:ilvl="0" w:tplc="8232162A">
      <w:start w:val="1"/>
      <w:numFmt w:val="bullet"/>
      <w:lvlText w:val=""/>
      <w:lvlJc w:val="left"/>
      <w:pPr>
        <w:ind w:left="644"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43A97"/>
    <w:multiLevelType w:val="hybridMultilevel"/>
    <w:tmpl w:val="F282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41E38"/>
    <w:multiLevelType w:val="hybridMultilevel"/>
    <w:tmpl w:val="12AEF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A8C5761"/>
    <w:multiLevelType w:val="hybridMultilevel"/>
    <w:tmpl w:val="EA2AE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DD96BBE"/>
    <w:multiLevelType w:val="hybridMultilevel"/>
    <w:tmpl w:val="D982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F5340"/>
    <w:multiLevelType w:val="hybridMultilevel"/>
    <w:tmpl w:val="250473D4"/>
    <w:lvl w:ilvl="0" w:tplc="A3DCB100">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B56A9"/>
    <w:multiLevelType w:val="hybridMultilevel"/>
    <w:tmpl w:val="B7164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D216C"/>
    <w:multiLevelType w:val="hybridMultilevel"/>
    <w:tmpl w:val="949EF700"/>
    <w:lvl w:ilvl="0" w:tplc="90B88C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502B6"/>
    <w:multiLevelType w:val="hybridMultilevel"/>
    <w:tmpl w:val="42C02802"/>
    <w:lvl w:ilvl="0" w:tplc="8232162A">
      <w:start w:val="1"/>
      <w:numFmt w:val="bullet"/>
      <w:lvlText w:val=""/>
      <w:lvlJc w:val="left"/>
      <w:pPr>
        <w:ind w:left="644"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61F32"/>
    <w:multiLevelType w:val="hybridMultilevel"/>
    <w:tmpl w:val="E60E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E2AF8"/>
    <w:multiLevelType w:val="hybridMultilevel"/>
    <w:tmpl w:val="2F6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0100D"/>
    <w:multiLevelType w:val="hybridMultilevel"/>
    <w:tmpl w:val="B5D89016"/>
    <w:lvl w:ilvl="0" w:tplc="4C98C2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23A50"/>
    <w:multiLevelType w:val="hybridMultilevel"/>
    <w:tmpl w:val="91AA91AE"/>
    <w:lvl w:ilvl="0" w:tplc="A1F2280C">
      <w:start w:val="1"/>
      <w:numFmt w:val="lowerLetter"/>
      <w:lvlText w:val="%1."/>
      <w:lvlJc w:val="right"/>
      <w:pPr>
        <w:tabs>
          <w:tab w:val="num" w:pos="1068"/>
        </w:tabs>
        <w:ind w:left="1068" w:hanging="180"/>
      </w:pPr>
      <w:rPr>
        <w:rFonts w:ascii="Tahoma" w:hAnsi="Tahoma" w:hint="default"/>
        <w:b/>
        <w:i w:val="0"/>
        <w:sz w:val="18"/>
      </w:rPr>
    </w:lvl>
    <w:lvl w:ilvl="1" w:tplc="04130019" w:tentative="1">
      <w:start w:val="1"/>
      <w:numFmt w:val="lowerLetter"/>
      <w:lvlText w:val="%2."/>
      <w:lvlJc w:val="left"/>
      <w:pPr>
        <w:tabs>
          <w:tab w:val="num" w:pos="2328"/>
        </w:tabs>
        <w:ind w:left="2328" w:hanging="360"/>
      </w:pPr>
    </w:lvl>
    <w:lvl w:ilvl="2" w:tplc="0413001B" w:tentative="1">
      <w:start w:val="1"/>
      <w:numFmt w:val="lowerRoman"/>
      <w:lvlText w:val="%3."/>
      <w:lvlJc w:val="right"/>
      <w:pPr>
        <w:tabs>
          <w:tab w:val="num" w:pos="3048"/>
        </w:tabs>
        <w:ind w:left="3048" w:hanging="180"/>
      </w:pPr>
    </w:lvl>
    <w:lvl w:ilvl="3" w:tplc="0413000F" w:tentative="1">
      <w:start w:val="1"/>
      <w:numFmt w:val="decimal"/>
      <w:lvlText w:val="%4."/>
      <w:lvlJc w:val="left"/>
      <w:pPr>
        <w:tabs>
          <w:tab w:val="num" w:pos="3768"/>
        </w:tabs>
        <w:ind w:left="3768" w:hanging="360"/>
      </w:pPr>
    </w:lvl>
    <w:lvl w:ilvl="4" w:tplc="04130019" w:tentative="1">
      <w:start w:val="1"/>
      <w:numFmt w:val="lowerLetter"/>
      <w:lvlText w:val="%5."/>
      <w:lvlJc w:val="left"/>
      <w:pPr>
        <w:tabs>
          <w:tab w:val="num" w:pos="4488"/>
        </w:tabs>
        <w:ind w:left="4488" w:hanging="360"/>
      </w:pPr>
    </w:lvl>
    <w:lvl w:ilvl="5" w:tplc="0413001B" w:tentative="1">
      <w:start w:val="1"/>
      <w:numFmt w:val="lowerRoman"/>
      <w:lvlText w:val="%6."/>
      <w:lvlJc w:val="right"/>
      <w:pPr>
        <w:tabs>
          <w:tab w:val="num" w:pos="5208"/>
        </w:tabs>
        <w:ind w:left="5208" w:hanging="180"/>
      </w:pPr>
    </w:lvl>
    <w:lvl w:ilvl="6" w:tplc="0413000F" w:tentative="1">
      <w:start w:val="1"/>
      <w:numFmt w:val="decimal"/>
      <w:lvlText w:val="%7."/>
      <w:lvlJc w:val="left"/>
      <w:pPr>
        <w:tabs>
          <w:tab w:val="num" w:pos="5928"/>
        </w:tabs>
        <w:ind w:left="5928" w:hanging="360"/>
      </w:pPr>
    </w:lvl>
    <w:lvl w:ilvl="7" w:tplc="04130019" w:tentative="1">
      <w:start w:val="1"/>
      <w:numFmt w:val="lowerLetter"/>
      <w:lvlText w:val="%8."/>
      <w:lvlJc w:val="left"/>
      <w:pPr>
        <w:tabs>
          <w:tab w:val="num" w:pos="6648"/>
        </w:tabs>
        <w:ind w:left="6648" w:hanging="360"/>
      </w:pPr>
    </w:lvl>
    <w:lvl w:ilvl="8" w:tplc="0413001B" w:tentative="1">
      <w:start w:val="1"/>
      <w:numFmt w:val="lowerRoman"/>
      <w:lvlText w:val="%9."/>
      <w:lvlJc w:val="right"/>
      <w:pPr>
        <w:tabs>
          <w:tab w:val="num" w:pos="7368"/>
        </w:tabs>
        <w:ind w:left="7368" w:hanging="180"/>
      </w:pPr>
    </w:lvl>
  </w:abstractNum>
  <w:abstractNum w:abstractNumId="26">
    <w:nsid w:val="61454DD3"/>
    <w:multiLevelType w:val="hybridMultilevel"/>
    <w:tmpl w:val="B776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13A43"/>
    <w:multiLevelType w:val="hybridMultilevel"/>
    <w:tmpl w:val="B12430DA"/>
    <w:lvl w:ilvl="0" w:tplc="A3DCB100">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673D8"/>
    <w:multiLevelType w:val="hybridMultilevel"/>
    <w:tmpl w:val="8B5CB3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21A5C6B"/>
    <w:multiLevelType w:val="hybridMultilevel"/>
    <w:tmpl w:val="6E88CC7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62483C70"/>
    <w:multiLevelType w:val="hybridMultilevel"/>
    <w:tmpl w:val="BE4A8CC6"/>
    <w:lvl w:ilvl="0" w:tplc="ADFE9C3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3C82FBA"/>
    <w:multiLevelType w:val="hybridMultilevel"/>
    <w:tmpl w:val="81BC73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AC8476E"/>
    <w:multiLevelType w:val="hybridMultilevel"/>
    <w:tmpl w:val="F87C3188"/>
    <w:lvl w:ilvl="0" w:tplc="04130001">
      <w:start w:val="1"/>
      <w:numFmt w:val="bullet"/>
      <w:lvlText w:val=""/>
      <w:lvlJc w:val="left"/>
      <w:pPr>
        <w:tabs>
          <w:tab w:val="num" w:pos="1068"/>
        </w:tabs>
        <w:ind w:left="1068" w:hanging="360"/>
      </w:pPr>
      <w:rPr>
        <w:rFonts w:ascii="Symbol" w:hAnsi="Symbol" w:hint="default"/>
      </w:rPr>
    </w:lvl>
    <w:lvl w:ilvl="1" w:tplc="0413000F">
      <w:start w:val="1"/>
      <w:numFmt w:val="decimal"/>
      <w:lvlText w:val="%2."/>
      <w:lvlJc w:val="left"/>
      <w:pPr>
        <w:tabs>
          <w:tab w:val="num" w:pos="1788"/>
        </w:tabs>
        <w:ind w:left="1788" w:hanging="360"/>
      </w:pPr>
      <w:rPr>
        <w:rFonts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3">
    <w:nsid w:val="6B8773D3"/>
    <w:multiLevelType w:val="hybridMultilevel"/>
    <w:tmpl w:val="881073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237067E"/>
    <w:multiLevelType w:val="hybridMultilevel"/>
    <w:tmpl w:val="428448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756F5"/>
    <w:multiLevelType w:val="hybridMultilevel"/>
    <w:tmpl w:val="64C092B8"/>
    <w:lvl w:ilvl="0" w:tplc="ADFE9C3C">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36A68AB"/>
    <w:multiLevelType w:val="hybridMultilevel"/>
    <w:tmpl w:val="486E1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4897B15"/>
    <w:multiLevelType w:val="hybridMultilevel"/>
    <w:tmpl w:val="DDFA6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55A45AF"/>
    <w:multiLevelType w:val="hybridMultilevel"/>
    <w:tmpl w:val="02F25B26"/>
    <w:lvl w:ilvl="0" w:tplc="43846BD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B8F7923"/>
    <w:multiLevelType w:val="hybridMultilevel"/>
    <w:tmpl w:val="12C0AC8A"/>
    <w:lvl w:ilvl="0" w:tplc="43846BD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B9E2972"/>
    <w:multiLevelType w:val="hybridMultilevel"/>
    <w:tmpl w:val="589E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A7150"/>
    <w:multiLevelType w:val="hybridMultilevel"/>
    <w:tmpl w:val="BF5A8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ECA67D7"/>
    <w:multiLevelType w:val="hybridMultilevel"/>
    <w:tmpl w:val="E10E6E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9"/>
  </w:num>
  <w:num w:numId="3">
    <w:abstractNumId w:val="33"/>
  </w:num>
  <w:num w:numId="4">
    <w:abstractNumId w:val="6"/>
  </w:num>
  <w:num w:numId="5">
    <w:abstractNumId w:val="4"/>
  </w:num>
  <w:num w:numId="6">
    <w:abstractNumId w:val="31"/>
  </w:num>
  <w:num w:numId="7">
    <w:abstractNumId w:val="32"/>
  </w:num>
  <w:num w:numId="8">
    <w:abstractNumId w:val="5"/>
  </w:num>
  <w:num w:numId="9">
    <w:abstractNumId w:val="29"/>
  </w:num>
  <w:num w:numId="10">
    <w:abstractNumId w:val="25"/>
  </w:num>
  <w:num w:numId="11">
    <w:abstractNumId w:val="30"/>
  </w:num>
  <w:num w:numId="12">
    <w:abstractNumId w:val="35"/>
  </w:num>
  <w:num w:numId="13">
    <w:abstractNumId w:val="17"/>
  </w:num>
  <w:num w:numId="14">
    <w:abstractNumId w:val="40"/>
  </w:num>
  <w:num w:numId="15">
    <w:abstractNumId w:val="22"/>
  </w:num>
  <w:num w:numId="16">
    <w:abstractNumId w:val="8"/>
  </w:num>
  <w:num w:numId="17">
    <w:abstractNumId w:val="28"/>
  </w:num>
  <w:num w:numId="18">
    <w:abstractNumId w:val="36"/>
  </w:num>
  <w:num w:numId="19">
    <w:abstractNumId w:val="41"/>
  </w:num>
  <w:num w:numId="20">
    <w:abstractNumId w:val="42"/>
  </w:num>
  <w:num w:numId="21">
    <w:abstractNumId w:val="1"/>
  </w:num>
  <w:num w:numId="22">
    <w:abstractNumId w:val="37"/>
  </w:num>
  <w:num w:numId="23">
    <w:abstractNumId w:val="12"/>
  </w:num>
  <w:num w:numId="24">
    <w:abstractNumId w:val="15"/>
  </w:num>
  <w:num w:numId="25">
    <w:abstractNumId w:val="16"/>
  </w:num>
  <w:num w:numId="26">
    <w:abstractNumId w:val="7"/>
  </w:num>
  <w:num w:numId="27">
    <w:abstractNumId w:val="14"/>
  </w:num>
  <w:num w:numId="28">
    <w:abstractNumId w:val="0"/>
  </w:num>
  <w:num w:numId="29">
    <w:abstractNumId w:val="11"/>
  </w:num>
  <w:num w:numId="30">
    <w:abstractNumId w:val="10"/>
  </w:num>
  <w:num w:numId="31">
    <w:abstractNumId w:val="38"/>
  </w:num>
  <w:num w:numId="32">
    <w:abstractNumId w:val="39"/>
  </w:num>
  <w:num w:numId="33">
    <w:abstractNumId w:val="23"/>
  </w:num>
  <w:num w:numId="34">
    <w:abstractNumId w:val="13"/>
  </w:num>
  <w:num w:numId="35">
    <w:abstractNumId w:val="27"/>
  </w:num>
  <w:num w:numId="36">
    <w:abstractNumId w:val="34"/>
  </w:num>
  <w:num w:numId="37">
    <w:abstractNumId w:val="19"/>
  </w:num>
  <w:num w:numId="38">
    <w:abstractNumId w:val="20"/>
  </w:num>
  <w:num w:numId="39">
    <w:abstractNumId w:val="24"/>
  </w:num>
  <w:num w:numId="40">
    <w:abstractNumId w:val="21"/>
  </w:num>
  <w:num w:numId="41">
    <w:abstractNumId w:val="3"/>
  </w:num>
  <w:num w:numId="42">
    <w:abstractNumId w:val="26"/>
  </w:num>
  <w:num w:numId="43">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3D"/>
    <w:rsid w:val="00007F58"/>
    <w:rsid w:val="00020B88"/>
    <w:rsid w:val="00054484"/>
    <w:rsid w:val="00073658"/>
    <w:rsid w:val="00074D79"/>
    <w:rsid w:val="00076F31"/>
    <w:rsid w:val="000B713E"/>
    <w:rsid w:val="000C48A8"/>
    <w:rsid w:val="000F2666"/>
    <w:rsid w:val="00165844"/>
    <w:rsid w:val="0016715E"/>
    <w:rsid w:val="00174DE0"/>
    <w:rsid w:val="001B0C5C"/>
    <w:rsid w:val="001D79B6"/>
    <w:rsid w:val="0022430D"/>
    <w:rsid w:val="00241EC4"/>
    <w:rsid w:val="00294F97"/>
    <w:rsid w:val="00296E8D"/>
    <w:rsid w:val="002C5C39"/>
    <w:rsid w:val="002D6BCD"/>
    <w:rsid w:val="002F5855"/>
    <w:rsid w:val="003132FD"/>
    <w:rsid w:val="003175E9"/>
    <w:rsid w:val="0033386A"/>
    <w:rsid w:val="0035245E"/>
    <w:rsid w:val="00353213"/>
    <w:rsid w:val="00356F4A"/>
    <w:rsid w:val="00373F15"/>
    <w:rsid w:val="00383B5A"/>
    <w:rsid w:val="00383E31"/>
    <w:rsid w:val="0038510E"/>
    <w:rsid w:val="003910AF"/>
    <w:rsid w:val="0039690D"/>
    <w:rsid w:val="003B65C8"/>
    <w:rsid w:val="003E2283"/>
    <w:rsid w:val="004028BA"/>
    <w:rsid w:val="00430E57"/>
    <w:rsid w:val="004325C7"/>
    <w:rsid w:val="004657A3"/>
    <w:rsid w:val="00494412"/>
    <w:rsid w:val="004C6C69"/>
    <w:rsid w:val="004E013D"/>
    <w:rsid w:val="004E0B15"/>
    <w:rsid w:val="004E1A70"/>
    <w:rsid w:val="004E6720"/>
    <w:rsid w:val="00530412"/>
    <w:rsid w:val="00531695"/>
    <w:rsid w:val="005445A2"/>
    <w:rsid w:val="00546E35"/>
    <w:rsid w:val="00555B50"/>
    <w:rsid w:val="00565DC0"/>
    <w:rsid w:val="00573504"/>
    <w:rsid w:val="00596BE3"/>
    <w:rsid w:val="005C4EF9"/>
    <w:rsid w:val="005C527D"/>
    <w:rsid w:val="005C642B"/>
    <w:rsid w:val="005E0136"/>
    <w:rsid w:val="006400B3"/>
    <w:rsid w:val="00691581"/>
    <w:rsid w:val="006B2F58"/>
    <w:rsid w:val="0073534C"/>
    <w:rsid w:val="00776DC1"/>
    <w:rsid w:val="00784510"/>
    <w:rsid w:val="007C201B"/>
    <w:rsid w:val="007C7009"/>
    <w:rsid w:val="007E4EF9"/>
    <w:rsid w:val="007E6F4C"/>
    <w:rsid w:val="00815624"/>
    <w:rsid w:val="00825E39"/>
    <w:rsid w:val="00826BC6"/>
    <w:rsid w:val="008B3637"/>
    <w:rsid w:val="00901952"/>
    <w:rsid w:val="00954144"/>
    <w:rsid w:val="0096497B"/>
    <w:rsid w:val="00997BDF"/>
    <w:rsid w:val="009C3CE6"/>
    <w:rsid w:val="00A4320C"/>
    <w:rsid w:val="00AC2D03"/>
    <w:rsid w:val="00B609DC"/>
    <w:rsid w:val="00B645EB"/>
    <w:rsid w:val="00B707EF"/>
    <w:rsid w:val="00B779D4"/>
    <w:rsid w:val="00BA6C5F"/>
    <w:rsid w:val="00BE51CE"/>
    <w:rsid w:val="00BE6247"/>
    <w:rsid w:val="00C15351"/>
    <w:rsid w:val="00C936EE"/>
    <w:rsid w:val="00C9778F"/>
    <w:rsid w:val="00CA14FA"/>
    <w:rsid w:val="00CA1C5E"/>
    <w:rsid w:val="00CF1DAC"/>
    <w:rsid w:val="00D02321"/>
    <w:rsid w:val="00D07D40"/>
    <w:rsid w:val="00D16923"/>
    <w:rsid w:val="00D20881"/>
    <w:rsid w:val="00D31052"/>
    <w:rsid w:val="00D51813"/>
    <w:rsid w:val="00D8343E"/>
    <w:rsid w:val="00DE29CE"/>
    <w:rsid w:val="00E16FA2"/>
    <w:rsid w:val="00E26F49"/>
    <w:rsid w:val="00E40344"/>
    <w:rsid w:val="00E46FE7"/>
    <w:rsid w:val="00E5365F"/>
    <w:rsid w:val="00E61050"/>
    <w:rsid w:val="00E65198"/>
    <w:rsid w:val="00E73F77"/>
    <w:rsid w:val="00E74FC3"/>
    <w:rsid w:val="00E870A6"/>
    <w:rsid w:val="00EA03BB"/>
    <w:rsid w:val="00EB5843"/>
    <w:rsid w:val="00EE55AB"/>
    <w:rsid w:val="00EE6B26"/>
    <w:rsid w:val="00EF3658"/>
    <w:rsid w:val="00EF4322"/>
    <w:rsid w:val="00F04F56"/>
    <w:rsid w:val="00F056FE"/>
    <w:rsid w:val="00F062F3"/>
    <w:rsid w:val="00F206AC"/>
    <w:rsid w:val="00F31B45"/>
    <w:rsid w:val="00F40671"/>
    <w:rsid w:val="00F42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3D"/>
    <w:rPr>
      <w:rFonts w:ascii="Futura Lt BT" w:eastAsia="Times New Roman" w:hAnsi="Futura Lt BT"/>
      <w:sz w:val="24"/>
      <w:szCs w:val="20"/>
      <w:lang w:eastAsia="nl-NL"/>
    </w:rPr>
  </w:style>
  <w:style w:type="paragraph" w:styleId="Heading1">
    <w:name w:val="heading 1"/>
    <w:basedOn w:val="Normal"/>
    <w:next w:val="Normal"/>
    <w:link w:val="Heading1Char"/>
    <w:qFormat/>
    <w:rsid w:val="000F26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F266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F26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F2666"/>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0F266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F266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F266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266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266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66"/>
    <w:rPr>
      <w:rFonts w:asciiTheme="majorHAnsi" w:eastAsiaTheme="majorEastAsia" w:hAnsiTheme="majorHAnsi" w:cs="Tahoma"/>
      <w:b/>
      <w:bCs/>
      <w:kern w:val="32"/>
      <w:sz w:val="32"/>
      <w:szCs w:val="32"/>
    </w:rPr>
  </w:style>
  <w:style w:type="character" w:customStyle="1" w:styleId="Heading2Char">
    <w:name w:val="Heading 2 Char"/>
    <w:basedOn w:val="DefaultParagraphFont"/>
    <w:link w:val="Heading2"/>
    <w:uiPriority w:val="9"/>
    <w:rsid w:val="000F26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F2666"/>
    <w:rPr>
      <w:rFonts w:asciiTheme="majorHAnsi" w:eastAsiaTheme="majorEastAsia" w:hAnsiTheme="majorHAnsi" w:cs="Tahoma"/>
      <w:b/>
      <w:bCs/>
      <w:sz w:val="26"/>
      <w:szCs w:val="26"/>
    </w:rPr>
  </w:style>
  <w:style w:type="character" w:customStyle="1" w:styleId="Heading4Char">
    <w:name w:val="Heading 4 Char"/>
    <w:basedOn w:val="DefaultParagraphFont"/>
    <w:link w:val="Heading4"/>
    <w:uiPriority w:val="9"/>
    <w:rsid w:val="000F2666"/>
    <w:rPr>
      <w:rFonts w:cstheme="majorBidi"/>
      <w:b/>
      <w:bCs/>
      <w:sz w:val="28"/>
      <w:szCs w:val="28"/>
    </w:rPr>
  </w:style>
  <w:style w:type="character" w:customStyle="1" w:styleId="Heading5Char">
    <w:name w:val="Heading 5 Char"/>
    <w:basedOn w:val="DefaultParagraphFont"/>
    <w:link w:val="Heading5"/>
    <w:rsid w:val="000F2666"/>
    <w:rPr>
      <w:rFonts w:cstheme="majorBidi"/>
      <w:b/>
      <w:bCs/>
      <w:i/>
      <w:iCs/>
      <w:sz w:val="26"/>
      <w:szCs w:val="26"/>
    </w:rPr>
  </w:style>
  <w:style w:type="character" w:customStyle="1" w:styleId="Heading6Char">
    <w:name w:val="Heading 6 Char"/>
    <w:basedOn w:val="DefaultParagraphFont"/>
    <w:link w:val="Heading6"/>
    <w:uiPriority w:val="9"/>
    <w:semiHidden/>
    <w:rsid w:val="000F2666"/>
    <w:rPr>
      <w:rFonts w:cstheme="majorBidi"/>
      <w:b/>
      <w:bCs/>
    </w:rPr>
  </w:style>
  <w:style w:type="character" w:customStyle="1" w:styleId="Heading7Char">
    <w:name w:val="Heading 7 Char"/>
    <w:basedOn w:val="DefaultParagraphFont"/>
    <w:link w:val="Heading7"/>
    <w:uiPriority w:val="9"/>
    <w:semiHidden/>
    <w:rsid w:val="000F2666"/>
    <w:rPr>
      <w:rFonts w:cstheme="majorBidi"/>
      <w:sz w:val="24"/>
      <w:szCs w:val="24"/>
    </w:rPr>
  </w:style>
  <w:style w:type="character" w:customStyle="1" w:styleId="Heading8Char">
    <w:name w:val="Heading 8 Char"/>
    <w:basedOn w:val="DefaultParagraphFont"/>
    <w:link w:val="Heading8"/>
    <w:uiPriority w:val="9"/>
    <w:semiHidden/>
    <w:rsid w:val="000F2666"/>
    <w:rPr>
      <w:rFonts w:cstheme="majorBidi"/>
      <w:i/>
      <w:iCs/>
      <w:sz w:val="24"/>
      <w:szCs w:val="24"/>
    </w:rPr>
  </w:style>
  <w:style w:type="character" w:customStyle="1" w:styleId="Heading9Char">
    <w:name w:val="Heading 9 Char"/>
    <w:basedOn w:val="DefaultParagraphFont"/>
    <w:link w:val="Heading9"/>
    <w:uiPriority w:val="9"/>
    <w:semiHidden/>
    <w:rsid w:val="000F2666"/>
    <w:rPr>
      <w:rFonts w:asciiTheme="majorHAnsi" w:eastAsiaTheme="majorEastAsia" w:hAnsiTheme="majorHAnsi" w:cstheme="majorBidi"/>
    </w:rPr>
  </w:style>
  <w:style w:type="paragraph" w:styleId="Title">
    <w:name w:val="Title"/>
    <w:basedOn w:val="Normal"/>
    <w:next w:val="Normal"/>
    <w:link w:val="TitleChar"/>
    <w:uiPriority w:val="10"/>
    <w:qFormat/>
    <w:rsid w:val="000F26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26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F266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2666"/>
    <w:rPr>
      <w:rFonts w:asciiTheme="majorHAnsi" w:eastAsiaTheme="majorEastAsia" w:hAnsiTheme="majorHAnsi" w:cstheme="majorBidi"/>
      <w:sz w:val="24"/>
      <w:szCs w:val="24"/>
    </w:rPr>
  </w:style>
  <w:style w:type="character" w:styleId="Strong">
    <w:name w:val="Strong"/>
    <w:basedOn w:val="DefaultParagraphFont"/>
    <w:uiPriority w:val="22"/>
    <w:qFormat/>
    <w:rsid w:val="000F2666"/>
    <w:rPr>
      <w:b/>
      <w:bCs/>
    </w:rPr>
  </w:style>
  <w:style w:type="character" w:styleId="Emphasis">
    <w:name w:val="Emphasis"/>
    <w:basedOn w:val="DefaultParagraphFont"/>
    <w:qFormat/>
    <w:rsid w:val="000F2666"/>
    <w:rPr>
      <w:rFonts w:asciiTheme="minorHAnsi" w:hAnsiTheme="minorHAnsi"/>
      <w:b/>
      <w:i/>
      <w:iCs/>
    </w:rPr>
  </w:style>
  <w:style w:type="paragraph" w:styleId="NoSpacing">
    <w:name w:val="No Spacing"/>
    <w:basedOn w:val="Normal"/>
    <w:uiPriority w:val="1"/>
    <w:qFormat/>
    <w:rsid w:val="000F2666"/>
    <w:rPr>
      <w:szCs w:val="32"/>
    </w:rPr>
  </w:style>
  <w:style w:type="paragraph" w:styleId="ListParagraph">
    <w:name w:val="List Paragraph"/>
    <w:basedOn w:val="Normal"/>
    <w:uiPriority w:val="34"/>
    <w:qFormat/>
    <w:rsid w:val="000F2666"/>
    <w:pPr>
      <w:ind w:left="720"/>
      <w:contextualSpacing/>
    </w:pPr>
  </w:style>
  <w:style w:type="paragraph" w:styleId="Quote">
    <w:name w:val="Quote"/>
    <w:basedOn w:val="Normal"/>
    <w:next w:val="Normal"/>
    <w:link w:val="QuoteChar"/>
    <w:uiPriority w:val="29"/>
    <w:qFormat/>
    <w:rsid w:val="000F2666"/>
    <w:rPr>
      <w:i/>
    </w:rPr>
  </w:style>
  <w:style w:type="character" w:customStyle="1" w:styleId="QuoteChar">
    <w:name w:val="Quote Char"/>
    <w:basedOn w:val="DefaultParagraphFont"/>
    <w:link w:val="Quote"/>
    <w:uiPriority w:val="29"/>
    <w:rsid w:val="000F2666"/>
    <w:rPr>
      <w:rFonts w:cs="Tahoma"/>
      <w:i/>
      <w:sz w:val="24"/>
      <w:szCs w:val="24"/>
    </w:rPr>
  </w:style>
  <w:style w:type="paragraph" w:styleId="IntenseQuote">
    <w:name w:val="Intense Quote"/>
    <w:basedOn w:val="Normal"/>
    <w:next w:val="Normal"/>
    <w:link w:val="IntenseQuoteChar"/>
    <w:uiPriority w:val="30"/>
    <w:qFormat/>
    <w:rsid w:val="000F2666"/>
    <w:pPr>
      <w:ind w:left="720" w:right="720"/>
    </w:pPr>
    <w:rPr>
      <w:b/>
      <w:i/>
      <w:szCs w:val="22"/>
    </w:rPr>
  </w:style>
  <w:style w:type="character" w:customStyle="1" w:styleId="IntenseQuoteChar">
    <w:name w:val="Intense Quote Char"/>
    <w:basedOn w:val="DefaultParagraphFont"/>
    <w:link w:val="IntenseQuote"/>
    <w:uiPriority w:val="30"/>
    <w:rsid w:val="000F2666"/>
    <w:rPr>
      <w:rFonts w:cs="Tahoma"/>
      <w:b/>
      <w:i/>
      <w:sz w:val="24"/>
    </w:rPr>
  </w:style>
  <w:style w:type="character" w:styleId="SubtleEmphasis">
    <w:name w:val="Subtle Emphasis"/>
    <w:uiPriority w:val="19"/>
    <w:qFormat/>
    <w:rsid w:val="000F2666"/>
    <w:rPr>
      <w:i/>
      <w:color w:val="5A5A5A" w:themeColor="text1" w:themeTint="A5"/>
    </w:rPr>
  </w:style>
  <w:style w:type="character" w:styleId="IntenseEmphasis">
    <w:name w:val="Intense Emphasis"/>
    <w:basedOn w:val="DefaultParagraphFont"/>
    <w:uiPriority w:val="21"/>
    <w:qFormat/>
    <w:rsid w:val="000F2666"/>
    <w:rPr>
      <w:b/>
      <w:i/>
      <w:sz w:val="24"/>
      <w:szCs w:val="24"/>
      <w:u w:val="single"/>
    </w:rPr>
  </w:style>
  <w:style w:type="character" w:styleId="SubtleReference">
    <w:name w:val="Subtle Reference"/>
    <w:basedOn w:val="DefaultParagraphFont"/>
    <w:uiPriority w:val="31"/>
    <w:qFormat/>
    <w:rsid w:val="000F2666"/>
    <w:rPr>
      <w:sz w:val="24"/>
      <w:szCs w:val="24"/>
      <w:u w:val="single"/>
    </w:rPr>
  </w:style>
  <w:style w:type="character" w:styleId="IntenseReference">
    <w:name w:val="Intense Reference"/>
    <w:basedOn w:val="DefaultParagraphFont"/>
    <w:uiPriority w:val="32"/>
    <w:qFormat/>
    <w:rsid w:val="000F2666"/>
    <w:rPr>
      <w:b/>
      <w:sz w:val="24"/>
      <w:u w:val="single"/>
    </w:rPr>
  </w:style>
  <w:style w:type="character" w:styleId="BookTitle">
    <w:name w:val="Book Title"/>
    <w:basedOn w:val="DefaultParagraphFont"/>
    <w:uiPriority w:val="33"/>
    <w:qFormat/>
    <w:rsid w:val="000F26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2666"/>
    <w:pPr>
      <w:outlineLvl w:val="9"/>
    </w:pPr>
    <w:rPr>
      <w:rFonts w:cstheme="majorBidi"/>
    </w:rPr>
  </w:style>
  <w:style w:type="character" w:styleId="Hyperlink">
    <w:name w:val="Hyperlink"/>
    <w:rsid w:val="004E013D"/>
    <w:rPr>
      <w:color w:val="0000FF"/>
      <w:u w:val="single"/>
    </w:rPr>
  </w:style>
  <w:style w:type="character" w:customStyle="1" w:styleId="apple-converted-space">
    <w:name w:val="apple-converted-space"/>
    <w:rsid w:val="004E013D"/>
  </w:style>
  <w:style w:type="character" w:styleId="FollowedHyperlink">
    <w:name w:val="FollowedHyperlink"/>
    <w:basedOn w:val="DefaultParagraphFont"/>
    <w:unhideWhenUsed/>
    <w:rsid w:val="00784510"/>
    <w:rPr>
      <w:color w:val="800080" w:themeColor="followedHyperlink"/>
      <w:u w:val="single"/>
    </w:rPr>
  </w:style>
  <w:style w:type="paragraph" w:styleId="Header">
    <w:name w:val="header"/>
    <w:basedOn w:val="Normal"/>
    <w:link w:val="HeaderChar"/>
    <w:unhideWhenUsed/>
    <w:rsid w:val="005C642B"/>
    <w:pPr>
      <w:tabs>
        <w:tab w:val="center" w:pos="4536"/>
        <w:tab w:val="right" w:pos="9072"/>
      </w:tabs>
    </w:pPr>
  </w:style>
  <w:style w:type="character" w:customStyle="1" w:styleId="HeaderChar">
    <w:name w:val="Header Char"/>
    <w:basedOn w:val="DefaultParagraphFont"/>
    <w:link w:val="Header"/>
    <w:rsid w:val="005C642B"/>
    <w:rPr>
      <w:rFonts w:ascii="Futura Lt BT" w:eastAsia="Times New Roman" w:hAnsi="Futura Lt BT"/>
      <w:sz w:val="24"/>
      <w:szCs w:val="20"/>
      <w:lang w:eastAsia="nl-NL"/>
    </w:rPr>
  </w:style>
  <w:style w:type="paragraph" w:styleId="Footer">
    <w:name w:val="footer"/>
    <w:basedOn w:val="Normal"/>
    <w:link w:val="FooterChar"/>
    <w:uiPriority w:val="99"/>
    <w:unhideWhenUsed/>
    <w:rsid w:val="005C642B"/>
    <w:pPr>
      <w:tabs>
        <w:tab w:val="center" w:pos="4536"/>
        <w:tab w:val="right" w:pos="9072"/>
      </w:tabs>
    </w:pPr>
  </w:style>
  <w:style w:type="character" w:customStyle="1" w:styleId="FooterChar">
    <w:name w:val="Footer Char"/>
    <w:basedOn w:val="DefaultParagraphFont"/>
    <w:link w:val="Footer"/>
    <w:uiPriority w:val="99"/>
    <w:rsid w:val="005C642B"/>
    <w:rPr>
      <w:rFonts w:ascii="Futura Lt BT" w:eastAsia="Times New Roman" w:hAnsi="Futura Lt BT"/>
      <w:sz w:val="24"/>
      <w:szCs w:val="20"/>
      <w:lang w:eastAsia="nl-NL"/>
    </w:rPr>
  </w:style>
  <w:style w:type="paragraph" w:styleId="BalloonText">
    <w:name w:val="Balloon Text"/>
    <w:basedOn w:val="Normal"/>
    <w:link w:val="BalloonTextChar"/>
    <w:semiHidden/>
    <w:unhideWhenUsed/>
    <w:rsid w:val="00BE51CE"/>
    <w:rPr>
      <w:rFonts w:ascii="Tahoma" w:hAnsi="Tahoma" w:cs="Tahoma"/>
      <w:sz w:val="16"/>
      <w:szCs w:val="16"/>
    </w:rPr>
  </w:style>
  <w:style w:type="character" w:customStyle="1" w:styleId="BalloonTextChar">
    <w:name w:val="Balloon Text Char"/>
    <w:basedOn w:val="DefaultParagraphFont"/>
    <w:link w:val="BalloonText"/>
    <w:uiPriority w:val="99"/>
    <w:semiHidden/>
    <w:rsid w:val="00BE51CE"/>
    <w:rPr>
      <w:rFonts w:ascii="Tahoma" w:eastAsia="Times New Roman" w:hAnsi="Tahoma" w:cs="Tahoma"/>
      <w:sz w:val="16"/>
      <w:szCs w:val="16"/>
      <w:lang w:eastAsia="nl-NL"/>
    </w:rPr>
  </w:style>
  <w:style w:type="paragraph" w:styleId="BodyText">
    <w:name w:val="Body Text"/>
    <w:basedOn w:val="Normal"/>
    <w:link w:val="BodyTextChar"/>
    <w:rsid w:val="003910AF"/>
    <w:rPr>
      <w:rFonts w:ascii="Tahoma" w:hAnsi="Tahoma"/>
      <w:b/>
      <w:bCs/>
      <w:i/>
      <w:iCs/>
      <w:sz w:val="36"/>
      <w:szCs w:val="24"/>
      <w:lang w:eastAsia="en-US"/>
    </w:rPr>
  </w:style>
  <w:style w:type="character" w:customStyle="1" w:styleId="BodyTextChar">
    <w:name w:val="Body Text Char"/>
    <w:basedOn w:val="DefaultParagraphFont"/>
    <w:link w:val="BodyText"/>
    <w:rsid w:val="003910AF"/>
    <w:rPr>
      <w:rFonts w:ascii="Tahoma" w:eastAsia="Times New Roman" w:hAnsi="Tahoma"/>
      <w:b/>
      <w:bCs/>
      <w:i/>
      <w:iCs/>
      <w:sz w:val="36"/>
      <w:szCs w:val="24"/>
    </w:rPr>
  </w:style>
  <w:style w:type="paragraph" w:styleId="NormalWeb">
    <w:name w:val="Normal (Web)"/>
    <w:basedOn w:val="Normal"/>
    <w:uiPriority w:val="99"/>
    <w:rsid w:val="003910AF"/>
    <w:pPr>
      <w:spacing w:before="100" w:beforeAutospacing="1" w:after="100" w:afterAutospacing="1"/>
    </w:pPr>
    <w:rPr>
      <w:rFonts w:ascii="Times New Roman" w:hAnsi="Times New Roman"/>
      <w:szCs w:val="24"/>
    </w:rPr>
  </w:style>
  <w:style w:type="table" w:styleId="TableGrid">
    <w:name w:val="Table Grid"/>
    <w:basedOn w:val="TableNormal"/>
    <w:rsid w:val="003910AF"/>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10AF"/>
    <w:pPr>
      <w:autoSpaceDE w:val="0"/>
      <w:autoSpaceDN w:val="0"/>
      <w:adjustRightInd w:val="0"/>
    </w:pPr>
    <w:rPr>
      <w:rFonts w:ascii="Times New Roman" w:hAnsi="Times New Roman"/>
      <w:szCs w:val="24"/>
      <w:lang w:val="en-US" w:eastAsia="en-US"/>
    </w:rPr>
  </w:style>
  <w:style w:type="paragraph" w:customStyle="1" w:styleId="Default">
    <w:name w:val="Default"/>
    <w:rsid w:val="003910AF"/>
    <w:pPr>
      <w:autoSpaceDE w:val="0"/>
      <w:autoSpaceDN w:val="0"/>
      <w:adjustRightInd w:val="0"/>
    </w:pPr>
    <w:rPr>
      <w:rFonts w:ascii="Verdana" w:eastAsia="Times New Roman" w:hAnsi="Verdana" w:cs="Verdana"/>
      <w:color w:val="000000"/>
      <w:sz w:val="24"/>
      <w:szCs w:val="24"/>
      <w:lang w:val="en-US"/>
    </w:rPr>
  </w:style>
  <w:style w:type="paragraph" w:styleId="FootnoteText">
    <w:name w:val="footnote text"/>
    <w:basedOn w:val="Normal"/>
    <w:link w:val="FootnoteTextChar"/>
    <w:uiPriority w:val="99"/>
    <w:semiHidden/>
    <w:unhideWhenUsed/>
    <w:rsid w:val="00494412"/>
    <w:rPr>
      <w:sz w:val="20"/>
    </w:rPr>
  </w:style>
  <w:style w:type="character" w:customStyle="1" w:styleId="FootnoteTextChar">
    <w:name w:val="Footnote Text Char"/>
    <w:basedOn w:val="DefaultParagraphFont"/>
    <w:link w:val="FootnoteText"/>
    <w:uiPriority w:val="99"/>
    <w:semiHidden/>
    <w:rsid w:val="00494412"/>
    <w:rPr>
      <w:rFonts w:ascii="Futura Lt BT" w:eastAsia="Times New Roman" w:hAnsi="Futura Lt BT"/>
      <w:sz w:val="20"/>
      <w:szCs w:val="20"/>
      <w:lang w:eastAsia="nl-NL"/>
    </w:rPr>
  </w:style>
  <w:style w:type="character" w:styleId="FootnoteReference">
    <w:name w:val="footnote reference"/>
    <w:basedOn w:val="DefaultParagraphFont"/>
    <w:uiPriority w:val="99"/>
    <w:semiHidden/>
    <w:unhideWhenUsed/>
    <w:rsid w:val="00494412"/>
    <w:rPr>
      <w:vertAlign w:val="superscript"/>
    </w:rPr>
  </w:style>
  <w:style w:type="character" w:styleId="CommentReference">
    <w:name w:val="annotation reference"/>
    <w:basedOn w:val="DefaultParagraphFont"/>
    <w:uiPriority w:val="99"/>
    <w:semiHidden/>
    <w:unhideWhenUsed/>
    <w:rsid w:val="00D16923"/>
    <w:rPr>
      <w:sz w:val="16"/>
      <w:szCs w:val="16"/>
    </w:rPr>
  </w:style>
  <w:style w:type="paragraph" w:styleId="CommentText">
    <w:name w:val="annotation text"/>
    <w:basedOn w:val="Normal"/>
    <w:link w:val="CommentTextChar"/>
    <w:uiPriority w:val="99"/>
    <w:semiHidden/>
    <w:unhideWhenUsed/>
    <w:rsid w:val="00D16923"/>
    <w:rPr>
      <w:sz w:val="20"/>
    </w:rPr>
  </w:style>
  <w:style w:type="character" w:customStyle="1" w:styleId="CommentTextChar">
    <w:name w:val="Comment Text Char"/>
    <w:basedOn w:val="DefaultParagraphFont"/>
    <w:link w:val="CommentText"/>
    <w:uiPriority w:val="99"/>
    <w:semiHidden/>
    <w:rsid w:val="00D16923"/>
    <w:rPr>
      <w:rFonts w:ascii="Futura Lt BT" w:eastAsia="Times New Roman" w:hAnsi="Futura Lt BT"/>
      <w:sz w:val="20"/>
      <w:szCs w:val="20"/>
      <w:lang w:eastAsia="nl-NL"/>
    </w:rPr>
  </w:style>
  <w:style w:type="paragraph" w:styleId="CommentSubject">
    <w:name w:val="annotation subject"/>
    <w:basedOn w:val="CommentText"/>
    <w:next w:val="CommentText"/>
    <w:link w:val="CommentSubjectChar"/>
    <w:uiPriority w:val="99"/>
    <w:semiHidden/>
    <w:unhideWhenUsed/>
    <w:rsid w:val="00D16923"/>
    <w:rPr>
      <w:b/>
      <w:bCs/>
    </w:rPr>
  </w:style>
  <w:style w:type="character" w:customStyle="1" w:styleId="CommentSubjectChar">
    <w:name w:val="Comment Subject Char"/>
    <w:basedOn w:val="CommentTextChar"/>
    <w:link w:val="CommentSubject"/>
    <w:uiPriority w:val="99"/>
    <w:semiHidden/>
    <w:rsid w:val="00D16923"/>
    <w:rPr>
      <w:rFonts w:ascii="Futura Lt BT" w:eastAsia="Times New Roman" w:hAnsi="Futura Lt BT"/>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3D"/>
    <w:rPr>
      <w:rFonts w:ascii="Futura Lt BT" w:eastAsia="Times New Roman" w:hAnsi="Futura Lt BT"/>
      <w:sz w:val="24"/>
      <w:szCs w:val="20"/>
      <w:lang w:eastAsia="nl-NL"/>
    </w:rPr>
  </w:style>
  <w:style w:type="paragraph" w:styleId="Heading1">
    <w:name w:val="heading 1"/>
    <w:basedOn w:val="Normal"/>
    <w:next w:val="Normal"/>
    <w:link w:val="Heading1Char"/>
    <w:qFormat/>
    <w:rsid w:val="000F26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F266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F26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F2666"/>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0F266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F266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F266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266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266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66"/>
    <w:rPr>
      <w:rFonts w:asciiTheme="majorHAnsi" w:eastAsiaTheme="majorEastAsia" w:hAnsiTheme="majorHAnsi" w:cs="Tahoma"/>
      <w:b/>
      <w:bCs/>
      <w:kern w:val="32"/>
      <w:sz w:val="32"/>
      <w:szCs w:val="32"/>
    </w:rPr>
  </w:style>
  <w:style w:type="character" w:customStyle="1" w:styleId="Heading2Char">
    <w:name w:val="Heading 2 Char"/>
    <w:basedOn w:val="DefaultParagraphFont"/>
    <w:link w:val="Heading2"/>
    <w:uiPriority w:val="9"/>
    <w:rsid w:val="000F26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F2666"/>
    <w:rPr>
      <w:rFonts w:asciiTheme="majorHAnsi" w:eastAsiaTheme="majorEastAsia" w:hAnsiTheme="majorHAnsi" w:cs="Tahoma"/>
      <w:b/>
      <w:bCs/>
      <w:sz w:val="26"/>
      <w:szCs w:val="26"/>
    </w:rPr>
  </w:style>
  <w:style w:type="character" w:customStyle="1" w:styleId="Heading4Char">
    <w:name w:val="Heading 4 Char"/>
    <w:basedOn w:val="DefaultParagraphFont"/>
    <w:link w:val="Heading4"/>
    <w:uiPriority w:val="9"/>
    <w:rsid w:val="000F2666"/>
    <w:rPr>
      <w:rFonts w:cstheme="majorBidi"/>
      <w:b/>
      <w:bCs/>
      <w:sz w:val="28"/>
      <w:szCs w:val="28"/>
    </w:rPr>
  </w:style>
  <w:style w:type="character" w:customStyle="1" w:styleId="Heading5Char">
    <w:name w:val="Heading 5 Char"/>
    <w:basedOn w:val="DefaultParagraphFont"/>
    <w:link w:val="Heading5"/>
    <w:rsid w:val="000F2666"/>
    <w:rPr>
      <w:rFonts w:cstheme="majorBidi"/>
      <w:b/>
      <w:bCs/>
      <w:i/>
      <w:iCs/>
      <w:sz w:val="26"/>
      <w:szCs w:val="26"/>
    </w:rPr>
  </w:style>
  <w:style w:type="character" w:customStyle="1" w:styleId="Heading6Char">
    <w:name w:val="Heading 6 Char"/>
    <w:basedOn w:val="DefaultParagraphFont"/>
    <w:link w:val="Heading6"/>
    <w:uiPriority w:val="9"/>
    <w:semiHidden/>
    <w:rsid w:val="000F2666"/>
    <w:rPr>
      <w:rFonts w:cstheme="majorBidi"/>
      <w:b/>
      <w:bCs/>
    </w:rPr>
  </w:style>
  <w:style w:type="character" w:customStyle="1" w:styleId="Heading7Char">
    <w:name w:val="Heading 7 Char"/>
    <w:basedOn w:val="DefaultParagraphFont"/>
    <w:link w:val="Heading7"/>
    <w:uiPriority w:val="9"/>
    <w:semiHidden/>
    <w:rsid w:val="000F2666"/>
    <w:rPr>
      <w:rFonts w:cstheme="majorBidi"/>
      <w:sz w:val="24"/>
      <w:szCs w:val="24"/>
    </w:rPr>
  </w:style>
  <w:style w:type="character" w:customStyle="1" w:styleId="Heading8Char">
    <w:name w:val="Heading 8 Char"/>
    <w:basedOn w:val="DefaultParagraphFont"/>
    <w:link w:val="Heading8"/>
    <w:uiPriority w:val="9"/>
    <w:semiHidden/>
    <w:rsid w:val="000F2666"/>
    <w:rPr>
      <w:rFonts w:cstheme="majorBidi"/>
      <w:i/>
      <w:iCs/>
      <w:sz w:val="24"/>
      <w:szCs w:val="24"/>
    </w:rPr>
  </w:style>
  <w:style w:type="character" w:customStyle="1" w:styleId="Heading9Char">
    <w:name w:val="Heading 9 Char"/>
    <w:basedOn w:val="DefaultParagraphFont"/>
    <w:link w:val="Heading9"/>
    <w:uiPriority w:val="9"/>
    <w:semiHidden/>
    <w:rsid w:val="000F2666"/>
    <w:rPr>
      <w:rFonts w:asciiTheme="majorHAnsi" w:eastAsiaTheme="majorEastAsia" w:hAnsiTheme="majorHAnsi" w:cstheme="majorBidi"/>
    </w:rPr>
  </w:style>
  <w:style w:type="paragraph" w:styleId="Title">
    <w:name w:val="Title"/>
    <w:basedOn w:val="Normal"/>
    <w:next w:val="Normal"/>
    <w:link w:val="TitleChar"/>
    <w:uiPriority w:val="10"/>
    <w:qFormat/>
    <w:rsid w:val="000F26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26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F266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2666"/>
    <w:rPr>
      <w:rFonts w:asciiTheme="majorHAnsi" w:eastAsiaTheme="majorEastAsia" w:hAnsiTheme="majorHAnsi" w:cstheme="majorBidi"/>
      <w:sz w:val="24"/>
      <w:szCs w:val="24"/>
    </w:rPr>
  </w:style>
  <w:style w:type="character" w:styleId="Strong">
    <w:name w:val="Strong"/>
    <w:basedOn w:val="DefaultParagraphFont"/>
    <w:uiPriority w:val="22"/>
    <w:qFormat/>
    <w:rsid w:val="000F2666"/>
    <w:rPr>
      <w:b/>
      <w:bCs/>
    </w:rPr>
  </w:style>
  <w:style w:type="character" w:styleId="Emphasis">
    <w:name w:val="Emphasis"/>
    <w:basedOn w:val="DefaultParagraphFont"/>
    <w:qFormat/>
    <w:rsid w:val="000F2666"/>
    <w:rPr>
      <w:rFonts w:asciiTheme="minorHAnsi" w:hAnsiTheme="minorHAnsi"/>
      <w:b/>
      <w:i/>
      <w:iCs/>
    </w:rPr>
  </w:style>
  <w:style w:type="paragraph" w:styleId="NoSpacing">
    <w:name w:val="No Spacing"/>
    <w:basedOn w:val="Normal"/>
    <w:uiPriority w:val="1"/>
    <w:qFormat/>
    <w:rsid w:val="000F2666"/>
    <w:rPr>
      <w:szCs w:val="32"/>
    </w:rPr>
  </w:style>
  <w:style w:type="paragraph" w:styleId="ListParagraph">
    <w:name w:val="List Paragraph"/>
    <w:basedOn w:val="Normal"/>
    <w:uiPriority w:val="34"/>
    <w:qFormat/>
    <w:rsid w:val="000F2666"/>
    <w:pPr>
      <w:ind w:left="720"/>
      <w:contextualSpacing/>
    </w:pPr>
  </w:style>
  <w:style w:type="paragraph" w:styleId="Quote">
    <w:name w:val="Quote"/>
    <w:basedOn w:val="Normal"/>
    <w:next w:val="Normal"/>
    <w:link w:val="QuoteChar"/>
    <w:uiPriority w:val="29"/>
    <w:qFormat/>
    <w:rsid w:val="000F2666"/>
    <w:rPr>
      <w:i/>
    </w:rPr>
  </w:style>
  <w:style w:type="character" w:customStyle="1" w:styleId="QuoteChar">
    <w:name w:val="Quote Char"/>
    <w:basedOn w:val="DefaultParagraphFont"/>
    <w:link w:val="Quote"/>
    <w:uiPriority w:val="29"/>
    <w:rsid w:val="000F2666"/>
    <w:rPr>
      <w:rFonts w:cs="Tahoma"/>
      <w:i/>
      <w:sz w:val="24"/>
      <w:szCs w:val="24"/>
    </w:rPr>
  </w:style>
  <w:style w:type="paragraph" w:styleId="IntenseQuote">
    <w:name w:val="Intense Quote"/>
    <w:basedOn w:val="Normal"/>
    <w:next w:val="Normal"/>
    <w:link w:val="IntenseQuoteChar"/>
    <w:uiPriority w:val="30"/>
    <w:qFormat/>
    <w:rsid w:val="000F2666"/>
    <w:pPr>
      <w:ind w:left="720" w:right="720"/>
    </w:pPr>
    <w:rPr>
      <w:b/>
      <w:i/>
      <w:szCs w:val="22"/>
    </w:rPr>
  </w:style>
  <w:style w:type="character" w:customStyle="1" w:styleId="IntenseQuoteChar">
    <w:name w:val="Intense Quote Char"/>
    <w:basedOn w:val="DefaultParagraphFont"/>
    <w:link w:val="IntenseQuote"/>
    <w:uiPriority w:val="30"/>
    <w:rsid w:val="000F2666"/>
    <w:rPr>
      <w:rFonts w:cs="Tahoma"/>
      <w:b/>
      <w:i/>
      <w:sz w:val="24"/>
    </w:rPr>
  </w:style>
  <w:style w:type="character" w:styleId="SubtleEmphasis">
    <w:name w:val="Subtle Emphasis"/>
    <w:uiPriority w:val="19"/>
    <w:qFormat/>
    <w:rsid w:val="000F2666"/>
    <w:rPr>
      <w:i/>
      <w:color w:val="5A5A5A" w:themeColor="text1" w:themeTint="A5"/>
    </w:rPr>
  </w:style>
  <w:style w:type="character" w:styleId="IntenseEmphasis">
    <w:name w:val="Intense Emphasis"/>
    <w:basedOn w:val="DefaultParagraphFont"/>
    <w:uiPriority w:val="21"/>
    <w:qFormat/>
    <w:rsid w:val="000F2666"/>
    <w:rPr>
      <w:b/>
      <w:i/>
      <w:sz w:val="24"/>
      <w:szCs w:val="24"/>
      <w:u w:val="single"/>
    </w:rPr>
  </w:style>
  <w:style w:type="character" w:styleId="SubtleReference">
    <w:name w:val="Subtle Reference"/>
    <w:basedOn w:val="DefaultParagraphFont"/>
    <w:uiPriority w:val="31"/>
    <w:qFormat/>
    <w:rsid w:val="000F2666"/>
    <w:rPr>
      <w:sz w:val="24"/>
      <w:szCs w:val="24"/>
      <w:u w:val="single"/>
    </w:rPr>
  </w:style>
  <w:style w:type="character" w:styleId="IntenseReference">
    <w:name w:val="Intense Reference"/>
    <w:basedOn w:val="DefaultParagraphFont"/>
    <w:uiPriority w:val="32"/>
    <w:qFormat/>
    <w:rsid w:val="000F2666"/>
    <w:rPr>
      <w:b/>
      <w:sz w:val="24"/>
      <w:u w:val="single"/>
    </w:rPr>
  </w:style>
  <w:style w:type="character" w:styleId="BookTitle">
    <w:name w:val="Book Title"/>
    <w:basedOn w:val="DefaultParagraphFont"/>
    <w:uiPriority w:val="33"/>
    <w:qFormat/>
    <w:rsid w:val="000F26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2666"/>
    <w:pPr>
      <w:outlineLvl w:val="9"/>
    </w:pPr>
    <w:rPr>
      <w:rFonts w:cstheme="majorBidi"/>
    </w:rPr>
  </w:style>
  <w:style w:type="character" w:styleId="Hyperlink">
    <w:name w:val="Hyperlink"/>
    <w:rsid w:val="004E013D"/>
    <w:rPr>
      <w:color w:val="0000FF"/>
      <w:u w:val="single"/>
    </w:rPr>
  </w:style>
  <w:style w:type="character" w:customStyle="1" w:styleId="apple-converted-space">
    <w:name w:val="apple-converted-space"/>
    <w:rsid w:val="004E013D"/>
  </w:style>
  <w:style w:type="character" w:styleId="FollowedHyperlink">
    <w:name w:val="FollowedHyperlink"/>
    <w:basedOn w:val="DefaultParagraphFont"/>
    <w:unhideWhenUsed/>
    <w:rsid w:val="00784510"/>
    <w:rPr>
      <w:color w:val="800080" w:themeColor="followedHyperlink"/>
      <w:u w:val="single"/>
    </w:rPr>
  </w:style>
  <w:style w:type="paragraph" w:styleId="Header">
    <w:name w:val="header"/>
    <w:basedOn w:val="Normal"/>
    <w:link w:val="HeaderChar"/>
    <w:unhideWhenUsed/>
    <w:rsid w:val="005C642B"/>
    <w:pPr>
      <w:tabs>
        <w:tab w:val="center" w:pos="4536"/>
        <w:tab w:val="right" w:pos="9072"/>
      </w:tabs>
    </w:pPr>
  </w:style>
  <w:style w:type="character" w:customStyle="1" w:styleId="HeaderChar">
    <w:name w:val="Header Char"/>
    <w:basedOn w:val="DefaultParagraphFont"/>
    <w:link w:val="Header"/>
    <w:rsid w:val="005C642B"/>
    <w:rPr>
      <w:rFonts w:ascii="Futura Lt BT" w:eastAsia="Times New Roman" w:hAnsi="Futura Lt BT"/>
      <w:sz w:val="24"/>
      <w:szCs w:val="20"/>
      <w:lang w:eastAsia="nl-NL"/>
    </w:rPr>
  </w:style>
  <w:style w:type="paragraph" w:styleId="Footer">
    <w:name w:val="footer"/>
    <w:basedOn w:val="Normal"/>
    <w:link w:val="FooterChar"/>
    <w:uiPriority w:val="99"/>
    <w:unhideWhenUsed/>
    <w:rsid w:val="005C642B"/>
    <w:pPr>
      <w:tabs>
        <w:tab w:val="center" w:pos="4536"/>
        <w:tab w:val="right" w:pos="9072"/>
      </w:tabs>
    </w:pPr>
  </w:style>
  <w:style w:type="character" w:customStyle="1" w:styleId="FooterChar">
    <w:name w:val="Footer Char"/>
    <w:basedOn w:val="DefaultParagraphFont"/>
    <w:link w:val="Footer"/>
    <w:uiPriority w:val="99"/>
    <w:rsid w:val="005C642B"/>
    <w:rPr>
      <w:rFonts w:ascii="Futura Lt BT" w:eastAsia="Times New Roman" w:hAnsi="Futura Lt BT"/>
      <w:sz w:val="24"/>
      <w:szCs w:val="20"/>
      <w:lang w:eastAsia="nl-NL"/>
    </w:rPr>
  </w:style>
  <w:style w:type="paragraph" w:styleId="BalloonText">
    <w:name w:val="Balloon Text"/>
    <w:basedOn w:val="Normal"/>
    <w:link w:val="BalloonTextChar"/>
    <w:semiHidden/>
    <w:unhideWhenUsed/>
    <w:rsid w:val="00BE51CE"/>
    <w:rPr>
      <w:rFonts w:ascii="Tahoma" w:hAnsi="Tahoma" w:cs="Tahoma"/>
      <w:sz w:val="16"/>
      <w:szCs w:val="16"/>
    </w:rPr>
  </w:style>
  <w:style w:type="character" w:customStyle="1" w:styleId="BalloonTextChar">
    <w:name w:val="Balloon Text Char"/>
    <w:basedOn w:val="DefaultParagraphFont"/>
    <w:link w:val="BalloonText"/>
    <w:uiPriority w:val="99"/>
    <w:semiHidden/>
    <w:rsid w:val="00BE51CE"/>
    <w:rPr>
      <w:rFonts w:ascii="Tahoma" w:eastAsia="Times New Roman" w:hAnsi="Tahoma" w:cs="Tahoma"/>
      <w:sz w:val="16"/>
      <w:szCs w:val="16"/>
      <w:lang w:eastAsia="nl-NL"/>
    </w:rPr>
  </w:style>
  <w:style w:type="paragraph" w:styleId="BodyText">
    <w:name w:val="Body Text"/>
    <w:basedOn w:val="Normal"/>
    <w:link w:val="BodyTextChar"/>
    <w:rsid w:val="003910AF"/>
    <w:rPr>
      <w:rFonts w:ascii="Tahoma" w:hAnsi="Tahoma"/>
      <w:b/>
      <w:bCs/>
      <w:i/>
      <w:iCs/>
      <w:sz w:val="36"/>
      <w:szCs w:val="24"/>
      <w:lang w:eastAsia="en-US"/>
    </w:rPr>
  </w:style>
  <w:style w:type="character" w:customStyle="1" w:styleId="BodyTextChar">
    <w:name w:val="Body Text Char"/>
    <w:basedOn w:val="DefaultParagraphFont"/>
    <w:link w:val="BodyText"/>
    <w:rsid w:val="003910AF"/>
    <w:rPr>
      <w:rFonts w:ascii="Tahoma" w:eastAsia="Times New Roman" w:hAnsi="Tahoma"/>
      <w:b/>
      <w:bCs/>
      <w:i/>
      <w:iCs/>
      <w:sz w:val="36"/>
      <w:szCs w:val="24"/>
    </w:rPr>
  </w:style>
  <w:style w:type="paragraph" w:styleId="NormalWeb">
    <w:name w:val="Normal (Web)"/>
    <w:basedOn w:val="Normal"/>
    <w:uiPriority w:val="99"/>
    <w:rsid w:val="003910AF"/>
    <w:pPr>
      <w:spacing w:before="100" w:beforeAutospacing="1" w:after="100" w:afterAutospacing="1"/>
    </w:pPr>
    <w:rPr>
      <w:rFonts w:ascii="Times New Roman" w:hAnsi="Times New Roman"/>
      <w:szCs w:val="24"/>
    </w:rPr>
  </w:style>
  <w:style w:type="table" w:styleId="TableGrid">
    <w:name w:val="Table Grid"/>
    <w:basedOn w:val="TableNormal"/>
    <w:rsid w:val="003910AF"/>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10AF"/>
    <w:pPr>
      <w:autoSpaceDE w:val="0"/>
      <w:autoSpaceDN w:val="0"/>
      <w:adjustRightInd w:val="0"/>
    </w:pPr>
    <w:rPr>
      <w:rFonts w:ascii="Times New Roman" w:hAnsi="Times New Roman"/>
      <w:szCs w:val="24"/>
      <w:lang w:val="en-US" w:eastAsia="en-US"/>
    </w:rPr>
  </w:style>
  <w:style w:type="paragraph" w:customStyle="1" w:styleId="Default">
    <w:name w:val="Default"/>
    <w:rsid w:val="003910AF"/>
    <w:pPr>
      <w:autoSpaceDE w:val="0"/>
      <w:autoSpaceDN w:val="0"/>
      <w:adjustRightInd w:val="0"/>
    </w:pPr>
    <w:rPr>
      <w:rFonts w:ascii="Verdana" w:eastAsia="Times New Roman" w:hAnsi="Verdana" w:cs="Verdana"/>
      <w:color w:val="000000"/>
      <w:sz w:val="24"/>
      <w:szCs w:val="24"/>
      <w:lang w:val="en-US"/>
    </w:rPr>
  </w:style>
  <w:style w:type="paragraph" w:styleId="FootnoteText">
    <w:name w:val="footnote text"/>
    <w:basedOn w:val="Normal"/>
    <w:link w:val="FootnoteTextChar"/>
    <w:uiPriority w:val="99"/>
    <w:semiHidden/>
    <w:unhideWhenUsed/>
    <w:rsid w:val="00494412"/>
    <w:rPr>
      <w:sz w:val="20"/>
    </w:rPr>
  </w:style>
  <w:style w:type="character" w:customStyle="1" w:styleId="FootnoteTextChar">
    <w:name w:val="Footnote Text Char"/>
    <w:basedOn w:val="DefaultParagraphFont"/>
    <w:link w:val="FootnoteText"/>
    <w:uiPriority w:val="99"/>
    <w:semiHidden/>
    <w:rsid w:val="00494412"/>
    <w:rPr>
      <w:rFonts w:ascii="Futura Lt BT" w:eastAsia="Times New Roman" w:hAnsi="Futura Lt BT"/>
      <w:sz w:val="20"/>
      <w:szCs w:val="20"/>
      <w:lang w:eastAsia="nl-NL"/>
    </w:rPr>
  </w:style>
  <w:style w:type="character" w:styleId="FootnoteReference">
    <w:name w:val="footnote reference"/>
    <w:basedOn w:val="DefaultParagraphFont"/>
    <w:uiPriority w:val="99"/>
    <w:semiHidden/>
    <w:unhideWhenUsed/>
    <w:rsid w:val="00494412"/>
    <w:rPr>
      <w:vertAlign w:val="superscript"/>
    </w:rPr>
  </w:style>
  <w:style w:type="character" w:styleId="CommentReference">
    <w:name w:val="annotation reference"/>
    <w:basedOn w:val="DefaultParagraphFont"/>
    <w:uiPriority w:val="99"/>
    <w:semiHidden/>
    <w:unhideWhenUsed/>
    <w:rsid w:val="00D16923"/>
    <w:rPr>
      <w:sz w:val="16"/>
      <w:szCs w:val="16"/>
    </w:rPr>
  </w:style>
  <w:style w:type="paragraph" w:styleId="CommentText">
    <w:name w:val="annotation text"/>
    <w:basedOn w:val="Normal"/>
    <w:link w:val="CommentTextChar"/>
    <w:uiPriority w:val="99"/>
    <w:semiHidden/>
    <w:unhideWhenUsed/>
    <w:rsid w:val="00D16923"/>
    <w:rPr>
      <w:sz w:val="20"/>
    </w:rPr>
  </w:style>
  <w:style w:type="character" w:customStyle="1" w:styleId="CommentTextChar">
    <w:name w:val="Comment Text Char"/>
    <w:basedOn w:val="DefaultParagraphFont"/>
    <w:link w:val="CommentText"/>
    <w:uiPriority w:val="99"/>
    <w:semiHidden/>
    <w:rsid w:val="00D16923"/>
    <w:rPr>
      <w:rFonts w:ascii="Futura Lt BT" w:eastAsia="Times New Roman" w:hAnsi="Futura Lt BT"/>
      <w:sz w:val="20"/>
      <w:szCs w:val="20"/>
      <w:lang w:eastAsia="nl-NL"/>
    </w:rPr>
  </w:style>
  <w:style w:type="paragraph" w:styleId="CommentSubject">
    <w:name w:val="annotation subject"/>
    <w:basedOn w:val="CommentText"/>
    <w:next w:val="CommentText"/>
    <w:link w:val="CommentSubjectChar"/>
    <w:uiPriority w:val="99"/>
    <w:semiHidden/>
    <w:unhideWhenUsed/>
    <w:rsid w:val="00D16923"/>
    <w:rPr>
      <w:b/>
      <w:bCs/>
    </w:rPr>
  </w:style>
  <w:style w:type="character" w:customStyle="1" w:styleId="CommentSubjectChar">
    <w:name w:val="Comment Subject Char"/>
    <w:basedOn w:val="CommentTextChar"/>
    <w:link w:val="CommentSubject"/>
    <w:uiPriority w:val="99"/>
    <w:semiHidden/>
    <w:rsid w:val="00D16923"/>
    <w:rPr>
      <w:rFonts w:ascii="Futura Lt BT" w:eastAsia="Times New Roman" w:hAnsi="Futura Lt BT"/>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8862">
      <w:bodyDiv w:val="1"/>
      <w:marLeft w:val="0"/>
      <w:marRight w:val="0"/>
      <w:marTop w:val="0"/>
      <w:marBottom w:val="0"/>
      <w:divBdr>
        <w:top w:val="none" w:sz="0" w:space="0" w:color="auto"/>
        <w:left w:val="none" w:sz="0" w:space="0" w:color="auto"/>
        <w:bottom w:val="none" w:sz="0" w:space="0" w:color="auto"/>
        <w:right w:val="none" w:sz="0" w:space="0" w:color="auto"/>
      </w:divBdr>
    </w:div>
    <w:div w:id="1304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logycorner.com/worksheets/squid_virtual.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man.edu/content/virtualpi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loratorium.edu/learning_studio/cow_eye/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lbd.sites.uu.nl/2017/04/21/update-dieren-en-dierproeven-in-het-onderwij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iodigita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homa">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007E-5424-4A77-842A-712CC58B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1346</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 van Duin</dc:creator>
  <cp:lastModifiedBy>Goossen</cp:lastModifiedBy>
  <cp:revision>10</cp:revision>
  <cp:lastPrinted>2018-10-11T09:29:00Z</cp:lastPrinted>
  <dcterms:created xsi:type="dcterms:W3CDTF">2019-03-31T20:20:00Z</dcterms:created>
  <dcterms:modified xsi:type="dcterms:W3CDTF">2019-10-10T09:58:00Z</dcterms:modified>
</cp:coreProperties>
</file>