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E7AE1" w14:textId="77777777" w:rsidR="00B35796" w:rsidRDefault="00E21968">
      <w:r>
        <w:rPr>
          <w:noProof/>
        </w:rPr>
        <w:drawing>
          <wp:inline distT="0" distB="0" distL="0" distR="0" wp14:anchorId="78CCAABF" wp14:editId="5EBF6B54">
            <wp:extent cx="4800600" cy="26955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00BA" w14:textId="77777777" w:rsidR="00E21968" w:rsidRDefault="00E21968"/>
    <w:p w14:paraId="51D1A421" w14:textId="77777777" w:rsidR="00E21968" w:rsidRDefault="00E21968">
      <w:r>
        <w:t>Afmetingen voor toegankelijkheid van een rolstoel.</w:t>
      </w:r>
    </w:p>
    <w:p w14:paraId="7292678B" w14:textId="77777777" w:rsidR="00E21968" w:rsidRDefault="00E21968"/>
    <w:p w14:paraId="759B2C5D" w14:textId="77777777" w:rsidR="00E21968" w:rsidRDefault="00E21968">
      <w:r>
        <w:t>Enkele symbolen waarop je kan letten.</w:t>
      </w:r>
    </w:p>
    <w:p w14:paraId="5D01E924" w14:textId="77777777" w:rsidR="00E21968" w:rsidRDefault="00E21968">
      <w:r>
        <w:rPr>
          <w:noProof/>
        </w:rPr>
        <w:drawing>
          <wp:inline distT="0" distB="0" distL="0" distR="0" wp14:anchorId="70855ECA" wp14:editId="47924D17">
            <wp:extent cx="3276600" cy="33432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DF93" w14:textId="77777777" w:rsidR="00E21968" w:rsidRDefault="00E21968"/>
    <w:p w14:paraId="6BE2C78B" w14:textId="77777777" w:rsidR="00E21968" w:rsidRDefault="00E2196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2A43FCD" wp14:editId="02306A27">
            <wp:extent cx="2352675" cy="23812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16650302" wp14:editId="3C3116FB">
            <wp:extent cx="2219325" cy="34861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E01B9" w14:textId="77777777" w:rsidR="00E21968" w:rsidRDefault="00E21968">
      <w:pPr>
        <w:rPr>
          <w:noProof/>
        </w:rPr>
      </w:pPr>
    </w:p>
    <w:p w14:paraId="12651B82" w14:textId="77777777" w:rsidR="00E21968" w:rsidRDefault="00E21968">
      <w:r>
        <w:rPr>
          <w:noProof/>
        </w:rPr>
        <w:drawing>
          <wp:inline distT="0" distB="0" distL="0" distR="0" wp14:anchorId="424B6EF4" wp14:editId="62EC6353">
            <wp:extent cx="2524125" cy="26670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0319" w14:textId="77777777" w:rsidR="00E21968" w:rsidRDefault="00E21968">
      <w:r>
        <w:rPr>
          <w:noProof/>
        </w:rPr>
        <w:lastRenderedPageBreak/>
        <w:drawing>
          <wp:inline distT="0" distB="0" distL="0" distR="0" wp14:anchorId="21AB5B71" wp14:editId="45DFD44B">
            <wp:extent cx="4191000" cy="42767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68"/>
    <w:rsid w:val="00782B88"/>
    <w:rsid w:val="00B35796"/>
    <w:rsid w:val="00DD2087"/>
    <w:rsid w:val="00E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A20"/>
  <w15:chartTrackingRefBased/>
  <w15:docId w15:val="{384275D5-2B2B-4911-8746-CE821A2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1</cp:revision>
  <dcterms:created xsi:type="dcterms:W3CDTF">2020-04-15T21:16:00Z</dcterms:created>
  <dcterms:modified xsi:type="dcterms:W3CDTF">2020-04-15T21:19:00Z</dcterms:modified>
</cp:coreProperties>
</file>