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ADBC7" w14:textId="77777777" w:rsidR="00D61AAD" w:rsidRPr="00463A53" w:rsidRDefault="00D61AAD" w:rsidP="00D61AAD">
      <w:pPr>
        <w:pStyle w:val="Kop1"/>
        <w:rPr>
          <w:sz w:val="24"/>
          <w:szCs w:val="20"/>
        </w:rPr>
      </w:pPr>
      <w:bookmarkStart w:id="0" w:name="_GoBack"/>
      <w:bookmarkEnd w:id="0"/>
      <w:r w:rsidRPr="00463A53">
        <w:rPr>
          <w:sz w:val="24"/>
          <w:szCs w:val="20"/>
        </w:rPr>
        <w:t xml:space="preserve">Beoordeling Folder </w:t>
      </w:r>
      <w:r>
        <w:rPr>
          <w:sz w:val="24"/>
          <w:szCs w:val="20"/>
        </w:rPr>
        <w:t>blessures thema 4 Stevigheid en beweging</w:t>
      </w:r>
      <w:r w:rsidRPr="00463A53">
        <w:rPr>
          <w:sz w:val="24"/>
          <w:szCs w:val="20"/>
        </w:rPr>
        <w:tab/>
      </w:r>
      <w:r w:rsidRPr="00463A53">
        <w:rPr>
          <w:sz w:val="24"/>
          <w:szCs w:val="20"/>
        </w:rPr>
        <w:tab/>
        <w:t>Cijfer: _______</w:t>
      </w:r>
    </w:p>
    <w:p w14:paraId="56FE2BB2" w14:textId="77777777" w:rsidR="00D61AAD" w:rsidRPr="00B125DF" w:rsidRDefault="00D61AAD" w:rsidP="00D61AAD">
      <w:pPr>
        <w:rPr>
          <w:b/>
          <w:sz w:val="20"/>
          <w:szCs w:val="20"/>
        </w:rPr>
      </w:pPr>
    </w:p>
    <w:p w14:paraId="6FDF33A9" w14:textId="77777777" w:rsidR="00D61AAD" w:rsidRPr="00B125DF" w:rsidRDefault="00D61AAD" w:rsidP="00D61AAD">
      <w:pPr>
        <w:rPr>
          <w:rFonts w:ascii="Arial" w:hAnsi="Arial" w:cs="Arial"/>
          <w:b/>
          <w:sz w:val="20"/>
          <w:szCs w:val="20"/>
        </w:rPr>
      </w:pPr>
      <w:r w:rsidRPr="00B125DF">
        <w:rPr>
          <w:rFonts w:ascii="Arial" w:hAnsi="Arial" w:cs="Arial"/>
          <w:b/>
          <w:sz w:val="20"/>
          <w:szCs w:val="20"/>
        </w:rPr>
        <w:t xml:space="preserve">Naam: ………………………………………………………………… </w:t>
      </w:r>
    </w:p>
    <w:p w14:paraId="60CDDF17" w14:textId="77777777" w:rsidR="00D61AAD" w:rsidRPr="00B125DF" w:rsidRDefault="00D61AAD" w:rsidP="00D61AAD">
      <w:pPr>
        <w:rPr>
          <w:rFonts w:ascii="Arial" w:hAnsi="Arial" w:cs="Arial"/>
          <w:b/>
          <w:sz w:val="20"/>
          <w:szCs w:val="20"/>
        </w:rPr>
      </w:pPr>
      <w:r w:rsidRPr="00B125DF">
        <w:rPr>
          <w:rFonts w:ascii="Arial" w:hAnsi="Arial" w:cs="Arial"/>
          <w:b/>
          <w:sz w:val="20"/>
          <w:szCs w:val="20"/>
        </w:rPr>
        <w:t>Naam: …………………………………………………………………</w:t>
      </w:r>
      <w:r w:rsidRPr="00B125DF">
        <w:rPr>
          <w:rFonts w:ascii="Arial" w:hAnsi="Arial" w:cs="Arial"/>
          <w:b/>
          <w:sz w:val="20"/>
          <w:szCs w:val="20"/>
        </w:rPr>
        <w:tab/>
      </w:r>
      <w:r w:rsidRPr="00B125DF">
        <w:rPr>
          <w:rFonts w:ascii="Arial" w:hAnsi="Arial" w:cs="Arial"/>
          <w:b/>
          <w:sz w:val="20"/>
          <w:szCs w:val="20"/>
        </w:rPr>
        <w:tab/>
        <w:t>Klas:…………………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59"/>
        <w:gridCol w:w="1966"/>
        <w:gridCol w:w="2118"/>
        <w:gridCol w:w="2408"/>
        <w:gridCol w:w="911"/>
      </w:tblGrid>
      <w:tr w:rsidR="00D61AAD" w:rsidRPr="008D4A97" w14:paraId="0049FD5D" w14:textId="77777777" w:rsidTr="000D1206">
        <w:tc>
          <w:tcPr>
            <w:tcW w:w="1659" w:type="dxa"/>
          </w:tcPr>
          <w:p w14:paraId="54F46991" w14:textId="77777777" w:rsidR="00D61AAD" w:rsidRPr="008D4A97" w:rsidRDefault="00D61AAD" w:rsidP="000D1206">
            <w:pPr>
              <w:rPr>
                <w:b/>
                <w:sz w:val="16"/>
                <w:szCs w:val="20"/>
              </w:rPr>
            </w:pPr>
          </w:p>
        </w:tc>
        <w:tc>
          <w:tcPr>
            <w:tcW w:w="1966" w:type="dxa"/>
          </w:tcPr>
          <w:p w14:paraId="3F82D550" w14:textId="77777777" w:rsidR="00D61AAD" w:rsidRPr="008D4A97" w:rsidRDefault="00D61AAD" w:rsidP="000D1206">
            <w:pPr>
              <w:rPr>
                <w:b/>
                <w:sz w:val="16"/>
                <w:szCs w:val="20"/>
              </w:rPr>
            </w:pPr>
            <w:r w:rsidRPr="008D4A97">
              <w:rPr>
                <w:b/>
                <w:sz w:val="16"/>
                <w:szCs w:val="20"/>
              </w:rPr>
              <w:t>0 punten</w:t>
            </w:r>
          </w:p>
        </w:tc>
        <w:tc>
          <w:tcPr>
            <w:tcW w:w="2118" w:type="dxa"/>
          </w:tcPr>
          <w:p w14:paraId="193E3EA6" w14:textId="77777777" w:rsidR="00D61AAD" w:rsidRPr="008D4A97" w:rsidRDefault="00D61AAD" w:rsidP="000D1206">
            <w:pPr>
              <w:rPr>
                <w:b/>
                <w:sz w:val="16"/>
                <w:szCs w:val="20"/>
              </w:rPr>
            </w:pPr>
            <w:r w:rsidRPr="008D4A97">
              <w:rPr>
                <w:b/>
                <w:sz w:val="16"/>
                <w:szCs w:val="20"/>
              </w:rPr>
              <w:t>1 punt</w:t>
            </w:r>
          </w:p>
        </w:tc>
        <w:tc>
          <w:tcPr>
            <w:tcW w:w="2408" w:type="dxa"/>
          </w:tcPr>
          <w:p w14:paraId="03F61EF4" w14:textId="77777777" w:rsidR="00D61AAD" w:rsidRPr="008D4A97" w:rsidRDefault="00D61AAD" w:rsidP="000D1206">
            <w:pPr>
              <w:rPr>
                <w:b/>
                <w:sz w:val="16"/>
                <w:szCs w:val="20"/>
              </w:rPr>
            </w:pPr>
            <w:r w:rsidRPr="008D4A97">
              <w:rPr>
                <w:b/>
                <w:sz w:val="16"/>
                <w:szCs w:val="20"/>
              </w:rPr>
              <w:t>2 punten</w:t>
            </w:r>
          </w:p>
        </w:tc>
        <w:tc>
          <w:tcPr>
            <w:tcW w:w="911" w:type="dxa"/>
          </w:tcPr>
          <w:p w14:paraId="140E3668" w14:textId="77777777" w:rsidR="00D61AAD" w:rsidRPr="008D4A97" w:rsidRDefault="00D61AAD" w:rsidP="000D1206">
            <w:pPr>
              <w:rPr>
                <w:b/>
                <w:sz w:val="16"/>
                <w:szCs w:val="20"/>
              </w:rPr>
            </w:pPr>
            <w:r w:rsidRPr="008D4A97">
              <w:rPr>
                <w:b/>
                <w:sz w:val="16"/>
                <w:szCs w:val="20"/>
              </w:rPr>
              <w:t>behaald</w:t>
            </w:r>
          </w:p>
        </w:tc>
      </w:tr>
      <w:tr w:rsidR="00D61AAD" w:rsidRPr="008D4A97" w14:paraId="4A5FD243" w14:textId="77777777" w:rsidTr="000D1206">
        <w:tc>
          <w:tcPr>
            <w:tcW w:w="1659" w:type="dxa"/>
          </w:tcPr>
          <w:p w14:paraId="31899A80" w14:textId="77777777" w:rsidR="00D61AAD" w:rsidRPr="008D4A97" w:rsidRDefault="00D61AAD" w:rsidP="000D1206">
            <w:pPr>
              <w:rPr>
                <w:b/>
                <w:sz w:val="16"/>
                <w:szCs w:val="20"/>
              </w:rPr>
            </w:pPr>
            <w:r w:rsidRPr="008D4A97">
              <w:rPr>
                <w:b/>
                <w:sz w:val="16"/>
                <w:szCs w:val="20"/>
              </w:rPr>
              <w:t>Titel</w:t>
            </w:r>
          </w:p>
        </w:tc>
        <w:tc>
          <w:tcPr>
            <w:tcW w:w="1966" w:type="dxa"/>
          </w:tcPr>
          <w:p w14:paraId="06F8DF72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De folder heeft geen titel</w:t>
            </w:r>
          </w:p>
        </w:tc>
        <w:tc>
          <w:tcPr>
            <w:tcW w:w="2118" w:type="dxa"/>
          </w:tcPr>
          <w:p w14:paraId="14A0CA18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De folder heeft een titel maar deze is of te lang of past niet bij het onderwerp.</w:t>
            </w:r>
          </w:p>
        </w:tc>
        <w:tc>
          <w:tcPr>
            <w:tcW w:w="2408" w:type="dxa"/>
          </w:tcPr>
          <w:p w14:paraId="7775BE9A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 xml:space="preserve">De folder heeft een passende titel van maximaal 5 woorden. </w:t>
            </w:r>
          </w:p>
        </w:tc>
        <w:tc>
          <w:tcPr>
            <w:tcW w:w="911" w:type="dxa"/>
          </w:tcPr>
          <w:p w14:paraId="7B1E0983" w14:textId="77777777" w:rsidR="00D61AAD" w:rsidRPr="008D4A97" w:rsidRDefault="00D61AAD" w:rsidP="000D1206">
            <w:pPr>
              <w:rPr>
                <w:sz w:val="16"/>
                <w:szCs w:val="20"/>
              </w:rPr>
            </w:pPr>
          </w:p>
        </w:tc>
      </w:tr>
      <w:tr w:rsidR="00D61AAD" w:rsidRPr="008D4A97" w14:paraId="125D1AA8" w14:textId="77777777" w:rsidTr="000D1206">
        <w:tc>
          <w:tcPr>
            <w:tcW w:w="1659" w:type="dxa"/>
          </w:tcPr>
          <w:p w14:paraId="59122EED" w14:textId="77777777" w:rsidR="00D61AAD" w:rsidRPr="008D4A97" w:rsidRDefault="00D61AAD" w:rsidP="000D1206">
            <w:pPr>
              <w:rPr>
                <w:b/>
                <w:sz w:val="16"/>
                <w:szCs w:val="20"/>
              </w:rPr>
            </w:pPr>
            <w:r w:rsidRPr="008D4A97">
              <w:rPr>
                <w:b/>
                <w:sz w:val="16"/>
                <w:szCs w:val="20"/>
              </w:rPr>
              <w:t>Wat houdt de blessure in?</w:t>
            </w:r>
          </w:p>
        </w:tc>
        <w:tc>
          <w:tcPr>
            <w:tcW w:w="1966" w:type="dxa"/>
          </w:tcPr>
          <w:p w14:paraId="299F2B17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Er is informatie over de blessure maar deze is onvolledig of niet juist of niet geschikt voor de doelgroep</w:t>
            </w:r>
          </w:p>
        </w:tc>
        <w:tc>
          <w:tcPr>
            <w:tcW w:w="2118" w:type="dxa"/>
          </w:tcPr>
          <w:p w14:paraId="5A44E7E5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 xml:space="preserve">Er is volledige informatie over de blessure maar deze is niet geschikt voor de doelgroep </w:t>
            </w:r>
          </w:p>
        </w:tc>
        <w:tc>
          <w:tcPr>
            <w:tcW w:w="2408" w:type="dxa"/>
          </w:tcPr>
          <w:p w14:paraId="20813487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Er is volledige informatie over de blessure die voor de doelgroep te begrijpen is</w:t>
            </w:r>
          </w:p>
        </w:tc>
        <w:tc>
          <w:tcPr>
            <w:tcW w:w="911" w:type="dxa"/>
          </w:tcPr>
          <w:p w14:paraId="17C8EDF2" w14:textId="77777777" w:rsidR="00D61AAD" w:rsidRPr="008D4A97" w:rsidRDefault="00D61AAD" w:rsidP="000D1206">
            <w:pPr>
              <w:rPr>
                <w:sz w:val="16"/>
                <w:szCs w:val="20"/>
              </w:rPr>
            </w:pPr>
          </w:p>
        </w:tc>
      </w:tr>
      <w:tr w:rsidR="00D61AAD" w:rsidRPr="008D4A97" w14:paraId="2649B72C" w14:textId="77777777" w:rsidTr="000D1206">
        <w:tc>
          <w:tcPr>
            <w:tcW w:w="1659" w:type="dxa"/>
          </w:tcPr>
          <w:p w14:paraId="18D46C49" w14:textId="77777777" w:rsidR="00D61AAD" w:rsidRPr="008D4A97" w:rsidRDefault="00D61AAD" w:rsidP="000D1206">
            <w:pPr>
              <w:rPr>
                <w:b/>
                <w:sz w:val="16"/>
                <w:szCs w:val="20"/>
              </w:rPr>
            </w:pPr>
            <w:r w:rsidRPr="008D4A97">
              <w:rPr>
                <w:b/>
                <w:sz w:val="16"/>
                <w:szCs w:val="20"/>
              </w:rPr>
              <w:t>Hoe kan de blessure ontstaan?</w:t>
            </w:r>
          </w:p>
        </w:tc>
        <w:tc>
          <w:tcPr>
            <w:tcW w:w="1966" w:type="dxa"/>
          </w:tcPr>
          <w:p w14:paraId="284AEA69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Er is informatie over hoe de blessure kan ontstaan maar deze is onvolledig of niet juist of niet geschikt voor de doelgroep</w:t>
            </w:r>
          </w:p>
        </w:tc>
        <w:tc>
          <w:tcPr>
            <w:tcW w:w="2118" w:type="dxa"/>
          </w:tcPr>
          <w:p w14:paraId="5D0F9955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 xml:space="preserve">Er is volledige informatie over hoe de blessure kan ontstaan maar deze is niet geschikt voor de doelgroep </w:t>
            </w:r>
          </w:p>
        </w:tc>
        <w:tc>
          <w:tcPr>
            <w:tcW w:w="2408" w:type="dxa"/>
          </w:tcPr>
          <w:p w14:paraId="3A7A2DE4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Er is volledige informatie over hoe de blessure kan ontstaan die voor de doelgroep te begrijpen is</w:t>
            </w:r>
          </w:p>
        </w:tc>
        <w:tc>
          <w:tcPr>
            <w:tcW w:w="911" w:type="dxa"/>
          </w:tcPr>
          <w:p w14:paraId="7C3F5FC3" w14:textId="77777777" w:rsidR="00D61AAD" w:rsidRPr="008D4A97" w:rsidRDefault="00D61AAD" w:rsidP="000D1206">
            <w:pPr>
              <w:rPr>
                <w:sz w:val="16"/>
                <w:szCs w:val="20"/>
              </w:rPr>
            </w:pPr>
          </w:p>
        </w:tc>
      </w:tr>
      <w:tr w:rsidR="00D61AAD" w:rsidRPr="008D4A97" w14:paraId="1EA6B193" w14:textId="77777777" w:rsidTr="000D1206">
        <w:tc>
          <w:tcPr>
            <w:tcW w:w="1659" w:type="dxa"/>
          </w:tcPr>
          <w:p w14:paraId="7504EC39" w14:textId="77777777" w:rsidR="00D61AAD" w:rsidRPr="008D4A97" w:rsidRDefault="00D61AAD" w:rsidP="000D1206">
            <w:pPr>
              <w:rPr>
                <w:b/>
                <w:sz w:val="16"/>
                <w:szCs w:val="20"/>
              </w:rPr>
            </w:pPr>
            <w:r w:rsidRPr="008D4A97">
              <w:rPr>
                <w:b/>
                <w:sz w:val="16"/>
                <w:szCs w:val="20"/>
              </w:rPr>
              <w:t>Wat kan er aan de blessure worden gedaan?</w:t>
            </w:r>
          </w:p>
        </w:tc>
        <w:tc>
          <w:tcPr>
            <w:tcW w:w="1966" w:type="dxa"/>
          </w:tcPr>
          <w:p w14:paraId="58E72D5C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Er is informatie over wat er aan de blessure gedaan kan worden maar deze is onvolledig of niet juist of niet geschikt voor de doelgroep</w:t>
            </w:r>
          </w:p>
        </w:tc>
        <w:tc>
          <w:tcPr>
            <w:tcW w:w="2118" w:type="dxa"/>
          </w:tcPr>
          <w:p w14:paraId="37C3F691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 xml:space="preserve">Er is volledige informatie over wat er aan de blessure gedaan kan worden maar deze is niet geschikt voor de doelgroep </w:t>
            </w:r>
          </w:p>
        </w:tc>
        <w:tc>
          <w:tcPr>
            <w:tcW w:w="2408" w:type="dxa"/>
          </w:tcPr>
          <w:p w14:paraId="73D6F1D6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Er is volledige informatie over wat er aan de blessure gedaan kan worden die voor de doelgroep te begrijpen is</w:t>
            </w:r>
          </w:p>
        </w:tc>
        <w:tc>
          <w:tcPr>
            <w:tcW w:w="911" w:type="dxa"/>
          </w:tcPr>
          <w:p w14:paraId="1808A4CB" w14:textId="77777777" w:rsidR="00D61AAD" w:rsidRPr="008D4A97" w:rsidRDefault="00D61AAD" w:rsidP="000D1206">
            <w:pPr>
              <w:rPr>
                <w:sz w:val="16"/>
                <w:szCs w:val="20"/>
              </w:rPr>
            </w:pPr>
          </w:p>
        </w:tc>
      </w:tr>
      <w:tr w:rsidR="00D61AAD" w:rsidRPr="008D4A97" w14:paraId="13D9A59F" w14:textId="77777777" w:rsidTr="000D1206">
        <w:tc>
          <w:tcPr>
            <w:tcW w:w="1659" w:type="dxa"/>
          </w:tcPr>
          <w:p w14:paraId="7BF72639" w14:textId="77777777" w:rsidR="00D61AAD" w:rsidRPr="008D4A97" w:rsidRDefault="00D61AAD" w:rsidP="000D1206">
            <w:pPr>
              <w:rPr>
                <w:b/>
                <w:sz w:val="16"/>
                <w:szCs w:val="20"/>
              </w:rPr>
            </w:pPr>
            <w:r w:rsidRPr="008D4A97">
              <w:rPr>
                <w:b/>
                <w:sz w:val="16"/>
                <w:szCs w:val="20"/>
              </w:rPr>
              <w:t>Wat kun je doen om de blessure te voorkomen?</w:t>
            </w:r>
          </w:p>
        </w:tc>
        <w:tc>
          <w:tcPr>
            <w:tcW w:w="1966" w:type="dxa"/>
          </w:tcPr>
          <w:p w14:paraId="53824008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Er is informatie over hoe je de blessure kan voorkomen maar deze is onvolledig of niet juist of niet geschikt voor de doelgroep</w:t>
            </w:r>
          </w:p>
        </w:tc>
        <w:tc>
          <w:tcPr>
            <w:tcW w:w="2118" w:type="dxa"/>
          </w:tcPr>
          <w:p w14:paraId="46DF5F54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 xml:space="preserve">Er is volledige informatie over hoe je de blessure kan voorkomen maar deze is niet geschikt voor de doelgroep </w:t>
            </w:r>
          </w:p>
        </w:tc>
        <w:tc>
          <w:tcPr>
            <w:tcW w:w="2408" w:type="dxa"/>
          </w:tcPr>
          <w:p w14:paraId="0258ECFD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Er is volledige informatie over hoe je de blessure kan voorkomen die voor de doelgroep te begrijpen is</w:t>
            </w:r>
          </w:p>
        </w:tc>
        <w:tc>
          <w:tcPr>
            <w:tcW w:w="911" w:type="dxa"/>
          </w:tcPr>
          <w:p w14:paraId="288866BA" w14:textId="77777777" w:rsidR="00D61AAD" w:rsidRPr="008D4A97" w:rsidRDefault="00D61AAD" w:rsidP="000D1206">
            <w:pPr>
              <w:rPr>
                <w:sz w:val="16"/>
                <w:szCs w:val="20"/>
              </w:rPr>
            </w:pPr>
          </w:p>
        </w:tc>
      </w:tr>
      <w:tr w:rsidR="00D61AAD" w:rsidRPr="008D4A97" w14:paraId="50BD881E" w14:textId="77777777" w:rsidTr="000D1206">
        <w:tc>
          <w:tcPr>
            <w:tcW w:w="1659" w:type="dxa"/>
          </w:tcPr>
          <w:p w14:paraId="1FB38A26" w14:textId="77777777" w:rsidR="00D61AAD" w:rsidRPr="008D4A97" w:rsidRDefault="00D61AAD" w:rsidP="000D1206">
            <w:pPr>
              <w:rPr>
                <w:b/>
                <w:sz w:val="16"/>
                <w:szCs w:val="20"/>
              </w:rPr>
            </w:pPr>
            <w:r w:rsidRPr="008D4A97">
              <w:rPr>
                <w:b/>
                <w:sz w:val="16"/>
                <w:szCs w:val="20"/>
              </w:rPr>
              <w:t>chronologisch</w:t>
            </w:r>
          </w:p>
        </w:tc>
        <w:tc>
          <w:tcPr>
            <w:tcW w:w="1966" w:type="dxa"/>
          </w:tcPr>
          <w:p w14:paraId="45C78EEC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De informatie is niet chronologisch</w:t>
            </w:r>
          </w:p>
        </w:tc>
        <w:tc>
          <w:tcPr>
            <w:tcW w:w="2118" w:type="dxa"/>
          </w:tcPr>
          <w:p w14:paraId="13C2D9A4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De informatie is op twee punten na chronologisch</w:t>
            </w:r>
          </w:p>
        </w:tc>
        <w:tc>
          <w:tcPr>
            <w:tcW w:w="2408" w:type="dxa"/>
          </w:tcPr>
          <w:p w14:paraId="35241D41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 xml:space="preserve">De informatie is in chronologische volgorde </w:t>
            </w:r>
          </w:p>
        </w:tc>
        <w:tc>
          <w:tcPr>
            <w:tcW w:w="911" w:type="dxa"/>
          </w:tcPr>
          <w:p w14:paraId="458314B0" w14:textId="77777777" w:rsidR="00D61AAD" w:rsidRPr="008D4A97" w:rsidRDefault="00D61AAD" w:rsidP="000D1206">
            <w:pPr>
              <w:rPr>
                <w:sz w:val="16"/>
                <w:szCs w:val="20"/>
              </w:rPr>
            </w:pPr>
          </w:p>
        </w:tc>
      </w:tr>
      <w:tr w:rsidR="00D61AAD" w:rsidRPr="008D4A97" w14:paraId="4A1895FE" w14:textId="77777777" w:rsidTr="000D1206">
        <w:tc>
          <w:tcPr>
            <w:tcW w:w="1659" w:type="dxa"/>
          </w:tcPr>
          <w:p w14:paraId="121BBB1F" w14:textId="77777777" w:rsidR="00D61AAD" w:rsidRPr="008D4A97" w:rsidRDefault="00D61AAD" w:rsidP="000D1206">
            <w:pPr>
              <w:rPr>
                <w:b/>
                <w:sz w:val="16"/>
                <w:szCs w:val="20"/>
              </w:rPr>
            </w:pPr>
            <w:r w:rsidRPr="008D4A97">
              <w:rPr>
                <w:b/>
                <w:sz w:val="16"/>
                <w:szCs w:val="20"/>
              </w:rPr>
              <w:t>Bondig geschreven</w:t>
            </w:r>
          </w:p>
        </w:tc>
        <w:tc>
          <w:tcPr>
            <w:tcW w:w="1966" w:type="dxa"/>
          </w:tcPr>
          <w:p w14:paraId="4CE64E08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De folder is niet bondig geschreven of juist te bondig geschreven (onvolledige zinnen)</w:t>
            </w:r>
          </w:p>
        </w:tc>
        <w:tc>
          <w:tcPr>
            <w:tcW w:w="2118" w:type="dxa"/>
          </w:tcPr>
          <w:p w14:paraId="3A4C6478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De folder is redelijk bondig geschreven met volledige zinnen.</w:t>
            </w:r>
          </w:p>
        </w:tc>
        <w:tc>
          <w:tcPr>
            <w:tcW w:w="2408" w:type="dxa"/>
          </w:tcPr>
          <w:p w14:paraId="1FB72816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De folder is bondig geschreven met volledige zinnen</w:t>
            </w:r>
          </w:p>
        </w:tc>
        <w:tc>
          <w:tcPr>
            <w:tcW w:w="911" w:type="dxa"/>
          </w:tcPr>
          <w:p w14:paraId="50899B53" w14:textId="77777777" w:rsidR="00D61AAD" w:rsidRPr="008D4A97" w:rsidRDefault="00D61AAD" w:rsidP="000D1206">
            <w:pPr>
              <w:rPr>
                <w:sz w:val="16"/>
                <w:szCs w:val="20"/>
              </w:rPr>
            </w:pPr>
          </w:p>
        </w:tc>
      </w:tr>
      <w:tr w:rsidR="00D61AAD" w:rsidRPr="008D4A97" w14:paraId="0D4332BF" w14:textId="77777777" w:rsidTr="000D1206">
        <w:tc>
          <w:tcPr>
            <w:tcW w:w="1659" w:type="dxa"/>
          </w:tcPr>
          <w:p w14:paraId="2C3F1F1F" w14:textId="77777777" w:rsidR="00D61AAD" w:rsidRPr="008D4A97" w:rsidRDefault="00D61AAD" w:rsidP="000D1206">
            <w:pPr>
              <w:rPr>
                <w:b/>
                <w:sz w:val="16"/>
                <w:szCs w:val="20"/>
              </w:rPr>
            </w:pPr>
            <w:r w:rsidRPr="008D4A97">
              <w:rPr>
                <w:b/>
                <w:sz w:val="16"/>
                <w:szCs w:val="20"/>
              </w:rPr>
              <w:t>Kopjes</w:t>
            </w:r>
          </w:p>
        </w:tc>
        <w:tc>
          <w:tcPr>
            <w:tcW w:w="1966" w:type="dxa"/>
          </w:tcPr>
          <w:p w14:paraId="0C99A6AE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Er zijn geen kopjes gebruikt</w:t>
            </w:r>
          </w:p>
        </w:tc>
        <w:tc>
          <w:tcPr>
            <w:tcW w:w="2118" w:type="dxa"/>
          </w:tcPr>
          <w:p w14:paraId="7D9C2072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Er zijn kopjes gebruikt maar de opmaak is het zelfde als de tekst</w:t>
            </w:r>
          </w:p>
        </w:tc>
        <w:tc>
          <w:tcPr>
            <w:tcW w:w="2408" w:type="dxa"/>
          </w:tcPr>
          <w:p w14:paraId="6995C14E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Er zijn kopjes gebruikt met een eigen opmaak</w:t>
            </w:r>
          </w:p>
        </w:tc>
        <w:tc>
          <w:tcPr>
            <w:tcW w:w="911" w:type="dxa"/>
          </w:tcPr>
          <w:p w14:paraId="3125ABF9" w14:textId="77777777" w:rsidR="00D61AAD" w:rsidRPr="008D4A97" w:rsidRDefault="00D61AAD" w:rsidP="000D1206">
            <w:pPr>
              <w:rPr>
                <w:sz w:val="16"/>
                <w:szCs w:val="20"/>
              </w:rPr>
            </w:pPr>
          </w:p>
        </w:tc>
      </w:tr>
      <w:tr w:rsidR="00D61AAD" w:rsidRPr="008D4A97" w14:paraId="7E4F6C10" w14:textId="77777777" w:rsidTr="000D1206">
        <w:tc>
          <w:tcPr>
            <w:tcW w:w="1659" w:type="dxa"/>
          </w:tcPr>
          <w:p w14:paraId="65FE8135" w14:textId="77777777" w:rsidR="00D61AAD" w:rsidRPr="008D4A97" w:rsidRDefault="00D61AAD" w:rsidP="000D1206">
            <w:pPr>
              <w:rPr>
                <w:b/>
                <w:sz w:val="16"/>
                <w:szCs w:val="20"/>
              </w:rPr>
            </w:pPr>
            <w:r w:rsidRPr="008D4A97">
              <w:rPr>
                <w:b/>
                <w:sz w:val="16"/>
                <w:szCs w:val="20"/>
              </w:rPr>
              <w:t>Afbeeldingen</w:t>
            </w:r>
          </w:p>
        </w:tc>
        <w:tc>
          <w:tcPr>
            <w:tcW w:w="1966" w:type="dxa"/>
          </w:tcPr>
          <w:p w14:paraId="6FAFB474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 xml:space="preserve">De afbeeldingen voegen niets toe </w:t>
            </w:r>
          </w:p>
        </w:tc>
        <w:tc>
          <w:tcPr>
            <w:tcW w:w="2118" w:type="dxa"/>
          </w:tcPr>
          <w:p w14:paraId="42AABD0D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Er zijn afbeeldingen die wat toevoegen</w:t>
            </w:r>
          </w:p>
        </w:tc>
        <w:tc>
          <w:tcPr>
            <w:tcW w:w="2408" w:type="dxa"/>
          </w:tcPr>
          <w:p w14:paraId="2B237FC1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Er zijn afbeeldingen gebruikt die wat toevoegen en de folder aantrekkelijker maken</w:t>
            </w:r>
          </w:p>
        </w:tc>
        <w:tc>
          <w:tcPr>
            <w:tcW w:w="911" w:type="dxa"/>
          </w:tcPr>
          <w:p w14:paraId="0BE8D566" w14:textId="77777777" w:rsidR="00D61AAD" w:rsidRPr="008D4A97" w:rsidRDefault="00D61AAD" w:rsidP="000D1206">
            <w:pPr>
              <w:rPr>
                <w:sz w:val="16"/>
                <w:szCs w:val="20"/>
              </w:rPr>
            </w:pPr>
          </w:p>
        </w:tc>
      </w:tr>
      <w:tr w:rsidR="00D61AAD" w:rsidRPr="008D4A97" w14:paraId="3AF3487E" w14:textId="77777777" w:rsidTr="000D1206">
        <w:tc>
          <w:tcPr>
            <w:tcW w:w="1659" w:type="dxa"/>
          </w:tcPr>
          <w:p w14:paraId="47F1A2FD" w14:textId="77777777" w:rsidR="00D61AAD" w:rsidRPr="008D4A97" w:rsidRDefault="00D61AAD" w:rsidP="000D1206">
            <w:pPr>
              <w:rPr>
                <w:b/>
                <w:sz w:val="16"/>
                <w:szCs w:val="20"/>
              </w:rPr>
            </w:pPr>
            <w:r w:rsidRPr="008D4A97">
              <w:rPr>
                <w:b/>
                <w:sz w:val="16"/>
                <w:szCs w:val="20"/>
              </w:rPr>
              <w:t>Teksten</w:t>
            </w:r>
          </w:p>
        </w:tc>
        <w:tc>
          <w:tcPr>
            <w:tcW w:w="1966" w:type="dxa"/>
          </w:tcPr>
          <w:p w14:paraId="1C06A372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De teksten staan niet netjes in kolommen of blokken of het lettertype is te groot of te klein</w:t>
            </w:r>
          </w:p>
        </w:tc>
        <w:tc>
          <w:tcPr>
            <w:tcW w:w="2118" w:type="dxa"/>
          </w:tcPr>
          <w:p w14:paraId="45B91698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De teksten staan netjes in kolommen en blokken maar het lettertype is te groot of te klein</w:t>
            </w:r>
          </w:p>
        </w:tc>
        <w:tc>
          <w:tcPr>
            <w:tcW w:w="2408" w:type="dxa"/>
          </w:tcPr>
          <w:p w14:paraId="68A49850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 xml:space="preserve">De teksten staan netjes in kolommen en blokken en er is een geschikt lettertype gebruikt </w:t>
            </w:r>
          </w:p>
        </w:tc>
        <w:tc>
          <w:tcPr>
            <w:tcW w:w="911" w:type="dxa"/>
          </w:tcPr>
          <w:p w14:paraId="0D741FC4" w14:textId="77777777" w:rsidR="00D61AAD" w:rsidRPr="008D4A97" w:rsidRDefault="00D61AAD" w:rsidP="000D1206">
            <w:pPr>
              <w:rPr>
                <w:sz w:val="16"/>
                <w:szCs w:val="20"/>
              </w:rPr>
            </w:pPr>
          </w:p>
        </w:tc>
      </w:tr>
      <w:tr w:rsidR="00D61AAD" w:rsidRPr="008D4A97" w14:paraId="3055AB34" w14:textId="77777777" w:rsidTr="000D1206">
        <w:tc>
          <w:tcPr>
            <w:tcW w:w="1659" w:type="dxa"/>
          </w:tcPr>
          <w:p w14:paraId="2230DCA5" w14:textId="77777777" w:rsidR="00D61AAD" w:rsidRPr="008D4A97" w:rsidRDefault="00D61AAD" w:rsidP="000D1206">
            <w:pPr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Bronnen</w:t>
            </w:r>
          </w:p>
        </w:tc>
        <w:tc>
          <w:tcPr>
            <w:tcW w:w="1966" w:type="dxa"/>
          </w:tcPr>
          <w:p w14:paraId="478D7BBC" w14:textId="77777777" w:rsidR="00D61AAD" w:rsidRPr="008D4A97" w:rsidRDefault="00D61AAD" w:rsidP="00D61AAD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Er zijn minder dan 3 juiste bronnen vermeldt</w:t>
            </w:r>
          </w:p>
        </w:tc>
        <w:tc>
          <w:tcPr>
            <w:tcW w:w="2118" w:type="dxa"/>
          </w:tcPr>
          <w:p w14:paraId="19D0B450" w14:textId="77777777" w:rsidR="00D61AAD" w:rsidRPr="008D4A97" w:rsidRDefault="00D61AAD" w:rsidP="00D61AAD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Er zijn drie juiste bronnen vermeldt.</w:t>
            </w:r>
          </w:p>
        </w:tc>
        <w:tc>
          <w:tcPr>
            <w:tcW w:w="2408" w:type="dxa"/>
          </w:tcPr>
          <w:p w14:paraId="76A232CE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Er zijn meer dan drie juiste bronnen vermeldt. </w:t>
            </w:r>
          </w:p>
        </w:tc>
        <w:tc>
          <w:tcPr>
            <w:tcW w:w="911" w:type="dxa"/>
          </w:tcPr>
          <w:p w14:paraId="47840F8F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X2</w:t>
            </w:r>
          </w:p>
        </w:tc>
      </w:tr>
      <w:tr w:rsidR="00D61AAD" w:rsidRPr="008D4A97" w14:paraId="0E0C543C" w14:textId="77777777" w:rsidTr="000D1206">
        <w:tc>
          <w:tcPr>
            <w:tcW w:w="1659" w:type="dxa"/>
          </w:tcPr>
          <w:p w14:paraId="6195C3F4" w14:textId="77777777" w:rsidR="00D61AAD" w:rsidRPr="008D4A97" w:rsidRDefault="00D61AAD" w:rsidP="000D1206">
            <w:pPr>
              <w:rPr>
                <w:b/>
                <w:sz w:val="16"/>
                <w:szCs w:val="20"/>
              </w:rPr>
            </w:pPr>
            <w:r w:rsidRPr="008D4A97">
              <w:rPr>
                <w:b/>
                <w:sz w:val="16"/>
                <w:szCs w:val="20"/>
              </w:rPr>
              <w:t>Presentatie inhoud</w:t>
            </w:r>
          </w:p>
        </w:tc>
        <w:tc>
          <w:tcPr>
            <w:tcW w:w="1966" w:type="dxa"/>
          </w:tcPr>
          <w:p w14:paraId="498B4E38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De folder is gepresenteerd maar de presentatie duurde minder dan 5 minuten of heeft niets toegevoegd aan de inhoud.</w:t>
            </w:r>
          </w:p>
        </w:tc>
        <w:tc>
          <w:tcPr>
            <w:tcW w:w="2118" w:type="dxa"/>
          </w:tcPr>
          <w:p w14:paraId="00448760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De folder is gepresenteerd maar de presentatie duurde minder dan 5 minuten</w:t>
            </w:r>
          </w:p>
        </w:tc>
        <w:tc>
          <w:tcPr>
            <w:tcW w:w="2408" w:type="dxa"/>
          </w:tcPr>
          <w:p w14:paraId="600A16DC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De folder is gepresenteerd. De presentatie duurde 5 tot 10 minuten en voegde wat aan de inhoud toe.</w:t>
            </w:r>
          </w:p>
        </w:tc>
        <w:tc>
          <w:tcPr>
            <w:tcW w:w="911" w:type="dxa"/>
          </w:tcPr>
          <w:p w14:paraId="7E1BDD79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X2</w:t>
            </w:r>
          </w:p>
        </w:tc>
      </w:tr>
      <w:tr w:rsidR="00D61AAD" w:rsidRPr="008D4A97" w14:paraId="1246CCCA" w14:textId="77777777" w:rsidTr="000D1206">
        <w:tc>
          <w:tcPr>
            <w:tcW w:w="1659" w:type="dxa"/>
            <w:vMerge w:val="restart"/>
          </w:tcPr>
          <w:p w14:paraId="0A083D38" w14:textId="77777777" w:rsidR="00D61AAD" w:rsidRPr="008D4A97" w:rsidRDefault="00D61AAD" w:rsidP="000D1206">
            <w:pPr>
              <w:rPr>
                <w:b/>
                <w:sz w:val="16"/>
                <w:szCs w:val="20"/>
              </w:rPr>
            </w:pPr>
            <w:r w:rsidRPr="008D4A97">
              <w:rPr>
                <w:b/>
                <w:sz w:val="16"/>
                <w:szCs w:val="20"/>
              </w:rPr>
              <w:t xml:space="preserve">Presentatie </w:t>
            </w:r>
          </w:p>
        </w:tc>
        <w:tc>
          <w:tcPr>
            <w:tcW w:w="1966" w:type="dxa"/>
          </w:tcPr>
          <w:p w14:paraId="79214264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Leerling 1 heeft geen bijdrage geleverd aan de presentatie</w:t>
            </w:r>
          </w:p>
        </w:tc>
        <w:tc>
          <w:tcPr>
            <w:tcW w:w="2118" w:type="dxa"/>
          </w:tcPr>
          <w:p w14:paraId="0BFCE740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Leerling 1 heeft gepresenteerd maar las de tekst voor of sprak er zacht of keek de klas niet in</w:t>
            </w:r>
          </w:p>
        </w:tc>
        <w:tc>
          <w:tcPr>
            <w:tcW w:w="2408" w:type="dxa"/>
          </w:tcPr>
          <w:p w14:paraId="00402B8A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Leerling 1 heeft gepresenteerd, las niet voor sprak luid genoeg en keek de klas in</w:t>
            </w:r>
          </w:p>
        </w:tc>
        <w:tc>
          <w:tcPr>
            <w:tcW w:w="911" w:type="dxa"/>
          </w:tcPr>
          <w:p w14:paraId="38D303D5" w14:textId="77777777" w:rsidR="00D61AAD" w:rsidRPr="008D4A97" w:rsidRDefault="00D61AAD" w:rsidP="000D1206">
            <w:pPr>
              <w:rPr>
                <w:sz w:val="16"/>
                <w:szCs w:val="20"/>
              </w:rPr>
            </w:pPr>
          </w:p>
        </w:tc>
      </w:tr>
      <w:tr w:rsidR="00D61AAD" w:rsidRPr="008D4A97" w14:paraId="52C397EF" w14:textId="77777777" w:rsidTr="000D1206">
        <w:tc>
          <w:tcPr>
            <w:tcW w:w="1659" w:type="dxa"/>
            <w:vMerge/>
          </w:tcPr>
          <w:p w14:paraId="412B0B0B" w14:textId="77777777" w:rsidR="00D61AAD" w:rsidRPr="008D4A97" w:rsidRDefault="00D61AAD" w:rsidP="000D1206">
            <w:pPr>
              <w:rPr>
                <w:b/>
                <w:sz w:val="16"/>
                <w:szCs w:val="20"/>
              </w:rPr>
            </w:pPr>
          </w:p>
        </w:tc>
        <w:tc>
          <w:tcPr>
            <w:tcW w:w="1966" w:type="dxa"/>
          </w:tcPr>
          <w:p w14:paraId="2B537E89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 w:rsidRPr="008D4A97">
              <w:rPr>
                <w:sz w:val="16"/>
                <w:szCs w:val="20"/>
              </w:rPr>
              <w:t>Leerling 2 heeft geen bijdrage geleverd aan de presentatie</w:t>
            </w:r>
          </w:p>
        </w:tc>
        <w:tc>
          <w:tcPr>
            <w:tcW w:w="2118" w:type="dxa"/>
          </w:tcPr>
          <w:p w14:paraId="3D2A29EF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Leerling 2 heeft gepresenteerd maar las de tekst voor of sprak er zacht of keek de klas niet in</w:t>
            </w:r>
          </w:p>
        </w:tc>
        <w:tc>
          <w:tcPr>
            <w:tcW w:w="2408" w:type="dxa"/>
          </w:tcPr>
          <w:p w14:paraId="15977956" w14:textId="77777777" w:rsidR="00D61AAD" w:rsidRPr="008D4A97" w:rsidRDefault="00D61AAD" w:rsidP="000D1206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Leerling 1 heeft gepresenteerd, las niet voor sprak luid genoeg en keek de klas in</w:t>
            </w:r>
          </w:p>
        </w:tc>
        <w:tc>
          <w:tcPr>
            <w:tcW w:w="911" w:type="dxa"/>
          </w:tcPr>
          <w:p w14:paraId="6F16A4F7" w14:textId="77777777" w:rsidR="00D61AAD" w:rsidRPr="008D4A97" w:rsidRDefault="00D61AAD" w:rsidP="000D1206">
            <w:pPr>
              <w:rPr>
                <w:sz w:val="16"/>
                <w:szCs w:val="20"/>
              </w:rPr>
            </w:pPr>
          </w:p>
        </w:tc>
      </w:tr>
      <w:tr w:rsidR="00D61AAD" w:rsidRPr="008D4A97" w14:paraId="44D0D206" w14:textId="77777777" w:rsidTr="000D1206">
        <w:tc>
          <w:tcPr>
            <w:tcW w:w="8151" w:type="dxa"/>
            <w:gridSpan w:val="4"/>
          </w:tcPr>
          <w:p w14:paraId="34A87D92" w14:textId="77777777" w:rsidR="00D61AAD" w:rsidRPr="008D4A97" w:rsidRDefault="00D61AAD" w:rsidP="000D1206">
            <w:pPr>
              <w:jc w:val="right"/>
              <w:rPr>
                <w:b/>
                <w:sz w:val="16"/>
                <w:szCs w:val="20"/>
              </w:rPr>
            </w:pPr>
            <w:r w:rsidRPr="008D4A97">
              <w:rPr>
                <w:b/>
                <w:sz w:val="16"/>
                <w:szCs w:val="20"/>
              </w:rPr>
              <w:t>Totaal:</w:t>
            </w:r>
          </w:p>
          <w:p w14:paraId="3EE62A66" w14:textId="77777777" w:rsidR="00D61AAD" w:rsidRPr="008D4A97" w:rsidRDefault="00D61AAD" w:rsidP="00D61AAD">
            <w:pPr>
              <w:jc w:val="right"/>
              <w:rPr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Cijfer= punten/32</w:t>
            </w:r>
            <w:r w:rsidRPr="008D4A97">
              <w:rPr>
                <w:b/>
                <w:sz w:val="16"/>
                <w:szCs w:val="20"/>
              </w:rPr>
              <w:t>*9+1</w:t>
            </w:r>
          </w:p>
        </w:tc>
        <w:tc>
          <w:tcPr>
            <w:tcW w:w="911" w:type="dxa"/>
          </w:tcPr>
          <w:p w14:paraId="1EF55529" w14:textId="77777777" w:rsidR="00D61AAD" w:rsidRPr="008D4A97" w:rsidRDefault="00D61AAD" w:rsidP="000D1206">
            <w:pPr>
              <w:rPr>
                <w:sz w:val="16"/>
                <w:szCs w:val="20"/>
              </w:rPr>
            </w:pPr>
          </w:p>
        </w:tc>
      </w:tr>
    </w:tbl>
    <w:p w14:paraId="1A15F8A3" w14:textId="77777777" w:rsidR="00DA4875" w:rsidRDefault="00DA4875"/>
    <w:sectPr w:rsidR="00DA48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AAD"/>
    <w:rsid w:val="0007114B"/>
    <w:rsid w:val="005B5C35"/>
    <w:rsid w:val="00716338"/>
    <w:rsid w:val="009202D4"/>
    <w:rsid w:val="00D61AAD"/>
    <w:rsid w:val="00D9771B"/>
    <w:rsid w:val="00DA4875"/>
    <w:rsid w:val="00F9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1E321"/>
  <w15:chartTrackingRefBased/>
  <w15:docId w15:val="{0B515F88-113F-405D-BAD7-F31F9D501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61AAD"/>
  </w:style>
  <w:style w:type="paragraph" w:styleId="Kop1">
    <w:name w:val="heading 1"/>
    <w:basedOn w:val="Standaard"/>
    <w:next w:val="Standaard"/>
    <w:link w:val="Kop1Char"/>
    <w:uiPriority w:val="9"/>
    <w:qFormat/>
    <w:rsid w:val="00D61A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61A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D61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Etty Hillesum Lyceum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Hulshof</dc:creator>
  <cp:keywords/>
  <dc:description/>
  <cp:lastModifiedBy>Loos, FJ (Femke)</cp:lastModifiedBy>
  <cp:revision>2</cp:revision>
  <dcterms:created xsi:type="dcterms:W3CDTF">2017-03-24T12:29:00Z</dcterms:created>
  <dcterms:modified xsi:type="dcterms:W3CDTF">2017-03-24T12:29:00Z</dcterms:modified>
</cp:coreProperties>
</file>