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8D97C" w14:textId="77777777" w:rsidR="00A67EC6" w:rsidRPr="00745F10" w:rsidRDefault="00A67EC6" w:rsidP="00A67EC6">
      <w:pPr>
        <w:rPr>
          <w:b/>
        </w:rPr>
      </w:pPr>
      <w:r w:rsidRPr="00745F10">
        <w:rPr>
          <w:b/>
        </w:rPr>
        <w:t>Student:</w:t>
      </w:r>
    </w:p>
    <w:p w14:paraId="3E6C5DE3" w14:textId="77777777" w:rsidR="00A67EC6" w:rsidRDefault="00A67EC6" w:rsidP="00A67EC6">
      <w:r>
        <w:t>Student maakt inlog op laptop bij drillster.com</w:t>
      </w:r>
    </w:p>
    <w:p w14:paraId="5E5AA042" w14:textId="77777777" w:rsidR="00A67EC6" w:rsidRDefault="00A67EC6" w:rsidP="00A67EC6">
      <w:pPr>
        <w:pStyle w:val="Lijstalinea"/>
        <w:numPr>
          <w:ilvl w:val="0"/>
          <w:numId w:val="1"/>
        </w:numPr>
      </w:pPr>
      <w:proofErr w:type="spellStart"/>
      <w:r>
        <w:t>Drill</w:t>
      </w:r>
      <w:proofErr w:type="spellEnd"/>
      <w:r>
        <w:t xml:space="preserve"> is vindbaar in de </w:t>
      </w:r>
      <w:proofErr w:type="spellStart"/>
      <w:r>
        <w:t>drillstore</w:t>
      </w:r>
      <w:proofErr w:type="spellEnd"/>
      <w:r>
        <w:t xml:space="preserve"> (</w:t>
      </w:r>
      <w:hyperlink r:id="rId5" w:history="1">
        <w:r w:rsidRPr="0060250B">
          <w:rPr>
            <w:rStyle w:val="Hyperlink"/>
          </w:rPr>
          <w:t>www.drillster.com</w:t>
        </w:r>
      </w:hyperlink>
      <w:r>
        <w:t>)</w:t>
      </w:r>
    </w:p>
    <w:p w14:paraId="55C2F92A" w14:textId="77777777" w:rsidR="00A67EC6" w:rsidRDefault="00A67EC6" w:rsidP="00A67EC6">
      <w:pPr>
        <w:ind w:left="708"/>
      </w:pPr>
      <w:r>
        <w:t>Zoek op GEW</w:t>
      </w:r>
    </w:p>
    <w:p w14:paraId="33DD9D65" w14:textId="77777777" w:rsidR="00A67EC6" w:rsidRDefault="00A67EC6" w:rsidP="00A67EC6">
      <w:pPr>
        <w:ind w:left="708"/>
      </w:pPr>
      <w:r>
        <w:t>Klik op toevoegen (aan het rep</w:t>
      </w:r>
      <w:r>
        <w:t>ertoire van de student</w:t>
      </w:r>
      <w:bookmarkStart w:id="0" w:name="_GoBack"/>
      <w:bookmarkEnd w:id="0"/>
      <w:r>
        <w:t>)</w:t>
      </w:r>
    </w:p>
    <w:p w14:paraId="57EBFD10" w14:textId="77777777" w:rsidR="00A67EC6" w:rsidRDefault="00A67EC6" w:rsidP="00A67EC6">
      <w:pPr>
        <w:pStyle w:val="Lijstalinea"/>
        <w:numPr>
          <w:ilvl w:val="0"/>
          <w:numId w:val="1"/>
        </w:numPr>
      </w:pPr>
      <w:r>
        <w:t>App downloaden op je telefoon</w:t>
      </w:r>
    </w:p>
    <w:p w14:paraId="135832B2" w14:textId="77777777" w:rsidR="00A67EC6" w:rsidRDefault="00A67EC6" w:rsidP="00A67EC6">
      <w:pPr>
        <w:ind w:left="708"/>
      </w:pPr>
      <w:r>
        <w:t>Oefenen</w:t>
      </w:r>
    </w:p>
    <w:p w14:paraId="399D8F03" w14:textId="77777777" w:rsidR="00A67EC6" w:rsidRDefault="00A67EC6" w:rsidP="00A67EC6">
      <w:pPr>
        <w:pStyle w:val="Lijstalinea"/>
        <w:numPr>
          <w:ilvl w:val="0"/>
          <w:numId w:val="1"/>
        </w:numPr>
      </w:pPr>
      <w:r>
        <w:t>Of oefenen op je laptop</w:t>
      </w:r>
    </w:p>
    <w:p w14:paraId="6C843057" w14:textId="77777777" w:rsidR="00A67EC6" w:rsidRDefault="00A67EC6" w:rsidP="00A67EC6"/>
    <w:p w14:paraId="263F7A09" w14:textId="77777777" w:rsidR="00A67EC6" w:rsidRDefault="00A67EC6" w:rsidP="00A67EC6">
      <w:r>
        <w:t>Oefenen</w:t>
      </w:r>
    </w:p>
    <w:p w14:paraId="6C396BA1" w14:textId="77777777" w:rsidR="00A67EC6" w:rsidRDefault="00A67EC6" w:rsidP="00A67EC6">
      <w:r>
        <w:t xml:space="preserve">Student klikt in repertoire op de </w:t>
      </w:r>
      <w:proofErr w:type="spellStart"/>
      <w:r>
        <w:t>drill</w:t>
      </w:r>
      <w:proofErr w:type="spellEnd"/>
      <w:r>
        <w:t xml:space="preserve"> die hij/zij wil oefenen</w:t>
      </w:r>
    </w:p>
    <w:p w14:paraId="71E300D0" w14:textId="77777777" w:rsidR="00A67EC6" w:rsidRDefault="00A67EC6" w:rsidP="00A67EC6">
      <w:r>
        <w:rPr>
          <w:noProof/>
          <w:lang w:eastAsia="nl-NL"/>
        </w:rPr>
        <w:drawing>
          <wp:inline distT="0" distB="0" distL="0" distR="0" wp14:anchorId="29FF3DB0" wp14:editId="3FEE5E95">
            <wp:extent cx="5760720" cy="1311275"/>
            <wp:effectExtent l="0" t="0" r="0" b="317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1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3192F" w14:textId="77777777" w:rsidR="00A67EC6" w:rsidRDefault="00A67EC6" w:rsidP="00A67EC6">
      <w:r>
        <w:rPr>
          <w:noProof/>
          <w:lang w:eastAsia="nl-NL"/>
        </w:rPr>
        <w:drawing>
          <wp:inline distT="0" distB="0" distL="0" distR="0" wp14:anchorId="36AF4535" wp14:editId="7CFEDC3D">
            <wp:extent cx="5760720" cy="135953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09F007" w14:textId="77777777" w:rsidR="00A67EC6" w:rsidRDefault="00A67EC6" w:rsidP="00A67EC6">
      <w:r>
        <w:t xml:space="preserve">Student start met oefenen. De student ziet een vraag, met het juiste antwoord. Goed lezen. </w:t>
      </w:r>
    </w:p>
    <w:p w14:paraId="0049E8C1" w14:textId="77777777" w:rsidR="00A67EC6" w:rsidRDefault="00A67EC6" w:rsidP="00A67EC6">
      <w:r>
        <w:t>Klik op het goede antwoord.</w:t>
      </w:r>
    </w:p>
    <w:p w14:paraId="2E72EE09" w14:textId="77777777" w:rsidR="00A67EC6" w:rsidRDefault="00A67EC6" w:rsidP="00A67EC6">
      <w:r>
        <w:t>Zo krijg je een aantal vragen om te oefenen. Klik steeds op het goede antwoord. De score (rechts) blijft op 0 totdat er meerkeuze vragen komen. Dan loopt de score op</w:t>
      </w:r>
    </w:p>
    <w:p w14:paraId="0A229269" w14:textId="77777777" w:rsidR="00A67EC6" w:rsidRDefault="00A67EC6" w:rsidP="00A67EC6">
      <w:r>
        <w:t>Door oefenen tot 100%</w:t>
      </w:r>
    </w:p>
    <w:p w14:paraId="6B577E6A" w14:textId="77777777" w:rsidR="00A67EC6" w:rsidRDefault="00A67EC6" w:rsidP="00A67EC6">
      <w:r>
        <w:t xml:space="preserve">Bij </w:t>
      </w:r>
      <w:r w:rsidRPr="006138CA">
        <w:rPr>
          <w:b/>
        </w:rPr>
        <w:t>repertoire</w:t>
      </w:r>
      <w:r>
        <w:t xml:space="preserve"> kun je je de scores van de verschillende </w:t>
      </w:r>
      <w:proofErr w:type="spellStart"/>
      <w:r>
        <w:t>drills</w:t>
      </w:r>
      <w:proofErr w:type="spellEnd"/>
      <w:r>
        <w:t xml:space="preserve"> zien</w:t>
      </w:r>
    </w:p>
    <w:p w14:paraId="16999229" w14:textId="77777777" w:rsidR="00A67EC6" w:rsidRDefault="00A67EC6" w:rsidP="00A67EC6"/>
    <w:p w14:paraId="1C88E6DE" w14:textId="77777777" w:rsidR="00A67EC6" w:rsidRDefault="00A67EC6" w:rsidP="00A67EC6">
      <w:r>
        <w:rPr>
          <w:noProof/>
          <w:lang w:eastAsia="nl-NL"/>
        </w:rPr>
        <w:lastRenderedPageBreak/>
        <w:drawing>
          <wp:inline distT="0" distB="0" distL="0" distR="0" wp14:anchorId="58541621" wp14:editId="2CE1E780">
            <wp:extent cx="5410200" cy="5438775"/>
            <wp:effectExtent l="0" t="0" r="0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0DA06C" w14:textId="77777777" w:rsidR="00A67EC6" w:rsidRDefault="00A67EC6" w:rsidP="00A67EC6"/>
    <w:p w14:paraId="64D03DE7" w14:textId="77777777" w:rsidR="00A67EC6" w:rsidRPr="00E77671" w:rsidRDefault="00A67EC6" w:rsidP="00A67EC6"/>
    <w:p w14:paraId="23E3ABA0" w14:textId="77777777" w:rsidR="00453CA7" w:rsidRDefault="00A67EC6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662021"/>
    <w:multiLevelType w:val="hybridMultilevel"/>
    <w:tmpl w:val="9D38F6DA"/>
    <w:lvl w:ilvl="0" w:tplc="55C255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EC6"/>
    <w:rsid w:val="008C3A90"/>
    <w:rsid w:val="00A67EC6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55508"/>
  <w15:chartTrackingRefBased/>
  <w15:docId w15:val="{56D055A1-F911-4875-A725-24B646D9F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A67EC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67EC6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A67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drillster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2017-05-10T08:45:00Z</dcterms:created>
  <dcterms:modified xsi:type="dcterms:W3CDTF">2017-05-10T08:46:00Z</dcterms:modified>
</cp:coreProperties>
</file>