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CA7F3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A2DD36" wp14:editId="260D5D3A">
                <wp:simplePos x="0" y="0"/>
                <wp:positionH relativeFrom="column">
                  <wp:posOffset>-347345</wp:posOffset>
                </wp:positionH>
                <wp:positionV relativeFrom="paragraph">
                  <wp:posOffset>2197100</wp:posOffset>
                </wp:positionV>
                <wp:extent cx="3168015" cy="925032"/>
                <wp:effectExtent l="0" t="0" r="0" b="889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9250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557956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…………………………...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B . </w:t>
                            </w:r>
                            <w:r w:rsid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Heb je je glas op?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 stad lag in diepe slaap</w:t>
                            </w:r>
                            <w:r w:rsidR="00F33872"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Wil je nog een bordje?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2DD36" id="Rechthoek 4" o:spid="_x0000_s1026" style="position:absolute;margin-left:-27.35pt;margin-top:173pt;width:249.45pt;height:72.8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" fillcolor="#f7caac [1301]" stroked="f" strokeweight="1pt">
                <v:textbox>
                  <w:txbxContent>
                    <w:p w:rsidR="009B28A3" w:rsidRPr="00557956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…………………………...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B . </w:t>
                      </w:r>
                      <w:r w:rsid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Heb je je glas op?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 stad lag in diepe slaap</w:t>
                      </w:r>
                      <w:r w:rsidR="00F33872"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Wil je nog een bordje?</w:t>
                      </w:r>
                    </w:p>
                  </w:txbxContent>
                </v:textbox>
              </v:rect>
            </w:pict>
          </mc:Fallback>
        </mc:AlternateContent>
      </w:r>
      <w:r w:rsidR="0055795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007DB5" wp14:editId="20E3467F">
                <wp:simplePos x="0" y="0"/>
                <wp:positionH relativeFrom="column">
                  <wp:posOffset>3129945</wp:posOffset>
                </wp:positionH>
                <wp:positionV relativeFrom="paragraph">
                  <wp:posOffset>6596159</wp:posOffset>
                </wp:positionV>
                <wp:extent cx="3200400" cy="818338"/>
                <wp:effectExtent l="0" t="0" r="0" b="127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1833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7956" w:rsidRPr="00557956" w:rsidRDefault="00557956" w:rsidP="00557956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het huis hingen Rembrandts.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B 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Heb je je glas op?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 stad lag </w:t>
                            </w:r>
                            <w:r w:rsidR="00F40E27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diepe slaap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D</w:t>
                            </w:r>
                            <w:r w:rsidR="00CA7F38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</w:t>
                            </w:r>
                          </w:p>
                          <w:p w:rsidR="00DB0D7F" w:rsidRPr="00557956" w:rsidRDefault="00DB0D7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007DB5" id="Rechthoek 10" o:spid="_x0000_s1027" style="position:absolute;margin-left:246.45pt;margin-top:519.4pt;width:252pt;height:64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" fillcolor="#f7caac [1301]" stroked="f" strokeweight="1pt">
                <v:textbox>
                  <w:txbxContent>
                    <w:p w:rsidR="00557956" w:rsidRPr="00557956" w:rsidRDefault="00557956" w:rsidP="00557956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het huis hingen Rembrandts.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B 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Heb je je glas op?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 stad lag </w:t>
                      </w:r>
                      <w:r w:rsidR="00F40E27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diepe slaap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D</w:t>
                      </w:r>
                      <w:r w:rsidR="00CA7F38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</w:t>
                      </w:r>
                    </w:p>
                    <w:p w:rsidR="00DB0D7F" w:rsidRPr="00557956" w:rsidRDefault="00DB0D7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5795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144363" wp14:editId="066A1139">
                <wp:simplePos x="0" y="0"/>
                <wp:positionH relativeFrom="column">
                  <wp:posOffset>-336269</wp:posOffset>
                </wp:positionH>
                <wp:positionV relativeFrom="paragraph">
                  <wp:posOffset>6553628</wp:posOffset>
                </wp:positionV>
                <wp:extent cx="3178810" cy="880081"/>
                <wp:effectExtent l="0" t="0" r="254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8008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7956" w:rsidRPr="00557956" w:rsidRDefault="00557956" w:rsidP="00557956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het huis hingen Rembrandts.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B 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Heb je je glas op?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Wil je nog een bordje?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rect w14:anchorId="1389B66E" id="Rechthoek 9" o:spid="_x0000_s1027" style="position:absolute;margin-left:-26.5pt;margin-top:516.05pt;width:250.3pt;height:69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" fillcolor="#f7caac [1301]" stroked="f" strokeweight="1pt">
                <v:textbox>
                  <w:txbxContent>
                    <w:p w:rsidR="00557956" w:rsidRPr="00557956" w:rsidRDefault="00557956" w:rsidP="00557956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het huis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hingen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Rembrandt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B 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Heb je je glas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op?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Wil je nog een bordje?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5795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236C88" wp14:editId="2007796C">
                <wp:simplePos x="0" y="0"/>
                <wp:positionH relativeFrom="column">
                  <wp:posOffset>3129945</wp:posOffset>
                </wp:positionH>
                <wp:positionV relativeFrom="paragraph">
                  <wp:posOffset>2289972</wp:posOffset>
                </wp:positionV>
                <wp:extent cx="3200400" cy="882503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8250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7956" w:rsidRPr="00557956" w:rsidRDefault="00557956" w:rsidP="00557956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het huis hingen Rembrandts.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B 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……………………..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 stad lag </w:t>
                            </w:r>
                            <w:r w:rsidR="00F40E27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diepe slaap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55795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Wil je nog een bordje?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36C88" id="Rechthoek 7" o:spid="_x0000_s1029" style="position:absolute;margin-left:246.45pt;margin-top:180.3pt;width:252pt;height:6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" fillcolor="#f7caac [1301]" stroked="f" strokeweight="1pt">
                <v:textbox>
                  <w:txbxContent>
                    <w:p w:rsidR="00557956" w:rsidRPr="00557956" w:rsidRDefault="00557956" w:rsidP="00557956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het huis hingen Rembrandts.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B 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……………………..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 stad lag </w:t>
                      </w:r>
                      <w:r w:rsidR="00F40E27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diepe slaap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55795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Wil je nog een bordje?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B0D7F" w:rsidRDefault="00557956" w:rsidP="00F40E27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metonymia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                 </w:t>
                            </w:r>
                            <w:r w:rsidR="00F40E27">
                              <w:rPr>
                                <w:noProof/>
                                <w:lang w:eastAsia="nl-NL"/>
                              </w:rPr>
                              <w:t xml:space="preserve">                              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75A8736" wp14:editId="0701D19A">
                                  <wp:extent cx="1658679" cy="1299416"/>
                                  <wp:effectExtent l="0" t="0" r="0" b="0"/>
                                  <wp:docPr id="18" name="Afbeelding 18" descr="http://www.jappie.eu/images/Muurprint_miami_nachts_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www.jappie.eu/images/Muurprint_miami_nachts_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0284" cy="13085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</w:t>
                            </w:r>
                            <w:r w:rsidR="00DB0D7F"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  <w:r w:rsidR="00F40E27">
                              <w:rPr>
                                <w:noProof/>
                                <w:lang w:eastAsia="nl-NL"/>
                              </w:rPr>
                              <w:br/>
                            </w: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B0D7F" w:rsidRDefault="00F33872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br/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br/>
                            </w:r>
                            <w:r w:rsidR="00DB0D7F"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C. </w:t>
                            </w:r>
                            <w:r w:rsidR="00557956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>De stad lag nog in een diepe slaap.</w:t>
                            </w:r>
                            <w:r w:rsidR="00DB0D7F"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B0D7F" w:rsidRDefault="00557956" w:rsidP="00F40E27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metonymia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                 </w:t>
                      </w:r>
                      <w:r w:rsidR="00F40E27">
                        <w:rPr>
                          <w:noProof/>
                          <w:lang w:eastAsia="nl-NL"/>
                        </w:rPr>
                        <w:t xml:space="preserve">                               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75A8736" wp14:editId="0701D19A">
                            <wp:extent cx="1658679" cy="1299416"/>
                            <wp:effectExtent l="0" t="0" r="0" b="0"/>
                            <wp:docPr id="18" name="Afbeelding 18" descr="http://www.jappie.eu/images/Muurprint_miami_nachts_0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www.jappie.eu/images/Muurprint_miami_nachts_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0284" cy="13085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</w:t>
                      </w:r>
                      <w:r w:rsidR="00DB0D7F">
                        <w:rPr>
                          <w:noProof/>
                          <w:lang w:eastAsia="nl-NL"/>
                        </w:rPr>
                        <w:t xml:space="preserve">   </w:t>
                      </w:r>
                      <w:r w:rsidR="00F40E27">
                        <w:rPr>
                          <w:noProof/>
                          <w:lang w:eastAsia="nl-NL"/>
                        </w:rPr>
                        <w:br/>
                      </w:r>
                    </w:p>
                    <w:p w:rsidR="00DB0D7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B0D7F" w:rsidRDefault="00F33872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br/>
                      </w:r>
                      <w:r>
                        <w:rPr>
                          <w:noProof/>
                          <w:lang w:eastAsia="nl-NL"/>
                        </w:rPr>
                        <w:br/>
                      </w:r>
                      <w:r w:rsidR="00DB0D7F"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C. </w:t>
                      </w:r>
                      <w:r w:rsidR="00557956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>De stad lag nog in een diepe slaap.</w:t>
                      </w:r>
                      <w:r w:rsidR="00DB0D7F"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B0D7F" w:rsidRDefault="00557956" w:rsidP="00EE532D"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metonymia</w:t>
                            </w:r>
                            <w:r w:rsidR="00DB0D7F">
                              <w:t xml:space="preserve">    </w:t>
                            </w:r>
                            <w:r w:rsidR="00AC25EC">
                              <w:t xml:space="preserve">                            </w:t>
                            </w:r>
                            <w:r w:rsidR="00DB0D7F">
                              <w:t xml:space="preserve">     </w:t>
                            </w:r>
                          </w:p>
                          <w:p w:rsidR="00AC25EC" w:rsidRDefault="00F40E27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2146297" cy="1074899"/>
                                  <wp:effectExtent l="0" t="0" r="6985" b="0"/>
                                  <wp:docPr id="15" name="Afbeelding 15" descr="https://s-media-cache-ak0.pinimg.com/736x/a6/88/c1/a688c163798bbc02461a5ed387b1478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https://s-media-cache-ak0.pinimg.com/736x/a6/88/c1/a688c163798bbc02461a5ed387b1478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3159" cy="10783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25EC" w:rsidRDefault="00F40E27" w:rsidP="00EE532D">
                            <w:r>
                              <w:br/>
                            </w:r>
                          </w:p>
                          <w:p w:rsidR="00F33872" w:rsidRDefault="00F33872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</w:p>
                          <w:p w:rsidR="00DB0D7F" w:rsidRPr="00DB0D7F" w:rsidRDefault="00DB0D7F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 w:rsidRPr="00DB0D7F">
                              <w:rPr>
                                <w:rFonts w:ascii="AcmeFont" w:hAnsi="AcmeFont"/>
                                <w:sz w:val="40"/>
                              </w:rPr>
                              <w:t xml:space="preserve">D. </w:t>
                            </w:r>
                            <w:r w:rsidR="00557956">
                              <w:rPr>
                                <w:rFonts w:ascii="AcmeFont" w:hAnsi="AcmeFont"/>
                                <w:sz w:val="40"/>
                              </w:rPr>
                              <w:t>Wil je misschien nog een bordje?</w:t>
                            </w:r>
                            <w:r w:rsidRPr="00DB0D7F">
                              <w:rPr>
                                <w:rFonts w:ascii="AcmeFont" w:hAnsi="AcmeFont"/>
                                <w:sz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OZq0Zs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B0D7F" w:rsidRDefault="00557956" w:rsidP="00EE532D">
                      <w:r>
                        <w:rPr>
                          <w:rFonts w:ascii="AcmeFont" w:hAnsi="AcmeFont"/>
                          <w:sz w:val="56"/>
                        </w:rPr>
                        <w:t>metonymia</w:t>
                      </w:r>
                      <w:r w:rsidR="00DB0D7F">
                        <w:t xml:space="preserve">    </w:t>
                      </w:r>
                      <w:r w:rsidR="00AC25EC">
                        <w:t xml:space="preserve">                            </w:t>
                      </w:r>
                      <w:r w:rsidR="00DB0D7F">
                        <w:t xml:space="preserve">     </w:t>
                      </w:r>
                    </w:p>
                    <w:p w:rsidR="00AC25EC" w:rsidRDefault="00F40E27" w:rsidP="00EE532D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      </w:t>
                      </w:r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2146297" cy="1074899"/>
                            <wp:effectExtent l="0" t="0" r="6985" b="0"/>
                            <wp:docPr id="15" name="Afbeelding 15" descr="https://s-media-cache-ak0.pinimg.com/736x/a6/88/c1/a688c163798bbc02461a5ed387b1478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https://s-media-cache-ak0.pinimg.com/736x/a6/88/c1/a688c163798bbc02461a5ed387b1478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3159" cy="10783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25EC" w:rsidRDefault="00F40E27" w:rsidP="00EE532D">
                      <w:r>
                        <w:br/>
                      </w:r>
                    </w:p>
                    <w:p w:rsidR="00F33872" w:rsidRDefault="00F33872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</w:p>
                    <w:p w:rsidR="00DB0D7F" w:rsidRPr="00DB0D7F" w:rsidRDefault="00DB0D7F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 w:rsidRPr="00DB0D7F">
                        <w:rPr>
                          <w:rFonts w:ascii="AcmeFont" w:hAnsi="AcmeFont"/>
                          <w:sz w:val="40"/>
                        </w:rPr>
                        <w:t xml:space="preserve">D. </w:t>
                      </w:r>
                      <w:r w:rsidR="00557956">
                        <w:rPr>
                          <w:rFonts w:ascii="AcmeFont" w:hAnsi="AcmeFont"/>
                          <w:sz w:val="40"/>
                        </w:rPr>
                        <w:t>Wil je misschien nog een bordje?</w:t>
                      </w:r>
                      <w:r w:rsidRPr="00DB0D7F">
                        <w:rPr>
                          <w:rFonts w:ascii="AcmeFont" w:hAnsi="AcmeFont"/>
                          <w:sz w:val="4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Pr="00AC25EC" w:rsidRDefault="009B28A3" w:rsidP="00EE532D">
                            <w:pPr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557956">
                              <w:rPr>
                                <w:rFonts w:ascii="AcmeFont" w:hAnsi="AcmeFont"/>
                                <w:sz w:val="56"/>
                              </w:rPr>
                              <w:t>metonymia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 </w:t>
                            </w:r>
                          </w:p>
                          <w:p w:rsidR="009B28A3" w:rsidRDefault="00AC25EC" w:rsidP="00EE532D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  </w:t>
                            </w:r>
                            <w:r w:rsidR="00557956">
                              <w:rPr>
                                <w:noProof/>
                                <w:lang w:eastAsia="nl-NL"/>
                              </w:rPr>
                              <w:t xml:space="preserve">               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  <w:r w:rsidR="00557956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180214" cy="1180214"/>
                                  <wp:effectExtent l="0" t="0" r="1270" b="1270"/>
                                  <wp:docPr id="13" name="Afbeelding 13" descr="http://cdn.nlingoede-baghra.savviihq.com/wp-content/uploads/2014/12/wijn-in-gla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://cdn.nlingoede-baghra.savviihq.com/wp-content/uploads/2014/12/wijn-in-gla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4685" cy="11846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</w:p>
                          <w:p w:rsidR="00AC25EC" w:rsidRDefault="00AC25EC" w:rsidP="00EE532D"/>
                          <w:p w:rsidR="00F33872" w:rsidRDefault="00F33872" w:rsidP="00EE532D"/>
                          <w:p w:rsidR="00F33872" w:rsidRDefault="00F33872" w:rsidP="00EE532D"/>
                          <w:p w:rsidR="009B28A3" w:rsidRPr="009B28A3" w:rsidRDefault="009B28A3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 w:rsidRPr="009B28A3">
                              <w:rPr>
                                <w:rFonts w:ascii="AcmeFont" w:hAnsi="AcmeFont"/>
                                <w:sz w:val="40"/>
                              </w:rPr>
                              <w:t xml:space="preserve">B. </w:t>
                            </w:r>
                            <w:r w:rsidR="00F33872">
                              <w:rPr>
                                <w:rFonts w:ascii="AcmeFont" w:hAnsi="AcmeFont"/>
                                <w:sz w:val="40"/>
                              </w:rPr>
                              <w:t>He</w:t>
                            </w:r>
                            <w:r w:rsidR="00557956">
                              <w:rPr>
                                <w:rFonts w:ascii="AcmeFont" w:hAnsi="AcmeFont"/>
                                <w:sz w:val="40"/>
                              </w:rPr>
                              <w:t>b je je glas al op?</w:t>
                            </w: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Pr="00AC25EC" w:rsidRDefault="009B28A3" w:rsidP="00EE532D">
                      <w:pPr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557956">
                        <w:rPr>
                          <w:rFonts w:ascii="AcmeFont" w:hAnsi="AcmeFont"/>
                          <w:sz w:val="56"/>
                        </w:rPr>
                        <w:t>metonymia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 </w:t>
                      </w:r>
                    </w:p>
                    <w:p w:rsidR="009B28A3" w:rsidRDefault="00AC25EC" w:rsidP="00EE532D">
                      <w:r>
                        <w:rPr>
                          <w:noProof/>
                          <w:lang w:eastAsia="nl-NL"/>
                        </w:rPr>
                        <w:t xml:space="preserve">              </w:t>
                      </w:r>
                      <w:r w:rsidR="00557956">
                        <w:rPr>
                          <w:noProof/>
                          <w:lang w:eastAsia="nl-NL"/>
                        </w:rPr>
                        <w:t xml:space="preserve">               </w:t>
                      </w:r>
                      <w:r>
                        <w:rPr>
                          <w:noProof/>
                          <w:lang w:eastAsia="nl-NL"/>
                        </w:rPr>
                        <w:t xml:space="preserve">      </w:t>
                      </w:r>
                      <w:r w:rsidR="00557956">
                        <w:rPr>
                          <w:noProof/>
                          <w:lang w:eastAsia="nl-NL"/>
                        </w:rPr>
                        <w:drawing>
                          <wp:inline distT="0" distB="0" distL="0" distR="0">
                            <wp:extent cx="1180214" cy="1180214"/>
                            <wp:effectExtent l="0" t="0" r="1270" b="1270"/>
                            <wp:docPr id="13" name="Afbeelding 13" descr="http://cdn.nlingoede-baghra.savviihq.com/wp-content/uploads/2014/12/wijn-in-gla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http://cdn.nlingoede-baghra.savviihq.com/wp-content/uploads/2014/12/wijn-in-gla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4685" cy="11846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nl-NL"/>
                        </w:rPr>
                        <w:t xml:space="preserve">        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</w:p>
                    <w:p w:rsidR="00AC25EC" w:rsidRDefault="00AC25EC" w:rsidP="00EE532D"/>
                    <w:p w:rsidR="00F33872" w:rsidRDefault="00F33872" w:rsidP="00EE532D"/>
                    <w:p w:rsidR="00F33872" w:rsidRDefault="00F33872" w:rsidP="00EE532D"/>
                    <w:p w:rsidR="009B28A3" w:rsidRPr="009B28A3" w:rsidRDefault="009B28A3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 w:rsidRPr="009B28A3">
                        <w:rPr>
                          <w:rFonts w:ascii="AcmeFont" w:hAnsi="AcmeFont"/>
                          <w:sz w:val="40"/>
                        </w:rPr>
                        <w:t xml:space="preserve">B. </w:t>
                      </w:r>
                      <w:r w:rsidR="00F33872">
                        <w:rPr>
                          <w:rFonts w:ascii="AcmeFont" w:hAnsi="AcmeFont"/>
                          <w:sz w:val="40"/>
                        </w:rPr>
                        <w:t>He</w:t>
                      </w:r>
                      <w:r w:rsidR="00557956">
                        <w:rPr>
                          <w:rFonts w:ascii="AcmeFont" w:hAnsi="AcmeFont"/>
                          <w:sz w:val="40"/>
                        </w:rPr>
                        <w:t>b je je glas al op?</w:t>
                      </w:r>
                      <w:r>
                        <w:rPr>
                          <w:rFonts w:ascii="AcmeFont" w:hAnsi="AcmeFont"/>
                          <w:sz w:val="40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AC25EC" w:rsidRPr="00AC25EC" w:rsidRDefault="00557956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metonymia</w:t>
                            </w:r>
                            <w:r w:rsidR="00AC25EC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Je</w:t>
                            </w:r>
                            <w:r w:rsidR="00EE532D" w:rsidRPr="00AC25EC">
                              <w:rPr>
                                <w:rFonts w:ascii="AcmeFont" w:hAnsi="AcmeFont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 xml:space="preserve">gebruikt een deel om het geheel </w:t>
                            </w:r>
                            <w:r w:rsidR="00CA7F38">
                              <w:rPr>
                                <w:rFonts w:ascii="AcmeFont" w:hAnsi="AcmeFont"/>
                                <w:sz w:val="32"/>
                              </w:rPr>
                              <w:t xml:space="preserve">aan </w:t>
                            </w: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te duiden, of een geheel, terwijl je een deel bedoelt.</w:t>
                            </w:r>
                          </w:p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</w:p>
                          <w:p w:rsidR="00CA7F38" w:rsidRDefault="00F33872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br/>
                            </w:r>
                          </w:p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rPr>
                                <w:rFonts w:ascii="AcmeFont" w:hAnsi="AcmeFont"/>
                                <w:sz w:val="40"/>
                              </w:rPr>
                              <w:t xml:space="preserve">A. </w:t>
                            </w:r>
                            <w:r w:rsidR="00CA7F38">
                              <w:rPr>
                                <w:rFonts w:ascii="AcmeFont" w:hAnsi="AcmeFont"/>
                                <w:sz w:val="40"/>
                              </w:rPr>
                              <w:t xml:space="preserve">In het huis hingen </w:t>
                            </w:r>
                            <w:bookmarkStart w:id="0" w:name="_GoBack"/>
                            <w:bookmarkEnd w:id="0"/>
                            <w:r w:rsidR="00557956">
                              <w:rPr>
                                <w:rFonts w:ascii="AcmeFont" w:hAnsi="AcmeFont"/>
                                <w:sz w:val="40"/>
                              </w:rPr>
                              <w:t>Rembrandts.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AC25EC" w:rsidRPr="00AC25EC" w:rsidRDefault="00557956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metonymia</w:t>
                      </w:r>
                      <w:r w:rsidR="00AC25EC">
                        <w:rPr>
                          <w:rFonts w:ascii="AcmeFont" w:hAnsi="AcmeFont"/>
                          <w:sz w:val="56"/>
                        </w:rPr>
                        <w:br/>
                      </w:r>
                      <w:r>
                        <w:rPr>
                          <w:rFonts w:ascii="AcmeFont" w:hAnsi="AcmeFont"/>
                          <w:sz w:val="32"/>
                        </w:rPr>
                        <w:t>Je</w:t>
                      </w:r>
                      <w:r w:rsidR="00EE532D" w:rsidRPr="00AC25EC">
                        <w:rPr>
                          <w:rFonts w:ascii="AcmeFont" w:hAnsi="AcmeFont"/>
                          <w:sz w:val="32"/>
                        </w:rPr>
                        <w:t xml:space="preserve"> </w:t>
                      </w:r>
                      <w:r>
                        <w:rPr>
                          <w:rFonts w:ascii="AcmeFont" w:hAnsi="AcmeFont"/>
                          <w:sz w:val="32"/>
                        </w:rPr>
                        <w:t xml:space="preserve">gebruikt een deel om het geheel </w:t>
                      </w:r>
                      <w:r w:rsidR="00CA7F38">
                        <w:rPr>
                          <w:rFonts w:ascii="AcmeFont" w:hAnsi="AcmeFont"/>
                          <w:sz w:val="32"/>
                        </w:rPr>
                        <w:t xml:space="preserve">aan </w:t>
                      </w:r>
                      <w:r>
                        <w:rPr>
                          <w:rFonts w:ascii="AcmeFont" w:hAnsi="AcmeFont"/>
                          <w:sz w:val="32"/>
                        </w:rPr>
                        <w:t>te duiden, of een geheel, terwijl je een deel bedoelt.</w:t>
                      </w:r>
                    </w:p>
                    <w:p w:rsidR="00EE532D" w:rsidRDefault="00EE532D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</w:p>
                    <w:p w:rsidR="00CA7F38" w:rsidRDefault="00F33872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  <w:r>
                        <w:rPr>
                          <w:rFonts w:ascii="AcmeFont" w:hAnsi="AcmeFont"/>
                          <w:sz w:val="40"/>
                        </w:rPr>
                        <w:br/>
                      </w:r>
                    </w:p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rPr>
                          <w:rFonts w:ascii="AcmeFont" w:hAnsi="AcmeFont"/>
                          <w:sz w:val="40"/>
                        </w:rPr>
                        <w:t xml:space="preserve">A. </w:t>
                      </w:r>
                      <w:r w:rsidR="00CA7F38">
                        <w:rPr>
                          <w:rFonts w:ascii="AcmeFont" w:hAnsi="AcmeFont"/>
                          <w:sz w:val="40"/>
                        </w:rPr>
                        <w:t xml:space="preserve">In het huis hingen </w:t>
                      </w:r>
                      <w:bookmarkStart w:id="1" w:name="_GoBack"/>
                      <w:bookmarkEnd w:id="1"/>
                      <w:r w:rsidR="00557956">
                        <w:rPr>
                          <w:rFonts w:ascii="AcmeFont" w:hAnsi="AcmeFont"/>
                          <w:sz w:val="40"/>
                        </w:rPr>
                        <w:t>Rembrandts.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557956"/>
    <w:rsid w:val="009B28A3"/>
    <w:rsid w:val="00A10335"/>
    <w:rsid w:val="00AC25EC"/>
    <w:rsid w:val="00CA7F38"/>
    <w:rsid w:val="00D32C58"/>
    <w:rsid w:val="00DB0D7F"/>
    <w:rsid w:val="00DF5F7A"/>
    <w:rsid w:val="00E3032F"/>
    <w:rsid w:val="00EE532D"/>
    <w:rsid w:val="00F33872"/>
    <w:rsid w:val="00F4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17DCD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3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3</cp:revision>
  <cp:lastPrinted>2016-06-07T13:36:00Z</cp:lastPrinted>
  <dcterms:created xsi:type="dcterms:W3CDTF">2016-06-07T13:51:00Z</dcterms:created>
  <dcterms:modified xsi:type="dcterms:W3CDTF">2016-06-09T19:12:00Z</dcterms:modified>
</cp:coreProperties>
</file>