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6EEB4" w14:textId="55DA55EF" w:rsidR="003159DD" w:rsidRDefault="003159DD" w:rsidP="003159DD">
      <w:pPr>
        <w:rPr>
          <w:b/>
        </w:rPr>
      </w:pPr>
    </w:p>
    <w:p w14:paraId="341F9ABA" w14:textId="3B7F9070" w:rsidR="000B18AA" w:rsidRDefault="000B18AA" w:rsidP="003159DD">
      <w:pPr>
        <w:rPr>
          <w:b/>
        </w:rPr>
      </w:pPr>
    </w:p>
    <w:p w14:paraId="27D4DB60" w14:textId="77777777" w:rsidR="000B18AA" w:rsidRDefault="000B18AA" w:rsidP="003159DD">
      <w:pPr>
        <w:rPr>
          <w:b/>
        </w:rPr>
      </w:pPr>
      <w:bookmarkStart w:id="0" w:name="_GoBack"/>
      <w:bookmarkEnd w:id="0"/>
    </w:p>
    <w:p w14:paraId="39303812" w14:textId="77777777" w:rsidR="003159DD" w:rsidRPr="00E21114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487"/>
        <w:gridCol w:w="2202"/>
        <w:gridCol w:w="2112"/>
        <w:gridCol w:w="2255"/>
      </w:tblGrid>
      <w:tr w:rsidR="003159DD" w14:paraId="73213BA2" w14:textId="77777777" w:rsidTr="00B404C6">
        <w:tc>
          <w:tcPr>
            <w:tcW w:w="2301" w:type="dxa"/>
          </w:tcPr>
          <w:p w14:paraId="09E3EBBA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Aandachtspunten</w:t>
            </w:r>
          </w:p>
        </w:tc>
        <w:tc>
          <w:tcPr>
            <w:tcW w:w="6905" w:type="dxa"/>
            <w:gridSpan w:val="3"/>
          </w:tcPr>
          <w:p w14:paraId="07D6E23D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           </w:t>
            </w:r>
          </w:p>
          <w:p w14:paraId="59B20351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Inhoud van de presentatie</w:t>
            </w:r>
          </w:p>
          <w:p w14:paraId="1D362D5E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</w:p>
          <w:p w14:paraId="42773B0D" w14:textId="77777777" w:rsidR="003159DD" w:rsidRPr="001D30F1" w:rsidRDefault="003159DD" w:rsidP="00B404C6">
            <w:pPr>
              <w:rPr>
                <w:sz w:val="28"/>
                <w:szCs w:val="28"/>
              </w:rPr>
            </w:pPr>
          </w:p>
        </w:tc>
      </w:tr>
      <w:tr w:rsidR="003159DD" w14:paraId="7F1A1073" w14:textId="77777777" w:rsidTr="00B404C6">
        <w:tc>
          <w:tcPr>
            <w:tcW w:w="2301" w:type="dxa"/>
          </w:tcPr>
          <w:p w14:paraId="5CF9B4DB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opening van de presentatie is aantrekkelijk.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301" w:type="dxa"/>
          </w:tcPr>
          <w:p w14:paraId="729C0AE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niet duidelijk.</w:t>
            </w:r>
          </w:p>
        </w:tc>
        <w:tc>
          <w:tcPr>
            <w:tcW w:w="2302" w:type="dxa"/>
          </w:tcPr>
          <w:p w14:paraId="675B157C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2C5420AC" w14:textId="77777777" w:rsidR="003159DD" w:rsidRPr="0084722D" w:rsidRDefault="003159DD" w:rsidP="00B404C6">
            <w:r w:rsidRPr="0084722D">
              <w:rPr>
                <w:sz w:val="22"/>
                <w:szCs w:val="22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32762C2B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met een goede beginzin.</w:t>
            </w:r>
          </w:p>
          <w:p w14:paraId="7A89449C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401398BD" w14:textId="77777777" w:rsidTr="00B404C6">
        <w:tc>
          <w:tcPr>
            <w:tcW w:w="2301" w:type="dxa"/>
          </w:tcPr>
          <w:p w14:paraId="25F60EAE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onderwerp wordt goed geïntroduceerd.</w:t>
            </w:r>
            <w:r>
              <w:rPr>
                <w:b/>
                <w:sz w:val="20"/>
              </w:rPr>
              <w:t xml:space="preserve"> Er wordt verteld hoe hij/zij aan dit onderwerp is gekomen.</w:t>
            </w:r>
          </w:p>
          <w:p w14:paraId="6B9DE946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40B07E2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vooraf weinig informatie over de inhoud van</w:t>
            </w:r>
            <w:r>
              <w:rPr>
                <w:sz w:val="20"/>
              </w:rPr>
              <w:t xml:space="preserve"> z</w:t>
            </w:r>
            <w:r w:rsidRPr="002A1EAA">
              <w:rPr>
                <w:sz w:val="20"/>
              </w:rPr>
              <w:t>ijn presentatie.</w:t>
            </w:r>
          </w:p>
          <w:p w14:paraId="563A40D7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2" w:type="dxa"/>
          </w:tcPr>
          <w:p w14:paraId="13D66CD9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241A7429" w14:textId="77777777" w:rsidR="003159DD" w:rsidRDefault="003159DD" w:rsidP="00B404C6">
            <w:pPr>
              <w:rPr>
                <w:sz w:val="20"/>
              </w:rPr>
            </w:pPr>
          </w:p>
          <w:p w14:paraId="25E70CA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2BDC5E1F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 de inhoud en de opbouw van z</w:t>
            </w:r>
            <w:r w:rsidRPr="002A1EAA">
              <w:rPr>
                <w:sz w:val="20"/>
              </w:rPr>
              <w:t>ijn presentatie kort aan.</w:t>
            </w:r>
          </w:p>
        </w:tc>
      </w:tr>
      <w:tr w:rsidR="003159DD" w14:paraId="01654A3B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4AD75D75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inhoud van de presentatie is grotendeels juist.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301" w:type="dxa"/>
          </w:tcPr>
          <w:p w14:paraId="43292054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onduidelijke en onvolledige informatie.</w:t>
            </w:r>
          </w:p>
        </w:tc>
        <w:tc>
          <w:tcPr>
            <w:tcW w:w="2302" w:type="dxa"/>
          </w:tcPr>
          <w:p w14:paraId="1BCA13A7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3260BF0B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448DC683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 xml:space="preserve">tijdens de </w:t>
            </w:r>
            <w:r>
              <w:rPr>
                <w:sz w:val="20"/>
              </w:rPr>
              <w:t>presentatie aan z</w:t>
            </w:r>
            <w:r w:rsidRPr="002A1EAA">
              <w:rPr>
                <w:sz w:val="20"/>
              </w:rPr>
              <w:t>ijn onderwerp.</w:t>
            </w:r>
          </w:p>
          <w:p w14:paraId="0E056E4D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1806A29D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  <w:vMerge w:val="restart"/>
          </w:tcPr>
          <w:p w14:paraId="25DD6D23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 xml:space="preserve">De presentatie heeft een inleiding, een middendeel en een slot. </w:t>
            </w:r>
          </w:p>
          <w:p w14:paraId="3AB097EE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3C15DFE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niet duidelijk.</w:t>
            </w:r>
          </w:p>
        </w:tc>
        <w:tc>
          <w:tcPr>
            <w:tcW w:w="2302" w:type="dxa"/>
          </w:tcPr>
          <w:p w14:paraId="4C3F90DF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3DA58C4F" w14:textId="77777777" w:rsidR="003159DD" w:rsidRDefault="003159DD" w:rsidP="00B404C6">
            <w:pPr>
              <w:rPr>
                <w:sz w:val="20"/>
              </w:rPr>
            </w:pPr>
          </w:p>
          <w:p w14:paraId="13048F9D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31063681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duidelijk. Hierbij worden goede verbindingszinnen gebruikt.</w:t>
            </w:r>
          </w:p>
          <w:p w14:paraId="5665BCBE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70C7065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  <w:vMerge/>
          </w:tcPr>
          <w:p w14:paraId="51990F7D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77F41FEC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overgang van het middendeel naar het slot is niet duidelijk.</w:t>
            </w:r>
          </w:p>
        </w:tc>
        <w:tc>
          <w:tcPr>
            <w:tcW w:w="2302" w:type="dxa"/>
          </w:tcPr>
          <w:p w14:paraId="6B79A80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3530FCB9" w14:textId="77777777" w:rsidR="003159DD" w:rsidRDefault="003159DD" w:rsidP="00B404C6">
            <w:pPr>
              <w:rPr>
                <w:sz w:val="20"/>
              </w:rPr>
            </w:pPr>
          </w:p>
          <w:p w14:paraId="335C24BE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70FA5733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De overgang van het middendeel naar het slot is duidelijk. Hierbij worden goede verbindingszinnen gebruikt. De presentatie wordt afgesloten met een duidelijke slotzin. </w:t>
            </w:r>
          </w:p>
          <w:p w14:paraId="4EF038FC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50528426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1E4A4B69" w14:textId="77777777" w:rsidR="003159DD" w:rsidRPr="005A2653" w:rsidRDefault="003159DD" w:rsidP="00B404C6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woordgebruik is geschikt voor de doelgroep.</w:t>
            </w:r>
          </w:p>
        </w:tc>
        <w:tc>
          <w:tcPr>
            <w:tcW w:w="2301" w:type="dxa"/>
          </w:tcPr>
          <w:p w14:paraId="233BC9E5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gebruik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regelmatig woorden die niet aansluiten bij de doelgroep. </w:t>
            </w:r>
          </w:p>
          <w:p w14:paraId="47BD2C5C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2" w:type="dxa"/>
          </w:tcPr>
          <w:p w14:paraId="3F5B9AEA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14:paraId="3852E683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5F6211D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sluit in zijn</w:t>
            </w:r>
            <w:r w:rsidRPr="002A1EAA">
              <w:rPr>
                <w:sz w:val="20"/>
              </w:rPr>
              <w:t xml:space="preserve"> taalgebruik aan bij de doelgroep.</w:t>
            </w:r>
          </w:p>
        </w:tc>
      </w:tr>
      <w:tr w:rsidR="003159DD" w14:paraId="648A0BF5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08A47E00" w14:textId="77777777" w:rsidR="003159DD" w:rsidRPr="005A2653" w:rsidRDefault="003159DD" w:rsidP="00B404C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Op het einde wordt een overzicht gegeven van mimimaal 3 betrouwbare bronnen.</w:t>
            </w:r>
          </w:p>
        </w:tc>
        <w:tc>
          <w:tcPr>
            <w:tcW w:w="2301" w:type="dxa"/>
          </w:tcPr>
          <w:p w14:paraId="2982717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Dit wordt niet gedaan. </w:t>
            </w:r>
          </w:p>
        </w:tc>
        <w:tc>
          <w:tcPr>
            <w:tcW w:w="2302" w:type="dxa"/>
          </w:tcPr>
          <w:p w14:paraId="0C477CD5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2D8CBD5D" w14:textId="77777777" w:rsidR="003159DD" w:rsidRPr="002A1EAA" w:rsidRDefault="003159DD" w:rsidP="00B404C6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0B49654A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Er worden mimimaal drie betrouwbare bronnen getoond.</w:t>
            </w:r>
            <w:r w:rsidRPr="002A1EAA">
              <w:rPr>
                <w:sz w:val="20"/>
              </w:rPr>
              <w:t xml:space="preserve">. </w:t>
            </w:r>
          </w:p>
          <w:p w14:paraId="19BF8CD2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</w:tbl>
    <w:p w14:paraId="1EF9B4A3" w14:textId="77777777" w:rsidR="003159DD" w:rsidRDefault="003159DD" w:rsidP="003159DD"/>
    <w:p w14:paraId="6C9383A4" w14:textId="77777777" w:rsidR="003159DD" w:rsidRDefault="003159DD" w:rsidP="003159DD"/>
    <w:p w14:paraId="722E0DC8" w14:textId="77777777" w:rsidR="003159DD" w:rsidRDefault="003159DD" w:rsidP="003159DD"/>
    <w:p w14:paraId="6BD39E60" w14:textId="77777777" w:rsidR="003159DD" w:rsidRDefault="003159DD" w:rsidP="003159DD"/>
    <w:p w14:paraId="306FB84B" w14:textId="77777777" w:rsidR="003159DD" w:rsidRDefault="003159DD" w:rsidP="003159DD"/>
    <w:p w14:paraId="48FDF2FB" w14:textId="77777777" w:rsidR="003159DD" w:rsidRDefault="003159DD" w:rsidP="003159DD"/>
    <w:p w14:paraId="515F69F0" w14:textId="77777777" w:rsidR="003159DD" w:rsidRDefault="003159DD" w:rsidP="003159DD"/>
    <w:p w14:paraId="54700576" w14:textId="77777777" w:rsidR="003159DD" w:rsidRDefault="003159DD" w:rsidP="003159DD"/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487"/>
        <w:gridCol w:w="2219"/>
        <w:gridCol w:w="2127"/>
        <w:gridCol w:w="2223"/>
      </w:tblGrid>
      <w:tr w:rsidR="003159DD" w:rsidRPr="00E17BD0" w14:paraId="03BBB437" w14:textId="77777777" w:rsidTr="00B404C6">
        <w:tc>
          <w:tcPr>
            <w:tcW w:w="2301" w:type="dxa"/>
          </w:tcPr>
          <w:p w14:paraId="688E6192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lastRenderedPageBreak/>
              <w:t>Aandachtspunten</w:t>
            </w:r>
          </w:p>
        </w:tc>
        <w:tc>
          <w:tcPr>
            <w:tcW w:w="6905" w:type="dxa"/>
            <w:gridSpan w:val="3"/>
          </w:tcPr>
          <w:p w14:paraId="394218D9" w14:textId="77777777" w:rsidR="003159DD" w:rsidRPr="001D30F1" w:rsidRDefault="003159DD" w:rsidP="00B404C6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       Vorm van de presentatie</w:t>
            </w:r>
          </w:p>
          <w:p w14:paraId="37C00B82" w14:textId="77777777" w:rsidR="003159DD" w:rsidRDefault="003159DD" w:rsidP="00B404C6">
            <w:pPr>
              <w:rPr>
                <w:b/>
              </w:rPr>
            </w:pPr>
          </w:p>
          <w:p w14:paraId="5D86496D" w14:textId="77777777" w:rsidR="003159DD" w:rsidRPr="00E17BD0" w:rsidRDefault="003159DD" w:rsidP="00B404C6"/>
        </w:tc>
      </w:tr>
      <w:tr w:rsidR="003159DD" w14:paraId="5BD583D3" w14:textId="77777777" w:rsidTr="00B404C6">
        <w:tc>
          <w:tcPr>
            <w:tcW w:w="2301" w:type="dxa"/>
          </w:tcPr>
          <w:p w14:paraId="52FD5EBF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maakt oogcontact.</w:t>
            </w:r>
          </w:p>
        </w:tc>
        <w:tc>
          <w:tcPr>
            <w:tcW w:w="2301" w:type="dxa"/>
          </w:tcPr>
          <w:p w14:paraId="5D28AB23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geen oogcontact met het publiek.</w:t>
            </w:r>
          </w:p>
        </w:tc>
        <w:tc>
          <w:tcPr>
            <w:tcW w:w="2302" w:type="dxa"/>
          </w:tcPr>
          <w:p w14:paraId="7C3A512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64492807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659177F9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oogcontact met het publiek.</w:t>
            </w:r>
          </w:p>
          <w:p w14:paraId="18B466B9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6747A774" w14:textId="77777777" w:rsidTr="00B404C6">
        <w:tc>
          <w:tcPr>
            <w:tcW w:w="2301" w:type="dxa"/>
          </w:tcPr>
          <w:p w14:paraId="292F0D78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</w:t>
            </w:r>
            <w:r>
              <w:rPr>
                <w:b/>
                <w:sz w:val="20"/>
              </w:rPr>
              <w:t xml:space="preserve">e gebruikte methode van presenteren bijv. </w:t>
            </w:r>
            <w:proofErr w:type="spellStart"/>
            <w:r>
              <w:rPr>
                <w:b/>
                <w:sz w:val="20"/>
              </w:rPr>
              <w:t>Powerpoint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prezi</w:t>
            </w:r>
            <w:proofErr w:type="spellEnd"/>
            <w:r>
              <w:rPr>
                <w:b/>
                <w:sz w:val="20"/>
              </w:rPr>
              <w:t xml:space="preserve"> of poster, bevat slechts enkele kernwoorden.</w:t>
            </w:r>
          </w:p>
        </w:tc>
        <w:tc>
          <w:tcPr>
            <w:tcW w:w="2301" w:type="dxa"/>
          </w:tcPr>
          <w:p w14:paraId="0D2489F1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gebruikte methode bevat zinnen.</w:t>
            </w:r>
          </w:p>
        </w:tc>
        <w:tc>
          <w:tcPr>
            <w:tcW w:w="2302" w:type="dxa"/>
          </w:tcPr>
          <w:p w14:paraId="4DCC91C1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3C00839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1</w:t>
            </w:r>
            <w:r w:rsidRPr="0084722D">
              <w:t xml:space="preserve">     -      2       -  </w:t>
            </w:r>
            <w:r>
              <w:t xml:space="preserve"> </w:t>
            </w:r>
            <w:r w:rsidRPr="0084722D">
              <w:t xml:space="preserve"> 3 </w:t>
            </w:r>
            <w:r>
              <w:t xml:space="preserve"> </w:t>
            </w:r>
          </w:p>
        </w:tc>
        <w:tc>
          <w:tcPr>
            <w:tcW w:w="2302" w:type="dxa"/>
          </w:tcPr>
          <w:p w14:paraId="7AC4EF99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</w:t>
            </w:r>
            <w:r>
              <w:rPr>
                <w:sz w:val="20"/>
              </w:rPr>
              <w:t>e gebruikte methode bevat alleen kernwoorden.</w:t>
            </w:r>
          </w:p>
          <w:p w14:paraId="7028C62D" w14:textId="77777777" w:rsidR="003159DD" w:rsidRPr="002A1EAA" w:rsidRDefault="003159DD" w:rsidP="00B404C6">
            <w:pPr>
              <w:rPr>
                <w:sz w:val="20"/>
              </w:rPr>
            </w:pPr>
          </w:p>
        </w:tc>
      </w:tr>
      <w:tr w:rsidR="003159DD" w14:paraId="577BA98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42EFF7C4" w14:textId="77777777" w:rsidR="003159DD" w:rsidRDefault="003159DD" w:rsidP="00B404C6">
            <w:pPr>
              <w:rPr>
                <w:sz w:val="20"/>
              </w:rPr>
            </w:pPr>
            <w:r w:rsidRPr="002B753E">
              <w:rPr>
                <w:b/>
                <w:sz w:val="20"/>
              </w:rPr>
              <w:t>De spreker leest niet voor. Briefje met kernwoorden/korte zinnen is toegestaan</w:t>
            </w:r>
            <w:r w:rsidRPr="002A1EAA">
              <w:rPr>
                <w:sz w:val="20"/>
              </w:rPr>
              <w:t>.</w:t>
            </w:r>
          </w:p>
          <w:p w14:paraId="0B00DFE4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3B99DE75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leest voor.</w:t>
            </w:r>
          </w:p>
        </w:tc>
        <w:tc>
          <w:tcPr>
            <w:tcW w:w="2302" w:type="dxa"/>
          </w:tcPr>
          <w:p w14:paraId="18F803ED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7DBB5144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1629AA6C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leest niet voor.</w:t>
            </w:r>
          </w:p>
        </w:tc>
      </w:tr>
      <w:tr w:rsidR="003159DD" w14:paraId="73D9D53A" w14:textId="77777777" w:rsidTr="00B404C6">
        <w:tblPrEx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3E22A383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Iedereen in het lokaal kan de spreker goed verstaan (intonatie, articulatie en volume).</w:t>
            </w:r>
          </w:p>
          <w:p w14:paraId="51E7B6C6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415BB022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is niet goed verstaanbaar.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7580D8E6" w14:textId="77777777" w:rsidR="003159DD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6B0DD382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0C78080F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De spreker is goed verstaanbaar.</w:t>
            </w:r>
          </w:p>
        </w:tc>
      </w:tr>
      <w:tr w:rsidR="003159DD" w14:paraId="49037581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06D6119A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houdt in een rustig tempo een vloeiend verhaal in goede zinnen.</w:t>
            </w:r>
          </w:p>
          <w:p w14:paraId="5D6DFA6A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5F2C9A8F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Niet</w:t>
            </w:r>
            <w:r>
              <w:rPr>
                <w:sz w:val="20"/>
              </w:rPr>
              <w:t xml:space="preserve"> het geval</w:t>
            </w:r>
          </w:p>
        </w:tc>
        <w:tc>
          <w:tcPr>
            <w:tcW w:w="2302" w:type="dxa"/>
          </w:tcPr>
          <w:p w14:paraId="4D3248EC" w14:textId="77777777" w:rsidR="003159DD" w:rsidRDefault="003159DD" w:rsidP="00B404C6">
            <w:pPr>
              <w:rPr>
                <w:sz w:val="20"/>
              </w:rPr>
            </w:pPr>
          </w:p>
          <w:p w14:paraId="1D2471EF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1A339C64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3159DD" w14:paraId="578BF7ED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24BFB327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spreker staat rechtop en komt ontspannen over</w:t>
            </w:r>
          </w:p>
          <w:p w14:paraId="6948981C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1006C2D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Nog niet genoeg het geval.</w:t>
            </w:r>
          </w:p>
        </w:tc>
        <w:tc>
          <w:tcPr>
            <w:tcW w:w="2302" w:type="dxa"/>
          </w:tcPr>
          <w:p w14:paraId="2842B372" w14:textId="77777777" w:rsidR="003159DD" w:rsidRDefault="003159DD" w:rsidP="00B404C6"/>
          <w:p w14:paraId="21EADFA0" w14:textId="77777777" w:rsidR="003159DD" w:rsidRPr="002A1EAA" w:rsidRDefault="003159DD" w:rsidP="00B404C6">
            <w:pPr>
              <w:rPr>
                <w:sz w:val="20"/>
              </w:rPr>
            </w:pPr>
            <w:r w:rsidRPr="0084722D">
              <w:t xml:space="preserve">1   </w:t>
            </w:r>
            <w:r>
              <w:t xml:space="preserve">      </w:t>
            </w:r>
            <w:r w:rsidRPr="0084722D">
              <w:t xml:space="preserve"> -      </w:t>
            </w:r>
            <w:r>
              <w:t xml:space="preserve">   </w:t>
            </w:r>
            <w:r w:rsidRPr="0084722D">
              <w:t xml:space="preserve">2     </w:t>
            </w:r>
            <w:r>
              <w:t xml:space="preserve">  </w:t>
            </w:r>
          </w:p>
        </w:tc>
        <w:tc>
          <w:tcPr>
            <w:tcW w:w="2302" w:type="dxa"/>
          </w:tcPr>
          <w:p w14:paraId="4A91D457" w14:textId="77777777" w:rsidR="003159DD" w:rsidRPr="002A1EAA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3159DD" w14:paraId="3154B295" w14:textId="77777777" w:rsidTr="00B404C6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2FB335A3" w14:textId="77777777" w:rsidR="003159DD" w:rsidRPr="002B753E" w:rsidRDefault="003159DD" w:rsidP="00B404C6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spreker houdt zich aan de door de docent gegeven tijd. </w:t>
            </w:r>
          </w:p>
          <w:p w14:paraId="091D6F55" w14:textId="77777777" w:rsidR="003159DD" w:rsidRPr="002A1EAA" w:rsidRDefault="003159DD" w:rsidP="00B404C6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4944BD6F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2A1EAA">
              <w:rPr>
                <w:sz w:val="20"/>
              </w:rPr>
              <w:t>presentatie valt te lang of te kort uit.</w:t>
            </w:r>
          </w:p>
        </w:tc>
        <w:tc>
          <w:tcPr>
            <w:tcW w:w="2302" w:type="dxa"/>
          </w:tcPr>
          <w:p w14:paraId="6D2435F2" w14:textId="77777777" w:rsidR="003159DD" w:rsidRDefault="003159DD" w:rsidP="00B404C6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213670F6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 xml:space="preserve">1  </w:t>
            </w:r>
            <w:r>
              <w:t xml:space="preserve">     </w:t>
            </w:r>
            <w:r w:rsidRPr="0084722D">
              <w:t xml:space="preserve">  -     </w:t>
            </w:r>
            <w:r>
              <w:t xml:space="preserve"> </w:t>
            </w:r>
            <w:r w:rsidRPr="0084722D">
              <w:t xml:space="preserve"> 2     </w:t>
            </w:r>
            <w:r>
              <w:t xml:space="preserve">  </w:t>
            </w:r>
          </w:p>
        </w:tc>
        <w:tc>
          <w:tcPr>
            <w:tcW w:w="2302" w:type="dxa"/>
          </w:tcPr>
          <w:p w14:paraId="40986482" w14:textId="77777777" w:rsidR="003159DD" w:rsidRPr="002A1EAA" w:rsidRDefault="003159DD" w:rsidP="00B404C6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>bij de presentatie aan de tijd die daarvoor staat.</w:t>
            </w:r>
          </w:p>
        </w:tc>
      </w:tr>
    </w:tbl>
    <w:p w14:paraId="1953D26D" w14:textId="77777777" w:rsidR="003159DD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9056"/>
      </w:tblGrid>
      <w:tr w:rsidR="003159DD" w14:paraId="5260E8BC" w14:textId="77777777" w:rsidTr="00B404C6">
        <w:tc>
          <w:tcPr>
            <w:tcW w:w="9206" w:type="dxa"/>
          </w:tcPr>
          <w:p w14:paraId="3FBC6056" w14:textId="77777777" w:rsidR="003159DD" w:rsidRDefault="003159DD" w:rsidP="00B404C6">
            <w:pPr>
              <w:rPr>
                <w:b/>
              </w:rPr>
            </w:pPr>
          </w:p>
          <w:p w14:paraId="38C89AAF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>Naam spreker: ______________________ Aantal punten_____________ Cijfer__________</w:t>
            </w:r>
          </w:p>
          <w:p w14:paraId="02E30471" w14:textId="77777777" w:rsidR="003159DD" w:rsidRDefault="003159DD" w:rsidP="00B404C6">
            <w:pPr>
              <w:rPr>
                <w:b/>
              </w:rPr>
            </w:pPr>
          </w:p>
          <w:p w14:paraId="5A2E26DC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>Naam beoordelaar:_________________________________________________________________</w:t>
            </w:r>
          </w:p>
          <w:p w14:paraId="3795AE86" w14:textId="77777777" w:rsidR="003159DD" w:rsidRDefault="003159DD" w:rsidP="00B404C6">
            <w:pPr>
              <w:rPr>
                <w:b/>
              </w:rPr>
            </w:pPr>
          </w:p>
          <w:p w14:paraId="04552B0B" w14:textId="77777777" w:rsidR="003159DD" w:rsidRDefault="003159DD" w:rsidP="00B404C6">
            <w:pPr>
              <w:rPr>
                <w:b/>
              </w:rPr>
            </w:pPr>
            <w:r>
              <w:rPr>
                <w:b/>
              </w:rPr>
              <w:t xml:space="preserve">Datum: _______________________ Klas: _________  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Onderwerp:________________________________________________________________________</w:t>
            </w:r>
            <w:r>
              <w:rPr>
                <w:b/>
              </w:rPr>
              <w:br/>
            </w:r>
          </w:p>
        </w:tc>
      </w:tr>
    </w:tbl>
    <w:p w14:paraId="6ACD66C9" w14:textId="77777777" w:rsidR="003159DD" w:rsidRDefault="003159DD" w:rsidP="003159DD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9056"/>
      </w:tblGrid>
      <w:tr w:rsidR="003159DD" w14:paraId="6A8E4207" w14:textId="77777777" w:rsidTr="00B404C6">
        <w:tc>
          <w:tcPr>
            <w:tcW w:w="9206" w:type="dxa"/>
          </w:tcPr>
          <w:p w14:paraId="64ED1BD6" w14:textId="77777777" w:rsidR="003159DD" w:rsidRDefault="003159DD" w:rsidP="00B404C6">
            <w:r>
              <w:t xml:space="preserve">Tip voor de volgende keer: </w:t>
            </w:r>
          </w:p>
          <w:p w14:paraId="7751D374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192A0CDE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7D3C60B5" w14:textId="77777777" w:rsidR="003159DD" w:rsidRDefault="003159DD" w:rsidP="00B404C6">
            <w:r>
              <w:t xml:space="preserve">Dit heb je goed gedaan: </w:t>
            </w:r>
          </w:p>
          <w:p w14:paraId="10570B93" w14:textId="77777777" w:rsidR="003159DD" w:rsidRDefault="003159DD" w:rsidP="00B404C6">
            <w:r>
              <w:t>………………………………………………………………………………………………………………………………</w:t>
            </w:r>
          </w:p>
          <w:p w14:paraId="7663B7C7" w14:textId="77777777" w:rsidR="003159DD" w:rsidRPr="005352BD" w:rsidRDefault="003159DD" w:rsidP="00B404C6"/>
        </w:tc>
      </w:tr>
    </w:tbl>
    <w:p w14:paraId="6E8806BE" w14:textId="77777777" w:rsidR="003159DD" w:rsidRDefault="003159DD" w:rsidP="003159DD"/>
    <w:p w14:paraId="73779F0E" w14:textId="77777777" w:rsidR="003159DD" w:rsidRPr="007511A1" w:rsidRDefault="003159DD" w:rsidP="003159DD">
      <w:r w:rsidRPr="007511A1">
        <w:t>Normering:</w:t>
      </w:r>
      <w:r>
        <w:t xml:space="preserve"> aantal te behalen punten 40. Cesuur 60%.  24 punten = 5.5</w:t>
      </w:r>
    </w:p>
    <w:p w14:paraId="0ED9ED1E" w14:textId="539CD07B" w:rsidR="007511A1" w:rsidRPr="003159DD" w:rsidRDefault="007511A1" w:rsidP="003159DD"/>
    <w:sectPr w:rsidR="007511A1" w:rsidRPr="003159DD" w:rsidSect="00E17BD0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D0"/>
    <w:rsid w:val="000372C3"/>
    <w:rsid w:val="000758E3"/>
    <w:rsid w:val="00096984"/>
    <w:rsid w:val="000A1C53"/>
    <w:rsid w:val="000B18AA"/>
    <w:rsid w:val="00103200"/>
    <w:rsid w:val="0010644B"/>
    <w:rsid w:val="001D30F1"/>
    <w:rsid w:val="001F34D3"/>
    <w:rsid w:val="0025651B"/>
    <w:rsid w:val="002A1EAA"/>
    <w:rsid w:val="002B753E"/>
    <w:rsid w:val="002C3AA7"/>
    <w:rsid w:val="002E2448"/>
    <w:rsid w:val="003159DD"/>
    <w:rsid w:val="004719B0"/>
    <w:rsid w:val="004B60D3"/>
    <w:rsid w:val="0052025C"/>
    <w:rsid w:val="005352BD"/>
    <w:rsid w:val="005A2653"/>
    <w:rsid w:val="005C001C"/>
    <w:rsid w:val="005F4918"/>
    <w:rsid w:val="00665051"/>
    <w:rsid w:val="0069650E"/>
    <w:rsid w:val="007511A1"/>
    <w:rsid w:val="00753899"/>
    <w:rsid w:val="00844D25"/>
    <w:rsid w:val="0084722D"/>
    <w:rsid w:val="008C762A"/>
    <w:rsid w:val="008E2DE8"/>
    <w:rsid w:val="008F4CFD"/>
    <w:rsid w:val="009A4401"/>
    <w:rsid w:val="00B818DA"/>
    <w:rsid w:val="00BD49B9"/>
    <w:rsid w:val="00CF51AF"/>
    <w:rsid w:val="00D1648E"/>
    <w:rsid w:val="00DF5C61"/>
    <w:rsid w:val="00E17BD0"/>
    <w:rsid w:val="00E21114"/>
    <w:rsid w:val="00FC3C1E"/>
    <w:rsid w:val="00FE2572"/>
    <w:rsid w:val="00FF72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D1D3EF"/>
  <w15:docId w15:val="{10C0429D-A541-4837-8DFB-D389E632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26B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17B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719B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1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Elsbeth Nijhuis</dc:creator>
  <cp:lastModifiedBy>Rens Breden</cp:lastModifiedBy>
  <cp:revision>3</cp:revision>
  <cp:lastPrinted>2016-03-20T10:45:00Z</cp:lastPrinted>
  <dcterms:created xsi:type="dcterms:W3CDTF">2016-07-25T09:08:00Z</dcterms:created>
  <dcterms:modified xsi:type="dcterms:W3CDTF">2016-07-25T09:09:00Z</dcterms:modified>
</cp:coreProperties>
</file>