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51C" w:rsidRPr="0025551C" w:rsidRDefault="0025551C" w:rsidP="0025551C">
      <w:pPr>
        <w:pStyle w:val="Normaalweb"/>
        <w:rPr>
          <w:rFonts w:asciiTheme="minorHAnsi" w:hAnsiTheme="minorHAnsi"/>
          <w:color w:val="FF0000"/>
        </w:rPr>
      </w:pPr>
      <w:r w:rsidRPr="0025551C">
        <w:rPr>
          <w:rFonts w:asciiTheme="minorHAnsi" w:hAnsiTheme="minorHAnsi"/>
          <w:color w:val="FF0000"/>
        </w:rPr>
        <w:t>Fotosynthese.</w:t>
      </w:r>
    </w:p>
    <w:p w:rsidR="0025551C" w:rsidRDefault="0025551C" w:rsidP="0025551C">
      <w:pPr>
        <w:pStyle w:val="Normaalweb"/>
        <w:rPr>
          <w:rFonts w:asciiTheme="minorHAnsi" w:hAnsiTheme="minorHAnsi"/>
        </w:rPr>
      </w:pPr>
      <w:r w:rsidRPr="0025551C">
        <w:rPr>
          <w:rFonts w:asciiTheme="minorHAnsi" w:hAnsiTheme="minorHAnsi"/>
        </w:rPr>
        <w:t>Niet alleen mensen maar ook planten hebben zo hun voorkeur voor hun levensstijl. De ene plant heeft graag natte voeten, de ander graag droge, zanderige grond. De schaduwplant wil niet op dezelfde plaats groei</w:t>
      </w:r>
      <w:r>
        <w:rPr>
          <w:rFonts w:asciiTheme="minorHAnsi" w:hAnsiTheme="minorHAnsi"/>
        </w:rPr>
        <w:t xml:space="preserve">en als vetplanten. </w:t>
      </w:r>
    </w:p>
    <w:p w:rsidR="0025551C" w:rsidRDefault="0025551C" w:rsidP="0025551C">
      <w:pPr>
        <w:pStyle w:val="Normaalweb"/>
        <w:rPr>
          <w:rFonts w:asciiTheme="minorHAnsi" w:hAnsiTheme="minorHAnsi"/>
        </w:rPr>
      </w:pPr>
      <w:r w:rsidRPr="0025551C">
        <w:rPr>
          <w:rFonts w:asciiTheme="minorHAnsi" w:hAnsiTheme="minorHAnsi"/>
        </w:rPr>
        <w:t xml:space="preserve">De plant maakt zelf voedsel aan via het proces van fotosynthese ook wel koolzuurassimilatie genoemd. In de bladgroenkorrels bewaart een plant een groene kleurstof: chlorofyl. Met behulp van deze kleurstof en van licht, maakt de plant van water en mineralen uit de bodem en koolzuur uit de lucht suikers. Bij dit proces komt zuurstof vrij. Vandaar dat de mens zonder planten en bomen niet kan leven. Wij ademen zuurstof in en koolzuur uit. </w:t>
      </w:r>
    </w:p>
    <w:p w:rsidR="0025551C" w:rsidRDefault="0025551C" w:rsidP="0025551C">
      <w:pPr>
        <w:pStyle w:val="Normaalweb"/>
        <w:rPr>
          <w:rFonts w:asciiTheme="minorHAnsi" w:hAnsiTheme="minorHAnsi"/>
        </w:rPr>
      </w:pPr>
      <w:r>
        <w:rPr>
          <w:rFonts w:asciiTheme="minorHAnsi" w:hAnsiTheme="minorHAnsi"/>
        </w:rPr>
        <w:t>’s Nachts gebeurt het omgekeerde, d</w:t>
      </w:r>
      <w:r w:rsidRPr="0025551C">
        <w:rPr>
          <w:rFonts w:asciiTheme="minorHAnsi" w:hAnsiTheme="minorHAnsi"/>
        </w:rPr>
        <w:t>e plant ‘eet’ de geproduceerde suikers op. Je noemt dat verbranding. Daarbij heeft de plant zuurstof nodig en wordt kool</w:t>
      </w:r>
      <w:r>
        <w:rPr>
          <w:rFonts w:asciiTheme="minorHAnsi" w:hAnsiTheme="minorHAnsi"/>
        </w:rPr>
        <w:t xml:space="preserve">zuur geproduceerd. Dit </w:t>
      </w:r>
      <w:r w:rsidRPr="0025551C">
        <w:rPr>
          <w:rFonts w:asciiTheme="minorHAnsi" w:hAnsiTheme="minorHAnsi"/>
        </w:rPr>
        <w:t xml:space="preserve"> omgekeerde proces</w:t>
      </w:r>
      <w:r>
        <w:rPr>
          <w:rFonts w:asciiTheme="minorHAnsi" w:hAnsiTheme="minorHAnsi"/>
        </w:rPr>
        <w:t xml:space="preserve"> noemt men: </w:t>
      </w:r>
      <w:r w:rsidRPr="0025551C">
        <w:rPr>
          <w:rFonts w:asciiTheme="minorHAnsi" w:hAnsiTheme="minorHAnsi"/>
        </w:rPr>
        <w:t xml:space="preserve">dissimilatie. </w:t>
      </w:r>
    </w:p>
    <w:p w:rsidR="0025551C" w:rsidRPr="0025551C" w:rsidRDefault="0025551C" w:rsidP="0025551C">
      <w:pPr>
        <w:pStyle w:val="Normaalweb"/>
        <w:rPr>
          <w:rFonts w:asciiTheme="minorHAnsi" w:hAnsiTheme="minorHAnsi"/>
        </w:rPr>
      </w:pPr>
      <w:bookmarkStart w:id="0" w:name="_GoBack"/>
      <w:bookmarkEnd w:id="0"/>
      <w:r w:rsidRPr="0025551C">
        <w:rPr>
          <w:rFonts w:asciiTheme="minorHAnsi" w:hAnsiTheme="minorHAnsi"/>
        </w:rPr>
        <w:t xml:space="preserve">Voor fotosynthese heeft de plant behoefte aan licht, water en mineralen. Omdat temperatuur de hoeveelheid water kan beïnvloeden komt er een vierde element bij: warmte. Omdat de plant niet meer in zijn natuurlijke omgeving staat, maar in een huiskamer is het belangrijk dat plant goed te verzorgen en in zijn behoeften te voorzien. </w:t>
      </w:r>
    </w:p>
    <w:p w:rsidR="005212C8" w:rsidRDefault="005212C8"/>
    <w:sectPr w:rsidR="005212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51C"/>
    <w:rsid w:val="0025551C"/>
    <w:rsid w:val="005212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C8D436-1BE6-4AE3-A38C-DBE58C7C2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5551C"/>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190</Words>
  <Characters>1048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1</cp:revision>
  <dcterms:created xsi:type="dcterms:W3CDTF">2017-01-04T16:23:00Z</dcterms:created>
  <dcterms:modified xsi:type="dcterms:W3CDTF">2017-01-04T16:25:00Z</dcterms:modified>
</cp:coreProperties>
</file>