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4D9C" w:rsidRPr="00F8663E" w:rsidRDefault="00BB682F">
      <w:pPr>
        <w:pStyle w:val="Kop1"/>
        <w:rPr>
          <w:lang w:val="nl-NL"/>
        </w:rPr>
      </w:pPr>
      <w:bookmarkStart w:id="0" w:name="_GoBack"/>
      <w:r w:rsidRPr="00F8663E">
        <w:rPr>
          <w:lang w:val="nl-NL"/>
        </w:rPr>
        <w:t>Eindtoets over Karel de Grote</w:t>
      </w:r>
    </w:p>
    <w:tbl>
      <w:tblPr>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0" w:type="dxa"/>
          <w:right w:w="0" w:type="dxa"/>
        </w:tblCellMar>
        <w:tblLook w:val="04A0"/>
      </w:tblPr>
      <w:tblGrid>
        <w:gridCol w:w="990"/>
        <w:gridCol w:w="8380"/>
      </w:tblGrid>
      <w:tr w:rsidR="00BB682F" w:rsidRPr="00F8663E" w:rsidTr="00BB682F">
        <w:trPr>
          <w:trHeight w:val="384"/>
        </w:trPr>
        <w:tc>
          <w:tcPr>
            <w:tcW w:w="988" w:type="dxa"/>
            <w:tcBorders>
              <w:bottom w:val="single" w:sz="12" w:space="0" w:color="7F7F7F" w:themeColor="text1" w:themeTint="80"/>
            </w:tcBorders>
          </w:tcPr>
          <w:bookmarkEnd w:id="0"/>
          <w:p w:rsidR="00BB682F" w:rsidRPr="00F8663E" w:rsidRDefault="00BB682F">
            <w:pPr>
              <w:pStyle w:val="Kop2"/>
              <w:rPr>
                <w:sz w:val="22"/>
                <w:szCs w:val="22"/>
                <w:lang w:val="nl-NL"/>
              </w:rPr>
            </w:pPr>
            <w:r w:rsidRPr="00F8663E">
              <w:rPr>
                <w:sz w:val="22"/>
                <w:szCs w:val="22"/>
                <w:lang w:val="nl-NL"/>
              </w:rPr>
              <w:t>Naam</w:t>
            </w:r>
          </w:p>
        </w:tc>
        <w:tc>
          <w:tcPr>
            <w:tcW w:w="8363" w:type="dxa"/>
            <w:tcBorders>
              <w:bottom w:val="single" w:sz="12" w:space="0" w:color="7F7F7F" w:themeColor="text1" w:themeTint="80"/>
            </w:tcBorders>
          </w:tcPr>
          <w:p w:rsidR="00BB682F" w:rsidRPr="00F8663E" w:rsidRDefault="00BB682F">
            <w:pPr>
              <w:rPr>
                <w:lang w:val="nl-NL"/>
              </w:rPr>
            </w:pPr>
          </w:p>
        </w:tc>
      </w:tr>
    </w:tbl>
    <w:p w:rsidR="005A4D9C" w:rsidRPr="00F8663E" w:rsidRDefault="00BB682F">
      <w:pPr>
        <w:pStyle w:val="Instructions"/>
        <w:rPr>
          <w:color w:val="767171" w:themeColor="background2" w:themeShade="80"/>
          <w:lang w:val="nl-NL"/>
        </w:rPr>
      </w:pPr>
      <w:r w:rsidRPr="00F8663E">
        <w:rPr>
          <w:lang w:val="nl-NL"/>
        </w:rPr>
        <w:t>Deze to</w:t>
      </w:r>
      <w:r w:rsidR="00453D6B" w:rsidRPr="00F8663E">
        <w:rPr>
          <w:lang w:val="nl-NL"/>
        </w:rPr>
        <w:t xml:space="preserve">ets bestaat </w:t>
      </w:r>
      <w:r w:rsidR="00453D6B" w:rsidRPr="00F8663E">
        <w:rPr>
          <w:color w:val="767171" w:themeColor="background2" w:themeShade="80"/>
          <w:lang w:val="nl-NL"/>
        </w:rPr>
        <w:t xml:space="preserve">uit </w:t>
      </w:r>
      <w:r w:rsidR="00453D6B" w:rsidRPr="00F8663E">
        <w:rPr>
          <w:lang w:val="nl-NL"/>
        </w:rPr>
        <w:t xml:space="preserve">meerdere vragen. </w:t>
      </w:r>
      <w:r w:rsidR="00453D6B" w:rsidRPr="00F8663E">
        <w:rPr>
          <w:color w:val="FF0000"/>
          <w:lang w:val="nl-NL"/>
        </w:rPr>
        <w:t>LET OP:</w:t>
      </w:r>
      <w:r w:rsidRPr="00F8663E">
        <w:rPr>
          <w:color w:val="FF0000"/>
          <w:lang w:val="nl-NL"/>
        </w:rPr>
        <w:t xml:space="preserve"> sommige vragen zullen bonusvragen zijn, het maakt niet uit als je deze vragen fout beantwoord of als je er geen tijd meer voor hebt maar als je ze wel kan maken kun je er extra punten mee verdienen.</w:t>
      </w:r>
      <w:r w:rsidRPr="00F8663E">
        <w:rPr>
          <w:lang w:val="nl-NL"/>
        </w:rPr>
        <w:t xml:space="preserve"> </w:t>
      </w:r>
      <w:r w:rsidR="00453D6B" w:rsidRPr="00F8663E">
        <w:rPr>
          <w:color w:val="767171" w:themeColor="background2" w:themeShade="80"/>
          <w:lang w:val="nl-NL"/>
        </w:rPr>
        <w:t>Als je de toets af hebt lever je hem in bij de leraar, vergeet niet om je naam op te schrijven.</w:t>
      </w:r>
    </w:p>
    <w:p w:rsidR="005A4D9C" w:rsidRPr="00F8663E" w:rsidRDefault="00BB682F">
      <w:pPr>
        <w:pStyle w:val="Kop3"/>
        <w:rPr>
          <w:lang w:val="nl-NL"/>
        </w:rPr>
      </w:pPr>
      <w:r w:rsidRPr="00F8663E">
        <w:rPr>
          <w:lang w:val="nl-NL"/>
        </w:rPr>
        <w:t>Hoe lang geleden leefde Karel de Grote?</w:t>
      </w:r>
    </w:p>
    <w:p w:rsidR="00BB682F" w:rsidRPr="00F8663E" w:rsidRDefault="00BB682F" w:rsidP="00BB682F">
      <w:pPr>
        <w:rPr>
          <w:lang w:val="nl-NL"/>
        </w:rPr>
      </w:pPr>
      <w:r w:rsidRPr="00F8663E">
        <w:rPr>
          <w:lang w:val="nl-NL"/>
        </w:rPr>
        <w:t>Kruis het juiste antwoord aan</w:t>
      </w:r>
      <w:r w:rsidRPr="00F8663E">
        <w:rPr>
          <w:lang w:val="nl-NL"/>
        </w:rPr>
        <w:br/>
        <w:t>O ± 800 jaar geleden</w:t>
      </w:r>
      <w:r w:rsidRPr="00F8663E">
        <w:rPr>
          <w:lang w:val="nl-NL"/>
        </w:rPr>
        <w:tab/>
      </w:r>
      <w:r w:rsidRPr="00F8663E">
        <w:rPr>
          <w:lang w:val="nl-NL"/>
        </w:rPr>
        <w:tab/>
        <w:t>O ± 1200 jaar geleden</w:t>
      </w:r>
    </w:p>
    <w:p w:rsidR="005A4D9C" w:rsidRPr="00F8663E" w:rsidRDefault="00BB682F" w:rsidP="00BB682F">
      <w:pPr>
        <w:rPr>
          <w:lang w:val="nl-NL"/>
        </w:rPr>
      </w:pPr>
      <w:r w:rsidRPr="00F8663E">
        <w:rPr>
          <w:lang w:val="nl-NL"/>
        </w:rPr>
        <w:t>O ± 1000 jaar geleden</w:t>
      </w:r>
      <w:r w:rsidRPr="00F8663E">
        <w:rPr>
          <w:lang w:val="nl-NL"/>
        </w:rPr>
        <w:tab/>
      </w:r>
      <w:r w:rsidRPr="00F8663E">
        <w:rPr>
          <w:lang w:val="nl-NL"/>
        </w:rPr>
        <w:tab/>
        <w:t>O ± 1600 jaar geleden</w:t>
      </w:r>
    </w:p>
    <w:p w:rsidR="005A4D9C" w:rsidRPr="00F8663E" w:rsidRDefault="00BB682F">
      <w:pPr>
        <w:pStyle w:val="Kop3"/>
        <w:rPr>
          <w:lang w:val="nl-NL"/>
        </w:rPr>
      </w:pPr>
      <w:r w:rsidRPr="00F8663E">
        <w:rPr>
          <w:lang w:val="nl-NL"/>
        </w:rPr>
        <w:t xml:space="preserve">Van wie kreeg koning Karel </w:t>
      </w:r>
      <w:r w:rsidR="00CE175E" w:rsidRPr="00F8663E">
        <w:rPr>
          <w:lang w:val="nl-NL"/>
        </w:rPr>
        <w:t>de Grote de titel ‘Keizer?’</w:t>
      </w:r>
    </w:p>
    <w:p w:rsidR="00CE175E" w:rsidRPr="00F8663E" w:rsidRDefault="00CE175E" w:rsidP="00CE175E">
      <w:pPr>
        <w:rPr>
          <w:lang w:val="nl-NL"/>
        </w:rPr>
      </w:pPr>
      <w:r w:rsidRPr="00F8663E">
        <w:rPr>
          <w:lang w:val="nl-NL"/>
        </w:rPr>
        <w:t>Kruis het juiste antwoord aan</w:t>
      </w:r>
      <w:r w:rsidRPr="00F8663E">
        <w:rPr>
          <w:lang w:val="nl-NL"/>
        </w:rPr>
        <w:br/>
        <w:t>O Van Caesar.</w:t>
      </w:r>
      <w:r w:rsidRPr="00F8663E">
        <w:rPr>
          <w:lang w:val="nl-NL"/>
        </w:rPr>
        <w:tab/>
      </w:r>
      <w:r w:rsidRPr="00F8663E">
        <w:rPr>
          <w:lang w:val="nl-NL"/>
        </w:rPr>
        <w:tab/>
        <w:t>O Van de Paus</w:t>
      </w:r>
    </w:p>
    <w:p w:rsidR="00CE175E" w:rsidRPr="00F8663E" w:rsidRDefault="00CE175E" w:rsidP="00CE175E">
      <w:pPr>
        <w:rPr>
          <w:lang w:val="nl-NL"/>
        </w:rPr>
      </w:pPr>
      <w:r w:rsidRPr="00F8663E">
        <w:rPr>
          <w:lang w:val="nl-NL"/>
        </w:rPr>
        <w:t>O Van Willibrord</w:t>
      </w:r>
      <w:r w:rsidRPr="00F8663E">
        <w:rPr>
          <w:lang w:val="nl-NL"/>
        </w:rPr>
        <w:tab/>
      </w:r>
      <w:r w:rsidRPr="00F8663E">
        <w:rPr>
          <w:lang w:val="nl-NL"/>
        </w:rPr>
        <w:tab/>
        <w:t>O Van Bonifatius</w:t>
      </w:r>
    </w:p>
    <w:p w:rsidR="00453D6B" w:rsidRPr="00F8663E" w:rsidRDefault="00F8663E" w:rsidP="00453D6B">
      <w:pPr>
        <w:pStyle w:val="Kop3"/>
        <w:rPr>
          <w:lang w:val="nl-NL"/>
        </w:rPr>
      </w:pPr>
      <w:r w:rsidRPr="00F8663E">
        <w:rPr>
          <w:lang w:val="nl-NL"/>
        </w:rPr>
        <w:t>Waarom had Karel de Grote een bijzondere handtekening?</w:t>
      </w:r>
    </w:p>
    <w:p w:rsidR="00453D6B" w:rsidRPr="00F8663E" w:rsidRDefault="00F8663E" w:rsidP="00453D6B">
      <w:pPr>
        <w:rPr>
          <w:lang w:val="nl-NL"/>
        </w:rPr>
      </w:pPr>
      <w:r w:rsidRPr="00F8663E">
        <w:rPr>
          <w:lang w:val="nl-NL"/>
        </w:rPr>
        <w:t>……………………………………………………………………………………………………………</w:t>
      </w:r>
      <w:r w:rsidR="006C748D">
        <w:rPr>
          <w:lang w:val="nl-NL"/>
        </w:rPr>
        <w:t>……………………………………………………………………………………………………………</w:t>
      </w:r>
    </w:p>
    <w:p w:rsidR="00453D6B" w:rsidRPr="00F8663E" w:rsidRDefault="00F8663E" w:rsidP="00453D6B">
      <w:pPr>
        <w:pStyle w:val="Kop3"/>
        <w:rPr>
          <w:lang w:val="nl-NL"/>
        </w:rPr>
      </w:pPr>
      <w:r w:rsidRPr="00F8663E">
        <w:rPr>
          <w:lang w:val="nl-NL"/>
        </w:rPr>
        <w:t>Waarom heette Karel de Grote nou eigenlijk ‘Karel de Grote’?</w:t>
      </w:r>
    </w:p>
    <w:p w:rsidR="00F8663E" w:rsidRPr="00F8663E" w:rsidRDefault="00F8663E" w:rsidP="00F8663E">
      <w:pPr>
        <w:rPr>
          <w:lang w:val="nl-NL"/>
        </w:rPr>
      </w:pPr>
      <w:r w:rsidRPr="00F8663E">
        <w:rPr>
          <w:lang w:val="nl-NL"/>
        </w:rPr>
        <w:t xml:space="preserve">Kruis de juiste antwoorden aan. </w:t>
      </w:r>
      <w:r w:rsidRPr="00F8663E">
        <w:rPr>
          <w:color w:val="FF0000"/>
          <w:lang w:val="nl-NL"/>
        </w:rPr>
        <w:t>Let op! Er kunnen meerdere antwoorden goed zijn.</w:t>
      </w:r>
      <w:r w:rsidRPr="00F8663E">
        <w:rPr>
          <w:lang w:val="nl-NL"/>
        </w:rPr>
        <w:br/>
        <w:t>O Hij had veel succes en was dus een ‘Groot’ man.</w:t>
      </w:r>
      <w:r w:rsidRPr="00F8663E">
        <w:rPr>
          <w:lang w:val="nl-NL"/>
        </w:rPr>
        <w:tab/>
      </w:r>
      <w:r w:rsidRPr="00F8663E">
        <w:rPr>
          <w:lang w:val="nl-NL"/>
        </w:rPr>
        <w:tab/>
      </w:r>
    </w:p>
    <w:p w:rsidR="00F8663E" w:rsidRPr="00F8663E" w:rsidRDefault="00F8663E" w:rsidP="00F8663E">
      <w:pPr>
        <w:rPr>
          <w:lang w:val="nl-NL"/>
        </w:rPr>
      </w:pPr>
      <w:r w:rsidRPr="00F8663E">
        <w:rPr>
          <w:lang w:val="nl-NL"/>
        </w:rPr>
        <w:t xml:space="preserve">O </w:t>
      </w:r>
      <w:r>
        <w:rPr>
          <w:lang w:val="nl-NL"/>
        </w:rPr>
        <w:t>Hij kreeg deze naam van de paus nadat de paus hem gekroond had.</w:t>
      </w:r>
    </w:p>
    <w:p w:rsidR="00F8663E" w:rsidRPr="00F8663E" w:rsidRDefault="00F8663E" w:rsidP="00F8663E">
      <w:pPr>
        <w:rPr>
          <w:lang w:val="nl-NL"/>
        </w:rPr>
      </w:pPr>
      <w:r w:rsidRPr="00F8663E">
        <w:rPr>
          <w:lang w:val="nl-NL"/>
        </w:rPr>
        <w:t>O Hij was vernoemd naar zijn opa, Karel Martel.</w:t>
      </w:r>
      <w:r w:rsidRPr="00F8663E">
        <w:rPr>
          <w:lang w:val="nl-NL"/>
        </w:rPr>
        <w:tab/>
      </w:r>
      <w:r w:rsidRPr="00F8663E">
        <w:rPr>
          <w:lang w:val="nl-NL"/>
        </w:rPr>
        <w:tab/>
      </w:r>
    </w:p>
    <w:p w:rsidR="00F8663E" w:rsidRPr="00F8663E" w:rsidRDefault="00F8663E" w:rsidP="00F8663E">
      <w:pPr>
        <w:rPr>
          <w:lang w:val="nl-NL"/>
        </w:rPr>
      </w:pPr>
      <w:r w:rsidRPr="00F8663E">
        <w:rPr>
          <w:lang w:val="nl-NL"/>
        </w:rPr>
        <w:t xml:space="preserve">O Hij was voor mensen in zijn tijd erg groot. </w:t>
      </w:r>
    </w:p>
    <w:p w:rsidR="00453D6B" w:rsidRDefault="00453D6B" w:rsidP="00453D6B">
      <w:pPr>
        <w:rPr>
          <w:lang w:val="nl-NL"/>
        </w:rPr>
      </w:pPr>
    </w:p>
    <w:p w:rsidR="00453D6B" w:rsidRPr="00F8663E" w:rsidRDefault="00F8663E" w:rsidP="00453D6B">
      <w:pPr>
        <w:pStyle w:val="Kop3"/>
        <w:rPr>
          <w:lang w:val="nl-NL"/>
        </w:rPr>
      </w:pPr>
      <w:r>
        <w:rPr>
          <w:lang w:val="nl-NL"/>
        </w:rPr>
        <w:lastRenderedPageBreak/>
        <w:t xml:space="preserve">Wat gebeurde er in </w:t>
      </w:r>
      <w:r w:rsidR="006C748D">
        <w:rPr>
          <w:lang w:val="nl-NL"/>
        </w:rPr>
        <w:t>Karels</w:t>
      </w:r>
      <w:r>
        <w:rPr>
          <w:lang w:val="nl-NL"/>
        </w:rPr>
        <w:t xml:space="preserve"> leven?</w:t>
      </w:r>
    </w:p>
    <w:p w:rsidR="00453D6B" w:rsidRDefault="00F8663E" w:rsidP="00453D6B">
      <w:pPr>
        <w:rPr>
          <w:lang w:val="nl-NL"/>
        </w:rPr>
      </w:pPr>
      <w:r>
        <w:rPr>
          <w:lang w:val="nl-NL"/>
        </w:rPr>
        <w:t xml:space="preserve">Zet de </w:t>
      </w:r>
      <w:r w:rsidR="006C748D">
        <w:rPr>
          <w:lang w:val="nl-NL"/>
        </w:rPr>
        <w:t>letters</w:t>
      </w:r>
      <w:r>
        <w:rPr>
          <w:lang w:val="nl-NL"/>
        </w:rPr>
        <w:t xml:space="preserve"> </w:t>
      </w:r>
      <w:r w:rsidR="006C748D">
        <w:rPr>
          <w:lang w:val="nl-NL"/>
        </w:rPr>
        <w:t xml:space="preserve">in de bolletjes </w:t>
      </w:r>
      <w:r>
        <w:rPr>
          <w:lang w:val="nl-NL"/>
        </w:rPr>
        <w:t>bij de juiste</w:t>
      </w:r>
      <w:r w:rsidR="006C748D">
        <w:rPr>
          <w:lang w:val="nl-NL"/>
        </w:rPr>
        <w:t xml:space="preserve"> jaartallen</w:t>
      </w:r>
      <w:r>
        <w:rPr>
          <w:lang w:val="nl-NL"/>
        </w:rPr>
        <w:t xml:space="preserve"> op de tijdlijn.</w:t>
      </w:r>
      <w:r>
        <w:rPr>
          <w:lang w:val="nl-NL"/>
        </w:rPr>
        <w:br/>
      </w:r>
      <w:r>
        <w:rPr>
          <w:noProof/>
          <w:lang w:val="nl-NL" w:eastAsia="nl-NL"/>
        </w:rPr>
        <w:drawing>
          <wp:inline distT="0" distB="0" distL="0" distR="0">
            <wp:extent cx="5486400" cy="3200400"/>
            <wp:effectExtent l="19050" t="0" r="0"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6C748D" w:rsidRDefault="006C748D" w:rsidP="006C748D">
      <w:pPr>
        <w:pStyle w:val="Lijstalinea"/>
        <w:numPr>
          <w:ilvl w:val="0"/>
          <w:numId w:val="3"/>
        </w:numPr>
        <w:rPr>
          <w:lang w:val="nl-NL"/>
        </w:rPr>
      </w:pPr>
      <w:r>
        <w:rPr>
          <w:lang w:val="nl-NL"/>
        </w:rPr>
        <w:t>Karels broer sterft en hij wordt koning van het gehele Frankische rijk.</w:t>
      </w:r>
    </w:p>
    <w:p w:rsidR="006C748D" w:rsidRDefault="006C748D" w:rsidP="006C748D">
      <w:pPr>
        <w:pStyle w:val="Lijstalinea"/>
        <w:numPr>
          <w:ilvl w:val="0"/>
          <w:numId w:val="3"/>
        </w:numPr>
        <w:rPr>
          <w:lang w:val="nl-NL"/>
        </w:rPr>
      </w:pPr>
      <w:r>
        <w:rPr>
          <w:lang w:val="nl-NL"/>
        </w:rPr>
        <w:t>Karel wordt tot koning van de Franken gekroond.</w:t>
      </w:r>
    </w:p>
    <w:p w:rsidR="006C748D" w:rsidRDefault="006C748D" w:rsidP="006C748D">
      <w:pPr>
        <w:pStyle w:val="Lijstalinea"/>
        <w:numPr>
          <w:ilvl w:val="0"/>
          <w:numId w:val="3"/>
        </w:numPr>
        <w:rPr>
          <w:lang w:val="nl-NL"/>
        </w:rPr>
      </w:pPr>
      <w:r>
        <w:rPr>
          <w:lang w:val="nl-NL"/>
        </w:rPr>
        <w:t>Karel sterft.</w:t>
      </w:r>
    </w:p>
    <w:p w:rsidR="006C748D" w:rsidRDefault="006C748D" w:rsidP="006C748D">
      <w:pPr>
        <w:pStyle w:val="Lijstalinea"/>
        <w:numPr>
          <w:ilvl w:val="0"/>
          <w:numId w:val="3"/>
        </w:numPr>
        <w:rPr>
          <w:lang w:val="nl-NL"/>
        </w:rPr>
      </w:pPr>
      <w:r>
        <w:rPr>
          <w:lang w:val="nl-NL"/>
        </w:rPr>
        <w:t>Karel wordt gekroond tot keizer door de paus.</w:t>
      </w:r>
    </w:p>
    <w:p w:rsidR="006C748D" w:rsidRPr="006C748D" w:rsidRDefault="006C748D" w:rsidP="006C748D">
      <w:pPr>
        <w:pStyle w:val="Lijstalinea"/>
        <w:numPr>
          <w:ilvl w:val="0"/>
          <w:numId w:val="3"/>
        </w:numPr>
        <w:rPr>
          <w:lang w:val="nl-NL"/>
        </w:rPr>
      </w:pPr>
      <w:r>
        <w:rPr>
          <w:lang w:val="nl-NL"/>
        </w:rPr>
        <w:t>Karel wordt geboren.</w:t>
      </w:r>
    </w:p>
    <w:p w:rsidR="00453D6B" w:rsidRPr="00F8663E" w:rsidRDefault="006C748D" w:rsidP="006C748D">
      <w:pPr>
        <w:pStyle w:val="Kop3"/>
        <w:rPr>
          <w:lang w:val="nl-NL"/>
        </w:rPr>
      </w:pPr>
      <w:r>
        <w:rPr>
          <w:lang w:val="nl-NL"/>
        </w:rPr>
        <w:t xml:space="preserve">Karels rijk was erg groot en daarom was </w:t>
      </w:r>
      <w:r w:rsidRPr="006C748D">
        <w:rPr>
          <w:lang w:val="nl-NL"/>
        </w:rPr>
        <w:t xml:space="preserve">het moeilijk om eenheid te creëren. Welke twee dingen die Karel had ingevoerd droegen veel bij aan het creëren van eenheid? </w:t>
      </w:r>
    </w:p>
    <w:p w:rsidR="00453D6B" w:rsidRDefault="006C748D" w:rsidP="006C748D">
      <w:pPr>
        <w:pStyle w:val="Lijstalinea"/>
        <w:numPr>
          <w:ilvl w:val="0"/>
          <w:numId w:val="4"/>
        </w:numPr>
        <w:rPr>
          <w:lang w:val="nl-NL"/>
        </w:rPr>
      </w:pPr>
      <w:r>
        <w:rPr>
          <w:lang w:val="nl-NL"/>
        </w:rPr>
        <w:t>…………………………………………</w:t>
      </w:r>
    </w:p>
    <w:p w:rsidR="006C748D" w:rsidRPr="006C748D" w:rsidRDefault="006C748D" w:rsidP="006C748D">
      <w:pPr>
        <w:pStyle w:val="Lijstalinea"/>
        <w:numPr>
          <w:ilvl w:val="0"/>
          <w:numId w:val="4"/>
        </w:numPr>
        <w:rPr>
          <w:lang w:val="nl-NL"/>
        </w:rPr>
      </w:pPr>
      <w:r>
        <w:rPr>
          <w:lang w:val="nl-NL"/>
        </w:rPr>
        <w:t>…………………………………………</w:t>
      </w:r>
      <w:r w:rsidR="00E35C14">
        <w:rPr>
          <w:lang w:val="nl-NL"/>
        </w:rPr>
        <w:br/>
      </w:r>
      <w:r w:rsidR="00E35C14">
        <w:rPr>
          <w:lang w:val="nl-NL"/>
        </w:rPr>
        <w:br/>
      </w:r>
      <w:r w:rsidR="00E35C14">
        <w:rPr>
          <w:lang w:val="nl-NL"/>
        </w:rPr>
        <w:lastRenderedPageBreak/>
        <w:br/>
      </w:r>
      <w:r w:rsidR="00E35C14" w:rsidRPr="00382822">
        <w:rPr>
          <w:noProof/>
          <w:lang w:val="nl-NL" w:eastAsia="nl-NL"/>
        </w:rPr>
        <w:drawing>
          <wp:inline distT="0" distB="0" distL="0" distR="0">
            <wp:extent cx="5943600" cy="3745230"/>
            <wp:effectExtent l="0" t="0" r="0" b="7620"/>
            <wp:docPr id="3" name="Picture 3" descr="C:\Users\Yannick\OneDrive\Pictures\Screenshots\2017-01-29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nnick\OneDrive\Pictures\Screenshots\2017-01-29 (4).pn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745230"/>
                    </a:xfrm>
                    <a:prstGeom prst="rect">
                      <a:avLst/>
                    </a:prstGeom>
                    <a:noFill/>
                    <a:ln>
                      <a:noFill/>
                    </a:ln>
                  </pic:spPr>
                </pic:pic>
              </a:graphicData>
            </a:graphic>
          </wp:inline>
        </w:drawing>
      </w:r>
    </w:p>
    <w:p w:rsidR="00453D6B" w:rsidRPr="00C32EB5" w:rsidRDefault="00382822" w:rsidP="00C32EB5">
      <w:pPr>
        <w:pStyle w:val="Kop3"/>
        <w:rPr>
          <w:lang w:val="nl-NL"/>
        </w:rPr>
      </w:pPr>
      <w:r>
        <w:rPr>
          <w:lang w:val="nl-NL"/>
        </w:rPr>
        <w:t>Het rijk van Karel de Grote.</w:t>
      </w:r>
    </w:p>
    <w:p w:rsidR="00382822" w:rsidRPr="00F8663E" w:rsidRDefault="00382822" w:rsidP="00453D6B">
      <w:pPr>
        <w:rPr>
          <w:lang w:val="nl-NL"/>
        </w:rPr>
      </w:pPr>
      <w:r>
        <w:rPr>
          <w:lang w:val="nl-NL"/>
        </w:rPr>
        <w:t xml:space="preserve">Kleur met potlood op de kaart hierboven de gebieden Karel de Grote veroverde. </w:t>
      </w:r>
      <w:r w:rsidR="00E35C14">
        <w:rPr>
          <w:lang w:val="nl-NL"/>
        </w:rPr>
        <w:t>Let daarbij niet op de nummertjes, die zijn pas bij vraag 8 belangrijk.</w:t>
      </w:r>
    </w:p>
    <w:p w:rsidR="00453D6B" w:rsidRPr="00F8663E" w:rsidRDefault="00E35C14" w:rsidP="00453D6B">
      <w:pPr>
        <w:pStyle w:val="Kop3"/>
        <w:rPr>
          <w:lang w:val="nl-NL"/>
        </w:rPr>
      </w:pPr>
      <w:r>
        <w:rPr>
          <w:lang w:val="nl-NL"/>
        </w:rPr>
        <w:t>Verschillende volken</w:t>
      </w:r>
      <w:r w:rsidR="00C32EB5">
        <w:rPr>
          <w:lang w:val="nl-NL"/>
        </w:rPr>
        <w:t>.</w:t>
      </w:r>
    </w:p>
    <w:p w:rsidR="00453D6B" w:rsidRDefault="00E35C14" w:rsidP="00453D6B">
      <w:pPr>
        <w:rPr>
          <w:lang w:val="nl-NL"/>
        </w:rPr>
      </w:pPr>
      <w:r>
        <w:rPr>
          <w:lang w:val="nl-NL"/>
        </w:rPr>
        <w:t xml:space="preserve">Kijk naar de kaart hierboven en schrijf op welke volken bij welk nummer horen, kies uit: Franken, Saksen, Moren en </w:t>
      </w:r>
      <w:proofErr w:type="spellStart"/>
      <w:r>
        <w:rPr>
          <w:lang w:val="nl-NL"/>
        </w:rPr>
        <w:t>Langobarden</w:t>
      </w:r>
      <w:proofErr w:type="spellEnd"/>
      <w:r>
        <w:rPr>
          <w:lang w:val="nl-NL"/>
        </w:rPr>
        <w:t>.</w:t>
      </w:r>
    </w:p>
    <w:p w:rsidR="00E35C14" w:rsidRDefault="00E35C14" w:rsidP="00E35C14">
      <w:pPr>
        <w:pStyle w:val="Lijstalinea"/>
        <w:numPr>
          <w:ilvl w:val="0"/>
          <w:numId w:val="5"/>
        </w:numPr>
        <w:rPr>
          <w:lang w:val="nl-NL"/>
        </w:rPr>
      </w:pPr>
      <w:r>
        <w:rPr>
          <w:lang w:val="nl-NL"/>
        </w:rPr>
        <w:t>………………………………………</w:t>
      </w:r>
    </w:p>
    <w:p w:rsidR="00E35C14" w:rsidRDefault="00E35C14" w:rsidP="00E35C14">
      <w:pPr>
        <w:pStyle w:val="Lijstalinea"/>
        <w:numPr>
          <w:ilvl w:val="0"/>
          <w:numId w:val="5"/>
        </w:numPr>
        <w:rPr>
          <w:lang w:val="nl-NL"/>
        </w:rPr>
      </w:pPr>
      <w:r>
        <w:rPr>
          <w:lang w:val="nl-NL"/>
        </w:rPr>
        <w:t>………………………………………</w:t>
      </w:r>
    </w:p>
    <w:p w:rsidR="00E35C14" w:rsidRDefault="00E35C14" w:rsidP="00E35C14">
      <w:pPr>
        <w:pStyle w:val="Lijstalinea"/>
        <w:numPr>
          <w:ilvl w:val="0"/>
          <w:numId w:val="5"/>
        </w:numPr>
        <w:rPr>
          <w:lang w:val="nl-NL"/>
        </w:rPr>
      </w:pPr>
      <w:r>
        <w:rPr>
          <w:lang w:val="nl-NL"/>
        </w:rPr>
        <w:t>………………………………………</w:t>
      </w:r>
    </w:p>
    <w:p w:rsidR="00E35C14" w:rsidRPr="00E35C14" w:rsidRDefault="00E35C14" w:rsidP="00E35C14">
      <w:pPr>
        <w:pStyle w:val="Lijstalinea"/>
        <w:numPr>
          <w:ilvl w:val="0"/>
          <w:numId w:val="5"/>
        </w:numPr>
        <w:rPr>
          <w:lang w:val="nl-NL"/>
        </w:rPr>
      </w:pPr>
      <w:r>
        <w:rPr>
          <w:lang w:val="nl-NL"/>
        </w:rPr>
        <w:t>………………………………………</w:t>
      </w:r>
    </w:p>
    <w:p w:rsidR="00E35C14" w:rsidRPr="0054482B" w:rsidRDefault="00E35C14" w:rsidP="00E35C14">
      <w:pPr>
        <w:pStyle w:val="Kop3"/>
        <w:rPr>
          <w:lang w:val="nl-NL"/>
        </w:rPr>
      </w:pPr>
      <w:r w:rsidRPr="0054482B">
        <w:rPr>
          <w:rStyle w:val="Kop3Char"/>
          <w:lang w:val="nl-NL"/>
        </w:rPr>
        <w:t>Hoe lang heeft Karel ongeveer Geregeerd?</w:t>
      </w:r>
    </w:p>
    <w:p w:rsidR="00E35C14" w:rsidRPr="0054482B" w:rsidRDefault="00E35C14" w:rsidP="00E35C14">
      <w:pPr>
        <w:rPr>
          <w:lang w:val="nl-NL"/>
        </w:rPr>
      </w:pPr>
      <w:r w:rsidRPr="0054482B">
        <w:rPr>
          <w:lang w:val="nl-NL"/>
        </w:rPr>
        <w:t>Kruis het juiste antwoord aan</w:t>
      </w:r>
    </w:p>
    <w:p w:rsidR="00E35C14" w:rsidRPr="0054482B" w:rsidRDefault="00E35C14" w:rsidP="00E35C14">
      <w:pPr>
        <w:rPr>
          <w:lang w:val="nl-NL"/>
        </w:rPr>
      </w:pPr>
      <w:r w:rsidRPr="0054482B">
        <w:rPr>
          <w:lang w:val="nl-NL"/>
        </w:rPr>
        <w:t xml:space="preserve">O ± 15 jaar </w:t>
      </w:r>
      <w:r w:rsidRPr="0054482B">
        <w:rPr>
          <w:lang w:val="nl-NL"/>
        </w:rPr>
        <w:tab/>
        <w:t>O ± 35 jaar</w:t>
      </w:r>
    </w:p>
    <w:p w:rsidR="00453D6B" w:rsidRPr="00F8663E" w:rsidRDefault="00E35C14" w:rsidP="00E35C14">
      <w:pPr>
        <w:rPr>
          <w:lang w:val="nl-NL"/>
        </w:rPr>
      </w:pPr>
      <w:r w:rsidRPr="0054482B">
        <w:rPr>
          <w:lang w:val="nl-NL"/>
        </w:rPr>
        <w:t>O ± 25 jaar</w:t>
      </w:r>
      <w:r w:rsidRPr="0054482B">
        <w:rPr>
          <w:lang w:val="nl-NL"/>
        </w:rPr>
        <w:tab/>
        <w:t>O ± 45 jaar</w:t>
      </w:r>
    </w:p>
    <w:p w:rsidR="00453D6B" w:rsidRPr="00F8663E" w:rsidRDefault="00E35C14" w:rsidP="00453D6B">
      <w:pPr>
        <w:pStyle w:val="Kop3"/>
        <w:rPr>
          <w:lang w:val="nl-NL"/>
        </w:rPr>
      </w:pPr>
      <w:r>
        <w:rPr>
          <w:lang w:val="nl-NL"/>
        </w:rPr>
        <w:lastRenderedPageBreak/>
        <w:t>Op welke vier zaken uit ons dagelijks leven heeft Karel de Grote veel invloed gehad?</w:t>
      </w:r>
    </w:p>
    <w:p w:rsidR="00453D6B" w:rsidRDefault="00E35C14" w:rsidP="00E35C14">
      <w:pPr>
        <w:pStyle w:val="Lijstalinea"/>
        <w:numPr>
          <w:ilvl w:val="0"/>
          <w:numId w:val="6"/>
        </w:numPr>
        <w:rPr>
          <w:lang w:val="nl-NL"/>
        </w:rPr>
      </w:pPr>
      <w:r>
        <w:rPr>
          <w:lang w:val="nl-NL"/>
        </w:rPr>
        <w:t>……………………………………</w:t>
      </w:r>
    </w:p>
    <w:p w:rsidR="00E35C14" w:rsidRDefault="00E35C14" w:rsidP="00E35C14">
      <w:pPr>
        <w:pStyle w:val="Lijstalinea"/>
        <w:numPr>
          <w:ilvl w:val="0"/>
          <w:numId w:val="6"/>
        </w:numPr>
        <w:rPr>
          <w:lang w:val="nl-NL"/>
        </w:rPr>
      </w:pPr>
      <w:r>
        <w:rPr>
          <w:lang w:val="nl-NL"/>
        </w:rPr>
        <w:t>……………………………………</w:t>
      </w:r>
    </w:p>
    <w:p w:rsidR="00E35C14" w:rsidRDefault="00E35C14" w:rsidP="00E35C14">
      <w:pPr>
        <w:pStyle w:val="Lijstalinea"/>
        <w:numPr>
          <w:ilvl w:val="0"/>
          <w:numId w:val="6"/>
        </w:numPr>
        <w:rPr>
          <w:lang w:val="nl-NL"/>
        </w:rPr>
      </w:pPr>
      <w:r>
        <w:rPr>
          <w:lang w:val="nl-NL"/>
        </w:rPr>
        <w:t>……………………………………</w:t>
      </w:r>
    </w:p>
    <w:p w:rsidR="00E35C14" w:rsidRPr="00E35C14" w:rsidRDefault="00E35C14" w:rsidP="00E35C14">
      <w:pPr>
        <w:pStyle w:val="Lijstalinea"/>
        <w:numPr>
          <w:ilvl w:val="0"/>
          <w:numId w:val="6"/>
        </w:numPr>
        <w:rPr>
          <w:lang w:val="nl-NL"/>
        </w:rPr>
      </w:pPr>
      <w:r>
        <w:rPr>
          <w:lang w:val="nl-NL"/>
        </w:rPr>
        <w:t>……………………………………</w:t>
      </w:r>
    </w:p>
    <w:p w:rsidR="00453D6B" w:rsidRPr="00F66D70" w:rsidRDefault="00F66D70" w:rsidP="00453D6B">
      <w:pPr>
        <w:pStyle w:val="Kop3"/>
        <w:rPr>
          <w:lang w:val="nl-NL"/>
        </w:rPr>
      </w:pPr>
      <w:r>
        <w:rPr>
          <w:lang w:val="nl-NL"/>
        </w:rPr>
        <w:t>Waarom voerde Karel het Leenstelsel in?</w:t>
      </w:r>
    </w:p>
    <w:p w:rsidR="00453D6B" w:rsidRPr="00E35C14" w:rsidRDefault="00F66D70" w:rsidP="00453D6B">
      <w:r>
        <w:rPr>
          <w:lang w:val="nl-NL"/>
        </w:rPr>
        <w:t>………………………………………………………………………………………………………………………………………………………………………………………………………………………………………………………………………………………………………………………………………</w:t>
      </w:r>
    </w:p>
    <w:p w:rsidR="00453D6B" w:rsidRDefault="00F66D70" w:rsidP="00453D6B">
      <w:pPr>
        <w:pStyle w:val="Kop3"/>
        <w:rPr>
          <w:lang w:val="nl-NL"/>
        </w:rPr>
      </w:pPr>
      <w:r>
        <w:rPr>
          <w:lang w:val="nl-NL"/>
        </w:rPr>
        <w:t>De werking van het Leenstelsel</w:t>
      </w:r>
    </w:p>
    <w:p w:rsidR="00F66D70" w:rsidRDefault="00F66D70" w:rsidP="00F66D70">
      <w:pPr>
        <w:rPr>
          <w:lang w:val="nl-NL"/>
        </w:rPr>
      </w:pPr>
      <w:r>
        <w:rPr>
          <w:lang w:val="nl-NL"/>
        </w:rPr>
        <w:t>Vul de volgende woorden in op de goede plek:</w:t>
      </w:r>
    </w:p>
    <w:p w:rsidR="00F66D70" w:rsidRPr="00F66D70" w:rsidRDefault="00F66D70" w:rsidP="00F66D70">
      <w:pPr>
        <w:jc w:val="center"/>
        <w:rPr>
          <w:b/>
          <w:lang w:val="nl-NL"/>
        </w:rPr>
      </w:pPr>
      <w:r w:rsidRPr="00F66D70">
        <w:rPr>
          <w:b/>
          <w:lang w:val="nl-NL"/>
        </w:rPr>
        <w:t xml:space="preserve">Baas </w:t>
      </w:r>
      <w:r>
        <w:rPr>
          <w:b/>
          <w:lang w:val="nl-NL"/>
        </w:rPr>
        <w:t xml:space="preserve">      </w:t>
      </w:r>
      <w:r w:rsidRPr="00F66D70">
        <w:rPr>
          <w:b/>
          <w:lang w:val="nl-NL"/>
        </w:rPr>
        <w:t>Advies</w:t>
      </w:r>
      <w:r>
        <w:rPr>
          <w:b/>
          <w:lang w:val="nl-NL"/>
        </w:rPr>
        <w:t xml:space="preserve">      </w:t>
      </w:r>
      <w:r w:rsidRPr="00F66D70">
        <w:rPr>
          <w:b/>
          <w:lang w:val="nl-NL"/>
        </w:rPr>
        <w:t xml:space="preserve"> Land</w:t>
      </w:r>
      <w:r>
        <w:rPr>
          <w:b/>
          <w:lang w:val="nl-NL"/>
        </w:rPr>
        <w:t xml:space="preserve">      </w:t>
      </w:r>
      <w:r w:rsidRPr="00F66D70">
        <w:rPr>
          <w:b/>
          <w:lang w:val="nl-NL"/>
        </w:rPr>
        <w:t xml:space="preserve"> Oorlog</w:t>
      </w:r>
      <w:r>
        <w:rPr>
          <w:b/>
          <w:lang w:val="nl-NL"/>
        </w:rPr>
        <w:t xml:space="preserve">      </w:t>
      </w:r>
      <w:r w:rsidRPr="00F66D70">
        <w:rPr>
          <w:b/>
          <w:lang w:val="nl-NL"/>
        </w:rPr>
        <w:t xml:space="preserve"> Belasting</w:t>
      </w:r>
      <w:r>
        <w:rPr>
          <w:b/>
          <w:lang w:val="nl-NL"/>
        </w:rPr>
        <w:t xml:space="preserve">      </w:t>
      </w:r>
      <w:r w:rsidRPr="00F66D70">
        <w:rPr>
          <w:b/>
          <w:lang w:val="nl-NL"/>
        </w:rPr>
        <w:t xml:space="preserve"> Leenmannen</w:t>
      </w:r>
    </w:p>
    <w:p w:rsidR="00453D6B" w:rsidRPr="00F8663E" w:rsidRDefault="00F66D70" w:rsidP="00453D6B">
      <w:pPr>
        <w:rPr>
          <w:lang w:val="nl-NL"/>
        </w:rPr>
      </w:pPr>
      <w:r w:rsidRPr="00F66D70">
        <w:rPr>
          <w:lang w:val="nl-NL"/>
        </w:rPr>
        <w:t>Karel heeft …................................. die hem helpen bij het besturen van zijn rijk. Zij geven hem ….........…..… en helpen hem in tijden van …..................…… met geld en soldaten. In ruil daarvoor krijgen deze mannen een stuk ……........…. te leen. Over dit stuk land worden de mannen de ….......…........ De mensen die er wonen moeten ….....................… aan de leenman betalen. Dat kan geld zijn, eten of andere spullen.</w:t>
      </w:r>
    </w:p>
    <w:p w:rsidR="00453D6B" w:rsidRPr="00F8663E" w:rsidRDefault="00C32EB5" w:rsidP="00C32EB5">
      <w:pPr>
        <w:pStyle w:val="Kop3"/>
        <w:pBdr>
          <w:top w:val="single" w:sz="4" w:space="0" w:color="7F7F7F" w:themeColor="text1" w:themeTint="80"/>
        </w:pBdr>
        <w:rPr>
          <w:lang w:val="nl-NL"/>
        </w:rPr>
      </w:pPr>
      <w:r>
        <w:rPr>
          <w:lang w:val="nl-NL"/>
        </w:rPr>
        <w:t>De paltsen van Karel de Grote</w:t>
      </w:r>
    </w:p>
    <w:p w:rsidR="00453D6B" w:rsidRDefault="00C32EB5" w:rsidP="00453D6B">
      <w:pPr>
        <w:rPr>
          <w:lang w:val="nl-NL"/>
        </w:rPr>
      </w:pPr>
      <w:r w:rsidRPr="00C32EB5">
        <w:rPr>
          <w:lang w:val="nl-NL"/>
        </w:rPr>
        <w:t>In sommige graafschappen laat Karel paleizen bouwen. Die paleizen heten paltsen. Keizer Karel woont niet op één plek. Hij reist met zijn hofhouding van de ene palts naar de andere.</w:t>
      </w:r>
      <w:r>
        <w:rPr>
          <w:lang w:val="nl-NL"/>
        </w:rPr>
        <w:t xml:space="preserve"> Waarom doet Karel dit?</w:t>
      </w:r>
    </w:p>
    <w:p w:rsidR="00C32EB5" w:rsidRDefault="00C32EB5" w:rsidP="00453D6B">
      <w:pPr>
        <w:rPr>
          <w:lang w:val="nl-NL"/>
        </w:rPr>
      </w:pPr>
      <w:r>
        <w:rPr>
          <w:lang w:val="nl-NL"/>
        </w:rPr>
        <w:t>………………………………………………………………………………………………………………………………………………………………………………………………………………………………………………………………………………………………………………………………………</w:t>
      </w:r>
    </w:p>
    <w:p w:rsidR="00FD7AA4" w:rsidRDefault="00FD7AA4" w:rsidP="00453D6B">
      <w:pPr>
        <w:rPr>
          <w:lang w:val="nl-NL"/>
        </w:rPr>
      </w:pPr>
    </w:p>
    <w:p w:rsidR="00FD7AA4" w:rsidRDefault="00FD7AA4" w:rsidP="00453D6B">
      <w:pPr>
        <w:rPr>
          <w:lang w:val="nl-NL"/>
        </w:rPr>
      </w:pPr>
    </w:p>
    <w:p w:rsidR="00FD7AA4" w:rsidRPr="00F8663E" w:rsidRDefault="00FD7AA4" w:rsidP="00453D6B">
      <w:pPr>
        <w:rPr>
          <w:lang w:val="nl-NL"/>
        </w:rPr>
      </w:pPr>
    </w:p>
    <w:p w:rsidR="00453D6B" w:rsidRPr="00F8663E" w:rsidRDefault="00C32EB5" w:rsidP="00453D6B">
      <w:pPr>
        <w:pStyle w:val="Kop3"/>
        <w:rPr>
          <w:lang w:val="nl-NL"/>
        </w:rPr>
      </w:pPr>
      <w:r>
        <w:rPr>
          <w:lang w:val="nl-NL"/>
        </w:rPr>
        <w:lastRenderedPageBreak/>
        <w:t>De Kunst in de tijd van Karel de Grote</w:t>
      </w:r>
    </w:p>
    <w:p w:rsidR="00FD7AA4" w:rsidRDefault="00C32EB5" w:rsidP="00453D6B">
      <w:pPr>
        <w:rPr>
          <w:noProof/>
          <w:lang w:val="nl-NL" w:eastAsia="nl-NL"/>
        </w:rPr>
      </w:pPr>
      <w:r>
        <w:rPr>
          <w:lang w:val="nl-NL"/>
        </w:rPr>
        <w:t xml:space="preserve">Kijk naar de afbeeldingen hieronder en schrijf de juiste soort kunst erbij. </w:t>
      </w:r>
      <w:r>
        <w:rPr>
          <w:lang w:val="nl-NL"/>
        </w:rPr>
        <w:br/>
        <w:t>Kies uit: Edelsmeedkunst, Schilderkunst en Ivoorsnijkunst.</w:t>
      </w:r>
      <w:r>
        <w:rPr>
          <w:lang w:val="nl-NL"/>
        </w:rPr>
        <w:br/>
      </w:r>
    </w:p>
    <w:p w:rsidR="00453D6B" w:rsidRDefault="00C32EB5" w:rsidP="00453D6B">
      <w:pPr>
        <w:rPr>
          <w:lang w:val="nl-NL"/>
        </w:rPr>
      </w:pPr>
      <w:r>
        <w:rPr>
          <w:noProof/>
          <w:lang w:val="nl-NL" w:eastAsia="nl-NL"/>
        </w:rPr>
        <w:drawing>
          <wp:inline distT="0" distB="0" distL="0" distR="0">
            <wp:extent cx="1443489" cy="1443726"/>
            <wp:effectExtent l="0" t="0" r="4445" b="4445"/>
            <wp:docPr id="4" name="Picture 4" descr="http://maken.wikiwijs.nl/generated/s200x200_8c4486ed5c77f79354f95891edea492b610f86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maken.wikiwijs.nl/generated/s200x200_8c4486ed5c77f79354f95891edea492b610f863d.jpg"/>
                    <pic:cNvPicPr>
                      <a:picLocks noChangeAspect="1" noChangeArrowheads="1"/>
                    </pic:cNvPicPr>
                  </pic:nvPicPr>
                  <pic:blipFill rotWithShape="1">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445" r="14367"/>
                    <a:stretch/>
                  </pic:blipFill>
                  <pic:spPr bwMode="auto">
                    <a:xfrm>
                      <a:off x="0" y="0"/>
                      <a:ext cx="1445860" cy="144609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00FD7AA4">
        <w:rPr>
          <w:lang w:val="nl-NL"/>
        </w:rPr>
        <w:tab/>
      </w:r>
      <w:r w:rsidR="00FD7AA4">
        <w:rPr>
          <w:noProof/>
          <w:lang w:val="nl-NL" w:eastAsia="nl-NL"/>
        </w:rPr>
        <w:drawing>
          <wp:inline distT="0" distB="0" distL="0" distR="0">
            <wp:extent cx="1874520" cy="1443419"/>
            <wp:effectExtent l="0" t="0" r="0" b="4445"/>
            <wp:docPr id="7" name="Picture 7" descr="https://upload.wikimedia.org/wikipedia/commons/thumb/5/5e/Stavelot.Triptych.jpg/1169px-Stavelot.Tripty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upload.wikimedia.org/wikipedia/commons/thumb/5/5e/Stavelot.Triptych.jpg/1169px-Stavelot.Triptych.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00228" cy="1463215"/>
                    </a:xfrm>
                    <a:prstGeom prst="rect">
                      <a:avLst/>
                    </a:prstGeom>
                    <a:noFill/>
                    <a:ln>
                      <a:noFill/>
                    </a:ln>
                  </pic:spPr>
                </pic:pic>
              </a:graphicData>
            </a:graphic>
          </wp:inline>
        </w:drawing>
      </w:r>
      <w:r w:rsidR="00FD7AA4">
        <w:rPr>
          <w:lang w:val="nl-NL"/>
        </w:rPr>
        <w:tab/>
      </w:r>
      <w:r w:rsidR="00FD7AA4">
        <w:rPr>
          <w:noProof/>
          <w:lang w:val="nl-NL" w:eastAsia="nl-NL"/>
        </w:rPr>
        <w:drawing>
          <wp:inline distT="0" distB="0" distL="0" distR="0">
            <wp:extent cx="1046947" cy="1439411"/>
            <wp:effectExtent l="0" t="0" r="1270" b="8890"/>
            <wp:docPr id="8" name="Picture 8" descr="http://maken.wikiwijs.nl/userfiles/4c98bcee61994f4c31e736311e6fa986c3c73a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maken.wikiwijs.nl/userfiles/4c98bcee61994f4c31e736311e6fa986c3c73a66.jp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73496" cy="1475912"/>
                    </a:xfrm>
                    <a:prstGeom prst="rect">
                      <a:avLst/>
                    </a:prstGeom>
                    <a:noFill/>
                    <a:ln>
                      <a:noFill/>
                    </a:ln>
                  </pic:spPr>
                </pic:pic>
              </a:graphicData>
            </a:graphic>
          </wp:inline>
        </w:drawing>
      </w:r>
    </w:p>
    <w:p w:rsidR="00FD7AA4" w:rsidRPr="00F8663E" w:rsidRDefault="00FD7AA4" w:rsidP="00453D6B">
      <w:pPr>
        <w:rPr>
          <w:lang w:val="nl-NL"/>
        </w:rPr>
      </w:pPr>
      <w:r>
        <w:rPr>
          <w:lang w:val="nl-NL"/>
        </w:rPr>
        <w:t>1…………………………</w:t>
      </w:r>
      <w:r>
        <w:rPr>
          <w:lang w:val="nl-NL"/>
        </w:rPr>
        <w:tab/>
        <w:t>2…………………………………</w:t>
      </w:r>
      <w:r>
        <w:rPr>
          <w:lang w:val="nl-NL"/>
        </w:rPr>
        <w:tab/>
        <w:t>3………………………………</w:t>
      </w:r>
    </w:p>
    <w:p w:rsidR="005A4D9C" w:rsidRPr="00F8663E" w:rsidRDefault="00453D6B">
      <w:pPr>
        <w:pStyle w:val="Kop3"/>
        <w:rPr>
          <w:lang w:val="nl-NL"/>
        </w:rPr>
      </w:pPr>
      <w:r w:rsidRPr="00F8663E">
        <w:rPr>
          <w:color w:val="FF0000"/>
          <w:lang w:val="nl-NL"/>
        </w:rPr>
        <w:t>Bonus vraag</w:t>
      </w:r>
      <w:r w:rsidRPr="00F8663E">
        <w:rPr>
          <w:lang w:val="nl-NL"/>
        </w:rPr>
        <w:t>: Karel de Grote veroverde in 774 een groot gedeelte van Italië, hoe heette het volk dat hier toen woonde?</w:t>
      </w:r>
      <w:r w:rsidR="00FD7AA4">
        <w:rPr>
          <w:lang w:val="nl-NL"/>
        </w:rPr>
        <w:t xml:space="preserve"> En hoe Heette hun koning? En waarom viel Karel de grote hen aan? </w:t>
      </w:r>
    </w:p>
    <w:p w:rsidR="005A4D9C" w:rsidRPr="00F8663E" w:rsidRDefault="00FD7AA4">
      <w:pPr>
        <w:rPr>
          <w:lang w:val="nl-NL"/>
        </w:rPr>
      </w:pPr>
      <w:r>
        <w:rPr>
          <w:lang w:val="nl-NL"/>
        </w:rPr>
        <w:t>………………………………………………………………………………………………………………………………………………………………………………………………………………………………………………………………………………………………………………………………………………………………………………………………………………………………………………………………………………………………………………………………………………………………………………………………………………………………………………………………………………</w:t>
      </w:r>
    </w:p>
    <w:p w:rsidR="00453D6B" w:rsidRPr="00F8663E" w:rsidRDefault="00453D6B" w:rsidP="00453D6B">
      <w:pPr>
        <w:pStyle w:val="Kop3"/>
        <w:rPr>
          <w:lang w:val="nl-NL"/>
        </w:rPr>
      </w:pPr>
      <w:r w:rsidRPr="00F8663E">
        <w:rPr>
          <w:color w:val="FF0000"/>
          <w:lang w:val="nl-NL"/>
        </w:rPr>
        <w:t>Bonus vraag</w:t>
      </w:r>
      <w:r w:rsidRPr="00F8663E">
        <w:rPr>
          <w:lang w:val="nl-NL"/>
        </w:rPr>
        <w:t xml:space="preserve">: Karel de Grote wordt ook wel eens </w:t>
      </w:r>
      <w:r w:rsidRPr="00F8663E">
        <w:rPr>
          <w:i/>
          <w:lang w:val="nl-NL"/>
        </w:rPr>
        <w:t xml:space="preserve">Pater </w:t>
      </w:r>
      <w:proofErr w:type="spellStart"/>
      <w:r w:rsidRPr="00F8663E">
        <w:rPr>
          <w:i/>
          <w:lang w:val="nl-NL"/>
        </w:rPr>
        <w:t>Europae</w:t>
      </w:r>
      <w:proofErr w:type="spellEnd"/>
      <w:r w:rsidRPr="00F8663E">
        <w:rPr>
          <w:lang w:val="nl-NL"/>
        </w:rPr>
        <w:t xml:space="preserve"> genoemd. Dat betekent ‘vader van Europa’ in het Latijn. Waarom wordt hij zo genoemd?</w:t>
      </w:r>
    </w:p>
    <w:p w:rsidR="00453D6B" w:rsidRPr="00F8663E" w:rsidRDefault="00FD7AA4" w:rsidP="00453D6B">
      <w:pPr>
        <w:rPr>
          <w:lang w:val="nl-NL"/>
        </w:rPr>
      </w:pPr>
      <w:r>
        <w:rPr>
          <w:lang w:val="nl-NL"/>
        </w:rPr>
        <w:t>………………………………………………………………………………………………………………………………………………………………………………………………………………………………………………………………………………………………………………………………………</w:t>
      </w:r>
    </w:p>
    <w:p w:rsidR="00453D6B" w:rsidRPr="00F8663E" w:rsidRDefault="00453D6B">
      <w:pPr>
        <w:rPr>
          <w:lang w:val="nl-NL"/>
        </w:rPr>
      </w:pPr>
    </w:p>
    <w:sectPr w:rsidR="00453D6B" w:rsidRPr="00F8663E" w:rsidSect="0074284A">
      <w:footerReference w:type="default" r:id="rId17"/>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2412" w:rsidRDefault="00D42412">
      <w:pPr>
        <w:spacing w:before="0" w:after="0" w:line="240" w:lineRule="auto"/>
      </w:pPr>
      <w:r>
        <w:separator/>
      </w:r>
    </w:p>
  </w:endnote>
  <w:endnote w:type="continuationSeparator" w:id="0">
    <w:p w:rsidR="00D42412" w:rsidRDefault="00D42412">
      <w:pPr>
        <w:spacing w:before="0"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4D9C" w:rsidRDefault="00FD7AA4">
    <w:pPr>
      <w:pStyle w:val="Voettekst"/>
    </w:pPr>
    <w:r>
      <w:t xml:space="preserve">Page </w:t>
    </w:r>
    <w:r w:rsidR="0074284A">
      <w:fldChar w:fldCharType="begin"/>
    </w:r>
    <w:r>
      <w:instrText xml:space="preserve"> PAGE  \* Arabic  \* MERGEFORMAT </w:instrText>
    </w:r>
    <w:r w:rsidR="0074284A">
      <w:fldChar w:fldCharType="separate"/>
    </w:r>
    <w:r w:rsidR="00F36B13">
      <w:rPr>
        <w:noProof/>
      </w:rPr>
      <w:t>3</w:t>
    </w:r>
    <w:r w:rsidR="0074284A">
      <w:fldChar w:fldCharType="end"/>
    </w:r>
    <w:r>
      <w:t xml:space="preserve"> of </w:t>
    </w:r>
    <w:fldSimple w:instr=" NUMPAGES  \* Arabic  \* MERGEFORMAT ">
      <w:r w:rsidR="00F36B13">
        <w:rPr>
          <w:noProof/>
        </w:rPr>
        <w:t>5</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2412" w:rsidRDefault="00D42412">
      <w:pPr>
        <w:spacing w:before="0" w:after="0" w:line="240" w:lineRule="auto"/>
      </w:pPr>
      <w:r>
        <w:separator/>
      </w:r>
    </w:p>
  </w:footnote>
  <w:footnote w:type="continuationSeparator" w:id="0">
    <w:p w:rsidR="00D42412" w:rsidRDefault="00D42412">
      <w:pPr>
        <w:spacing w:before="0"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3526C4"/>
    <w:multiLevelType w:val="hybridMultilevel"/>
    <w:tmpl w:val="4664C330"/>
    <w:lvl w:ilvl="0" w:tplc="A67C5A86">
      <w:start w:val="1"/>
      <w:numFmt w:val="lowerLetter"/>
      <w:lvlText w:val="%1."/>
      <w:lvlJc w:val="left"/>
      <w:pPr>
        <w:ind w:left="432" w:hanging="360"/>
      </w:pPr>
      <w:rPr>
        <w:rFonts w:hint="default"/>
      </w:rPr>
    </w:lvl>
    <w:lvl w:ilvl="1" w:tplc="04130019" w:tentative="1">
      <w:start w:val="1"/>
      <w:numFmt w:val="lowerLetter"/>
      <w:lvlText w:val="%2."/>
      <w:lvlJc w:val="left"/>
      <w:pPr>
        <w:ind w:left="1152" w:hanging="360"/>
      </w:pPr>
    </w:lvl>
    <w:lvl w:ilvl="2" w:tplc="0413001B" w:tentative="1">
      <w:start w:val="1"/>
      <w:numFmt w:val="lowerRoman"/>
      <w:lvlText w:val="%3."/>
      <w:lvlJc w:val="right"/>
      <w:pPr>
        <w:ind w:left="1872" w:hanging="180"/>
      </w:pPr>
    </w:lvl>
    <w:lvl w:ilvl="3" w:tplc="0413000F" w:tentative="1">
      <w:start w:val="1"/>
      <w:numFmt w:val="decimal"/>
      <w:lvlText w:val="%4."/>
      <w:lvlJc w:val="left"/>
      <w:pPr>
        <w:ind w:left="2592" w:hanging="360"/>
      </w:pPr>
    </w:lvl>
    <w:lvl w:ilvl="4" w:tplc="04130019" w:tentative="1">
      <w:start w:val="1"/>
      <w:numFmt w:val="lowerLetter"/>
      <w:lvlText w:val="%5."/>
      <w:lvlJc w:val="left"/>
      <w:pPr>
        <w:ind w:left="3312" w:hanging="360"/>
      </w:pPr>
    </w:lvl>
    <w:lvl w:ilvl="5" w:tplc="0413001B" w:tentative="1">
      <w:start w:val="1"/>
      <w:numFmt w:val="lowerRoman"/>
      <w:lvlText w:val="%6."/>
      <w:lvlJc w:val="right"/>
      <w:pPr>
        <w:ind w:left="4032" w:hanging="180"/>
      </w:pPr>
    </w:lvl>
    <w:lvl w:ilvl="6" w:tplc="0413000F" w:tentative="1">
      <w:start w:val="1"/>
      <w:numFmt w:val="decimal"/>
      <w:lvlText w:val="%7."/>
      <w:lvlJc w:val="left"/>
      <w:pPr>
        <w:ind w:left="4752" w:hanging="360"/>
      </w:pPr>
    </w:lvl>
    <w:lvl w:ilvl="7" w:tplc="04130019" w:tentative="1">
      <w:start w:val="1"/>
      <w:numFmt w:val="lowerLetter"/>
      <w:lvlText w:val="%8."/>
      <w:lvlJc w:val="left"/>
      <w:pPr>
        <w:ind w:left="5472" w:hanging="360"/>
      </w:pPr>
    </w:lvl>
    <w:lvl w:ilvl="8" w:tplc="0413001B" w:tentative="1">
      <w:start w:val="1"/>
      <w:numFmt w:val="lowerRoman"/>
      <w:lvlText w:val="%9."/>
      <w:lvlJc w:val="right"/>
      <w:pPr>
        <w:ind w:left="6192" w:hanging="180"/>
      </w:pPr>
    </w:lvl>
  </w:abstractNum>
  <w:abstractNum w:abstractNumId="1">
    <w:nsid w:val="10A959BB"/>
    <w:multiLevelType w:val="hybridMultilevel"/>
    <w:tmpl w:val="20F0152C"/>
    <w:lvl w:ilvl="0" w:tplc="98A8D20E">
      <w:start w:val="1"/>
      <w:numFmt w:val="decimal"/>
      <w:lvlText w:val="%1."/>
      <w:lvlJc w:val="left"/>
      <w:pPr>
        <w:ind w:left="432" w:hanging="360"/>
      </w:pPr>
      <w:rPr>
        <w:rFonts w:hint="default"/>
      </w:rPr>
    </w:lvl>
    <w:lvl w:ilvl="1" w:tplc="04130019" w:tentative="1">
      <w:start w:val="1"/>
      <w:numFmt w:val="lowerLetter"/>
      <w:lvlText w:val="%2."/>
      <w:lvlJc w:val="left"/>
      <w:pPr>
        <w:ind w:left="1152" w:hanging="360"/>
      </w:pPr>
    </w:lvl>
    <w:lvl w:ilvl="2" w:tplc="0413001B" w:tentative="1">
      <w:start w:val="1"/>
      <w:numFmt w:val="lowerRoman"/>
      <w:lvlText w:val="%3."/>
      <w:lvlJc w:val="right"/>
      <w:pPr>
        <w:ind w:left="1872" w:hanging="180"/>
      </w:pPr>
    </w:lvl>
    <w:lvl w:ilvl="3" w:tplc="0413000F" w:tentative="1">
      <w:start w:val="1"/>
      <w:numFmt w:val="decimal"/>
      <w:lvlText w:val="%4."/>
      <w:lvlJc w:val="left"/>
      <w:pPr>
        <w:ind w:left="2592" w:hanging="360"/>
      </w:pPr>
    </w:lvl>
    <w:lvl w:ilvl="4" w:tplc="04130019" w:tentative="1">
      <w:start w:val="1"/>
      <w:numFmt w:val="lowerLetter"/>
      <w:lvlText w:val="%5."/>
      <w:lvlJc w:val="left"/>
      <w:pPr>
        <w:ind w:left="3312" w:hanging="360"/>
      </w:pPr>
    </w:lvl>
    <w:lvl w:ilvl="5" w:tplc="0413001B" w:tentative="1">
      <w:start w:val="1"/>
      <w:numFmt w:val="lowerRoman"/>
      <w:lvlText w:val="%6."/>
      <w:lvlJc w:val="right"/>
      <w:pPr>
        <w:ind w:left="4032" w:hanging="180"/>
      </w:pPr>
    </w:lvl>
    <w:lvl w:ilvl="6" w:tplc="0413000F" w:tentative="1">
      <w:start w:val="1"/>
      <w:numFmt w:val="decimal"/>
      <w:lvlText w:val="%7."/>
      <w:lvlJc w:val="left"/>
      <w:pPr>
        <w:ind w:left="4752" w:hanging="360"/>
      </w:pPr>
    </w:lvl>
    <w:lvl w:ilvl="7" w:tplc="04130019" w:tentative="1">
      <w:start w:val="1"/>
      <w:numFmt w:val="lowerLetter"/>
      <w:lvlText w:val="%8."/>
      <w:lvlJc w:val="left"/>
      <w:pPr>
        <w:ind w:left="5472" w:hanging="360"/>
      </w:pPr>
    </w:lvl>
    <w:lvl w:ilvl="8" w:tplc="0413001B" w:tentative="1">
      <w:start w:val="1"/>
      <w:numFmt w:val="lowerRoman"/>
      <w:lvlText w:val="%9."/>
      <w:lvlJc w:val="right"/>
      <w:pPr>
        <w:ind w:left="6192" w:hanging="180"/>
      </w:pPr>
    </w:lvl>
  </w:abstractNum>
  <w:abstractNum w:abstractNumId="2">
    <w:nsid w:val="28185397"/>
    <w:multiLevelType w:val="hybridMultilevel"/>
    <w:tmpl w:val="63682166"/>
    <w:lvl w:ilvl="0" w:tplc="D4DEC4E6">
      <w:start w:val="1"/>
      <w:numFmt w:val="decimal"/>
      <w:lvlText w:val="%1."/>
      <w:lvlJc w:val="left"/>
      <w:pPr>
        <w:ind w:left="432" w:hanging="360"/>
      </w:pPr>
      <w:rPr>
        <w:rFonts w:hint="default"/>
      </w:rPr>
    </w:lvl>
    <w:lvl w:ilvl="1" w:tplc="04130019" w:tentative="1">
      <w:start w:val="1"/>
      <w:numFmt w:val="lowerLetter"/>
      <w:lvlText w:val="%2."/>
      <w:lvlJc w:val="left"/>
      <w:pPr>
        <w:ind w:left="1152" w:hanging="360"/>
      </w:pPr>
    </w:lvl>
    <w:lvl w:ilvl="2" w:tplc="0413001B" w:tentative="1">
      <w:start w:val="1"/>
      <w:numFmt w:val="lowerRoman"/>
      <w:lvlText w:val="%3."/>
      <w:lvlJc w:val="right"/>
      <w:pPr>
        <w:ind w:left="1872" w:hanging="180"/>
      </w:pPr>
    </w:lvl>
    <w:lvl w:ilvl="3" w:tplc="0413000F" w:tentative="1">
      <w:start w:val="1"/>
      <w:numFmt w:val="decimal"/>
      <w:lvlText w:val="%4."/>
      <w:lvlJc w:val="left"/>
      <w:pPr>
        <w:ind w:left="2592" w:hanging="360"/>
      </w:pPr>
    </w:lvl>
    <w:lvl w:ilvl="4" w:tplc="04130019" w:tentative="1">
      <w:start w:val="1"/>
      <w:numFmt w:val="lowerLetter"/>
      <w:lvlText w:val="%5."/>
      <w:lvlJc w:val="left"/>
      <w:pPr>
        <w:ind w:left="3312" w:hanging="360"/>
      </w:pPr>
    </w:lvl>
    <w:lvl w:ilvl="5" w:tplc="0413001B" w:tentative="1">
      <w:start w:val="1"/>
      <w:numFmt w:val="lowerRoman"/>
      <w:lvlText w:val="%6."/>
      <w:lvlJc w:val="right"/>
      <w:pPr>
        <w:ind w:left="4032" w:hanging="180"/>
      </w:pPr>
    </w:lvl>
    <w:lvl w:ilvl="6" w:tplc="0413000F" w:tentative="1">
      <w:start w:val="1"/>
      <w:numFmt w:val="decimal"/>
      <w:lvlText w:val="%7."/>
      <w:lvlJc w:val="left"/>
      <w:pPr>
        <w:ind w:left="4752" w:hanging="360"/>
      </w:pPr>
    </w:lvl>
    <w:lvl w:ilvl="7" w:tplc="04130019" w:tentative="1">
      <w:start w:val="1"/>
      <w:numFmt w:val="lowerLetter"/>
      <w:lvlText w:val="%8."/>
      <w:lvlJc w:val="left"/>
      <w:pPr>
        <w:ind w:left="5472" w:hanging="360"/>
      </w:pPr>
    </w:lvl>
    <w:lvl w:ilvl="8" w:tplc="0413001B" w:tentative="1">
      <w:start w:val="1"/>
      <w:numFmt w:val="lowerRoman"/>
      <w:lvlText w:val="%9."/>
      <w:lvlJc w:val="right"/>
      <w:pPr>
        <w:ind w:left="6192" w:hanging="180"/>
      </w:pPr>
    </w:lvl>
  </w:abstractNum>
  <w:abstractNum w:abstractNumId="3">
    <w:nsid w:val="649F64C6"/>
    <w:multiLevelType w:val="hybridMultilevel"/>
    <w:tmpl w:val="812A9B94"/>
    <w:lvl w:ilvl="0" w:tplc="F20C4294">
      <w:start w:val="1"/>
      <w:numFmt w:val="decimal"/>
      <w:lvlText w:val="%1."/>
      <w:lvlJc w:val="left"/>
      <w:pPr>
        <w:ind w:left="432" w:hanging="360"/>
      </w:pPr>
      <w:rPr>
        <w:rFonts w:hint="default"/>
      </w:rPr>
    </w:lvl>
    <w:lvl w:ilvl="1" w:tplc="04130019" w:tentative="1">
      <w:start w:val="1"/>
      <w:numFmt w:val="lowerLetter"/>
      <w:lvlText w:val="%2."/>
      <w:lvlJc w:val="left"/>
      <w:pPr>
        <w:ind w:left="1152" w:hanging="360"/>
      </w:pPr>
    </w:lvl>
    <w:lvl w:ilvl="2" w:tplc="0413001B" w:tentative="1">
      <w:start w:val="1"/>
      <w:numFmt w:val="lowerRoman"/>
      <w:lvlText w:val="%3."/>
      <w:lvlJc w:val="right"/>
      <w:pPr>
        <w:ind w:left="1872" w:hanging="180"/>
      </w:pPr>
    </w:lvl>
    <w:lvl w:ilvl="3" w:tplc="0413000F" w:tentative="1">
      <w:start w:val="1"/>
      <w:numFmt w:val="decimal"/>
      <w:lvlText w:val="%4."/>
      <w:lvlJc w:val="left"/>
      <w:pPr>
        <w:ind w:left="2592" w:hanging="360"/>
      </w:pPr>
    </w:lvl>
    <w:lvl w:ilvl="4" w:tplc="04130019" w:tentative="1">
      <w:start w:val="1"/>
      <w:numFmt w:val="lowerLetter"/>
      <w:lvlText w:val="%5."/>
      <w:lvlJc w:val="left"/>
      <w:pPr>
        <w:ind w:left="3312" w:hanging="360"/>
      </w:pPr>
    </w:lvl>
    <w:lvl w:ilvl="5" w:tplc="0413001B" w:tentative="1">
      <w:start w:val="1"/>
      <w:numFmt w:val="lowerRoman"/>
      <w:lvlText w:val="%6."/>
      <w:lvlJc w:val="right"/>
      <w:pPr>
        <w:ind w:left="4032" w:hanging="180"/>
      </w:pPr>
    </w:lvl>
    <w:lvl w:ilvl="6" w:tplc="0413000F" w:tentative="1">
      <w:start w:val="1"/>
      <w:numFmt w:val="decimal"/>
      <w:lvlText w:val="%7."/>
      <w:lvlJc w:val="left"/>
      <w:pPr>
        <w:ind w:left="4752" w:hanging="360"/>
      </w:pPr>
    </w:lvl>
    <w:lvl w:ilvl="7" w:tplc="04130019" w:tentative="1">
      <w:start w:val="1"/>
      <w:numFmt w:val="lowerLetter"/>
      <w:lvlText w:val="%8."/>
      <w:lvlJc w:val="left"/>
      <w:pPr>
        <w:ind w:left="5472" w:hanging="360"/>
      </w:pPr>
    </w:lvl>
    <w:lvl w:ilvl="8" w:tplc="0413001B" w:tentative="1">
      <w:start w:val="1"/>
      <w:numFmt w:val="lowerRoman"/>
      <w:lvlText w:val="%9."/>
      <w:lvlJc w:val="right"/>
      <w:pPr>
        <w:ind w:left="6192" w:hanging="180"/>
      </w:pPr>
    </w:lvl>
  </w:abstractNum>
  <w:abstractNum w:abstractNumId="4">
    <w:nsid w:val="68456A7C"/>
    <w:multiLevelType w:val="hybridMultilevel"/>
    <w:tmpl w:val="801C1B26"/>
    <w:lvl w:ilvl="0" w:tplc="05F4D36E">
      <w:start w:val="1"/>
      <w:numFmt w:val="decimal"/>
      <w:pStyle w:val="Kop3"/>
      <w:lvlText w:val="%1."/>
      <w:lvlJc w:val="left"/>
      <w:pPr>
        <w:ind w:left="432" w:hanging="360"/>
      </w:p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5">
    <w:nsid w:val="7FF1260A"/>
    <w:multiLevelType w:val="hybridMultilevel"/>
    <w:tmpl w:val="6276AD8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
  </w:num>
  <w:num w:numId="2">
    <w:abstractNumId w:val="0"/>
  </w:num>
  <w:num w:numId="3">
    <w:abstractNumId w:val="5"/>
  </w:num>
  <w:num w:numId="4">
    <w:abstractNumId w:val="1"/>
  </w:num>
  <w:num w:numId="5">
    <w:abstractNumId w:val="2"/>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proofState w:spelling="clean"/>
  <w:attachedTemplate r:id="rId1"/>
  <w:defaultTabStop w:val="720"/>
  <w:hyphenationZone w:val="425"/>
  <w:characterSpacingControl w:val="doNotCompress"/>
  <w:hdrShapeDefaults>
    <o:shapedefaults v:ext="edit" spidmax="5122"/>
  </w:hdrShapeDefaults>
  <w:footnotePr>
    <w:footnote w:id="-1"/>
    <w:footnote w:id="0"/>
  </w:footnotePr>
  <w:endnotePr>
    <w:endnote w:id="-1"/>
    <w:endnote w:id="0"/>
  </w:endnotePr>
  <w:compat>
    <w:useFELayout/>
  </w:compat>
  <w:rsids>
    <w:rsidRoot w:val="00BB682F"/>
    <w:rsid w:val="00382822"/>
    <w:rsid w:val="00453D6B"/>
    <w:rsid w:val="005A4D9C"/>
    <w:rsid w:val="006C748D"/>
    <w:rsid w:val="0074284A"/>
    <w:rsid w:val="00BB682F"/>
    <w:rsid w:val="00C32EB5"/>
    <w:rsid w:val="00CE175E"/>
    <w:rsid w:val="00D42412"/>
    <w:rsid w:val="00E35C14"/>
    <w:rsid w:val="00F36B13"/>
    <w:rsid w:val="00F66D70"/>
    <w:rsid w:val="00F8663E"/>
    <w:rsid w:val="00FD7AA4"/>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1" w:qFormat="1"/>
    <w:lsdException w:name="heading 4" w:uiPriority="9"/>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39" w:unhideWhenUsed="0"/>
    <w:lsdException w:name="Placeholder Text" w:unhideWhenUsed="0"/>
    <w:lsdException w:name="No Spacing" w:uiPriority="36"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Standaard">
    <w:name w:val="Normal"/>
    <w:qFormat/>
    <w:rsid w:val="0074284A"/>
    <w:pPr>
      <w:spacing w:before="120" w:after="120"/>
      <w:ind w:left="72" w:right="72"/>
    </w:pPr>
  </w:style>
  <w:style w:type="paragraph" w:styleId="Kop1">
    <w:name w:val="heading 1"/>
    <w:basedOn w:val="Standaard"/>
    <w:next w:val="Standaard"/>
    <w:link w:val="Kop1Char"/>
    <w:uiPriority w:val="1"/>
    <w:qFormat/>
    <w:rsid w:val="0074284A"/>
    <w:pPr>
      <w:keepNext/>
      <w:keepLines/>
      <w:spacing w:before="240" w:after="360"/>
      <w:jc w:val="center"/>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1"/>
    <w:qFormat/>
    <w:rsid w:val="0074284A"/>
    <w:pPr>
      <w:keepNext/>
      <w:keepLines/>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1"/>
    <w:qFormat/>
    <w:rsid w:val="0074284A"/>
    <w:pPr>
      <w:keepNext/>
      <w:keepLines/>
      <w:numPr>
        <w:numId w:val="1"/>
      </w:numPr>
      <w:pBdr>
        <w:top w:val="single" w:sz="4" w:space="1" w:color="7F7F7F" w:themeColor="text1" w:themeTint="80"/>
      </w:pBdr>
      <w:spacing w:before="240" w:after="0"/>
      <w:outlineLvl w:val="2"/>
    </w:pPr>
    <w:rPr>
      <w:rFonts w:asciiTheme="majorHAnsi" w:eastAsiaTheme="majorEastAsia" w:hAnsiTheme="majorHAnsi" w:cstheme="majorBidi"/>
      <w:color w:val="1F4D78" w:themeColor="accent1" w:themeShade="7F"/>
    </w:rPr>
  </w:style>
  <w:style w:type="paragraph" w:styleId="Kop4">
    <w:name w:val="heading 4"/>
    <w:basedOn w:val="Standaard"/>
    <w:next w:val="Standaard"/>
    <w:link w:val="Kop4Char"/>
    <w:uiPriority w:val="9"/>
    <w:unhideWhenUsed/>
    <w:rsid w:val="0074284A"/>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74284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Char">
    <w:name w:val="Kop 1 Char"/>
    <w:basedOn w:val="Standaardalinea-lettertype"/>
    <w:link w:val="Kop1"/>
    <w:uiPriority w:val="1"/>
    <w:rsid w:val="0074284A"/>
    <w:rPr>
      <w:rFonts w:asciiTheme="majorHAnsi" w:eastAsiaTheme="majorEastAsia" w:hAnsiTheme="majorHAnsi" w:cstheme="majorBidi"/>
      <w:color w:val="2E74B5" w:themeColor="accent1" w:themeShade="BF"/>
      <w:sz w:val="32"/>
      <w:szCs w:val="32"/>
    </w:rPr>
  </w:style>
  <w:style w:type="character" w:styleId="Tekstvantijdelijkeaanduiding">
    <w:name w:val="Placeholder Text"/>
    <w:basedOn w:val="Standaardalinea-lettertype"/>
    <w:uiPriority w:val="99"/>
    <w:semiHidden/>
    <w:rsid w:val="0074284A"/>
    <w:rPr>
      <w:color w:val="808080"/>
    </w:rPr>
  </w:style>
  <w:style w:type="character" w:customStyle="1" w:styleId="Kop2Char">
    <w:name w:val="Kop 2 Char"/>
    <w:basedOn w:val="Standaardalinea-lettertype"/>
    <w:link w:val="Kop2"/>
    <w:uiPriority w:val="1"/>
    <w:rsid w:val="0074284A"/>
    <w:rPr>
      <w:rFonts w:asciiTheme="majorHAnsi" w:eastAsiaTheme="majorEastAsia" w:hAnsiTheme="majorHAnsi" w:cstheme="majorBidi"/>
      <w:color w:val="2E74B5" w:themeColor="accent1" w:themeShade="BF"/>
      <w:sz w:val="26"/>
      <w:szCs w:val="26"/>
    </w:rPr>
  </w:style>
  <w:style w:type="character" w:customStyle="1" w:styleId="Kop3Char">
    <w:name w:val="Kop 3 Char"/>
    <w:basedOn w:val="Standaardalinea-lettertype"/>
    <w:link w:val="Kop3"/>
    <w:uiPriority w:val="1"/>
    <w:rsid w:val="0074284A"/>
    <w:rPr>
      <w:rFonts w:asciiTheme="majorHAnsi" w:eastAsiaTheme="majorEastAsia" w:hAnsiTheme="majorHAnsi" w:cstheme="majorBidi"/>
      <w:color w:val="1F4D78" w:themeColor="accent1" w:themeShade="7F"/>
    </w:rPr>
  </w:style>
  <w:style w:type="paragraph" w:styleId="Voettekst">
    <w:name w:val="footer"/>
    <w:basedOn w:val="Standaard"/>
    <w:link w:val="VoettekstChar"/>
    <w:uiPriority w:val="2"/>
    <w:rsid w:val="0074284A"/>
    <w:pPr>
      <w:tabs>
        <w:tab w:val="center" w:pos="4680"/>
        <w:tab w:val="right" w:pos="9360"/>
      </w:tabs>
      <w:spacing w:before="0" w:after="0" w:line="240" w:lineRule="auto"/>
      <w:jc w:val="center"/>
    </w:pPr>
    <w:rPr>
      <w:color w:val="2E74B5" w:themeColor="accent1" w:themeShade="BF"/>
    </w:rPr>
  </w:style>
  <w:style w:type="character" w:customStyle="1" w:styleId="VoettekstChar">
    <w:name w:val="Voettekst Char"/>
    <w:basedOn w:val="Standaardalinea-lettertype"/>
    <w:link w:val="Voettekst"/>
    <w:uiPriority w:val="2"/>
    <w:rsid w:val="0074284A"/>
    <w:rPr>
      <w:color w:val="2E74B5" w:themeColor="accent1" w:themeShade="BF"/>
    </w:rPr>
  </w:style>
  <w:style w:type="character" w:customStyle="1" w:styleId="Kop4Char">
    <w:name w:val="Kop 4 Char"/>
    <w:basedOn w:val="Standaardalinea-lettertype"/>
    <w:link w:val="Kop4"/>
    <w:uiPriority w:val="9"/>
    <w:rsid w:val="0074284A"/>
    <w:rPr>
      <w:rFonts w:asciiTheme="majorHAnsi" w:eastAsiaTheme="majorEastAsia" w:hAnsiTheme="majorHAnsi" w:cstheme="majorBidi"/>
      <w:i/>
      <w:iCs/>
      <w:color w:val="2E74B5" w:themeColor="accent1" w:themeShade="BF"/>
    </w:rPr>
  </w:style>
  <w:style w:type="table" w:customStyle="1" w:styleId="GridTable1Light">
    <w:name w:val="Grid Table 1 Light"/>
    <w:basedOn w:val="Standaardtabel"/>
    <w:uiPriority w:val="46"/>
    <w:rsid w:val="0074284A"/>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Instructions">
    <w:name w:val="Instructions"/>
    <w:basedOn w:val="Standaard"/>
    <w:uiPriority w:val="1"/>
    <w:qFormat/>
    <w:rsid w:val="0074284A"/>
    <w:rPr>
      <w:i/>
      <w:iCs/>
      <w:color w:val="7F7F7F" w:themeColor="text1" w:themeTint="80"/>
    </w:rPr>
  </w:style>
  <w:style w:type="paragraph" w:styleId="Lijstalinea">
    <w:name w:val="List Paragraph"/>
    <w:basedOn w:val="Standaard"/>
    <w:uiPriority w:val="34"/>
    <w:unhideWhenUsed/>
    <w:qFormat/>
    <w:rsid w:val="006C748D"/>
    <w:pPr>
      <w:ind w:left="720"/>
      <w:contextualSpacing/>
    </w:pPr>
  </w:style>
  <w:style w:type="paragraph" w:styleId="Ballontekst">
    <w:name w:val="Balloon Text"/>
    <w:basedOn w:val="Standaard"/>
    <w:link w:val="BallontekstChar"/>
    <w:uiPriority w:val="99"/>
    <w:semiHidden/>
    <w:unhideWhenUsed/>
    <w:rsid w:val="00F36B13"/>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36B13"/>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5138839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diagramQuickStyle" Target="diagrams/quickStyle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annick\AppData\Roaming\Microsoft\Templates\Test%20with%20essay%20questions.dotx"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AF8C4BA-4359-4AC5-B6AC-A574E4802FB6}" type="doc">
      <dgm:prSet loTypeId="urn:microsoft.com/office/officeart/2005/8/layout/hProcess11" loCatId="process" qsTypeId="urn:microsoft.com/office/officeart/2005/8/quickstyle/simple1" qsCatId="simple" csTypeId="urn:microsoft.com/office/officeart/2005/8/colors/accent0_1" csCatId="mainScheme" phldr="1"/>
      <dgm:spPr/>
    </dgm:pt>
    <dgm:pt modelId="{020091F8-ABB3-489F-B28E-EB0E9E0B984B}">
      <dgm:prSet phldrT="[Text]" custT="1"/>
      <dgm:spPr/>
      <dgm:t>
        <a:bodyPr/>
        <a:lstStyle/>
        <a:p>
          <a:r>
            <a:rPr lang="nl-NL" sz="1600"/>
            <a:t>742</a:t>
          </a:r>
        </a:p>
      </dgm:t>
    </dgm:pt>
    <dgm:pt modelId="{2B71063A-8B55-454E-8A91-19A75FDF4B75}" type="parTrans" cxnId="{1E81B5EF-C6E7-480C-932D-572F0EE61F3E}">
      <dgm:prSet/>
      <dgm:spPr/>
      <dgm:t>
        <a:bodyPr/>
        <a:lstStyle/>
        <a:p>
          <a:endParaRPr lang="nl-NL"/>
        </a:p>
      </dgm:t>
    </dgm:pt>
    <dgm:pt modelId="{7CD2A529-896B-454F-87C9-46BA455FEB25}" type="sibTrans" cxnId="{1E81B5EF-C6E7-480C-932D-572F0EE61F3E}">
      <dgm:prSet/>
      <dgm:spPr/>
      <dgm:t>
        <a:bodyPr/>
        <a:lstStyle/>
        <a:p>
          <a:endParaRPr lang="nl-NL"/>
        </a:p>
      </dgm:t>
    </dgm:pt>
    <dgm:pt modelId="{575F93A3-7EF4-4C6A-9609-BF782CD4218B}">
      <dgm:prSet phldrT="[Text]" custT="1"/>
      <dgm:spPr/>
      <dgm:t>
        <a:bodyPr/>
        <a:lstStyle/>
        <a:p>
          <a:r>
            <a:rPr lang="nl-NL" sz="1600"/>
            <a:t>800</a:t>
          </a:r>
        </a:p>
      </dgm:t>
    </dgm:pt>
    <dgm:pt modelId="{4FDF7570-C9E5-44A8-BD1D-6D16BE46D8F5}" type="parTrans" cxnId="{68B4D628-DEEA-4A5E-B993-56B56B0FCF0C}">
      <dgm:prSet/>
      <dgm:spPr/>
      <dgm:t>
        <a:bodyPr/>
        <a:lstStyle/>
        <a:p>
          <a:endParaRPr lang="nl-NL"/>
        </a:p>
      </dgm:t>
    </dgm:pt>
    <dgm:pt modelId="{2E9BCABF-706B-4F23-B76C-DFC73ECC447A}" type="sibTrans" cxnId="{68B4D628-DEEA-4A5E-B993-56B56B0FCF0C}">
      <dgm:prSet/>
      <dgm:spPr/>
      <dgm:t>
        <a:bodyPr/>
        <a:lstStyle/>
        <a:p>
          <a:endParaRPr lang="nl-NL"/>
        </a:p>
      </dgm:t>
    </dgm:pt>
    <dgm:pt modelId="{18345216-80FE-47BB-B2F0-053E399DA873}">
      <dgm:prSet phldrT="[Text]" custT="1"/>
      <dgm:spPr/>
      <dgm:t>
        <a:bodyPr/>
        <a:lstStyle/>
        <a:p>
          <a:r>
            <a:rPr lang="nl-NL" sz="1600"/>
            <a:t>814</a:t>
          </a:r>
        </a:p>
      </dgm:t>
    </dgm:pt>
    <dgm:pt modelId="{C8D84D70-1FC0-4E96-ABB6-F8785B361630}" type="parTrans" cxnId="{A69B382A-E7C7-4EB6-A4FE-C5CDD7FCB8A3}">
      <dgm:prSet/>
      <dgm:spPr/>
      <dgm:t>
        <a:bodyPr/>
        <a:lstStyle/>
        <a:p>
          <a:endParaRPr lang="nl-NL"/>
        </a:p>
      </dgm:t>
    </dgm:pt>
    <dgm:pt modelId="{BE7E6FF5-61E8-42E0-AD68-32812857548B}" type="sibTrans" cxnId="{A69B382A-E7C7-4EB6-A4FE-C5CDD7FCB8A3}">
      <dgm:prSet/>
      <dgm:spPr/>
      <dgm:t>
        <a:bodyPr/>
        <a:lstStyle/>
        <a:p>
          <a:endParaRPr lang="nl-NL"/>
        </a:p>
      </dgm:t>
    </dgm:pt>
    <dgm:pt modelId="{13BC7502-9741-4418-A807-1749167B76BE}">
      <dgm:prSet phldrT="[Text]" custT="1"/>
      <dgm:spPr/>
      <dgm:t>
        <a:bodyPr/>
        <a:lstStyle/>
        <a:p>
          <a:r>
            <a:rPr lang="nl-NL" sz="1600"/>
            <a:t>771</a:t>
          </a:r>
        </a:p>
      </dgm:t>
    </dgm:pt>
    <dgm:pt modelId="{BB9E577D-50C0-42A5-9F50-4135B159C846}" type="parTrans" cxnId="{38C8962C-3DDD-4DFF-9920-5D8E7C74F1CC}">
      <dgm:prSet/>
      <dgm:spPr/>
      <dgm:t>
        <a:bodyPr/>
        <a:lstStyle/>
        <a:p>
          <a:endParaRPr lang="nl-NL"/>
        </a:p>
      </dgm:t>
    </dgm:pt>
    <dgm:pt modelId="{C294A1DC-1A26-445B-94D6-9E7794621A16}" type="sibTrans" cxnId="{38C8962C-3DDD-4DFF-9920-5D8E7C74F1CC}">
      <dgm:prSet/>
      <dgm:spPr/>
      <dgm:t>
        <a:bodyPr/>
        <a:lstStyle/>
        <a:p>
          <a:endParaRPr lang="nl-NL"/>
        </a:p>
      </dgm:t>
    </dgm:pt>
    <dgm:pt modelId="{06DE6C65-C48A-4907-ABE1-83227A65243E}">
      <dgm:prSet phldrT="[Text]" custT="1"/>
      <dgm:spPr/>
      <dgm:t>
        <a:bodyPr/>
        <a:lstStyle/>
        <a:p>
          <a:r>
            <a:rPr lang="nl-NL" sz="1600"/>
            <a:t>768</a:t>
          </a:r>
        </a:p>
      </dgm:t>
    </dgm:pt>
    <dgm:pt modelId="{5102D6B0-DD19-4B3D-97EB-DC11264DD161}" type="parTrans" cxnId="{1F48ED29-5096-4179-A7D9-AB927E2141BE}">
      <dgm:prSet/>
      <dgm:spPr/>
      <dgm:t>
        <a:bodyPr/>
        <a:lstStyle/>
        <a:p>
          <a:endParaRPr lang="nl-NL"/>
        </a:p>
      </dgm:t>
    </dgm:pt>
    <dgm:pt modelId="{E873DA5A-CC2A-47C7-96EE-6426BDFB4484}" type="sibTrans" cxnId="{1F48ED29-5096-4179-A7D9-AB927E2141BE}">
      <dgm:prSet/>
      <dgm:spPr/>
      <dgm:t>
        <a:bodyPr/>
        <a:lstStyle/>
        <a:p>
          <a:endParaRPr lang="nl-NL"/>
        </a:p>
      </dgm:t>
    </dgm:pt>
    <dgm:pt modelId="{473E29C1-DF5F-4094-AB3B-5CE207005A30}" type="pres">
      <dgm:prSet presAssocID="{EAF8C4BA-4359-4AC5-B6AC-A574E4802FB6}" presName="Name0" presStyleCnt="0">
        <dgm:presLayoutVars>
          <dgm:dir/>
          <dgm:resizeHandles val="exact"/>
        </dgm:presLayoutVars>
      </dgm:prSet>
      <dgm:spPr/>
    </dgm:pt>
    <dgm:pt modelId="{216984E8-7BD0-493A-8B59-E08BC5B93779}" type="pres">
      <dgm:prSet presAssocID="{EAF8C4BA-4359-4AC5-B6AC-A574E4802FB6}" presName="arrow" presStyleLbl="bgShp" presStyleIdx="0" presStyleCnt="1"/>
      <dgm:spPr/>
    </dgm:pt>
    <dgm:pt modelId="{F140AF1A-5402-49E2-B32C-3432DDBAC966}" type="pres">
      <dgm:prSet presAssocID="{EAF8C4BA-4359-4AC5-B6AC-A574E4802FB6}" presName="points" presStyleCnt="0"/>
      <dgm:spPr/>
    </dgm:pt>
    <dgm:pt modelId="{0AECD003-0DB4-45DD-B3E7-501968BE9087}" type="pres">
      <dgm:prSet presAssocID="{020091F8-ABB3-489F-B28E-EB0E9E0B984B}" presName="compositeA" presStyleCnt="0"/>
      <dgm:spPr/>
    </dgm:pt>
    <dgm:pt modelId="{76A08681-E105-4101-8F73-8D62689DDD83}" type="pres">
      <dgm:prSet presAssocID="{020091F8-ABB3-489F-B28E-EB0E9E0B984B}" presName="textA" presStyleLbl="revTx" presStyleIdx="0" presStyleCnt="5">
        <dgm:presLayoutVars>
          <dgm:bulletEnabled val="1"/>
        </dgm:presLayoutVars>
      </dgm:prSet>
      <dgm:spPr/>
      <dgm:t>
        <a:bodyPr/>
        <a:lstStyle/>
        <a:p>
          <a:endParaRPr lang="nl-NL"/>
        </a:p>
      </dgm:t>
    </dgm:pt>
    <dgm:pt modelId="{450A21E9-665C-4E03-99A9-CC0B18407BC3}" type="pres">
      <dgm:prSet presAssocID="{020091F8-ABB3-489F-B28E-EB0E9E0B984B}" presName="circleA" presStyleLbl="node1" presStyleIdx="0" presStyleCnt="5"/>
      <dgm:spPr/>
    </dgm:pt>
    <dgm:pt modelId="{CF0DE007-6538-4E66-A3B3-2C319C4C6006}" type="pres">
      <dgm:prSet presAssocID="{020091F8-ABB3-489F-B28E-EB0E9E0B984B}" presName="spaceA" presStyleCnt="0"/>
      <dgm:spPr/>
    </dgm:pt>
    <dgm:pt modelId="{9F00070A-6B69-4EC7-BBBB-298344734430}" type="pres">
      <dgm:prSet presAssocID="{7CD2A529-896B-454F-87C9-46BA455FEB25}" presName="space" presStyleCnt="0"/>
      <dgm:spPr/>
    </dgm:pt>
    <dgm:pt modelId="{4332C9FA-783E-49FC-8440-AC33AFCB2D62}" type="pres">
      <dgm:prSet presAssocID="{06DE6C65-C48A-4907-ABE1-83227A65243E}" presName="compositeB" presStyleCnt="0"/>
      <dgm:spPr/>
    </dgm:pt>
    <dgm:pt modelId="{F8FB39D1-1494-4976-A5E4-2BEA219F5DAB}" type="pres">
      <dgm:prSet presAssocID="{06DE6C65-C48A-4907-ABE1-83227A65243E}" presName="textB" presStyleLbl="revTx" presStyleIdx="1" presStyleCnt="5">
        <dgm:presLayoutVars>
          <dgm:bulletEnabled val="1"/>
        </dgm:presLayoutVars>
      </dgm:prSet>
      <dgm:spPr/>
      <dgm:t>
        <a:bodyPr/>
        <a:lstStyle/>
        <a:p>
          <a:endParaRPr lang="nl-NL"/>
        </a:p>
      </dgm:t>
    </dgm:pt>
    <dgm:pt modelId="{85F55F1E-E83E-46CF-BA83-21208E4976EC}" type="pres">
      <dgm:prSet presAssocID="{06DE6C65-C48A-4907-ABE1-83227A65243E}" presName="circleB" presStyleLbl="node1" presStyleIdx="1" presStyleCnt="5"/>
      <dgm:spPr/>
    </dgm:pt>
    <dgm:pt modelId="{45A9140D-F567-4FCE-ADD5-59122C8C4224}" type="pres">
      <dgm:prSet presAssocID="{06DE6C65-C48A-4907-ABE1-83227A65243E}" presName="spaceB" presStyleCnt="0"/>
      <dgm:spPr/>
    </dgm:pt>
    <dgm:pt modelId="{EB45C9A4-C4C0-41D2-9872-75C061E2C4D3}" type="pres">
      <dgm:prSet presAssocID="{E873DA5A-CC2A-47C7-96EE-6426BDFB4484}" presName="space" presStyleCnt="0"/>
      <dgm:spPr/>
    </dgm:pt>
    <dgm:pt modelId="{361E1CE1-A350-4868-8B6E-EC0F1D5D63AE}" type="pres">
      <dgm:prSet presAssocID="{13BC7502-9741-4418-A807-1749167B76BE}" presName="compositeA" presStyleCnt="0"/>
      <dgm:spPr/>
    </dgm:pt>
    <dgm:pt modelId="{4D09B162-2500-4160-9390-D9DAAA7066D7}" type="pres">
      <dgm:prSet presAssocID="{13BC7502-9741-4418-A807-1749167B76BE}" presName="textA" presStyleLbl="revTx" presStyleIdx="2" presStyleCnt="5">
        <dgm:presLayoutVars>
          <dgm:bulletEnabled val="1"/>
        </dgm:presLayoutVars>
      </dgm:prSet>
      <dgm:spPr/>
      <dgm:t>
        <a:bodyPr/>
        <a:lstStyle/>
        <a:p>
          <a:endParaRPr lang="nl-NL"/>
        </a:p>
      </dgm:t>
    </dgm:pt>
    <dgm:pt modelId="{E0C35A36-7603-4C84-BFF2-C867FAC8FA1A}" type="pres">
      <dgm:prSet presAssocID="{13BC7502-9741-4418-A807-1749167B76BE}" presName="circleA" presStyleLbl="node1" presStyleIdx="2" presStyleCnt="5"/>
      <dgm:spPr/>
    </dgm:pt>
    <dgm:pt modelId="{203CE4A6-4319-49EA-8FBA-91267702DC46}" type="pres">
      <dgm:prSet presAssocID="{13BC7502-9741-4418-A807-1749167B76BE}" presName="spaceA" presStyleCnt="0"/>
      <dgm:spPr/>
    </dgm:pt>
    <dgm:pt modelId="{BB473B13-9D56-45FF-81EF-EF0E5F8E550B}" type="pres">
      <dgm:prSet presAssocID="{C294A1DC-1A26-445B-94D6-9E7794621A16}" presName="space" presStyleCnt="0"/>
      <dgm:spPr/>
    </dgm:pt>
    <dgm:pt modelId="{B95DFDED-25ED-4353-9F58-7FED55D1D831}" type="pres">
      <dgm:prSet presAssocID="{575F93A3-7EF4-4C6A-9609-BF782CD4218B}" presName="compositeB" presStyleCnt="0"/>
      <dgm:spPr/>
    </dgm:pt>
    <dgm:pt modelId="{A087CBA6-5B1A-4CC2-8881-2FD801713A5D}" type="pres">
      <dgm:prSet presAssocID="{575F93A3-7EF4-4C6A-9609-BF782CD4218B}" presName="textB" presStyleLbl="revTx" presStyleIdx="3" presStyleCnt="5">
        <dgm:presLayoutVars>
          <dgm:bulletEnabled val="1"/>
        </dgm:presLayoutVars>
      </dgm:prSet>
      <dgm:spPr/>
      <dgm:t>
        <a:bodyPr/>
        <a:lstStyle/>
        <a:p>
          <a:endParaRPr lang="nl-NL"/>
        </a:p>
      </dgm:t>
    </dgm:pt>
    <dgm:pt modelId="{C9D79FED-7ACD-405C-BA57-7E3DDDAF2FC3}" type="pres">
      <dgm:prSet presAssocID="{575F93A3-7EF4-4C6A-9609-BF782CD4218B}" presName="circleB" presStyleLbl="node1" presStyleIdx="3" presStyleCnt="5"/>
      <dgm:spPr/>
    </dgm:pt>
    <dgm:pt modelId="{3BD07210-15BD-4CCD-9E35-A2493E59E58A}" type="pres">
      <dgm:prSet presAssocID="{575F93A3-7EF4-4C6A-9609-BF782CD4218B}" presName="spaceB" presStyleCnt="0"/>
      <dgm:spPr/>
    </dgm:pt>
    <dgm:pt modelId="{D48F37EC-C90C-4720-9836-4013787A2D2E}" type="pres">
      <dgm:prSet presAssocID="{2E9BCABF-706B-4F23-B76C-DFC73ECC447A}" presName="space" presStyleCnt="0"/>
      <dgm:spPr/>
    </dgm:pt>
    <dgm:pt modelId="{1C58BDB8-709B-4170-B5D7-82420706D18E}" type="pres">
      <dgm:prSet presAssocID="{18345216-80FE-47BB-B2F0-053E399DA873}" presName="compositeA" presStyleCnt="0"/>
      <dgm:spPr/>
    </dgm:pt>
    <dgm:pt modelId="{A2A57D32-FCF2-484D-BDB9-CA61CF0AD4E7}" type="pres">
      <dgm:prSet presAssocID="{18345216-80FE-47BB-B2F0-053E399DA873}" presName="textA" presStyleLbl="revTx" presStyleIdx="4" presStyleCnt="5">
        <dgm:presLayoutVars>
          <dgm:bulletEnabled val="1"/>
        </dgm:presLayoutVars>
      </dgm:prSet>
      <dgm:spPr/>
      <dgm:t>
        <a:bodyPr/>
        <a:lstStyle/>
        <a:p>
          <a:endParaRPr lang="nl-NL"/>
        </a:p>
      </dgm:t>
    </dgm:pt>
    <dgm:pt modelId="{8E1039BA-7D53-46B3-82B8-04078C618720}" type="pres">
      <dgm:prSet presAssocID="{18345216-80FE-47BB-B2F0-053E399DA873}" presName="circleA" presStyleLbl="node1" presStyleIdx="4" presStyleCnt="5"/>
      <dgm:spPr/>
    </dgm:pt>
    <dgm:pt modelId="{9DBC2327-E43A-45FB-87F8-F35468D5BC98}" type="pres">
      <dgm:prSet presAssocID="{18345216-80FE-47BB-B2F0-053E399DA873}" presName="spaceA" presStyleCnt="0"/>
      <dgm:spPr/>
    </dgm:pt>
  </dgm:ptLst>
  <dgm:cxnLst>
    <dgm:cxn modelId="{38C8962C-3DDD-4DFF-9920-5D8E7C74F1CC}" srcId="{EAF8C4BA-4359-4AC5-B6AC-A574E4802FB6}" destId="{13BC7502-9741-4418-A807-1749167B76BE}" srcOrd="2" destOrd="0" parTransId="{BB9E577D-50C0-42A5-9F50-4135B159C846}" sibTransId="{C294A1DC-1A26-445B-94D6-9E7794621A16}"/>
    <dgm:cxn modelId="{1E81B5EF-C6E7-480C-932D-572F0EE61F3E}" srcId="{EAF8C4BA-4359-4AC5-B6AC-A574E4802FB6}" destId="{020091F8-ABB3-489F-B28E-EB0E9E0B984B}" srcOrd="0" destOrd="0" parTransId="{2B71063A-8B55-454E-8A91-19A75FDF4B75}" sibTransId="{7CD2A529-896B-454F-87C9-46BA455FEB25}"/>
    <dgm:cxn modelId="{8F5BF3B4-34BA-4EC7-9E7B-6B57FDBD5944}" type="presOf" srcId="{18345216-80FE-47BB-B2F0-053E399DA873}" destId="{A2A57D32-FCF2-484D-BDB9-CA61CF0AD4E7}" srcOrd="0" destOrd="0" presId="urn:microsoft.com/office/officeart/2005/8/layout/hProcess11"/>
    <dgm:cxn modelId="{D20A38B7-2460-4ED6-A27E-DF5C2F299BC1}" type="presOf" srcId="{EAF8C4BA-4359-4AC5-B6AC-A574E4802FB6}" destId="{473E29C1-DF5F-4094-AB3B-5CE207005A30}" srcOrd="0" destOrd="0" presId="urn:microsoft.com/office/officeart/2005/8/layout/hProcess11"/>
    <dgm:cxn modelId="{1F48ED29-5096-4179-A7D9-AB927E2141BE}" srcId="{EAF8C4BA-4359-4AC5-B6AC-A574E4802FB6}" destId="{06DE6C65-C48A-4907-ABE1-83227A65243E}" srcOrd="1" destOrd="0" parTransId="{5102D6B0-DD19-4B3D-97EB-DC11264DD161}" sibTransId="{E873DA5A-CC2A-47C7-96EE-6426BDFB4484}"/>
    <dgm:cxn modelId="{A69B382A-E7C7-4EB6-A4FE-C5CDD7FCB8A3}" srcId="{EAF8C4BA-4359-4AC5-B6AC-A574E4802FB6}" destId="{18345216-80FE-47BB-B2F0-053E399DA873}" srcOrd="4" destOrd="0" parTransId="{C8D84D70-1FC0-4E96-ABB6-F8785B361630}" sibTransId="{BE7E6FF5-61E8-42E0-AD68-32812857548B}"/>
    <dgm:cxn modelId="{6964B72E-B9EE-4BC1-AC06-F100871D4229}" type="presOf" srcId="{06DE6C65-C48A-4907-ABE1-83227A65243E}" destId="{F8FB39D1-1494-4976-A5E4-2BEA219F5DAB}" srcOrd="0" destOrd="0" presId="urn:microsoft.com/office/officeart/2005/8/layout/hProcess11"/>
    <dgm:cxn modelId="{1B9E3CD2-1706-40B4-9829-144541A54EBC}" type="presOf" srcId="{020091F8-ABB3-489F-B28E-EB0E9E0B984B}" destId="{76A08681-E105-4101-8F73-8D62689DDD83}" srcOrd="0" destOrd="0" presId="urn:microsoft.com/office/officeart/2005/8/layout/hProcess11"/>
    <dgm:cxn modelId="{DAFE52D3-BB42-4C81-ABFF-33047B4F9BDA}" type="presOf" srcId="{575F93A3-7EF4-4C6A-9609-BF782CD4218B}" destId="{A087CBA6-5B1A-4CC2-8881-2FD801713A5D}" srcOrd="0" destOrd="0" presId="urn:microsoft.com/office/officeart/2005/8/layout/hProcess11"/>
    <dgm:cxn modelId="{68B4D628-DEEA-4A5E-B993-56B56B0FCF0C}" srcId="{EAF8C4BA-4359-4AC5-B6AC-A574E4802FB6}" destId="{575F93A3-7EF4-4C6A-9609-BF782CD4218B}" srcOrd="3" destOrd="0" parTransId="{4FDF7570-C9E5-44A8-BD1D-6D16BE46D8F5}" sibTransId="{2E9BCABF-706B-4F23-B76C-DFC73ECC447A}"/>
    <dgm:cxn modelId="{6285C8B9-C14A-4EEC-B988-51B20221CBCA}" type="presOf" srcId="{13BC7502-9741-4418-A807-1749167B76BE}" destId="{4D09B162-2500-4160-9390-D9DAAA7066D7}" srcOrd="0" destOrd="0" presId="urn:microsoft.com/office/officeart/2005/8/layout/hProcess11"/>
    <dgm:cxn modelId="{E9CD102F-2FBE-42FE-B205-DC480B85E16B}" type="presParOf" srcId="{473E29C1-DF5F-4094-AB3B-5CE207005A30}" destId="{216984E8-7BD0-493A-8B59-E08BC5B93779}" srcOrd="0" destOrd="0" presId="urn:microsoft.com/office/officeart/2005/8/layout/hProcess11"/>
    <dgm:cxn modelId="{CEE7752E-7183-4073-BD00-3C1B7FFD73BE}" type="presParOf" srcId="{473E29C1-DF5F-4094-AB3B-5CE207005A30}" destId="{F140AF1A-5402-49E2-B32C-3432DDBAC966}" srcOrd="1" destOrd="0" presId="urn:microsoft.com/office/officeart/2005/8/layout/hProcess11"/>
    <dgm:cxn modelId="{4AD8FCC2-8886-4826-9210-8D898FCC6AC5}" type="presParOf" srcId="{F140AF1A-5402-49E2-B32C-3432DDBAC966}" destId="{0AECD003-0DB4-45DD-B3E7-501968BE9087}" srcOrd="0" destOrd="0" presId="urn:microsoft.com/office/officeart/2005/8/layout/hProcess11"/>
    <dgm:cxn modelId="{00BA8B01-D464-4F9A-BDDF-DBF264E3E5CF}" type="presParOf" srcId="{0AECD003-0DB4-45DD-B3E7-501968BE9087}" destId="{76A08681-E105-4101-8F73-8D62689DDD83}" srcOrd="0" destOrd="0" presId="urn:microsoft.com/office/officeart/2005/8/layout/hProcess11"/>
    <dgm:cxn modelId="{E8256E97-5975-4CF2-A59C-CB0EFF28CFC4}" type="presParOf" srcId="{0AECD003-0DB4-45DD-B3E7-501968BE9087}" destId="{450A21E9-665C-4E03-99A9-CC0B18407BC3}" srcOrd="1" destOrd="0" presId="urn:microsoft.com/office/officeart/2005/8/layout/hProcess11"/>
    <dgm:cxn modelId="{F5A3E220-7435-4D1F-ADBF-DADE3AC3C5BD}" type="presParOf" srcId="{0AECD003-0DB4-45DD-B3E7-501968BE9087}" destId="{CF0DE007-6538-4E66-A3B3-2C319C4C6006}" srcOrd="2" destOrd="0" presId="urn:microsoft.com/office/officeart/2005/8/layout/hProcess11"/>
    <dgm:cxn modelId="{C9D4434B-9318-4E5E-80BE-EB77251D510B}" type="presParOf" srcId="{F140AF1A-5402-49E2-B32C-3432DDBAC966}" destId="{9F00070A-6B69-4EC7-BBBB-298344734430}" srcOrd="1" destOrd="0" presId="urn:microsoft.com/office/officeart/2005/8/layout/hProcess11"/>
    <dgm:cxn modelId="{BD6C23C1-BC26-4812-90EE-7916B651D5A7}" type="presParOf" srcId="{F140AF1A-5402-49E2-B32C-3432DDBAC966}" destId="{4332C9FA-783E-49FC-8440-AC33AFCB2D62}" srcOrd="2" destOrd="0" presId="urn:microsoft.com/office/officeart/2005/8/layout/hProcess11"/>
    <dgm:cxn modelId="{2106D100-40AC-486E-B527-A118B3985595}" type="presParOf" srcId="{4332C9FA-783E-49FC-8440-AC33AFCB2D62}" destId="{F8FB39D1-1494-4976-A5E4-2BEA219F5DAB}" srcOrd="0" destOrd="0" presId="urn:microsoft.com/office/officeart/2005/8/layout/hProcess11"/>
    <dgm:cxn modelId="{F753B1A7-D00C-4924-9579-0C6AC4265052}" type="presParOf" srcId="{4332C9FA-783E-49FC-8440-AC33AFCB2D62}" destId="{85F55F1E-E83E-46CF-BA83-21208E4976EC}" srcOrd="1" destOrd="0" presId="urn:microsoft.com/office/officeart/2005/8/layout/hProcess11"/>
    <dgm:cxn modelId="{B3601C78-BBA7-4D98-B4F0-8B4312B159BB}" type="presParOf" srcId="{4332C9FA-783E-49FC-8440-AC33AFCB2D62}" destId="{45A9140D-F567-4FCE-ADD5-59122C8C4224}" srcOrd="2" destOrd="0" presId="urn:microsoft.com/office/officeart/2005/8/layout/hProcess11"/>
    <dgm:cxn modelId="{8FF32853-4D4F-4CE5-BC46-E51D9052D58A}" type="presParOf" srcId="{F140AF1A-5402-49E2-B32C-3432DDBAC966}" destId="{EB45C9A4-C4C0-41D2-9872-75C061E2C4D3}" srcOrd="3" destOrd="0" presId="urn:microsoft.com/office/officeart/2005/8/layout/hProcess11"/>
    <dgm:cxn modelId="{1C9E84A9-92B3-4F38-BF4C-31B9C8672845}" type="presParOf" srcId="{F140AF1A-5402-49E2-B32C-3432DDBAC966}" destId="{361E1CE1-A350-4868-8B6E-EC0F1D5D63AE}" srcOrd="4" destOrd="0" presId="urn:microsoft.com/office/officeart/2005/8/layout/hProcess11"/>
    <dgm:cxn modelId="{AE9E3FF6-593B-499F-8001-D03187488414}" type="presParOf" srcId="{361E1CE1-A350-4868-8B6E-EC0F1D5D63AE}" destId="{4D09B162-2500-4160-9390-D9DAAA7066D7}" srcOrd="0" destOrd="0" presId="urn:microsoft.com/office/officeart/2005/8/layout/hProcess11"/>
    <dgm:cxn modelId="{B5C1343B-71F2-4909-8FCE-2B3471FDCFCA}" type="presParOf" srcId="{361E1CE1-A350-4868-8B6E-EC0F1D5D63AE}" destId="{E0C35A36-7603-4C84-BFF2-C867FAC8FA1A}" srcOrd="1" destOrd="0" presId="urn:microsoft.com/office/officeart/2005/8/layout/hProcess11"/>
    <dgm:cxn modelId="{46DA220D-4639-40BA-980B-41BB454EF715}" type="presParOf" srcId="{361E1CE1-A350-4868-8B6E-EC0F1D5D63AE}" destId="{203CE4A6-4319-49EA-8FBA-91267702DC46}" srcOrd="2" destOrd="0" presId="urn:microsoft.com/office/officeart/2005/8/layout/hProcess11"/>
    <dgm:cxn modelId="{EDC679EC-41C3-4A11-B2D4-9C49508008B4}" type="presParOf" srcId="{F140AF1A-5402-49E2-B32C-3432DDBAC966}" destId="{BB473B13-9D56-45FF-81EF-EF0E5F8E550B}" srcOrd="5" destOrd="0" presId="urn:microsoft.com/office/officeart/2005/8/layout/hProcess11"/>
    <dgm:cxn modelId="{BDAD38DB-9BF4-4349-BC6A-127C42E1A4E7}" type="presParOf" srcId="{F140AF1A-5402-49E2-B32C-3432DDBAC966}" destId="{B95DFDED-25ED-4353-9F58-7FED55D1D831}" srcOrd="6" destOrd="0" presId="urn:microsoft.com/office/officeart/2005/8/layout/hProcess11"/>
    <dgm:cxn modelId="{31FEED11-AC31-4497-A891-D837C5EFF2CF}" type="presParOf" srcId="{B95DFDED-25ED-4353-9F58-7FED55D1D831}" destId="{A087CBA6-5B1A-4CC2-8881-2FD801713A5D}" srcOrd="0" destOrd="0" presId="urn:microsoft.com/office/officeart/2005/8/layout/hProcess11"/>
    <dgm:cxn modelId="{36B34CD4-1CD6-4E3D-AEE2-690C88902C2F}" type="presParOf" srcId="{B95DFDED-25ED-4353-9F58-7FED55D1D831}" destId="{C9D79FED-7ACD-405C-BA57-7E3DDDAF2FC3}" srcOrd="1" destOrd="0" presId="urn:microsoft.com/office/officeart/2005/8/layout/hProcess11"/>
    <dgm:cxn modelId="{6F824BF5-6C3A-4255-8A85-ACD1E9398A8F}" type="presParOf" srcId="{B95DFDED-25ED-4353-9F58-7FED55D1D831}" destId="{3BD07210-15BD-4CCD-9E35-A2493E59E58A}" srcOrd="2" destOrd="0" presId="urn:microsoft.com/office/officeart/2005/8/layout/hProcess11"/>
    <dgm:cxn modelId="{D535A0C9-4C47-4A0B-BC61-675170DE11E4}" type="presParOf" srcId="{F140AF1A-5402-49E2-B32C-3432DDBAC966}" destId="{D48F37EC-C90C-4720-9836-4013787A2D2E}" srcOrd="7" destOrd="0" presId="urn:microsoft.com/office/officeart/2005/8/layout/hProcess11"/>
    <dgm:cxn modelId="{8DC0FD01-B358-4592-A517-E08B8875C5BF}" type="presParOf" srcId="{F140AF1A-5402-49E2-B32C-3432DDBAC966}" destId="{1C58BDB8-709B-4170-B5D7-82420706D18E}" srcOrd="8" destOrd="0" presId="urn:microsoft.com/office/officeart/2005/8/layout/hProcess11"/>
    <dgm:cxn modelId="{ACA22799-E693-4D12-A12B-C5BD5F4966B2}" type="presParOf" srcId="{1C58BDB8-709B-4170-B5D7-82420706D18E}" destId="{A2A57D32-FCF2-484D-BDB9-CA61CF0AD4E7}" srcOrd="0" destOrd="0" presId="urn:microsoft.com/office/officeart/2005/8/layout/hProcess11"/>
    <dgm:cxn modelId="{DA7864D0-7C6C-480D-B577-59E71F396D2C}" type="presParOf" srcId="{1C58BDB8-709B-4170-B5D7-82420706D18E}" destId="{8E1039BA-7D53-46B3-82B8-04078C618720}" srcOrd="1" destOrd="0" presId="urn:microsoft.com/office/officeart/2005/8/layout/hProcess11"/>
    <dgm:cxn modelId="{A79706B2-4197-4268-BE98-0A04B91AFDA6}" type="presParOf" srcId="{1C58BDB8-709B-4170-B5D7-82420706D18E}" destId="{9DBC2327-E43A-45FB-87F8-F35468D5BC98}" srcOrd="2" destOrd="0" presId="urn:microsoft.com/office/officeart/2005/8/layout/hProcess11"/>
  </dgm:cxnLst>
  <dgm:bg/>
  <dgm:whole/>
  <dgm:extLst>
    <a:ext uri="http://schemas.microsoft.com/office/drawing/2008/diagram">
      <dsp:dataModelExt xmlns:dsp="http://schemas.microsoft.com/office/drawing/2008/diagram" xmlns="" relId="rId12"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216984E8-7BD0-493A-8B59-E08BC5B93779}">
      <dsp:nvSpPr>
        <dsp:cNvPr id="0" name=""/>
        <dsp:cNvSpPr/>
      </dsp:nvSpPr>
      <dsp:spPr>
        <a:xfrm>
          <a:off x="0" y="960120"/>
          <a:ext cx="5486400" cy="1280160"/>
        </a:xfrm>
        <a:prstGeom prst="notchedRightArrow">
          <a:avLst/>
        </a:prstGeom>
        <a:solidFill>
          <a:schemeClr val="dk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76A08681-E105-4101-8F73-8D62689DDD83}">
      <dsp:nvSpPr>
        <dsp:cNvPr id="0" name=""/>
        <dsp:cNvSpPr/>
      </dsp:nvSpPr>
      <dsp:spPr>
        <a:xfrm>
          <a:off x="2169" y="0"/>
          <a:ext cx="948734" cy="12801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3792" tIns="113792" rIns="113792" bIns="113792" numCol="1" spcCol="1270" anchor="b" anchorCtr="0">
          <a:noAutofit/>
        </a:bodyPr>
        <a:lstStyle/>
        <a:p>
          <a:pPr lvl="0" algn="ctr" defTabSz="711200">
            <a:lnSpc>
              <a:spcPct val="90000"/>
            </a:lnSpc>
            <a:spcBef>
              <a:spcPct val="0"/>
            </a:spcBef>
            <a:spcAft>
              <a:spcPct val="35000"/>
            </a:spcAft>
          </a:pPr>
          <a:r>
            <a:rPr lang="nl-NL" sz="1600" kern="1200"/>
            <a:t>742</a:t>
          </a:r>
        </a:p>
      </dsp:txBody>
      <dsp:txXfrm>
        <a:off x="2169" y="0"/>
        <a:ext cx="948734" cy="1280160"/>
      </dsp:txXfrm>
    </dsp:sp>
    <dsp:sp modelId="{450A21E9-665C-4E03-99A9-CC0B18407BC3}">
      <dsp:nvSpPr>
        <dsp:cNvPr id="0" name=""/>
        <dsp:cNvSpPr/>
      </dsp:nvSpPr>
      <dsp:spPr>
        <a:xfrm>
          <a:off x="316517" y="1440180"/>
          <a:ext cx="320040" cy="320040"/>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8FB39D1-1494-4976-A5E4-2BEA219F5DAB}">
      <dsp:nvSpPr>
        <dsp:cNvPr id="0" name=""/>
        <dsp:cNvSpPr/>
      </dsp:nvSpPr>
      <dsp:spPr>
        <a:xfrm>
          <a:off x="998341" y="1920240"/>
          <a:ext cx="948734" cy="12801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3792" tIns="113792" rIns="113792" bIns="113792" numCol="1" spcCol="1270" anchor="t" anchorCtr="0">
          <a:noAutofit/>
        </a:bodyPr>
        <a:lstStyle/>
        <a:p>
          <a:pPr lvl="0" algn="ctr" defTabSz="711200">
            <a:lnSpc>
              <a:spcPct val="90000"/>
            </a:lnSpc>
            <a:spcBef>
              <a:spcPct val="0"/>
            </a:spcBef>
            <a:spcAft>
              <a:spcPct val="35000"/>
            </a:spcAft>
          </a:pPr>
          <a:r>
            <a:rPr lang="nl-NL" sz="1600" kern="1200"/>
            <a:t>768</a:t>
          </a:r>
        </a:p>
      </dsp:txBody>
      <dsp:txXfrm>
        <a:off x="998341" y="1920240"/>
        <a:ext cx="948734" cy="1280160"/>
      </dsp:txXfrm>
    </dsp:sp>
    <dsp:sp modelId="{85F55F1E-E83E-46CF-BA83-21208E4976EC}">
      <dsp:nvSpPr>
        <dsp:cNvPr id="0" name=""/>
        <dsp:cNvSpPr/>
      </dsp:nvSpPr>
      <dsp:spPr>
        <a:xfrm>
          <a:off x="1312688" y="1440180"/>
          <a:ext cx="320040" cy="320040"/>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D09B162-2500-4160-9390-D9DAAA7066D7}">
      <dsp:nvSpPr>
        <dsp:cNvPr id="0" name=""/>
        <dsp:cNvSpPr/>
      </dsp:nvSpPr>
      <dsp:spPr>
        <a:xfrm>
          <a:off x="1994512" y="0"/>
          <a:ext cx="948734" cy="12801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3792" tIns="113792" rIns="113792" bIns="113792" numCol="1" spcCol="1270" anchor="b" anchorCtr="0">
          <a:noAutofit/>
        </a:bodyPr>
        <a:lstStyle/>
        <a:p>
          <a:pPr lvl="0" algn="ctr" defTabSz="711200">
            <a:lnSpc>
              <a:spcPct val="90000"/>
            </a:lnSpc>
            <a:spcBef>
              <a:spcPct val="0"/>
            </a:spcBef>
            <a:spcAft>
              <a:spcPct val="35000"/>
            </a:spcAft>
          </a:pPr>
          <a:r>
            <a:rPr lang="nl-NL" sz="1600" kern="1200"/>
            <a:t>771</a:t>
          </a:r>
        </a:p>
      </dsp:txBody>
      <dsp:txXfrm>
        <a:off x="1994512" y="0"/>
        <a:ext cx="948734" cy="1280160"/>
      </dsp:txXfrm>
    </dsp:sp>
    <dsp:sp modelId="{E0C35A36-7603-4C84-BFF2-C867FAC8FA1A}">
      <dsp:nvSpPr>
        <dsp:cNvPr id="0" name=""/>
        <dsp:cNvSpPr/>
      </dsp:nvSpPr>
      <dsp:spPr>
        <a:xfrm>
          <a:off x="2308860" y="1440180"/>
          <a:ext cx="320040" cy="320040"/>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087CBA6-5B1A-4CC2-8881-2FD801713A5D}">
      <dsp:nvSpPr>
        <dsp:cNvPr id="0" name=""/>
        <dsp:cNvSpPr/>
      </dsp:nvSpPr>
      <dsp:spPr>
        <a:xfrm>
          <a:off x="2990684" y="1920240"/>
          <a:ext cx="948734" cy="12801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3792" tIns="113792" rIns="113792" bIns="113792" numCol="1" spcCol="1270" anchor="t" anchorCtr="0">
          <a:noAutofit/>
        </a:bodyPr>
        <a:lstStyle/>
        <a:p>
          <a:pPr lvl="0" algn="ctr" defTabSz="711200">
            <a:lnSpc>
              <a:spcPct val="90000"/>
            </a:lnSpc>
            <a:spcBef>
              <a:spcPct val="0"/>
            </a:spcBef>
            <a:spcAft>
              <a:spcPct val="35000"/>
            </a:spcAft>
          </a:pPr>
          <a:r>
            <a:rPr lang="nl-NL" sz="1600" kern="1200"/>
            <a:t>800</a:t>
          </a:r>
        </a:p>
      </dsp:txBody>
      <dsp:txXfrm>
        <a:off x="2990684" y="1920240"/>
        <a:ext cx="948734" cy="1280160"/>
      </dsp:txXfrm>
    </dsp:sp>
    <dsp:sp modelId="{C9D79FED-7ACD-405C-BA57-7E3DDDAF2FC3}">
      <dsp:nvSpPr>
        <dsp:cNvPr id="0" name=""/>
        <dsp:cNvSpPr/>
      </dsp:nvSpPr>
      <dsp:spPr>
        <a:xfrm>
          <a:off x="3305031" y="1440180"/>
          <a:ext cx="320040" cy="320040"/>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2A57D32-FCF2-484D-BDB9-CA61CF0AD4E7}">
      <dsp:nvSpPr>
        <dsp:cNvPr id="0" name=""/>
        <dsp:cNvSpPr/>
      </dsp:nvSpPr>
      <dsp:spPr>
        <a:xfrm>
          <a:off x="3986855" y="0"/>
          <a:ext cx="948734" cy="12801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3792" tIns="113792" rIns="113792" bIns="113792" numCol="1" spcCol="1270" anchor="b" anchorCtr="0">
          <a:noAutofit/>
        </a:bodyPr>
        <a:lstStyle/>
        <a:p>
          <a:pPr lvl="0" algn="ctr" defTabSz="711200">
            <a:lnSpc>
              <a:spcPct val="90000"/>
            </a:lnSpc>
            <a:spcBef>
              <a:spcPct val="0"/>
            </a:spcBef>
            <a:spcAft>
              <a:spcPct val="35000"/>
            </a:spcAft>
          </a:pPr>
          <a:r>
            <a:rPr lang="nl-NL" sz="1600" kern="1200"/>
            <a:t>814</a:t>
          </a:r>
        </a:p>
      </dsp:txBody>
      <dsp:txXfrm>
        <a:off x="3986855" y="0"/>
        <a:ext cx="948734" cy="1280160"/>
      </dsp:txXfrm>
    </dsp:sp>
    <dsp:sp modelId="{8E1039BA-7D53-46B3-82B8-04078C618720}">
      <dsp:nvSpPr>
        <dsp:cNvPr id="0" name=""/>
        <dsp:cNvSpPr/>
      </dsp:nvSpPr>
      <dsp:spPr>
        <a:xfrm>
          <a:off x="4301202" y="1440180"/>
          <a:ext cx="320040" cy="320040"/>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hProcess11">
  <dgm:title val=""/>
  <dgm:desc val=""/>
  <dgm:catLst>
    <dgm:cat type="process" pri="8000"/>
    <dgm:cat type="convert" pri="14000"/>
  </dgm:catLst>
  <dgm:sampData useDef="1">
    <dgm:dataModel>
      <dgm:pt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hoose name="Name1">
      <dgm:if name="Name2" func="var" arg="dir" op="equ" val="norm">
        <dgm:constrLst>
          <dgm:constr type="w" for="ch" forName="arrow" refType="w"/>
          <dgm:constr type="h" for="ch" forName="arrow" refType="h" fact="0.4"/>
          <dgm:constr type="ctrY" for="ch" forName="arrow" refType="h" fact="0.5"/>
          <dgm:constr type="l" for="ch" forName="arrow"/>
          <dgm:constr type="w" for="ch" forName="points" refType="w" fact="0.9"/>
          <dgm:constr type="h" for="ch" forName="points" refType="h"/>
          <dgm:constr type="t" for="ch" forName="points"/>
          <dgm:constr type="l" for="ch" forName="points"/>
        </dgm:constrLst>
      </dgm:if>
      <dgm:else name="Name3">
        <dgm:constrLst>
          <dgm:constr type="w" for="ch" forName="arrow" refType="w"/>
          <dgm:constr type="h" for="ch" forName="arrow" refType="h" fact="0.4"/>
          <dgm:constr type="ctrY" for="ch" forName="arrow" refType="h" fact="0.5"/>
          <dgm:constr type="r" for="ch" forName="arrow" refType="w"/>
          <dgm:constr type="w" for="ch" forName="points" refType="w" fact="0.9"/>
          <dgm:constr type="h" for="ch" forName="points" refType="h"/>
          <dgm:constr type="t" for="ch" forName="points"/>
          <dgm:constr type="r" for="ch" forName="points" refType="w"/>
        </dgm:constrLst>
      </dgm:else>
    </dgm:choose>
    <dgm:ruleLst/>
    <dgm:layoutNode name="arrow" styleLbl="bgShp">
      <dgm:alg type="sp"/>
      <dgm:choose name="Name4">
        <dgm:if name="Name5" func="var" arg="dir" op="equ" val="norm">
          <dgm:shape xmlns:r="http://schemas.openxmlformats.org/officeDocument/2006/relationships" type="notchedRightArrow" r:blip="">
            <dgm:adjLst/>
          </dgm:shape>
        </dgm:if>
        <dgm:else name="Name6">
          <dgm:shape xmlns:r="http://schemas.openxmlformats.org/officeDocument/2006/relationships" rot="180" type="notchedRightArrow" r:blip="">
            <dgm:adjLst/>
          </dgm:shape>
        </dgm:else>
      </dgm:choose>
      <dgm:presOf/>
      <dgm:constrLst/>
      <dgm:ruleLst/>
    </dgm:layoutNode>
    <dgm:layoutNode name="points">
      <dgm:choose name="Name7">
        <dgm:if name="Name8" func="var" arg="dir" op="equ" val="norm">
          <dgm:alg type="lin">
            <dgm:param type="linDir" val="fromL"/>
          </dgm:alg>
        </dgm:if>
        <dgm:else name="Name9">
          <dgm:alg type="lin">
            <dgm:param type="linDir" val="fromR"/>
          </dgm:alg>
        </dgm:else>
      </dgm:choose>
      <dgm:shape xmlns:r="http://schemas.openxmlformats.org/officeDocument/2006/relationships" r:blip="">
        <dgm:adjLst/>
      </dgm:shape>
      <dgm:presOf/>
      <dgm:constrLst>
        <dgm:constr type="w" for="ch" forName="compositeA" refType="w"/>
        <dgm:constr type="h" for="ch" forName="compositeA" refType="h"/>
        <dgm:constr type="w" for="ch" forName="compositeB" refType="w" refFor="ch" refForName="compositeA" op="equ"/>
        <dgm:constr type="h" for="ch" forName="compositeB" refType="h" refFor="ch" refForName="compositeA" op="equ"/>
        <dgm:constr type="primFontSz" for="des" ptType="node" op="equ" val="65"/>
        <dgm:constr type="w" for="ch" forName="space" refType="w" refFor="ch" refForName="compositeA" op="equ" fact="0.05"/>
      </dgm:constrLst>
      <dgm:ruleLst/>
      <dgm:forEach name="Name10" axis="ch" ptType="node">
        <dgm:choose name="Name11">
          <dgm:if name="Name12" axis="self" ptType="node" func="posOdd" op="equ" val="1">
            <dgm:layoutNode name="compositeA">
              <dgm:alg type="composite"/>
              <dgm:shape xmlns:r="http://schemas.openxmlformats.org/officeDocument/2006/relationships" r:blip="">
                <dgm:adjLst/>
              </dgm:shape>
              <dgm:presOf/>
              <dgm:constrLst>
                <dgm:constr type="w" for="ch" forName="textA" refType="w"/>
                <dgm:constr type="h" for="ch" forName="textA" refType="h" fact="0.4"/>
                <dgm:constr type="t" for="ch" forName="textA"/>
                <dgm:constr type="l" for="ch" forName="textA"/>
                <dgm:constr type="h" for="ch" forName="circleA" refType="h" fact="0.1"/>
                <dgm:constr type="h" for="ch" forName="circleA" refType="w" op="lte"/>
                <dgm:constr type="w" for="ch" forName="circleA" refType="h" refFor="ch" refForName="circleA" op="equ"/>
                <dgm:constr type="ctrY" for="ch" forName="circleA" refType="h" fact="0.5"/>
                <dgm:constr type="ctrX" for="ch" forName="circleA" refType="w" refFor="ch" refForName="textA" fact="0.5"/>
                <dgm:constr type="w" for="ch" forName="spaceA" refType="w"/>
                <dgm:constr type="h" for="ch" forName="spaceA" refType="h" fact="0.4"/>
                <dgm:constr type="b" for="ch" forName="spaceA" refType="h"/>
                <dgm:constr type="l" for="ch" forName="spaceA"/>
              </dgm:constrLst>
              <dgm:ruleLst/>
              <dgm:layoutNode name="textA" styleLbl="revTx">
                <dgm:varLst>
                  <dgm:bulletEnabled val="1"/>
                </dgm:varLst>
                <dgm:alg type="tx">
                  <dgm:param type="txAnchorVert" val="b"/>
                  <dgm:param type="txAnchorVertCh" val="b"/>
                  <dgm:param type="txAnchorHorzCh" val="ctr"/>
                </dgm:alg>
                <dgm:shape xmlns:r="http://schemas.openxmlformats.org/officeDocument/2006/relationships" type="rect" r:blip="">
                  <dgm:adjLst/>
                </dgm:shape>
                <dgm:presOf axis="desOrSelf" ptType="node"/>
                <dgm:constrLst/>
                <dgm:ruleLst>
                  <dgm:rule type="primFontSz" val="5" fact="NaN" max="NaN"/>
                </dgm:ruleLst>
              </dgm:layoutNode>
              <dgm:layoutNode name="circleA">
                <dgm:alg type="sp"/>
                <dgm:shape xmlns:r="http://schemas.openxmlformats.org/officeDocument/2006/relationships" type="ellipse" r:blip="">
                  <dgm:adjLst/>
                </dgm:shape>
                <dgm:presOf/>
                <dgm:constrLst/>
                <dgm:ruleLst/>
              </dgm:layoutNode>
              <dgm:layoutNode name="spaceA">
                <dgm:alg type="sp"/>
                <dgm:shape xmlns:r="http://schemas.openxmlformats.org/officeDocument/2006/relationships" r:blip="">
                  <dgm:adjLst/>
                </dgm:shape>
                <dgm:presOf/>
                <dgm:constrLst/>
                <dgm:ruleLst/>
              </dgm:layoutNode>
            </dgm:layoutNode>
          </dgm:if>
          <dgm:else name="Name13">
            <dgm:layoutNode name="compositeB">
              <dgm:alg type="composite"/>
              <dgm:shape xmlns:r="http://schemas.openxmlformats.org/officeDocument/2006/relationships" r:blip="">
                <dgm:adjLst/>
              </dgm:shape>
              <dgm:presOf/>
              <dgm:constrLst>
                <dgm:constr type="w" for="ch" forName="textB" refType="w"/>
                <dgm:constr type="h" for="ch" forName="textB" refType="h" fact="0.4"/>
                <dgm:constr type="b" for="ch" forName="textB" refType="h"/>
                <dgm:constr type="l" for="ch" forName="textB"/>
                <dgm:constr type="h" for="ch" forName="circleB" refType="h" fact="0.1"/>
                <dgm:constr type="w" for="ch" forName="circleB" refType="h" refFor="ch" refForName="circleB" op="equ"/>
                <dgm:constr type="h" for="ch" forName="circleB" refType="w" op="lte"/>
                <dgm:constr type="ctrY" for="ch" forName="circleB" refType="h" fact="0.5"/>
                <dgm:constr type="ctrX" for="ch" forName="circleB" refType="w" refFor="ch" refForName="textB" fact="0.5"/>
                <dgm:constr type="w" for="ch" forName="spaceB" refType="w"/>
                <dgm:constr type="h" for="ch" forName="spaceB" refType="h" fact="0.4"/>
                <dgm:constr type="t" for="ch" forName="spaceB"/>
                <dgm:constr type="l" for="ch" forName="spaceB"/>
              </dgm:constrLst>
              <dgm:ruleLst/>
              <dgm:layoutNode name="textB" styleLbl="revTx">
                <dgm:varLst>
                  <dgm:bulletEnabled val="1"/>
                </dgm:varLst>
                <dgm:alg type="tx">
                  <dgm:param type="txAnchorVert" val="t"/>
                  <dgm:param type="txAnchorVertCh" val="t"/>
                  <dgm:param type="txAnchorHorzCh" val="ctr"/>
                </dgm:alg>
                <dgm:shape xmlns:r="http://schemas.openxmlformats.org/officeDocument/2006/relationships" type="rect" r:blip="">
                  <dgm:adjLst/>
                </dgm:shape>
                <dgm:presOf axis="desOrSelf" ptType="node"/>
                <dgm:constrLst/>
                <dgm:ruleLst>
                  <dgm:rule type="primFontSz" val="5" fact="NaN" max="NaN"/>
                </dgm:ruleLst>
              </dgm:layoutNode>
              <dgm:layoutNode name="circleB">
                <dgm:alg type="sp"/>
                <dgm:shape xmlns:r="http://schemas.openxmlformats.org/officeDocument/2006/relationships" type="ellipse" r:blip="">
                  <dgm:adjLst/>
                </dgm:shape>
                <dgm:presOf/>
                <dgm:constrLst/>
                <dgm:ruleLst/>
              </dgm:layoutNode>
              <dgm:layoutNode name="spaceB">
                <dgm:alg type="sp"/>
                <dgm:shape xmlns:r="http://schemas.openxmlformats.org/officeDocument/2006/relationships" r:blip="">
                  <dgm:adjLst/>
                </dgm:shape>
                <dgm:presOf/>
                <dgm:constrLst/>
                <dgm:ruleLst/>
              </dgm:layoutNode>
            </dgm:layoutNode>
          </dgm:else>
        </dgm:choose>
        <dgm:forEach name="Name14" axis="followSib" ptType="sibTrans" cnt="1">
          <dgm:layoutNode name="space">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st with essay questio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Century Gothic-Palatino Linotype">
      <a:majorFont>
        <a:latin typeface="Century Gothic"/>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Palatino Linotype"/>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Props1.xml><?xml version="1.0" encoding="utf-8"?>
<ds:datastoreItem xmlns:ds="http://schemas.openxmlformats.org/officeDocument/2006/customXml" ds:itemID="{5B98FD58-AEFC-4111-A41C-F95A04AE2BB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Test with essay questions</Template>
  <TotalTime>0</TotalTime>
  <Pages>5</Pages>
  <Words>676</Words>
  <Characters>3719</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4387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2017-01-30T01:00:00Z</dcterms:created>
  <dcterms:modified xsi:type="dcterms:W3CDTF">2017-01-30T01:00:00Z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TC039883099991</vt:lpwstr>
  </property>
</Properties>
</file>