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0A6" w:rsidRDefault="00B43590" w:rsidP="00E410A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5</w:t>
      </w:r>
      <w:r w:rsidR="00E410A6">
        <w:rPr>
          <w:rFonts w:cs="Arial"/>
          <w:sz w:val="24"/>
          <w:szCs w:val="24"/>
        </w:rPr>
        <w:t xml:space="preserve"> N3 en 4</w:t>
      </w:r>
    </w:p>
    <w:p w:rsidR="00E410A6" w:rsidRDefault="00E410A6" w:rsidP="00E410A6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Opdrachten Plantenfysiologie, celdeling 1</w:t>
      </w:r>
    </w:p>
    <w:p w:rsidR="00B43590" w:rsidRDefault="00B43590" w:rsidP="00E410A6">
      <w:pPr>
        <w:rPr>
          <w:rFonts w:cs="Arial"/>
          <w:sz w:val="24"/>
          <w:szCs w:val="24"/>
        </w:rPr>
      </w:pPr>
    </w:p>
    <w:p w:rsidR="00B43590" w:rsidRDefault="001C04C9" w:rsidP="001C04C9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 w:rsidRPr="001C04C9">
        <w:rPr>
          <w:rFonts w:cs="Arial"/>
          <w:sz w:val="24"/>
          <w:szCs w:val="24"/>
        </w:rPr>
        <w:t>Leg het verschil uit tussen mitose en meiose.</w:t>
      </w:r>
    </w:p>
    <w:p w:rsidR="001C04C9" w:rsidRDefault="001C04C9" w:rsidP="001C04C9">
      <w:pPr>
        <w:pStyle w:val="Lijstalinea"/>
        <w:ind w:left="1065"/>
        <w:rPr>
          <w:rFonts w:cs="Arial"/>
          <w:sz w:val="24"/>
          <w:szCs w:val="24"/>
        </w:rPr>
      </w:pPr>
    </w:p>
    <w:p w:rsidR="001C04C9" w:rsidRDefault="001C04C9" w:rsidP="001C04C9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Wat wordt er bedoelt met de interfase</w:t>
      </w:r>
    </w:p>
    <w:p w:rsidR="001C04C9" w:rsidRPr="001C04C9" w:rsidRDefault="001C04C9" w:rsidP="001C04C9">
      <w:pPr>
        <w:rPr>
          <w:rFonts w:cs="Arial"/>
          <w:sz w:val="24"/>
          <w:szCs w:val="24"/>
        </w:rPr>
      </w:pPr>
    </w:p>
    <w:p w:rsidR="001C04C9" w:rsidRDefault="001C04C9" w:rsidP="001C04C9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Noem de 4 fases van de interfase.</w:t>
      </w:r>
    </w:p>
    <w:p w:rsidR="001C04C9" w:rsidRPr="001C04C9" w:rsidRDefault="001C04C9" w:rsidP="001C04C9">
      <w:pPr>
        <w:pStyle w:val="Lijstalinea"/>
        <w:rPr>
          <w:rFonts w:cs="Arial"/>
          <w:sz w:val="24"/>
          <w:szCs w:val="24"/>
        </w:rPr>
      </w:pPr>
    </w:p>
    <w:p w:rsidR="001C04C9" w:rsidRDefault="001C04C9" w:rsidP="001C04C9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Beschrijf wat er in elke van de 4 fases gebeurt.</w:t>
      </w:r>
    </w:p>
    <w:p w:rsidR="001C04C9" w:rsidRPr="001C04C9" w:rsidRDefault="001C04C9" w:rsidP="001C04C9">
      <w:pPr>
        <w:pStyle w:val="Lijstalinea"/>
        <w:rPr>
          <w:rFonts w:cs="Arial"/>
          <w:sz w:val="24"/>
          <w:szCs w:val="24"/>
        </w:rPr>
      </w:pPr>
    </w:p>
    <w:p w:rsidR="001C04C9" w:rsidRDefault="00C32E4F" w:rsidP="001C04C9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Benoem de onderdelen van het</w:t>
      </w:r>
      <w:bookmarkStart w:id="0" w:name="_GoBack"/>
      <w:bookmarkEnd w:id="0"/>
      <w:r w:rsidR="001C04C9">
        <w:rPr>
          <w:rFonts w:cs="Arial"/>
          <w:sz w:val="24"/>
          <w:szCs w:val="24"/>
        </w:rPr>
        <w:t xml:space="preserve"> chromosoom</w:t>
      </w:r>
    </w:p>
    <w:p w:rsidR="001C04C9" w:rsidRPr="001C04C9" w:rsidRDefault="001C04C9" w:rsidP="001C04C9">
      <w:pPr>
        <w:pStyle w:val="Lijstalinea"/>
        <w:rPr>
          <w:rFonts w:cs="Arial"/>
          <w:sz w:val="24"/>
          <w:szCs w:val="24"/>
        </w:rPr>
      </w:pPr>
    </w:p>
    <w:p w:rsidR="001C04C9" w:rsidRDefault="001C04C9" w:rsidP="001C04C9">
      <w:pPr>
        <w:pStyle w:val="Lijstalinea"/>
        <w:ind w:left="1065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1343025" cy="2457450"/>
            <wp:effectExtent l="0" t="0" r="9525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4C9" w:rsidRPr="001C04C9" w:rsidRDefault="001C04C9" w:rsidP="001C04C9">
      <w:pPr>
        <w:pStyle w:val="Lijstalinea"/>
        <w:rPr>
          <w:rFonts w:cs="Arial"/>
          <w:sz w:val="24"/>
          <w:szCs w:val="24"/>
        </w:rPr>
      </w:pPr>
    </w:p>
    <w:p w:rsidR="001C04C9" w:rsidRDefault="001C04C9" w:rsidP="001C04C9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Vul de namen van de gebeurtenissen bij de nummers in:</w:t>
      </w:r>
    </w:p>
    <w:p w:rsidR="00E410A6" w:rsidRPr="001C04C9" w:rsidRDefault="001C04C9" w:rsidP="001C04C9">
      <w:pPr>
        <w:rPr>
          <w:rFonts w:cs="Arial"/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288F4410" wp14:editId="1B32EE1C">
            <wp:extent cx="5760720" cy="2285244"/>
            <wp:effectExtent l="0" t="0" r="0" b="127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285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A6" w:rsidRDefault="001C04C9" w:rsidP="00E410A6">
      <w:r w:rsidRPr="001C04C9">
        <w:rPr>
          <w:sz w:val="24"/>
          <w:szCs w:val="24"/>
        </w:rPr>
        <w:lastRenderedPageBreak/>
        <w:t>7</w:t>
      </w:r>
      <w:r w:rsidR="00E410A6">
        <w:rPr>
          <w:noProof/>
          <w:lang w:eastAsia="nl-NL"/>
        </w:rPr>
        <w:drawing>
          <wp:inline distT="0" distB="0" distL="0" distR="0">
            <wp:extent cx="5753100" cy="74295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A6" w:rsidRDefault="00E410A6" w:rsidP="00E410A6">
      <w:r>
        <w:rPr>
          <w:noProof/>
          <w:lang w:eastAsia="nl-NL"/>
        </w:rPr>
        <w:drawing>
          <wp:inline distT="0" distB="0" distL="0" distR="0">
            <wp:extent cx="5762625" cy="17811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10A6" w:rsidRDefault="00E410A6" w:rsidP="00E410A6">
      <w:r>
        <w:rPr>
          <w:noProof/>
          <w:lang w:eastAsia="nl-NL"/>
        </w:rPr>
        <w:drawing>
          <wp:inline distT="0" distB="0" distL="0" distR="0">
            <wp:extent cx="4800600" cy="238125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04C9" w:rsidRDefault="001C04C9" w:rsidP="00E410A6"/>
    <w:p w:rsidR="001C04C9" w:rsidRDefault="009707EA" w:rsidP="009707EA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707EA">
        <w:rPr>
          <w:sz w:val="24"/>
          <w:szCs w:val="24"/>
        </w:rPr>
        <w:t>Noem 4 manieren van natuurlijke ongeslachtelijke voortplanting bij planten</w:t>
      </w:r>
      <w:r>
        <w:rPr>
          <w:sz w:val="24"/>
          <w:szCs w:val="24"/>
        </w:rPr>
        <w:t>.</w:t>
      </w:r>
    </w:p>
    <w:p w:rsidR="009707EA" w:rsidRPr="009707EA" w:rsidRDefault="009707EA" w:rsidP="009707EA">
      <w:pPr>
        <w:pStyle w:val="Lijstalinea"/>
        <w:ind w:left="1065"/>
        <w:rPr>
          <w:sz w:val="24"/>
          <w:szCs w:val="24"/>
        </w:rPr>
      </w:pPr>
    </w:p>
    <w:p w:rsidR="009707EA" w:rsidRDefault="009707EA" w:rsidP="009707E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Geeft van elke manier 2 voorbeelden.</w:t>
      </w:r>
    </w:p>
    <w:p w:rsidR="009707EA" w:rsidRPr="009707EA" w:rsidRDefault="009707EA" w:rsidP="009707EA">
      <w:pPr>
        <w:pStyle w:val="Lijstalinea"/>
        <w:rPr>
          <w:sz w:val="24"/>
          <w:szCs w:val="24"/>
        </w:rPr>
      </w:pPr>
    </w:p>
    <w:p w:rsidR="009707EA" w:rsidRDefault="009707EA" w:rsidP="009707EA">
      <w:pPr>
        <w:pStyle w:val="Lijstalinea"/>
        <w:ind w:left="1065"/>
        <w:rPr>
          <w:sz w:val="24"/>
          <w:szCs w:val="24"/>
        </w:rPr>
      </w:pPr>
    </w:p>
    <w:p w:rsidR="009707EA" w:rsidRDefault="009707EA" w:rsidP="009707E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Noem </w:t>
      </w:r>
      <w:r w:rsidRPr="009707EA">
        <w:rPr>
          <w:sz w:val="24"/>
          <w:szCs w:val="24"/>
        </w:rPr>
        <w:t>4 manieren van kunstmatige ongeslachtelijke voortplanting bij planten</w:t>
      </w:r>
      <w:r>
        <w:rPr>
          <w:sz w:val="24"/>
          <w:szCs w:val="24"/>
        </w:rPr>
        <w:t>.</w:t>
      </w:r>
    </w:p>
    <w:p w:rsidR="009707EA" w:rsidRDefault="009707EA" w:rsidP="009707EA">
      <w:pPr>
        <w:pStyle w:val="Lijstalinea"/>
        <w:ind w:left="1065"/>
        <w:rPr>
          <w:sz w:val="24"/>
          <w:szCs w:val="24"/>
        </w:rPr>
      </w:pPr>
    </w:p>
    <w:p w:rsidR="009707EA" w:rsidRDefault="009707EA" w:rsidP="009707E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Geeft van elke manier 2 voorbeelden.</w:t>
      </w:r>
    </w:p>
    <w:p w:rsidR="009707EA" w:rsidRPr="009707EA" w:rsidRDefault="009707EA" w:rsidP="009707EA">
      <w:pPr>
        <w:pStyle w:val="Lijstalinea"/>
        <w:ind w:left="1065"/>
        <w:rPr>
          <w:sz w:val="24"/>
          <w:szCs w:val="24"/>
        </w:rPr>
      </w:pPr>
    </w:p>
    <w:p w:rsidR="001C04C9" w:rsidRDefault="001C04C9" w:rsidP="00E410A6"/>
    <w:p w:rsidR="001C04C9" w:rsidRDefault="001C04C9" w:rsidP="00E410A6"/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165D1D"/>
    <w:multiLevelType w:val="hybridMultilevel"/>
    <w:tmpl w:val="3A8A29A8"/>
    <w:lvl w:ilvl="0" w:tplc="760C1F6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97DA9"/>
    <w:multiLevelType w:val="hybridMultilevel"/>
    <w:tmpl w:val="D898E3DE"/>
    <w:lvl w:ilvl="0" w:tplc="2B20D21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0A6"/>
    <w:rsid w:val="001B5526"/>
    <w:rsid w:val="001C04C9"/>
    <w:rsid w:val="009707EA"/>
    <w:rsid w:val="00B43590"/>
    <w:rsid w:val="00C32E4F"/>
    <w:rsid w:val="00E41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B4714"/>
  <w15:chartTrackingRefBased/>
  <w15:docId w15:val="{115C5444-4627-499E-8208-E191739BB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410A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C04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FDBB775</Template>
  <TotalTime>18</TotalTime>
  <Pages>2</Pages>
  <Words>87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3</cp:revision>
  <dcterms:created xsi:type="dcterms:W3CDTF">2018-01-08T13:45:00Z</dcterms:created>
  <dcterms:modified xsi:type="dcterms:W3CDTF">2018-01-09T14:01:00Z</dcterms:modified>
</cp:coreProperties>
</file>