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143ED" w14:textId="77777777" w:rsidR="00C32047" w:rsidRPr="00544235" w:rsidRDefault="00C32047" w:rsidP="00C32047">
      <w:pPr>
        <w:rPr>
          <w:rFonts w:ascii="Arial" w:eastAsiaTheme="minorHAnsi" w:hAnsi="Arial" w:cs="Arial"/>
          <w:b/>
          <w:lang w:eastAsia="en-US"/>
        </w:rPr>
      </w:pPr>
      <w:bookmarkStart w:id="0" w:name="_GoBack"/>
      <w:bookmarkEnd w:id="0"/>
      <w:r w:rsidRPr="00544235">
        <w:rPr>
          <w:rFonts w:ascii="Arial" w:eastAsiaTheme="minorHAnsi" w:hAnsi="Arial" w:cs="Arial"/>
          <w:b/>
          <w:lang w:eastAsia="en-US"/>
        </w:rPr>
        <w:t>Vragen bij H 12, Preventie</w:t>
      </w:r>
      <w:r>
        <w:rPr>
          <w:rFonts w:ascii="Arial" w:eastAsiaTheme="minorHAnsi" w:hAnsi="Arial" w:cs="Arial"/>
          <w:b/>
          <w:lang w:eastAsia="en-US"/>
        </w:rPr>
        <w:t xml:space="preserve"> en gezondheidsbevordering (LP </w:t>
      </w:r>
      <w:r w:rsidRPr="00544235">
        <w:rPr>
          <w:rFonts w:ascii="Arial" w:eastAsiaTheme="minorHAnsi" w:hAnsi="Arial" w:cs="Arial"/>
          <w:b/>
          <w:lang w:eastAsia="en-US"/>
        </w:rPr>
        <w:t xml:space="preserve"> 2)</w:t>
      </w:r>
    </w:p>
    <w:p w14:paraId="7247CE7C" w14:textId="77777777" w:rsidR="00C32047" w:rsidRPr="00544235" w:rsidRDefault="00C32047" w:rsidP="00C32047">
      <w:pPr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12.1 </w:t>
      </w:r>
      <w:r w:rsidRPr="00544235">
        <w:rPr>
          <w:rFonts w:ascii="Arial" w:eastAsiaTheme="minorHAnsi" w:hAnsi="Arial" w:cs="Arial"/>
          <w:b/>
          <w:lang w:eastAsia="en-US"/>
        </w:rPr>
        <w:t>t/m 12.14</w:t>
      </w:r>
    </w:p>
    <w:p w14:paraId="47C960C2" w14:textId="77777777" w:rsidR="00C32047" w:rsidRPr="00544235" w:rsidRDefault="00C32047" w:rsidP="00C32047">
      <w:pPr>
        <w:rPr>
          <w:rFonts w:ascii="Arial" w:eastAsiaTheme="minorHAnsi" w:hAnsi="Arial" w:cs="Arial"/>
          <w:b/>
          <w:lang w:eastAsia="en-US"/>
        </w:rPr>
      </w:pPr>
      <w:r w:rsidRPr="00544235">
        <w:rPr>
          <w:rFonts w:ascii="Arial" w:eastAsiaTheme="minorHAnsi" w:hAnsi="Arial" w:cs="Arial"/>
          <w:b/>
          <w:lang w:eastAsia="en-US"/>
        </w:rPr>
        <w:t>Gebruik je boek “Inleiding in de gezondheidszorg”.</w:t>
      </w:r>
    </w:p>
    <w:p w14:paraId="1391DA1B" w14:textId="77777777" w:rsidR="00C32047" w:rsidRPr="00544235" w:rsidRDefault="00C32047" w:rsidP="00C32047">
      <w:pPr>
        <w:rPr>
          <w:rFonts w:ascii="Arial" w:eastAsiaTheme="minorHAnsi" w:hAnsi="Arial" w:cs="Arial"/>
          <w:b/>
          <w:lang w:eastAsia="en-US"/>
        </w:rPr>
      </w:pPr>
      <w:r w:rsidRPr="00544235">
        <w:rPr>
          <w:rFonts w:ascii="Arial" w:eastAsiaTheme="minorHAnsi" w:hAnsi="Arial" w:cs="Arial"/>
          <w:b/>
          <w:lang w:eastAsia="en-US"/>
        </w:rPr>
        <w:t xml:space="preserve"> </w:t>
      </w:r>
    </w:p>
    <w:p w14:paraId="5D68F94D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Wat is het doel van preventie in de gezondheidszorg?</w:t>
      </w:r>
    </w:p>
    <w:p w14:paraId="1F30E15B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Beschrijf in 3 regels waar het precies om gaat.</w:t>
      </w:r>
    </w:p>
    <w:p w14:paraId="3142267E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Primaire preventie is:….</w:t>
      </w:r>
    </w:p>
    <w:p w14:paraId="51CB7FB9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Geef 3 voorbeelden van primaire (preventie)</w:t>
      </w:r>
    </w:p>
    <w:p w14:paraId="06EFAEC8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 xml:space="preserve">Als je je richt op het aanpakken van risicofactoren dan heet dat: </w:t>
      </w:r>
    </w:p>
    <w:p w14:paraId="3410E894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Geef 3 voorbeelden hiervan</w:t>
      </w:r>
    </w:p>
    <w:p w14:paraId="07B738E8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 xml:space="preserve">Secundaire preventie is: </w:t>
      </w:r>
    </w:p>
    <w:p w14:paraId="1B0EC62B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Beschrijf in 3 regels waar het precies om gaat.</w:t>
      </w:r>
    </w:p>
    <w:p w14:paraId="20D527B4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 xml:space="preserve">Screening betekent: </w:t>
      </w:r>
    </w:p>
    <w:p w14:paraId="2C60F431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Geef 3 voorbeelden van screening</w:t>
      </w:r>
    </w:p>
    <w:p w14:paraId="1E84C070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 xml:space="preserve">Tertiaire preventie is: </w:t>
      </w:r>
    </w:p>
    <w:p w14:paraId="65D74AD9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Beschrijf in 3 regels wat tertiaire preventie precies is.</w:t>
      </w:r>
    </w:p>
    <w:p w14:paraId="0F5F4F96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Geef 3 voorbeelden hiervan.</w:t>
      </w:r>
    </w:p>
    <w:p w14:paraId="567CDE6B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Wat is het verband tussen preventie en voorlichting?</w:t>
      </w:r>
    </w:p>
    <w:p w14:paraId="0F6DA02A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Wat betekent GGD en wat is de taak van de GGD?</w:t>
      </w:r>
    </w:p>
    <w:p w14:paraId="7BA6374F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Noem 5 voorbeelden: wanneer  zou je gebruikmaken van de zorg/hulp  van de GGD?</w:t>
      </w:r>
    </w:p>
    <w:p w14:paraId="32A4B98D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Noem 5 stichtingen/ organisaties die zich richten op preventie in de gezondheidszorg</w:t>
      </w:r>
    </w:p>
    <w:p w14:paraId="746F26C5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Wat is JGZ?</w:t>
      </w:r>
    </w:p>
    <w:p w14:paraId="672F3785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Wat is een centrum voor jeugd en gezin? ( even googelen!)</w:t>
      </w:r>
    </w:p>
    <w:p w14:paraId="1971CF26" w14:textId="77777777" w:rsidR="00C32047" w:rsidRPr="00544235" w:rsidRDefault="00C32047" w:rsidP="00C32047">
      <w:pPr>
        <w:numPr>
          <w:ilvl w:val="0"/>
          <w:numId w:val="1"/>
        </w:numPr>
        <w:contextualSpacing/>
        <w:rPr>
          <w:rFonts w:ascii="Arial" w:eastAsiaTheme="minorHAnsi" w:hAnsi="Arial" w:cs="Arial"/>
          <w:lang w:eastAsia="en-US"/>
        </w:rPr>
      </w:pPr>
      <w:r w:rsidRPr="00544235">
        <w:rPr>
          <w:rFonts w:ascii="Arial" w:eastAsiaTheme="minorHAnsi" w:hAnsi="Arial" w:cs="Arial"/>
          <w:lang w:eastAsia="en-US"/>
        </w:rPr>
        <w:t>Leg uit wat het verband is tussen preventie, cure en care.</w:t>
      </w:r>
    </w:p>
    <w:p w14:paraId="3E249283" w14:textId="77777777" w:rsidR="00C32047" w:rsidRDefault="00C32047" w:rsidP="00C32047">
      <w:pPr>
        <w:rPr>
          <w:rFonts w:ascii="Arial" w:hAnsi="Arial" w:cs="Arial"/>
          <w:b/>
          <w:sz w:val="20"/>
          <w:szCs w:val="20"/>
          <w:lang w:val="nl"/>
        </w:rPr>
      </w:pPr>
    </w:p>
    <w:p w14:paraId="1C157DCA" w14:textId="77777777" w:rsidR="00D154F0" w:rsidRDefault="00116F04"/>
    <w:sectPr w:rsidR="00D15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F50A7"/>
    <w:multiLevelType w:val="hybridMultilevel"/>
    <w:tmpl w:val="3D1A98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047"/>
    <w:rsid w:val="00116F04"/>
    <w:rsid w:val="004271F0"/>
    <w:rsid w:val="00C32047"/>
    <w:rsid w:val="00D1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FF12F"/>
  <w15:chartTrackingRefBased/>
  <w15:docId w15:val="{AC287A4C-28C9-4748-9A65-19228B18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C32047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dcterms:created xsi:type="dcterms:W3CDTF">2016-11-15T13:28:00Z</dcterms:created>
  <dcterms:modified xsi:type="dcterms:W3CDTF">2016-11-15T13:28:00Z</dcterms:modified>
</cp:coreProperties>
</file>