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BA0" w:rsidRDefault="00D24979">
      <w:r>
        <w:t xml:space="preserve">Dimitri Verhulst – de helaasheid der dingen </w:t>
      </w:r>
    </w:p>
    <w:p w:rsidR="00D24979" w:rsidRDefault="00F532A9">
      <w:r>
        <w:t xml:space="preserve">Dimitri woont samen met zijn vader en 3 ooms in bij zijn oma. De mannen weten hoe een goed feestje gevierd wordt en er wordt daarom ook veel gedronken. Wanneer tante Rosie en haar dochter Sylvie terug keren naar het ouderlijk huis krijgen de mannen toch een schuldgevoel over hun gedrag. Toch verandert er niks in het gedrag van de mannen en gaan ze door met het vele drinken en het poepen met de deur open. Op een avond gaan de mannen naar het café. Ze nemen Sylvia mee om te gaan drinken. Ook in dat café aanwezig is de biologische vader van Sylvia. Bij </w:t>
      </w:r>
      <w:r w:rsidR="00CF1EB2">
        <w:t>terug</w:t>
      </w:r>
      <w:r>
        <w:t>komst uit het café word</w:t>
      </w:r>
      <w:r w:rsidR="00F82D08">
        <w:t>t</w:t>
      </w:r>
      <w:r>
        <w:t xml:space="preserve"> tante Rosie boos omdat die niet wilde dat</w:t>
      </w:r>
      <w:r w:rsidR="00CF1EB2">
        <w:t xml:space="preserve"> Sylvie haar vader ontmoette en Sylvie en tante Rosie vertrokken.</w:t>
      </w:r>
    </w:p>
    <w:p w:rsidR="00CF1EB2" w:rsidRDefault="00CF1EB2">
      <w:r>
        <w:t xml:space="preserve">Omdat er in Reetveerdegem </w:t>
      </w:r>
      <w:r w:rsidR="00372474">
        <w:t>een cultuur heerst waarbij veel gedronken word</w:t>
      </w:r>
      <w:r w:rsidR="00764894">
        <w:t>t</w:t>
      </w:r>
      <w:r w:rsidR="00F82D08">
        <w:t>,</w:t>
      </w:r>
      <w:r w:rsidR="00372474">
        <w:t xml:space="preserve"> worden er vaak rare spellen georganiseerd. </w:t>
      </w:r>
      <w:r w:rsidR="00F82D08">
        <w:t xml:space="preserve">Zo werd er een evenement georganiseerd om het wereldrecord bier drinken te verbreken. Tussen de 4 broers werd gestreden wie er een poging mocht doen om het record te verbreken. Omdat er maar 1 broer mee kon doen werd een andere broer jaloers. Hierom ging hij zijn eigen drankspel verzinnen. Het spel, ‘’tour de France’’ genaamd, werd gespeeld met een aantal vrienden en je kon winnen door veel te drinken waardoor je meer kilometers kon maken. </w:t>
      </w:r>
    </w:p>
    <w:p w:rsidR="00AD0E4B" w:rsidRDefault="00F82D08">
      <w:r>
        <w:t>Maar door de omgeving waar Dimitri in leeft heeft zijn school werk er wel onder te lijden. Daarom v</w:t>
      </w:r>
      <w:r w:rsidR="008300F5">
        <w:t>raagt de school</w:t>
      </w:r>
      <w:r>
        <w:t xml:space="preserve">directeur aan Dimitri </w:t>
      </w:r>
      <w:r w:rsidR="008300F5">
        <w:t xml:space="preserve">of hij op een internaat wil. Dit betekend dat hij 5 dagen in de week op school woont zodat hij zich kan concentreren op zijn school. Wanneer Dimitri dit voorstelt aan zijn vader wordt zijn vader boos en zijn broer moeten erbij komen om hem te kalmeren. Uiteindelijk komt er iemand om de situatie bij Dimitri thuis te beoordelen zodat Dimitri gedwongen wordt om op het internaat te gaan. Er was al snel duidelijk dat de situatie niet normaal was en de vrouw vertrok weer. Nadat de vrouw was vertrokken werd de vader van Dimitri weer boos omdat Dimitri die vrouw had uitgenodigd zodat hij uit het huis geplaatst kon worden. Nadat de broers hem weer gekalmeerd hadden realiseerde de vader van Dimitri inderdaad dat het niet </w:t>
      </w:r>
      <w:r w:rsidR="00BB273A">
        <w:t>goed was voor Dimitri om in die omstandigheden op te groeien. Ook realiseer</w:t>
      </w:r>
      <w:r w:rsidR="00AD0E4B">
        <w:t>de hij zich dat hij een alcohol</w:t>
      </w:r>
      <w:r w:rsidR="00BB273A">
        <w:t>probleem had dus ging hij naar een kliniek om v</w:t>
      </w:r>
      <w:r w:rsidR="00AD0E4B">
        <w:t>an zijn verslaving af te komen.</w:t>
      </w:r>
    </w:p>
    <w:p w:rsidR="00AD0E4B" w:rsidRDefault="00AD0E4B">
      <w:pPr>
        <w:rPr>
          <w:color w:val="FF0000"/>
        </w:rPr>
      </w:pPr>
      <w:r>
        <w:t>Dimitri Verhulst is een Vlaamse schrijver die in 19</w:t>
      </w:r>
      <w:r w:rsidR="0095570B">
        <w:t>99 zijn eerste boek uitbracht. Verhulst typeert zichzelf door zware onderwerpen aan te stellen en deze met de nodige humor goed neer te zetten. De roman “de helaasheid der dingen’’</w:t>
      </w:r>
      <w:r w:rsidR="00340D1E">
        <w:t xml:space="preserve"> meerdere prijzen gewonnen waaronder De Gouden Uil Literatuurprijs. Ook is het boek in 2009 verfilmd die heeft onder andere de Golden Starfish Award heeft gewonnen. Het boek is bijna autobiografisch maar omdat elk hoofdstuk een afgerond verhaal is, is het dat net niet. Wel is er in het boek een rode draad te vinden die het hele boek overheerst. Het gaat namelijk over alcoholmisbruik en het opgroeien in een achterstand gezin. </w:t>
      </w:r>
      <w:r w:rsidR="00340D1E">
        <w:rPr>
          <w:color w:val="FF0000"/>
        </w:rPr>
        <w:t>Ondanks het zware thema weet Verhulst de</w:t>
      </w:r>
      <w:r w:rsidR="007801CE">
        <w:rPr>
          <w:color w:val="FF0000"/>
        </w:rPr>
        <w:t xml:space="preserve"> lezer mee te nemen door de hilarische momenten van het leven tussen alcoholverslaafde. </w:t>
      </w:r>
    </w:p>
    <w:p w:rsidR="007801CE" w:rsidRDefault="007801CE">
      <w:r>
        <w:t xml:space="preserve">Het boek heeft verschillende thema’s zoals alcoholmisbruik, verslavingen, gewoontes, en het vaderschap. Het is een leuk boek door de afwisseling tussen de grappige momenten en de meer dramatische en tragische dingen van het leven van Dimitri. Het is soms storend dat het boek in het Vlaams geschreven is maar dat maakt de schrijfstijl van de auteur niet </w:t>
      </w:r>
      <w:r w:rsidR="007A79AC">
        <w:t>minder goed. Verhulst heeft zeer</w:t>
      </w:r>
      <w:bookmarkStart w:id="0" w:name="_GoBack"/>
      <w:bookmarkEnd w:id="0"/>
      <w:r>
        <w:t xml:space="preserve"> directe schrijfstijl wat vaak confronterend is maar wel duidelijk en de humor die erin verwerkt is versoepeld dit. Ik zou dit boek zeker aan iemand anders adviseren omdat je soms echt hardop moet lachen. </w:t>
      </w:r>
    </w:p>
    <w:p w:rsidR="007801CE" w:rsidRDefault="007801CE">
      <w:r>
        <w:t>Stan Denneboom                                                                                                                              4-3-2018</w:t>
      </w:r>
    </w:p>
    <w:p w:rsidR="007801CE" w:rsidRPr="007801CE" w:rsidRDefault="007801CE">
      <w:r>
        <w:t>H5A</w:t>
      </w:r>
    </w:p>
    <w:p w:rsidR="00F82D08" w:rsidRDefault="008300F5">
      <w:r>
        <w:lastRenderedPageBreak/>
        <w:t xml:space="preserve"> </w:t>
      </w:r>
    </w:p>
    <w:sectPr w:rsidR="00F82D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3E"/>
    <w:rsid w:val="00340D1E"/>
    <w:rsid w:val="00372474"/>
    <w:rsid w:val="004840B1"/>
    <w:rsid w:val="00764894"/>
    <w:rsid w:val="007801CE"/>
    <w:rsid w:val="007A79AC"/>
    <w:rsid w:val="008300F5"/>
    <w:rsid w:val="0095570B"/>
    <w:rsid w:val="00AD0E4B"/>
    <w:rsid w:val="00BA02C4"/>
    <w:rsid w:val="00BB273A"/>
    <w:rsid w:val="00C71BA0"/>
    <w:rsid w:val="00C957DA"/>
    <w:rsid w:val="00CF1EB2"/>
    <w:rsid w:val="00D24979"/>
    <w:rsid w:val="00DD4F16"/>
    <w:rsid w:val="00E85761"/>
    <w:rsid w:val="00F532A9"/>
    <w:rsid w:val="00F82D08"/>
    <w:rsid w:val="00F858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BB899-67A9-476D-A217-B812276BC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5057</TotalTime>
  <Pages>2</Pages>
  <Words>596</Words>
  <Characters>3283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2</cp:revision>
  <dcterms:created xsi:type="dcterms:W3CDTF">2018-02-27T11:18:00Z</dcterms:created>
  <dcterms:modified xsi:type="dcterms:W3CDTF">2018-03-05T15:38:00Z</dcterms:modified>
</cp:coreProperties>
</file>