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7C2" w:rsidRPr="00FB69E1" w:rsidRDefault="008047C2" w:rsidP="008047C2">
      <w:pPr>
        <w:spacing w:before="100" w:beforeAutospacing="1" w:after="100" w:afterAutospacing="1" w:line="240" w:lineRule="auto"/>
        <w:outlineLvl w:val="0"/>
        <w:rPr>
          <w:rFonts w:ascii="Arial" w:eastAsia="Times New Roman" w:hAnsi="Arial" w:cs="Arial"/>
          <w:b/>
          <w:bCs/>
          <w:kern w:val="36"/>
          <w:sz w:val="24"/>
          <w:szCs w:val="24"/>
          <w:lang w:val="de-DE" w:eastAsia="nl-NL"/>
        </w:rPr>
      </w:pPr>
      <w:r w:rsidRPr="00FB69E1">
        <w:rPr>
          <w:rFonts w:ascii="Arial" w:eastAsia="Times New Roman" w:hAnsi="Arial" w:cs="Arial"/>
          <w:b/>
          <w:bCs/>
          <w:kern w:val="36"/>
          <w:sz w:val="24"/>
          <w:szCs w:val="24"/>
          <w:lang w:val="de-DE" w:eastAsia="nl-NL"/>
        </w:rPr>
        <w:t xml:space="preserve">Wann müssen Kinder die Pflege der Eltern bezahlen? </w:t>
      </w:r>
    </w:p>
    <w:p w:rsidR="008047C2" w:rsidRPr="00FB69E1" w:rsidRDefault="008047C2" w:rsidP="008047C2">
      <w:pPr>
        <w:spacing w:before="100" w:beforeAutospacing="1" w:after="100" w:afterAutospacing="1" w:line="240" w:lineRule="auto"/>
        <w:rPr>
          <w:rFonts w:ascii="Arial" w:eastAsia="Times New Roman" w:hAnsi="Arial" w:cs="Arial"/>
          <w:sz w:val="24"/>
          <w:szCs w:val="24"/>
          <w:lang w:val="de-DE" w:eastAsia="nl-NL"/>
        </w:rPr>
      </w:pPr>
      <w:r w:rsidRPr="00FB69E1">
        <w:rPr>
          <w:rFonts w:ascii="Arial" w:eastAsia="Times New Roman" w:hAnsi="Arial" w:cs="Arial"/>
          <w:sz w:val="24"/>
          <w:szCs w:val="24"/>
          <w:lang w:val="de-DE" w:eastAsia="nl-NL"/>
        </w:rPr>
        <w:t xml:space="preserve">15.01.2014  ·  Über Jahrzehnte keinen Kontakt mehr zum Vater, fast enterbt und dann dessen Heimkosten zahlen - ein Beamter wollte dies nicht. Jetzt muss der BGH über den Fall entscheiden. </w:t>
      </w:r>
    </w:p>
    <w:p w:rsidR="008047C2" w:rsidRPr="00FB69E1" w:rsidRDefault="008047C2" w:rsidP="008047C2">
      <w:pPr>
        <w:spacing w:after="0" w:line="240" w:lineRule="auto"/>
        <w:rPr>
          <w:rFonts w:ascii="Arial" w:eastAsia="Times New Roman" w:hAnsi="Arial" w:cs="Arial"/>
          <w:vanish/>
          <w:sz w:val="24"/>
          <w:szCs w:val="24"/>
          <w:lang w:eastAsia="nl-NL"/>
        </w:rPr>
      </w:pPr>
      <w:r w:rsidRPr="00FB69E1">
        <w:rPr>
          <w:rFonts w:ascii="Arial" w:eastAsia="Times New Roman" w:hAnsi="Arial" w:cs="Arial"/>
          <w:noProof/>
          <w:vanish/>
          <w:color w:val="C60000"/>
          <w:sz w:val="24"/>
          <w:szCs w:val="24"/>
          <w:lang w:eastAsia="nl-NL"/>
        </w:rPr>
        <w:drawing>
          <wp:inline distT="0" distB="0" distL="0" distR="0">
            <wp:extent cx="248920" cy="248920"/>
            <wp:effectExtent l="0" t="0" r="0" b="0"/>
            <wp:docPr id="3" name="Afbeelding 3" descr="http://www.faz.net/img/schliessen-gross.png">
              <a:hlinkClick xmlns:a="http://schemas.openxmlformats.org/drawingml/2006/main" r:id="rId4" tooltip="&quot;Schließ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az.net/img/schliessen-gross.png">
                      <a:hlinkClick r:id="rId4" tooltip="&quot;Schließen&quot;"/>
                    </pic:cNvPr>
                    <pic:cNvPicPr>
                      <a:picLocks noChangeAspect="1" noChangeArrowheads="1"/>
                    </pic:cNvPicPr>
                  </pic:nvPicPr>
                  <pic:blipFill>
                    <a:blip r:embed="rId5" cstate="print"/>
                    <a:srcRect/>
                    <a:stretch>
                      <a:fillRect/>
                    </a:stretch>
                  </pic:blipFill>
                  <pic:spPr bwMode="auto">
                    <a:xfrm>
                      <a:off x="0" y="0"/>
                      <a:ext cx="248920" cy="248920"/>
                    </a:xfrm>
                    <a:prstGeom prst="rect">
                      <a:avLst/>
                    </a:prstGeom>
                    <a:noFill/>
                    <a:ln w="9525">
                      <a:noFill/>
                      <a:miter lim="800000"/>
                      <a:headEnd/>
                      <a:tailEnd/>
                    </a:ln>
                  </pic:spPr>
                </pic:pic>
              </a:graphicData>
            </a:graphic>
          </wp:inline>
        </w:drawing>
      </w:r>
    </w:p>
    <w:p w:rsidR="008047C2" w:rsidRPr="00FB69E1" w:rsidRDefault="008047C2" w:rsidP="008047C2">
      <w:pPr>
        <w:spacing w:after="0" w:line="240" w:lineRule="auto"/>
        <w:rPr>
          <w:rFonts w:ascii="Arial" w:eastAsia="Times New Roman" w:hAnsi="Arial" w:cs="Arial"/>
          <w:vanish/>
          <w:sz w:val="24"/>
          <w:szCs w:val="24"/>
          <w:lang w:eastAsia="nl-NL"/>
        </w:rPr>
      </w:pPr>
      <w:r w:rsidRPr="00FB69E1">
        <w:rPr>
          <w:rFonts w:ascii="Arial" w:eastAsia="Times New Roman" w:hAnsi="Arial" w:cs="Arial"/>
          <w:noProof/>
          <w:vanish/>
          <w:sz w:val="24"/>
          <w:szCs w:val="24"/>
          <w:lang w:eastAsia="nl-NL"/>
        </w:rPr>
        <w:drawing>
          <wp:inline distT="0" distB="0" distL="0" distR="0">
            <wp:extent cx="8953500" cy="6027420"/>
            <wp:effectExtent l="19050" t="0" r="0" b="0"/>
            <wp:docPr id="4" name="Afbeelding 4" descr="http://media1.faz.net/ppmedia/aktuell/finanzen/1448542282/1.2752899/default/pflege-von-senio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ia1.faz.net/ppmedia/aktuell/finanzen/1448542282/1.2752899/default/pflege-von-senioren.jpg"/>
                    <pic:cNvPicPr>
                      <a:picLocks noChangeAspect="1" noChangeArrowheads="1"/>
                    </pic:cNvPicPr>
                  </pic:nvPicPr>
                  <pic:blipFill>
                    <a:blip r:embed="rId6" cstate="print"/>
                    <a:srcRect/>
                    <a:stretch>
                      <a:fillRect/>
                    </a:stretch>
                  </pic:blipFill>
                  <pic:spPr bwMode="auto">
                    <a:xfrm>
                      <a:off x="0" y="0"/>
                      <a:ext cx="8953500" cy="6027420"/>
                    </a:xfrm>
                    <a:prstGeom prst="rect">
                      <a:avLst/>
                    </a:prstGeom>
                    <a:noFill/>
                    <a:ln w="9525">
                      <a:noFill/>
                      <a:miter lim="800000"/>
                      <a:headEnd/>
                      <a:tailEnd/>
                    </a:ln>
                  </pic:spPr>
                </pic:pic>
              </a:graphicData>
            </a:graphic>
          </wp:inline>
        </w:drawing>
      </w:r>
      <w:r w:rsidRPr="00FB69E1">
        <w:rPr>
          <w:rFonts w:ascii="Arial" w:eastAsia="Times New Roman" w:hAnsi="Arial" w:cs="Arial"/>
          <w:vanish/>
          <w:sz w:val="24"/>
          <w:szCs w:val="24"/>
          <w:lang w:eastAsia="nl-NL"/>
        </w:rPr>
        <w:t>© dpa</w:t>
      </w:r>
    </w:p>
    <w:p w:rsidR="008047C2" w:rsidRPr="00FB69E1" w:rsidRDefault="008047C2" w:rsidP="008047C2">
      <w:pPr>
        <w:spacing w:after="0" w:line="240" w:lineRule="auto"/>
        <w:rPr>
          <w:rFonts w:ascii="Arial" w:eastAsia="Times New Roman" w:hAnsi="Arial" w:cs="Arial"/>
          <w:sz w:val="24"/>
          <w:szCs w:val="24"/>
          <w:lang w:eastAsia="nl-NL"/>
        </w:rPr>
      </w:pPr>
      <w:r w:rsidRPr="00FB69E1">
        <w:rPr>
          <w:rFonts w:ascii="Arial" w:eastAsia="Times New Roman" w:hAnsi="Arial" w:cs="Arial"/>
          <w:noProof/>
          <w:color w:val="C60000"/>
          <w:sz w:val="24"/>
          <w:szCs w:val="24"/>
          <w:lang w:eastAsia="nl-NL"/>
        </w:rPr>
        <w:drawing>
          <wp:inline distT="0" distB="0" distL="0" distR="0">
            <wp:extent cx="2748570" cy="1550822"/>
            <wp:effectExtent l="19050" t="0" r="0" b="0"/>
            <wp:docPr id="6" name="Afbeelding 6" descr="Pflege von Senioren">
              <a:hlinkClick xmlns:a="http://schemas.openxmlformats.org/drawingml/2006/main" r:id="rId7" tooltip="&quot;Pflege von Senior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flege von Senioren">
                      <a:hlinkClick r:id="rId7" tooltip="&quot;Pflege von Senioren&quot;"/>
                    </pic:cNvPr>
                    <pic:cNvPicPr>
                      <a:picLocks noChangeAspect="1" noChangeArrowheads="1"/>
                    </pic:cNvPicPr>
                  </pic:nvPicPr>
                  <pic:blipFill>
                    <a:blip r:embed="rId8" cstate="print"/>
                    <a:srcRect/>
                    <a:stretch>
                      <a:fillRect/>
                    </a:stretch>
                  </pic:blipFill>
                  <pic:spPr bwMode="auto">
                    <a:xfrm>
                      <a:off x="0" y="0"/>
                      <a:ext cx="2748592" cy="1550834"/>
                    </a:xfrm>
                    <a:prstGeom prst="rect">
                      <a:avLst/>
                    </a:prstGeom>
                    <a:noFill/>
                    <a:ln w="9525">
                      <a:noFill/>
                      <a:miter lim="800000"/>
                      <a:headEnd/>
                      <a:tailEnd/>
                    </a:ln>
                  </pic:spPr>
                </pic:pic>
              </a:graphicData>
            </a:graphic>
          </wp:inline>
        </w:drawing>
      </w:r>
    </w:p>
    <w:p w:rsidR="008047C2" w:rsidRPr="00FB69E1" w:rsidRDefault="008047C2" w:rsidP="008047C2">
      <w:pPr>
        <w:spacing w:after="0" w:line="240" w:lineRule="auto"/>
        <w:rPr>
          <w:rFonts w:ascii="Arial" w:eastAsia="Times New Roman" w:hAnsi="Arial" w:cs="Arial"/>
          <w:sz w:val="24"/>
          <w:szCs w:val="24"/>
          <w:lang w:val="de-DE" w:eastAsia="nl-NL"/>
        </w:rPr>
      </w:pPr>
      <w:r w:rsidRPr="00FB69E1">
        <w:rPr>
          <w:rFonts w:ascii="Arial" w:eastAsia="Times New Roman" w:hAnsi="Arial" w:cs="Arial"/>
          <w:sz w:val="24"/>
          <w:szCs w:val="24"/>
          <w:lang w:val="de-DE" w:eastAsia="nl-NL"/>
        </w:rPr>
        <w:t xml:space="preserve">© dpa </w:t>
      </w:r>
    </w:p>
    <w:p w:rsidR="008047C2" w:rsidRPr="00FB69E1" w:rsidRDefault="008047C2" w:rsidP="008047C2">
      <w:pPr>
        <w:spacing w:before="100" w:beforeAutospacing="1" w:after="100" w:afterAutospacing="1" w:line="240" w:lineRule="auto"/>
        <w:rPr>
          <w:rFonts w:ascii="Arial" w:eastAsia="Times New Roman" w:hAnsi="Arial" w:cs="Arial"/>
          <w:sz w:val="24"/>
          <w:szCs w:val="24"/>
          <w:lang w:val="de-DE" w:eastAsia="nl-NL"/>
        </w:rPr>
      </w:pPr>
      <w:r w:rsidRPr="00FB69E1">
        <w:rPr>
          <w:rFonts w:ascii="Arial" w:eastAsia="Times New Roman" w:hAnsi="Arial" w:cs="Arial"/>
          <w:sz w:val="24"/>
          <w:szCs w:val="24"/>
          <w:lang w:val="de-DE" w:eastAsia="nl-NL"/>
        </w:rPr>
        <w:t>Müssen erwachsene Kinder für die Heimkosten ihrer Eltern aufkommen, selbst wenn diese den Kontakt zu ihnen abgebrochen haben? Über diese Frage berät seit Mittwoch der Bundesgerichtshof (BGH) in Karlsruhe. Im vorliegenden Fall verlangt die Stadt Bremen rund 9000 Euro von einem Mann zurück, dessen inzwischen gestorbener Vater nicht mehr genug Geld fürs Heim hatte.</w:t>
      </w:r>
    </w:p>
    <w:p w:rsidR="008047C2" w:rsidRPr="00FB69E1" w:rsidRDefault="008047C2" w:rsidP="008047C2">
      <w:pPr>
        <w:spacing w:before="100" w:beforeAutospacing="1" w:after="100" w:afterAutospacing="1" w:line="240" w:lineRule="auto"/>
        <w:rPr>
          <w:rFonts w:ascii="Arial" w:eastAsia="Times New Roman" w:hAnsi="Arial" w:cs="Arial"/>
          <w:sz w:val="24"/>
          <w:szCs w:val="24"/>
          <w:lang w:val="de-DE" w:eastAsia="nl-NL"/>
        </w:rPr>
      </w:pPr>
      <w:r w:rsidRPr="00FB69E1">
        <w:rPr>
          <w:rFonts w:ascii="Arial" w:eastAsia="Times New Roman" w:hAnsi="Arial" w:cs="Arial"/>
          <w:sz w:val="24"/>
          <w:szCs w:val="24"/>
          <w:lang w:val="de-DE" w:eastAsia="nl-NL"/>
        </w:rPr>
        <w:t>Das Amtsgericht Delmenhorst sah es als rechtens an, dass die Stadt bei dem Sohn die Kosten eintreiben will. Der bekam vom Oberlandesgericht Recht, worauf die Stadt die höchsten Zivilrichter in Karlsruhe anrief (AZ: XII ZB 607/12). Wann das Urteil fällt, ist noch unklar. Der für Familienrecht zuständige XII. BGH-Zivilsenat muss klären, unter welchen Voraussetzungen der Anspruch auf Elternunterhalt erlischt.</w:t>
      </w:r>
    </w:p>
    <w:p w:rsidR="008047C2" w:rsidRPr="00FB69E1" w:rsidRDefault="008047C2" w:rsidP="008047C2">
      <w:pPr>
        <w:spacing w:before="100" w:beforeAutospacing="1" w:after="100" w:afterAutospacing="1" w:line="240" w:lineRule="auto"/>
        <w:rPr>
          <w:rFonts w:ascii="Arial" w:eastAsia="Times New Roman" w:hAnsi="Arial" w:cs="Arial"/>
          <w:sz w:val="24"/>
          <w:szCs w:val="24"/>
          <w:lang w:val="de-DE" w:eastAsia="nl-NL"/>
        </w:rPr>
      </w:pPr>
      <w:r w:rsidRPr="00FB69E1">
        <w:rPr>
          <w:rFonts w:ascii="Arial" w:eastAsia="Times New Roman" w:hAnsi="Arial" w:cs="Arial"/>
          <w:sz w:val="24"/>
          <w:szCs w:val="24"/>
          <w:lang w:val="de-DE" w:eastAsia="nl-NL"/>
        </w:rPr>
        <w:t>Laut Gesetz wäre dies etwa dann der Fall, wenn sich der Vater mit dem Kontaktabbruch einer „schweren Verfehlung“ schuldig gemacht hätte. Davon könne keine Rede sein, betonte der Anwalt der Stadt am Mittwoch bei der mündlichen Verhandlung vor dem BGH. Es handle sich vielmehr um einen „möglicherweise tragischen, aber klassischen“ Fall nach einer Scheidung. Als die Eltern des Mannes sich 1971 getrennt hatten, hätten Väter es nach damaligem Recht schwer gehabt, den Kontakt mit ihren nicht bei ihnen lebenden Kindern aufrecht zu erhalten. Der Vater habe korrekt Unterhalt gezahlt und sogar einige Postkarten geschrieben.</w:t>
      </w:r>
    </w:p>
    <w:p w:rsidR="008047C2" w:rsidRDefault="008047C2" w:rsidP="008047C2">
      <w:pPr>
        <w:spacing w:before="100" w:beforeAutospacing="1" w:after="100" w:afterAutospacing="1" w:line="240" w:lineRule="auto"/>
        <w:rPr>
          <w:rFonts w:ascii="Arial" w:eastAsia="Times New Roman" w:hAnsi="Arial" w:cs="Arial"/>
          <w:sz w:val="24"/>
          <w:szCs w:val="24"/>
          <w:lang w:val="de-DE" w:eastAsia="nl-NL"/>
        </w:rPr>
      </w:pPr>
      <w:r w:rsidRPr="00FB69E1">
        <w:rPr>
          <w:rFonts w:ascii="Arial" w:eastAsia="Times New Roman" w:hAnsi="Arial" w:cs="Arial"/>
          <w:sz w:val="24"/>
          <w:szCs w:val="24"/>
          <w:lang w:val="de-DE" w:eastAsia="nl-NL"/>
        </w:rPr>
        <w:t>Aus Sicht der Anwältin des Sohnes würde es hingegen dem Gerechtigkeitsempfinden „in unerträglicher Weise widersprechen“, wenn jener jetzt zahlen müsse. Das Desinteresse des Vaters kurz nach dem Abitur des Sohnes sei eine „tiefe Kränkung und Zurückweisung“ für ihren Mandanten gewesen. Auch dass der Vater seine Bekannte zur Erbin einsetzte und der Sohn nur den „strengsten Pflichtteil“ erhalten sollte, sei Ausdruck von einem großen Mangel an elterlicher Verantwortung.</w:t>
      </w:r>
    </w:p>
    <w:p w:rsidR="009C4975" w:rsidRPr="009C4975" w:rsidRDefault="00DE0534" w:rsidP="008047C2">
      <w:pPr>
        <w:spacing w:before="100" w:beforeAutospacing="1" w:after="100" w:afterAutospacing="1" w:line="240" w:lineRule="auto"/>
        <w:rPr>
          <w:rFonts w:ascii="Arial" w:eastAsia="Times New Roman" w:hAnsi="Arial" w:cs="Arial"/>
          <w:sz w:val="24"/>
          <w:szCs w:val="24"/>
          <w:lang w:eastAsia="nl-NL"/>
        </w:rPr>
      </w:pPr>
      <w:hyperlink r:id="rId9" w:history="1">
        <w:r w:rsidR="009C4975" w:rsidRPr="009C4975">
          <w:rPr>
            <w:rStyle w:val="Hyperlink"/>
            <w:rFonts w:ascii="Arial" w:eastAsia="Times New Roman" w:hAnsi="Arial" w:cs="Arial"/>
            <w:sz w:val="24"/>
            <w:szCs w:val="24"/>
            <w:lang w:eastAsia="nl-NL"/>
          </w:rPr>
          <w:t>www.faz.de</w:t>
        </w:r>
      </w:hyperlink>
    </w:p>
    <w:p w:rsidR="009C4975" w:rsidRPr="009C4975" w:rsidRDefault="009C4975" w:rsidP="008047C2">
      <w:pPr>
        <w:spacing w:before="100" w:beforeAutospacing="1" w:after="100" w:afterAutospacing="1" w:line="240" w:lineRule="auto"/>
        <w:rPr>
          <w:rFonts w:ascii="Arial" w:eastAsia="Times New Roman" w:hAnsi="Arial" w:cs="Arial"/>
          <w:sz w:val="24"/>
          <w:szCs w:val="24"/>
          <w:lang w:eastAsia="nl-NL"/>
        </w:rPr>
      </w:pPr>
    </w:p>
    <w:p w:rsidR="00FB69E1" w:rsidRPr="009C4975" w:rsidRDefault="00FB69E1">
      <w:pPr>
        <w:rPr>
          <w:rFonts w:ascii="Arial" w:hAnsi="Arial" w:cs="Arial"/>
          <w:sz w:val="24"/>
          <w:szCs w:val="24"/>
        </w:rPr>
      </w:pPr>
    </w:p>
    <w:p w:rsidR="00FB69E1" w:rsidRPr="009C4975" w:rsidRDefault="009C4975">
      <w:pPr>
        <w:rPr>
          <w:rFonts w:ascii="Arial" w:hAnsi="Arial" w:cs="Arial"/>
          <w:sz w:val="24"/>
          <w:szCs w:val="24"/>
        </w:rPr>
      </w:pPr>
      <w:r w:rsidRPr="009C4975">
        <w:rPr>
          <w:rFonts w:ascii="Arial" w:hAnsi="Arial" w:cs="Arial"/>
          <w:b/>
          <w:sz w:val="24"/>
          <w:szCs w:val="24"/>
          <w:u w:val="single"/>
        </w:rPr>
        <w:t>Lees onderstaande opdrachten eerst goed door</w:t>
      </w:r>
      <w:r w:rsidRPr="009C4975">
        <w:rPr>
          <w:rFonts w:ascii="Arial" w:hAnsi="Arial" w:cs="Arial"/>
          <w:sz w:val="24"/>
          <w:szCs w:val="24"/>
        </w:rPr>
        <w:t>.</w:t>
      </w:r>
    </w:p>
    <w:p w:rsidR="009C4975" w:rsidRDefault="00864864" w:rsidP="00864864">
      <w:pPr>
        <w:rPr>
          <w:rFonts w:ascii="Arial" w:eastAsia="Times New Roman" w:hAnsi="Arial" w:cs="Arial"/>
          <w:sz w:val="24"/>
          <w:szCs w:val="24"/>
          <w:lang w:val="de-DE" w:eastAsia="nl-NL"/>
        </w:rPr>
      </w:pPr>
      <w:r>
        <w:rPr>
          <w:rFonts w:ascii="Arial" w:hAnsi="Arial" w:cs="Arial"/>
          <w:sz w:val="24"/>
          <w:szCs w:val="24"/>
        </w:rPr>
        <w:t xml:space="preserve">Afgelopen jaar is er veel te doen geweest over de hoogte van ziektekostenpremies </w:t>
      </w:r>
      <w:r w:rsidRPr="00864864">
        <w:rPr>
          <w:rFonts w:ascii="Arial" w:hAnsi="Arial" w:cs="Arial"/>
          <w:sz w:val="24"/>
          <w:szCs w:val="24"/>
        </w:rPr>
        <w:t xml:space="preserve">. </w:t>
      </w:r>
      <w:r>
        <w:rPr>
          <w:rFonts w:ascii="Arial" w:hAnsi="Arial" w:cs="Arial"/>
          <w:sz w:val="24"/>
          <w:szCs w:val="24"/>
        </w:rPr>
        <w:t>De</w:t>
      </w:r>
      <w:r>
        <w:rPr>
          <w:rFonts w:ascii="Arial" w:eastAsia="Times New Roman" w:hAnsi="Arial" w:cs="Arial"/>
          <w:sz w:val="24"/>
          <w:szCs w:val="24"/>
          <w:lang w:eastAsia="nl-NL"/>
        </w:rPr>
        <w:t xml:space="preserve"> toenemende zorgkosten in Nederland zijn bijna niet meer op te brengen. Allerlei maatregelen worden genomen om de kosten beheersbaar te maken. </w:t>
      </w:r>
    </w:p>
    <w:p w:rsidR="00864864" w:rsidRPr="009C4975" w:rsidRDefault="009C4975" w:rsidP="00864864">
      <w:pPr>
        <w:rPr>
          <w:rFonts w:ascii="Arial" w:eastAsia="Times New Roman" w:hAnsi="Arial" w:cs="Arial"/>
          <w:sz w:val="24"/>
          <w:szCs w:val="24"/>
          <w:lang w:val="de-DE" w:eastAsia="nl-NL"/>
        </w:rPr>
      </w:pPr>
      <w:r w:rsidRPr="00864864">
        <w:rPr>
          <w:rFonts w:ascii="Arial" w:hAnsi="Arial" w:cs="Arial"/>
          <w:sz w:val="24"/>
          <w:szCs w:val="24"/>
          <w:lang w:val="de-DE"/>
        </w:rPr>
        <w:t xml:space="preserve">In </w:t>
      </w:r>
      <w:proofErr w:type="spellStart"/>
      <w:r w:rsidRPr="00864864">
        <w:rPr>
          <w:rFonts w:ascii="Arial" w:hAnsi="Arial" w:cs="Arial"/>
          <w:sz w:val="24"/>
          <w:szCs w:val="24"/>
          <w:lang w:val="de-DE"/>
        </w:rPr>
        <w:t>Duitsland</w:t>
      </w:r>
      <w:proofErr w:type="spellEnd"/>
      <w:r w:rsidRPr="00864864">
        <w:rPr>
          <w:rFonts w:ascii="Arial" w:hAnsi="Arial" w:cs="Arial"/>
          <w:sz w:val="24"/>
          <w:szCs w:val="24"/>
          <w:lang w:val="de-DE"/>
        </w:rPr>
        <w:t xml:space="preserve"> </w:t>
      </w:r>
      <w:proofErr w:type="spellStart"/>
      <w:r w:rsidRPr="00864864">
        <w:rPr>
          <w:rFonts w:ascii="Arial" w:hAnsi="Arial" w:cs="Arial"/>
          <w:sz w:val="24"/>
          <w:szCs w:val="24"/>
          <w:lang w:val="de-DE"/>
        </w:rPr>
        <w:t>speelt</w:t>
      </w:r>
      <w:proofErr w:type="spellEnd"/>
      <w:r w:rsidRPr="00864864">
        <w:rPr>
          <w:rFonts w:ascii="Arial" w:hAnsi="Arial" w:cs="Arial"/>
          <w:sz w:val="24"/>
          <w:szCs w:val="24"/>
          <w:lang w:val="de-DE"/>
        </w:rPr>
        <w:t xml:space="preserve"> </w:t>
      </w:r>
      <w:proofErr w:type="spellStart"/>
      <w:r w:rsidRPr="00864864">
        <w:rPr>
          <w:rFonts w:ascii="Arial" w:hAnsi="Arial" w:cs="Arial"/>
          <w:sz w:val="24"/>
          <w:szCs w:val="24"/>
          <w:lang w:val="de-DE"/>
        </w:rPr>
        <w:t>momenteel</w:t>
      </w:r>
      <w:proofErr w:type="spellEnd"/>
      <w:r w:rsidRPr="00864864">
        <w:rPr>
          <w:rFonts w:ascii="Arial" w:hAnsi="Arial" w:cs="Arial"/>
          <w:sz w:val="24"/>
          <w:szCs w:val="24"/>
          <w:lang w:val="de-DE"/>
        </w:rPr>
        <w:t xml:space="preserve"> de </w:t>
      </w:r>
      <w:proofErr w:type="spellStart"/>
      <w:r w:rsidRPr="00864864">
        <w:rPr>
          <w:rFonts w:ascii="Arial" w:hAnsi="Arial" w:cs="Arial"/>
          <w:sz w:val="24"/>
          <w:szCs w:val="24"/>
          <w:lang w:val="de-DE"/>
        </w:rPr>
        <w:t>vraag</w:t>
      </w:r>
      <w:proofErr w:type="spellEnd"/>
      <w:r w:rsidRPr="00864864">
        <w:rPr>
          <w:rFonts w:ascii="Arial" w:hAnsi="Arial" w:cs="Arial"/>
          <w:sz w:val="24"/>
          <w:szCs w:val="24"/>
          <w:lang w:val="de-DE"/>
        </w:rPr>
        <w:t xml:space="preserve">: </w:t>
      </w:r>
      <w:r w:rsidRPr="00864864">
        <w:rPr>
          <w:rFonts w:ascii="Arial" w:eastAsia="Times New Roman" w:hAnsi="Arial" w:cs="Arial"/>
          <w:sz w:val="24"/>
          <w:szCs w:val="24"/>
          <w:lang w:val="de-DE" w:eastAsia="nl-NL"/>
        </w:rPr>
        <w:t>Müssen erwachsene Kinder für die Heimkosten ihrer Elter</w:t>
      </w:r>
      <w:r w:rsidRPr="00FB69E1">
        <w:rPr>
          <w:rFonts w:ascii="Arial" w:eastAsia="Times New Roman" w:hAnsi="Arial" w:cs="Arial"/>
          <w:sz w:val="24"/>
          <w:szCs w:val="24"/>
          <w:lang w:val="de-DE" w:eastAsia="nl-NL"/>
        </w:rPr>
        <w:t>n aufkommen, selbst wenn diese den Kontakt zu ihnen abgebrochen haben?</w:t>
      </w:r>
    </w:p>
    <w:p w:rsidR="00864864" w:rsidRPr="009C4975" w:rsidRDefault="009C4975" w:rsidP="00864864">
      <w:pPr>
        <w:rPr>
          <w:rFonts w:ascii="Arial" w:eastAsia="Times New Roman" w:hAnsi="Arial" w:cs="Arial"/>
          <w:b/>
          <w:sz w:val="24"/>
          <w:szCs w:val="24"/>
          <w:lang w:eastAsia="nl-NL"/>
        </w:rPr>
      </w:pPr>
      <w:r>
        <w:rPr>
          <w:rFonts w:ascii="Arial" w:eastAsia="Times New Roman" w:hAnsi="Arial" w:cs="Arial"/>
          <w:sz w:val="24"/>
          <w:szCs w:val="24"/>
          <w:lang w:eastAsia="nl-NL"/>
        </w:rPr>
        <w:t xml:space="preserve">Onlangs heb je met </w:t>
      </w:r>
      <w:r w:rsidR="0072794F">
        <w:rPr>
          <w:rFonts w:ascii="Arial" w:eastAsia="Times New Roman" w:hAnsi="Arial" w:cs="Arial"/>
          <w:sz w:val="24"/>
          <w:szCs w:val="24"/>
          <w:lang w:eastAsia="nl-NL"/>
        </w:rPr>
        <w:t xml:space="preserve">je </w:t>
      </w:r>
      <w:r>
        <w:rPr>
          <w:rFonts w:ascii="Arial" w:eastAsia="Times New Roman" w:hAnsi="Arial" w:cs="Arial"/>
          <w:sz w:val="24"/>
          <w:szCs w:val="24"/>
          <w:lang w:eastAsia="nl-NL"/>
        </w:rPr>
        <w:t xml:space="preserve">neef uit Duitsland hierover gesproken. Toevallig las je het artikel op internet. Je besluit hem </w:t>
      </w:r>
      <w:r w:rsidRPr="009C4975">
        <w:rPr>
          <w:rFonts w:ascii="Arial" w:eastAsia="Times New Roman" w:hAnsi="Arial" w:cs="Arial"/>
          <w:b/>
          <w:sz w:val="24"/>
          <w:szCs w:val="24"/>
          <w:lang w:eastAsia="nl-NL"/>
        </w:rPr>
        <w:t>een mail</w:t>
      </w:r>
      <w:r>
        <w:rPr>
          <w:rFonts w:ascii="Arial" w:eastAsia="Times New Roman" w:hAnsi="Arial" w:cs="Arial"/>
          <w:sz w:val="24"/>
          <w:szCs w:val="24"/>
          <w:lang w:eastAsia="nl-NL"/>
        </w:rPr>
        <w:t xml:space="preserve"> te sturen waarin jij je mening geeft. </w:t>
      </w:r>
      <w:r w:rsidRPr="009C4975">
        <w:rPr>
          <w:rFonts w:ascii="Arial" w:eastAsia="Times New Roman" w:hAnsi="Arial" w:cs="Arial"/>
          <w:b/>
          <w:sz w:val="24"/>
          <w:szCs w:val="24"/>
          <w:lang w:eastAsia="nl-NL"/>
        </w:rPr>
        <w:t>Zorg voor een passende samenhang tussen de tekstdelen.</w:t>
      </w:r>
    </w:p>
    <w:p w:rsidR="009C4975" w:rsidRDefault="009C4975" w:rsidP="00864864">
      <w:pPr>
        <w:rPr>
          <w:rFonts w:ascii="Arial" w:eastAsia="Times New Roman" w:hAnsi="Arial" w:cs="Arial"/>
          <w:sz w:val="24"/>
          <w:szCs w:val="24"/>
          <w:lang w:eastAsia="nl-NL"/>
        </w:rPr>
      </w:pPr>
      <w:r>
        <w:rPr>
          <w:rFonts w:ascii="Arial" w:eastAsia="Times New Roman" w:hAnsi="Arial" w:cs="Arial"/>
          <w:sz w:val="24"/>
          <w:szCs w:val="24"/>
          <w:lang w:eastAsia="nl-NL"/>
        </w:rPr>
        <w:t xml:space="preserve">1.  </w:t>
      </w:r>
      <w:r w:rsidR="0072794F">
        <w:rPr>
          <w:rFonts w:ascii="Arial" w:eastAsia="Times New Roman" w:hAnsi="Arial" w:cs="Arial"/>
          <w:sz w:val="24"/>
          <w:szCs w:val="24"/>
          <w:lang w:eastAsia="nl-NL"/>
        </w:rPr>
        <w:t>Gebruik</w:t>
      </w:r>
      <w:r>
        <w:rPr>
          <w:rFonts w:ascii="Arial" w:eastAsia="Times New Roman" w:hAnsi="Arial" w:cs="Arial"/>
          <w:sz w:val="24"/>
          <w:szCs w:val="24"/>
          <w:lang w:eastAsia="nl-NL"/>
        </w:rPr>
        <w:t xml:space="preserve"> </w:t>
      </w:r>
      <w:r w:rsidR="0072794F">
        <w:rPr>
          <w:rFonts w:ascii="Arial" w:eastAsia="Times New Roman" w:hAnsi="Arial" w:cs="Arial"/>
          <w:sz w:val="24"/>
          <w:szCs w:val="24"/>
          <w:lang w:eastAsia="nl-NL"/>
        </w:rPr>
        <w:t xml:space="preserve">een passende aanhef. </w:t>
      </w:r>
    </w:p>
    <w:p w:rsidR="00864864" w:rsidRDefault="009C4975" w:rsidP="00864864">
      <w:pPr>
        <w:rPr>
          <w:rFonts w:ascii="Arial" w:eastAsia="Times New Roman" w:hAnsi="Arial" w:cs="Arial"/>
          <w:sz w:val="24"/>
          <w:szCs w:val="24"/>
          <w:lang w:eastAsia="nl-NL"/>
        </w:rPr>
      </w:pPr>
      <w:r>
        <w:rPr>
          <w:rFonts w:ascii="Arial" w:eastAsia="Times New Roman" w:hAnsi="Arial" w:cs="Arial"/>
          <w:sz w:val="24"/>
          <w:szCs w:val="24"/>
          <w:lang w:eastAsia="nl-NL"/>
        </w:rPr>
        <w:t xml:space="preserve">2.  </w:t>
      </w:r>
      <w:r w:rsidR="00864864">
        <w:rPr>
          <w:rFonts w:ascii="Arial" w:eastAsia="Times New Roman" w:hAnsi="Arial" w:cs="Arial"/>
          <w:sz w:val="24"/>
          <w:szCs w:val="24"/>
          <w:lang w:eastAsia="nl-NL"/>
        </w:rPr>
        <w:t xml:space="preserve">Geef kort een omschrijving van </w:t>
      </w:r>
      <w:r w:rsidR="0072794F">
        <w:rPr>
          <w:rFonts w:ascii="Arial" w:eastAsia="Times New Roman" w:hAnsi="Arial" w:cs="Arial"/>
          <w:sz w:val="24"/>
          <w:szCs w:val="24"/>
          <w:lang w:eastAsia="nl-NL"/>
        </w:rPr>
        <w:t xml:space="preserve">de problematiek </w:t>
      </w:r>
      <w:proofErr w:type="spellStart"/>
      <w:r w:rsidR="0072794F">
        <w:rPr>
          <w:rFonts w:ascii="Arial" w:eastAsia="Times New Roman" w:hAnsi="Arial" w:cs="Arial"/>
          <w:sz w:val="24"/>
          <w:szCs w:val="24"/>
          <w:lang w:eastAsia="nl-NL"/>
        </w:rPr>
        <w:t>m.b.t</w:t>
      </w:r>
      <w:proofErr w:type="spellEnd"/>
      <w:r w:rsidR="0072794F">
        <w:rPr>
          <w:rFonts w:ascii="Arial" w:eastAsia="Times New Roman" w:hAnsi="Arial" w:cs="Arial"/>
          <w:sz w:val="24"/>
          <w:szCs w:val="24"/>
          <w:lang w:eastAsia="nl-NL"/>
        </w:rPr>
        <w:t xml:space="preserve"> de hoogte van ziektekosten</w:t>
      </w:r>
      <w:r w:rsidR="00864864">
        <w:rPr>
          <w:rFonts w:ascii="Arial" w:eastAsia="Times New Roman" w:hAnsi="Arial" w:cs="Arial"/>
          <w:sz w:val="24"/>
          <w:szCs w:val="24"/>
          <w:lang w:eastAsia="nl-NL"/>
        </w:rPr>
        <w:t xml:space="preserve"> in Nederland.</w:t>
      </w:r>
    </w:p>
    <w:p w:rsidR="00594867" w:rsidRDefault="009C4975">
      <w:pPr>
        <w:rPr>
          <w:rFonts w:ascii="Arial" w:eastAsia="Times New Roman" w:hAnsi="Arial" w:cs="Arial"/>
          <w:sz w:val="24"/>
          <w:szCs w:val="24"/>
          <w:lang w:eastAsia="nl-NL"/>
        </w:rPr>
      </w:pPr>
      <w:r w:rsidRPr="009C4975">
        <w:rPr>
          <w:rFonts w:ascii="Arial" w:hAnsi="Arial" w:cs="Arial"/>
          <w:sz w:val="24"/>
          <w:szCs w:val="24"/>
        </w:rPr>
        <w:t xml:space="preserve">3.  </w:t>
      </w:r>
      <w:r w:rsidR="008A223E">
        <w:rPr>
          <w:rFonts w:ascii="Arial" w:eastAsia="Times New Roman" w:hAnsi="Arial" w:cs="Arial"/>
          <w:sz w:val="24"/>
          <w:szCs w:val="24"/>
          <w:lang w:eastAsia="nl-NL"/>
        </w:rPr>
        <w:t xml:space="preserve">In de tekst wordt een voorbeeld gegeven van een man die de zorgkosten van zijn vader moet betalen. Geef aan of je het met de eis van de stad Bremen eens bent of niet </w:t>
      </w:r>
      <w:r w:rsidR="00594867">
        <w:rPr>
          <w:rFonts w:ascii="Arial" w:eastAsia="Times New Roman" w:hAnsi="Arial" w:cs="Arial"/>
          <w:sz w:val="24"/>
          <w:szCs w:val="24"/>
          <w:lang w:eastAsia="nl-NL"/>
        </w:rPr>
        <w:t xml:space="preserve">. Beargumenteer je antwoord. </w:t>
      </w:r>
    </w:p>
    <w:p w:rsidR="008A223E" w:rsidRDefault="009C4975">
      <w:pPr>
        <w:rPr>
          <w:rFonts w:ascii="Arial" w:eastAsia="Times New Roman" w:hAnsi="Arial" w:cs="Arial"/>
          <w:sz w:val="24"/>
          <w:szCs w:val="24"/>
          <w:lang w:eastAsia="nl-NL"/>
        </w:rPr>
      </w:pPr>
      <w:r>
        <w:rPr>
          <w:rFonts w:ascii="Arial" w:eastAsia="Times New Roman" w:hAnsi="Arial" w:cs="Arial"/>
          <w:sz w:val="24"/>
          <w:szCs w:val="24"/>
          <w:lang w:eastAsia="nl-NL"/>
        </w:rPr>
        <w:t xml:space="preserve">4. </w:t>
      </w:r>
      <w:r w:rsidR="008A223E">
        <w:rPr>
          <w:rFonts w:ascii="Arial" w:eastAsia="Times New Roman" w:hAnsi="Arial" w:cs="Arial"/>
          <w:sz w:val="24"/>
          <w:szCs w:val="24"/>
          <w:lang w:eastAsia="nl-NL"/>
        </w:rPr>
        <w:t xml:space="preserve">Stel jij moet in Nederland de </w:t>
      </w:r>
      <w:r w:rsidR="00864864">
        <w:rPr>
          <w:rFonts w:ascii="Arial" w:eastAsia="Times New Roman" w:hAnsi="Arial" w:cs="Arial"/>
          <w:sz w:val="24"/>
          <w:szCs w:val="24"/>
          <w:lang w:eastAsia="nl-NL"/>
        </w:rPr>
        <w:t>verpleeg</w:t>
      </w:r>
      <w:r w:rsidR="008A223E">
        <w:rPr>
          <w:rFonts w:ascii="Arial" w:eastAsia="Times New Roman" w:hAnsi="Arial" w:cs="Arial"/>
          <w:sz w:val="24"/>
          <w:szCs w:val="24"/>
          <w:lang w:eastAsia="nl-NL"/>
        </w:rPr>
        <w:t>kosten v</w:t>
      </w:r>
      <w:r w:rsidR="00E464B3">
        <w:rPr>
          <w:rFonts w:ascii="Arial" w:eastAsia="Times New Roman" w:hAnsi="Arial" w:cs="Arial"/>
          <w:sz w:val="24"/>
          <w:szCs w:val="24"/>
          <w:lang w:eastAsia="nl-NL"/>
        </w:rPr>
        <w:t>an je ouders betalen, omdat zij</w:t>
      </w:r>
      <w:r w:rsidR="008A223E">
        <w:rPr>
          <w:rFonts w:ascii="Arial" w:eastAsia="Times New Roman" w:hAnsi="Arial" w:cs="Arial"/>
          <w:sz w:val="24"/>
          <w:szCs w:val="24"/>
          <w:lang w:eastAsia="nl-NL"/>
        </w:rPr>
        <w:t>z</w:t>
      </w:r>
      <w:r w:rsidR="00864864">
        <w:rPr>
          <w:rFonts w:ascii="Arial" w:eastAsia="Times New Roman" w:hAnsi="Arial" w:cs="Arial"/>
          <w:sz w:val="24"/>
          <w:szCs w:val="24"/>
          <w:lang w:eastAsia="nl-NL"/>
        </w:rPr>
        <w:t>elf niet over voldoende financië</w:t>
      </w:r>
      <w:r w:rsidR="008A223E">
        <w:rPr>
          <w:rFonts w:ascii="Arial" w:eastAsia="Times New Roman" w:hAnsi="Arial" w:cs="Arial"/>
          <w:sz w:val="24"/>
          <w:szCs w:val="24"/>
          <w:lang w:eastAsia="nl-NL"/>
        </w:rPr>
        <w:t xml:space="preserve">le middelen beschikken. Wat is jouw standpunt en geef minstens twee argumenten. </w:t>
      </w:r>
    </w:p>
    <w:p w:rsidR="00864864" w:rsidRPr="00594867" w:rsidRDefault="009C4975">
      <w:pPr>
        <w:rPr>
          <w:rFonts w:ascii="Arial" w:eastAsia="Times New Roman" w:hAnsi="Arial" w:cs="Arial"/>
          <w:sz w:val="24"/>
          <w:szCs w:val="24"/>
          <w:lang w:val="de-DE" w:eastAsia="nl-NL"/>
        </w:rPr>
      </w:pPr>
      <w:r>
        <w:rPr>
          <w:rFonts w:ascii="Arial" w:eastAsia="Times New Roman" w:hAnsi="Arial" w:cs="Arial"/>
          <w:sz w:val="24"/>
          <w:szCs w:val="24"/>
          <w:lang w:eastAsia="nl-NL"/>
        </w:rPr>
        <w:t xml:space="preserve">5. </w:t>
      </w:r>
      <w:r w:rsidR="00864864">
        <w:rPr>
          <w:rFonts w:ascii="Arial" w:eastAsia="Times New Roman" w:hAnsi="Arial" w:cs="Arial"/>
          <w:sz w:val="24"/>
          <w:szCs w:val="24"/>
          <w:lang w:eastAsia="nl-NL"/>
        </w:rPr>
        <w:t>Bedenk een alternatief om de zorgkosten laag te houden.</w:t>
      </w:r>
      <w:r w:rsidR="00594867">
        <w:rPr>
          <w:rFonts w:ascii="Arial" w:eastAsia="Times New Roman" w:hAnsi="Arial" w:cs="Arial"/>
          <w:sz w:val="24"/>
          <w:szCs w:val="24"/>
          <w:lang w:eastAsia="nl-NL"/>
        </w:rPr>
        <w:t xml:space="preserve"> </w:t>
      </w:r>
      <w:r w:rsidR="00594867" w:rsidRPr="00594867">
        <w:rPr>
          <w:rFonts w:ascii="Arial" w:eastAsia="Times New Roman" w:hAnsi="Arial" w:cs="Arial"/>
          <w:sz w:val="24"/>
          <w:szCs w:val="24"/>
          <w:lang w:val="de-DE" w:eastAsia="nl-NL"/>
        </w:rPr>
        <w:t xml:space="preserve">Begin </w:t>
      </w:r>
      <w:proofErr w:type="spellStart"/>
      <w:r w:rsidR="00594867" w:rsidRPr="00594867">
        <w:rPr>
          <w:rFonts w:ascii="Arial" w:eastAsia="Times New Roman" w:hAnsi="Arial" w:cs="Arial"/>
          <w:sz w:val="24"/>
          <w:szCs w:val="24"/>
          <w:lang w:val="de-DE" w:eastAsia="nl-NL"/>
        </w:rPr>
        <w:t>met</w:t>
      </w:r>
      <w:proofErr w:type="spellEnd"/>
      <w:r w:rsidR="00594867" w:rsidRPr="00594867">
        <w:rPr>
          <w:rFonts w:ascii="Arial" w:eastAsia="Times New Roman" w:hAnsi="Arial" w:cs="Arial"/>
          <w:sz w:val="24"/>
          <w:szCs w:val="24"/>
          <w:lang w:val="de-DE" w:eastAsia="nl-NL"/>
        </w:rPr>
        <w:t>:  Es wäre besser…..</w:t>
      </w:r>
    </w:p>
    <w:p w:rsidR="009C4975" w:rsidRDefault="009C4975">
      <w:pPr>
        <w:rPr>
          <w:rFonts w:ascii="Arial" w:eastAsia="Times New Roman" w:hAnsi="Arial" w:cs="Arial"/>
          <w:sz w:val="24"/>
          <w:szCs w:val="24"/>
          <w:lang w:eastAsia="nl-NL"/>
        </w:rPr>
      </w:pPr>
      <w:r>
        <w:rPr>
          <w:rFonts w:ascii="Arial" w:eastAsia="Times New Roman" w:hAnsi="Arial" w:cs="Arial"/>
          <w:sz w:val="24"/>
          <w:szCs w:val="24"/>
          <w:lang w:eastAsia="nl-NL"/>
        </w:rPr>
        <w:t xml:space="preserve">6. Zorg voor een passende afsluiting. </w:t>
      </w:r>
    </w:p>
    <w:p w:rsidR="00864864" w:rsidRDefault="009C4975">
      <w:pPr>
        <w:rPr>
          <w:rFonts w:ascii="Arial" w:eastAsia="Times New Roman" w:hAnsi="Arial" w:cs="Arial"/>
          <w:sz w:val="24"/>
          <w:szCs w:val="24"/>
          <w:lang w:eastAsia="nl-NL"/>
        </w:rPr>
      </w:pPr>
      <w:r>
        <w:rPr>
          <w:rFonts w:ascii="Arial" w:eastAsia="Times New Roman" w:hAnsi="Arial" w:cs="Arial"/>
          <w:sz w:val="24"/>
          <w:szCs w:val="24"/>
          <w:lang w:eastAsia="nl-NL"/>
        </w:rPr>
        <w:t xml:space="preserve">7. Gebruik minimaal </w:t>
      </w:r>
      <w:r w:rsidR="0072794F">
        <w:rPr>
          <w:rFonts w:ascii="Arial" w:eastAsia="Times New Roman" w:hAnsi="Arial" w:cs="Arial"/>
          <w:sz w:val="24"/>
          <w:szCs w:val="24"/>
          <w:lang w:eastAsia="nl-NL"/>
        </w:rPr>
        <w:t>170</w:t>
      </w:r>
      <w:r>
        <w:rPr>
          <w:rFonts w:ascii="Arial" w:eastAsia="Times New Roman" w:hAnsi="Arial" w:cs="Arial"/>
          <w:sz w:val="24"/>
          <w:szCs w:val="24"/>
          <w:lang w:eastAsia="nl-NL"/>
        </w:rPr>
        <w:t xml:space="preserve"> woorden. </w:t>
      </w:r>
      <w:r w:rsidR="00594867">
        <w:rPr>
          <w:rFonts w:ascii="Arial" w:eastAsia="Times New Roman" w:hAnsi="Arial" w:cs="Arial"/>
          <w:sz w:val="24"/>
          <w:szCs w:val="24"/>
          <w:lang w:eastAsia="nl-NL"/>
        </w:rPr>
        <w:t>Noteer het</w:t>
      </w:r>
      <w:r w:rsidR="0072794F">
        <w:rPr>
          <w:rFonts w:ascii="Arial" w:eastAsia="Times New Roman" w:hAnsi="Arial" w:cs="Arial"/>
          <w:sz w:val="24"/>
          <w:szCs w:val="24"/>
          <w:lang w:eastAsia="nl-NL"/>
        </w:rPr>
        <w:t xml:space="preserve"> juiste </w:t>
      </w:r>
      <w:r w:rsidR="00594867">
        <w:rPr>
          <w:rFonts w:ascii="Arial" w:eastAsia="Times New Roman" w:hAnsi="Arial" w:cs="Arial"/>
          <w:sz w:val="24"/>
          <w:szCs w:val="24"/>
          <w:lang w:eastAsia="nl-NL"/>
        </w:rPr>
        <w:t xml:space="preserve">aantal </w:t>
      </w:r>
      <w:r w:rsidR="0072794F">
        <w:rPr>
          <w:rFonts w:ascii="Arial" w:eastAsia="Times New Roman" w:hAnsi="Arial" w:cs="Arial"/>
          <w:sz w:val="24"/>
          <w:szCs w:val="24"/>
          <w:lang w:eastAsia="nl-NL"/>
        </w:rPr>
        <w:t>door jou gebruikte woorden</w:t>
      </w:r>
      <w:r w:rsidR="00594867">
        <w:rPr>
          <w:rFonts w:ascii="Arial" w:eastAsia="Times New Roman" w:hAnsi="Arial" w:cs="Arial"/>
          <w:sz w:val="24"/>
          <w:szCs w:val="24"/>
          <w:lang w:eastAsia="nl-NL"/>
        </w:rPr>
        <w:t xml:space="preserve"> onder aan de tekst. </w:t>
      </w:r>
    </w:p>
    <w:p w:rsidR="008A223E" w:rsidRPr="008A223E" w:rsidRDefault="008A223E">
      <w:pPr>
        <w:rPr>
          <w:rFonts w:ascii="Arial" w:eastAsia="Times New Roman" w:hAnsi="Arial" w:cs="Arial"/>
          <w:sz w:val="24"/>
          <w:szCs w:val="24"/>
          <w:lang w:eastAsia="nl-NL"/>
        </w:rPr>
      </w:pPr>
    </w:p>
    <w:p w:rsidR="00FB69E1" w:rsidRPr="008A223E" w:rsidRDefault="00FB69E1">
      <w:pPr>
        <w:rPr>
          <w:rFonts w:ascii="Arial" w:hAnsi="Arial" w:cs="Arial"/>
          <w:sz w:val="24"/>
          <w:szCs w:val="24"/>
        </w:rPr>
      </w:pPr>
    </w:p>
    <w:sectPr w:rsidR="00FB69E1" w:rsidRPr="008A223E" w:rsidSect="000419D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8047C2"/>
    <w:rsid w:val="000419DB"/>
    <w:rsid w:val="001F5CC5"/>
    <w:rsid w:val="0024103F"/>
    <w:rsid w:val="00594867"/>
    <w:rsid w:val="0072794F"/>
    <w:rsid w:val="008047C2"/>
    <w:rsid w:val="00864864"/>
    <w:rsid w:val="008A223E"/>
    <w:rsid w:val="009C4975"/>
    <w:rsid w:val="009F3968"/>
    <w:rsid w:val="00B47416"/>
    <w:rsid w:val="00B60910"/>
    <w:rsid w:val="00BE2059"/>
    <w:rsid w:val="00DE0534"/>
    <w:rsid w:val="00E464B3"/>
    <w:rsid w:val="00FB69E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419DB"/>
  </w:style>
  <w:style w:type="paragraph" w:styleId="Kop1">
    <w:name w:val="heading 1"/>
    <w:basedOn w:val="Standaard"/>
    <w:link w:val="Kop1Char"/>
    <w:uiPriority w:val="9"/>
    <w:qFormat/>
    <w:rsid w:val="008047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047C2"/>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unhideWhenUsed/>
    <w:rsid w:val="008047C2"/>
    <w:rPr>
      <w:color w:val="0000FF"/>
      <w:u w:val="single"/>
    </w:rPr>
  </w:style>
  <w:style w:type="paragraph" w:styleId="Normaalweb">
    <w:name w:val="Normal (Web)"/>
    <w:basedOn w:val="Standaard"/>
    <w:uiPriority w:val="99"/>
    <w:semiHidden/>
    <w:unhideWhenUsed/>
    <w:rsid w:val="008047C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opy">
    <w:name w:val="copy"/>
    <w:basedOn w:val="Standaard"/>
    <w:rsid w:val="008047C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datum">
    <w:name w:val="datum"/>
    <w:basedOn w:val="Standaardalinea-lettertype"/>
    <w:rsid w:val="008047C2"/>
  </w:style>
  <w:style w:type="character" w:customStyle="1" w:styleId="statuskommentare">
    <w:name w:val="statuskommentare"/>
    <w:basedOn w:val="Standaardalinea-lettertype"/>
    <w:rsid w:val="008047C2"/>
  </w:style>
  <w:style w:type="character" w:customStyle="1" w:styleId="bildnachweis11">
    <w:name w:val="bildnachweis11"/>
    <w:basedOn w:val="Standaardalinea-lettertype"/>
    <w:rsid w:val="008047C2"/>
  </w:style>
  <w:style w:type="paragraph" w:customStyle="1" w:styleId="first">
    <w:name w:val="first"/>
    <w:basedOn w:val="Standaard"/>
    <w:rsid w:val="008047C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047C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047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18401561">
      <w:bodyDiv w:val="1"/>
      <w:marLeft w:val="0"/>
      <w:marRight w:val="0"/>
      <w:marTop w:val="0"/>
      <w:marBottom w:val="0"/>
      <w:divBdr>
        <w:top w:val="none" w:sz="0" w:space="0" w:color="auto"/>
        <w:left w:val="none" w:sz="0" w:space="0" w:color="auto"/>
        <w:bottom w:val="none" w:sz="0" w:space="0" w:color="auto"/>
        <w:right w:val="none" w:sz="0" w:space="0" w:color="auto"/>
      </w:divBdr>
      <w:divsChild>
        <w:div w:id="613705935">
          <w:marLeft w:val="0"/>
          <w:marRight w:val="0"/>
          <w:marTop w:val="0"/>
          <w:marBottom w:val="0"/>
          <w:divBdr>
            <w:top w:val="none" w:sz="0" w:space="0" w:color="auto"/>
            <w:left w:val="none" w:sz="0" w:space="0" w:color="auto"/>
            <w:bottom w:val="none" w:sz="0" w:space="0" w:color="auto"/>
            <w:right w:val="none" w:sz="0" w:space="0" w:color="auto"/>
          </w:divBdr>
          <w:divsChild>
            <w:div w:id="1468738851">
              <w:marLeft w:val="0"/>
              <w:marRight w:val="0"/>
              <w:marTop w:val="0"/>
              <w:marBottom w:val="0"/>
              <w:divBdr>
                <w:top w:val="none" w:sz="0" w:space="0" w:color="auto"/>
                <w:left w:val="none" w:sz="0" w:space="0" w:color="auto"/>
                <w:bottom w:val="none" w:sz="0" w:space="0" w:color="auto"/>
                <w:right w:val="none" w:sz="0" w:space="0" w:color="auto"/>
              </w:divBdr>
              <w:divsChild>
                <w:div w:id="93207288">
                  <w:marLeft w:val="0"/>
                  <w:marRight w:val="0"/>
                  <w:marTop w:val="0"/>
                  <w:marBottom w:val="0"/>
                  <w:divBdr>
                    <w:top w:val="none" w:sz="0" w:space="0" w:color="auto"/>
                    <w:left w:val="none" w:sz="0" w:space="0" w:color="auto"/>
                    <w:bottom w:val="none" w:sz="0" w:space="0" w:color="auto"/>
                    <w:right w:val="none" w:sz="0" w:space="0" w:color="auto"/>
                  </w:divBdr>
                  <w:divsChild>
                    <w:div w:id="1330057164">
                      <w:marLeft w:val="0"/>
                      <w:marRight w:val="0"/>
                      <w:marTop w:val="0"/>
                      <w:marBottom w:val="0"/>
                      <w:divBdr>
                        <w:top w:val="none" w:sz="0" w:space="0" w:color="auto"/>
                        <w:left w:val="none" w:sz="0" w:space="0" w:color="auto"/>
                        <w:bottom w:val="none" w:sz="0" w:space="0" w:color="auto"/>
                        <w:right w:val="none" w:sz="0" w:space="0" w:color="auto"/>
                      </w:divBdr>
                    </w:div>
                    <w:div w:id="337971957">
                      <w:marLeft w:val="0"/>
                      <w:marRight w:val="0"/>
                      <w:marTop w:val="0"/>
                      <w:marBottom w:val="0"/>
                      <w:divBdr>
                        <w:top w:val="none" w:sz="0" w:space="0" w:color="auto"/>
                        <w:left w:val="none" w:sz="0" w:space="0" w:color="auto"/>
                        <w:bottom w:val="none" w:sz="0" w:space="0" w:color="auto"/>
                        <w:right w:val="none" w:sz="0" w:space="0" w:color="auto"/>
                      </w:divBdr>
                    </w:div>
                    <w:div w:id="1280798334">
                      <w:marLeft w:val="0"/>
                      <w:marRight w:val="0"/>
                      <w:marTop w:val="0"/>
                      <w:marBottom w:val="0"/>
                      <w:divBdr>
                        <w:top w:val="none" w:sz="0" w:space="0" w:color="auto"/>
                        <w:left w:val="none" w:sz="0" w:space="0" w:color="auto"/>
                        <w:bottom w:val="none" w:sz="0" w:space="0" w:color="auto"/>
                        <w:right w:val="none" w:sz="0" w:space="0" w:color="auto"/>
                      </w:divBdr>
                      <w:divsChild>
                        <w:div w:id="2026860827">
                          <w:marLeft w:val="0"/>
                          <w:marRight w:val="0"/>
                          <w:marTop w:val="0"/>
                          <w:marBottom w:val="0"/>
                          <w:divBdr>
                            <w:top w:val="none" w:sz="0" w:space="0" w:color="auto"/>
                            <w:left w:val="none" w:sz="0" w:space="0" w:color="auto"/>
                            <w:bottom w:val="none" w:sz="0" w:space="0" w:color="auto"/>
                            <w:right w:val="none" w:sz="0" w:space="0" w:color="auto"/>
                          </w:divBdr>
                          <w:divsChild>
                            <w:div w:id="1563515769">
                              <w:marLeft w:val="0"/>
                              <w:marRight w:val="0"/>
                              <w:marTop w:val="0"/>
                              <w:marBottom w:val="0"/>
                              <w:divBdr>
                                <w:top w:val="none" w:sz="0" w:space="0" w:color="auto"/>
                                <w:left w:val="none" w:sz="0" w:space="0" w:color="auto"/>
                                <w:bottom w:val="none" w:sz="0" w:space="0" w:color="auto"/>
                                <w:right w:val="none" w:sz="0" w:space="0" w:color="auto"/>
                              </w:divBdr>
                              <w:divsChild>
                                <w:div w:id="1988121325">
                                  <w:marLeft w:val="0"/>
                                  <w:marRight w:val="0"/>
                                  <w:marTop w:val="0"/>
                                  <w:marBottom w:val="0"/>
                                  <w:divBdr>
                                    <w:top w:val="none" w:sz="0" w:space="0" w:color="auto"/>
                                    <w:left w:val="none" w:sz="0" w:space="0" w:color="auto"/>
                                    <w:bottom w:val="none" w:sz="0" w:space="0" w:color="auto"/>
                                    <w:right w:val="none" w:sz="0" w:space="0" w:color="auto"/>
                                  </w:divBdr>
                                </w:div>
                              </w:divsChild>
                            </w:div>
                            <w:div w:id="1344667985">
                              <w:marLeft w:val="0"/>
                              <w:marRight w:val="0"/>
                              <w:marTop w:val="0"/>
                              <w:marBottom w:val="0"/>
                              <w:divBdr>
                                <w:top w:val="none" w:sz="0" w:space="0" w:color="auto"/>
                                <w:left w:val="none" w:sz="0" w:space="0" w:color="auto"/>
                                <w:bottom w:val="none" w:sz="0" w:space="0" w:color="auto"/>
                                <w:right w:val="none" w:sz="0" w:space="0" w:color="auto"/>
                              </w:divBdr>
                              <w:divsChild>
                                <w:div w:id="173481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faz.net/aktuell/finanzen/meine-finanzen/vorsorgen-fuer-das-alter/nachrichten/bgh-wann-muessen-kinder-die-pflege-der-eltern-bezahlen-12752895-b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www.faz.net/aktuell/finanzen/meine-finanzen/vorsorgen-fuer-das-alter/nachrichten/bgh-wann-muessen-kinder-die-pflege-der-eltern-bezahlen-12752895.html#aufmacherBildJumpTarget" TargetMode="External"/><Relationship Id="rId9" Type="http://schemas.openxmlformats.org/officeDocument/2006/relationships/hyperlink" Target="http://www.faz.de"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3041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cpr</dc:creator>
  <cp:lastModifiedBy>Algemeen</cp:lastModifiedBy>
  <cp:revision>2</cp:revision>
  <cp:lastPrinted>2014-02-13T14:25:00Z</cp:lastPrinted>
  <dcterms:created xsi:type="dcterms:W3CDTF">2016-07-28T10:20:00Z</dcterms:created>
  <dcterms:modified xsi:type="dcterms:W3CDTF">2016-07-28T10:20:00Z</dcterms:modified>
</cp:coreProperties>
</file>