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139" w:rsidRPr="00247139" w:rsidRDefault="00247139" w:rsidP="00247139">
      <w:pPr>
        <w:shd w:val="clear" w:color="auto" w:fill="FFFFFF"/>
        <w:spacing w:before="100" w:beforeAutospacing="1" w:after="270" w:line="240" w:lineRule="auto"/>
        <w:outlineLvl w:val="1"/>
        <w:rPr>
          <w:rFonts w:ascii="Segoe UI Light" w:eastAsia="Times New Roman" w:hAnsi="Segoe UI Light" w:cs="Segoe UI Light"/>
          <w:color w:val="D83B01"/>
          <w:sz w:val="67"/>
          <w:szCs w:val="67"/>
          <w:lang w:eastAsia="nl-NL"/>
        </w:rPr>
      </w:pPr>
      <w:r w:rsidRPr="00247139">
        <w:rPr>
          <w:rFonts w:ascii="Segoe UI Light" w:eastAsia="Times New Roman" w:hAnsi="Segoe UI Light" w:cs="Segoe UI Light"/>
          <w:color w:val="D83B01"/>
          <w:sz w:val="67"/>
          <w:szCs w:val="67"/>
          <w:lang w:eastAsia="nl-NL"/>
        </w:rPr>
        <w:t>Sprekersnotities toevoegen</w:t>
      </w:r>
    </w:p>
    <w:p w:rsidR="00247139" w:rsidRPr="00247139" w:rsidRDefault="00247139" w:rsidP="00247139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F2F2F"/>
          <w:sz w:val="38"/>
          <w:szCs w:val="38"/>
          <w:lang w:eastAsia="nl-NL"/>
        </w:rPr>
      </w:pPr>
      <w:r w:rsidRPr="00247139">
        <w:rPr>
          <w:rFonts w:ascii="Segoe UI" w:eastAsia="Times New Roman" w:hAnsi="Segoe UI" w:cs="Segoe UI"/>
          <w:color w:val="2F2F2F"/>
          <w:sz w:val="38"/>
          <w:szCs w:val="38"/>
          <w:lang w:eastAsia="nl-NL"/>
        </w:rPr>
        <w:t>Dia's hebben het meeste effect als ze niet overvol staan met informatie. Handig</w:t>
      </w:r>
      <w:r>
        <w:rPr>
          <w:rFonts w:ascii="Segoe UI" w:eastAsia="Times New Roman" w:hAnsi="Segoe UI" w:cs="Segoe UI"/>
          <w:color w:val="2F2F2F"/>
          <w:sz w:val="38"/>
          <w:szCs w:val="38"/>
          <w:lang w:eastAsia="nl-NL"/>
        </w:rPr>
        <w:t>e feiten en aantekeningen kun je</w:t>
      </w:r>
      <w:r w:rsidRPr="00247139">
        <w:rPr>
          <w:rFonts w:ascii="Segoe UI" w:eastAsia="Times New Roman" w:hAnsi="Segoe UI" w:cs="Segoe UI"/>
          <w:color w:val="2F2F2F"/>
          <w:sz w:val="38"/>
          <w:szCs w:val="38"/>
          <w:lang w:eastAsia="nl-NL"/>
        </w:rPr>
        <w:t xml:space="preserve"> toevoegen</w:t>
      </w:r>
      <w:r>
        <w:rPr>
          <w:rFonts w:ascii="Segoe UI" w:eastAsia="Times New Roman" w:hAnsi="Segoe UI" w:cs="Segoe UI"/>
          <w:color w:val="2F2F2F"/>
          <w:sz w:val="38"/>
          <w:szCs w:val="38"/>
          <w:lang w:eastAsia="nl-NL"/>
        </w:rPr>
        <w:t xml:space="preserve"> aan de sprekersnotities zodat je</w:t>
      </w:r>
      <w:bookmarkStart w:id="0" w:name="_GoBack"/>
      <w:bookmarkEnd w:id="0"/>
      <w:r w:rsidRPr="00247139">
        <w:rPr>
          <w:rFonts w:ascii="Segoe UI" w:eastAsia="Times New Roman" w:hAnsi="Segoe UI" w:cs="Segoe UI"/>
          <w:color w:val="2F2F2F"/>
          <w:sz w:val="38"/>
          <w:szCs w:val="38"/>
          <w:lang w:eastAsia="nl-NL"/>
        </w:rPr>
        <w:t xml:space="preserve"> deze tijdens de presentatie kunt noemen.</w:t>
      </w:r>
    </w:p>
    <w:p w:rsidR="00247139" w:rsidRPr="00247139" w:rsidRDefault="00247139" w:rsidP="0024713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</w:pPr>
      <w:r w:rsidRPr="00247139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Klik onder aan het venster op </w:t>
      </w:r>
      <w:r w:rsidRPr="00247139">
        <w:rPr>
          <w:rFonts w:ascii="Segoe UI Semibold" w:eastAsia="Times New Roman" w:hAnsi="Segoe UI Semibold" w:cs="Segoe UI Semibold"/>
          <w:color w:val="2F2F2F"/>
          <w:sz w:val="24"/>
          <w:szCs w:val="24"/>
          <w:lang w:eastAsia="nl-NL"/>
        </w:rPr>
        <w:t>Notities</w:t>
      </w:r>
      <w:r w:rsidRPr="00247139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 </w:t>
      </w:r>
      <w:r w:rsidRPr="00247139">
        <w:rPr>
          <w:rFonts w:ascii="Segoe UI" w:eastAsia="Times New Roman" w:hAnsi="Segoe UI" w:cs="Segoe UI"/>
          <w:noProof/>
          <w:color w:val="2F2F2F"/>
          <w:sz w:val="24"/>
          <w:szCs w:val="24"/>
          <w:lang w:eastAsia="nl-NL"/>
        </w:rPr>
        <w:drawing>
          <wp:inline distT="0" distB="0" distL="0" distR="0">
            <wp:extent cx="647065" cy="224155"/>
            <wp:effectExtent l="0" t="0" r="635" b="4445"/>
            <wp:docPr id="2" name="Afbeelding 2" descr="knop Notities in PowerPo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nop Notities in PowerPoin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7139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 om het notitievenster te openen.</w:t>
      </w:r>
    </w:p>
    <w:p w:rsidR="00247139" w:rsidRPr="00247139" w:rsidRDefault="00247139" w:rsidP="0024713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</w:pPr>
      <w:r w:rsidRPr="00247139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Klik in het venster </w:t>
      </w:r>
      <w:r w:rsidRPr="00247139">
        <w:rPr>
          <w:rFonts w:ascii="Segoe UI Semibold" w:eastAsia="Times New Roman" w:hAnsi="Segoe UI Semibold" w:cs="Segoe UI Semibold"/>
          <w:color w:val="2F2F2F"/>
          <w:sz w:val="24"/>
          <w:szCs w:val="24"/>
          <w:lang w:eastAsia="nl-NL"/>
        </w:rPr>
        <w:t>Notities</w:t>
      </w:r>
      <w:r w:rsidRPr="00247139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 onder de dia en begin met het typen van de notities.</w:t>
      </w:r>
    </w:p>
    <w:p w:rsidR="00247139" w:rsidRPr="00247139" w:rsidRDefault="00247139" w:rsidP="00247139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</w:pPr>
      <w:r w:rsidRPr="00247139">
        <w:rPr>
          <w:rFonts w:ascii="Segoe UI" w:eastAsia="Times New Roman" w:hAnsi="Segoe UI" w:cs="Segoe UI"/>
          <w:noProof/>
          <w:color w:val="2F2F2F"/>
          <w:sz w:val="24"/>
          <w:szCs w:val="24"/>
          <w:lang w:eastAsia="nl-NL"/>
        </w:rPr>
        <w:drawing>
          <wp:inline distT="0" distB="0" distL="0" distR="0">
            <wp:extent cx="5736590" cy="3743960"/>
            <wp:effectExtent l="0" t="0" r="0" b="8890"/>
            <wp:docPr id="1" name="Afbeelding 1" descr="Hiermee wordt het deelvenster Sprekersnotities in PowerPoint weergegev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iermee wordt het deelvenster Sprekersnotities in PowerPoint weergegev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6590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6EC" w:rsidRDefault="006906EC"/>
    <w:sectPr w:rsidR="006906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D07D91"/>
    <w:multiLevelType w:val="multilevel"/>
    <w:tmpl w:val="EE003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139"/>
    <w:rsid w:val="00247139"/>
    <w:rsid w:val="0069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6DF3E6-C487-427D-A0BD-60BAD9F04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2471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247139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247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247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trees kerkhoff</dc:creator>
  <cp:keywords/>
  <dc:description/>
  <cp:lastModifiedBy>trees kerkhoff</cp:lastModifiedBy>
  <cp:revision>1</cp:revision>
  <dcterms:created xsi:type="dcterms:W3CDTF">2016-08-28T17:42:00Z</dcterms:created>
  <dcterms:modified xsi:type="dcterms:W3CDTF">2016-08-28T17:43:00Z</dcterms:modified>
</cp:coreProperties>
</file>