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A66D50" w:rsidRPr="00A66D50" w:rsidRDefault="00A66D50" w:rsidP="00A66D50">
      <w:pPr>
        <w:pStyle w:val="Kop1"/>
        <w:rPr>
          <w:rFonts w:ascii="Tahoma" w:hAnsi="Tahoma" w:cs="Tahoma"/>
          <w:color w:val="auto"/>
          <w:sz w:val="22"/>
          <w:szCs w:val="32"/>
          <w:lang w:eastAsia="nl-NL"/>
        </w:rPr>
      </w:pPr>
      <w:bookmarkStart w:id="0" w:name="_Toc232409280"/>
      <w:r>
        <w:rPr>
          <w:caps/>
          <w:sz w:val="22"/>
          <w:lang w:eastAsia="nl-NL"/>
        </w:rPr>
        <w:t xml:space="preserve">    </w:t>
      </w:r>
      <w:bookmarkStart w:id="1" w:name="_Toc249780435"/>
      <w:bookmarkEnd w:id="0"/>
      <w:r w:rsidRPr="00A66D50">
        <w:rPr>
          <w:rFonts w:ascii="Tahoma" w:hAnsi="Tahoma" w:cs="Tahoma"/>
          <w:color w:val="auto"/>
          <w:sz w:val="22"/>
          <w:szCs w:val="32"/>
          <w:lang w:eastAsia="nl-NL"/>
        </w:rPr>
        <w:t>O</w:t>
      </w:r>
      <w:bookmarkEnd w:id="1"/>
      <w:r w:rsidRPr="00A66D50">
        <w:rPr>
          <w:rFonts w:ascii="Tahoma" w:hAnsi="Tahoma" w:cs="Tahoma"/>
          <w:color w:val="auto"/>
          <w:sz w:val="22"/>
          <w:szCs w:val="32"/>
          <w:lang w:eastAsia="nl-NL"/>
        </w:rPr>
        <w:t>pdracht dier</w:t>
      </w:r>
    </w:p>
    <w:p w:rsidR="00A66D50" w:rsidRDefault="00A66D50" w:rsidP="00A66D50"/>
    <w:p w:rsidR="00A66D50" w:rsidRPr="00E33790" w:rsidRDefault="00A66D50" w:rsidP="00A66D50">
      <w:pPr>
        <w:rPr>
          <w:b/>
          <w:sz w:val="24"/>
          <w:szCs w:val="24"/>
          <w:u w:val="single"/>
        </w:rPr>
      </w:pPr>
    </w:p>
    <w:tbl>
      <w:tblPr>
        <w:tblpPr w:leftFromText="141" w:rightFromText="141" w:vertAnchor="text" w:horzAnchor="margin" w:tblpY="-14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A66D50" w:rsidRPr="00B83435" w:rsidTr="00A66D5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1F60B6">
              <w:rPr>
                <w:rFonts w:cs="Tahoma"/>
                <w:b/>
                <w:sz w:val="22"/>
                <w:lang w:eastAsia="nl-NL"/>
              </w:rPr>
              <w:t>Doel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Aan het einde van deze opdracht weet je wat de werkzaamheden van de dierenafdeling is.</w:t>
            </w:r>
          </w:p>
        </w:tc>
      </w:tr>
      <w:tr w:rsidR="00A66D50" w:rsidRPr="00B83435" w:rsidTr="00A66D50">
        <w:trPr>
          <w:trHeight w:val="8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1F60B6">
              <w:rPr>
                <w:rFonts w:cs="Tahoma"/>
                <w:b/>
                <w:sz w:val="22"/>
                <w:lang w:eastAsia="nl-NL"/>
              </w:rPr>
              <w:t>Activiteit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5F8" w:rsidRDefault="00A66D50" w:rsidP="00A66D50">
            <w:pPr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F350DF">
              <w:rPr>
                <w:rFonts w:cs="Tahoma"/>
                <w:sz w:val="22"/>
                <w:lang w:eastAsia="nl-NL"/>
              </w:rPr>
              <w:t>In een tuincentrum zijn verschillende afdelingen, waaronder de dierenafdeling. Bij een dierafdeling worden er verschillende werkzaamheden uitgevoerd. Onderzoek dit en omschrijf de volgende aspecten. Je kan eventueel een collega</w:t>
            </w:r>
            <w:r>
              <w:rPr>
                <w:rFonts w:cs="Tahoma"/>
                <w:sz w:val="22"/>
                <w:lang w:eastAsia="nl-NL"/>
              </w:rPr>
              <w:t xml:space="preserve"> van de dierenafdeling intervie</w:t>
            </w:r>
            <w:r w:rsidR="008165F8">
              <w:rPr>
                <w:rFonts w:cs="Tahoma"/>
                <w:sz w:val="22"/>
                <w:lang w:eastAsia="nl-NL"/>
              </w:rPr>
              <w:t>wen.</w:t>
            </w:r>
          </w:p>
          <w:p w:rsidR="008165F8" w:rsidRDefault="008165F8" w:rsidP="00A66D50">
            <w:pPr>
              <w:spacing w:after="0" w:line="360" w:lineRule="auto"/>
              <w:rPr>
                <w:rFonts w:cs="Tahoma"/>
                <w:sz w:val="22"/>
                <w:lang w:eastAsia="nl-NL"/>
              </w:rPr>
            </w:pPr>
          </w:p>
          <w:p w:rsidR="008165F8" w:rsidRDefault="008165F8" w:rsidP="00A66D50">
            <w:pPr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 xml:space="preserve">In de les gaan jullie samen naar de dierverblijven om dieren te hanteren en fixeren. </w:t>
            </w:r>
            <w:bookmarkStart w:id="2" w:name="_GoBack"/>
            <w:bookmarkEnd w:id="2"/>
          </w:p>
          <w:p w:rsidR="00A66D50" w:rsidRPr="00F350DF" w:rsidRDefault="00A66D50" w:rsidP="00A66D50">
            <w:pPr>
              <w:spacing w:after="0" w:line="36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66D50" w:rsidRPr="00B83435" w:rsidTr="00A66D5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1F60B6">
              <w:rPr>
                <w:rFonts w:cs="Tahoma"/>
                <w:b/>
                <w:sz w:val="22"/>
                <w:lang w:eastAsia="nl-NL"/>
              </w:rPr>
              <w:t>Voorwaarden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Omschrijf de volgende voorwaarden:</w:t>
            </w:r>
          </w:p>
          <w:p w:rsidR="00A66D50" w:rsidRDefault="00A66D50" w:rsidP="00A66D50">
            <w:pPr>
              <w:numPr>
                <w:ilvl w:val="1"/>
                <w:numId w:val="2"/>
              </w:numPr>
              <w:tabs>
                <w:tab w:val="clear" w:pos="1437"/>
                <w:tab w:val="num" w:pos="824"/>
              </w:tabs>
              <w:autoSpaceDE w:val="0"/>
              <w:autoSpaceDN w:val="0"/>
              <w:adjustRightInd w:val="0"/>
              <w:spacing w:after="0" w:line="360" w:lineRule="auto"/>
              <w:ind w:left="824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Welke dieren zijn er bij jullie op de dierenafdeling (als jullie geen dierenafdeling hebben kies je een tuicentrum, Welkoop o.i.d. waar ze dit wel verkopen);</w:t>
            </w:r>
          </w:p>
          <w:p w:rsidR="00A66D50" w:rsidRDefault="00A66D50" w:rsidP="00A66D50">
            <w:pPr>
              <w:numPr>
                <w:ilvl w:val="1"/>
                <w:numId w:val="2"/>
              </w:numPr>
              <w:tabs>
                <w:tab w:val="clear" w:pos="1437"/>
                <w:tab w:val="num" w:pos="824"/>
              </w:tabs>
              <w:autoSpaceDE w:val="0"/>
              <w:autoSpaceDN w:val="0"/>
              <w:adjustRightInd w:val="0"/>
              <w:spacing w:after="0" w:line="360" w:lineRule="auto"/>
              <w:ind w:left="824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Omschrijf per dier hoe je deze moet hanteren, verzorgen ( wat voor voer, hoe vaak verschonen, hoe te hanteren enz.;</w:t>
            </w:r>
          </w:p>
          <w:p w:rsidR="00A66D50" w:rsidRDefault="00A66D50" w:rsidP="00A66D50">
            <w:pPr>
              <w:numPr>
                <w:ilvl w:val="1"/>
                <w:numId w:val="2"/>
              </w:numPr>
              <w:tabs>
                <w:tab w:val="clear" w:pos="1437"/>
                <w:tab w:val="num" w:pos="824"/>
              </w:tabs>
              <w:autoSpaceDE w:val="0"/>
              <w:autoSpaceDN w:val="0"/>
              <w:adjustRightInd w:val="0"/>
              <w:spacing w:after="0" w:line="360" w:lineRule="auto"/>
              <w:ind w:left="824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Omschrijf wat er wordt gedaan bij ziektes;</w:t>
            </w:r>
          </w:p>
          <w:p w:rsidR="00A66D50" w:rsidRPr="001F60B6" w:rsidRDefault="00A66D50" w:rsidP="00A66D50">
            <w:pPr>
              <w:numPr>
                <w:ilvl w:val="1"/>
                <w:numId w:val="2"/>
              </w:numPr>
              <w:tabs>
                <w:tab w:val="clear" w:pos="1437"/>
                <w:tab w:val="num" w:pos="824"/>
              </w:tabs>
              <w:autoSpaceDE w:val="0"/>
              <w:autoSpaceDN w:val="0"/>
              <w:adjustRightInd w:val="0"/>
              <w:spacing w:after="0" w:line="360" w:lineRule="auto"/>
              <w:ind w:left="824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Hoe ziet een werkdag/week op de dierenafdeling eruit, maak een planning voor 1 dag zodat je iemand van 9 tot 6 aan het werk blijft.</w:t>
            </w:r>
          </w:p>
          <w:p w:rsidR="00A66D50" w:rsidRPr="001F60B6" w:rsidRDefault="00A66D50" w:rsidP="00A66D50">
            <w:p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66D50" w:rsidRPr="00B83435" w:rsidTr="00A66D5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50" w:rsidRPr="001F60B6" w:rsidRDefault="00A66D50" w:rsidP="00A66D50">
            <w:pPr>
              <w:spacing w:after="0" w:line="360" w:lineRule="auto"/>
              <w:ind w:left="464"/>
              <w:rPr>
                <w:rFonts w:cs="Tahoma"/>
                <w:sz w:val="22"/>
                <w:lang w:eastAsia="nl-NL"/>
              </w:rPr>
            </w:pPr>
          </w:p>
        </w:tc>
      </w:tr>
    </w:tbl>
    <w:p w:rsidR="00A66D50" w:rsidRPr="000A1123" w:rsidRDefault="00A66D50" w:rsidP="00A66D50">
      <w:pPr>
        <w:rPr>
          <w:b/>
          <w:sz w:val="24"/>
          <w:szCs w:val="24"/>
          <w:u w:val="single"/>
        </w:rPr>
      </w:pPr>
    </w:p>
    <w:p w:rsidR="00E40FBE" w:rsidRDefault="00E40FBE"/>
    <w:sectPr w:rsidR="00E40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E63A9"/>
    <w:multiLevelType w:val="hybridMultilevel"/>
    <w:tmpl w:val="07744F84"/>
    <w:lvl w:ilvl="0" w:tplc="3222C45E">
      <w:start w:val="1"/>
      <w:numFmt w:val="bullet"/>
      <w:lvlText w:val=""/>
      <w:lvlJc w:val="left"/>
      <w:pPr>
        <w:tabs>
          <w:tab w:val="num" w:pos="3"/>
        </w:tabs>
        <w:ind w:left="3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437"/>
        </w:tabs>
        <w:ind w:left="155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41E44"/>
    <w:multiLevelType w:val="hybridMultilevel"/>
    <w:tmpl w:val="C05861B4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50"/>
    <w:rsid w:val="008165F8"/>
    <w:rsid w:val="00A66D50"/>
    <w:rsid w:val="00E40FBE"/>
    <w:rsid w:val="00EE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458E8DA6-6100-45A0-B638-2F15E46D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66D50"/>
    <w:pPr>
      <w:spacing w:after="200" w:line="276" w:lineRule="auto"/>
    </w:pPr>
    <w:rPr>
      <w:rFonts w:ascii="Tahoma" w:eastAsia="Calibri" w:hAnsi="Tahoma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9"/>
    <w:qFormat/>
    <w:rsid w:val="00A66D5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A66D50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3</cp:revision>
  <dcterms:created xsi:type="dcterms:W3CDTF">2016-07-12T08:11:00Z</dcterms:created>
  <dcterms:modified xsi:type="dcterms:W3CDTF">2016-07-12T08:19:00Z</dcterms:modified>
</cp:coreProperties>
</file>