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073B2" w14:textId="77777777" w:rsidR="003E11CD" w:rsidRPr="001D04E6" w:rsidRDefault="00B5774D" w:rsidP="00BD41A2">
      <w:pPr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Century Gothic" w:hAnsi="Century Gothic"/>
          <w:b/>
          <w:sz w:val="24"/>
          <w:szCs w:val="24"/>
          <w:u w:val="single"/>
        </w:rPr>
        <w:t xml:space="preserve">HANDLEIDING </w:t>
      </w:r>
      <w:r w:rsidR="00EE4A55">
        <w:rPr>
          <w:rFonts w:ascii="Century Gothic" w:hAnsi="Century Gothic"/>
          <w:b/>
          <w:sz w:val="24"/>
          <w:szCs w:val="24"/>
          <w:u w:val="single"/>
        </w:rPr>
        <w:t>PORTFOLIO</w:t>
      </w:r>
      <w:r w:rsidR="004B7C25" w:rsidRPr="001D04E6">
        <w:rPr>
          <w:rFonts w:ascii="Century Gothic" w:hAnsi="Century Gothic"/>
          <w:b/>
          <w:sz w:val="24"/>
          <w:szCs w:val="24"/>
          <w:u w:val="single"/>
        </w:rPr>
        <w:t xml:space="preserve"> – WIKIWIJS</w:t>
      </w:r>
    </w:p>
    <w:p w14:paraId="33F3312E" w14:textId="77777777" w:rsidR="004F7177" w:rsidRDefault="004F7177" w:rsidP="004B7C25">
      <w:pPr>
        <w:spacing w:after="0" w:line="240" w:lineRule="auto"/>
        <w:rPr>
          <w:rFonts w:ascii="Century Gothic" w:hAnsi="Century Gothic"/>
          <w:b/>
          <w:sz w:val="24"/>
          <w:szCs w:val="24"/>
          <w:highlight w:val="yellow"/>
        </w:rPr>
      </w:pPr>
    </w:p>
    <w:p w14:paraId="13B2906C" w14:textId="77777777" w:rsidR="00456F59" w:rsidRDefault="00456F59" w:rsidP="004B7C25">
      <w:pPr>
        <w:spacing w:after="0" w:line="240" w:lineRule="auto"/>
        <w:rPr>
          <w:rFonts w:ascii="Century Gothic" w:hAnsi="Century Gothic"/>
          <w:b/>
          <w:sz w:val="24"/>
          <w:szCs w:val="24"/>
          <w:highlight w:val="yellow"/>
        </w:rPr>
      </w:pPr>
    </w:p>
    <w:p w14:paraId="445B497D" w14:textId="77777777" w:rsidR="004B7C25" w:rsidRPr="001D04E6" w:rsidRDefault="004B7C25" w:rsidP="004B7C25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1D04E6">
        <w:rPr>
          <w:rFonts w:ascii="Century Gothic" w:hAnsi="Century Gothic"/>
          <w:b/>
          <w:sz w:val="24"/>
          <w:szCs w:val="24"/>
          <w:highlight w:val="yellow"/>
        </w:rPr>
        <w:t>WIE BEN IK</w:t>
      </w:r>
    </w:p>
    <w:p w14:paraId="7D1F1A78" w14:textId="77777777" w:rsidR="004B7C25" w:rsidRPr="001454DE" w:rsidRDefault="004B7C25" w:rsidP="004B7C25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Personalia / N.A.W.-gegevens / Foto</w:t>
      </w:r>
    </w:p>
    <w:p w14:paraId="2D477A89" w14:textId="77777777" w:rsidR="004B7C25" w:rsidRDefault="004B7C25" w:rsidP="004B7C25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 xml:space="preserve">- </w:t>
      </w:r>
      <w:r w:rsidR="00317D50">
        <w:rPr>
          <w:rFonts w:ascii="Century Gothic" w:hAnsi="Century Gothic"/>
          <w:b/>
          <w:smallCaps/>
          <w:sz w:val="24"/>
          <w:szCs w:val="24"/>
        </w:rPr>
        <w:t>Mijn h</w:t>
      </w:r>
      <w:r w:rsidRPr="001454DE">
        <w:rPr>
          <w:rFonts w:ascii="Century Gothic" w:hAnsi="Century Gothic"/>
          <w:b/>
          <w:smallCaps/>
          <w:sz w:val="24"/>
          <w:szCs w:val="24"/>
        </w:rPr>
        <w:t>obby’s</w:t>
      </w:r>
    </w:p>
    <w:p w14:paraId="2A34A6DF" w14:textId="77777777" w:rsidR="00317D50" w:rsidRPr="001454DE" w:rsidRDefault="00317D50" w:rsidP="004B7C25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>
        <w:rPr>
          <w:rFonts w:ascii="Century Gothic" w:hAnsi="Century Gothic"/>
          <w:b/>
          <w:smallCaps/>
          <w:sz w:val="24"/>
          <w:szCs w:val="24"/>
        </w:rPr>
        <w:t>- Mijn talenten</w:t>
      </w:r>
    </w:p>
    <w:p w14:paraId="40F28F54" w14:textId="77777777" w:rsidR="004B7C25" w:rsidRPr="001D04E6" w:rsidRDefault="004B7C25" w:rsidP="004B7C2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1D04E6">
        <w:rPr>
          <w:rFonts w:ascii="Century Gothic" w:hAnsi="Century Gothic"/>
          <w:sz w:val="24"/>
          <w:szCs w:val="24"/>
        </w:rPr>
        <w:t xml:space="preserve">Dit item wordt </w:t>
      </w:r>
      <w:r w:rsidR="00000E46">
        <w:rPr>
          <w:rFonts w:ascii="Century Gothic" w:hAnsi="Century Gothic"/>
          <w:sz w:val="24"/>
          <w:szCs w:val="24"/>
        </w:rPr>
        <w:t xml:space="preserve">door de leerling </w:t>
      </w:r>
      <w:r w:rsidR="00A55E9D">
        <w:rPr>
          <w:rFonts w:ascii="Century Gothic" w:hAnsi="Century Gothic"/>
          <w:sz w:val="24"/>
          <w:szCs w:val="24"/>
        </w:rPr>
        <w:t>in</w:t>
      </w:r>
      <w:r w:rsidRPr="001D04E6">
        <w:rPr>
          <w:rFonts w:ascii="Century Gothic" w:hAnsi="Century Gothic"/>
          <w:sz w:val="24"/>
          <w:szCs w:val="24"/>
        </w:rPr>
        <w:t xml:space="preserve">gevuld in klas 1 </w:t>
      </w:r>
      <w:r w:rsidR="00000E46">
        <w:rPr>
          <w:rFonts w:ascii="Century Gothic" w:hAnsi="Century Gothic"/>
          <w:sz w:val="24"/>
          <w:szCs w:val="24"/>
        </w:rPr>
        <w:t>(</w:t>
      </w:r>
      <w:r w:rsidRPr="001D04E6">
        <w:rPr>
          <w:rFonts w:ascii="Century Gothic" w:hAnsi="Century Gothic"/>
          <w:sz w:val="24"/>
          <w:szCs w:val="24"/>
        </w:rPr>
        <w:t>werkboek Wie ben ik</w:t>
      </w:r>
      <w:r w:rsidR="00000E46">
        <w:rPr>
          <w:rFonts w:ascii="Century Gothic" w:hAnsi="Century Gothic"/>
          <w:sz w:val="24"/>
          <w:szCs w:val="24"/>
        </w:rPr>
        <w:t>?)</w:t>
      </w:r>
      <w:r w:rsidR="00A55E9D">
        <w:rPr>
          <w:rFonts w:ascii="Century Gothic" w:hAnsi="Century Gothic"/>
          <w:sz w:val="24"/>
          <w:szCs w:val="24"/>
        </w:rPr>
        <w:t>. Daarnaast vult de leerling in alle leerjaren de vrije tijd-activiteiten in, waar hij/zij trots op is (bijv. tennistoernooi-winnaar, carnavalswagen gebouwd, game ontworpen</w:t>
      </w:r>
      <w:r w:rsidR="001A4469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="001A4469">
        <w:rPr>
          <w:rFonts w:ascii="Century Gothic" w:hAnsi="Century Gothic"/>
          <w:sz w:val="24"/>
          <w:szCs w:val="24"/>
        </w:rPr>
        <w:t>youtube</w:t>
      </w:r>
      <w:proofErr w:type="spellEnd"/>
      <w:r w:rsidR="001A4469">
        <w:rPr>
          <w:rFonts w:ascii="Century Gothic" w:hAnsi="Century Gothic"/>
          <w:sz w:val="24"/>
          <w:szCs w:val="24"/>
        </w:rPr>
        <w:t>-filmpje gemaakt</w:t>
      </w:r>
      <w:r w:rsidR="00A55E9D">
        <w:rPr>
          <w:rFonts w:ascii="Century Gothic" w:hAnsi="Century Gothic"/>
          <w:sz w:val="24"/>
          <w:szCs w:val="24"/>
        </w:rPr>
        <w:t xml:space="preserve"> etc.).</w:t>
      </w:r>
    </w:p>
    <w:p w14:paraId="34716CF2" w14:textId="77777777" w:rsidR="004B7C25" w:rsidRPr="001D04E6" w:rsidRDefault="004B7C25" w:rsidP="004B7C2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7E6D5B2C" w14:textId="77777777" w:rsidR="001D04E6" w:rsidRPr="001D04E6" w:rsidRDefault="001D04E6" w:rsidP="004B7C2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444FB054" w14:textId="77777777" w:rsidR="004B7C25" w:rsidRPr="001D04E6" w:rsidRDefault="004B7C25" w:rsidP="004B7C2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402C5E68" w14:textId="77777777" w:rsidR="001D04E6" w:rsidRPr="001D04E6" w:rsidRDefault="004B7C25" w:rsidP="001D04E6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1D04E6">
        <w:rPr>
          <w:rFonts w:ascii="Century Gothic" w:hAnsi="Century Gothic"/>
          <w:b/>
          <w:sz w:val="24"/>
          <w:szCs w:val="24"/>
          <w:highlight w:val="yellow"/>
        </w:rPr>
        <w:t>MIJN LOB</w:t>
      </w:r>
    </w:p>
    <w:p w14:paraId="012E9819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1: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 xml:space="preserve"> </w:t>
      </w:r>
      <w:r w:rsidR="00A55E9D">
        <w:rPr>
          <w:rFonts w:ascii="Century Gothic" w:hAnsi="Century Gothic"/>
          <w:b/>
          <w:smallCaps/>
          <w:sz w:val="24"/>
          <w:szCs w:val="24"/>
        </w:rPr>
        <w:t>O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>pdrachten werkboek “W</w:t>
      </w:r>
      <w:r w:rsidRPr="001454DE">
        <w:rPr>
          <w:rFonts w:ascii="Century Gothic" w:hAnsi="Century Gothic"/>
          <w:b/>
          <w:smallCaps/>
          <w:sz w:val="24"/>
          <w:szCs w:val="24"/>
        </w:rPr>
        <w:t>ie ben ik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>?</w:t>
      </w:r>
      <w:r w:rsidRPr="001454DE">
        <w:rPr>
          <w:rFonts w:ascii="Century Gothic" w:hAnsi="Century Gothic"/>
          <w:b/>
          <w:smallCaps/>
          <w:sz w:val="24"/>
          <w:szCs w:val="24"/>
        </w:rPr>
        <w:t>”</w:t>
      </w:r>
    </w:p>
    <w:p w14:paraId="738DA22A" w14:textId="77777777" w:rsidR="00D94F4D" w:rsidRPr="001454DE" w:rsidRDefault="00D94F4D" w:rsidP="00D94F4D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</w:t>
      </w:r>
      <w:r>
        <w:rPr>
          <w:rFonts w:ascii="Century Gothic" w:hAnsi="Century Gothic"/>
          <w:b/>
          <w:smallCaps/>
          <w:sz w:val="24"/>
          <w:szCs w:val="24"/>
        </w:rPr>
        <w:t xml:space="preserve"> O</w:t>
      </w:r>
      <w:r w:rsidRPr="001454DE">
        <w:rPr>
          <w:rFonts w:ascii="Century Gothic" w:hAnsi="Century Gothic"/>
          <w:b/>
          <w:smallCaps/>
          <w:sz w:val="24"/>
          <w:szCs w:val="24"/>
        </w:rPr>
        <w:t>pdrachten werkboek “Wat kan ik?”</w:t>
      </w:r>
    </w:p>
    <w:p w14:paraId="1B93101C" w14:textId="77777777" w:rsidR="004B7C25" w:rsidRPr="001454DE" w:rsidRDefault="004B7C25" w:rsidP="001D04E6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TAT-reflectieverslagen</w:t>
      </w:r>
    </w:p>
    <w:p w14:paraId="73DDC1EF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2: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</w:t>
      </w:r>
      <w:r w:rsidR="00993734" w:rsidRPr="001454DE">
        <w:rPr>
          <w:rFonts w:ascii="Century Gothic" w:hAnsi="Century Gothic"/>
          <w:b/>
          <w:smallCaps/>
          <w:sz w:val="24"/>
          <w:szCs w:val="24"/>
        </w:rPr>
        <w:t xml:space="preserve"> </w:t>
      </w:r>
      <w:r w:rsidR="00A55E9D">
        <w:rPr>
          <w:rFonts w:ascii="Century Gothic" w:hAnsi="Century Gothic"/>
          <w:b/>
          <w:smallCaps/>
          <w:sz w:val="24"/>
          <w:szCs w:val="24"/>
        </w:rPr>
        <w:t>O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>pdrachten werkboek “W</w:t>
      </w:r>
      <w:r w:rsidRPr="001454DE">
        <w:rPr>
          <w:rFonts w:ascii="Century Gothic" w:hAnsi="Century Gothic"/>
          <w:b/>
          <w:smallCaps/>
          <w:sz w:val="24"/>
          <w:szCs w:val="24"/>
        </w:rPr>
        <w:t>at wil ik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>?</w:t>
      </w:r>
      <w:r w:rsidRPr="001454DE">
        <w:rPr>
          <w:rFonts w:ascii="Century Gothic" w:hAnsi="Century Gothic"/>
          <w:b/>
          <w:smallCaps/>
          <w:sz w:val="24"/>
          <w:szCs w:val="24"/>
        </w:rPr>
        <w:t>”</w:t>
      </w:r>
    </w:p>
    <w:p w14:paraId="1D65DDC5" w14:textId="77777777" w:rsidR="00A55E9D" w:rsidRPr="001454DE" w:rsidRDefault="00A55E9D" w:rsidP="00A55E9D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 xml:space="preserve">- </w:t>
      </w:r>
      <w:r>
        <w:rPr>
          <w:rFonts w:ascii="Century Gothic" w:hAnsi="Century Gothic"/>
          <w:b/>
          <w:smallCaps/>
          <w:sz w:val="24"/>
          <w:szCs w:val="24"/>
        </w:rPr>
        <w:t xml:space="preserve">Opdrachten werkboek </w:t>
      </w:r>
      <w:r w:rsidRPr="001454DE">
        <w:rPr>
          <w:rFonts w:ascii="Century Gothic" w:hAnsi="Century Gothic"/>
          <w:b/>
          <w:smallCaps/>
          <w:sz w:val="24"/>
          <w:szCs w:val="24"/>
        </w:rPr>
        <w:t>“Wat doe ik in klas 3?”</w:t>
      </w:r>
    </w:p>
    <w:p w14:paraId="67F9906D" w14:textId="77777777" w:rsidR="004B7C25" w:rsidRPr="001454DE" w:rsidRDefault="001D04E6" w:rsidP="001D04E6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</w:t>
      </w:r>
      <w:r w:rsidR="004B7C25" w:rsidRPr="001454DE">
        <w:rPr>
          <w:rFonts w:ascii="Century Gothic" w:hAnsi="Century Gothic"/>
          <w:b/>
          <w:smallCaps/>
          <w:sz w:val="24"/>
          <w:szCs w:val="24"/>
        </w:rPr>
        <w:t xml:space="preserve"> TAT-reflectieverslagen</w:t>
      </w:r>
    </w:p>
    <w:p w14:paraId="6C2698D6" w14:textId="77777777" w:rsidR="001D04E6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</w:t>
      </w:r>
      <w:r w:rsidR="00993734" w:rsidRPr="001454DE">
        <w:rPr>
          <w:rFonts w:ascii="Century Gothic" w:hAnsi="Century Gothic"/>
          <w:b/>
          <w:smallCaps/>
          <w:sz w:val="24"/>
          <w:szCs w:val="24"/>
        </w:rPr>
        <w:t xml:space="preserve"> 3:</w:t>
      </w:r>
      <w:r w:rsidR="00993734" w:rsidRPr="001454DE">
        <w:rPr>
          <w:rFonts w:ascii="Century Gothic" w:hAnsi="Century Gothic"/>
          <w:b/>
          <w:smallCaps/>
          <w:sz w:val="24"/>
          <w:szCs w:val="24"/>
        </w:rPr>
        <w:tab/>
        <w:t xml:space="preserve">- </w:t>
      </w:r>
      <w:r w:rsidR="00A55E9D">
        <w:rPr>
          <w:rFonts w:ascii="Century Gothic" w:hAnsi="Century Gothic"/>
          <w:b/>
          <w:smallCaps/>
          <w:sz w:val="24"/>
          <w:szCs w:val="24"/>
        </w:rPr>
        <w:t>O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 xml:space="preserve">pdrachten </w:t>
      </w:r>
      <w:r w:rsidR="00A55E9D">
        <w:rPr>
          <w:rFonts w:ascii="Century Gothic" w:hAnsi="Century Gothic"/>
          <w:b/>
          <w:smallCaps/>
          <w:sz w:val="24"/>
          <w:szCs w:val="24"/>
        </w:rPr>
        <w:t>werkboek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 xml:space="preserve"> “W</w:t>
      </w:r>
      <w:r w:rsidRPr="001454DE">
        <w:rPr>
          <w:rFonts w:ascii="Century Gothic" w:hAnsi="Century Gothic"/>
          <w:b/>
          <w:smallCaps/>
          <w:sz w:val="24"/>
          <w:szCs w:val="24"/>
        </w:rPr>
        <w:t>at wil ik in de toekomst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>?</w:t>
      </w:r>
      <w:r w:rsidRPr="001454DE">
        <w:rPr>
          <w:rFonts w:ascii="Century Gothic" w:hAnsi="Century Gothic"/>
          <w:b/>
          <w:smallCaps/>
          <w:sz w:val="24"/>
          <w:szCs w:val="24"/>
        </w:rPr>
        <w:t>”</w:t>
      </w:r>
    </w:p>
    <w:p w14:paraId="1FC23185" w14:textId="77777777" w:rsidR="004B7C25" w:rsidRPr="001454DE" w:rsidRDefault="004B7C25" w:rsidP="001D04E6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Keuzevak-reflectieverslagen</w:t>
      </w:r>
    </w:p>
    <w:p w14:paraId="77F284D1" w14:textId="77777777" w:rsidR="004B7C25" w:rsidRPr="001454DE" w:rsidRDefault="004B7C25" w:rsidP="001D04E6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Profielmodulen-reflectieverslagen</w:t>
      </w:r>
    </w:p>
    <w:p w14:paraId="2DDE4D66" w14:textId="77777777" w:rsidR="004B7C25" w:rsidRPr="001454DE" w:rsidRDefault="00993734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4: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 xml:space="preserve">- </w:t>
      </w:r>
      <w:r w:rsidR="00A55E9D">
        <w:rPr>
          <w:rFonts w:ascii="Century Gothic" w:hAnsi="Century Gothic"/>
          <w:b/>
          <w:smallCaps/>
          <w:sz w:val="24"/>
          <w:szCs w:val="24"/>
        </w:rPr>
        <w:t>O</w:t>
      </w:r>
      <w:r w:rsidR="004B7C25" w:rsidRPr="001454DE">
        <w:rPr>
          <w:rFonts w:ascii="Century Gothic" w:hAnsi="Century Gothic"/>
          <w:b/>
          <w:smallCaps/>
          <w:sz w:val="24"/>
          <w:szCs w:val="24"/>
        </w:rPr>
        <w:t xml:space="preserve">pdrachten werkboek 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>“V</w:t>
      </w:r>
      <w:r w:rsidR="004B7C25" w:rsidRPr="001454DE">
        <w:rPr>
          <w:rFonts w:ascii="Century Gothic" w:hAnsi="Century Gothic"/>
          <w:b/>
          <w:smallCaps/>
          <w:sz w:val="24"/>
          <w:szCs w:val="24"/>
        </w:rPr>
        <w:t xml:space="preserve">oorbereiding op 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>a</w:t>
      </w:r>
      <w:r w:rsidR="004B7C25" w:rsidRPr="001454DE">
        <w:rPr>
          <w:rFonts w:ascii="Century Gothic" w:hAnsi="Century Gothic"/>
          <w:b/>
          <w:smallCaps/>
          <w:sz w:val="24"/>
          <w:szCs w:val="24"/>
        </w:rPr>
        <w:t>anmelding</w:t>
      </w:r>
      <w:r w:rsidR="004D1FC5" w:rsidRPr="001454DE">
        <w:rPr>
          <w:rFonts w:ascii="Century Gothic" w:hAnsi="Century Gothic"/>
          <w:b/>
          <w:smallCaps/>
          <w:sz w:val="24"/>
          <w:szCs w:val="24"/>
        </w:rPr>
        <w:t xml:space="preserve"> </w:t>
      </w:r>
      <w:r w:rsidR="004B7C25" w:rsidRPr="001454DE">
        <w:rPr>
          <w:rFonts w:ascii="Century Gothic" w:hAnsi="Century Gothic"/>
          <w:b/>
          <w:smallCaps/>
          <w:sz w:val="24"/>
          <w:szCs w:val="24"/>
        </w:rPr>
        <w:t>en intake”</w:t>
      </w:r>
    </w:p>
    <w:p w14:paraId="444C051E" w14:textId="77777777" w:rsidR="004B7C25" w:rsidRPr="001454DE" w:rsidRDefault="004B7C25" w:rsidP="001D04E6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Keuzevak-reflectieverslagen</w:t>
      </w:r>
    </w:p>
    <w:p w14:paraId="336D192E" w14:textId="77777777" w:rsidR="004B7C25" w:rsidRPr="001454DE" w:rsidRDefault="004B7C25" w:rsidP="001D04E6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Profielmodulen-reflectieverslagen</w:t>
      </w:r>
    </w:p>
    <w:p w14:paraId="7B6BC5E9" w14:textId="77777777" w:rsidR="004B7C25" w:rsidRDefault="001D04E6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1D04E6">
        <w:rPr>
          <w:rFonts w:ascii="Century Gothic" w:hAnsi="Century Gothic"/>
          <w:sz w:val="24"/>
          <w:szCs w:val="24"/>
        </w:rPr>
        <w:t xml:space="preserve">Dit </w:t>
      </w:r>
      <w:r w:rsidR="00993734">
        <w:rPr>
          <w:rFonts w:ascii="Century Gothic" w:hAnsi="Century Gothic"/>
          <w:sz w:val="24"/>
          <w:szCs w:val="24"/>
        </w:rPr>
        <w:t xml:space="preserve">item </w:t>
      </w:r>
      <w:r w:rsidRPr="001D04E6">
        <w:rPr>
          <w:rFonts w:ascii="Century Gothic" w:hAnsi="Century Gothic"/>
          <w:sz w:val="24"/>
          <w:szCs w:val="24"/>
        </w:rPr>
        <w:t>wordt per leerjaar gevuld met opdrachten die zijn aangegeven in de verschillende werkboeken. Daarnaast ma</w:t>
      </w:r>
      <w:r w:rsidR="00000E46">
        <w:rPr>
          <w:rFonts w:ascii="Century Gothic" w:hAnsi="Century Gothic"/>
          <w:sz w:val="24"/>
          <w:szCs w:val="24"/>
        </w:rPr>
        <w:t>akt</w:t>
      </w:r>
      <w:r w:rsidRPr="001D04E6">
        <w:rPr>
          <w:rFonts w:ascii="Century Gothic" w:hAnsi="Century Gothic"/>
          <w:sz w:val="24"/>
          <w:szCs w:val="24"/>
        </w:rPr>
        <w:t xml:space="preserve"> de leerling v</w:t>
      </w:r>
      <w:r w:rsidR="00A55E9D">
        <w:rPr>
          <w:rFonts w:ascii="Century Gothic" w:hAnsi="Century Gothic"/>
          <w:sz w:val="24"/>
          <w:szCs w:val="24"/>
        </w:rPr>
        <w:t>an diverse ervaringen reflectie</w:t>
      </w:r>
      <w:r w:rsidRPr="001D04E6">
        <w:rPr>
          <w:rFonts w:ascii="Century Gothic" w:hAnsi="Century Gothic"/>
          <w:sz w:val="24"/>
          <w:szCs w:val="24"/>
        </w:rPr>
        <w:t>verslagen</w:t>
      </w:r>
      <w:r w:rsidR="001454DE">
        <w:rPr>
          <w:rFonts w:ascii="Century Gothic" w:hAnsi="Century Gothic"/>
          <w:sz w:val="24"/>
          <w:szCs w:val="24"/>
        </w:rPr>
        <w:t>, d</w:t>
      </w:r>
      <w:r w:rsidRPr="001D04E6">
        <w:rPr>
          <w:rFonts w:ascii="Century Gothic" w:hAnsi="Century Gothic"/>
          <w:sz w:val="24"/>
          <w:szCs w:val="24"/>
        </w:rPr>
        <w:t xml:space="preserve">ie hier </w:t>
      </w:r>
      <w:r w:rsidR="00A55E9D">
        <w:rPr>
          <w:rFonts w:ascii="Century Gothic" w:hAnsi="Century Gothic"/>
          <w:sz w:val="24"/>
          <w:szCs w:val="24"/>
        </w:rPr>
        <w:t xml:space="preserve">ook </w:t>
      </w:r>
      <w:r w:rsidRPr="001D04E6">
        <w:rPr>
          <w:rFonts w:ascii="Century Gothic" w:hAnsi="Century Gothic"/>
          <w:sz w:val="24"/>
          <w:szCs w:val="24"/>
        </w:rPr>
        <w:t xml:space="preserve">ingehangen </w:t>
      </w:r>
      <w:r w:rsidR="00A55E9D">
        <w:rPr>
          <w:rFonts w:ascii="Century Gothic" w:hAnsi="Century Gothic"/>
          <w:sz w:val="24"/>
          <w:szCs w:val="24"/>
        </w:rPr>
        <w:t xml:space="preserve">moeten </w:t>
      </w:r>
      <w:r w:rsidRPr="001D04E6">
        <w:rPr>
          <w:rFonts w:ascii="Century Gothic" w:hAnsi="Century Gothic"/>
          <w:sz w:val="24"/>
          <w:szCs w:val="24"/>
        </w:rPr>
        <w:t>worden.</w:t>
      </w:r>
    </w:p>
    <w:p w14:paraId="7094716E" w14:textId="77777777" w:rsidR="00A55E9D" w:rsidRPr="001D04E6" w:rsidRDefault="00A55E9D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De reflectieverslagen zijn elders in </w:t>
      </w:r>
      <w:proofErr w:type="spellStart"/>
      <w:r>
        <w:rPr>
          <w:rFonts w:ascii="Century Gothic" w:hAnsi="Century Gothic"/>
          <w:sz w:val="24"/>
          <w:szCs w:val="24"/>
        </w:rPr>
        <w:t>Wikiwijs</w:t>
      </w:r>
      <w:proofErr w:type="spellEnd"/>
      <w:r>
        <w:rPr>
          <w:rFonts w:ascii="Century Gothic" w:hAnsi="Century Gothic"/>
          <w:sz w:val="24"/>
          <w:szCs w:val="24"/>
        </w:rPr>
        <w:t xml:space="preserve"> te vinden.</w:t>
      </w:r>
    </w:p>
    <w:p w14:paraId="09D0777C" w14:textId="77777777" w:rsidR="001D04E6" w:rsidRPr="001D04E6" w:rsidRDefault="001D04E6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1D848087" w14:textId="77777777" w:rsidR="001D04E6" w:rsidRPr="001D04E6" w:rsidRDefault="001D04E6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7F438285" w14:textId="77777777" w:rsidR="001D04E6" w:rsidRPr="001D04E6" w:rsidRDefault="001D04E6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5BF33375" w14:textId="77777777" w:rsidR="004B7C25" w:rsidRPr="001D04E6" w:rsidRDefault="004B7C25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1D04E6">
        <w:rPr>
          <w:rFonts w:ascii="Century Gothic" w:hAnsi="Century Gothic"/>
          <w:b/>
          <w:sz w:val="24"/>
          <w:szCs w:val="24"/>
          <w:highlight w:val="yellow"/>
        </w:rPr>
        <w:t>MIJN PROJECTEN</w:t>
      </w:r>
      <w:r w:rsidR="001D04E6" w:rsidRPr="001D04E6">
        <w:rPr>
          <w:rFonts w:ascii="Century Gothic" w:hAnsi="Century Gothic"/>
          <w:b/>
          <w:sz w:val="24"/>
          <w:szCs w:val="24"/>
        </w:rPr>
        <w:t xml:space="preserve"> </w:t>
      </w:r>
    </w:p>
    <w:p w14:paraId="1C09F52F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1</w:t>
      </w:r>
    </w:p>
    <w:p w14:paraId="450FD235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2</w:t>
      </w:r>
    </w:p>
    <w:p w14:paraId="0B0015B2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3</w:t>
      </w:r>
    </w:p>
    <w:p w14:paraId="1D4D0A5C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4</w:t>
      </w:r>
    </w:p>
    <w:p w14:paraId="2F9323D8" w14:textId="77777777" w:rsidR="004F7177" w:rsidRDefault="001D04E6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Dit item is een </w:t>
      </w:r>
      <w:r w:rsidRPr="001D04E6">
        <w:rPr>
          <w:rFonts w:ascii="Century Gothic" w:hAnsi="Century Gothic"/>
          <w:sz w:val="24"/>
          <w:szCs w:val="24"/>
        </w:rPr>
        <w:t>etalage voor opdrachten</w:t>
      </w:r>
      <w:r w:rsidR="004D1FC5">
        <w:rPr>
          <w:rFonts w:ascii="Century Gothic" w:hAnsi="Century Gothic"/>
          <w:sz w:val="24"/>
          <w:szCs w:val="24"/>
        </w:rPr>
        <w:t>/presentaties</w:t>
      </w:r>
      <w:r w:rsidRPr="001D04E6">
        <w:rPr>
          <w:rFonts w:ascii="Century Gothic" w:hAnsi="Century Gothic"/>
          <w:sz w:val="24"/>
          <w:szCs w:val="24"/>
        </w:rPr>
        <w:t xml:space="preserve"> van AVO-vakken</w:t>
      </w:r>
      <w:r w:rsidR="004D1FC5">
        <w:rPr>
          <w:rFonts w:ascii="Century Gothic" w:hAnsi="Century Gothic"/>
          <w:sz w:val="24"/>
          <w:szCs w:val="24"/>
        </w:rPr>
        <w:t xml:space="preserve">, keuzevakken en profiel-modules, </w:t>
      </w:r>
      <w:r w:rsidRPr="001D04E6">
        <w:rPr>
          <w:rFonts w:ascii="Century Gothic" w:hAnsi="Century Gothic"/>
          <w:sz w:val="24"/>
          <w:szCs w:val="24"/>
        </w:rPr>
        <w:t xml:space="preserve">waar </w:t>
      </w:r>
      <w:r>
        <w:rPr>
          <w:rFonts w:ascii="Century Gothic" w:hAnsi="Century Gothic"/>
          <w:sz w:val="24"/>
          <w:szCs w:val="24"/>
        </w:rPr>
        <w:t>een leerling</w:t>
      </w:r>
      <w:r w:rsidRPr="001D04E6">
        <w:rPr>
          <w:rFonts w:ascii="Century Gothic" w:hAnsi="Century Gothic"/>
          <w:sz w:val="24"/>
          <w:szCs w:val="24"/>
        </w:rPr>
        <w:t xml:space="preserve"> trots op is</w:t>
      </w:r>
      <w:r w:rsidR="00A55E9D">
        <w:rPr>
          <w:rFonts w:ascii="Century Gothic" w:hAnsi="Century Gothic"/>
          <w:sz w:val="24"/>
          <w:szCs w:val="24"/>
        </w:rPr>
        <w:t xml:space="preserve"> (bijv. boekverslag, practicum, brief)</w:t>
      </w:r>
      <w:r>
        <w:rPr>
          <w:rFonts w:ascii="Century Gothic" w:hAnsi="Century Gothic"/>
          <w:sz w:val="24"/>
          <w:szCs w:val="24"/>
        </w:rPr>
        <w:t>.</w:t>
      </w:r>
    </w:p>
    <w:p w14:paraId="3AD2E6B1" w14:textId="77777777" w:rsidR="001D04E6" w:rsidRDefault="001D04E6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47E8EA3E" w14:textId="77777777" w:rsidR="001D04E6" w:rsidRPr="001D04E6" w:rsidRDefault="004B7C25" w:rsidP="001D04E6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1D04E6">
        <w:rPr>
          <w:rFonts w:ascii="Century Gothic" w:hAnsi="Century Gothic"/>
          <w:b/>
          <w:sz w:val="24"/>
          <w:szCs w:val="24"/>
          <w:highlight w:val="yellow"/>
        </w:rPr>
        <w:lastRenderedPageBreak/>
        <w:t>MIJN WERKERVARING</w:t>
      </w:r>
    </w:p>
    <w:p w14:paraId="4D6F3379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1</w:t>
      </w:r>
    </w:p>
    <w:p w14:paraId="3E1698D3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2</w:t>
      </w:r>
    </w:p>
    <w:p w14:paraId="03F1B7C3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3</w:t>
      </w:r>
    </w:p>
    <w:p w14:paraId="6B2376E6" w14:textId="77777777" w:rsidR="004B7C25" w:rsidRPr="001454DE" w:rsidRDefault="004B7C25" w:rsidP="001D04E6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4</w:t>
      </w:r>
    </w:p>
    <w:p w14:paraId="4A954533" w14:textId="77777777" w:rsidR="004B7C25" w:rsidRDefault="001D04E6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Hier kunnen leerlingen </w:t>
      </w:r>
      <w:r w:rsidR="00BD41A2">
        <w:rPr>
          <w:rFonts w:ascii="Century Gothic" w:hAnsi="Century Gothic"/>
          <w:sz w:val="24"/>
          <w:szCs w:val="24"/>
        </w:rPr>
        <w:t xml:space="preserve">per leerjaar </w:t>
      </w:r>
      <w:r>
        <w:rPr>
          <w:rFonts w:ascii="Century Gothic" w:hAnsi="Century Gothic"/>
          <w:sz w:val="24"/>
          <w:szCs w:val="24"/>
        </w:rPr>
        <w:t>hun stageverslagen</w:t>
      </w:r>
      <w:r w:rsidR="00BD41A2">
        <w:rPr>
          <w:rFonts w:ascii="Century Gothic" w:hAnsi="Century Gothic"/>
          <w:sz w:val="24"/>
          <w:szCs w:val="24"/>
        </w:rPr>
        <w:t xml:space="preserve"> en reflecties van </w:t>
      </w:r>
      <w:r w:rsidRPr="001D04E6">
        <w:rPr>
          <w:rFonts w:ascii="Century Gothic" w:hAnsi="Century Gothic"/>
          <w:sz w:val="24"/>
          <w:szCs w:val="24"/>
        </w:rPr>
        <w:t>stages</w:t>
      </w:r>
      <w:r w:rsidR="00BD41A2">
        <w:rPr>
          <w:rFonts w:ascii="Century Gothic" w:hAnsi="Century Gothic"/>
          <w:sz w:val="24"/>
          <w:szCs w:val="24"/>
        </w:rPr>
        <w:t>, m</w:t>
      </w:r>
      <w:r w:rsidRPr="001D04E6">
        <w:rPr>
          <w:rFonts w:ascii="Century Gothic" w:hAnsi="Century Gothic"/>
          <w:sz w:val="24"/>
          <w:szCs w:val="24"/>
        </w:rPr>
        <w:t>eeloop-snuffeldagen</w:t>
      </w:r>
      <w:r w:rsidR="00BD41A2">
        <w:rPr>
          <w:rFonts w:ascii="Century Gothic" w:hAnsi="Century Gothic"/>
          <w:sz w:val="24"/>
          <w:szCs w:val="24"/>
        </w:rPr>
        <w:t>, b</w:t>
      </w:r>
      <w:r w:rsidRPr="001D04E6">
        <w:rPr>
          <w:rFonts w:ascii="Century Gothic" w:hAnsi="Century Gothic"/>
          <w:sz w:val="24"/>
          <w:szCs w:val="24"/>
        </w:rPr>
        <w:t xml:space="preserve">ijbaantjes </w:t>
      </w:r>
      <w:r w:rsidR="00BD41A2">
        <w:rPr>
          <w:rFonts w:ascii="Century Gothic" w:hAnsi="Century Gothic"/>
          <w:sz w:val="24"/>
          <w:szCs w:val="24"/>
        </w:rPr>
        <w:t>en de m</w:t>
      </w:r>
      <w:r w:rsidRPr="001D04E6">
        <w:rPr>
          <w:rFonts w:ascii="Century Gothic" w:hAnsi="Century Gothic"/>
          <w:sz w:val="24"/>
          <w:szCs w:val="24"/>
        </w:rPr>
        <w:t>aatschappelijke stage</w:t>
      </w:r>
      <w:r w:rsidR="00BD41A2">
        <w:rPr>
          <w:rFonts w:ascii="Century Gothic" w:hAnsi="Century Gothic"/>
          <w:sz w:val="24"/>
          <w:szCs w:val="24"/>
        </w:rPr>
        <w:t>s plaatsen.</w:t>
      </w:r>
    </w:p>
    <w:p w14:paraId="5B8C81E1" w14:textId="77777777" w:rsidR="00BD41A2" w:rsidRDefault="00BD41A2" w:rsidP="001D04E6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385F721A" w14:textId="77777777" w:rsidR="00BD41A2" w:rsidRPr="001D04E6" w:rsidRDefault="00BD41A2" w:rsidP="004B7C2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40A90F5C" w14:textId="77777777" w:rsidR="00BD41A2" w:rsidRDefault="004B7C25" w:rsidP="00BD41A2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BD41A2">
        <w:rPr>
          <w:rFonts w:ascii="Century Gothic" w:hAnsi="Century Gothic"/>
          <w:b/>
          <w:sz w:val="24"/>
          <w:szCs w:val="24"/>
          <w:highlight w:val="yellow"/>
        </w:rPr>
        <w:t>MIJN WAARDERINGEN</w:t>
      </w:r>
    </w:p>
    <w:p w14:paraId="30BF13F0" w14:textId="77777777" w:rsidR="004B7C25" w:rsidRPr="001454DE" w:rsidRDefault="004B7C25" w:rsidP="00BD41A2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1: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TAT-1 t/m 4 beoordelingen</w:t>
      </w:r>
    </w:p>
    <w:p w14:paraId="2D6CBE06" w14:textId="77777777" w:rsidR="004B7C25" w:rsidRPr="001454DE" w:rsidRDefault="004B7C25" w:rsidP="004B7C25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OLM-gesprekken</w:t>
      </w:r>
    </w:p>
    <w:p w14:paraId="3FC2ABDE" w14:textId="77777777" w:rsidR="004B7C25" w:rsidRPr="001454DE" w:rsidRDefault="004B7C25" w:rsidP="004B7C25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LOB-/Competentiegesprekken</w:t>
      </w:r>
    </w:p>
    <w:p w14:paraId="2A484CA0" w14:textId="77777777" w:rsidR="004B7C25" w:rsidRPr="001454DE" w:rsidRDefault="004B7C25" w:rsidP="00BD41A2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2: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TAT-5 t/m 8 beoordelingen</w:t>
      </w:r>
    </w:p>
    <w:p w14:paraId="32B05BF6" w14:textId="77777777" w:rsidR="004B7C25" w:rsidRPr="001454DE" w:rsidRDefault="004B7C25" w:rsidP="004B7C25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OLM-gesprekken</w:t>
      </w:r>
    </w:p>
    <w:p w14:paraId="32C4AAEF" w14:textId="77777777" w:rsidR="004B7C25" w:rsidRPr="001454DE" w:rsidRDefault="004B7C25" w:rsidP="004B7C25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LOB-/Competentiegesprekken</w:t>
      </w:r>
    </w:p>
    <w:p w14:paraId="3DDE6000" w14:textId="77777777" w:rsidR="004B7C25" w:rsidRPr="001454DE" w:rsidRDefault="004B7C25" w:rsidP="00BD41A2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3: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Keuzevak-beoordelingen</w:t>
      </w:r>
    </w:p>
    <w:p w14:paraId="1715BD4A" w14:textId="77777777" w:rsidR="004B7C25" w:rsidRPr="001454DE" w:rsidRDefault="004B7C25" w:rsidP="00BD41A2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Profielmodulen-beoordelingen</w:t>
      </w:r>
    </w:p>
    <w:p w14:paraId="380B78D4" w14:textId="77777777" w:rsidR="004B7C25" w:rsidRPr="001454DE" w:rsidRDefault="004B7C25" w:rsidP="004B7C25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OLM-gesprekken</w:t>
      </w:r>
    </w:p>
    <w:p w14:paraId="2B2738A8" w14:textId="77777777" w:rsidR="00BD41A2" w:rsidRPr="001454DE" w:rsidRDefault="004B7C25" w:rsidP="00BD41A2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LOB-/Competentiegesprekken</w:t>
      </w:r>
    </w:p>
    <w:p w14:paraId="1AB53E21" w14:textId="77777777" w:rsidR="004B7C25" w:rsidRPr="001454DE" w:rsidRDefault="004B7C25" w:rsidP="00BD41A2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4: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Keuzevak-beoordelingen</w:t>
      </w:r>
    </w:p>
    <w:p w14:paraId="361D3B33" w14:textId="77777777" w:rsidR="004B7C25" w:rsidRPr="001454DE" w:rsidRDefault="00BD41A2" w:rsidP="00BD41A2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</w:r>
      <w:r w:rsidR="004B7C25" w:rsidRPr="001454DE">
        <w:rPr>
          <w:rFonts w:ascii="Century Gothic" w:hAnsi="Century Gothic"/>
          <w:b/>
          <w:smallCaps/>
          <w:sz w:val="24"/>
          <w:szCs w:val="24"/>
        </w:rPr>
        <w:tab/>
        <w:t>- Profielmodulen-beoordelingen</w:t>
      </w:r>
    </w:p>
    <w:p w14:paraId="1A74EABF" w14:textId="77777777" w:rsidR="004B7C25" w:rsidRPr="001454DE" w:rsidRDefault="004B7C25" w:rsidP="004B7C25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OLM-gesprekken</w:t>
      </w:r>
    </w:p>
    <w:p w14:paraId="125E655A" w14:textId="77777777" w:rsidR="004B7C25" w:rsidRPr="001454DE" w:rsidRDefault="004B7C25" w:rsidP="00BD41A2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Beoordeling sectorwerkstuk (T) / LOB-eindpresentatie (B/K)</w:t>
      </w:r>
    </w:p>
    <w:p w14:paraId="4A62D781" w14:textId="77777777" w:rsidR="00993734" w:rsidRDefault="00C9484D" w:rsidP="0099373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Bij dit item plaats</w:t>
      </w:r>
      <w:r w:rsidR="00000E46">
        <w:rPr>
          <w:rFonts w:ascii="Century Gothic" w:hAnsi="Century Gothic"/>
          <w:sz w:val="24"/>
          <w:szCs w:val="24"/>
        </w:rPr>
        <w:t>t</w:t>
      </w:r>
      <w:r w:rsidR="00D50E3B">
        <w:rPr>
          <w:rFonts w:ascii="Century Gothic" w:hAnsi="Century Gothic"/>
          <w:sz w:val="24"/>
          <w:szCs w:val="24"/>
        </w:rPr>
        <w:t xml:space="preserve"> de</w:t>
      </w:r>
      <w:r w:rsidR="00E74C6C">
        <w:rPr>
          <w:rFonts w:ascii="Century Gothic" w:hAnsi="Century Gothic"/>
          <w:sz w:val="24"/>
          <w:szCs w:val="24"/>
        </w:rPr>
        <w:t xml:space="preserve"> leerling per leerjaar de evaluaties</w:t>
      </w:r>
      <w:r w:rsidR="00A65A9E">
        <w:rPr>
          <w:rFonts w:ascii="Century Gothic" w:hAnsi="Century Gothic"/>
          <w:sz w:val="24"/>
          <w:szCs w:val="24"/>
        </w:rPr>
        <w:t>, feedback</w:t>
      </w:r>
      <w:r w:rsidR="00E74C6C">
        <w:rPr>
          <w:rFonts w:ascii="Century Gothic" w:hAnsi="Century Gothic"/>
          <w:sz w:val="24"/>
          <w:szCs w:val="24"/>
        </w:rPr>
        <w:t xml:space="preserve"> en beoordelingen </w:t>
      </w:r>
      <w:r w:rsidR="00D50E3B">
        <w:rPr>
          <w:rFonts w:ascii="Century Gothic" w:hAnsi="Century Gothic"/>
          <w:sz w:val="24"/>
          <w:szCs w:val="24"/>
        </w:rPr>
        <w:t xml:space="preserve">van </w:t>
      </w:r>
      <w:r w:rsidR="00E74C6C">
        <w:rPr>
          <w:rFonts w:ascii="Century Gothic" w:hAnsi="Century Gothic"/>
          <w:sz w:val="24"/>
          <w:szCs w:val="24"/>
        </w:rPr>
        <w:t xml:space="preserve">docenten en </w:t>
      </w:r>
      <w:r>
        <w:rPr>
          <w:rFonts w:ascii="Century Gothic" w:hAnsi="Century Gothic"/>
          <w:sz w:val="24"/>
          <w:szCs w:val="24"/>
        </w:rPr>
        <w:t xml:space="preserve">van </w:t>
      </w:r>
      <w:r w:rsidR="00000E46">
        <w:rPr>
          <w:rFonts w:ascii="Century Gothic" w:hAnsi="Century Gothic"/>
          <w:sz w:val="24"/>
          <w:szCs w:val="24"/>
        </w:rPr>
        <w:t>zich</w:t>
      </w:r>
      <w:r w:rsidR="00E74C6C">
        <w:rPr>
          <w:rFonts w:ascii="Century Gothic" w:hAnsi="Century Gothic"/>
          <w:sz w:val="24"/>
          <w:szCs w:val="24"/>
        </w:rPr>
        <w:t>zelf m.b.t. gevolgde beroepsgerichte onderdelen.</w:t>
      </w:r>
      <w:r w:rsidR="00D50E3B">
        <w:rPr>
          <w:rFonts w:ascii="Century Gothic" w:hAnsi="Century Gothic"/>
          <w:sz w:val="24"/>
          <w:szCs w:val="24"/>
        </w:rPr>
        <w:t xml:space="preserve"> Ook komen hier de door ouders/leerling</w:t>
      </w:r>
      <w:r w:rsidR="00A55E9D">
        <w:rPr>
          <w:rFonts w:ascii="Century Gothic" w:hAnsi="Century Gothic"/>
          <w:sz w:val="24"/>
          <w:szCs w:val="24"/>
        </w:rPr>
        <w:t>/mentor</w:t>
      </w:r>
      <w:r w:rsidR="00D50E3B">
        <w:rPr>
          <w:rFonts w:ascii="Century Gothic" w:hAnsi="Century Gothic"/>
          <w:sz w:val="24"/>
          <w:szCs w:val="24"/>
        </w:rPr>
        <w:t xml:space="preserve"> </w:t>
      </w:r>
      <w:r w:rsidR="00A55E9D">
        <w:rPr>
          <w:rFonts w:ascii="Century Gothic" w:hAnsi="Century Gothic"/>
          <w:sz w:val="24"/>
          <w:szCs w:val="24"/>
        </w:rPr>
        <w:t xml:space="preserve">(=OLM) </w:t>
      </w:r>
      <w:r w:rsidR="00D50E3B">
        <w:rPr>
          <w:rFonts w:ascii="Century Gothic" w:hAnsi="Century Gothic"/>
          <w:sz w:val="24"/>
          <w:szCs w:val="24"/>
        </w:rPr>
        <w:t>geformuleerde LOB-doelen.</w:t>
      </w:r>
    </w:p>
    <w:p w14:paraId="4CF25757" w14:textId="77777777" w:rsidR="00A55E9D" w:rsidRDefault="00A55E9D" w:rsidP="0099373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080D7887" w14:textId="77777777" w:rsidR="00A65A9E" w:rsidRDefault="00A65A9E" w:rsidP="0099373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07D5974E" w14:textId="77777777" w:rsidR="00A55E9D" w:rsidRDefault="00A55E9D" w:rsidP="0099373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14:paraId="281A5105" w14:textId="77777777" w:rsidR="00A55E9D" w:rsidRPr="001D04E6" w:rsidRDefault="00A55E9D" w:rsidP="00A55E9D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BD41A2">
        <w:rPr>
          <w:rFonts w:ascii="Century Gothic" w:hAnsi="Century Gothic"/>
          <w:b/>
          <w:sz w:val="24"/>
          <w:szCs w:val="24"/>
          <w:highlight w:val="yellow"/>
        </w:rPr>
        <w:t>MIJN KEUZES</w:t>
      </w:r>
    </w:p>
    <w:p w14:paraId="14A303D0" w14:textId="77777777" w:rsidR="00A55E9D" w:rsidRPr="001454DE" w:rsidRDefault="00A55E9D" w:rsidP="00A55E9D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1: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 xml:space="preserve">- </w:t>
      </w:r>
      <w:proofErr w:type="spellStart"/>
      <w:r w:rsidRPr="001454DE">
        <w:rPr>
          <w:rFonts w:ascii="Century Gothic" w:hAnsi="Century Gothic"/>
          <w:b/>
          <w:smallCaps/>
          <w:sz w:val="24"/>
          <w:szCs w:val="24"/>
        </w:rPr>
        <w:t>TAT’s</w:t>
      </w:r>
      <w:proofErr w:type="spellEnd"/>
    </w:p>
    <w:p w14:paraId="4CD5F19E" w14:textId="77777777" w:rsidR="00A55E9D" w:rsidRPr="001454DE" w:rsidRDefault="00A55E9D" w:rsidP="00A55E9D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Uitslag LC data capaciteitentest</w:t>
      </w:r>
    </w:p>
    <w:p w14:paraId="46A316EF" w14:textId="77777777" w:rsidR="00A55E9D" w:rsidRPr="001454DE" w:rsidRDefault="00A55E9D" w:rsidP="00A55E9D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2: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 xml:space="preserve">- </w:t>
      </w:r>
      <w:proofErr w:type="spellStart"/>
      <w:r w:rsidRPr="001454DE">
        <w:rPr>
          <w:rFonts w:ascii="Century Gothic" w:hAnsi="Century Gothic"/>
          <w:b/>
          <w:smallCaps/>
          <w:sz w:val="24"/>
          <w:szCs w:val="24"/>
        </w:rPr>
        <w:t>TAT’s</w:t>
      </w:r>
      <w:proofErr w:type="spellEnd"/>
    </w:p>
    <w:p w14:paraId="79B3B52C" w14:textId="77777777" w:rsidR="00A55E9D" w:rsidRPr="001454DE" w:rsidRDefault="00A55E9D" w:rsidP="00A55E9D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Uitslag LC data interessetest</w:t>
      </w:r>
    </w:p>
    <w:p w14:paraId="7E3A5DD4" w14:textId="77777777" w:rsidR="00A55E9D" w:rsidRPr="001454DE" w:rsidRDefault="00A55E9D" w:rsidP="00A55E9D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Profielvak</w:t>
      </w:r>
    </w:p>
    <w:p w14:paraId="202E902B" w14:textId="77777777" w:rsidR="00A55E9D" w:rsidRPr="001454DE" w:rsidRDefault="00A55E9D" w:rsidP="00A55E9D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Top-10 keuzevakken</w:t>
      </w:r>
    </w:p>
    <w:p w14:paraId="355D88BB" w14:textId="77777777" w:rsidR="00A55E9D" w:rsidRPr="001454DE" w:rsidRDefault="00A55E9D" w:rsidP="00A55E9D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3: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Keuzevakken</w:t>
      </w:r>
    </w:p>
    <w:p w14:paraId="60532FDE" w14:textId="77777777" w:rsidR="00A55E9D" w:rsidRPr="001454DE" w:rsidRDefault="00A55E9D" w:rsidP="00A55E9D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Klas 4:</w:t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Vervolgopleiding(en)</w:t>
      </w:r>
    </w:p>
    <w:p w14:paraId="726051DB" w14:textId="77777777" w:rsidR="00A55E9D" w:rsidRPr="001454DE" w:rsidRDefault="00A55E9D" w:rsidP="00A55E9D">
      <w:pPr>
        <w:spacing w:after="0" w:line="240" w:lineRule="auto"/>
        <w:ind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  <w:t>- Aanmelding Vervolgopleiding</w:t>
      </w:r>
    </w:p>
    <w:p w14:paraId="74312236" w14:textId="77777777" w:rsidR="00A55E9D" w:rsidRPr="001454DE" w:rsidRDefault="00A55E9D" w:rsidP="00A55E9D">
      <w:pPr>
        <w:spacing w:after="0" w:line="240" w:lineRule="auto"/>
        <w:ind w:left="708" w:firstLine="708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>- Sectorwerkstuk (T) / LOB-eindpresentatie (B/K)</w:t>
      </w:r>
    </w:p>
    <w:p w14:paraId="1BFA61F0" w14:textId="77777777" w:rsidR="00A55E9D" w:rsidRPr="001454DE" w:rsidRDefault="00A55E9D" w:rsidP="00A55E9D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Samenvattend A4 voor ROC-intake</w:t>
      </w:r>
    </w:p>
    <w:p w14:paraId="6F8BF273" w14:textId="77777777" w:rsidR="00A55E9D" w:rsidRPr="001454DE" w:rsidRDefault="00A55E9D" w:rsidP="00A55E9D">
      <w:pPr>
        <w:spacing w:after="0" w:line="240" w:lineRule="auto"/>
        <w:rPr>
          <w:rFonts w:ascii="Century Gothic" w:hAnsi="Century Gothic"/>
          <w:b/>
          <w:smallCaps/>
          <w:sz w:val="24"/>
          <w:szCs w:val="24"/>
        </w:rPr>
      </w:pPr>
      <w:r w:rsidRPr="001454DE">
        <w:rPr>
          <w:rFonts w:ascii="Century Gothic" w:hAnsi="Century Gothic"/>
          <w:b/>
          <w:smallCaps/>
          <w:sz w:val="24"/>
          <w:szCs w:val="24"/>
        </w:rPr>
        <w:tab/>
      </w:r>
      <w:r w:rsidRPr="001454DE">
        <w:rPr>
          <w:rFonts w:ascii="Century Gothic" w:hAnsi="Century Gothic"/>
          <w:b/>
          <w:smallCaps/>
          <w:sz w:val="24"/>
          <w:szCs w:val="24"/>
        </w:rPr>
        <w:tab/>
        <w:t>- Zelfportret</w:t>
      </w:r>
    </w:p>
    <w:p w14:paraId="66E123CE" w14:textId="77777777" w:rsidR="00A55E9D" w:rsidRPr="00993734" w:rsidRDefault="00A55E9D" w:rsidP="00A55E9D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 dit item hangt de leerling per leerjaar alle keuzes, besluiten en testuitslagen met betrekking tot zijn/haar LOB.</w:t>
      </w:r>
    </w:p>
    <w:sectPr w:rsidR="00A55E9D" w:rsidRPr="00993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C25"/>
    <w:rsid w:val="00000E46"/>
    <w:rsid w:val="001454DE"/>
    <w:rsid w:val="001A4469"/>
    <w:rsid w:val="001D04E6"/>
    <w:rsid w:val="00317D50"/>
    <w:rsid w:val="003E11CD"/>
    <w:rsid w:val="00456F59"/>
    <w:rsid w:val="004B7C25"/>
    <w:rsid w:val="004D1FC5"/>
    <w:rsid w:val="004F7177"/>
    <w:rsid w:val="0075036D"/>
    <w:rsid w:val="00993734"/>
    <w:rsid w:val="00A55E9D"/>
    <w:rsid w:val="00A65A9E"/>
    <w:rsid w:val="00B5774D"/>
    <w:rsid w:val="00BD03F8"/>
    <w:rsid w:val="00BD41A2"/>
    <w:rsid w:val="00C9484D"/>
    <w:rsid w:val="00C95CC2"/>
    <w:rsid w:val="00D50E3B"/>
    <w:rsid w:val="00D94F4D"/>
    <w:rsid w:val="00E74C6C"/>
    <w:rsid w:val="00EE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6EDD"/>
  <w15:chartTrackingRefBased/>
  <w15:docId w15:val="{69B8D3D6-2421-4E9C-A3FB-F9D835FE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E4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4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2295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Schackman</dc:creator>
  <cp:keywords/>
  <dc:description/>
  <cp:lastModifiedBy>Theunesen, SAG (Saskia) </cp:lastModifiedBy>
  <cp:revision>2</cp:revision>
  <cp:lastPrinted>2016-03-24T13:21:00Z</cp:lastPrinted>
  <dcterms:created xsi:type="dcterms:W3CDTF">2016-09-01T11:33:00Z</dcterms:created>
  <dcterms:modified xsi:type="dcterms:W3CDTF">2016-09-01T11:33:00Z</dcterms:modified>
</cp:coreProperties>
</file>