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901922" w14:textId="77777777" w:rsidR="007D7E6D" w:rsidRPr="00CB7812" w:rsidRDefault="00CB7812">
      <w:pPr>
        <w:rPr>
          <w:b/>
        </w:rPr>
      </w:pPr>
      <w:r w:rsidRPr="00CB7812">
        <w:rPr>
          <w:b/>
        </w:rPr>
        <w:t>Project Duurzame liefde</w:t>
      </w:r>
    </w:p>
    <w:p w14:paraId="562117AC" w14:textId="77777777" w:rsidR="00CB7812" w:rsidRDefault="00CB7812"/>
    <w:p w14:paraId="4E961818" w14:textId="77777777" w:rsidR="00CB7812" w:rsidRDefault="00F06FE9">
      <w:r>
        <w:t>Projectleden zijn verantwoordelijk voor de opzet van het project (invullen van het format).</w:t>
      </w:r>
    </w:p>
    <w:p w14:paraId="6F273F29" w14:textId="77777777" w:rsidR="00F06FE9" w:rsidRDefault="00F06FE9">
      <w:r>
        <w:t xml:space="preserve">- Format staat in </w:t>
      </w:r>
      <w:proofErr w:type="spellStart"/>
      <w:r>
        <w:t>Fronter</w:t>
      </w:r>
      <w:proofErr w:type="spellEnd"/>
      <w:r>
        <w:t xml:space="preserve"> bij duurzame liefde, bij notulen. </w:t>
      </w:r>
    </w:p>
    <w:p w14:paraId="4FAEFE0E" w14:textId="77777777" w:rsidR="00F06FE9" w:rsidRDefault="00F06FE9">
      <w:r>
        <w:t xml:space="preserve">- Beschrijving uploaden bij </w:t>
      </w:r>
      <w:proofErr w:type="spellStart"/>
      <w:r>
        <w:t>inlevermap</w:t>
      </w:r>
      <w:proofErr w:type="spellEnd"/>
      <w:r>
        <w:t xml:space="preserve">. </w:t>
      </w:r>
    </w:p>
    <w:p w14:paraId="07554A2A" w14:textId="77777777" w:rsidR="00877DC5" w:rsidRDefault="00877DC5">
      <w:r>
        <w:t xml:space="preserve">- maak zo snel mogelijk een materialenlijst (zodat we met Eric de kosten kunnen overleggen. </w:t>
      </w:r>
    </w:p>
    <w:p w14:paraId="6E0AD006" w14:textId="77777777" w:rsidR="00F06FE9" w:rsidRDefault="00F06FE9">
      <w:r>
        <w:t xml:space="preserve">- Sommige onderwerpen hebben externe </w:t>
      </w:r>
      <w:r w:rsidR="00BF6B7A">
        <w:t xml:space="preserve">die starten met de </w:t>
      </w:r>
      <w:proofErr w:type="spellStart"/>
      <w:r w:rsidR="00BF6B7A">
        <w:t>workhop</w:t>
      </w:r>
      <w:proofErr w:type="spellEnd"/>
      <w:r w:rsidR="00BF6B7A">
        <w:t>. W</w:t>
      </w:r>
      <w:r w:rsidR="00877DC5">
        <w:t>e vragen aan de extern</w:t>
      </w:r>
      <w:r w:rsidR="00BF6B7A">
        <w:t>e workshopleider</w:t>
      </w:r>
      <w:r w:rsidR="00877DC5">
        <w:t xml:space="preserve"> om een korte omschrijving. </w:t>
      </w:r>
      <w:r w:rsidR="00BF6B7A">
        <w:t xml:space="preserve"> Die sturen we naar de desbetreffende docenten. </w:t>
      </w:r>
    </w:p>
    <w:p w14:paraId="2FDB5ACF" w14:textId="77777777" w:rsidR="00877DC5" w:rsidRDefault="00877DC5">
      <w:r>
        <w:t xml:space="preserve">-projectleden zorgen </w:t>
      </w:r>
      <w:r w:rsidRPr="00877DC5">
        <w:rPr>
          <w:b/>
          <w:i/>
        </w:rPr>
        <w:t>zelf voor de samenwerking</w:t>
      </w:r>
      <w:r>
        <w:t xml:space="preserve"> met </w:t>
      </w:r>
      <w:proofErr w:type="spellStart"/>
      <w:r>
        <w:t>duopartner</w:t>
      </w:r>
      <w:proofErr w:type="spellEnd"/>
      <w:r>
        <w:t xml:space="preserve"> (zie hieronder) </w:t>
      </w:r>
    </w:p>
    <w:p w14:paraId="0D378EF2" w14:textId="77777777" w:rsidR="00877DC5" w:rsidRDefault="00877DC5">
      <w:r>
        <w:t>* Doorspreken van de activiteiten</w:t>
      </w:r>
    </w:p>
    <w:p w14:paraId="277381ED" w14:textId="77777777" w:rsidR="00877DC5" w:rsidRDefault="00877DC5">
      <w:r>
        <w:t xml:space="preserve">* overdracht  tijdens de projectweek. </w:t>
      </w:r>
    </w:p>
    <w:p w14:paraId="154C3ACA" w14:textId="77777777" w:rsidR="00877DC5" w:rsidRDefault="00877DC5"/>
    <w:p w14:paraId="28781B1F" w14:textId="77777777" w:rsidR="00CB7812" w:rsidRDefault="00CB7812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3"/>
        <w:gridCol w:w="4603"/>
      </w:tblGrid>
      <w:tr w:rsidR="00CB7812" w14:paraId="78054DE5" w14:textId="77777777" w:rsidTr="00CB7812">
        <w:tc>
          <w:tcPr>
            <w:tcW w:w="4603" w:type="dxa"/>
            <w:shd w:val="clear" w:color="auto" w:fill="C2D69B" w:themeFill="accent3" w:themeFillTint="99"/>
          </w:tcPr>
          <w:p w14:paraId="22B52F88" w14:textId="77777777" w:rsidR="00CB7812" w:rsidRDefault="00CB7812">
            <w:r>
              <w:t>1. Project dans</w:t>
            </w:r>
          </w:p>
        </w:tc>
        <w:tc>
          <w:tcPr>
            <w:tcW w:w="4603" w:type="dxa"/>
            <w:shd w:val="clear" w:color="auto" w:fill="C2D69B" w:themeFill="accent3" w:themeFillTint="99"/>
          </w:tcPr>
          <w:p w14:paraId="1BED41E2" w14:textId="09730567" w:rsidR="00CB7812" w:rsidRDefault="001E1589">
            <w:r>
              <w:t>docenten die meedoen naast de projectleden</w:t>
            </w:r>
            <w:bookmarkStart w:id="0" w:name="_GoBack"/>
            <w:bookmarkEnd w:id="0"/>
          </w:p>
        </w:tc>
      </w:tr>
      <w:tr w:rsidR="00CB7812" w14:paraId="7141B952" w14:textId="77777777" w:rsidTr="00CB7812">
        <w:tc>
          <w:tcPr>
            <w:tcW w:w="4603" w:type="dxa"/>
          </w:tcPr>
          <w:p w14:paraId="7E8A3F60" w14:textId="77777777" w:rsidR="00CB7812" w:rsidRDefault="00CB7812">
            <w:r>
              <w:t>Jeroen (ontwerp)</w:t>
            </w:r>
          </w:p>
        </w:tc>
        <w:tc>
          <w:tcPr>
            <w:tcW w:w="4603" w:type="dxa"/>
          </w:tcPr>
          <w:p w14:paraId="18AE4960" w14:textId="77777777" w:rsidR="00CB7812" w:rsidRDefault="00CB7812">
            <w:r>
              <w:t xml:space="preserve">Monique </w:t>
            </w:r>
          </w:p>
        </w:tc>
      </w:tr>
      <w:tr w:rsidR="00CB7812" w14:paraId="3844A535" w14:textId="77777777" w:rsidTr="00CB7812">
        <w:tc>
          <w:tcPr>
            <w:tcW w:w="4603" w:type="dxa"/>
            <w:shd w:val="clear" w:color="auto" w:fill="C2D69B" w:themeFill="accent3" w:themeFillTint="99"/>
          </w:tcPr>
          <w:p w14:paraId="016F69A4" w14:textId="77777777" w:rsidR="00CB7812" w:rsidRDefault="00CB7812">
            <w:r>
              <w:t>2.Project Schoenen</w:t>
            </w:r>
          </w:p>
        </w:tc>
        <w:tc>
          <w:tcPr>
            <w:tcW w:w="4603" w:type="dxa"/>
            <w:shd w:val="clear" w:color="auto" w:fill="C2D69B" w:themeFill="accent3" w:themeFillTint="99"/>
          </w:tcPr>
          <w:p w14:paraId="2A346CF4" w14:textId="77777777" w:rsidR="00CB7812" w:rsidRDefault="00CB7812"/>
        </w:tc>
      </w:tr>
      <w:tr w:rsidR="00CB7812" w14:paraId="741E2EB4" w14:textId="77777777" w:rsidTr="00CB7812">
        <w:tc>
          <w:tcPr>
            <w:tcW w:w="4603" w:type="dxa"/>
          </w:tcPr>
          <w:p w14:paraId="3C82BC0E" w14:textId="77777777" w:rsidR="00CB7812" w:rsidRDefault="00CB7812">
            <w:r>
              <w:t xml:space="preserve">Joelle, Tiny </w:t>
            </w:r>
          </w:p>
        </w:tc>
        <w:tc>
          <w:tcPr>
            <w:tcW w:w="4603" w:type="dxa"/>
          </w:tcPr>
          <w:p w14:paraId="7E75467D" w14:textId="77777777" w:rsidR="00CB7812" w:rsidRDefault="00CB7812">
            <w:r>
              <w:t>Monique</w:t>
            </w:r>
          </w:p>
        </w:tc>
      </w:tr>
      <w:tr w:rsidR="00CB7812" w14:paraId="223C4B38" w14:textId="77777777" w:rsidTr="00CB7812">
        <w:tc>
          <w:tcPr>
            <w:tcW w:w="4603" w:type="dxa"/>
            <w:shd w:val="clear" w:color="auto" w:fill="C2D69B" w:themeFill="accent3" w:themeFillTint="99"/>
          </w:tcPr>
          <w:p w14:paraId="44F2B4FD" w14:textId="77777777" w:rsidR="00CB7812" w:rsidRDefault="00CB7812">
            <w:r>
              <w:t>3.Project Hoofddeksel</w:t>
            </w:r>
          </w:p>
        </w:tc>
        <w:tc>
          <w:tcPr>
            <w:tcW w:w="4603" w:type="dxa"/>
            <w:shd w:val="clear" w:color="auto" w:fill="C2D69B" w:themeFill="accent3" w:themeFillTint="99"/>
          </w:tcPr>
          <w:p w14:paraId="2E1622A8" w14:textId="77777777" w:rsidR="00CB7812" w:rsidRDefault="00CB7812"/>
        </w:tc>
      </w:tr>
      <w:tr w:rsidR="00CB7812" w14:paraId="3FAFCD5B" w14:textId="77777777" w:rsidTr="00CB7812">
        <w:tc>
          <w:tcPr>
            <w:tcW w:w="4603" w:type="dxa"/>
          </w:tcPr>
          <w:p w14:paraId="7E1E620E" w14:textId="77777777" w:rsidR="00CB7812" w:rsidRDefault="00CB7812">
            <w:r>
              <w:t>Externe, Sabine</w:t>
            </w:r>
          </w:p>
        </w:tc>
        <w:tc>
          <w:tcPr>
            <w:tcW w:w="4603" w:type="dxa"/>
          </w:tcPr>
          <w:p w14:paraId="6EA4B48F" w14:textId="77777777" w:rsidR="00CB7812" w:rsidRDefault="00CB7812">
            <w:r>
              <w:t>Yvonne</w:t>
            </w:r>
          </w:p>
        </w:tc>
      </w:tr>
      <w:tr w:rsidR="00CB7812" w14:paraId="16222B47" w14:textId="77777777" w:rsidTr="00CB7812">
        <w:tc>
          <w:tcPr>
            <w:tcW w:w="4603" w:type="dxa"/>
            <w:shd w:val="clear" w:color="auto" w:fill="C2D69B" w:themeFill="accent3" w:themeFillTint="99"/>
          </w:tcPr>
          <w:p w14:paraId="5665FC31" w14:textId="77777777" w:rsidR="00CB7812" w:rsidRDefault="00CB7812">
            <w:r>
              <w:t>4.Project Kleding pimpen</w:t>
            </w:r>
          </w:p>
        </w:tc>
        <w:tc>
          <w:tcPr>
            <w:tcW w:w="4603" w:type="dxa"/>
            <w:shd w:val="clear" w:color="auto" w:fill="C2D69B" w:themeFill="accent3" w:themeFillTint="99"/>
          </w:tcPr>
          <w:p w14:paraId="2188BF5E" w14:textId="77777777" w:rsidR="00CB7812" w:rsidRDefault="00CB7812"/>
        </w:tc>
      </w:tr>
      <w:tr w:rsidR="00CB7812" w14:paraId="04377714" w14:textId="77777777" w:rsidTr="00CB7812">
        <w:tc>
          <w:tcPr>
            <w:tcW w:w="4603" w:type="dxa"/>
          </w:tcPr>
          <w:p w14:paraId="37E30A20" w14:textId="77777777" w:rsidR="00CB7812" w:rsidRDefault="00CB7812">
            <w:proofErr w:type="spellStart"/>
            <w:r>
              <w:t>Bertie</w:t>
            </w:r>
            <w:proofErr w:type="spellEnd"/>
          </w:p>
        </w:tc>
        <w:tc>
          <w:tcPr>
            <w:tcW w:w="4603" w:type="dxa"/>
          </w:tcPr>
          <w:p w14:paraId="1C084478" w14:textId="77777777" w:rsidR="00CB7812" w:rsidRDefault="00CB7812">
            <w:r>
              <w:t xml:space="preserve">Karin </w:t>
            </w:r>
          </w:p>
        </w:tc>
      </w:tr>
      <w:tr w:rsidR="00CB7812" w14:paraId="2115E118" w14:textId="77777777" w:rsidTr="00CB7812">
        <w:tc>
          <w:tcPr>
            <w:tcW w:w="4603" w:type="dxa"/>
            <w:shd w:val="clear" w:color="auto" w:fill="C2D69B" w:themeFill="accent3" w:themeFillTint="99"/>
          </w:tcPr>
          <w:p w14:paraId="5EDFF8AE" w14:textId="77777777" w:rsidR="00CB7812" w:rsidRDefault="00CB7812">
            <w:r>
              <w:t xml:space="preserve">5.Project </w:t>
            </w:r>
            <w:proofErr w:type="spellStart"/>
            <w:r>
              <w:t>Poezie</w:t>
            </w:r>
            <w:proofErr w:type="spellEnd"/>
            <w:r>
              <w:t>-kunstwerk</w:t>
            </w:r>
          </w:p>
        </w:tc>
        <w:tc>
          <w:tcPr>
            <w:tcW w:w="4603" w:type="dxa"/>
            <w:shd w:val="clear" w:color="auto" w:fill="C2D69B" w:themeFill="accent3" w:themeFillTint="99"/>
          </w:tcPr>
          <w:p w14:paraId="515410D0" w14:textId="77777777" w:rsidR="00CB7812" w:rsidRDefault="00CB7812"/>
        </w:tc>
      </w:tr>
      <w:tr w:rsidR="00CB7812" w14:paraId="44B8BE3E" w14:textId="77777777" w:rsidTr="00CB7812">
        <w:tc>
          <w:tcPr>
            <w:tcW w:w="4603" w:type="dxa"/>
          </w:tcPr>
          <w:p w14:paraId="5F690DEA" w14:textId="77777777" w:rsidR="00CB7812" w:rsidRDefault="00F06FE9" w:rsidP="00F06FE9">
            <w:r>
              <w:t xml:space="preserve">Externe, </w:t>
            </w:r>
            <w:proofErr w:type="spellStart"/>
            <w:r>
              <w:t>Rene</w:t>
            </w:r>
            <w:proofErr w:type="spellEnd"/>
            <w:r>
              <w:t xml:space="preserve"> </w:t>
            </w:r>
          </w:p>
        </w:tc>
        <w:tc>
          <w:tcPr>
            <w:tcW w:w="4603" w:type="dxa"/>
          </w:tcPr>
          <w:p w14:paraId="5C47ACB0" w14:textId="77777777" w:rsidR="00CB7812" w:rsidRDefault="00CB7812"/>
        </w:tc>
      </w:tr>
      <w:tr w:rsidR="00CB7812" w14:paraId="1780A78D" w14:textId="77777777" w:rsidTr="00CB7812">
        <w:tc>
          <w:tcPr>
            <w:tcW w:w="4603" w:type="dxa"/>
            <w:shd w:val="clear" w:color="auto" w:fill="C2D69B" w:themeFill="accent3" w:themeFillTint="99"/>
          </w:tcPr>
          <w:p w14:paraId="7E673659" w14:textId="77777777" w:rsidR="00CB7812" w:rsidRDefault="00CB7812">
            <w:r>
              <w:t xml:space="preserve">6.Project Rap </w:t>
            </w:r>
          </w:p>
        </w:tc>
        <w:tc>
          <w:tcPr>
            <w:tcW w:w="4603" w:type="dxa"/>
            <w:shd w:val="clear" w:color="auto" w:fill="C2D69B" w:themeFill="accent3" w:themeFillTint="99"/>
          </w:tcPr>
          <w:p w14:paraId="589CEEC4" w14:textId="77777777" w:rsidR="00CB7812" w:rsidRDefault="00CB7812"/>
        </w:tc>
      </w:tr>
      <w:tr w:rsidR="00CB7812" w14:paraId="54B2EA8A" w14:textId="77777777" w:rsidTr="00CB7812">
        <w:tc>
          <w:tcPr>
            <w:tcW w:w="4603" w:type="dxa"/>
          </w:tcPr>
          <w:p w14:paraId="3DA8979A" w14:textId="77777777" w:rsidR="00CB7812" w:rsidRDefault="00CB7812">
            <w:r>
              <w:t xml:space="preserve">Externe, Roger </w:t>
            </w:r>
          </w:p>
        </w:tc>
        <w:tc>
          <w:tcPr>
            <w:tcW w:w="4603" w:type="dxa"/>
          </w:tcPr>
          <w:p w14:paraId="07CCBE73" w14:textId="77777777" w:rsidR="00CB7812" w:rsidRDefault="00CB7812"/>
        </w:tc>
      </w:tr>
      <w:tr w:rsidR="00CB7812" w14:paraId="26390107" w14:textId="77777777" w:rsidTr="00CB7812">
        <w:tc>
          <w:tcPr>
            <w:tcW w:w="4603" w:type="dxa"/>
            <w:shd w:val="clear" w:color="auto" w:fill="C2D69B" w:themeFill="accent3" w:themeFillTint="99"/>
          </w:tcPr>
          <w:p w14:paraId="6EDC82C7" w14:textId="77777777" w:rsidR="00CB7812" w:rsidRDefault="00CB7812">
            <w:r>
              <w:t xml:space="preserve">7.Project Muziek </w:t>
            </w:r>
          </w:p>
        </w:tc>
        <w:tc>
          <w:tcPr>
            <w:tcW w:w="4603" w:type="dxa"/>
            <w:shd w:val="clear" w:color="auto" w:fill="C2D69B" w:themeFill="accent3" w:themeFillTint="99"/>
          </w:tcPr>
          <w:p w14:paraId="1C91F38C" w14:textId="784DE19B" w:rsidR="00CB7812" w:rsidRDefault="006C618B" w:rsidP="006C618B">
            <w:r>
              <w:t xml:space="preserve">Samenwerken met alle groepen  </w:t>
            </w:r>
          </w:p>
        </w:tc>
      </w:tr>
      <w:tr w:rsidR="00CB7812" w14:paraId="555815FC" w14:textId="77777777" w:rsidTr="00CB7812">
        <w:tc>
          <w:tcPr>
            <w:tcW w:w="4603" w:type="dxa"/>
          </w:tcPr>
          <w:p w14:paraId="73E921BD" w14:textId="77777777" w:rsidR="00CB7812" w:rsidRDefault="00CB7812">
            <w:r>
              <w:t xml:space="preserve">Jos </w:t>
            </w:r>
          </w:p>
        </w:tc>
        <w:tc>
          <w:tcPr>
            <w:tcW w:w="4603" w:type="dxa"/>
          </w:tcPr>
          <w:p w14:paraId="51C03257" w14:textId="77777777" w:rsidR="00CB7812" w:rsidRDefault="00CB7812"/>
        </w:tc>
      </w:tr>
      <w:tr w:rsidR="00CB7812" w14:paraId="305845F1" w14:textId="77777777" w:rsidTr="00CB7812">
        <w:trPr>
          <w:trHeight w:val="456"/>
        </w:trPr>
        <w:tc>
          <w:tcPr>
            <w:tcW w:w="4603" w:type="dxa"/>
            <w:shd w:val="clear" w:color="auto" w:fill="C2D69B" w:themeFill="accent3" w:themeFillTint="99"/>
          </w:tcPr>
          <w:p w14:paraId="2F505158" w14:textId="77777777" w:rsidR="00CB7812" w:rsidRDefault="00CB7812">
            <w:r>
              <w:t>8. Project decor</w:t>
            </w:r>
          </w:p>
        </w:tc>
        <w:tc>
          <w:tcPr>
            <w:tcW w:w="4603" w:type="dxa"/>
            <w:shd w:val="clear" w:color="auto" w:fill="C2D69B" w:themeFill="accent3" w:themeFillTint="99"/>
          </w:tcPr>
          <w:p w14:paraId="374D6CEB" w14:textId="77777777" w:rsidR="00CB7812" w:rsidRDefault="00CB7812"/>
        </w:tc>
      </w:tr>
      <w:tr w:rsidR="00CB7812" w14:paraId="2FD089FD" w14:textId="77777777" w:rsidTr="00CB7812">
        <w:tc>
          <w:tcPr>
            <w:tcW w:w="4603" w:type="dxa"/>
          </w:tcPr>
          <w:p w14:paraId="45800ED5" w14:textId="77777777" w:rsidR="00CB7812" w:rsidRDefault="00CB7812">
            <w:proofErr w:type="spellStart"/>
            <w:r>
              <w:t>Sjuul</w:t>
            </w:r>
            <w:proofErr w:type="spellEnd"/>
          </w:p>
        </w:tc>
        <w:tc>
          <w:tcPr>
            <w:tcW w:w="4603" w:type="dxa"/>
          </w:tcPr>
          <w:p w14:paraId="5CC5EAE0" w14:textId="77777777" w:rsidR="00CB7812" w:rsidRDefault="00CB7812">
            <w:r>
              <w:t>Joris</w:t>
            </w:r>
          </w:p>
        </w:tc>
      </w:tr>
      <w:tr w:rsidR="00CB7812" w14:paraId="255FA39D" w14:textId="77777777" w:rsidTr="00CB7812">
        <w:tc>
          <w:tcPr>
            <w:tcW w:w="4603" w:type="dxa"/>
            <w:shd w:val="clear" w:color="auto" w:fill="C2D69B" w:themeFill="accent3" w:themeFillTint="99"/>
          </w:tcPr>
          <w:p w14:paraId="6E4A76FD" w14:textId="77777777" w:rsidR="00CB7812" w:rsidRDefault="00CB7812">
            <w:r>
              <w:t>9. Decoraties</w:t>
            </w:r>
          </w:p>
        </w:tc>
        <w:tc>
          <w:tcPr>
            <w:tcW w:w="4603" w:type="dxa"/>
            <w:shd w:val="clear" w:color="auto" w:fill="C2D69B" w:themeFill="accent3" w:themeFillTint="99"/>
          </w:tcPr>
          <w:p w14:paraId="39C3BE13" w14:textId="668D9D3F" w:rsidR="00CB7812" w:rsidRDefault="006C618B">
            <w:r>
              <w:t xml:space="preserve">Samenwerken met decor </w:t>
            </w:r>
          </w:p>
        </w:tc>
      </w:tr>
      <w:tr w:rsidR="00CB7812" w14:paraId="63E9EE21" w14:textId="77777777" w:rsidTr="00CB7812">
        <w:tc>
          <w:tcPr>
            <w:tcW w:w="4603" w:type="dxa"/>
          </w:tcPr>
          <w:p w14:paraId="6114872A" w14:textId="77777777" w:rsidR="00CB7812" w:rsidRDefault="00CB7812">
            <w:proofErr w:type="spellStart"/>
            <w:r>
              <w:t>Famke</w:t>
            </w:r>
            <w:proofErr w:type="spellEnd"/>
            <w:r>
              <w:t xml:space="preserve"> </w:t>
            </w:r>
          </w:p>
        </w:tc>
        <w:tc>
          <w:tcPr>
            <w:tcW w:w="4603" w:type="dxa"/>
          </w:tcPr>
          <w:p w14:paraId="6B923AE2" w14:textId="77777777" w:rsidR="00CB7812" w:rsidRDefault="00CB7812">
            <w:proofErr w:type="spellStart"/>
            <w:r>
              <w:t>Rosien</w:t>
            </w:r>
            <w:proofErr w:type="spellEnd"/>
            <w:r>
              <w:t xml:space="preserve"> </w:t>
            </w:r>
          </w:p>
        </w:tc>
      </w:tr>
      <w:tr w:rsidR="00CB7812" w14:paraId="42AD9B06" w14:textId="77777777" w:rsidTr="00CB7812">
        <w:tc>
          <w:tcPr>
            <w:tcW w:w="4603" w:type="dxa"/>
            <w:shd w:val="clear" w:color="auto" w:fill="C2D69B" w:themeFill="accent3" w:themeFillTint="99"/>
          </w:tcPr>
          <w:p w14:paraId="206155E9" w14:textId="51C74589" w:rsidR="00CB7812" w:rsidRDefault="00CB7812">
            <w:r>
              <w:t xml:space="preserve">10.Bonbons </w:t>
            </w:r>
            <w:r w:rsidR="00963899">
              <w:t>en H-thee</w:t>
            </w:r>
          </w:p>
        </w:tc>
        <w:tc>
          <w:tcPr>
            <w:tcW w:w="4603" w:type="dxa"/>
            <w:shd w:val="clear" w:color="auto" w:fill="C2D69B" w:themeFill="accent3" w:themeFillTint="99"/>
          </w:tcPr>
          <w:p w14:paraId="51299107" w14:textId="77777777" w:rsidR="00CB7812" w:rsidRDefault="00CB7812"/>
        </w:tc>
      </w:tr>
      <w:tr w:rsidR="00CB7812" w14:paraId="20E3A133" w14:textId="77777777" w:rsidTr="00CB7812">
        <w:tc>
          <w:tcPr>
            <w:tcW w:w="4603" w:type="dxa"/>
          </w:tcPr>
          <w:p w14:paraId="19211B16" w14:textId="77777777" w:rsidR="00CB7812" w:rsidRDefault="00CB7812">
            <w:r>
              <w:t xml:space="preserve">Sandra </w:t>
            </w:r>
          </w:p>
        </w:tc>
        <w:tc>
          <w:tcPr>
            <w:tcW w:w="4603" w:type="dxa"/>
          </w:tcPr>
          <w:p w14:paraId="2618CFAB" w14:textId="77777777" w:rsidR="00CB7812" w:rsidRDefault="00CB7812"/>
        </w:tc>
      </w:tr>
      <w:tr w:rsidR="00CB7812" w14:paraId="6AB49C91" w14:textId="77777777" w:rsidTr="00CB7812">
        <w:tc>
          <w:tcPr>
            <w:tcW w:w="4603" w:type="dxa"/>
            <w:shd w:val="clear" w:color="auto" w:fill="C2D69B" w:themeFill="accent3" w:themeFillTint="99"/>
          </w:tcPr>
          <w:p w14:paraId="57ABDF58" w14:textId="2C3F01B8" w:rsidR="00CB7812" w:rsidRDefault="00CB7812">
            <w:r>
              <w:t xml:space="preserve">11. </w:t>
            </w:r>
            <w:proofErr w:type="spellStart"/>
            <w:r>
              <w:t>Vloggers</w:t>
            </w:r>
            <w:proofErr w:type="spellEnd"/>
            <w:r w:rsidR="006C618B">
              <w:t xml:space="preserve"> en organisatoren catwalk. </w:t>
            </w:r>
          </w:p>
        </w:tc>
        <w:tc>
          <w:tcPr>
            <w:tcW w:w="4603" w:type="dxa"/>
            <w:shd w:val="clear" w:color="auto" w:fill="C2D69B" w:themeFill="accent3" w:themeFillTint="99"/>
          </w:tcPr>
          <w:p w14:paraId="77A4072F" w14:textId="5ED4FEC7" w:rsidR="00CB7812" w:rsidRDefault="006C618B">
            <w:r>
              <w:t xml:space="preserve">Samenwerken met alle groepen. </w:t>
            </w:r>
          </w:p>
        </w:tc>
      </w:tr>
      <w:tr w:rsidR="00CB7812" w14:paraId="34F15DE9" w14:textId="77777777" w:rsidTr="00CB7812">
        <w:tc>
          <w:tcPr>
            <w:tcW w:w="4603" w:type="dxa"/>
          </w:tcPr>
          <w:p w14:paraId="2DE768AE" w14:textId="77777777" w:rsidR="00CB7812" w:rsidRDefault="00CB7812">
            <w:r>
              <w:t xml:space="preserve">Jos Schaapveld, </w:t>
            </w:r>
            <w:r w:rsidR="00792210">
              <w:t xml:space="preserve"> </w:t>
            </w:r>
            <w:proofErr w:type="spellStart"/>
            <w:r w:rsidR="00792210">
              <w:t>Marielle</w:t>
            </w:r>
            <w:proofErr w:type="spellEnd"/>
            <w:r w:rsidR="00792210">
              <w:t xml:space="preserve"> </w:t>
            </w:r>
          </w:p>
        </w:tc>
        <w:tc>
          <w:tcPr>
            <w:tcW w:w="4603" w:type="dxa"/>
          </w:tcPr>
          <w:p w14:paraId="21A7944F" w14:textId="77777777" w:rsidR="00CB7812" w:rsidRDefault="00792210">
            <w:r>
              <w:t>Jos de Hoog</w:t>
            </w:r>
          </w:p>
        </w:tc>
      </w:tr>
    </w:tbl>
    <w:p w14:paraId="2AAC8ADD" w14:textId="77777777" w:rsidR="00CB7812" w:rsidRDefault="00CB7812"/>
    <w:sectPr w:rsidR="00CB7812" w:rsidSect="007D7E6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812"/>
    <w:rsid w:val="001E1589"/>
    <w:rsid w:val="006C618B"/>
    <w:rsid w:val="00792210"/>
    <w:rsid w:val="007D7E6D"/>
    <w:rsid w:val="00877DC5"/>
    <w:rsid w:val="00963899"/>
    <w:rsid w:val="00BF6B7A"/>
    <w:rsid w:val="00CB7812"/>
    <w:rsid w:val="00D308DA"/>
    <w:rsid w:val="00F06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o:colormenu v:ext="edit" fillcolor="none [3206]"/>
    </o:shapedefaults>
    <o:shapelayout v:ext="edit">
      <o:idmap v:ext="edit" data="1"/>
    </o:shapelayout>
  </w:shapeDefaults>
  <w:decimalSymbol w:val=","/>
  <w:listSeparator w:val=";"/>
  <w14:docId w14:val="23A7B51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B78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B78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F3DED46-5D53-C043-8B70-14110E1E1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1048</Characters>
  <Application>Microsoft Macintosh Word</Application>
  <DocSecurity>0</DocSecurity>
  <Lines>8</Lines>
  <Paragraphs>2</Paragraphs>
  <ScaleCrop>false</ScaleCrop>
  <Company>De Transitie</Company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 Van rijn</dc:creator>
  <cp:keywords/>
  <dc:description/>
  <cp:lastModifiedBy>Jel Van rijn</cp:lastModifiedBy>
  <cp:revision>2</cp:revision>
  <dcterms:created xsi:type="dcterms:W3CDTF">2016-06-13T09:01:00Z</dcterms:created>
  <dcterms:modified xsi:type="dcterms:W3CDTF">2016-06-13T09:01:00Z</dcterms:modified>
</cp:coreProperties>
</file>