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310" w:rsidRPr="005B4310" w:rsidRDefault="005B4310" w:rsidP="009D6C5F">
      <w:pPr>
        <w:spacing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5B4310">
        <w:rPr>
          <w:rFonts w:ascii="Arial" w:hAnsi="Arial" w:cs="Arial"/>
          <w:b/>
          <w:sz w:val="28"/>
          <w:szCs w:val="28"/>
          <w:u w:val="single"/>
        </w:rPr>
        <w:t>AANDACHTSPUNTEN PARAGRAAF 1</w:t>
      </w:r>
    </w:p>
    <w:p w:rsidR="005F272B" w:rsidRPr="009D6C5F" w:rsidRDefault="009D6C5F" w:rsidP="009D6C5F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9D6C5F">
        <w:rPr>
          <w:rFonts w:ascii="Arial" w:hAnsi="Arial" w:cs="Arial"/>
          <w:b/>
          <w:sz w:val="28"/>
          <w:szCs w:val="28"/>
        </w:rPr>
        <w:t xml:space="preserve">Bekijk de film </w:t>
      </w:r>
      <w:r w:rsidRPr="009D6C5F">
        <w:rPr>
          <w:rFonts w:ascii="Arial" w:hAnsi="Arial" w:cs="Arial"/>
          <w:b/>
          <w:i/>
          <w:sz w:val="28"/>
          <w:szCs w:val="28"/>
        </w:rPr>
        <w:t>paragraaf 1</w:t>
      </w:r>
      <w:r w:rsidRPr="009D6C5F">
        <w:rPr>
          <w:rFonts w:ascii="Arial" w:hAnsi="Arial" w:cs="Arial"/>
          <w:b/>
          <w:sz w:val="28"/>
          <w:szCs w:val="28"/>
        </w:rPr>
        <w:t xml:space="preserve"> en beantwoord de onderstaande vragen. Als je dat serieus en goed doet, heb je een goede samenvatting gemaakt. Dit zal je goed helpen bij het leren van de toets.</w:t>
      </w:r>
    </w:p>
    <w:p w:rsidR="009D6C5F" w:rsidRP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305D61" w:rsidRDefault="00305D61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welk tijdvak was de Renaissance? </w:t>
      </w:r>
    </w:p>
    <w:p w:rsidR="009D6C5F" w:rsidRPr="00305D61" w:rsidRDefault="00305D61" w:rsidP="00305D61">
      <w:pPr>
        <w:spacing w:line="240" w:lineRule="auto"/>
        <w:ind w:firstLine="360"/>
        <w:rPr>
          <w:rFonts w:ascii="Arial" w:hAnsi="Arial" w:cs="Arial"/>
          <w:sz w:val="24"/>
          <w:szCs w:val="24"/>
        </w:rPr>
      </w:pPr>
      <w:r w:rsidRPr="00305D61">
        <w:rPr>
          <w:rFonts w:ascii="Arial" w:hAnsi="Arial" w:cs="Arial"/>
          <w:sz w:val="24"/>
          <w:szCs w:val="24"/>
        </w:rPr>
        <w:t xml:space="preserve">Tip: alle tijdvakken beginnen met: </w:t>
      </w:r>
      <w:r w:rsidRPr="00305D61">
        <w:rPr>
          <w:rFonts w:ascii="Arial" w:hAnsi="Arial" w:cs="Arial"/>
          <w:i/>
          <w:sz w:val="24"/>
          <w:szCs w:val="24"/>
        </w:rPr>
        <w:t>de tijd van</w:t>
      </w:r>
      <w:r w:rsidRPr="00305D61">
        <w:rPr>
          <w:rFonts w:ascii="Arial" w:hAnsi="Arial" w:cs="Arial"/>
          <w:sz w:val="24"/>
          <w:szCs w:val="24"/>
        </w:rPr>
        <w:t>…</w:t>
      </w:r>
    </w:p>
    <w:p w:rsidR="00E63F91" w:rsidRPr="00FF5175" w:rsidRDefault="00305D61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De tijd van ontdekkers en hervormers</w:t>
      </w:r>
    </w:p>
    <w:p w:rsidR="00097E17" w:rsidRDefault="00305D61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Van welk jaar tot welk jaar duurde dit tijdvak</w:t>
      </w:r>
      <w:r w:rsidR="00413513">
        <w:rPr>
          <w:rFonts w:ascii="Arial" w:hAnsi="Arial" w:cs="Arial"/>
          <w:sz w:val="24"/>
          <w:szCs w:val="24"/>
        </w:rPr>
        <w:t>?</w:t>
      </w:r>
    </w:p>
    <w:p w:rsidR="00E63F91" w:rsidRPr="00FF5175" w:rsidRDefault="00305D61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1500 – 1600 </w:t>
      </w:r>
    </w:p>
    <w:p w:rsidR="00413513" w:rsidRDefault="009B5517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periode werd opnieuw ontdekt in de Renaissance?</w:t>
      </w:r>
    </w:p>
    <w:p w:rsidR="00E63F91" w:rsidRDefault="009B5517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De Oudheid; de tijd van Grieken en Romeinen</w:t>
      </w:r>
    </w:p>
    <w:p w:rsidR="00FF5175" w:rsidRPr="00FF5175" w:rsidRDefault="00FF5175" w:rsidP="00FF5175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413513" w:rsidRDefault="00413513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Noem </w:t>
      </w:r>
      <w:r w:rsidR="009B5517">
        <w:rPr>
          <w:rFonts w:ascii="Arial" w:hAnsi="Arial" w:cs="Arial"/>
          <w:sz w:val="24"/>
          <w:szCs w:val="24"/>
        </w:rPr>
        <w:t>2 voorbeelden van Romeinse bouwkunst, die de bouwers in de Renaissance overnamen</w:t>
      </w:r>
      <w:r>
        <w:rPr>
          <w:rFonts w:ascii="Arial" w:hAnsi="Arial" w:cs="Arial"/>
          <w:sz w:val="24"/>
          <w:szCs w:val="24"/>
        </w:rPr>
        <w:t>.</w:t>
      </w:r>
    </w:p>
    <w:p w:rsidR="00E63F91" w:rsidRDefault="009B5517" w:rsidP="00FF5175">
      <w:pPr>
        <w:pStyle w:val="Lijstalinea"/>
        <w:numPr>
          <w:ilvl w:val="0"/>
          <w:numId w:val="5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Zuilen en pilaren</w:t>
      </w:r>
    </w:p>
    <w:p w:rsidR="00FF5175" w:rsidRDefault="009B5517" w:rsidP="00FF5175">
      <w:pPr>
        <w:pStyle w:val="Lijstalinea"/>
        <w:numPr>
          <w:ilvl w:val="0"/>
          <w:numId w:val="5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Ronde vormen en bogen</w:t>
      </w:r>
    </w:p>
    <w:p w:rsidR="00E63F91" w:rsidRDefault="00E63F91" w:rsidP="00E63F91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413513" w:rsidRDefault="00A30A7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Waarom </w:t>
      </w:r>
      <w:r w:rsidR="009B5517">
        <w:rPr>
          <w:rFonts w:ascii="Arial" w:hAnsi="Arial" w:cs="Arial"/>
          <w:sz w:val="24"/>
          <w:szCs w:val="24"/>
        </w:rPr>
        <w:t>is het logisch dat de Renaissance juist in Italië is ontstaan</w:t>
      </w:r>
      <w:r>
        <w:rPr>
          <w:rFonts w:ascii="Arial" w:hAnsi="Arial" w:cs="Arial"/>
          <w:sz w:val="24"/>
          <w:szCs w:val="24"/>
        </w:rPr>
        <w:t>?</w:t>
      </w:r>
    </w:p>
    <w:p w:rsidR="00FF5175" w:rsidRPr="0080584F" w:rsidRDefault="009B5517" w:rsidP="0080584F">
      <w:pPr>
        <w:spacing w:line="240" w:lineRule="auto"/>
        <w:ind w:left="36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Dat was het centrum van het Romeinse Rijk. Daar stonden nog oude Romeinse gebouwen en waren veel Romeinse teksten te vinden.</w:t>
      </w:r>
    </w:p>
    <w:p w:rsidR="00E63F91" w:rsidRDefault="00E63F91" w:rsidP="00E63F91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A30A7E" w:rsidRDefault="00A30A7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Hoe </w:t>
      </w:r>
      <w:r w:rsidR="00673C93">
        <w:rPr>
          <w:rFonts w:ascii="Arial" w:hAnsi="Arial" w:cs="Arial"/>
          <w:sz w:val="24"/>
          <w:szCs w:val="24"/>
        </w:rPr>
        <w:t>noemen we de wetenschappers die de teksten van de Romeinen bestudeerden en zelf op onderzoek wilden uitgaan?</w:t>
      </w:r>
    </w:p>
    <w:p w:rsidR="00E63F91" w:rsidRDefault="00673C93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Humanisten </w:t>
      </w:r>
    </w:p>
    <w:p w:rsidR="0080584F" w:rsidRPr="0080584F" w:rsidRDefault="0080584F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A30A7E" w:rsidRDefault="00673C93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een bekende in Nederland geboren humanist.</w:t>
      </w:r>
    </w:p>
    <w:p w:rsidR="0080584F" w:rsidRPr="00673C93" w:rsidRDefault="00673C93" w:rsidP="00673C93">
      <w:pPr>
        <w:spacing w:line="240" w:lineRule="auto"/>
        <w:ind w:left="360"/>
        <w:rPr>
          <w:rFonts w:ascii="Arial" w:hAnsi="Arial" w:cs="Arial"/>
          <w:color w:val="FF0000"/>
          <w:sz w:val="24"/>
          <w:szCs w:val="24"/>
        </w:rPr>
      </w:pPr>
      <w:r w:rsidRPr="00673C93">
        <w:rPr>
          <w:rFonts w:ascii="Arial" w:hAnsi="Arial" w:cs="Arial"/>
          <w:color w:val="FF0000"/>
          <w:sz w:val="24"/>
          <w:szCs w:val="24"/>
        </w:rPr>
        <w:t>Erasmus</w:t>
      </w:r>
    </w:p>
    <w:p w:rsidR="0080584F" w:rsidRPr="0080584F" w:rsidRDefault="0080584F" w:rsidP="0080584F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A30A7E" w:rsidRDefault="00673C93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is een homo </w:t>
      </w:r>
      <w:proofErr w:type="spellStart"/>
      <w:r>
        <w:rPr>
          <w:rFonts w:ascii="Arial" w:hAnsi="Arial" w:cs="Arial"/>
          <w:sz w:val="24"/>
          <w:szCs w:val="24"/>
        </w:rPr>
        <w:t>universalis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E63F91" w:rsidRPr="0080584F" w:rsidRDefault="00673C93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Iemand die van alles kan, zoals wetenschap en kunst.</w:t>
      </w:r>
    </w:p>
    <w:p w:rsidR="00673C93" w:rsidRDefault="00673C93" w:rsidP="00673C9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Wie is de bekendste homo </w:t>
      </w:r>
      <w:proofErr w:type="spellStart"/>
      <w:r>
        <w:rPr>
          <w:rFonts w:ascii="Arial" w:hAnsi="Arial" w:cs="Arial"/>
          <w:sz w:val="24"/>
          <w:szCs w:val="24"/>
        </w:rPr>
        <w:t>universalis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673C93" w:rsidRPr="0080584F" w:rsidRDefault="00673C93" w:rsidP="00673C93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Leonardo de Vinci</w:t>
      </w:r>
    </w:p>
    <w:p w:rsidR="00666A53" w:rsidRDefault="00666A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30A7E" w:rsidRDefault="003F1DCE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lastRenderedPageBreak/>
        <w:t>Waar was hij bijvoorbeeld goed in? Noem ten minste 3 vakken.</w:t>
      </w:r>
    </w:p>
    <w:p w:rsidR="00E63F91" w:rsidRDefault="003F1DCE" w:rsidP="0080584F">
      <w:pPr>
        <w:pStyle w:val="Lijstalinea"/>
        <w:numPr>
          <w:ilvl w:val="0"/>
          <w:numId w:val="8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Schilderen</w:t>
      </w:r>
    </w:p>
    <w:p w:rsidR="003F1DCE" w:rsidRDefault="003F1DCE" w:rsidP="0080584F">
      <w:pPr>
        <w:pStyle w:val="Lijstalinea"/>
        <w:numPr>
          <w:ilvl w:val="0"/>
          <w:numId w:val="8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Beeldhouwen</w:t>
      </w:r>
    </w:p>
    <w:p w:rsidR="003F1DCE" w:rsidRDefault="003F1DCE" w:rsidP="0080584F">
      <w:pPr>
        <w:pStyle w:val="Lijstalinea"/>
        <w:numPr>
          <w:ilvl w:val="0"/>
          <w:numId w:val="8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Wetenschap</w:t>
      </w:r>
    </w:p>
    <w:p w:rsidR="003F1DCE" w:rsidRDefault="003F1DCE" w:rsidP="0080584F">
      <w:pPr>
        <w:pStyle w:val="Lijstalinea"/>
        <w:numPr>
          <w:ilvl w:val="0"/>
          <w:numId w:val="8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Wis- en natuurkunde</w:t>
      </w:r>
    </w:p>
    <w:p w:rsidR="003F1DCE" w:rsidRDefault="003F1DCE" w:rsidP="0080584F">
      <w:pPr>
        <w:pStyle w:val="Lijstalinea"/>
        <w:numPr>
          <w:ilvl w:val="0"/>
          <w:numId w:val="8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Uitvinden </w:t>
      </w:r>
    </w:p>
    <w:p w:rsidR="0080584F" w:rsidRPr="0080584F" w:rsidRDefault="0080584F" w:rsidP="0080584F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A30A7E" w:rsidRDefault="00A30A7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Welk </w:t>
      </w:r>
      <w:r w:rsidR="003F1DCE">
        <w:rPr>
          <w:rFonts w:ascii="Arial" w:hAnsi="Arial" w:cs="Arial"/>
          <w:sz w:val="24"/>
          <w:szCs w:val="24"/>
        </w:rPr>
        <w:t>motto hadden de middeleeuwers</w:t>
      </w:r>
      <w:r>
        <w:rPr>
          <w:rFonts w:ascii="Arial" w:hAnsi="Arial" w:cs="Arial"/>
          <w:sz w:val="24"/>
          <w:szCs w:val="24"/>
        </w:rPr>
        <w:t>?</w:t>
      </w:r>
    </w:p>
    <w:p w:rsidR="00E63F91" w:rsidRPr="0080584F" w:rsidRDefault="003F1DCE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Memento </w:t>
      </w:r>
      <w:proofErr w:type="spellStart"/>
      <w:r>
        <w:rPr>
          <w:rFonts w:ascii="Arial" w:hAnsi="Arial" w:cs="Arial"/>
          <w:color w:val="FF0000"/>
          <w:sz w:val="24"/>
          <w:szCs w:val="24"/>
        </w:rPr>
        <w:t>mori</w:t>
      </w:r>
      <w:proofErr w:type="spellEnd"/>
    </w:p>
    <w:p w:rsidR="00A30A7E" w:rsidRDefault="003F1DC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 motto hadden de mensen in de Renaissance?</w:t>
      </w:r>
    </w:p>
    <w:p w:rsidR="00E63F91" w:rsidRPr="0080584F" w:rsidRDefault="003F1DCE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proofErr w:type="spellStart"/>
      <w:r>
        <w:rPr>
          <w:rFonts w:ascii="Arial" w:hAnsi="Arial" w:cs="Arial"/>
          <w:color w:val="FF0000"/>
          <w:sz w:val="24"/>
          <w:szCs w:val="24"/>
        </w:rPr>
        <w:t>Carpe</w:t>
      </w:r>
      <w:proofErr w:type="spellEnd"/>
      <w:r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FF0000"/>
          <w:sz w:val="24"/>
          <w:szCs w:val="24"/>
        </w:rPr>
        <w:t>diem</w:t>
      </w:r>
      <w:proofErr w:type="spellEnd"/>
    </w:p>
    <w:p w:rsidR="00E63F91" w:rsidRDefault="003F1DC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verschillen waren er tussen kunst in de middeleeuwen en in de Renaissance?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F1DCE" w:rsidRPr="003F1DCE" w:rsidTr="003F1DCE">
        <w:tc>
          <w:tcPr>
            <w:tcW w:w="4531" w:type="dxa"/>
          </w:tcPr>
          <w:p w:rsidR="003F1DCE" w:rsidRPr="003F1DCE" w:rsidRDefault="003F1DCE" w:rsidP="00E63F91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3F1DCE">
              <w:rPr>
                <w:rFonts w:ascii="Arial" w:hAnsi="Arial" w:cs="Arial"/>
                <w:b/>
                <w:color w:val="FF0000"/>
                <w:sz w:val="24"/>
                <w:szCs w:val="24"/>
              </w:rPr>
              <w:t>middeleeuwen</w:t>
            </w:r>
          </w:p>
        </w:tc>
        <w:tc>
          <w:tcPr>
            <w:tcW w:w="4531" w:type="dxa"/>
          </w:tcPr>
          <w:p w:rsidR="003F1DCE" w:rsidRPr="003F1DCE" w:rsidRDefault="003F1DCE" w:rsidP="00E63F91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3F1DCE">
              <w:rPr>
                <w:rFonts w:ascii="Arial" w:hAnsi="Arial" w:cs="Arial"/>
                <w:b/>
                <w:color w:val="FF0000"/>
                <w:sz w:val="24"/>
                <w:szCs w:val="24"/>
              </w:rPr>
              <w:t>Renaissance</w:t>
            </w:r>
          </w:p>
        </w:tc>
      </w:tr>
      <w:tr w:rsidR="003F1DCE" w:rsidRPr="003F1DCE" w:rsidTr="003F1DCE">
        <w:tc>
          <w:tcPr>
            <w:tcW w:w="4531" w:type="dxa"/>
          </w:tcPr>
          <w:p w:rsidR="003F1DCE" w:rsidRPr="003F1DCE" w:rsidRDefault="003F1DCE" w:rsidP="00E63F9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F1DCE">
              <w:rPr>
                <w:rFonts w:ascii="Arial" w:hAnsi="Arial" w:cs="Arial"/>
                <w:color w:val="FF0000"/>
                <w:sz w:val="24"/>
                <w:szCs w:val="24"/>
              </w:rPr>
              <w:t>Opdrachten van de Kerk</w:t>
            </w:r>
          </w:p>
        </w:tc>
        <w:tc>
          <w:tcPr>
            <w:tcW w:w="4531" w:type="dxa"/>
          </w:tcPr>
          <w:p w:rsidR="003F1DCE" w:rsidRPr="003F1DCE" w:rsidRDefault="003F1DCE" w:rsidP="00E63F9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F1DCE">
              <w:rPr>
                <w:rFonts w:ascii="Arial" w:hAnsi="Arial" w:cs="Arial"/>
                <w:color w:val="FF0000"/>
                <w:sz w:val="24"/>
                <w:szCs w:val="24"/>
              </w:rPr>
              <w:t>Opdrachten van rijke burgers</w:t>
            </w:r>
          </w:p>
        </w:tc>
      </w:tr>
      <w:tr w:rsidR="003F1DCE" w:rsidRPr="003F1DCE" w:rsidTr="003F1DCE">
        <w:tc>
          <w:tcPr>
            <w:tcW w:w="4531" w:type="dxa"/>
          </w:tcPr>
          <w:p w:rsidR="003F1DCE" w:rsidRPr="003F1DCE" w:rsidRDefault="003F1DCE" w:rsidP="00E63F9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F1DCE">
              <w:rPr>
                <w:rFonts w:ascii="Arial" w:hAnsi="Arial" w:cs="Arial"/>
                <w:color w:val="FF0000"/>
                <w:sz w:val="24"/>
                <w:szCs w:val="24"/>
              </w:rPr>
              <w:t>Bijbelse onderwerpen</w:t>
            </w:r>
          </w:p>
        </w:tc>
        <w:tc>
          <w:tcPr>
            <w:tcW w:w="4531" w:type="dxa"/>
          </w:tcPr>
          <w:p w:rsidR="003F1DCE" w:rsidRPr="003F1DCE" w:rsidRDefault="003F1DCE" w:rsidP="00E63F9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F1DCE">
              <w:rPr>
                <w:rFonts w:ascii="Arial" w:hAnsi="Arial" w:cs="Arial"/>
                <w:color w:val="FF0000"/>
                <w:sz w:val="24"/>
                <w:szCs w:val="24"/>
              </w:rPr>
              <w:t>Personen en Romeinse goden</w:t>
            </w:r>
          </w:p>
        </w:tc>
      </w:tr>
      <w:tr w:rsidR="003F1DCE" w:rsidRPr="003F1DCE" w:rsidTr="003F1DCE">
        <w:tc>
          <w:tcPr>
            <w:tcW w:w="4531" w:type="dxa"/>
          </w:tcPr>
          <w:p w:rsidR="003F1DCE" w:rsidRPr="003F1DCE" w:rsidRDefault="003F1DCE" w:rsidP="00E63F9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F1DCE">
              <w:rPr>
                <w:rFonts w:ascii="Arial" w:hAnsi="Arial" w:cs="Arial"/>
                <w:color w:val="FF0000"/>
                <w:sz w:val="24"/>
                <w:szCs w:val="24"/>
              </w:rPr>
              <w:t>Geen perspectief</w:t>
            </w:r>
          </w:p>
        </w:tc>
        <w:tc>
          <w:tcPr>
            <w:tcW w:w="4531" w:type="dxa"/>
          </w:tcPr>
          <w:p w:rsidR="003F1DCE" w:rsidRPr="003F1DCE" w:rsidRDefault="003F1DCE" w:rsidP="00E63F9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F1DCE">
              <w:rPr>
                <w:rFonts w:ascii="Arial" w:hAnsi="Arial" w:cs="Arial"/>
                <w:color w:val="FF0000"/>
                <w:sz w:val="24"/>
                <w:szCs w:val="24"/>
              </w:rPr>
              <w:t xml:space="preserve">Perspectief </w:t>
            </w:r>
          </w:p>
        </w:tc>
      </w:tr>
      <w:tr w:rsidR="003F1DCE" w:rsidRPr="003F1DCE" w:rsidTr="003F1DCE">
        <w:tc>
          <w:tcPr>
            <w:tcW w:w="4531" w:type="dxa"/>
          </w:tcPr>
          <w:p w:rsidR="003F1DCE" w:rsidRPr="003F1DCE" w:rsidRDefault="003F1DCE" w:rsidP="00E63F9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F1DCE">
              <w:rPr>
                <w:rFonts w:ascii="Arial" w:hAnsi="Arial" w:cs="Arial"/>
                <w:color w:val="FF0000"/>
                <w:sz w:val="24"/>
                <w:szCs w:val="24"/>
              </w:rPr>
              <w:t xml:space="preserve">Anoniem </w:t>
            </w:r>
          </w:p>
        </w:tc>
        <w:tc>
          <w:tcPr>
            <w:tcW w:w="4531" w:type="dxa"/>
          </w:tcPr>
          <w:p w:rsidR="003F1DCE" w:rsidRPr="003F1DCE" w:rsidRDefault="003F1DCE" w:rsidP="00E63F9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F1DCE">
              <w:rPr>
                <w:rFonts w:ascii="Arial" w:hAnsi="Arial" w:cs="Arial"/>
                <w:color w:val="FF0000"/>
                <w:sz w:val="24"/>
                <w:szCs w:val="24"/>
              </w:rPr>
              <w:t xml:space="preserve">Met naam gesigneerd </w:t>
            </w:r>
          </w:p>
        </w:tc>
      </w:tr>
      <w:tr w:rsidR="003F1DCE" w:rsidRPr="003F1DCE" w:rsidTr="003F1DCE">
        <w:tc>
          <w:tcPr>
            <w:tcW w:w="4531" w:type="dxa"/>
          </w:tcPr>
          <w:p w:rsidR="003F1DCE" w:rsidRPr="003F1DCE" w:rsidRDefault="003F1DCE" w:rsidP="00E63F9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F1DCE">
              <w:rPr>
                <w:rFonts w:ascii="Arial" w:hAnsi="Arial" w:cs="Arial"/>
                <w:color w:val="FF0000"/>
                <w:sz w:val="24"/>
                <w:szCs w:val="24"/>
              </w:rPr>
              <w:t>Onnauwkeurige lichamen</w:t>
            </w:r>
          </w:p>
        </w:tc>
        <w:tc>
          <w:tcPr>
            <w:tcW w:w="4531" w:type="dxa"/>
          </w:tcPr>
          <w:p w:rsidR="003F1DCE" w:rsidRPr="003F1DCE" w:rsidRDefault="003F1DCE" w:rsidP="00E63F9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F1DCE">
              <w:rPr>
                <w:rFonts w:ascii="Arial" w:hAnsi="Arial" w:cs="Arial"/>
                <w:color w:val="FF0000"/>
                <w:sz w:val="24"/>
                <w:szCs w:val="24"/>
              </w:rPr>
              <w:t>Nauwkeurige lichamen</w:t>
            </w:r>
          </w:p>
        </w:tc>
      </w:tr>
    </w:tbl>
    <w:p w:rsidR="00E63F91" w:rsidRDefault="00E63F91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p w:rsidR="003F1DCE" w:rsidRDefault="003F1DCE" w:rsidP="003F1DC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kregen humanisten problemen met de Kerk?</w:t>
      </w:r>
    </w:p>
    <w:p w:rsidR="003F1DCE" w:rsidRPr="0080584F" w:rsidRDefault="003F1DCE" w:rsidP="003F1DCE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Zij geloofden niet zomaar alles wat in de Bijbel stond of wat de Paus vertelde.</w:t>
      </w:r>
    </w:p>
    <w:p w:rsidR="003F1DCE" w:rsidRDefault="003F1DCE" w:rsidP="003F1DC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waren Copernicus en Galilei belangrijk?</w:t>
      </w:r>
    </w:p>
    <w:p w:rsidR="003F1DCE" w:rsidRPr="0080584F" w:rsidRDefault="003F1DCE" w:rsidP="003F1DCE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Zij bewezen dat de aarde om de zon draait</w:t>
      </w:r>
    </w:p>
    <w:p w:rsidR="003F1DCE" w:rsidRDefault="003F1DCE" w:rsidP="003F1DC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5 bekende kunstenaars uit de Renaissance.</w:t>
      </w:r>
    </w:p>
    <w:p w:rsidR="003F1DCE" w:rsidRPr="00666A53" w:rsidRDefault="00666A53" w:rsidP="003F1DCE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666A53">
        <w:rPr>
          <w:rFonts w:ascii="Arial" w:hAnsi="Arial" w:cs="Arial"/>
          <w:color w:val="FF0000"/>
          <w:sz w:val="24"/>
          <w:szCs w:val="24"/>
        </w:rPr>
        <w:t>Leonardo da Vinci</w:t>
      </w:r>
    </w:p>
    <w:p w:rsidR="00666A53" w:rsidRPr="00666A53" w:rsidRDefault="00666A53" w:rsidP="003F1DCE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666A53">
        <w:rPr>
          <w:rFonts w:ascii="Arial" w:hAnsi="Arial" w:cs="Arial"/>
          <w:color w:val="FF0000"/>
          <w:sz w:val="24"/>
          <w:szCs w:val="24"/>
        </w:rPr>
        <w:t>Michelangelo</w:t>
      </w:r>
    </w:p>
    <w:p w:rsidR="00666A53" w:rsidRPr="00666A53" w:rsidRDefault="00666A53" w:rsidP="003F1DCE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proofErr w:type="spellStart"/>
      <w:r w:rsidRPr="00666A53">
        <w:rPr>
          <w:rFonts w:ascii="Arial" w:hAnsi="Arial" w:cs="Arial"/>
          <w:color w:val="FF0000"/>
          <w:sz w:val="24"/>
          <w:szCs w:val="24"/>
        </w:rPr>
        <w:t>Raffaelo</w:t>
      </w:r>
      <w:proofErr w:type="spellEnd"/>
    </w:p>
    <w:p w:rsidR="00666A53" w:rsidRPr="00666A53" w:rsidRDefault="00666A53" w:rsidP="003F1DCE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proofErr w:type="spellStart"/>
      <w:r w:rsidRPr="00666A53">
        <w:rPr>
          <w:rFonts w:ascii="Arial" w:hAnsi="Arial" w:cs="Arial"/>
          <w:color w:val="FF0000"/>
          <w:sz w:val="24"/>
          <w:szCs w:val="24"/>
        </w:rPr>
        <w:t>Donatello</w:t>
      </w:r>
      <w:proofErr w:type="spellEnd"/>
    </w:p>
    <w:p w:rsidR="00666A53" w:rsidRPr="00666A53" w:rsidRDefault="00666A53" w:rsidP="003F1DCE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proofErr w:type="spellStart"/>
      <w:r w:rsidRPr="00666A53">
        <w:rPr>
          <w:rFonts w:ascii="Arial" w:hAnsi="Arial" w:cs="Arial"/>
          <w:color w:val="FF0000"/>
          <w:sz w:val="24"/>
          <w:szCs w:val="24"/>
        </w:rPr>
        <w:t>Botticelli</w:t>
      </w:r>
      <w:proofErr w:type="spellEnd"/>
    </w:p>
    <w:p w:rsidR="00666A53" w:rsidRPr="00666A53" w:rsidRDefault="00666A53" w:rsidP="00666A53">
      <w:pPr>
        <w:spacing w:line="240" w:lineRule="auto"/>
        <w:rPr>
          <w:rFonts w:ascii="Arial" w:hAnsi="Arial" w:cs="Arial"/>
          <w:sz w:val="24"/>
          <w:szCs w:val="24"/>
        </w:rPr>
      </w:pPr>
    </w:p>
    <w:p w:rsidR="003F1DCE" w:rsidRDefault="003F1DCE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3F1D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F5009"/>
    <w:multiLevelType w:val="hybridMultilevel"/>
    <w:tmpl w:val="51C422E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77929"/>
    <w:multiLevelType w:val="hybridMultilevel"/>
    <w:tmpl w:val="B52C02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47CCA"/>
    <w:multiLevelType w:val="hybridMultilevel"/>
    <w:tmpl w:val="5672E5AA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94BCD"/>
    <w:multiLevelType w:val="hybridMultilevel"/>
    <w:tmpl w:val="73CCB85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50D3D"/>
    <w:multiLevelType w:val="hybridMultilevel"/>
    <w:tmpl w:val="FEE4FF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156712"/>
    <w:multiLevelType w:val="hybridMultilevel"/>
    <w:tmpl w:val="EE0E519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2D7CE7"/>
    <w:multiLevelType w:val="hybridMultilevel"/>
    <w:tmpl w:val="2182FA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F2CBC"/>
    <w:multiLevelType w:val="hybridMultilevel"/>
    <w:tmpl w:val="2E46B03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027617E"/>
    <w:multiLevelType w:val="hybridMultilevel"/>
    <w:tmpl w:val="C1A8BC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6"/>
  </w:num>
  <w:num w:numId="5">
    <w:abstractNumId w:val="5"/>
  </w:num>
  <w:num w:numId="6">
    <w:abstractNumId w:val="10"/>
  </w:num>
  <w:num w:numId="7">
    <w:abstractNumId w:val="1"/>
  </w:num>
  <w:num w:numId="8">
    <w:abstractNumId w:val="0"/>
  </w:num>
  <w:num w:numId="9">
    <w:abstractNumId w:val="3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C5F"/>
    <w:rsid w:val="00083B23"/>
    <w:rsid w:val="00097E17"/>
    <w:rsid w:val="000E73E7"/>
    <w:rsid w:val="0010010C"/>
    <w:rsid w:val="00173860"/>
    <w:rsid w:val="001B3129"/>
    <w:rsid w:val="00231CF7"/>
    <w:rsid w:val="00241F4E"/>
    <w:rsid w:val="00257979"/>
    <w:rsid w:val="002D5057"/>
    <w:rsid w:val="00305D61"/>
    <w:rsid w:val="003D69E2"/>
    <w:rsid w:val="003F1BF8"/>
    <w:rsid w:val="003F1DCE"/>
    <w:rsid w:val="00413513"/>
    <w:rsid w:val="004A164D"/>
    <w:rsid w:val="004E085D"/>
    <w:rsid w:val="004F7721"/>
    <w:rsid w:val="00532917"/>
    <w:rsid w:val="005B4310"/>
    <w:rsid w:val="005C1C9E"/>
    <w:rsid w:val="005F272B"/>
    <w:rsid w:val="00634DB6"/>
    <w:rsid w:val="00666A53"/>
    <w:rsid w:val="00673C93"/>
    <w:rsid w:val="00730C44"/>
    <w:rsid w:val="007874B3"/>
    <w:rsid w:val="007B40C0"/>
    <w:rsid w:val="007D0D10"/>
    <w:rsid w:val="0080584F"/>
    <w:rsid w:val="008A7F25"/>
    <w:rsid w:val="00944E4F"/>
    <w:rsid w:val="00965471"/>
    <w:rsid w:val="009B5517"/>
    <w:rsid w:val="009D6C5F"/>
    <w:rsid w:val="009E367E"/>
    <w:rsid w:val="00A30A7E"/>
    <w:rsid w:val="00A3301E"/>
    <w:rsid w:val="00AC440A"/>
    <w:rsid w:val="00B118C5"/>
    <w:rsid w:val="00B354F7"/>
    <w:rsid w:val="00B72DA1"/>
    <w:rsid w:val="00B960A9"/>
    <w:rsid w:val="00BC7E7F"/>
    <w:rsid w:val="00C73B20"/>
    <w:rsid w:val="00D97DFC"/>
    <w:rsid w:val="00DE081F"/>
    <w:rsid w:val="00DE252F"/>
    <w:rsid w:val="00E63F91"/>
    <w:rsid w:val="00EB70F7"/>
    <w:rsid w:val="00EF18F4"/>
    <w:rsid w:val="00F16D82"/>
    <w:rsid w:val="00F52878"/>
    <w:rsid w:val="00F5292A"/>
    <w:rsid w:val="00FF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73819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  <w:style w:type="table" w:styleId="Tabelraster">
    <w:name w:val="Table Grid"/>
    <w:basedOn w:val="Standaardtabel"/>
    <w:uiPriority w:val="39"/>
    <w:rsid w:val="003F1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5A0D2354</Template>
  <TotalTime>208</TotalTime>
  <Pages>2</Pages>
  <Words>311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Claudio Ruffin (rfc)</cp:lastModifiedBy>
  <cp:revision>6</cp:revision>
  <dcterms:created xsi:type="dcterms:W3CDTF">2016-02-24T10:08:00Z</dcterms:created>
  <dcterms:modified xsi:type="dcterms:W3CDTF">2016-05-27T22:03:00Z</dcterms:modified>
</cp:coreProperties>
</file>