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613B3" w:rsidRDefault="005613B3">
      <w:bookmarkStart w:id="0" w:name="_GoBack"/>
      <w:bookmarkEnd w:id="0"/>
    </w:p>
    <w:sdt>
      <w:sdtPr>
        <w:id w:val="-171491222"/>
        <w:docPartObj>
          <w:docPartGallery w:val="Cover Pages"/>
          <w:docPartUnique/>
        </w:docPartObj>
      </w:sdtPr>
      <w:sdtEndPr>
        <w:rPr>
          <w:rFonts w:ascii="Arial Narrow" w:hAnsi="Arial Narrow"/>
          <w:sz w:val="96"/>
          <w:szCs w:val="96"/>
        </w:rPr>
      </w:sdtEndPr>
      <w:sdtContent>
        <w:p w:rsidR="00064DF2" w:rsidRDefault="00064DF2">
          <w:r>
            <w:rPr>
              <w:noProof/>
            </w:rPr>
            <mc:AlternateContent>
              <mc:Choice Requires="wps">
                <w:drawing>
                  <wp:anchor distT="0" distB="0" distL="114300" distR="114300" simplePos="0" relativeHeight="25165721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79260" cy="803910"/>
                    <wp:effectExtent l="0" t="0" r="15875" b="15240"/>
                    <wp:wrapNone/>
                    <wp:docPr id="12"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79260" cy="803910"/>
                            </a:xfrm>
                            <a:prstGeom prst="rect">
                              <a:avLst/>
                            </a:prstGeom>
                            <a:solidFill>
                              <a:schemeClr val="accent1"/>
                            </a:solidFill>
                            <a:ln w="12700">
                              <a:solidFill>
                                <a:schemeClr val="bg1"/>
                              </a:solidFill>
                              <a:miter lim="800000"/>
                              <a:headEnd/>
                              <a:tailEnd/>
                            </a:ln>
                            <a:extLst/>
                          </wps:spPr>
                          <wps:txbx>
                            <w:txbxContent>
                              <w:sdt>
                                <w:sdtPr>
                                  <w:rPr>
                                    <w:rFonts w:ascii="Arial Narrow" w:hAnsi="Arial Narrow"/>
                                    <w:sz w:val="96"/>
                                    <w:szCs w:val="96"/>
                                  </w:rPr>
                                  <w:alias w:val="Titel"/>
                                  <w:id w:val="103676091"/>
                                  <w:dataBinding w:prefixMappings="xmlns:ns0='http://schemas.openxmlformats.org/package/2006/metadata/core-properties' xmlns:ns1='http://purl.org/dc/elements/1.1/'" w:xpath="/ns0:coreProperties[1]/ns1:title[1]" w:storeItemID="{6C3C8BC8-F283-45AE-878A-BAB7291924A1}"/>
                                  <w:text/>
                                </w:sdtPr>
                                <w:sdtEndPr/>
                                <w:sdtContent>
                                  <w:p w:rsidR="00064DF2" w:rsidRDefault="00064DF2">
                                    <w:pPr>
                                      <w:pStyle w:val="Geenafstand"/>
                                      <w:jc w:val="right"/>
                                      <w:rPr>
                                        <w:rFonts w:asciiTheme="majorHAnsi" w:eastAsiaTheme="majorEastAsia" w:hAnsiTheme="majorHAnsi" w:cstheme="majorBidi"/>
                                        <w:color w:val="FFFFFF" w:themeColor="background1"/>
                                        <w:sz w:val="72"/>
                                        <w:szCs w:val="72"/>
                                      </w:rPr>
                                    </w:pPr>
                                    <w:r w:rsidRPr="00064DF2">
                                      <w:rPr>
                                        <w:rFonts w:ascii="Arial Narrow" w:hAnsi="Arial Narrow"/>
                                        <w:sz w:val="96"/>
                                        <w:szCs w:val="96"/>
                                      </w:rPr>
                                      <w:t>Infectieziekten bij rundvee</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hthoek 16" o:spid="_x0000_s1026" style="position:absolute;margin-left:0;margin-top:0;width:533.8pt;height:63.3pt;z-index:25165721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" o:allowincell="f" fillcolor="#4f81bd [3204]" strokecolor="white [3212]" strokeweight="1pt">
                    <v:textbox style="mso-fit-shape-to-text:t" inset="14.4pt,,14.4pt">
                      <w:txbxContent>
                        <w:sdt>
                          <w:sdtPr>
                            <w:rPr>
                              <w:rFonts w:ascii="Arial Narrow" w:hAnsi="Arial Narrow"/>
                              <w:sz w:val="96"/>
                              <w:szCs w:val="96"/>
                            </w:rPr>
                            <w:alias w:val="Titel"/>
                            <w:id w:val="103676091"/>
                            <w:dataBinding w:prefixMappings="xmlns:ns0='http://schemas.openxmlformats.org/package/2006/metadata/core-properties' xmlns:ns1='http://purl.org/dc/elements/1.1/'" w:xpath="/ns0:coreProperties[1]/ns1:title[1]" w:storeItemID="{6C3C8BC8-F283-45AE-878A-BAB7291924A1}"/>
                            <w:text/>
                          </w:sdtPr>
                          <w:sdtEndPr/>
                          <w:sdtContent>
                            <w:p w:rsidR="00064DF2" w:rsidRDefault="00064DF2">
                              <w:pPr>
                                <w:pStyle w:val="Geenafstand"/>
                                <w:jc w:val="right"/>
                                <w:rPr>
                                  <w:rFonts w:asciiTheme="majorHAnsi" w:eastAsiaTheme="majorEastAsia" w:hAnsiTheme="majorHAnsi" w:cstheme="majorBidi"/>
                                  <w:color w:val="FFFFFF" w:themeColor="background1"/>
                                  <w:sz w:val="72"/>
                                  <w:szCs w:val="72"/>
                                </w:rPr>
                              </w:pPr>
                              <w:r w:rsidRPr="00064DF2">
                                <w:rPr>
                                  <w:rFonts w:ascii="Arial Narrow" w:hAnsi="Arial Narrow"/>
                                  <w:sz w:val="96"/>
                                  <w:szCs w:val="96"/>
                                </w:rPr>
                                <w:t>Infectieziekten bij rundvee</w:t>
                              </w:r>
                            </w:p>
                          </w:sdtContent>
                        </w:sdt>
                      </w:txbxContent>
                    </v:textbox>
                    <w10:wrap anchorx="page" anchory="page"/>
                  </v:rect>
                </w:pict>
              </mc:Fallback>
            </mc:AlternateContent>
          </w:r>
          <w:r>
            <w:rPr>
              <w:noProof/>
            </w:rPr>
            <mc:AlternateContent>
              <mc:Choice Requires="wpg">
                <w:drawing>
                  <wp:anchor distT="0" distB="0" distL="114300" distR="114300" simplePos="0" relativeHeight="251656192" behindDoc="0" locked="0" layoutInCell="0" allowOverlap="1">
                    <wp:simplePos x="0" y="0"/>
                    <wp:positionH relativeFrom="page">
                      <wp:align>right</wp:align>
                    </wp:positionH>
                    <wp:positionV relativeFrom="page">
                      <wp:align>top</wp:align>
                    </wp:positionV>
                    <wp:extent cx="3023870" cy="10692130"/>
                    <wp:effectExtent l="0" t="0" r="5080" b="0"/>
                    <wp:wrapNone/>
                    <wp:docPr id="5" name="Groe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3870" cy="10692130"/>
                              <a:chOff x="7329" y="0"/>
                              <a:chExt cx="4911" cy="15840"/>
                            </a:xfrm>
                          </wpg:grpSpPr>
                          <wpg:grpSp>
                            <wpg:cNvPr id="7" name="Group 364"/>
                            <wpg:cNvGrpSpPr>
                              <a:grpSpLocks/>
                            </wpg:cNvGrpSpPr>
                            <wpg:grpSpPr bwMode="auto">
                              <a:xfrm>
                                <a:off x="7344" y="0"/>
                                <a:ext cx="4896" cy="15840"/>
                                <a:chOff x="7560" y="0"/>
                                <a:chExt cx="4700" cy="15840"/>
                              </a:xfrm>
                            </wpg:grpSpPr>
                            <wps:wsp>
                              <wps:cNvPr id="8" name="Rectangle 365"/>
                              <wps:cNvSpPr>
                                <a:spLocks noChangeArrowheads="1"/>
                              </wps:cNvSpPr>
                              <wps:spPr bwMode="auto">
                                <a:xfrm>
                                  <a:off x="7755" y="0"/>
                                  <a:ext cx="4505" cy="15840"/>
                                </a:xfrm>
                                <a:prstGeom prst="rect">
                                  <a:avLst/>
                                </a:prstGeom>
                                <a:solidFill>
                                  <a:schemeClr val="accent3"/>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9" name="Rectangle 366" descr="Light vertical"/>
                              <wps:cNvSpPr>
                                <a:spLocks noChangeArrowheads="1"/>
                              </wps:cNvSpPr>
                              <wps:spPr bwMode="auto">
                                <a:xfrm>
                                  <a:off x="7560" y="8"/>
                                  <a:ext cx="195" cy="15825"/>
                                </a:xfrm>
                                <a:prstGeom prst="rect">
                                  <a:avLst/>
                                </a:prstGeom>
                                <a:pattFill prst="ltVert">
                                  <a:fgClr>
                                    <a:schemeClr val="accent3">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10" name="Rectangle 367"/>
                            <wps:cNvSpPr>
                              <a:spLocks noChangeArrowheads="1"/>
                            </wps:cNvSpPr>
                            <wps:spPr bwMode="auto">
                              <a:xfrm>
                                <a:off x="7344" y="0"/>
                                <a:ext cx="4896" cy="3958"/>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rFonts w:asciiTheme="majorHAnsi" w:eastAsiaTheme="majorEastAsia" w:hAnsiTheme="majorHAnsi" w:cstheme="majorBidi"/>
                                      <w:b/>
                                      <w:bCs/>
                                      <w:color w:val="FFFFFF" w:themeColor="background1"/>
                                      <w:sz w:val="44"/>
                                      <w:szCs w:val="44"/>
                                    </w:rPr>
                                    <w:alias w:val="Jaar"/>
                                    <w:id w:val="103676087"/>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rsidR="00064DF2" w:rsidRPr="00064DF2" w:rsidRDefault="00C925F6">
                                      <w:pPr>
                                        <w:pStyle w:val="Geenafstand"/>
                                        <w:rPr>
                                          <w:rFonts w:asciiTheme="majorHAnsi" w:eastAsiaTheme="majorEastAsia" w:hAnsiTheme="majorHAnsi" w:cstheme="majorBidi"/>
                                          <w:b/>
                                          <w:bCs/>
                                          <w:color w:val="FFFFFF" w:themeColor="background1"/>
                                          <w:sz w:val="44"/>
                                          <w:szCs w:val="44"/>
                                        </w:rPr>
                                      </w:pPr>
                                      <w:r>
                                        <w:rPr>
                                          <w:rFonts w:asciiTheme="majorHAnsi" w:eastAsiaTheme="majorEastAsia" w:hAnsiTheme="majorHAnsi" w:cstheme="majorBidi"/>
                                          <w:b/>
                                          <w:bCs/>
                                          <w:color w:val="FFFFFF" w:themeColor="background1"/>
                                          <w:sz w:val="44"/>
                                          <w:szCs w:val="44"/>
                                        </w:rPr>
                                        <w:t xml:space="preserve">     </w:t>
                                      </w:r>
                                    </w:p>
                                  </w:sdtContent>
                                </w:sdt>
                              </w:txbxContent>
                            </wps:txbx>
                            <wps:bodyPr rot="0" vert="horz" wrap="square" lIns="365760" tIns="182880" rIns="182880" bIns="182880" anchor="b" anchorCtr="0" upright="1">
                              <a:noAutofit/>
                            </wps:bodyPr>
                          </wps:wsp>
                          <wps:wsp>
                            <wps:cNvPr id="11" name="Rectangle 9"/>
                            <wps:cNvSpPr>
                              <a:spLocks noChangeArrowheads="1"/>
                            </wps:cNvSpPr>
                            <wps:spPr bwMode="auto">
                              <a:xfrm>
                                <a:off x="7329" y="10658"/>
                                <a:ext cx="4889" cy="4462"/>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3B076F" w:rsidRDefault="003B076F" w:rsidP="003B076F">
                                  <w:pPr>
                                    <w:pStyle w:val="Geenafstand"/>
                                    <w:spacing w:line="360" w:lineRule="auto"/>
                                    <w:rPr>
                                      <w:color w:val="FFFFFF" w:themeColor="background1"/>
                                    </w:rPr>
                                  </w:pPr>
                                </w:p>
                                <w:p w:rsidR="003B076F" w:rsidRDefault="003B076F" w:rsidP="003B076F">
                                  <w:pPr>
                                    <w:pStyle w:val="Geenafstand"/>
                                    <w:spacing w:line="360" w:lineRule="auto"/>
                                    <w:rPr>
                                      <w:color w:val="FFFFFF" w:themeColor="background1"/>
                                    </w:rPr>
                                  </w:pPr>
                                </w:p>
                                <w:p w:rsidR="003B076F" w:rsidRDefault="003B076F" w:rsidP="003B076F">
                                  <w:pPr>
                                    <w:pStyle w:val="Geenafstand"/>
                                    <w:spacing w:line="360" w:lineRule="auto"/>
                                    <w:rPr>
                                      <w:color w:val="FFFFFF" w:themeColor="background1"/>
                                    </w:rPr>
                                  </w:pPr>
                                </w:p>
                                <w:p w:rsidR="003B076F" w:rsidRDefault="003B076F" w:rsidP="003B076F">
                                  <w:pPr>
                                    <w:pStyle w:val="Geenafstand"/>
                                    <w:spacing w:line="360" w:lineRule="auto"/>
                                    <w:rPr>
                                      <w:color w:val="FFFFFF" w:themeColor="background1"/>
                                    </w:rPr>
                                  </w:pPr>
                                </w:p>
                                <w:p w:rsidR="003B076F" w:rsidRDefault="003B076F" w:rsidP="003B076F">
                                  <w:pPr>
                                    <w:pStyle w:val="Geenafstand"/>
                                    <w:spacing w:line="360" w:lineRule="auto"/>
                                    <w:rPr>
                                      <w:color w:val="FFFFFF" w:themeColor="background1"/>
                                    </w:rPr>
                                  </w:pPr>
                                </w:p>
                                <w:p w:rsidR="003B076F" w:rsidRPr="003B076F" w:rsidRDefault="003B076F" w:rsidP="003B076F">
                                  <w:pPr>
                                    <w:pStyle w:val="Geenafstand"/>
                                    <w:spacing w:line="360" w:lineRule="auto"/>
                                    <w:rPr>
                                      <w:color w:val="FFFFFF" w:themeColor="background1"/>
                                      <w:sz w:val="24"/>
                                      <w:szCs w:val="24"/>
                                    </w:rPr>
                                  </w:pPr>
                                </w:p>
                                <w:p w:rsidR="003B076F" w:rsidRPr="003B076F" w:rsidRDefault="003B076F" w:rsidP="003B076F">
                                  <w:pPr>
                                    <w:pStyle w:val="Geenafstand"/>
                                    <w:spacing w:line="360" w:lineRule="auto"/>
                                    <w:rPr>
                                      <w:color w:val="FFFFFF" w:themeColor="background1"/>
                                      <w:sz w:val="24"/>
                                      <w:szCs w:val="24"/>
                                    </w:rPr>
                                  </w:pPr>
                                  <w:r w:rsidRPr="003B076F">
                                    <w:rPr>
                                      <w:color w:val="FFFFFF" w:themeColor="background1"/>
                                      <w:sz w:val="24"/>
                                      <w:szCs w:val="24"/>
                                    </w:rPr>
                                    <w:t>Diergezondheid</w:t>
                                  </w:r>
                                </w:p>
                                <w:p w:rsidR="003B076F" w:rsidRPr="003B076F" w:rsidRDefault="003B076F" w:rsidP="003B076F">
                                  <w:pPr>
                                    <w:pStyle w:val="Geenafstand"/>
                                    <w:spacing w:line="360" w:lineRule="auto"/>
                                    <w:rPr>
                                      <w:color w:val="FFFFFF" w:themeColor="background1"/>
                                      <w:sz w:val="24"/>
                                      <w:szCs w:val="24"/>
                                    </w:rPr>
                                  </w:pPr>
                                  <w:r w:rsidRPr="003B076F">
                                    <w:rPr>
                                      <w:color w:val="FFFFFF" w:themeColor="background1"/>
                                      <w:sz w:val="24"/>
                                      <w:szCs w:val="24"/>
                                    </w:rPr>
                                    <w:t>MBO klas 1</w:t>
                                  </w:r>
                                </w:p>
                                <w:p w:rsidR="003B076F" w:rsidRPr="003B076F" w:rsidRDefault="003B076F" w:rsidP="003B076F">
                                  <w:pPr>
                                    <w:pStyle w:val="Geenafstand"/>
                                    <w:spacing w:line="360" w:lineRule="auto"/>
                                    <w:rPr>
                                      <w:color w:val="FFFFFF" w:themeColor="background1"/>
                                      <w:sz w:val="24"/>
                                      <w:szCs w:val="24"/>
                                    </w:rPr>
                                  </w:pPr>
                                  <w:r w:rsidRPr="003B076F">
                                    <w:rPr>
                                      <w:color w:val="FFFFFF" w:themeColor="background1"/>
                                      <w:sz w:val="24"/>
                                      <w:szCs w:val="24"/>
                                    </w:rPr>
                                    <w:t>Periode 2</w:t>
                                  </w:r>
                                </w:p>
                                <w:p w:rsidR="003B076F" w:rsidRPr="003B076F" w:rsidRDefault="003B076F" w:rsidP="003B076F">
                                  <w:pPr>
                                    <w:pStyle w:val="Geenafstand"/>
                                    <w:spacing w:line="360" w:lineRule="auto"/>
                                    <w:rPr>
                                      <w:color w:val="FFFFFF" w:themeColor="background1"/>
                                      <w:sz w:val="24"/>
                                      <w:szCs w:val="24"/>
                                    </w:rPr>
                                  </w:pPr>
                                  <w:r w:rsidRPr="003B076F">
                                    <w:rPr>
                                      <w:color w:val="FFFFFF" w:themeColor="background1"/>
                                      <w:sz w:val="24"/>
                                      <w:szCs w:val="24"/>
                                    </w:rPr>
                                    <w:t>Mevrouw A. Schumacher</w:t>
                                  </w:r>
                                </w:p>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rsidR="003B076F" w:rsidRDefault="003B076F" w:rsidP="003B076F">
                                      <w:pPr>
                                        <w:pStyle w:val="Geenafstand"/>
                                        <w:spacing w:line="360" w:lineRule="auto"/>
                                        <w:rPr>
                                          <w:color w:val="FFFFFF" w:themeColor="background1"/>
                                        </w:rPr>
                                      </w:pPr>
                                      <w:r>
                                        <w:rPr>
                                          <w:color w:val="FFFFFF" w:themeColor="background1"/>
                                        </w:rPr>
                                        <w:t xml:space="preserve">     </w:t>
                                      </w:r>
                                    </w:p>
                                  </w:sdtContent>
                                </w:sdt>
                                <w:p w:rsidR="003B076F" w:rsidRPr="00064DF2" w:rsidRDefault="003B076F">
                                  <w:pPr>
                                    <w:pStyle w:val="Geenafstand"/>
                                    <w:spacing w:line="360" w:lineRule="auto"/>
                                    <w:rPr>
                                      <w:color w:val="FFFFFF" w:themeColor="background1"/>
                                      <w:sz w:val="36"/>
                                      <w:szCs w:val="36"/>
                                    </w:rPr>
                                  </w:pPr>
                                </w:p>
                                <w:sdt>
                                  <w:sdtPr>
                                    <w:rPr>
                                      <w:color w:val="FFFFFF" w:themeColor="background1"/>
                                      <w:sz w:val="36"/>
                                      <w:szCs w:val="36"/>
                                    </w:rPr>
                                    <w:alias w:val="Datum"/>
                                    <w:id w:val="103676103"/>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rsidR="00064DF2" w:rsidRPr="00064DF2" w:rsidRDefault="00C925F6">
                                      <w:pPr>
                                        <w:pStyle w:val="Geenafstand"/>
                                        <w:spacing w:line="360" w:lineRule="auto"/>
                                        <w:rPr>
                                          <w:color w:val="FFFFFF" w:themeColor="background1"/>
                                          <w:sz w:val="36"/>
                                          <w:szCs w:val="36"/>
                                        </w:rPr>
                                      </w:pPr>
                                      <w:r>
                                        <w:rPr>
                                          <w:color w:val="FFFFFF" w:themeColor="background1"/>
                                          <w:sz w:val="36"/>
                                          <w:szCs w:val="36"/>
                                        </w:rPr>
                                        <w:t xml:space="preserve">     </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ep 14" o:spid="_x0000_s1027" style="position:absolute;margin-left:186.9pt;margin-top:0;width:238.1pt;height:841.9pt;z-index:251656192;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" o:allowincell="f">
                    <v:group id="Group 364"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rect id="Rectangle 365"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iAf8IA&#10;AADaAAAADwAAAGRycy9kb3ducmV2LnhtbERPy2rCQBTdF/yH4QrdFJ3oIoToKGIQaouL+sLlJXNN&#10;gpk7ITNN0n59Z1FweTjv5XowteiodZVlBbNpBII4t7riQsH5tJskIJxH1lhbJgU/5GC9Gr0sMdW2&#10;5y/qjr4QIYRdigpK75tUSpeXZNBNbUMcuLttDfoA20LqFvsQbmo5j6JYGqw4NJTY0Lak/HH8Ngry&#10;j8z9vmXXw+HTXOLb6ZFE+1ui1Ot42CxAeBr8U/zvftcKwtZwJdwAuf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OIB/wgAAANoAAAAPAAAAAAAAAAAAAAAAAJgCAABkcnMvZG93&#10;bnJldi54bWxQSwUGAAAAAAQABAD1AAAAhwMAAAAA&#10;" fillcolor="#9bbb59 [3206]" stroked="f" strokecolor="#d8d8d8"/>
                      <v:rect id="Rectangle 366"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CHmMMA&#10;AADaAAAADwAAAGRycy9kb3ducmV2LnhtbESPX0sDMRDE3wW/Q1jBN5tT6VGvTYtIRaUv/SN9Xi7r&#10;5ehlcyRre/bTG0Ho4zAzv2Fmi8F36kgxtYEN3I8KUMR1sC03Bj53r3cTUEmQLXaBycAPJVjMr69m&#10;WNlw4g0dt9KoDOFUoQEn0ldap9qRxzQKPXH2vkL0KFnGRtuIpwz3nX4oilJ7bDkvOOzpxVF92H57&#10;A3tZfYzXh1URy7fz49rJcoPl0pjbm+F5CkpokEv4v/1uDTzB35V8A/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iCHmMMAAADaAAAADwAAAAAAAAAAAAAAAACYAgAAZHJzL2Rv&#10;d25yZXYueG1sUEsFBgAAAAAEAAQA9QAAAIgDAAAAAA==&#10;" fillcolor="#9bbb59 [3206]" stroked="f" strokecolor="white" strokeweight="1pt">
                        <v:fill r:id="rId9" o:title="" opacity="52428f" color2="white [3212]" o:opacity2="52428f" type="pattern"/>
                        <v:shadow color="#d8d8d8" offset="3pt,3pt"/>
                      </v:rect>
                    </v:group>
                    <v:rect id="Rectangle 367" o:spid="_x0000_s1031"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LiScQA&#10;AADbAAAADwAAAGRycy9kb3ducmV2LnhtbESPT2vCQBDF7wW/wzKCt7pRsNTUVUQRaqEU//Q+ZKdJ&#10;bHZ2m11j+u07h4K3Gd6b936zWPWuUR21sfZsYDLOQBEX3tZcGjifdo/PoGJCtth4JgO/FGG1HDws&#10;MLf+xgfqjqlUEsIxRwNVSiHXOhYVOYxjH4hF+/KtwyRrW2rb4k3CXaOnWfakHdYsDRUG2lRUfB+v&#10;zoB+78Ln7jLPzoew/diHt8vPDLfGjIb9+gVUoj7dzf/Xr1bwhV5+kQH0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S4knEAAAA2wAAAA8AAAAAAAAAAAAAAAAAmAIAAGRycy9k&#10;b3ducmV2LnhtbFBLBQYAAAAABAAEAPUAAACJAwAAAAA=&#10;" filled="f" stroked="f" strokecolor="white" strokeweight="1pt">
                      <v:fill opacity="52428f"/>
                      <v:shadow color="#d8d8d8" offset="3pt,3pt"/>
                      <v:textbox inset="28.8pt,14.4pt,14.4pt,14.4pt">
                        <w:txbxContent>
                          <w:sdt>
                            <w:sdtPr>
                              <w:rPr>
                                <w:rFonts w:asciiTheme="majorHAnsi" w:eastAsiaTheme="majorEastAsia" w:hAnsiTheme="majorHAnsi" w:cstheme="majorBidi"/>
                                <w:b/>
                                <w:bCs/>
                                <w:color w:val="FFFFFF" w:themeColor="background1"/>
                                <w:sz w:val="44"/>
                                <w:szCs w:val="44"/>
                              </w:rPr>
                              <w:alias w:val="Jaar"/>
                              <w:id w:val="103676087"/>
                              <w:showingPlcHdr/>
                              <w:dataBinding w:prefixMappings="xmlns:ns0='http://schemas.microsoft.com/office/2006/coverPageProps'" w:xpath="/ns0:CoverPageProperties[1]/ns0:PublishDate[1]" w:storeItemID="{55AF091B-3C7A-41E3-B477-F2FDAA23CFDA}"/>
                              <w:date>
                                <w:dateFormat w:val="yyyy"/>
                                <w:lid w:val="nl-NL"/>
                                <w:storeMappedDataAs w:val="dateTime"/>
                                <w:calendar w:val="gregorian"/>
                              </w:date>
                            </w:sdtPr>
                            <w:sdtEndPr/>
                            <w:sdtContent>
                              <w:p w:rsidR="00064DF2" w:rsidRPr="00064DF2" w:rsidRDefault="00C925F6">
                                <w:pPr>
                                  <w:pStyle w:val="Geenafstand"/>
                                  <w:rPr>
                                    <w:rFonts w:asciiTheme="majorHAnsi" w:eastAsiaTheme="majorEastAsia" w:hAnsiTheme="majorHAnsi" w:cstheme="majorBidi"/>
                                    <w:b/>
                                    <w:bCs/>
                                    <w:color w:val="FFFFFF" w:themeColor="background1"/>
                                    <w:sz w:val="44"/>
                                    <w:szCs w:val="44"/>
                                  </w:rPr>
                                </w:pPr>
                                <w:r>
                                  <w:rPr>
                                    <w:rFonts w:asciiTheme="majorHAnsi" w:eastAsiaTheme="majorEastAsia" w:hAnsiTheme="majorHAnsi" w:cstheme="majorBidi"/>
                                    <w:b/>
                                    <w:bCs/>
                                    <w:color w:val="FFFFFF" w:themeColor="background1"/>
                                    <w:sz w:val="44"/>
                                    <w:szCs w:val="44"/>
                                  </w:rPr>
                                  <w:t xml:space="preserve">     </w:t>
                                </w:r>
                              </w:p>
                            </w:sdtContent>
                          </w:sdt>
                        </w:txbxContent>
                      </v:textbox>
                    </v:rect>
                    <v:rect id="Rectangle 9"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5H0sIA&#10;AADbAAAADwAAAGRycy9kb3ducmV2LnhtbERP32vCMBB+H/g/hBv4NlMHDu2aylAENxjD6t6P5myr&#10;zSVrYu3++2Ug+HYf38/LloNpRU+dbywrmE4SEMSl1Q1XCg77zdMchA/IGlvLpOCXPCzz0UOGqbZX&#10;3lFfhErEEPYpKqhDcKmUvqzJoJ9YRxy5o+0Mhgi7SuoOrzHctPI5SV6kwYZjQ42OVjWV5+JiFMjP&#10;3n1vTovksHPrr3f3cfqZ4Vqp8ePw9goi0BDu4pt7q+P8Kfz/Eg+Q+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HkfSwgAAANsAAAAPAAAAAAAAAAAAAAAAAJgCAABkcnMvZG93&#10;bnJldi54bWxQSwUGAAAAAAQABAD1AAAAhwMAAAAA&#10;" filled="f" stroked="f" strokecolor="white" strokeweight="1pt">
                      <v:fill opacity="52428f"/>
                      <v:shadow color="#d8d8d8" offset="3pt,3pt"/>
                      <v:textbox inset="28.8pt,14.4pt,14.4pt,14.4pt">
                        <w:txbxContent>
                          <w:p w:rsidR="003B076F" w:rsidRDefault="003B076F" w:rsidP="003B076F">
                            <w:pPr>
                              <w:pStyle w:val="Geenafstand"/>
                              <w:spacing w:line="360" w:lineRule="auto"/>
                              <w:rPr>
                                <w:color w:val="FFFFFF" w:themeColor="background1"/>
                              </w:rPr>
                            </w:pPr>
                          </w:p>
                          <w:p w:rsidR="003B076F" w:rsidRDefault="003B076F" w:rsidP="003B076F">
                            <w:pPr>
                              <w:pStyle w:val="Geenafstand"/>
                              <w:spacing w:line="360" w:lineRule="auto"/>
                              <w:rPr>
                                <w:color w:val="FFFFFF" w:themeColor="background1"/>
                              </w:rPr>
                            </w:pPr>
                          </w:p>
                          <w:p w:rsidR="003B076F" w:rsidRDefault="003B076F" w:rsidP="003B076F">
                            <w:pPr>
                              <w:pStyle w:val="Geenafstand"/>
                              <w:spacing w:line="360" w:lineRule="auto"/>
                              <w:rPr>
                                <w:color w:val="FFFFFF" w:themeColor="background1"/>
                              </w:rPr>
                            </w:pPr>
                          </w:p>
                          <w:p w:rsidR="003B076F" w:rsidRDefault="003B076F" w:rsidP="003B076F">
                            <w:pPr>
                              <w:pStyle w:val="Geenafstand"/>
                              <w:spacing w:line="360" w:lineRule="auto"/>
                              <w:rPr>
                                <w:color w:val="FFFFFF" w:themeColor="background1"/>
                              </w:rPr>
                            </w:pPr>
                          </w:p>
                          <w:p w:rsidR="003B076F" w:rsidRDefault="003B076F" w:rsidP="003B076F">
                            <w:pPr>
                              <w:pStyle w:val="Geenafstand"/>
                              <w:spacing w:line="360" w:lineRule="auto"/>
                              <w:rPr>
                                <w:color w:val="FFFFFF" w:themeColor="background1"/>
                              </w:rPr>
                            </w:pPr>
                          </w:p>
                          <w:p w:rsidR="003B076F" w:rsidRPr="003B076F" w:rsidRDefault="003B076F" w:rsidP="003B076F">
                            <w:pPr>
                              <w:pStyle w:val="Geenafstand"/>
                              <w:spacing w:line="360" w:lineRule="auto"/>
                              <w:rPr>
                                <w:color w:val="FFFFFF" w:themeColor="background1"/>
                                <w:sz w:val="24"/>
                                <w:szCs w:val="24"/>
                              </w:rPr>
                            </w:pPr>
                          </w:p>
                          <w:p w:rsidR="003B076F" w:rsidRPr="003B076F" w:rsidRDefault="003B076F" w:rsidP="003B076F">
                            <w:pPr>
                              <w:pStyle w:val="Geenafstand"/>
                              <w:spacing w:line="360" w:lineRule="auto"/>
                              <w:rPr>
                                <w:color w:val="FFFFFF" w:themeColor="background1"/>
                                <w:sz w:val="24"/>
                                <w:szCs w:val="24"/>
                              </w:rPr>
                            </w:pPr>
                            <w:r w:rsidRPr="003B076F">
                              <w:rPr>
                                <w:color w:val="FFFFFF" w:themeColor="background1"/>
                                <w:sz w:val="24"/>
                                <w:szCs w:val="24"/>
                              </w:rPr>
                              <w:t>Diergezondheid</w:t>
                            </w:r>
                          </w:p>
                          <w:p w:rsidR="003B076F" w:rsidRPr="003B076F" w:rsidRDefault="003B076F" w:rsidP="003B076F">
                            <w:pPr>
                              <w:pStyle w:val="Geenafstand"/>
                              <w:spacing w:line="360" w:lineRule="auto"/>
                              <w:rPr>
                                <w:color w:val="FFFFFF" w:themeColor="background1"/>
                                <w:sz w:val="24"/>
                                <w:szCs w:val="24"/>
                              </w:rPr>
                            </w:pPr>
                            <w:r w:rsidRPr="003B076F">
                              <w:rPr>
                                <w:color w:val="FFFFFF" w:themeColor="background1"/>
                                <w:sz w:val="24"/>
                                <w:szCs w:val="24"/>
                              </w:rPr>
                              <w:t>MBO klas 1</w:t>
                            </w:r>
                          </w:p>
                          <w:p w:rsidR="003B076F" w:rsidRPr="003B076F" w:rsidRDefault="003B076F" w:rsidP="003B076F">
                            <w:pPr>
                              <w:pStyle w:val="Geenafstand"/>
                              <w:spacing w:line="360" w:lineRule="auto"/>
                              <w:rPr>
                                <w:color w:val="FFFFFF" w:themeColor="background1"/>
                                <w:sz w:val="24"/>
                                <w:szCs w:val="24"/>
                              </w:rPr>
                            </w:pPr>
                            <w:r w:rsidRPr="003B076F">
                              <w:rPr>
                                <w:color w:val="FFFFFF" w:themeColor="background1"/>
                                <w:sz w:val="24"/>
                                <w:szCs w:val="24"/>
                              </w:rPr>
                              <w:t>Periode 2</w:t>
                            </w:r>
                          </w:p>
                          <w:p w:rsidR="003B076F" w:rsidRPr="003B076F" w:rsidRDefault="003B076F" w:rsidP="003B076F">
                            <w:pPr>
                              <w:pStyle w:val="Geenafstand"/>
                              <w:spacing w:line="360" w:lineRule="auto"/>
                              <w:rPr>
                                <w:color w:val="FFFFFF" w:themeColor="background1"/>
                                <w:sz w:val="24"/>
                                <w:szCs w:val="24"/>
                              </w:rPr>
                            </w:pPr>
                            <w:r w:rsidRPr="003B076F">
                              <w:rPr>
                                <w:color w:val="FFFFFF" w:themeColor="background1"/>
                                <w:sz w:val="24"/>
                                <w:szCs w:val="24"/>
                              </w:rPr>
                              <w:t>Mevrouw A. Schumacher</w:t>
                            </w:r>
                          </w:p>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rsidR="003B076F" w:rsidRDefault="003B076F" w:rsidP="003B076F">
                                <w:pPr>
                                  <w:pStyle w:val="Geenafstand"/>
                                  <w:spacing w:line="360" w:lineRule="auto"/>
                                  <w:rPr>
                                    <w:color w:val="FFFFFF" w:themeColor="background1"/>
                                  </w:rPr>
                                </w:pPr>
                                <w:r>
                                  <w:rPr>
                                    <w:color w:val="FFFFFF" w:themeColor="background1"/>
                                  </w:rPr>
                                  <w:t xml:space="preserve">     </w:t>
                                </w:r>
                              </w:p>
                            </w:sdtContent>
                          </w:sdt>
                          <w:p w:rsidR="003B076F" w:rsidRPr="00064DF2" w:rsidRDefault="003B076F">
                            <w:pPr>
                              <w:pStyle w:val="Geenafstand"/>
                              <w:spacing w:line="360" w:lineRule="auto"/>
                              <w:rPr>
                                <w:color w:val="FFFFFF" w:themeColor="background1"/>
                                <w:sz w:val="36"/>
                                <w:szCs w:val="36"/>
                              </w:rPr>
                            </w:pPr>
                          </w:p>
                          <w:sdt>
                            <w:sdtPr>
                              <w:rPr>
                                <w:color w:val="FFFFFF" w:themeColor="background1"/>
                                <w:sz w:val="36"/>
                                <w:szCs w:val="36"/>
                              </w:rPr>
                              <w:alias w:val="Datum"/>
                              <w:id w:val="103676103"/>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rsidR="00064DF2" w:rsidRPr="00064DF2" w:rsidRDefault="00C925F6">
                                <w:pPr>
                                  <w:pStyle w:val="Geenafstand"/>
                                  <w:spacing w:line="360" w:lineRule="auto"/>
                                  <w:rPr>
                                    <w:color w:val="FFFFFF" w:themeColor="background1"/>
                                    <w:sz w:val="36"/>
                                    <w:szCs w:val="36"/>
                                  </w:rPr>
                                </w:pPr>
                                <w:r>
                                  <w:rPr>
                                    <w:color w:val="FFFFFF" w:themeColor="background1"/>
                                    <w:sz w:val="36"/>
                                    <w:szCs w:val="36"/>
                                  </w:rPr>
                                  <w:t xml:space="preserve">     </w:t>
                                </w:r>
                              </w:p>
                            </w:sdtContent>
                          </w:sdt>
                        </w:txbxContent>
                      </v:textbox>
                    </v:rect>
                    <w10:wrap anchorx="page" anchory="page"/>
                  </v:group>
                </w:pict>
              </mc:Fallback>
            </mc:AlternateContent>
          </w:r>
        </w:p>
        <w:p w:rsidR="00064DF2" w:rsidRDefault="00064DF2">
          <w:pPr>
            <w:rPr>
              <w:rFonts w:ascii="Arial Narrow" w:hAnsi="Arial Narrow"/>
              <w:sz w:val="96"/>
              <w:szCs w:val="96"/>
            </w:rPr>
          </w:pPr>
          <w:r>
            <w:rPr>
              <w:rFonts w:ascii="Arial Narrow" w:hAnsi="Arial Narrow"/>
              <w:noProof/>
              <w:sz w:val="96"/>
              <w:szCs w:val="96"/>
            </w:rPr>
            <w:drawing>
              <wp:anchor distT="0" distB="0" distL="114300" distR="114300" simplePos="0" relativeHeight="251658240" behindDoc="0" locked="0" layoutInCell="1" allowOverlap="1">
                <wp:simplePos x="0" y="0"/>
                <wp:positionH relativeFrom="column">
                  <wp:posOffset>2508885</wp:posOffset>
                </wp:positionH>
                <wp:positionV relativeFrom="paragraph">
                  <wp:posOffset>2600325</wp:posOffset>
                </wp:positionV>
                <wp:extent cx="3524250" cy="3484836"/>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525893" cy="3486461"/>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sz w:val="96"/>
              <w:szCs w:val="96"/>
            </w:rPr>
            <w:br w:type="page"/>
          </w:r>
        </w:p>
      </w:sdtContent>
    </w:sdt>
    <w:p w:rsidR="00DF7EC9" w:rsidRDefault="00DF7EC9">
      <w:pPr>
        <w:rPr>
          <w:highlight w:val="lightGray"/>
        </w:rPr>
        <w:sectPr w:rsidR="00DF7EC9" w:rsidSect="00064DF2">
          <w:footerReference w:type="default" r:id="rId11"/>
          <w:pgSz w:w="11906" w:h="16838"/>
          <w:pgMar w:top="1134" w:right="1134" w:bottom="1134" w:left="1134" w:header="708" w:footer="708" w:gutter="0"/>
          <w:pgNumType w:start="0"/>
          <w:cols w:space="708"/>
          <w:titlePg/>
          <w:docGrid w:linePitch="360"/>
        </w:sectPr>
      </w:pPr>
    </w:p>
    <w:sdt>
      <w:sdtPr>
        <w:rPr>
          <w:rFonts w:ascii="Times New Roman" w:eastAsia="Times New Roman" w:hAnsi="Times New Roman" w:cs="Times New Roman"/>
          <w:b w:val="0"/>
          <w:bCs w:val="0"/>
          <w:color w:val="auto"/>
          <w:sz w:val="24"/>
          <w:szCs w:val="24"/>
        </w:rPr>
        <w:id w:val="-1258519729"/>
        <w:docPartObj>
          <w:docPartGallery w:val="Table of Contents"/>
          <w:docPartUnique/>
        </w:docPartObj>
      </w:sdtPr>
      <w:sdtEndPr/>
      <w:sdtContent>
        <w:p w:rsidR="00DF7EC9" w:rsidRDefault="00DF7EC9">
          <w:pPr>
            <w:pStyle w:val="Kopvaninhoudsopgave"/>
          </w:pPr>
          <w:r>
            <w:t>Inhoudsopgave</w:t>
          </w:r>
        </w:p>
        <w:p w:rsidR="00DF7EC9" w:rsidRPr="00DF7EC9" w:rsidRDefault="00DF7EC9">
          <w:pPr>
            <w:pStyle w:val="Inhopg1"/>
            <w:tabs>
              <w:tab w:val="right" w:leader="dot" w:pos="9628"/>
            </w:tabs>
            <w:rPr>
              <w:rFonts w:ascii="Arial Narrow" w:eastAsiaTheme="minorEastAsia" w:hAnsi="Arial Narrow" w:cstheme="minorBidi"/>
              <w:noProof/>
              <w:sz w:val="22"/>
              <w:szCs w:val="22"/>
            </w:rPr>
          </w:pPr>
          <w:r w:rsidRPr="00DF7EC9">
            <w:rPr>
              <w:rFonts w:ascii="Arial Narrow" w:hAnsi="Arial Narrow"/>
            </w:rPr>
            <w:fldChar w:fldCharType="begin"/>
          </w:r>
          <w:r w:rsidRPr="00DF7EC9">
            <w:rPr>
              <w:rFonts w:ascii="Arial Narrow" w:hAnsi="Arial Narrow"/>
            </w:rPr>
            <w:instrText xml:space="preserve"> TOC \o "1-3" \h \z \u </w:instrText>
          </w:r>
          <w:r w:rsidRPr="00DF7EC9">
            <w:rPr>
              <w:rFonts w:ascii="Arial Narrow" w:hAnsi="Arial Narrow"/>
            </w:rPr>
            <w:fldChar w:fldCharType="separate"/>
          </w:r>
          <w:hyperlink w:anchor="_Toc372546813" w:history="1">
            <w:r w:rsidRPr="00DF7EC9">
              <w:rPr>
                <w:rStyle w:val="Hyperlink"/>
                <w:rFonts w:ascii="Arial Narrow" w:hAnsi="Arial Narrow"/>
                <w:noProof/>
                <w:color w:val="auto"/>
              </w:rPr>
              <w:t>1. Neospora</w:t>
            </w:r>
            <w:r w:rsidRPr="00DF7EC9">
              <w:rPr>
                <w:rFonts w:ascii="Arial Narrow" w:hAnsi="Arial Narrow"/>
                <w:noProof/>
                <w:webHidden/>
              </w:rPr>
              <w:tab/>
            </w:r>
            <w:r w:rsidRPr="00DF7EC9">
              <w:rPr>
                <w:rFonts w:ascii="Arial Narrow" w:hAnsi="Arial Narrow"/>
                <w:noProof/>
                <w:webHidden/>
              </w:rPr>
              <w:fldChar w:fldCharType="begin"/>
            </w:r>
            <w:r w:rsidRPr="00DF7EC9">
              <w:rPr>
                <w:rFonts w:ascii="Arial Narrow" w:hAnsi="Arial Narrow"/>
                <w:noProof/>
                <w:webHidden/>
              </w:rPr>
              <w:instrText xml:space="preserve"> PAGEREF _Toc372546813 \h </w:instrText>
            </w:r>
            <w:r w:rsidRPr="00DF7EC9">
              <w:rPr>
                <w:rFonts w:ascii="Arial Narrow" w:hAnsi="Arial Narrow"/>
                <w:noProof/>
                <w:webHidden/>
              </w:rPr>
            </w:r>
            <w:r w:rsidRPr="00DF7EC9">
              <w:rPr>
                <w:rFonts w:ascii="Arial Narrow" w:hAnsi="Arial Narrow"/>
                <w:noProof/>
                <w:webHidden/>
              </w:rPr>
              <w:fldChar w:fldCharType="separate"/>
            </w:r>
            <w:r w:rsidR="00D81DE5">
              <w:rPr>
                <w:rFonts w:ascii="Arial Narrow" w:hAnsi="Arial Narrow"/>
                <w:noProof/>
                <w:webHidden/>
              </w:rPr>
              <w:t>2</w:t>
            </w:r>
            <w:r w:rsidRPr="00DF7EC9">
              <w:rPr>
                <w:rFonts w:ascii="Arial Narrow" w:hAnsi="Arial Narrow"/>
                <w:noProof/>
                <w:webHidden/>
              </w:rPr>
              <w:fldChar w:fldCharType="end"/>
            </w:r>
          </w:hyperlink>
        </w:p>
        <w:p w:rsidR="00DF7EC9" w:rsidRPr="00DF7EC9" w:rsidRDefault="004E56CC">
          <w:pPr>
            <w:pStyle w:val="Inhopg1"/>
            <w:tabs>
              <w:tab w:val="right" w:leader="dot" w:pos="9628"/>
            </w:tabs>
            <w:rPr>
              <w:rFonts w:ascii="Arial Narrow" w:eastAsiaTheme="minorEastAsia" w:hAnsi="Arial Narrow" w:cstheme="minorBidi"/>
              <w:noProof/>
              <w:sz w:val="22"/>
              <w:szCs w:val="22"/>
            </w:rPr>
          </w:pPr>
          <w:hyperlink w:anchor="_Toc372546814" w:history="1">
            <w:r w:rsidR="00DF7EC9" w:rsidRPr="00DF7EC9">
              <w:rPr>
                <w:rStyle w:val="Hyperlink"/>
                <w:rFonts w:ascii="Arial Narrow" w:hAnsi="Arial Narrow"/>
                <w:noProof/>
                <w:color w:val="auto"/>
              </w:rPr>
              <w:t>2. BVD</w:t>
            </w:r>
            <w:r w:rsidR="00DF7EC9" w:rsidRPr="00DF7EC9">
              <w:rPr>
                <w:rFonts w:ascii="Arial Narrow" w:hAnsi="Arial Narrow"/>
                <w:noProof/>
                <w:webHidden/>
              </w:rPr>
              <w:tab/>
            </w:r>
            <w:r w:rsidR="00DF7EC9" w:rsidRPr="00DF7EC9">
              <w:rPr>
                <w:rFonts w:ascii="Arial Narrow" w:hAnsi="Arial Narrow"/>
                <w:noProof/>
                <w:webHidden/>
              </w:rPr>
              <w:fldChar w:fldCharType="begin"/>
            </w:r>
            <w:r w:rsidR="00DF7EC9" w:rsidRPr="00DF7EC9">
              <w:rPr>
                <w:rFonts w:ascii="Arial Narrow" w:hAnsi="Arial Narrow"/>
                <w:noProof/>
                <w:webHidden/>
              </w:rPr>
              <w:instrText xml:space="preserve"> PAGEREF _Toc372546814 \h </w:instrText>
            </w:r>
            <w:r w:rsidR="00DF7EC9" w:rsidRPr="00DF7EC9">
              <w:rPr>
                <w:rFonts w:ascii="Arial Narrow" w:hAnsi="Arial Narrow"/>
                <w:noProof/>
                <w:webHidden/>
              </w:rPr>
            </w:r>
            <w:r w:rsidR="00DF7EC9" w:rsidRPr="00DF7EC9">
              <w:rPr>
                <w:rFonts w:ascii="Arial Narrow" w:hAnsi="Arial Narrow"/>
                <w:noProof/>
                <w:webHidden/>
              </w:rPr>
              <w:fldChar w:fldCharType="separate"/>
            </w:r>
            <w:r w:rsidR="00D81DE5">
              <w:rPr>
                <w:rFonts w:ascii="Arial Narrow" w:hAnsi="Arial Narrow"/>
                <w:noProof/>
                <w:webHidden/>
              </w:rPr>
              <w:t>5</w:t>
            </w:r>
            <w:r w:rsidR="00DF7EC9" w:rsidRPr="00DF7EC9">
              <w:rPr>
                <w:rFonts w:ascii="Arial Narrow" w:hAnsi="Arial Narrow"/>
                <w:noProof/>
                <w:webHidden/>
              </w:rPr>
              <w:fldChar w:fldCharType="end"/>
            </w:r>
          </w:hyperlink>
        </w:p>
        <w:p w:rsidR="00DF7EC9" w:rsidRPr="00DF7EC9" w:rsidRDefault="004E56CC">
          <w:pPr>
            <w:pStyle w:val="Inhopg1"/>
            <w:tabs>
              <w:tab w:val="right" w:leader="dot" w:pos="9628"/>
            </w:tabs>
            <w:rPr>
              <w:rFonts w:ascii="Arial Narrow" w:eastAsiaTheme="minorEastAsia" w:hAnsi="Arial Narrow" w:cstheme="minorBidi"/>
              <w:noProof/>
              <w:sz w:val="22"/>
              <w:szCs w:val="22"/>
            </w:rPr>
          </w:pPr>
          <w:hyperlink w:anchor="_Toc372546815" w:history="1">
            <w:r w:rsidR="00DF7EC9" w:rsidRPr="00DF7EC9">
              <w:rPr>
                <w:rStyle w:val="Hyperlink"/>
                <w:rFonts w:ascii="Arial Narrow" w:hAnsi="Arial Narrow"/>
                <w:noProof/>
                <w:color w:val="auto"/>
              </w:rPr>
              <w:t>3. Paratuberculose (para-tbc)</w:t>
            </w:r>
            <w:r w:rsidR="00DF7EC9" w:rsidRPr="00DF7EC9">
              <w:rPr>
                <w:rFonts w:ascii="Arial Narrow" w:hAnsi="Arial Narrow"/>
                <w:noProof/>
                <w:webHidden/>
              </w:rPr>
              <w:tab/>
            </w:r>
            <w:r w:rsidR="00DF7EC9" w:rsidRPr="00DF7EC9">
              <w:rPr>
                <w:rFonts w:ascii="Arial Narrow" w:hAnsi="Arial Narrow"/>
                <w:noProof/>
                <w:webHidden/>
              </w:rPr>
              <w:fldChar w:fldCharType="begin"/>
            </w:r>
            <w:r w:rsidR="00DF7EC9" w:rsidRPr="00DF7EC9">
              <w:rPr>
                <w:rFonts w:ascii="Arial Narrow" w:hAnsi="Arial Narrow"/>
                <w:noProof/>
                <w:webHidden/>
              </w:rPr>
              <w:instrText xml:space="preserve"> PAGEREF _Toc372546815 \h </w:instrText>
            </w:r>
            <w:r w:rsidR="00DF7EC9" w:rsidRPr="00DF7EC9">
              <w:rPr>
                <w:rFonts w:ascii="Arial Narrow" w:hAnsi="Arial Narrow"/>
                <w:noProof/>
                <w:webHidden/>
              </w:rPr>
            </w:r>
            <w:r w:rsidR="00DF7EC9" w:rsidRPr="00DF7EC9">
              <w:rPr>
                <w:rFonts w:ascii="Arial Narrow" w:hAnsi="Arial Narrow"/>
                <w:noProof/>
                <w:webHidden/>
              </w:rPr>
              <w:fldChar w:fldCharType="separate"/>
            </w:r>
            <w:r w:rsidR="00D81DE5">
              <w:rPr>
                <w:rFonts w:ascii="Arial Narrow" w:hAnsi="Arial Narrow"/>
                <w:noProof/>
                <w:webHidden/>
              </w:rPr>
              <w:t>7</w:t>
            </w:r>
            <w:r w:rsidR="00DF7EC9" w:rsidRPr="00DF7EC9">
              <w:rPr>
                <w:rFonts w:ascii="Arial Narrow" w:hAnsi="Arial Narrow"/>
                <w:noProof/>
                <w:webHidden/>
              </w:rPr>
              <w:fldChar w:fldCharType="end"/>
            </w:r>
          </w:hyperlink>
        </w:p>
        <w:p w:rsidR="00DF7EC9" w:rsidRPr="00DF7EC9" w:rsidRDefault="004E56CC">
          <w:pPr>
            <w:pStyle w:val="Inhopg1"/>
            <w:tabs>
              <w:tab w:val="right" w:leader="dot" w:pos="9628"/>
            </w:tabs>
            <w:rPr>
              <w:rFonts w:ascii="Arial Narrow" w:eastAsiaTheme="minorEastAsia" w:hAnsi="Arial Narrow" w:cstheme="minorBidi"/>
              <w:noProof/>
              <w:sz w:val="22"/>
              <w:szCs w:val="22"/>
            </w:rPr>
          </w:pPr>
          <w:hyperlink w:anchor="_Toc372546816" w:history="1">
            <w:r w:rsidR="00DF7EC9" w:rsidRPr="00DF7EC9">
              <w:rPr>
                <w:rStyle w:val="Hyperlink"/>
                <w:rFonts w:ascii="Arial Narrow" w:hAnsi="Arial Narrow"/>
                <w:noProof/>
                <w:color w:val="auto"/>
              </w:rPr>
              <w:t>4. Salmonella</w:t>
            </w:r>
            <w:r w:rsidR="00DF7EC9" w:rsidRPr="00DF7EC9">
              <w:rPr>
                <w:rFonts w:ascii="Arial Narrow" w:hAnsi="Arial Narrow"/>
                <w:noProof/>
                <w:webHidden/>
              </w:rPr>
              <w:tab/>
            </w:r>
            <w:r w:rsidR="00DF7EC9" w:rsidRPr="00DF7EC9">
              <w:rPr>
                <w:rFonts w:ascii="Arial Narrow" w:hAnsi="Arial Narrow"/>
                <w:noProof/>
                <w:webHidden/>
              </w:rPr>
              <w:fldChar w:fldCharType="begin"/>
            </w:r>
            <w:r w:rsidR="00DF7EC9" w:rsidRPr="00DF7EC9">
              <w:rPr>
                <w:rFonts w:ascii="Arial Narrow" w:hAnsi="Arial Narrow"/>
                <w:noProof/>
                <w:webHidden/>
              </w:rPr>
              <w:instrText xml:space="preserve"> PAGEREF _Toc372546816 \h </w:instrText>
            </w:r>
            <w:r w:rsidR="00DF7EC9" w:rsidRPr="00DF7EC9">
              <w:rPr>
                <w:rFonts w:ascii="Arial Narrow" w:hAnsi="Arial Narrow"/>
                <w:noProof/>
                <w:webHidden/>
              </w:rPr>
            </w:r>
            <w:r w:rsidR="00DF7EC9" w:rsidRPr="00DF7EC9">
              <w:rPr>
                <w:rFonts w:ascii="Arial Narrow" w:hAnsi="Arial Narrow"/>
                <w:noProof/>
                <w:webHidden/>
              </w:rPr>
              <w:fldChar w:fldCharType="separate"/>
            </w:r>
            <w:r w:rsidR="00D81DE5">
              <w:rPr>
                <w:rFonts w:ascii="Arial Narrow" w:hAnsi="Arial Narrow"/>
                <w:noProof/>
                <w:webHidden/>
              </w:rPr>
              <w:t>9</w:t>
            </w:r>
            <w:r w:rsidR="00DF7EC9" w:rsidRPr="00DF7EC9">
              <w:rPr>
                <w:rFonts w:ascii="Arial Narrow" w:hAnsi="Arial Narrow"/>
                <w:noProof/>
                <w:webHidden/>
              </w:rPr>
              <w:fldChar w:fldCharType="end"/>
            </w:r>
          </w:hyperlink>
        </w:p>
        <w:p w:rsidR="00DF7EC9" w:rsidRPr="00DF7EC9" w:rsidRDefault="004E56CC">
          <w:pPr>
            <w:pStyle w:val="Inhopg1"/>
            <w:tabs>
              <w:tab w:val="right" w:leader="dot" w:pos="9628"/>
            </w:tabs>
            <w:rPr>
              <w:rFonts w:ascii="Arial Narrow" w:eastAsiaTheme="minorEastAsia" w:hAnsi="Arial Narrow" w:cstheme="minorBidi"/>
              <w:noProof/>
              <w:sz w:val="22"/>
              <w:szCs w:val="22"/>
            </w:rPr>
          </w:pPr>
          <w:hyperlink w:anchor="_Toc372546817" w:history="1">
            <w:r w:rsidR="00DF7EC9" w:rsidRPr="00DF7EC9">
              <w:rPr>
                <w:rStyle w:val="Hyperlink"/>
                <w:rFonts w:ascii="Arial Narrow" w:hAnsi="Arial Narrow"/>
                <w:noProof/>
                <w:color w:val="auto"/>
              </w:rPr>
              <w:t>5. IBR</w:t>
            </w:r>
            <w:r w:rsidR="00DF7EC9" w:rsidRPr="00DF7EC9">
              <w:rPr>
                <w:rFonts w:ascii="Arial Narrow" w:hAnsi="Arial Narrow"/>
                <w:noProof/>
                <w:webHidden/>
              </w:rPr>
              <w:tab/>
            </w:r>
            <w:r w:rsidR="00DF7EC9" w:rsidRPr="00DF7EC9">
              <w:rPr>
                <w:rFonts w:ascii="Arial Narrow" w:hAnsi="Arial Narrow"/>
                <w:noProof/>
                <w:webHidden/>
              </w:rPr>
              <w:fldChar w:fldCharType="begin"/>
            </w:r>
            <w:r w:rsidR="00DF7EC9" w:rsidRPr="00DF7EC9">
              <w:rPr>
                <w:rFonts w:ascii="Arial Narrow" w:hAnsi="Arial Narrow"/>
                <w:noProof/>
                <w:webHidden/>
              </w:rPr>
              <w:instrText xml:space="preserve"> PAGEREF _Toc372546817 \h </w:instrText>
            </w:r>
            <w:r w:rsidR="00DF7EC9" w:rsidRPr="00DF7EC9">
              <w:rPr>
                <w:rFonts w:ascii="Arial Narrow" w:hAnsi="Arial Narrow"/>
                <w:noProof/>
                <w:webHidden/>
              </w:rPr>
            </w:r>
            <w:r w:rsidR="00DF7EC9" w:rsidRPr="00DF7EC9">
              <w:rPr>
                <w:rFonts w:ascii="Arial Narrow" w:hAnsi="Arial Narrow"/>
                <w:noProof/>
                <w:webHidden/>
              </w:rPr>
              <w:fldChar w:fldCharType="separate"/>
            </w:r>
            <w:r w:rsidR="00D81DE5">
              <w:rPr>
                <w:rFonts w:ascii="Arial Narrow" w:hAnsi="Arial Narrow"/>
                <w:noProof/>
                <w:webHidden/>
              </w:rPr>
              <w:t>12</w:t>
            </w:r>
            <w:r w:rsidR="00DF7EC9" w:rsidRPr="00DF7EC9">
              <w:rPr>
                <w:rFonts w:ascii="Arial Narrow" w:hAnsi="Arial Narrow"/>
                <w:noProof/>
                <w:webHidden/>
              </w:rPr>
              <w:fldChar w:fldCharType="end"/>
            </w:r>
          </w:hyperlink>
        </w:p>
        <w:p w:rsidR="00DF7EC9" w:rsidRPr="00DF7EC9" w:rsidRDefault="004E56CC">
          <w:pPr>
            <w:pStyle w:val="Inhopg1"/>
            <w:tabs>
              <w:tab w:val="right" w:leader="dot" w:pos="9628"/>
            </w:tabs>
            <w:rPr>
              <w:rFonts w:ascii="Arial Narrow" w:eastAsiaTheme="minorEastAsia" w:hAnsi="Arial Narrow" w:cstheme="minorBidi"/>
              <w:noProof/>
              <w:sz w:val="22"/>
              <w:szCs w:val="22"/>
            </w:rPr>
          </w:pPr>
          <w:hyperlink w:anchor="_Toc372546818" w:history="1">
            <w:r w:rsidR="00DF7EC9" w:rsidRPr="00DF7EC9">
              <w:rPr>
                <w:rStyle w:val="Hyperlink"/>
                <w:rFonts w:ascii="Arial Narrow" w:hAnsi="Arial Narrow"/>
                <w:noProof/>
                <w:color w:val="auto"/>
              </w:rPr>
              <w:t>6. Leptospirose</w:t>
            </w:r>
            <w:r w:rsidR="00DF7EC9" w:rsidRPr="00DF7EC9">
              <w:rPr>
                <w:rFonts w:ascii="Arial Narrow" w:hAnsi="Arial Narrow"/>
                <w:noProof/>
                <w:webHidden/>
              </w:rPr>
              <w:tab/>
            </w:r>
            <w:r w:rsidR="00DF7EC9" w:rsidRPr="00DF7EC9">
              <w:rPr>
                <w:rFonts w:ascii="Arial Narrow" w:hAnsi="Arial Narrow"/>
                <w:noProof/>
                <w:webHidden/>
              </w:rPr>
              <w:fldChar w:fldCharType="begin"/>
            </w:r>
            <w:r w:rsidR="00DF7EC9" w:rsidRPr="00DF7EC9">
              <w:rPr>
                <w:rFonts w:ascii="Arial Narrow" w:hAnsi="Arial Narrow"/>
                <w:noProof/>
                <w:webHidden/>
              </w:rPr>
              <w:instrText xml:space="preserve"> PAGEREF _Toc372546818 \h </w:instrText>
            </w:r>
            <w:r w:rsidR="00DF7EC9" w:rsidRPr="00DF7EC9">
              <w:rPr>
                <w:rFonts w:ascii="Arial Narrow" w:hAnsi="Arial Narrow"/>
                <w:noProof/>
                <w:webHidden/>
              </w:rPr>
            </w:r>
            <w:r w:rsidR="00DF7EC9" w:rsidRPr="00DF7EC9">
              <w:rPr>
                <w:rFonts w:ascii="Arial Narrow" w:hAnsi="Arial Narrow"/>
                <w:noProof/>
                <w:webHidden/>
              </w:rPr>
              <w:fldChar w:fldCharType="separate"/>
            </w:r>
            <w:r w:rsidR="00D81DE5">
              <w:rPr>
                <w:rFonts w:ascii="Arial Narrow" w:hAnsi="Arial Narrow"/>
                <w:noProof/>
                <w:webHidden/>
              </w:rPr>
              <w:t>14</w:t>
            </w:r>
            <w:r w:rsidR="00DF7EC9" w:rsidRPr="00DF7EC9">
              <w:rPr>
                <w:rFonts w:ascii="Arial Narrow" w:hAnsi="Arial Narrow"/>
                <w:noProof/>
                <w:webHidden/>
              </w:rPr>
              <w:fldChar w:fldCharType="end"/>
            </w:r>
          </w:hyperlink>
        </w:p>
        <w:p w:rsidR="00DF7EC9" w:rsidRDefault="00DF7EC9">
          <w:r w:rsidRPr="00DF7EC9">
            <w:rPr>
              <w:rFonts w:ascii="Arial Narrow" w:hAnsi="Arial Narrow"/>
              <w:b/>
              <w:bCs/>
            </w:rPr>
            <w:fldChar w:fldCharType="end"/>
          </w:r>
        </w:p>
      </w:sdtContent>
    </w:sdt>
    <w:p w:rsidR="00196517" w:rsidRPr="00DF7EC9" w:rsidRDefault="00120035" w:rsidP="00DF7EC9">
      <w:pPr>
        <w:pStyle w:val="Kop1"/>
        <w:rPr>
          <w:color w:val="auto"/>
          <w:highlight w:val="lightGray"/>
        </w:rPr>
      </w:pPr>
      <w:r>
        <w:rPr>
          <w:highlight w:val="lightGray"/>
        </w:rPr>
        <w:br w:type="page"/>
      </w:r>
      <w:bookmarkStart w:id="1" w:name="_Toc372546813"/>
      <w:r w:rsidR="00DF7EC9" w:rsidRPr="00DF7EC9">
        <w:rPr>
          <w:color w:val="auto"/>
        </w:rPr>
        <w:lastRenderedPageBreak/>
        <w:t xml:space="preserve">1. </w:t>
      </w:r>
      <w:r w:rsidR="00916F8E" w:rsidRPr="00DF7EC9">
        <w:rPr>
          <w:color w:val="auto"/>
        </w:rPr>
        <w:t>Neospora</w:t>
      </w:r>
      <w:bookmarkEnd w:id="1"/>
    </w:p>
    <w:p w:rsidR="00AE5D78" w:rsidRPr="00AE5D78" w:rsidRDefault="00AE5D78" w:rsidP="00AE5D78"/>
    <w:p w:rsidR="00AE5D78" w:rsidRPr="00120035" w:rsidRDefault="00AE5D78" w:rsidP="00120035">
      <w:pPr>
        <w:pStyle w:val="Lijstalinea"/>
        <w:numPr>
          <w:ilvl w:val="0"/>
          <w:numId w:val="36"/>
        </w:numPr>
        <w:rPr>
          <w:rFonts w:ascii="Arial" w:hAnsi="Arial" w:cs="Arial"/>
          <w:color w:val="333333"/>
          <w:sz w:val="22"/>
          <w:szCs w:val="22"/>
        </w:rPr>
      </w:pPr>
      <w:r w:rsidRPr="00120035">
        <w:rPr>
          <w:rFonts w:ascii="Arial" w:hAnsi="Arial" w:cs="Arial"/>
          <w:color w:val="333333"/>
          <w:sz w:val="22"/>
          <w:szCs w:val="22"/>
        </w:rPr>
        <w:t>Wat weet je al over de ziekte Neospora?</w:t>
      </w:r>
    </w:p>
    <w:p w:rsidR="00AE5D78" w:rsidRDefault="00AE5D78" w:rsidP="00AE5D78">
      <w:pPr>
        <w:rPr>
          <w:rFonts w:ascii="Arial" w:hAnsi="Arial" w:cs="Arial"/>
          <w:color w:val="333333"/>
          <w:sz w:val="22"/>
          <w:szCs w:val="22"/>
        </w:rPr>
      </w:pPr>
    </w:p>
    <w:p w:rsidR="00AE5D78" w:rsidRPr="001E7930" w:rsidRDefault="00AE5D78" w:rsidP="00AE5D78">
      <w:pPr>
        <w:pStyle w:val="Lijstalinea"/>
        <w:tabs>
          <w:tab w:val="left" w:pos="908"/>
        </w:tabs>
        <w:rPr>
          <w:rFonts w:ascii="Arial" w:hAnsi="Arial" w:cs="Arial"/>
          <w:bCs/>
          <w:sz w:val="22"/>
          <w:szCs w:val="22"/>
        </w:rPr>
      </w:pPr>
      <w:r>
        <w:rPr>
          <w:rFonts w:ascii="Arial" w:hAnsi="Arial" w:cs="Arial"/>
          <w:bCs/>
          <w:sz w:val="22"/>
          <w:szCs w:val="22"/>
        </w:rPr>
        <w:t>………………………………………………………………………………………………………….</w:t>
      </w:r>
    </w:p>
    <w:p w:rsidR="00AE5D78" w:rsidRDefault="00AE5D78" w:rsidP="00AE5D78">
      <w:pPr>
        <w:tabs>
          <w:tab w:val="left" w:pos="908"/>
        </w:tabs>
        <w:rPr>
          <w:rFonts w:ascii="Arial" w:hAnsi="Arial" w:cs="Arial"/>
          <w:bCs/>
          <w:sz w:val="22"/>
          <w:szCs w:val="22"/>
        </w:rPr>
      </w:pPr>
    </w:p>
    <w:p w:rsidR="00AE5D78" w:rsidRDefault="00AE5D78" w:rsidP="00AE5D78">
      <w:pPr>
        <w:pStyle w:val="Lijstalinea"/>
        <w:tabs>
          <w:tab w:val="left" w:pos="908"/>
        </w:tabs>
        <w:rPr>
          <w:rFonts w:ascii="Arial" w:hAnsi="Arial" w:cs="Arial"/>
          <w:bCs/>
          <w:sz w:val="22"/>
          <w:szCs w:val="22"/>
        </w:rPr>
      </w:pPr>
      <w:r>
        <w:rPr>
          <w:rFonts w:ascii="Arial" w:hAnsi="Arial" w:cs="Arial"/>
          <w:bCs/>
          <w:sz w:val="22"/>
          <w:szCs w:val="22"/>
        </w:rPr>
        <w:t>………………………………………………………………………………………………………….</w:t>
      </w:r>
    </w:p>
    <w:p w:rsidR="00AE5D78" w:rsidRPr="003B0146" w:rsidRDefault="00AE5D78" w:rsidP="00AE5D78">
      <w:pPr>
        <w:pStyle w:val="Lijstalinea"/>
        <w:tabs>
          <w:tab w:val="left" w:pos="908"/>
        </w:tabs>
        <w:rPr>
          <w:rFonts w:ascii="Arial" w:hAnsi="Arial" w:cs="Arial"/>
          <w:bCs/>
          <w:sz w:val="22"/>
          <w:szCs w:val="22"/>
        </w:rPr>
      </w:pPr>
    </w:p>
    <w:p w:rsidR="00AE5D78" w:rsidRPr="00AE5D78" w:rsidRDefault="00AE5D78" w:rsidP="00AE5D78">
      <w:pPr>
        <w:pStyle w:val="Lijstalinea"/>
        <w:tabs>
          <w:tab w:val="left" w:pos="908"/>
        </w:tabs>
        <w:rPr>
          <w:rFonts w:ascii="Arial" w:hAnsi="Arial" w:cs="Arial"/>
          <w:bCs/>
          <w:sz w:val="22"/>
          <w:szCs w:val="22"/>
        </w:rPr>
      </w:pPr>
      <w:r>
        <w:rPr>
          <w:rFonts w:ascii="Arial" w:hAnsi="Arial" w:cs="Arial"/>
          <w:bCs/>
          <w:sz w:val="22"/>
          <w:szCs w:val="22"/>
        </w:rPr>
        <w:t>………………………………………………………………………………………………………….</w:t>
      </w:r>
    </w:p>
    <w:p w:rsidR="003B0146" w:rsidRDefault="003B0146" w:rsidP="003B0146">
      <w:pPr>
        <w:pStyle w:val="Kop2"/>
        <w:shd w:val="clear" w:color="auto" w:fill="FFFFFF"/>
        <w:spacing w:before="0" w:line="240" w:lineRule="atLeast"/>
        <w:rPr>
          <w:rFonts w:ascii="Arial" w:hAnsi="Arial" w:cs="Arial"/>
          <w:color w:val="333333"/>
          <w:sz w:val="22"/>
          <w:szCs w:val="22"/>
        </w:rPr>
      </w:pPr>
    </w:p>
    <w:p w:rsidR="00BF6A85" w:rsidRPr="00DF7EC9" w:rsidRDefault="00BF6A85" w:rsidP="00DF7EC9">
      <w:pPr>
        <w:rPr>
          <w:rFonts w:ascii="Arial" w:hAnsi="Arial" w:cs="Arial"/>
          <w:b/>
          <w:color w:val="333333"/>
          <w:sz w:val="22"/>
          <w:szCs w:val="22"/>
        </w:rPr>
      </w:pPr>
      <w:r w:rsidRPr="00DF7EC9">
        <w:rPr>
          <w:rFonts w:ascii="Arial" w:hAnsi="Arial" w:cs="Arial"/>
          <w:b/>
          <w:color w:val="333333"/>
          <w:sz w:val="22"/>
          <w:szCs w:val="22"/>
        </w:rPr>
        <w:t>Neospora</w:t>
      </w:r>
    </w:p>
    <w:p w:rsidR="00BF6A85" w:rsidRDefault="00BF6A85" w:rsidP="00BF6A85">
      <w:pPr>
        <w:rPr>
          <w:rFonts w:ascii="Arial" w:hAnsi="Arial" w:cs="Arial"/>
          <w:color w:val="333333"/>
          <w:sz w:val="22"/>
          <w:szCs w:val="22"/>
        </w:rPr>
      </w:pPr>
      <w:r w:rsidRPr="003B0146">
        <w:rPr>
          <w:rFonts w:ascii="Arial" w:hAnsi="Arial" w:cs="Arial"/>
          <w:color w:val="333333"/>
          <w:sz w:val="22"/>
          <w:szCs w:val="22"/>
        </w:rPr>
        <w:t>Neospora</w:t>
      </w:r>
      <w:r>
        <w:rPr>
          <w:rFonts w:ascii="Arial" w:hAnsi="Arial" w:cs="Arial"/>
          <w:color w:val="333333"/>
          <w:sz w:val="22"/>
          <w:szCs w:val="22"/>
        </w:rPr>
        <w:t xml:space="preserve"> wordt veroorzaakt door de </w:t>
      </w:r>
      <w:r w:rsidRPr="003B0146">
        <w:rPr>
          <w:rFonts w:ascii="Arial" w:hAnsi="Arial" w:cs="Arial"/>
          <w:color w:val="333333"/>
          <w:sz w:val="22"/>
          <w:szCs w:val="22"/>
        </w:rPr>
        <w:t xml:space="preserve">ééncellige parasiet </w:t>
      </w:r>
      <w:r>
        <w:rPr>
          <w:rFonts w:ascii="Arial" w:hAnsi="Arial" w:cs="Arial"/>
          <w:color w:val="333333"/>
          <w:sz w:val="22"/>
          <w:szCs w:val="22"/>
        </w:rPr>
        <w:t xml:space="preserve">Neospora Caninum </w:t>
      </w:r>
      <w:r w:rsidRPr="003B0146">
        <w:rPr>
          <w:rFonts w:ascii="Arial" w:hAnsi="Arial" w:cs="Arial"/>
          <w:color w:val="333333"/>
          <w:sz w:val="22"/>
          <w:szCs w:val="22"/>
        </w:rPr>
        <w:t>die in 1984 voor het eerst bij honden werd onderkend. Dit verklaart de toevoeging 'caninum' (Latijn voor hond). Rund en hond zijn betrokken</w:t>
      </w:r>
      <w:r>
        <w:rPr>
          <w:rFonts w:ascii="Arial" w:hAnsi="Arial" w:cs="Arial"/>
          <w:color w:val="333333"/>
          <w:sz w:val="22"/>
          <w:szCs w:val="22"/>
        </w:rPr>
        <w:t xml:space="preserve"> bij de cyclus van deze parasiet. </w:t>
      </w:r>
    </w:p>
    <w:p w:rsidR="00BF6A85" w:rsidRPr="00BF6A85" w:rsidRDefault="00BF6A85" w:rsidP="00BF6A85"/>
    <w:p w:rsidR="003E462B" w:rsidRDefault="003E462B" w:rsidP="003E462B">
      <w:pPr>
        <w:shd w:val="clear" w:color="auto" w:fill="FFFFFF"/>
        <w:spacing w:line="240" w:lineRule="atLeast"/>
        <w:rPr>
          <w:rFonts w:ascii="Arial" w:hAnsi="Arial" w:cs="Arial"/>
          <w:color w:val="333333"/>
          <w:sz w:val="22"/>
          <w:szCs w:val="22"/>
        </w:rPr>
      </w:pPr>
      <w:r w:rsidRPr="003B0146">
        <w:rPr>
          <w:rFonts w:ascii="Arial" w:hAnsi="Arial" w:cs="Arial"/>
          <w:color w:val="333333"/>
          <w:sz w:val="22"/>
          <w:szCs w:val="22"/>
        </w:rPr>
        <w:t xml:space="preserve">Neospora caninum is een van de belangrijkste besmettelijke oorzaken van verwerpen bij koeien. </w:t>
      </w:r>
      <w:r w:rsidR="00BF6A85">
        <w:rPr>
          <w:rFonts w:ascii="Arial" w:hAnsi="Arial" w:cs="Arial"/>
          <w:color w:val="333333"/>
          <w:sz w:val="22"/>
          <w:szCs w:val="22"/>
        </w:rPr>
        <w:t xml:space="preserve">Een koe wordt zelf niet ziek van Neospora, maar als het dier drachtig is kan de parasiet door </w:t>
      </w:r>
      <w:r w:rsidRPr="003B0146">
        <w:rPr>
          <w:rFonts w:ascii="Arial" w:hAnsi="Arial" w:cs="Arial"/>
          <w:color w:val="333333"/>
          <w:sz w:val="22"/>
          <w:szCs w:val="22"/>
        </w:rPr>
        <w:t>weefselbeschadiging de dood van de ongeboren vrucht veroorzaken. In een vroeg stadium van de dracht kan dit onopgemerkt blijven. Vooral bij pinken komen de vruchtbaarheidsproblemen voor. Als de vrucht op een leeftijd van drie tot vier maanden sterft, kan deze verdrogen of mummificeren en vaak pas maanden later worden afgezet. Als de vrucht na de vierde maand van de dracht sterft, treedt vrijwel altijd binnen 48 uur abortus op. Een enkele keer worden kalveren geboren met hersenafwijkingen ten gevolge van Neospora. Niet elk</w:t>
      </w:r>
      <w:r w:rsidR="00BF6A85">
        <w:rPr>
          <w:rFonts w:ascii="Arial" w:hAnsi="Arial" w:cs="Arial"/>
          <w:color w:val="333333"/>
          <w:sz w:val="22"/>
          <w:szCs w:val="22"/>
        </w:rPr>
        <w:t xml:space="preserve">e koe die </w:t>
      </w:r>
      <w:r w:rsidR="007C6887">
        <w:rPr>
          <w:rFonts w:ascii="Arial" w:hAnsi="Arial" w:cs="Arial"/>
          <w:color w:val="333333"/>
          <w:sz w:val="22"/>
          <w:szCs w:val="22"/>
        </w:rPr>
        <w:t>geïnfecteerd</w:t>
      </w:r>
      <w:r w:rsidR="00BF6A85">
        <w:rPr>
          <w:rFonts w:ascii="Arial" w:hAnsi="Arial" w:cs="Arial"/>
          <w:color w:val="333333"/>
          <w:sz w:val="22"/>
          <w:szCs w:val="22"/>
        </w:rPr>
        <w:t xml:space="preserve"> is met Neospora verwerpt haar kalf, maar zo’n koe kan de </w:t>
      </w:r>
      <w:r w:rsidRPr="003B0146">
        <w:rPr>
          <w:rFonts w:ascii="Arial" w:hAnsi="Arial" w:cs="Arial"/>
          <w:color w:val="333333"/>
          <w:sz w:val="22"/>
          <w:szCs w:val="22"/>
        </w:rPr>
        <w:t xml:space="preserve">infectie wel overdragen. </w:t>
      </w:r>
    </w:p>
    <w:p w:rsidR="003B0146" w:rsidRDefault="003B0146" w:rsidP="003E462B">
      <w:pPr>
        <w:shd w:val="clear" w:color="auto" w:fill="FFFFFF"/>
        <w:spacing w:line="240" w:lineRule="atLeast"/>
        <w:rPr>
          <w:rFonts w:ascii="Arial" w:hAnsi="Arial" w:cs="Arial"/>
          <w:color w:val="333333"/>
          <w:sz w:val="22"/>
          <w:szCs w:val="22"/>
        </w:rPr>
      </w:pPr>
    </w:p>
    <w:p w:rsidR="00BF6A85" w:rsidRDefault="00BF6A85" w:rsidP="00120035">
      <w:pPr>
        <w:pStyle w:val="Lijstalinea"/>
        <w:numPr>
          <w:ilvl w:val="0"/>
          <w:numId w:val="36"/>
        </w:numPr>
        <w:tabs>
          <w:tab w:val="left" w:pos="908"/>
        </w:tabs>
        <w:rPr>
          <w:rFonts w:ascii="Arial" w:hAnsi="Arial" w:cs="Arial"/>
          <w:bCs/>
          <w:sz w:val="22"/>
          <w:szCs w:val="22"/>
        </w:rPr>
      </w:pPr>
      <w:r>
        <w:rPr>
          <w:rFonts w:ascii="Arial" w:hAnsi="Arial" w:cs="Arial"/>
          <w:bCs/>
          <w:sz w:val="22"/>
          <w:szCs w:val="22"/>
        </w:rPr>
        <w:t>Wat voor type ziekteverwekker veroorzaakt de ziekte Neospora?</w:t>
      </w:r>
    </w:p>
    <w:p w:rsidR="00BF6A85" w:rsidRDefault="00BF6A85" w:rsidP="00BF6A85">
      <w:pPr>
        <w:pStyle w:val="Lijstalinea"/>
        <w:tabs>
          <w:tab w:val="left" w:pos="908"/>
        </w:tabs>
        <w:rPr>
          <w:rFonts w:ascii="Arial" w:hAnsi="Arial" w:cs="Arial"/>
          <w:bCs/>
          <w:sz w:val="22"/>
          <w:szCs w:val="22"/>
        </w:rPr>
      </w:pPr>
    </w:p>
    <w:p w:rsidR="00BF6A85" w:rsidRPr="001E7930" w:rsidRDefault="00BF6A85" w:rsidP="00BF6A85">
      <w:pPr>
        <w:pStyle w:val="Lijstalinea"/>
        <w:tabs>
          <w:tab w:val="left" w:pos="908"/>
        </w:tabs>
        <w:rPr>
          <w:rFonts w:ascii="Arial" w:hAnsi="Arial" w:cs="Arial"/>
          <w:bCs/>
          <w:sz w:val="22"/>
          <w:szCs w:val="22"/>
        </w:rPr>
      </w:pPr>
      <w:r>
        <w:rPr>
          <w:rFonts w:ascii="Arial" w:hAnsi="Arial" w:cs="Arial"/>
          <w:bCs/>
          <w:sz w:val="22"/>
          <w:szCs w:val="22"/>
        </w:rPr>
        <w:t>………………………………………………………………………………………………………….</w:t>
      </w:r>
    </w:p>
    <w:p w:rsidR="00BF6A85" w:rsidRDefault="00BF6A85" w:rsidP="00BF6A85">
      <w:pPr>
        <w:tabs>
          <w:tab w:val="left" w:pos="908"/>
        </w:tabs>
        <w:rPr>
          <w:rFonts w:ascii="Arial" w:hAnsi="Arial" w:cs="Arial"/>
          <w:bCs/>
          <w:sz w:val="22"/>
          <w:szCs w:val="22"/>
        </w:rPr>
      </w:pPr>
    </w:p>
    <w:p w:rsidR="00BF6A85" w:rsidRPr="003B0146" w:rsidRDefault="00BF6A85" w:rsidP="00BF6A85">
      <w:pPr>
        <w:pStyle w:val="Lijstalinea"/>
        <w:tabs>
          <w:tab w:val="left" w:pos="908"/>
        </w:tabs>
        <w:rPr>
          <w:rFonts w:ascii="Arial" w:hAnsi="Arial" w:cs="Arial"/>
          <w:bCs/>
          <w:sz w:val="22"/>
          <w:szCs w:val="22"/>
        </w:rPr>
      </w:pPr>
      <w:r>
        <w:rPr>
          <w:rFonts w:ascii="Arial" w:hAnsi="Arial" w:cs="Arial"/>
          <w:bCs/>
          <w:sz w:val="22"/>
          <w:szCs w:val="22"/>
        </w:rPr>
        <w:t>………………………………………………………………………………………………………….</w:t>
      </w:r>
    </w:p>
    <w:p w:rsidR="00BF6A85" w:rsidRDefault="00BF6A85" w:rsidP="00BF6A85">
      <w:pPr>
        <w:pStyle w:val="Lijstalinea"/>
        <w:tabs>
          <w:tab w:val="left" w:pos="908"/>
        </w:tabs>
        <w:rPr>
          <w:rFonts w:ascii="Arial" w:hAnsi="Arial" w:cs="Arial"/>
          <w:bCs/>
          <w:sz w:val="22"/>
          <w:szCs w:val="22"/>
        </w:rPr>
      </w:pPr>
    </w:p>
    <w:p w:rsidR="003B0146" w:rsidRPr="003B0146" w:rsidRDefault="003B0146" w:rsidP="00120035">
      <w:pPr>
        <w:pStyle w:val="Lijstalinea"/>
        <w:numPr>
          <w:ilvl w:val="0"/>
          <w:numId w:val="36"/>
        </w:numPr>
        <w:tabs>
          <w:tab w:val="left" w:pos="908"/>
        </w:tabs>
        <w:rPr>
          <w:rFonts w:ascii="Arial" w:hAnsi="Arial" w:cs="Arial"/>
          <w:bCs/>
          <w:sz w:val="22"/>
          <w:szCs w:val="22"/>
        </w:rPr>
      </w:pPr>
      <w:r>
        <w:rPr>
          <w:rFonts w:ascii="Arial" w:hAnsi="Arial" w:cs="Arial"/>
          <w:bCs/>
          <w:sz w:val="22"/>
          <w:szCs w:val="22"/>
        </w:rPr>
        <w:t xml:space="preserve">Wat zijn typische </w:t>
      </w:r>
      <w:r w:rsidRPr="003B0146">
        <w:rPr>
          <w:rFonts w:ascii="Arial" w:hAnsi="Arial" w:cs="Arial"/>
          <w:bCs/>
          <w:sz w:val="22"/>
          <w:szCs w:val="22"/>
        </w:rPr>
        <w:t>verschijnselen van</w:t>
      </w:r>
      <w:r w:rsidR="00BF6A85">
        <w:rPr>
          <w:rFonts w:ascii="Arial" w:hAnsi="Arial" w:cs="Arial"/>
          <w:bCs/>
          <w:sz w:val="22"/>
          <w:szCs w:val="22"/>
        </w:rPr>
        <w:t xml:space="preserve"> de ziekte</w:t>
      </w:r>
      <w:r w:rsidRPr="003B0146">
        <w:rPr>
          <w:rFonts w:ascii="Arial" w:hAnsi="Arial" w:cs="Arial"/>
          <w:bCs/>
          <w:sz w:val="22"/>
          <w:szCs w:val="22"/>
        </w:rPr>
        <w:t xml:space="preserve"> Neospora?</w:t>
      </w:r>
    </w:p>
    <w:p w:rsidR="003B0146" w:rsidRPr="003B0146" w:rsidRDefault="003B0146" w:rsidP="003B0146">
      <w:pPr>
        <w:tabs>
          <w:tab w:val="left" w:pos="908"/>
        </w:tabs>
        <w:rPr>
          <w:rFonts w:ascii="Arial" w:hAnsi="Arial" w:cs="Arial"/>
          <w:bCs/>
          <w:sz w:val="22"/>
          <w:szCs w:val="22"/>
        </w:rPr>
      </w:pPr>
    </w:p>
    <w:p w:rsidR="003B0146" w:rsidRPr="001E7930" w:rsidRDefault="003B0146" w:rsidP="003B0146">
      <w:pPr>
        <w:pStyle w:val="Lijstalinea"/>
        <w:tabs>
          <w:tab w:val="left" w:pos="908"/>
        </w:tabs>
        <w:rPr>
          <w:rFonts w:ascii="Arial" w:hAnsi="Arial" w:cs="Arial"/>
          <w:bCs/>
          <w:sz w:val="22"/>
          <w:szCs w:val="22"/>
        </w:rPr>
      </w:pPr>
      <w:r>
        <w:rPr>
          <w:rFonts w:ascii="Arial" w:hAnsi="Arial" w:cs="Arial"/>
          <w:bCs/>
          <w:sz w:val="22"/>
          <w:szCs w:val="22"/>
        </w:rPr>
        <w:t>………………………………………………………………………………………………………….</w:t>
      </w:r>
    </w:p>
    <w:p w:rsidR="003B0146" w:rsidRDefault="003B0146" w:rsidP="003B0146">
      <w:pPr>
        <w:tabs>
          <w:tab w:val="left" w:pos="908"/>
        </w:tabs>
        <w:rPr>
          <w:rFonts w:ascii="Arial" w:hAnsi="Arial" w:cs="Arial"/>
          <w:bCs/>
          <w:sz w:val="22"/>
          <w:szCs w:val="22"/>
        </w:rPr>
      </w:pPr>
    </w:p>
    <w:p w:rsidR="003B0146" w:rsidRPr="003B0146" w:rsidRDefault="003B0146" w:rsidP="003B0146">
      <w:pPr>
        <w:pStyle w:val="Lijstalinea"/>
        <w:tabs>
          <w:tab w:val="left" w:pos="908"/>
        </w:tabs>
        <w:rPr>
          <w:rFonts w:ascii="Arial" w:hAnsi="Arial" w:cs="Arial"/>
          <w:bCs/>
          <w:sz w:val="22"/>
          <w:szCs w:val="22"/>
        </w:rPr>
      </w:pPr>
      <w:r>
        <w:rPr>
          <w:rFonts w:ascii="Arial" w:hAnsi="Arial" w:cs="Arial"/>
          <w:bCs/>
          <w:sz w:val="22"/>
          <w:szCs w:val="22"/>
        </w:rPr>
        <w:t>………………………………………………………………………………………………………….</w:t>
      </w:r>
    </w:p>
    <w:p w:rsidR="009D6B1A" w:rsidRPr="009D6B1A" w:rsidRDefault="003E462B" w:rsidP="009D6B1A">
      <w:pPr>
        <w:shd w:val="clear" w:color="auto" w:fill="FFFFFF"/>
        <w:spacing w:line="240" w:lineRule="atLeast"/>
        <w:rPr>
          <w:rFonts w:ascii="Arial" w:hAnsi="Arial" w:cs="Arial"/>
          <w:color w:val="333333"/>
          <w:sz w:val="22"/>
          <w:szCs w:val="22"/>
        </w:rPr>
      </w:pPr>
      <w:r w:rsidRPr="003B0146">
        <w:rPr>
          <w:rFonts w:ascii="Arial" w:hAnsi="Arial" w:cs="Arial"/>
          <w:color w:val="333333"/>
          <w:sz w:val="22"/>
          <w:szCs w:val="22"/>
        </w:rPr>
        <w:t>  </w:t>
      </w:r>
    </w:p>
    <w:p w:rsidR="003E462B" w:rsidRPr="00DF7EC9" w:rsidRDefault="003E462B" w:rsidP="00DF7EC9">
      <w:pPr>
        <w:rPr>
          <w:rFonts w:ascii="Arial" w:hAnsi="Arial" w:cs="Arial"/>
          <w:b/>
          <w:color w:val="333333"/>
          <w:sz w:val="22"/>
          <w:szCs w:val="22"/>
        </w:rPr>
      </w:pPr>
      <w:r w:rsidRPr="00DF7EC9">
        <w:rPr>
          <w:rFonts w:ascii="Arial" w:hAnsi="Arial" w:cs="Arial"/>
          <w:b/>
          <w:color w:val="333333"/>
          <w:sz w:val="22"/>
          <w:szCs w:val="22"/>
        </w:rPr>
        <w:t xml:space="preserve">Besmettingsroute </w:t>
      </w:r>
    </w:p>
    <w:p w:rsidR="003E462B" w:rsidRPr="003B0146" w:rsidRDefault="003E462B" w:rsidP="003E462B">
      <w:pPr>
        <w:shd w:val="clear" w:color="auto" w:fill="FFFFFF"/>
        <w:spacing w:line="240" w:lineRule="atLeast"/>
        <w:rPr>
          <w:rFonts w:ascii="Arial" w:hAnsi="Arial" w:cs="Arial"/>
          <w:color w:val="333333"/>
          <w:sz w:val="22"/>
          <w:szCs w:val="22"/>
        </w:rPr>
      </w:pPr>
      <w:r w:rsidRPr="003B0146">
        <w:rPr>
          <w:rFonts w:ascii="Arial" w:hAnsi="Arial" w:cs="Arial"/>
          <w:color w:val="333333"/>
          <w:sz w:val="22"/>
          <w:szCs w:val="22"/>
        </w:rPr>
        <w:t xml:space="preserve">Besmetting vindt op twee manieren plaats: </w:t>
      </w:r>
    </w:p>
    <w:p w:rsidR="00BF6A85" w:rsidRPr="009D6B1A" w:rsidRDefault="003E462B" w:rsidP="009D6B1A">
      <w:pPr>
        <w:numPr>
          <w:ilvl w:val="0"/>
          <w:numId w:val="18"/>
        </w:numPr>
        <w:shd w:val="clear" w:color="auto" w:fill="FFFFFF"/>
        <w:spacing w:after="100" w:afterAutospacing="1" w:line="240" w:lineRule="atLeast"/>
        <w:rPr>
          <w:rFonts w:ascii="Arial" w:hAnsi="Arial" w:cs="Arial"/>
          <w:color w:val="333333"/>
          <w:sz w:val="22"/>
          <w:szCs w:val="22"/>
        </w:rPr>
      </w:pPr>
      <w:r w:rsidRPr="00BF6A85">
        <w:rPr>
          <w:rFonts w:ascii="Arial" w:hAnsi="Arial" w:cs="Arial"/>
          <w:color w:val="333333"/>
          <w:sz w:val="22"/>
          <w:szCs w:val="22"/>
        </w:rPr>
        <w:t xml:space="preserve">overdracht van moeder op kalf; </w:t>
      </w:r>
    </w:p>
    <w:p w:rsidR="009D6B1A" w:rsidRDefault="003E462B" w:rsidP="009D6B1A">
      <w:pPr>
        <w:numPr>
          <w:ilvl w:val="0"/>
          <w:numId w:val="18"/>
        </w:numPr>
        <w:shd w:val="clear" w:color="auto" w:fill="FFFFFF"/>
        <w:spacing w:after="100" w:afterAutospacing="1" w:line="240" w:lineRule="atLeast"/>
        <w:rPr>
          <w:rFonts w:ascii="Arial" w:hAnsi="Arial" w:cs="Arial"/>
          <w:color w:val="333333"/>
          <w:sz w:val="22"/>
          <w:szCs w:val="22"/>
        </w:rPr>
      </w:pPr>
      <w:r w:rsidRPr="00BF6A85">
        <w:rPr>
          <w:rFonts w:ascii="Arial" w:hAnsi="Arial" w:cs="Arial"/>
          <w:color w:val="333333"/>
          <w:sz w:val="22"/>
          <w:szCs w:val="22"/>
        </w:rPr>
        <w:t>o</w:t>
      </w:r>
      <w:r w:rsidR="007C6887">
        <w:rPr>
          <w:rFonts w:ascii="Arial" w:hAnsi="Arial" w:cs="Arial"/>
          <w:color w:val="333333"/>
          <w:sz w:val="22"/>
          <w:szCs w:val="22"/>
        </w:rPr>
        <w:t xml:space="preserve">verdracht via een eindgastheer, </w:t>
      </w:r>
      <w:r w:rsidRPr="00BF6A85">
        <w:rPr>
          <w:rFonts w:ascii="Arial" w:hAnsi="Arial" w:cs="Arial"/>
          <w:color w:val="333333"/>
          <w:sz w:val="22"/>
          <w:szCs w:val="22"/>
        </w:rPr>
        <w:t>de hond.</w:t>
      </w:r>
    </w:p>
    <w:p w:rsidR="003E462B" w:rsidRDefault="003E462B" w:rsidP="009D6B1A">
      <w:pPr>
        <w:shd w:val="clear" w:color="auto" w:fill="FFFFFF"/>
        <w:spacing w:after="100" w:afterAutospacing="1" w:line="240" w:lineRule="atLeast"/>
        <w:rPr>
          <w:rFonts w:ascii="Arial" w:hAnsi="Arial" w:cs="Arial"/>
          <w:color w:val="333333"/>
          <w:sz w:val="22"/>
          <w:szCs w:val="22"/>
        </w:rPr>
      </w:pPr>
      <w:r w:rsidRPr="009D6B1A">
        <w:rPr>
          <w:rStyle w:val="Zwaar"/>
          <w:rFonts w:ascii="Arial" w:hAnsi="Arial" w:cs="Arial"/>
          <w:color w:val="333333"/>
          <w:sz w:val="22"/>
          <w:szCs w:val="22"/>
        </w:rPr>
        <w:t xml:space="preserve">Van moeder op kalf </w:t>
      </w:r>
      <w:r w:rsidRPr="009D6B1A">
        <w:rPr>
          <w:rFonts w:ascii="Arial" w:hAnsi="Arial" w:cs="Arial"/>
          <w:color w:val="333333"/>
          <w:sz w:val="22"/>
          <w:szCs w:val="22"/>
        </w:rPr>
        <w:br/>
        <w:t xml:space="preserve">Overdracht van koe op kalf is de belangrijkste besmettingsbron. Meer dan tachtig procent van de kalveren geboren uit besmette koeien is besmet. Op deze manier kan een Neospora-besmetting zich vele generaties lang in het koppel handhaven. Waarschijnlijk blijft een eenmaal besmet rund levenslang besmet. De meeste tijdens de dracht geïnfecteerde kalveren </w:t>
      </w:r>
      <w:r w:rsidR="007C6887">
        <w:rPr>
          <w:rFonts w:ascii="Arial" w:hAnsi="Arial" w:cs="Arial"/>
          <w:color w:val="333333"/>
          <w:sz w:val="22"/>
          <w:szCs w:val="22"/>
        </w:rPr>
        <w:t>lijken gezond bij de geboorte.</w:t>
      </w:r>
      <w:r w:rsidRPr="009D6B1A">
        <w:rPr>
          <w:rFonts w:ascii="Arial" w:hAnsi="Arial" w:cs="Arial"/>
          <w:color w:val="333333"/>
          <w:sz w:val="22"/>
          <w:szCs w:val="22"/>
        </w:rPr>
        <w:t xml:space="preserve"> Een enkele keer worden kalveren geboren met hersenafwijkingen ten gevolge van Neospora. </w:t>
      </w:r>
      <w:r w:rsidRPr="009D6B1A">
        <w:rPr>
          <w:rFonts w:ascii="Arial" w:hAnsi="Arial" w:cs="Arial"/>
          <w:color w:val="333333"/>
          <w:sz w:val="22"/>
          <w:szCs w:val="22"/>
        </w:rPr>
        <w:br/>
      </w:r>
      <w:r w:rsidRPr="009D6B1A">
        <w:rPr>
          <w:rFonts w:ascii="Arial" w:hAnsi="Arial" w:cs="Arial"/>
          <w:color w:val="333333"/>
          <w:sz w:val="22"/>
          <w:szCs w:val="22"/>
        </w:rPr>
        <w:br/>
      </w:r>
      <w:r w:rsidRPr="009D6B1A">
        <w:rPr>
          <w:rStyle w:val="Zwaar"/>
          <w:rFonts w:ascii="Arial" w:hAnsi="Arial" w:cs="Arial"/>
          <w:color w:val="333333"/>
          <w:sz w:val="22"/>
          <w:szCs w:val="22"/>
        </w:rPr>
        <w:t xml:space="preserve">Via een eindgastheer </w:t>
      </w:r>
      <w:r w:rsidRPr="009D6B1A">
        <w:rPr>
          <w:rFonts w:ascii="Arial" w:hAnsi="Arial" w:cs="Arial"/>
          <w:color w:val="333333"/>
          <w:sz w:val="22"/>
          <w:szCs w:val="22"/>
        </w:rPr>
        <w:br/>
      </w:r>
      <w:r w:rsidR="00594ECE" w:rsidRPr="009D6B1A">
        <w:rPr>
          <w:rFonts w:ascii="Arial" w:hAnsi="Arial" w:cs="Arial"/>
          <w:color w:val="333333"/>
          <w:sz w:val="22"/>
          <w:szCs w:val="22"/>
        </w:rPr>
        <w:t>Uit onderzoek i</w:t>
      </w:r>
      <w:r w:rsidR="00064DF2" w:rsidRPr="009D6B1A">
        <w:rPr>
          <w:rFonts w:ascii="Arial" w:hAnsi="Arial" w:cs="Arial"/>
          <w:color w:val="333333"/>
          <w:sz w:val="22"/>
          <w:szCs w:val="22"/>
        </w:rPr>
        <w:t>s naar voren gekomen dat de hond, de wolf en coyotes eindgastheer zijn van de parasiet</w:t>
      </w:r>
      <w:r w:rsidR="00594ECE" w:rsidRPr="009D6B1A">
        <w:rPr>
          <w:rFonts w:ascii="Arial" w:hAnsi="Arial" w:cs="Arial"/>
          <w:color w:val="333333"/>
          <w:sz w:val="22"/>
          <w:szCs w:val="22"/>
        </w:rPr>
        <w:t>.</w:t>
      </w:r>
      <w:r w:rsidR="00064DF2" w:rsidRPr="009D6B1A">
        <w:rPr>
          <w:rFonts w:ascii="Arial" w:hAnsi="Arial" w:cs="Arial"/>
          <w:color w:val="333333"/>
          <w:sz w:val="22"/>
          <w:szCs w:val="22"/>
        </w:rPr>
        <w:t xml:space="preserve"> Van de vos is niet aangetoond dat deze eindgastheer van Neospora is.</w:t>
      </w:r>
      <w:r w:rsidR="00594ECE" w:rsidRPr="009D6B1A">
        <w:rPr>
          <w:rFonts w:ascii="Arial" w:hAnsi="Arial" w:cs="Arial"/>
          <w:color w:val="333333"/>
          <w:sz w:val="22"/>
          <w:szCs w:val="22"/>
        </w:rPr>
        <w:t xml:space="preserve"> </w:t>
      </w:r>
      <w:r w:rsidRPr="009D6B1A">
        <w:rPr>
          <w:rFonts w:ascii="Arial" w:hAnsi="Arial" w:cs="Arial"/>
          <w:color w:val="333333"/>
          <w:sz w:val="22"/>
          <w:szCs w:val="22"/>
        </w:rPr>
        <w:t xml:space="preserve">Een rund kan op elke leeftijd worden besmet via een eindgastheer. De hond neemt besmet materiaal van het rund </w:t>
      </w:r>
      <w:r w:rsidRPr="009D6B1A">
        <w:rPr>
          <w:rFonts w:ascii="Arial" w:hAnsi="Arial" w:cs="Arial"/>
          <w:color w:val="333333"/>
          <w:sz w:val="22"/>
          <w:szCs w:val="22"/>
        </w:rPr>
        <w:lastRenderedPageBreak/>
        <w:t xml:space="preserve">op, bijvoorbeeld een verworpen vrucht, nageboorte of vruchtwater. Een tijdje later scheidt de hond met de ontlasting besmettelijke oöcysten (eitjes) van de parasiet weer uit. Het rund kan deze oöcysten vervolgens via het voer of het drinkwater opnemen. De besmetting wordt door het rund niet met de mest uitgescheiden. </w:t>
      </w:r>
    </w:p>
    <w:p w:rsidR="009D6B1A" w:rsidRPr="009D6B1A" w:rsidRDefault="00C925F6" w:rsidP="009D6B1A">
      <w:pPr>
        <w:shd w:val="clear" w:color="auto" w:fill="FFFFFF"/>
        <w:spacing w:after="100" w:afterAutospacing="1" w:line="240" w:lineRule="atLeast"/>
        <w:rPr>
          <w:rFonts w:ascii="Arial" w:hAnsi="Arial" w:cs="Arial"/>
          <w:color w:val="333333"/>
          <w:sz w:val="22"/>
          <w:szCs w:val="22"/>
        </w:rPr>
      </w:pPr>
      <w:r>
        <w:rPr>
          <w:rFonts w:ascii="Arial" w:hAnsi="Arial" w:cs="Arial"/>
          <w:noProof/>
          <w:color w:val="333333"/>
          <w:sz w:val="22"/>
          <w:szCs w:val="22"/>
        </w:rPr>
        <w:drawing>
          <wp:anchor distT="0" distB="0" distL="114300" distR="114300" simplePos="0" relativeHeight="251663360" behindDoc="1" locked="0" layoutInCell="1" allowOverlap="1" wp14:anchorId="4EBD4F6B" wp14:editId="4F9CA91E">
            <wp:simplePos x="0" y="0"/>
            <wp:positionH relativeFrom="column">
              <wp:posOffset>-43815</wp:posOffset>
            </wp:positionH>
            <wp:positionV relativeFrom="paragraph">
              <wp:posOffset>11430</wp:posOffset>
            </wp:positionV>
            <wp:extent cx="5886450" cy="3295650"/>
            <wp:effectExtent l="0" t="0" r="0" b="0"/>
            <wp:wrapSquare wrapText="bothSides"/>
            <wp:docPr id="2" name="il_fi" descr="http://www.degreidhoeke.nl/files/image.php?file=neospora%20cyclus%20verbeterd.jpg&amp;width=700&amp;height=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degreidhoeke.nl/files/image.php?file=neospora%20cyclus%20verbeterd.jpg&amp;width=700&amp;height=393"/>
                    <pic:cNvPicPr>
                      <a:picLocks noChangeAspect="1" noChangeArrowheads="1"/>
                    </pic:cNvPicPr>
                  </pic:nvPicPr>
                  <pic:blipFill>
                    <a:blip r:embed="rId12"/>
                    <a:srcRect/>
                    <a:stretch>
                      <a:fillRect/>
                    </a:stretch>
                  </pic:blipFill>
                  <pic:spPr bwMode="auto">
                    <a:xfrm>
                      <a:off x="0" y="0"/>
                      <a:ext cx="5886450" cy="32956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1A3E30" w:rsidRPr="00120035" w:rsidRDefault="001A3E30" w:rsidP="00120035">
      <w:pPr>
        <w:pStyle w:val="Lijstalinea"/>
        <w:numPr>
          <w:ilvl w:val="0"/>
          <w:numId w:val="36"/>
        </w:numPr>
        <w:shd w:val="clear" w:color="auto" w:fill="FFFFFF"/>
        <w:spacing w:after="240" w:line="240" w:lineRule="atLeast"/>
        <w:rPr>
          <w:rFonts w:ascii="Arial" w:hAnsi="Arial" w:cs="Arial"/>
          <w:color w:val="333333"/>
          <w:sz w:val="22"/>
          <w:szCs w:val="22"/>
        </w:rPr>
      </w:pPr>
      <w:r w:rsidRPr="00120035">
        <w:rPr>
          <w:rFonts w:ascii="Arial" w:hAnsi="Arial" w:cs="Arial"/>
          <w:color w:val="333333"/>
          <w:sz w:val="22"/>
          <w:szCs w:val="22"/>
        </w:rPr>
        <w:t>Omschrijf de cyclus van de Neospora parasiet</w:t>
      </w:r>
      <w:r w:rsidR="007C6887" w:rsidRPr="00120035">
        <w:rPr>
          <w:rFonts w:ascii="Arial" w:hAnsi="Arial" w:cs="Arial"/>
          <w:color w:val="333333"/>
          <w:sz w:val="22"/>
          <w:szCs w:val="22"/>
        </w:rPr>
        <w:t xml:space="preserve"> en gebruik de woorden eindgastheer en tussengastheer.</w:t>
      </w:r>
    </w:p>
    <w:p w:rsidR="001A3E30" w:rsidRPr="001E7930" w:rsidRDefault="001A3E30" w:rsidP="001A3E30">
      <w:pPr>
        <w:pStyle w:val="Lijstalinea"/>
        <w:tabs>
          <w:tab w:val="left" w:pos="908"/>
        </w:tabs>
        <w:rPr>
          <w:rFonts w:ascii="Arial" w:hAnsi="Arial" w:cs="Arial"/>
          <w:bCs/>
          <w:sz w:val="22"/>
          <w:szCs w:val="22"/>
        </w:rPr>
      </w:pPr>
      <w:r>
        <w:rPr>
          <w:rFonts w:ascii="Arial" w:hAnsi="Arial" w:cs="Arial"/>
          <w:bCs/>
          <w:sz w:val="22"/>
          <w:szCs w:val="22"/>
        </w:rPr>
        <w:t>………………………………………………………………………………………………………….</w:t>
      </w:r>
    </w:p>
    <w:p w:rsidR="001A3E30" w:rsidRDefault="001A3E30" w:rsidP="001A3E30">
      <w:pPr>
        <w:tabs>
          <w:tab w:val="left" w:pos="908"/>
        </w:tabs>
        <w:rPr>
          <w:rFonts w:ascii="Arial" w:hAnsi="Arial" w:cs="Arial"/>
          <w:bCs/>
          <w:sz w:val="22"/>
          <w:szCs w:val="22"/>
        </w:rPr>
      </w:pPr>
    </w:p>
    <w:p w:rsidR="001A3E30" w:rsidRPr="001E7930" w:rsidRDefault="001A3E30" w:rsidP="001A3E30">
      <w:pPr>
        <w:pStyle w:val="Lijstalinea"/>
        <w:tabs>
          <w:tab w:val="left" w:pos="908"/>
        </w:tabs>
        <w:rPr>
          <w:rFonts w:ascii="Arial" w:hAnsi="Arial" w:cs="Arial"/>
          <w:bCs/>
          <w:sz w:val="22"/>
          <w:szCs w:val="22"/>
        </w:rPr>
      </w:pPr>
      <w:r>
        <w:rPr>
          <w:rFonts w:ascii="Arial" w:hAnsi="Arial" w:cs="Arial"/>
          <w:bCs/>
          <w:sz w:val="22"/>
          <w:szCs w:val="22"/>
        </w:rPr>
        <w:t>………………………………………………………………………………………………………….</w:t>
      </w:r>
    </w:p>
    <w:p w:rsidR="001A3E30" w:rsidRDefault="001A3E30" w:rsidP="001A3E30">
      <w:pPr>
        <w:ind w:firstLine="708"/>
        <w:rPr>
          <w:rFonts w:ascii="Arial" w:hAnsi="Arial" w:cs="Arial"/>
          <w:sz w:val="22"/>
          <w:szCs w:val="22"/>
        </w:rPr>
      </w:pPr>
    </w:p>
    <w:p w:rsidR="001A3E30" w:rsidRDefault="001A3E30" w:rsidP="001A3E30">
      <w:pPr>
        <w:ind w:firstLine="708"/>
        <w:rPr>
          <w:rFonts w:ascii="Arial" w:hAnsi="Arial" w:cs="Arial"/>
          <w:bCs/>
          <w:sz w:val="22"/>
          <w:szCs w:val="22"/>
        </w:rPr>
      </w:pPr>
      <w:r>
        <w:rPr>
          <w:rFonts w:ascii="Arial" w:hAnsi="Arial" w:cs="Arial"/>
          <w:bCs/>
          <w:sz w:val="22"/>
          <w:szCs w:val="22"/>
        </w:rPr>
        <w:t>………………………………………………………………………………………………………….</w:t>
      </w:r>
    </w:p>
    <w:p w:rsidR="001A3E30" w:rsidRDefault="001A3E30" w:rsidP="001A3E30">
      <w:pPr>
        <w:ind w:firstLine="708"/>
        <w:rPr>
          <w:rFonts w:ascii="Arial" w:hAnsi="Arial" w:cs="Arial"/>
          <w:bCs/>
          <w:sz w:val="22"/>
          <w:szCs w:val="22"/>
        </w:rPr>
      </w:pPr>
    </w:p>
    <w:p w:rsidR="007C6887" w:rsidRDefault="007C6887" w:rsidP="00120035">
      <w:pPr>
        <w:pStyle w:val="Lijstalinea"/>
        <w:numPr>
          <w:ilvl w:val="0"/>
          <w:numId w:val="36"/>
        </w:numPr>
        <w:tabs>
          <w:tab w:val="left" w:pos="908"/>
        </w:tabs>
        <w:rPr>
          <w:rFonts w:ascii="Arial" w:hAnsi="Arial" w:cs="Arial"/>
          <w:bCs/>
          <w:sz w:val="22"/>
          <w:szCs w:val="22"/>
        </w:rPr>
      </w:pPr>
      <w:r>
        <w:rPr>
          <w:rFonts w:ascii="Arial" w:hAnsi="Arial" w:cs="Arial"/>
          <w:bCs/>
          <w:sz w:val="22"/>
          <w:szCs w:val="22"/>
        </w:rPr>
        <w:t>Hoe raakt een hond besmet met Neospora?</w:t>
      </w:r>
    </w:p>
    <w:p w:rsidR="007C6887" w:rsidRDefault="007C6887" w:rsidP="007C6887">
      <w:pPr>
        <w:pStyle w:val="Lijstalinea"/>
        <w:tabs>
          <w:tab w:val="left" w:pos="908"/>
        </w:tabs>
        <w:rPr>
          <w:rFonts w:ascii="Arial" w:hAnsi="Arial" w:cs="Arial"/>
          <w:bCs/>
          <w:sz w:val="22"/>
          <w:szCs w:val="22"/>
        </w:rPr>
      </w:pPr>
    </w:p>
    <w:p w:rsidR="007C6887" w:rsidRDefault="007C6887" w:rsidP="007C6887">
      <w:pPr>
        <w:ind w:firstLine="708"/>
        <w:rPr>
          <w:rFonts w:ascii="Arial" w:hAnsi="Arial" w:cs="Arial"/>
          <w:bCs/>
          <w:sz w:val="22"/>
          <w:szCs w:val="22"/>
        </w:rPr>
      </w:pPr>
      <w:r>
        <w:rPr>
          <w:rFonts w:ascii="Arial" w:hAnsi="Arial" w:cs="Arial"/>
          <w:bCs/>
          <w:sz w:val="22"/>
          <w:szCs w:val="22"/>
        </w:rPr>
        <w:t>………………………………………………………………………………………………………….</w:t>
      </w:r>
    </w:p>
    <w:p w:rsidR="007C6887" w:rsidRDefault="007C6887" w:rsidP="007C6887">
      <w:pPr>
        <w:ind w:firstLine="708"/>
        <w:rPr>
          <w:rFonts w:ascii="Arial" w:hAnsi="Arial" w:cs="Arial"/>
          <w:bCs/>
          <w:sz w:val="22"/>
          <w:szCs w:val="22"/>
        </w:rPr>
      </w:pPr>
    </w:p>
    <w:p w:rsidR="007C6887" w:rsidRDefault="007C6887" w:rsidP="007C6887">
      <w:pPr>
        <w:pStyle w:val="Lijstalinea"/>
        <w:tabs>
          <w:tab w:val="left" w:pos="908"/>
        </w:tabs>
        <w:rPr>
          <w:rFonts w:ascii="Arial" w:hAnsi="Arial" w:cs="Arial"/>
          <w:bCs/>
          <w:sz w:val="22"/>
          <w:szCs w:val="22"/>
        </w:rPr>
      </w:pPr>
      <w:r>
        <w:rPr>
          <w:rFonts w:ascii="Arial" w:hAnsi="Arial" w:cs="Arial"/>
          <w:bCs/>
          <w:sz w:val="22"/>
          <w:szCs w:val="22"/>
        </w:rPr>
        <w:t>………………………………………………………………………………………………………….</w:t>
      </w:r>
    </w:p>
    <w:p w:rsidR="001A3E30" w:rsidRPr="001E7930" w:rsidRDefault="001A3E30" w:rsidP="001A3E30">
      <w:pPr>
        <w:pStyle w:val="Lijstalinea"/>
        <w:tabs>
          <w:tab w:val="left" w:pos="908"/>
        </w:tabs>
        <w:rPr>
          <w:rFonts w:ascii="Arial" w:hAnsi="Arial" w:cs="Arial"/>
          <w:bCs/>
          <w:sz w:val="22"/>
          <w:szCs w:val="22"/>
        </w:rPr>
      </w:pPr>
    </w:p>
    <w:p w:rsidR="001A3E30" w:rsidRDefault="001A3E30" w:rsidP="00120035">
      <w:pPr>
        <w:pStyle w:val="Lijstalinea"/>
        <w:numPr>
          <w:ilvl w:val="0"/>
          <w:numId w:val="36"/>
        </w:numPr>
        <w:tabs>
          <w:tab w:val="left" w:pos="908"/>
        </w:tabs>
        <w:rPr>
          <w:rFonts w:ascii="Arial" w:hAnsi="Arial" w:cs="Arial"/>
          <w:bCs/>
          <w:sz w:val="22"/>
          <w:szCs w:val="22"/>
        </w:rPr>
      </w:pPr>
      <w:r>
        <w:rPr>
          <w:rFonts w:ascii="Arial" w:hAnsi="Arial" w:cs="Arial"/>
          <w:bCs/>
          <w:sz w:val="22"/>
          <w:szCs w:val="22"/>
        </w:rPr>
        <w:t>Als er geen honden op het bedrijf komen</w:t>
      </w:r>
      <w:r w:rsidR="007C6887">
        <w:rPr>
          <w:rFonts w:ascii="Arial" w:hAnsi="Arial" w:cs="Arial"/>
          <w:bCs/>
          <w:sz w:val="22"/>
          <w:szCs w:val="22"/>
        </w:rPr>
        <w:t>,</w:t>
      </w:r>
      <w:r>
        <w:rPr>
          <w:rFonts w:ascii="Arial" w:hAnsi="Arial" w:cs="Arial"/>
          <w:bCs/>
          <w:sz w:val="22"/>
          <w:szCs w:val="22"/>
        </w:rPr>
        <w:t xml:space="preserve"> kan een koe dan besmet raken met Neospora? Leg uit!</w:t>
      </w:r>
    </w:p>
    <w:p w:rsidR="001A3E30" w:rsidRDefault="001A3E30" w:rsidP="001A3E30">
      <w:pPr>
        <w:pStyle w:val="Lijstalinea"/>
        <w:tabs>
          <w:tab w:val="left" w:pos="908"/>
        </w:tabs>
        <w:rPr>
          <w:rFonts w:ascii="Arial" w:hAnsi="Arial" w:cs="Arial"/>
          <w:bCs/>
          <w:sz w:val="22"/>
          <w:szCs w:val="22"/>
        </w:rPr>
      </w:pPr>
    </w:p>
    <w:p w:rsidR="001A3E30" w:rsidRPr="001E7930" w:rsidRDefault="001A3E30" w:rsidP="001A3E30">
      <w:pPr>
        <w:pStyle w:val="Lijstalinea"/>
        <w:tabs>
          <w:tab w:val="left" w:pos="908"/>
        </w:tabs>
        <w:rPr>
          <w:rFonts w:ascii="Arial" w:hAnsi="Arial" w:cs="Arial"/>
          <w:bCs/>
          <w:sz w:val="22"/>
          <w:szCs w:val="22"/>
        </w:rPr>
      </w:pPr>
      <w:r>
        <w:rPr>
          <w:rFonts w:ascii="Arial" w:hAnsi="Arial" w:cs="Arial"/>
          <w:bCs/>
          <w:sz w:val="22"/>
          <w:szCs w:val="22"/>
        </w:rPr>
        <w:t>………………………………………………………………………………………………………….</w:t>
      </w:r>
    </w:p>
    <w:p w:rsidR="001A3E30" w:rsidRDefault="001A3E30" w:rsidP="001A3E30">
      <w:pPr>
        <w:tabs>
          <w:tab w:val="left" w:pos="908"/>
        </w:tabs>
        <w:rPr>
          <w:rFonts w:ascii="Arial" w:hAnsi="Arial" w:cs="Arial"/>
          <w:bCs/>
          <w:sz w:val="22"/>
          <w:szCs w:val="22"/>
        </w:rPr>
      </w:pPr>
    </w:p>
    <w:p w:rsidR="001A3E30" w:rsidRPr="001E7930" w:rsidRDefault="001A3E30" w:rsidP="001A3E30">
      <w:pPr>
        <w:pStyle w:val="Lijstalinea"/>
        <w:tabs>
          <w:tab w:val="left" w:pos="908"/>
        </w:tabs>
        <w:rPr>
          <w:rFonts w:ascii="Arial" w:hAnsi="Arial" w:cs="Arial"/>
          <w:bCs/>
          <w:sz w:val="22"/>
          <w:szCs w:val="22"/>
        </w:rPr>
      </w:pPr>
      <w:r>
        <w:rPr>
          <w:rFonts w:ascii="Arial" w:hAnsi="Arial" w:cs="Arial"/>
          <w:bCs/>
          <w:sz w:val="22"/>
          <w:szCs w:val="22"/>
        </w:rPr>
        <w:t>………………………………………………………………………………………………………….</w:t>
      </w:r>
    </w:p>
    <w:p w:rsidR="001A3E30" w:rsidRDefault="001A3E30" w:rsidP="001A3E30">
      <w:pPr>
        <w:ind w:firstLine="708"/>
        <w:rPr>
          <w:rFonts w:ascii="Arial" w:hAnsi="Arial" w:cs="Arial"/>
          <w:sz w:val="22"/>
          <w:szCs w:val="22"/>
        </w:rPr>
      </w:pPr>
    </w:p>
    <w:p w:rsidR="00120035" w:rsidRDefault="00120035">
      <w:pPr>
        <w:rPr>
          <w:rFonts w:ascii="Arial" w:hAnsi="Arial" w:cs="Arial"/>
          <w:bCs/>
          <w:sz w:val="22"/>
          <w:szCs w:val="22"/>
        </w:rPr>
      </w:pPr>
    </w:p>
    <w:p w:rsidR="007E5BD8" w:rsidRDefault="007E5BD8" w:rsidP="00120035">
      <w:pPr>
        <w:pStyle w:val="Lijstalinea"/>
        <w:numPr>
          <w:ilvl w:val="0"/>
          <w:numId w:val="36"/>
        </w:numPr>
        <w:tabs>
          <w:tab w:val="left" w:pos="908"/>
        </w:tabs>
        <w:rPr>
          <w:rFonts w:ascii="Arial" w:hAnsi="Arial" w:cs="Arial"/>
          <w:bCs/>
          <w:sz w:val="22"/>
          <w:szCs w:val="22"/>
        </w:rPr>
      </w:pPr>
      <w:r>
        <w:rPr>
          <w:rFonts w:ascii="Arial" w:hAnsi="Arial" w:cs="Arial"/>
          <w:bCs/>
          <w:sz w:val="22"/>
          <w:szCs w:val="22"/>
        </w:rPr>
        <w:t>Wat wordt bedoeld met horizontale overdracht?</w:t>
      </w:r>
    </w:p>
    <w:p w:rsidR="007E5BD8" w:rsidRDefault="007E5BD8" w:rsidP="007E5BD8">
      <w:pPr>
        <w:tabs>
          <w:tab w:val="left" w:pos="908"/>
        </w:tabs>
        <w:rPr>
          <w:rFonts w:ascii="Arial" w:hAnsi="Arial" w:cs="Arial"/>
          <w:bCs/>
          <w:sz w:val="22"/>
          <w:szCs w:val="22"/>
        </w:rPr>
      </w:pPr>
    </w:p>
    <w:p w:rsidR="007E5BD8" w:rsidRPr="001E7930" w:rsidRDefault="007E5BD8" w:rsidP="007E5BD8">
      <w:pPr>
        <w:pStyle w:val="Lijstalinea"/>
        <w:tabs>
          <w:tab w:val="left" w:pos="908"/>
        </w:tabs>
        <w:rPr>
          <w:rFonts w:ascii="Arial" w:hAnsi="Arial" w:cs="Arial"/>
          <w:bCs/>
          <w:sz w:val="22"/>
          <w:szCs w:val="22"/>
        </w:rPr>
      </w:pPr>
      <w:r>
        <w:rPr>
          <w:rFonts w:ascii="Arial" w:hAnsi="Arial" w:cs="Arial"/>
          <w:bCs/>
          <w:sz w:val="22"/>
          <w:szCs w:val="22"/>
        </w:rPr>
        <w:t>………………………………………………………………………………………………………….</w:t>
      </w:r>
    </w:p>
    <w:p w:rsidR="007E5BD8" w:rsidRDefault="007E5BD8" w:rsidP="007E5BD8">
      <w:pPr>
        <w:tabs>
          <w:tab w:val="left" w:pos="908"/>
        </w:tabs>
        <w:rPr>
          <w:rFonts w:ascii="Arial" w:hAnsi="Arial" w:cs="Arial"/>
          <w:bCs/>
          <w:sz w:val="22"/>
          <w:szCs w:val="22"/>
        </w:rPr>
      </w:pPr>
    </w:p>
    <w:p w:rsidR="007E5BD8" w:rsidRPr="001E7930" w:rsidRDefault="007E5BD8" w:rsidP="007E5BD8">
      <w:pPr>
        <w:pStyle w:val="Lijstalinea"/>
        <w:tabs>
          <w:tab w:val="left" w:pos="908"/>
        </w:tabs>
        <w:rPr>
          <w:rFonts w:ascii="Arial" w:hAnsi="Arial" w:cs="Arial"/>
          <w:bCs/>
          <w:sz w:val="22"/>
          <w:szCs w:val="22"/>
        </w:rPr>
      </w:pPr>
      <w:r>
        <w:rPr>
          <w:rFonts w:ascii="Arial" w:hAnsi="Arial" w:cs="Arial"/>
          <w:bCs/>
          <w:sz w:val="22"/>
          <w:szCs w:val="22"/>
        </w:rPr>
        <w:t>………………………………………………………………………………………………………….</w:t>
      </w:r>
    </w:p>
    <w:p w:rsidR="007E5BD8" w:rsidRDefault="007E5BD8" w:rsidP="007E5BD8">
      <w:pPr>
        <w:ind w:firstLine="708"/>
        <w:rPr>
          <w:rFonts w:ascii="Arial" w:hAnsi="Arial" w:cs="Arial"/>
          <w:sz w:val="22"/>
          <w:szCs w:val="22"/>
        </w:rPr>
      </w:pPr>
    </w:p>
    <w:p w:rsidR="007E5BD8" w:rsidRDefault="007E5BD8" w:rsidP="007E5BD8">
      <w:pPr>
        <w:pStyle w:val="Lijstalinea"/>
        <w:tabs>
          <w:tab w:val="left" w:pos="908"/>
        </w:tabs>
        <w:rPr>
          <w:rFonts w:ascii="Arial" w:hAnsi="Arial" w:cs="Arial"/>
          <w:bCs/>
          <w:sz w:val="22"/>
          <w:szCs w:val="22"/>
        </w:rPr>
      </w:pPr>
      <w:r>
        <w:rPr>
          <w:rFonts w:ascii="Arial" w:hAnsi="Arial" w:cs="Arial"/>
          <w:bCs/>
          <w:sz w:val="22"/>
          <w:szCs w:val="22"/>
        </w:rPr>
        <w:t>………………………………………………………………………………………………………….</w:t>
      </w:r>
    </w:p>
    <w:p w:rsidR="007E5BD8" w:rsidRDefault="007E5BD8" w:rsidP="00120035">
      <w:pPr>
        <w:pStyle w:val="Lijstalinea"/>
        <w:numPr>
          <w:ilvl w:val="0"/>
          <w:numId w:val="36"/>
        </w:numPr>
        <w:rPr>
          <w:rFonts w:ascii="Arial" w:hAnsi="Arial" w:cs="Arial"/>
          <w:bCs/>
          <w:sz w:val="22"/>
          <w:szCs w:val="22"/>
        </w:rPr>
      </w:pPr>
      <w:r w:rsidRPr="007E5BD8">
        <w:rPr>
          <w:rFonts w:ascii="Arial" w:hAnsi="Arial" w:cs="Arial"/>
          <w:bCs/>
          <w:sz w:val="22"/>
          <w:szCs w:val="22"/>
        </w:rPr>
        <w:lastRenderedPageBreak/>
        <w:t>Wat wordt bedoeld met verticale overdracht?</w:t>
      </w:r>
    </w:p>
    <w:p w:rsidR="008A2DC0" w:rsidRPr="007E5BD8" w:rsidRDefault="008A2DC0" w:rsidP="008A2DC0">
      <w:pPr>
        <w:pStyle w:val="Lijstalinea"/>
        <w:rPr>
          <w:rFonts w:ascii="Arial" w:hAnsi="Arial" w:cs="Arial"/>
          <w:bCs/>
          <w:sz w:val="22"/>
          <w:szCs w:val="22"/>
        </w:rPr>
      </w:pPr>
    </w:p>
    <w:p w:rsidR="007E5BD8" w:rsidRPr="001E7930" w:rsidRDefault="007E5BD8" w:rsidP="007E5BD8">
      <w:pPr>
        <w:pStyle w:val="Lijstalinea"/>
        <w:tabs>
          <w:tab w:val="left" w:pos="908"/>
        </w:tabs>
        <w:rPr>
          <w:rFonts w:ascii="Arial" w:hAnsi="Arial" w:cs="Arial"/>
          <w:bCs/>
          <w:sz w:val="22"/>
          <w:szCs w:val="22"/>
        </w:rPr>
      </w:pPr>
      <w:r>
        <w:rPr>
          <w:rFonts w:ascii="Arial" w:hAnsi="Arial" w:cs="Arial"/>
          <w:bCs/>
          <w:sz w:val="22"/>
          <w:szCs w:val="22"/>
        </w:rPr>
        <w:t>………………………………………………………………………………………………………….</w:t>
      </w:r>
    </w:p>
    <w:p w:rsidR="007E5BD8" w:rsidRDefault="007E5BD8" w:rsidP="007E5BD8">
      <w:pPr>
        <w:tabs>
          <w:tab w:val="left" w:pos="908"/>
        </w:tabs>
        <w:rPr>
          <w:rFonts w:ascii="Arial" w:hAnsi="Arial" w:cs="Arial"/>
          <w:bCs/>
          <w:sz w:val="22"/>
          <w:szCs w:val="22"/>
        </w:rPr>
      </w:pPr>
    </w:p>
    <w:p w:rsidR="007E5BD8" w:rsidRPr="001E7930" w:rsidRDefault="007E5BD8" w:rsidP="007E5BD8">
      <w:pPr>
        <w:pStyle w:val="Lijstalinea"/>
        <w:tabs>
          <w:tab w:val="left" w:pos="908"/>
        </w:tabs>
        <w:rPr>
          <w:rFonts w:ascii="Arial" w:hAnsi="Arial" w:cs="Arial"/>
          <w:bCs/>
          <w:sz w:val="22"/>
          <w:szCs w:val="22"/>
        </w:rPr>
      </w:pPr>
      <w:r>
        <w:rPr>
          <w:rFonts w:ascii="Arial" w:hAnsi="Arial" w:cs="Arial"/>
          <w:bCs/>
          <w:sz w:val="22"/>
          <w:szCs w:val="22"/>
        </w:rPr>
        <w:t>………………………………………………………………………………………………………….</w:t>
      </w:r>
    </w:p>
    <w:p w:rsidR="007E5BD8" w:rsidRDefault="007E5BD8" w:rsidP="007E5BD8">
      <w:pPr>
        <w:ind w:firstLine="708"/>
        <w:rPr>
          <w:rFonts w:ascii="Arial" w:hAnsi="Arial" w:cs="Arial"/>
          <w:sz w:val="22"/>
          <w:szCs w:val="22"/>
        </w:rPr>
      </w:pPr>
    </w:p>
    <w:p w:rsidR="007E5BD8" w:rsidRDefault="007E5BD8" w:rsidP="007E5BD8">
      <w:pPr>
        <w:pStyle w:val="Lijstalinea"/>
        <w:tabs>
          <w:tab w:val="left" w:pos="908"/>
        </w:tabs>
        <w:rPr>
          <w:rFonts w:ascii="Arial" w:hAnsi="Arial" w:cs="Arial"/>
          <w:bCs/>
          <w:sz w:val="22"/>
          <w:szCs w:val="22"/>
        </w:rPr>
      </w:pPr>
      <w:r>
        <w:rPr>
          <w:rFonts w:ascii="Arial" w:hAnsi="Arial" w:cs="Arial"/>
          <w:bCs/>
          <w:sz w:val="22"/>
          <w:szCs w:val="22"/>
        </w:rPr>
        <w:t>………………………………………………………………………………………………………….</w:t>
      </w:r>
    </w:p>
    <w:p w:rsidR="008A2DC0" w:rsidRDefault="008A2DC0" w:rsidP="003B0146">
      <w:pPr>
        <w:pStyle w:val="Kop2"/>
        <w:shd w:val="clear" w:color="auto" w:fill="FFFFFF"/>
        <w:spacing w:before="0" w:line="240" w:lineRule="atLeast"/>
        <w:rPr>
          <w:rFonts w:ascii="Arial" w:hAnsi="Arial" w:cs="Arial"/>
          <w:color w:val="333333"/>
          <w:sz w:val="22"/>
          <w:szCs w:val="22"/>
        </w:rPr>
      </w:pPr>
    </w:p>
    <w:p w:rsidR="003E462B" w:rsidRPr="00DF7EC9" w:rsidRDefault="003E462B" w:rsidP="00DF7EC9">
      <w:pPr>
        <w:rPr>
          <w:rFonts w:ascii="Arial" w:hAnsi="Arial" w:cs="Arial"/>
          <w:b/>
          <w:color w:val="333333"/>
          <w:sz w:val="22"/>
          <w:szCs w:val="22"/>
        </w:rPr>
      </w:pPr>
      <w:r w:rsidRPr="00DF7EC9">
        <w:rPr>
          <w:rFonts w:ascii="Arial" w:hAnsi="Arial" w:cs="Arial"/>
          <w:b/>
          <w:color w:val="333333"/>
          <w:sz w:val="22"/>
          <w:szCs w:val="22"/>
        </w:rPr>
        <w:t xml:space="preserve">Schade </w:t>
      </w:r>
    </w:p>
    <w:p w:rsidR="00E92087" w:rsidRDefault="003E462B" w:rsidP="00E92087">
      <w:pPr>
        <w:shd w:val="clear" w:color="auto" w:fill="FFFFFF"/>
        <w:spacing w:line="240" w:lineRule="atLeast"/>
        <w:rPr>
          <w:rFonts w:ascii="Arial" w:hAnsi="Arial" w:cs="Arial"/>
          <w:color w:val="333333"/>
          <w:sz w:val="22"/>
          <w:szCs w:val="22"/>
        </w:rPr>
      </w:pPr>
      <w:r w:rsidRPr="003B0146">
        <w:rPr>
          <w:rFonts w:ascii="Arial" w:hAnsi="Arial" w:cs="Arial"/>
          <w:color w:val="333333"/>
          <w:sz w:val="22"/>
          <w:szCs w:val="22"/>
        </w:rPr>
        <w:t>De schade door Neospora op een gemiddeld melkveebedrijf kan oplopen tot € 5.575,- per jaar. Dit is een gevolg van kosten door voortijdige afvoer, melkproductiedaling en langere tussenkalftijd (bron: WUR). Door een snelle opsporing van de besmetting en het tijdig nemen van maatregelen blijft de schade beperkt.</w:t>
      </w:r>
      <w:bookmarkStart w:id="2" w:name="575763a0cb1384d28"/>
      <w:bookmarkEnd w:id="2"/>
    </w:p>
    <w:p w:rsidR="00E92087" w:rsidRDefault="00E92087" w:rsidP="00E92087">
      <w:pPr>
        <w:shd w:val="clear" w:color="auto" w:fill="FFFFFF"/>
        <w:spacing w:line="240" w:lineRule="atLeast"/>
        <w:rPr>
          <w:rFonts w:ascii="Arial" w:hAnsi="Arial" w:cs="Arial"/>
          <w:color w:val="333333"/>
          <w:sz w:val="22"/>
          <w:szCs w:val="22"/>
        </w:rPr>
      </w:pPr>
    </w:p>
    <w:p w:rsidR="00E92087" w:rsidRPr="00E92087" w:rsidRDefault="00E92087" w:rsidP="00E92087">
      <w:pPr>
        <w:shd w:val="clear" w:color="auto" w:fill="FFFFFF"/>
        <w:spacing w:line="240" w:lineRule="atLeast"/>
        <w:rPr>
          <w:rFonts w:ascii="Trebuchet MS" w:hAnsi="Trebuchet MS"/>
          <w:color w:val="444444"/>
          <w:sz w:val="20"/>
          <w:szCs w:val="20"/>
        </w:rPr>
      </w:pPr>
      <w:r>
        <w:rPr>
          <w:rFonts w:ascii="Arial" w:hAnsi="Arial" w:cs="Arial"/>
          <w:color w:val="333333"/>
          <w:sz w:val="22"/>
          <w:szCs w:val="22"/>
        </w:rPr>
        <w:t>De bestrijding van Neospora is niet gemakkelijk. Belangrijke onderdelen in de aanpak zijn onder andere het verwijderen van besmette dieren, het niet aanhouden van kalveren van besmette dieren en een goed hygiëne. Een hond op het bedrijf is een groot gevaar, je kunt ervoor kiezen de hond weg te doen of er op toe te zien dat de hond niet bij de koeien kan komen.</w:t>
      </w:r>
    </w:p>
    <w:p w:rsidR="0032046E" w:rsidRDefault="0032046E" w:rsidP="0032046E">
      <w:pPr>
        <w:rPr>
          <w:rFonts w:ascii="Arial" w:hAnsi="Arial" w:cs="Arial"/>
          <w:bCs/>
          <w:sz w:val="22"/>
          <w:szCs w:val="22"/>
        </w:rPr>
      </w:pPr>
    </w:p>
    <w:p w:rsidR="0032046E" w:rsidRPr="003B0146" w:rsidRDefault="0032046E" w:rsidP="00120035">
      <w:pPr>
        <w:pStyle w:val="Lijstalinea"/>
        <w:numPr>
          <w:ilvl w:val="0"/>
          <w:numId w:val="36"/>
        </w:numPr>
        <w:rPr>
          <w:rFonts w:ascii="Arial" w:hAnsi="Arial" w:cs="Arial"/>
          <w:bCs/>
          <w:sz w:val="22"/>
          <w:szCs w:val="22"/>
        </w:rPr>
      </w:pPr>
      <w:r w:rsidRPr="003B0146">
        <w:rPr>
          <w:rFonts w:ascii="Arial" w:hAnsi="Arial" w:cs="Arial"/>
          <w:bCs/>
          <w:sz w:val="22"/>
          <w:szCs w:val="22"/>
        </w:rPr>
        <w:t>Wat kun je nog doen als de koeien al Neospora hebben?</w:t>
      </w:r>
    </w:p>
    <w:p w:rsidR="0032046E" w:rsidRDefault="0032046E" w:rsidP="0032046E">
      <w:pPr>
        <w:rPr>
          <w:rFonts w:ascii="Arial" w:hAnsi="Arial" w:cs="Arial"/>
          <w:bCs/>
          <w:sz w:val="22"/>
          <w:szCs w:val="22"/>
        </w:rPr>
      </w:pPr>
    </w:p>
    <w:p w:rsidR="0032046E" w:rsidRDefault="0032046E" w:rsidP="0032046E">
      <w:pPr>
        <w:pStyle w:val="Lijstalinea"/>
        <w:tabs>
          <w:tab w:val="left" w:pos="908"/>
        </w:tabs>
        <w:rPr>
          <w:rFonts w:ascii="Arial" w:hAnsi="Arial" w:cs="Arial"/>
          <w:bCs/>
          <w:sz w:val="22"/>
          <w:szCs w:val="22"/>
        </w:rPr>
      </w:pPr>
      <w:r>
        <w:rPr>
          <w:rFonts w:ascii="Arial" w:hAnsi="Arial" w:cs="Arial"/>
          <w:bCs/>
          <w:sz w:val="22"/>
          <w:szCs w:val="22"/>
        </w:rPr>
        <w:t>………………………………………………………………………………………………………….</w:t>
      </w:r>
    </w:p>
    <w:p w:rsidR="008A2DC0" w:rsidRDefault="008A2DC0" w:rsidP="0032046E">
      <w:pPr>
        <w:pStyle w:val="Lijstalinea"/>
        <w:tabs>
          <w:tab w:val="left" w:pos="908"/>
        </w:tabs>
        <w:rPr>
          <w:rFonts w:ascii="Arial" w:hAnsi="Arial" w:cs="Arial"/>
          <w:bCs/>
          <w:sz w:val="22"/>
          <w:szCs w:val="22"/>
        </w:rPr>
      </w:pPr>
    </w:p>
    <w:p w:rsidR="008A2DC0" w:rsidRPr="001E7930" w:rsidRDefault="008A2DC0" w:rsidP="008A2DC0">
      <w:pPr>
        <w:pStyle w:val="Lijstalinea"/>
        <w:tabs>
          <w:tab w:val="left" w:pos="908"/>
        </w:tabs>
        <w:rPr>
          <w:rFonts w:ascii="Arial" w:hAnsi="Arial" w:cs="Arial"/>
          <w:bCs/>
          <w:sz w:val="22"/>
          <w:szCs w:val="22"/>
        </w:rPr>
      </w:pPr>
      <w:r>
        <w:rPr>
          <w:rFonts w:ascii="Arial" w:hAnsi="Arial" w:cs="Arial"/>
          <w:bCs/>
          <w:sz w:val="22"/>
          <w:szCs w:val="22"/>
        </w:rPr>
        <w:t>………………………………………………………………………………………………………….</w:t>
      </w:r>
    </w:p>
    <w:p w:rsidR="008A2DC0" w:rsidRPr="001E7930" w:rsidRDefault="008A2DC0" w:rsidP="0032046E">
      <w:pPr>
        <w:pStyle w:val="Lijstalinea"/>
        <w:tabs>
          <w:tab w:val="left" w:pos="908"/>
        </w:tabs>
        <w:rPr>
          <w:rFonts w:ascii="Arial" w:hAnsi="Arial" w:cs="Arial"/>
          <w:bCs/>
          <w:sz w:val="22"/>
          <w:szCs w:val="22"/>
        </w:rPr>
      </w:pPr>
    </w:p>
    <w:p w:rsidR="00E761AE" w:rsidRDefault="00E761AE">
      <w:pPr>
        <w:rPr>
          <w:rFonts w:ascii="Arial" w:hAnsi="Arial" w:cs="Arial"/>
          <w:bCs/>
          <w:sz w:val="22"/>
          <w:szCs w:val="22"/>
        </w:rPr>
      </w:pPr>
      <w:r>
        <w:rPr>
          <w:rFonts w:ascii="Arial" w:hAnsi="Arial" w:cs="Arial"/>
          <w:bCs/>
          <w:noProof/>
          <w:sz w:val="22"/>
          <w:szCs w:val="22"/>
        </w:rPr>
        <w:drawing>
          <wp:inline distT="0" distB="0" distL="0" distR="0" wp14:anchorId="122BAB33" wp14:editId="30536D7D">
            <wp:extent cx="6115050" cy="3095625"/>
            <wp:effectExtent l="19050" t="0" r="0" b="0"/>
            <wp:docPr id="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6115050" cy="3095625"/>
                    </a:xfrm>
                    <a:prstGeom prst="rect">
                      <a:avLst/>
                    </a:prstGeom>
                    <a:noFill/>
                    <a:ln w="9525">
                      <a:noFill/>
                      <a:miter lim="800000"/>
                      <a:headEnd/>
                      <a:tailEnd/>
                    </a:ln>
                  </pic:spPr>
                </pic:pic>
              </a:graphicData>
            </a:graphic>
          </wp:inline>
        </w:drawing>
      </w:r>
    </w:p>
    <w:p w:rsidR="00E761AE" w:rsidRDefault="00E761AE">
      <w:pPr>
        <w:rPr>
          <w:rFonts w:ascii="Arial" w:hAnsi="Arial" w:cs="Arial"/>
          <w:bCs/>
          <w:sz w:val="22"/>
          <w:szCs w:val="22"/>
        </w:rPr>
      </w:pPr>
    </w:p>
    <w:p w:rsidR="00E761AE" w:rsidRPr="00064DF2" w:rsidRDefault="00E761AE" w:rsidP="00120035">
      <w:pPr>
        <w:pStyle w:val="Lijstalinea"/>
        <w:numPr>
          <w:ilvl w:val="0"/>
          <w:numId w:val="36"/>
        </w:numPr>
        <w:rPr>
          <w:rFonts w:ascii="Arial" w:hAnsi="Arial" w:cs="Arial"/>
          <w:bCs/>
          <w:sz w:val="22"/>
          <w:szCs w:val="22"/>
        </w:rPr>
      </w:pPr>
      <w:r w:rsidRPr="00064DF2">
        <w:rPr>
          <w:rFonts w:ascii="Arial" w:hAnsi="Arial" w:cs="Arial"/>
          <w:bCs/>
          <w:sz w:val="22"/>
          <w:szCs w:val="22"/>
        </w:rPr>
        <w:t>Lees bovenstaande tekst. Wanneer spreek je van een verwerper?</w:t>
      </w:r>
    </w:p>
    <w:p w:rsidR="00E761AE" w:rsidRPr="00064DF2" w:rsidRDefault="00E761AE" w:rsidP="00E761AE">
      <w:pPr>
        <w:rPr>
          <w:rFonts w:ascii="Arial" w:hAnsi="Arial" w:cs="Arial"/>
          <w:bCs/>
          <w:sz w:val="22"/>
          <w:szCs w:val="22"/>
        </w:rPr>
      </w:pPr>
    </w:p>
    <w:p w:rsidR="00E761AE" w:rsidRPr="00064DF2" w:rsidRDefault="00E761AE" w:rsidP="00E761AE">
      <w:pPr>
        <w:pStyle w:val="Lijstalinea"/>
        <w:tabs>
          <w:tab w:val="left" w:pos="908"/>
        </w:tabs>
        <w:rPr>
          <w:rFonts w:ascii="Arial" w:hAnsi="Arial" w:cs="Arial"/>
          <w:bCs/>
          <w:sz w:val="22"/>
          <w:szCs w:val="22"/>
        </w:rPr>
      </w:pPr>
      <w:r w:rsidRPr="00064DF2">
        <w:rPr>
          <w:rFonts w:ascii="Arial" w:hAnsi="Arial" w:cs="Arial"/>
          <w:bCs/>
          <w:sz w:val="22"/>
          <w:szCs w:val="22"/>
        </w:rPr>
        <w:t>………………………………………………………………………………………………………….</w:t>
      </w:r>
    </w:p>
    <w:p w:rsidR="00E761AE" w:rsidRPr="00064DF2" w:rsidRDefault="00E761AE" w:rsidP="00E761AE">
      <w:pPr>
        <w:rPr>
          <w:rFonts w:ascii="Arial" w:hAnsi="Arial" w:cs="Arial"/>
          <w:bCs/>
          <w:sz w:val="22"/>
          <w:szCs w:val="22"/>
        </w:rPr>
      </w:pPr>
    </w:p>
    <w:p w:rsidR="00E761AE" w:rsidRPr="00064DF2" w:rsidRDefault="00E761AE" w:rsidP="00120035">
      <w:pPr>
        <w:pStyle w:val="Lijstalinea"/>
        <w:numPr>
          <w:ilvl w:val="0"/>
          <w:numId w:val="36"/>
        </w:numPr>
        <w:rPr>
          <w:rFonts w:ascii="Arial" w:hAnsi="Arial" w:cs="Arial"/>
          <w:bCs/>
          <w:sz w:val="22"/>
          <w:szCs w:val="22"/>
        </w:rPr>
      </w:pPr>
      <w:r w:rsidRPr="00064DF2">
        <w:rPr>
          <w:rFonts w:ascii="Arial" w:hAnsi="Arial" w:cs="Arial"/>
          <w:bCs/>
          <w:sz w:val="22"/>
          <w:szCs w:val="22"/>
        </w:rPr>
        <w:t>Wanneer spreek je van een opbreker?</w:t>
      </w:r>
    </w:p>
    <w:p w:rsidR="00E761AE" w:rsidRPr="00064DF2" w:rsidRDefault="00E761AE" w:rsidP="00E761AE">
      <w:pPr>
        <w:rPr>
          <w:rFonts w:ascii="Arial" w:hAnsi="Arial" w:cs="Arial"/>
          <w:bCs/>
          <w:sz w:val="22"/>
          <w:szCs w:val="22"/>
        </w:rPr>
      </w:pPr>
    </w:p>
    <w:p w:rsidR="00E761AE" w:rsidRPr="00064DF2" w:rsidRDefault="00E761AE" w:rsidP="00E761AE">
      <w:pPr>
        <w:pStyle w:val="Lijstalinea"/>
        <w:tabs>
          <w:tab w:val="left" w:pos="908"/>
        </w:tabs>
        <w:rPr>
          <w:rFonts w:ascii="Arial" w:hAnsi="Arial" w:cs="Arial"/>
          <w:bCs/>
          <w:sz w:val="22"/>
          <w:szCs w:val="22"/>
        </w:rPr>
      </w:pPr>
      <w:r w:rsidRPr="00064DF2">
        <w:rPr>
          <w:rFonts w:ascii="Arial" w:hAnsi="Arial" w:cs="Arial"/>
          <w:bCs/>
          <w:sz w:val="22"/>
          <w:szCs w:val="22"/>
        </w:rPr>
        <w:t>………………………………………………………………………………………………………….</w:t>
      </w:r>
    </w:p>
    <w:p w:rsidR="00E92087" w:rsidRDefault="00E92087">
      <w:pPr>
        <w:rPr>
          <w:rFonts w:asciiTheme="majorHAnsi" w:eastAsiaTheme="majorEastAsia" w:hAnsiTheme="majorHAnsi" w:cstheme="majorBidi"/>
          <w:b/>
          <w:bCs/>
          <w:sz w:val="28"/>
          <w:szCs w:val="28"/>
        </w:rPr>
      </w:pPr>
      <w:r>
        <w:br w:type="page"/>
      </w:r>
    </w:p>
    <w:p w:rsidR="009E6EFB" w:rsidRDefault="009E6EFB" w:rsidP="009E6EFB">
      <w:pPr>
        <w:pStyle w:val="Kop1"/>
        <w:rPr>
          <w:color w:val="auto"/>
        </w:rPr>
      </w:pPr>
      <w:bookmarkStart w:id="3" w:name="_Toc372546814"/>
      <w:r>
        <w:rPr>
          <w:color w:val="auto"/>
        </w:rPr>
        <w:lastRenderedPageBreak/>
        <w:t>2. BVD</w:t>
      </w:r>
      <w:bookmarkEnd w:id="3"/>
      <w:r>
        <w:rPr>
          <w:color w:val="auto"/>
        </w:rPr>
        <w:t xml:space="preserve"> </w:t>
      </w:r>
    </w:p>
    <w:p w:rsidR="009E6EFB" w:rsidRDefault="009E6EFB" w:rsidP="009E6EFB"/>
    <w:p w:rsidR="009E6EFB" w:rsidRDefault="009E6EFB" w:rsidP="009E6EFB">
      <w:pPr>
        <w:pStyle w:val="Lijstalinea"/>
        <w:numPr>
          <w:ilvl w:val="0"/>
          <w:numId w:val="20"/>
        </w:numPr>
        <w:rPr>
          <w:rFonts w:ascii="Arial" w:hAnsi="Arial" w:cs="Arial"/>
          <w:sz w:val="22"/>
          <w:szCs w:val="22"/>
        </w:rPr>
      </w:pPr>
      <w:r w:rsidRPr="000D6EE2">
        <w:rPr>
          <w:rFonts w:ascii="Arial" w:hAnsi="Arial" w:cs="Arial"/>
          <w:sz w:val="22"/>
          <w:szCs w:val="22"/>
        </w:rPr>
        <w:t>Wat weet je al over de ziekte BVD?</w:t>
      </w:r>
    </w:p>
    <w:p w:rsidR="009E6EFB" w:rsidRDefault="009E6EFB" w:rsidP="009E6EFB">
      <w:pPr>
        <w:rPr>
          <w:rFonts w:ascii="Arial" w:hAnsi="Arial" w:cs="Arial"/>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tabs>
          <w:tab w:val="left" w:pos="908"/>
        </w:tabs>
        <w:rPr>
          <w:rFonts w:ascii="Arial" w:hAnsi="Arial" w:cs="Arial"/>
          <w:bCs/>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ind w:firstLine="708"/>
        <w:rPr>
          <w:rFonts w:ascii="Arial" w:hAnsi="Arial" w:cs="Arial"/>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pStyle w:val="Lijstalinea"/>
        <w:tabs>
          <w:tab w:val="left" w:pos="908"/>
        </w:tabs>
        <w:rPr>
          <w:rFonts w:ascii="Arial" w:hAnsi="Arial" w:cs="Arial"/>
          <w:bCs/>
          <w:sz w:val="22"/>
          <w:szCs w:val="22"/>
        </w:rPr>
      </w:pPr>
    </w:p>
    <w:p w:rsidR="009E6EFB" w:rsidRPr="003A51B8" w:rsidRDefault="009E6EFB" w:rsidP="009E6EFB">
      <w:pPr>
        <w:tabs>
          <w:tab w:val="left" w:pos="908"/>
        </w:tabs>
        <w:rPr>
          <w:rFonts w:ascii="Arial" w:hAnsi="Arial" w:cs="Arial"/>
          <w:b/>
          <w:sz w:val="22"/>
          <w:szCs w:val="22"/>
        </w:rPr>
      </w:pPr>
      <w:r w:rsidRPr="003A51B8">
        <w:rPr>
          <w:rFonts w:ascii="Arial" w:hAnsi="Arial" w:cs="Arial"/>
          <w:b/>
          <w:sz w:val="22"/>
          <w:szCs w:val="22"/>
        </w:rPr>
        <w:t>BVD</w:t>
      </w:r>
    </w:p>
    <w:p w:rsidR="003A51B8" w:rsidRDefault="00D32E69" w:rsidP="009E6EFB">
      <w:pPr>
        <w:tabs>
          <w:tab w:val="left" w:pos="908"/>
        </w:tabs>
        <w:rPr>
          <w:rFonts w:ascii="Arial" w:hAnsi="Arial" w:cs="Arial"/>
          <w:sz w:val="22"/>
          <w:szCs w:val="22"/>
        </w:rPr>
      </w:pPr>
      <w:r>
        <w:rPr>
          <w:rFonts w:ascii="Arial" w:hAnsi="Arial" w:cs="Arial"/>
          <w:noProof/>
          <w:sz w:val="22"/>
          <w:szCs w:val="22"/>
        </w:rPr>
        <w:drawing>
          <wp:anchor distT="0" distB="0" distL="114300" distR="114300" simplePos="0" relativeHeight="251664384" behindDoc="1" locked="0" layoutInCell="1" allowOverlap="1" wp14:anchorId="0B9C2377" wp14:editId="0009318D">
            <wp:simplePos x="0" y="0"/>
            <wp:positionH relativeFrom="column">
              <wp:posOffset>4185285</wp:posOffset>
            </wp:positionH>
            <wp:positionV relativeFrom="paragraph">
              <wp:posOffset>12700</wp:posOffset>
            </wp:positionV>
            <wp:extent cx="2174875" cy="2152650"/>
            <wp:effectExtent l="0" t="0" r="0" b="0"/>
            <wp:wrapTight wrapText="bothSides">
              <wp:wrapPolygon edited="0">
                <wp:start x="0" y="0"/>
                <wp:lineTo x="0" y="21409"/>
                <wp:lineTo x="21379" y="21409"/>
                <wp:lineTo x="21379" y="0"/>
                <wp:lineTo x="0" y="0"/>
              </wp:wrapPolygon>
            </wp:wrapTight>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74875" cy="2152650"/>
                    </a:xfrm>
                    <a:prstGeom prst="rect">
                      <a:avLst/>
                    </a:prstGeom>
                    <a:noFill/>
                  </pic:spPr>
                </pic:pic>
              </a:graphicData>
            </a:graphic>
            <wp14:sizeRelH relativeFrom="page">
              <wp14:pctWidth>0</wp14:pctWidth>
            </wp14:sizeRelH>
            <wp14:sizeRelV relativeFrom="page">
              <wp14:pctHeight>0</wp14:pctHeight>
            </wp14:sizeRelV>
          </wp:anchor>
        </w:drawing>
      </w:r>
      <w:r w:rsidR="003A51B8">
        <w:rPr>
          <w:rFonts w:ascii="Arial" w:hAnsi="Arial" w:cs="Arial"/>
          <w:sz w:val="22"/>
          <w:szCs w:val="22"/>
        </w:rPr>
        <w:t xml:space="preserve">BVD wordt veroorzaakt door een virus. </w:t>
      </w:r>
      <w:r w:rsidR="003A51B8" w:rsidRPr="003A51B8">
        <w:rPr>
          <w:rFonts w:ascii="Arial" w:hAnsi="Arial" w:cs="Arial"/>
          <w:sz w:val="22"/>
          <w:szCs w:val="22"/>
        </w:rPr>
        <w:t>Het B</w:t>
      </w:r>
      <w:r w:rsidR="003A51B8">
        <w:rPr>
          <w:rFonts w:ascii="Arial" w:hAnsi="Arial" w:cs="Arial"/>
          <w:sz w:val="22"/>
          <w:szCs w:val="22"/>
        </w:rPr>
        <w:t>VD-virus (BVDV)</w:t>
      </w:r>
      <w:r w:rsidR="003A51B8" w:rsidRPr="003A51B8">
        <w:rPr>
          <w:rFonts w:ascii="Arial" w:hAnsi="Arial" w:cs="Arial"/>
          <w:sz w:val="22"/>
          <w:szCs w:val="22"/>
        </w:rPr>
        <w:t xml:space="preserve"> heeft talrijke stammen, die grofweg in twee groepen kunnen worden ingedeeld, type 1 en type 2. Beide kunnen ee</w:t>
      </w:r>
      <w:r w:rsidR="003A51B8">
        <w:rPr>
          <w:rFonts w:ascii="Arial" w:hAnsi="Arial" w:cs="Arial"/>
          <w:sz w:val="22"/>
          <w:szCs w:val="22"/>
        </w:rPr>
        <w:t xml:space="preserve">n acute ziekte veroorzaken waarbij de ernst van de situatie verschillend kan zijn. </w:t>
      </w:r>
    </w:p>
    <w:p w:rsidR="003A51B8" w:rsidRPr="003A51B8" w:rsidRDefault="003A51B8" w:rsidP="009E6EFB">
      <w:pPr>
        <w:tabs>
          <w:tab w:val="left" w:pos="908"/>
        </w:tabs>
        <w:rPr>
          <w:rFonts w:ascii="Arial" w:hAnsi="Arial" w:cs="Arial"/>
          <w:sz w:val="22"/>
          <w:szCs w:val="22"/>
        </w:rPr>
      </w:pPr>
    </w:p>
    <w:p w:rsidR="009E6EFB" w:rsidRDefault="009E6EFB" w:rsidP="009E6EFB">
      <w:pPr>
        <w:adjustRightInd w:val="0"/>
        <w:rPr>
          <w:rFonts w:ascii="Arial" w:hAnsi="Arial" w:cs="Arial"/>
          <w:sz w:val="22"/>
          <w:szCs w:val="22"/>
        </w:rPr>
      </w:pPr>
      <w:r w:rsidRPr="000D6EE2">
        <w:rPr>
          <w:rFonts w:ascii="Arial" w:hAnsi="Arial" w:cs="Arial"/>
          <w:sz w:val="22"/>
          <w:szCs w:val="22"/>
        </w:rPr>
        <w:t>BVD is moeilijk te herkennen, omdat de ziekteverschijnselen van BVD weinig specifiek zijn. Het BVD-virus tast</w:t>
      </w:r>
      <w:r>
        <w:rPr>
          <w:rFonts w:ascii="Arial" w:hAnsi="Arial" w:cs="Arial"/>
          <w:sz w:val="22"/>
          <w:szCs w:val="22"/>
        </w:rPr>
        <w:t xml:space="preserve"> namelijk het afweersysteem aan. </w:t>
      </w:r>
      <w:r w:rsidRPr="000D6EE2">
        <w:rPr>
          <w:rFonts w:ascii="Arial" w:hAnsi="Arial" w:cs="Arial"/>
          <w:sz w:val="22"/>
          <w:szCs w:val="22"/>
        </w:rPr>
        <w:t>Wees bij het zien van één of meerdere symptomen als diarree, verwerpen, vruchtbaarheidsproblemen, mastitisproblemen, luchtwegproblemen, productiedaling, groeiproblemen en/of sterfte altijd bedacht op BVD. Laat dit ook onderzoeken. Omdat het BVD-virus de weerstand onderdrukt, zorgt het ervoor dat de dieren ook gemakkelijker ziek worden door andere ziekteverwekkers.</w:t>
      </w:r>
    </w:p>
    <w:p w:rsidR="009E6EFB" w:rsidRDefault="009E6EFB" w:rsidP="009E6EFB">
      <w:pPr>
        <w:adjustRightInd w:val="0"/>
        <w:rPr>
          <w:rFonts w:ascii="Arial" w:hAnsi="Arial" w:cs="Arial"/>
          <w:sz w:val="22"/>
          <w:szCs w:val="22"/>
        </w:rPr>
      </w:pPr>
    </w:p>
    <w:p w:rsidR="009E6EFB" w:rsidRDefault="009E6EFB" w:rsidP="009E6EFB">
      <w:pPr>
        <w:pStyle w:val="Lijstalinea"/>
        <w:numPr>
          <w:ilvl w:val="0"/>
          <w:numId w:val="20"/>
        </w:numPr>
        <w:rPr>
          <w:rFonts w:ascii="Arial" w:hAnsi="Arial" w:cs="Arial"/>
          <w:sz w:val="22"/>
          <w:szCs w:val="22"/>
        </w:rPr>
      </w:pPr>
      <w:r>
        <w:rPr>
          <w:rFonts w:ascii="Arial" w:hAnsi="Arial" w:cs="Arial"/>
          <w:sz w:val="22"/>
          <w:szCs w:val="22"/>
        </w:rPr>
        <w:t>Wat voor type ziekteverwekker veroorzaakt BVD?</w:t>
      </w:r>
    </w:p>
    <w:p w:rsidR="009E6EFB" w:rsidRDefault="009E6EFB" w:rsidP="009E6EFB">
      <w:pPr>
        <w:rPr>
          <w:rFonts w:ascii="Arial" w:hAnsi="Arial" w:cs="Arial"/>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tabs>
          <w:tab w:val="left" w:pos="908"/>
        </w:tabs>
        <w:rPr>
          <w:rFonts w:ascii="Arial" w:hAnsi="Arial" w:cs="Arial"/>
          <w:bCs/>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ind w:firstLine="708"/>
        <w:rPr>
          <w:rFonts w:ascii="Arial" w:hAnsi="Arial" w:cs="Arial"/>
          <w:sz w:val="22"/>
          <w:szCs w:val="22"/>
        </w:rPr>
      </w:pPr>
    </w:p>
    <w:p w:rsidR="009E6EFB" w:rsidRPr="000D6EE2"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Pr="000D6EE2" w:rsidRDefault="009E6EFB" w:rsidP="009E6EFB">
      <w:pPr>
        <w:adjustRightInd w:val="0"/>
        <w:rPr>
          <w:rFonts w:ascii="Arial" w:hAnsi="Arial" w:cs="Arial"/>
          <w:sz w:val="22"/>
          <w:szCs w:val="22"/>
        </w:rPr>
      </w:pPr>
    </w:p>
    <w:p w:rsidR="009E6EFB" w:rsidRDefault="009E6EFB" w:rsidP="009E6EFB">
      <w:pPr>
        <w:tabs>
          <w:tab w:val="left" w:pos="908"/>
        </w:tabs>
        <w:rPr>
          <w:rFonts w:ascii="Arial" w:hAnsi="Arial" w:cs="Arial"/>
          <w:b/>
          <w:bCs/>
          <w:color w:val="FF0000"/>
          <w:sz w:val="22"/>
          <w:szCs w:val="22"/>
        </w:rPr>
      </w:pPr>
    </w:p>
    <w:p w:rsidR="009E6EFB" w:rsidRDefault="009E6EFB" w:rsidP="009E6EFB">
      <w:pPr>
        <w:pStyle w:val="Lijstalinea"/>
        <w:numPr>
          <w:ilvl w:val="0"/>
          <w:numId w:val="20"/>
        </w:numPr>
        <w:tabs>
          <w:tab w:val="left" w:pos="908"/>
        </w:tabs>
        <w:rPr>
          <w:rFonts w:ascii="Arial" w:hAnsi="Arial" w:cs="Arial"/>
          <w:bCs/>
          <w:sz w:val="22"/>
          <w:szCs w:val="22"/>
        </w:rPr>
      </w:pPr>
      <w:r>
        <w:rPr>
          <w:rFonts w:ascii="Arial" w:hAnsi="Arial" w:cs="Arial"/>
          <w:bCs/>
          <w:sz w:val="22"/>
          <w:szCs w:val="22"/>
        </w:rPr>
        <w:t>BVD is vaak moeilijk te herkennen omdat het BVD virus allerlei verschillende ziekteverschijnselen bij het rund kan veroorzaken, hoe komt dit?</w:t>
      </w:r>
    </w:p>
    <w:p w:rsidR="009E6EFB" w:rsidRDefault="009E6EFB" w:rsidP="009E6EFB">
      <w:pPr>
        <w:tabs>
          <w:tab w:val="left" w:pos="908"/>
        </w:tabs>
        <w:rPr>
          <w:rFonts w:ascii="Arial" w:hAnsi="Arial" w:cs="Arial"/>
          <w:bCs/>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tabs>
          <w:tab w:val="left" w:pos="908"/>
        </w:tabs>
        <w:rPr>
          <w:rFonts w:ascii="Arial" w:hAnsi="Arial" w:cs="Arial"/>
          <w:bCs/>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ind w:firstLine="708"/>
        <w:rPr>
          <w:rFonts w:ascii="Arial" w:hAnsi="Arial" w:cs="Arial"/>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pStyle w:val="Lijstalinea"/>
        <w:tabs>
          <w:tab w:val="left" w:pos="908"/>
        </w:tabs>
        <w:rPr>
          <w:rFonts w:ascii="Arial" w:hAnsi="Arial" w:cs="Arial"/>
          <w:bCs/>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tabs>
          <w:tab w:val="left" w:pos="908"/>
        </w:tabs>
        <w:rPr>
          <w:rFonts w:ascii="Arial" w:hAnsi="Arial" w:cs="Arial"/>
          <w:bCs/>
          <w:sz w:val="22"/>
          <w:szCs w:val="22"/>
        </w:rPr>
      </w:pPr>
    </w:p>
    <w:p w:rsidR="009E6EFB" w:rsidRDefault="009E6EFB" w:rsidP="009E6EFB">
      <w:pPr>
        <w:tabs>
          <w:tab w:val="left" w:pos="908"/>
        </w:tabs>
        <w:rPr>
          <w:rFonts w:ascii="Arial" w:hAnsi="Arial" w:cs="Arial"/>
          <w:b/>
          <w:bCs/>
          <w:sz w:val="22"/>
          <w:szCs w:val="22"/>
        </w:rPr>
      </w:pPr>
      <w:r>
        <w:rPr>
          <w:rFonts w:ascii="Arial" w:hAnsi="Arial" w:cs="Arial"/>
          <w:b/>
          <w:bCs/>
          <w:sz w:val="22"/>
          <w:szCs w:val="22"/>
        </w:rPr>
        <w:t>BVD dragers</w:t>
      </w:r>
    </w:p>
    <w:p w:rsidR="003A51B8" w:rsidRPr="003A51B8" w:rsidRDefault="009E6EFB" w:rsidP="003A51B8">
      <w:pPr>
        <w:rPr>
          <w:rFonts w:ascii="Arial" w:hAnsi="Arial" w:cs="Arial"/>
          <w:sz w:val="22"/>
          <w:szCs w:val="22"/>
        </w:rPr>
      </w:pPr>
      <w:r w:rsidRPr="000D6EE2">
        <w:rPr>
          <w:rFonts w:ascii="Arial" w:hAnsi="Arial" w:cs="Arial"/>
          <w:sz w:val="22"/>
          <w:szCs w:val="22"/>
        </w:rPr>
        <w:t>Dragers spelen een sleutelrol bij de verspreiding van BVD. Zij scheiden min of meer permanent grote hoeveelheden virusdeeltjes uit. Dragers ontstaan tijdens de eerste 120 dagen van de dracht. Wanneer een koe in die periode wordt besmet, raakt ook de ongeboren vrucht besmet. Voor de 120 dagen dracht is een vrucht niet in staat afweer op te bouwen tegen BVD.</w:t>
      </w:r>
      <w:r w:rsidR="00D32E69">
        <w:rPr>
          <w:rFonts w:ascii="Arial" w:hAnsi="Arial" w:cs="Arial"/>
          <w:sz w:val="22"/>
          <w:szCs w:val="22"/>
        </w:rPr>
        <w:t xml:space="preserve"> Deze vrucht beschouwt </w:t>
      </w:r>
      <w:r w:rsidRPr="000D6EE2">
        <w:rPr>
          <w:rFonts w:ascii="Arial" w:hAnsi="Arial" w:cs="Arial"/>
          <w:sz w:val="22"/>
          <w:szCs w:val="22"/>
        </w:rPr>
        <w:t xml:space="preserve">het BVD-virus </w:t>
      </w:r>
      <w:r w:rsidR="00D32E69">
        <w:rPr>
          <w:rFonts w:ascii="Arial" w:hAnsi="Arial" w:cs="Arial"/>
          <w:sz w:val="22"/>
          <w:szCs w:val="22"/>
        </w:rPr>
        <w:t>als lichaamseigen en ontwikkelt er geen afweer tegen, zo ontstaat een drager.</w:t>
      </w:r>
      <w:r w:rsidRPr="000D6EE2">
        <w:rPr>
          <w:rFonts w:ascii="Arial" w:hAnsi="Arial" w:cs="Arial"/>
          <w:sz w:val="22"/>
          <w:szCs w:val="22"/>
        </w:rPr>
        <w:t xml:space="preserve"> Dragers kunnen met bloedonderzoek worden opgespoord.</w:t>
      </w:r>
      <w:r w:rsidRPr="000D6EE2">
        <w:rPr>
          <w:rFonts w:ascii="Arial" w:hAnsi="Arial" w:cs="Arial"/>
          <w:sz w:val="22"/>
          <w:szCs w:val="22"/>
        </w:rPr>
        <w:br/>
      </w:r>
    </w:p>
    <w:p w:rsidR="003A51B8" w:rsidRDefault="009E6EFB" w:rsidP="009E6EFB">
      <w:pPr>
        <w:rPr>
          <w:rFonts w:ascii="Arial" w:hAnsi="Arial" w:cs="Arial"/>
          <w:sz w:val="22"/>
          <w:szCs w:val="22"/>
        </w:rPr>
      </w:pPr>
      <w:r w:rsidRPr="000D6EE2">
        <w:rPr>
          <w:rFonts w:ascii="Arial" w:hAnsi="Arial" w:cs="Arial"/>
          <w:sz w:val="22"/>
          <w:szCs w:val="22"/>
        </w:rPr>
        <w:lastRenderedPageBreak/>
        <w:t xml:space="preserve">Sommige dragers worden geboren met zichtbare afwijkingen of blijven achter in de groei. Er zijn echter </w:t>
      </w:r>
      <w:r w:rsidR="00AF5DA1">
        <w:rPr>
          <w:rFonts w:ascii="Arial" w:hAnsi="Arial" w:cs="Arial"/>
          <w:sz w:val="22"/>
          <w:szCs w:val="22"/>
        </w:rPr>
        <w:t xml:space="preserve">ook </w:t>
      </w:r>
      <w:r w:rsidRPr="000D6EE2">
        <w:rPr>
          <w:rFonts w:ascii="Arial" w:hAnsi="Arial" w:cs="Arial"/>
          <w:sz w:val="22"/>
          <w:szCs w:val="22"/>
        </w:rPr>
        <w:t>dragers waar geen afwijkingen aan te zien zijn.</w:t>
      </w:r>
      <w:r w:rsidRPr="000D6EE2">
        <w:rPr>
          <w:rFonts w:ascii="Arial" w:hAnsi="Arial" w:cs="Arial"/>
          <w:sz w:val="22"/>
          <w:szCs w:val="22"/>
        </w:rPr>
        <w:br/>
        <w:t>D</w:t>
      </w:r>
      <w:r w:rsidR="00D32E69">
        <w:rPr>
          <w:rFonts w:ascii="Arial" w:hAnsi="Arial" w:cs="Arial"/>
          <w:sz w:val="22"/>
          <w:szCs w:val="22"/>
        </w:rPr>
        <w:t>e meeste d</w:t>
      </w:r>
      <w:r w:rsidRPr="000D6EE2">
        <w:rPr>
          <w:rFonts w:ascii="Arial" w:hAnsi="Arial" w:cs="Arial"/>
          <w:sz w:val="22"/>
          <w:szCs w:val="22"/>
        </w:rPr>
        <w:t>ragers zijn kwetsbaar en ziektegevoelig (BVD onderdrukt de afweer). Negentig procent van de dragers wordt niet ouder dan 2 jaar. Er zijn echter dragers die wel oud worden en gedurende hun leven vele andere dieren besmetten.</w:t>
      </w:r>
    </w:p>
    <w:p w:rsidR="009E6EFB" w:rsidRDefault="009E6EFB" w:rsidP="009E6EFB">
      <w:pPr>
        <w:rPr>
          <w:rFonts w:ascii="Arial" w:hAnsi="Arial" w:cs="Arial"/>
          <w:sz w:val="22"/>
          <w:szCs w:val="22"/>
        </w:rPr>
      </w:pPr>
      <w:r w:rsidRPr="000D6EE2">
        <w:rPr>
          <w:rFonts w:ascii="Arial" w:hAnsi="Arial" w:cs="Arial"/>
          <w:sz w:val="22"/>
          <w:szCs w:val="22"/>
        </w:rPr>
        <w:t xml:space="preserve">Bedrijven </w:t>
      </w:r>
      <w:r w:rsidR="00D32E69">
        <w:rPr>
          <w:rFonts w:ascii="Arial" w:hAnsi="Arial" w:cs="Arial"/>
          <w:sz w:val="22"/>
          <w:szCs w:val="22"/>
        </w:rPr>
        <w:t xml:space="preserve">kunnen het virus binnen </w:t>
      </w:r>
      <w:r w:rsidRPr="000D6EE2">
        <w:rPr>
          <w:rFonts w:ascii="Arial" w:hAnsi="Arial" w:cs="Arial"/>
          <w:sz w:val="22"/>
          <w:szCs w:val="22"/>
        </w:rPr>
        <w:t>halen door direct contact tussen dieren via aankoop, contact in de wei of op veekeuringen. Ook via indirect contact is overdracht mogelijk: via bezoekers, besmette veewagens, materialen, machines of via besmet sperma of besmette embryo's</w:t>
      </w:r>
    </w:p>
    <w:p w:rsidR="009E6EFB" w:rsidRDefault="009E6EFB">
      <w:pPr>
        <w:rPr>
          <w:rFonts w:ascii="Arial" w:hAnsi="Arial" w:cs="Arial"/>
          <w:sz w:val="22"/>
          <w:szCs w:val="22"/>
        </w:rPr>
      </w:pPr>
    </w:p>
    <w:p w:rsidR="003A51B8" w:rsidRDefault="003A51B8" w:rsidP="003A51B8">
      <w:pPr>
        <w:pStyle w:val="Lijstalinea"/>
        <w:numPr>
          <w:ilvl w:val="0"/>
          <w:numId w:val="20"/>
        </w:numPr>
        <w:rPr>
          <w:rFonts w:ascii="Arial" w:hAnsi="Arial" w:cs="Arial"/>
          <w:sz w:val="22"/>
          <w:szCs w:val="22"/>
        </w:rPr>
      </w:pPr>
      <w:r>
        <w:rPr>
          <w:rFonts w:ascii="Arial" w:hAnsi="Arial" w:cs="Arial"/>
          <w:sz w:val="22"/>
          <w:szCs w:val="22"/>
        </w:rPr>
        <w:t>Hoe ontstaat een BVD drager?</w:t>
      </w:r>
    </w:p>
    <w:p w:rsidR="003A51B8" w:rsidRDefault="003A51B8" w:rsidP="003A51B8">
      <w:pPr>
        <w:rPr>
          <w:rFonts w:ascii="Arial" w:hAnsi="Arial" w:cs="Arial"/>
          <w:sz w:val="22"/>
          <w:szCs w:val="22"/>
        </w:rPr>
      </w:pPr>
    </w:p>
    <w:p w:rsidR="003A51B8" w:rsidRDefault="003A51B8" w:rsidP="003A51B8">
      <w:pPr>
        <w:pStyle w:val="Lijstalinea"/>
        <w:tabs>
          <w:tab w:val="left" w:pos="908"/>
        </w:tabs>
        <w:rPr>
          <w:rFonts w:ascii="Arial" w:hAnsi="Arial" w:cs="Arial"/>
          <w:bCs/>
          <w:sz w:val="22"/>
          <w:szCs w:val="22"/>
        </w:rPr>
      </w:pPr>
      <w:r>
        <w:rPr>
          <w:rFonts w:ascii="Arial" w:hAnsi="Arial" w:cs="Arial"/>
          <w:bCs/>
          <w:sz w:val="22"/>
          <w:szCs w:val="22"/>
        </w:rPr>
        <w:t>………………………………………………………………………………………………………….</w:t>
      </w:r>
    </w:p>
    <w:p w:rsidR="003A51B8" w:rsidRDefault="003A51B8" w:rsidP="003A51B8">
      <w:pPr>
        <w:tabs>
          <w:tab w:val="left" w:pos="908"/>
        </w:tabs>
        <w:rPr>
          <w:rFonts w:ascii="Arial" w:hAnsi="Arial" w:cs="Arial"/>
          <w:bCs/>
          <w:sz w:val="22"/>
          <w:szCs w:val="22"/>
        </w:rPr>
      </w:pPr>
    </w:p>
    <w:p w:rsidR="003A51B8" w:rsidRDefault="003A51B8" w:rsidP="003A51B8">
      <w:pPr>
        <w:pStyle w:val="Lijstalinea"/>
        <w:tabs>
          <w:tab w:val="left" w:pos="908"/>
        </w:tabs>
        <w:rPr>
          <w:rFonts w:ascii="Arial" w:hAnsi="Arial" w:cs="Arial"/>
          <w:bCs/>
          <w:sz w:val="22"/>
          <w:szCs w:val="22"/>
        </w:rPr>
      </w:pPr>
      <w:r>
        <w:rPr>
          <w:rFonts w:ascii="Arial" w:hAnsi="Arial" w:cs="Arial"/>
          <w:bCs/>
          <w:sz w:val="22"/>
          <w:szCs w:val="22"/>
        </w:rPr>
        <w:t>………………………………………………………………………………………………………….</w:t>
      </w:r>
    </w:p>
    <w:p w:rsidR="003A51B8" w:rsidRDefault="003A51B8" w:rsidP="003A51B8">
      <w:pPr>
        <w:ind w:firstLine="708"/>
        <w:rPr>
          <w:rFonts w:ascii="Arial" w:hAnsi="Arial" w:cs="Arial"/>
          <w:sz w:val="22"/>
          <w:szCs w:val="22"/>
        </w:rPr>
      </w:pPr>
    </w:p>
    <w:p w:rsidR="003A51B8" w:rsidRDefault="003A51B8" w:rsidP="003A51B8">
      <w:pPr>
        <w:pStyle w:val="Lijstalinea"/>
        <w:tabs>
          <w:tab w:val="left" w:pos="908"/>
        </w:tabs>
        <w:rPr>
          <w:rFonts w:ascii="Arial" w:hAnsi="Arial" w:cs="Arial"/>
          <w:bCs/>
          <w:sz w:val="22"/>
          <w:szCs w:val="22"/>
        </w:rPr>
      </w:pPr>
      <w:r>
        <w:rPr>
          <w:rFonts w:ascii="Arial" w:hAnsi="Arial" w:cs="Arial"/>
          <w:bCs/>
          <w:sz w:val="22"/>
          <w:szCs w:val="22"/>
        </w:rPr>
        <w:t>………………………………………………………………………………………………………….</w:t>
      </w:r>
    </w:p>
    <w:p w:rsidR="003A51B8" w:rsidRDefault="003A51B8" w:rsidP="003A51B8">
      <w:pPr>
        <w:pStyle w:val="Lijstalinea"/>
        <w:tabs>
          <w:tab w:val="left" w:pos="908"/>
        </w:tabs>
        <w:rPr>
          <w:rFonts w:ascii="Arial" w:hAnsi="Arial" w:cs="Arial"/>
          <w:bCs/>
          <w:sz w:val="22"/>
          <w:szCs w:val="22"/>
        </w:rPr>
      </w:pPr>
    </w:p>
    <w:p w:rsidR="003A51B8" w:rsidRDefault="003A51B8" w:rsidP="003A51B8">
      <w:pPr>
        <w:pStyle w:val="Lijstalinea"/>
        <w:tabs>
          <w:tab w:val="left" w:pos="908"/>
        </w:tabs>
        <w:rPr>
          <w:rFonts w:ascii="Arial" w:hAnsi="Arial" w:cs="Arial"/>
          <w:bCs/>
          <w:sz w:val="22"/>
          <w:szCs w:val="22"/>
        </w:rPr>
      </w:pPr>
      <w:r>
        <w:rPr>
          <w:rFonts w:ascii="Arial" w:hAnsi="Arial" w:cs="Arial"/>
          <w:bCs/>
          <w:sz w:val="22"/>
          <w:szCs w:val="22"/>
        </w:rPr>
        <w:t>………………………………………………………………………………………………………….</w:t>
      </w:r>
    </w:p>
    <w:p w:rsidR="00D32E69" w:rsidRDefault="00D32E69" w:rsidP="003A51B8">
      <w:pPr>
        <w:pStyle w:val="Lijstalinea"/>
        <w:tabs>
          <w:tab w:val="left" w:pos="908"/>
        </w:tabs>
        <w:rPr>
          <w:rFonts w:ascii="Arial" w:hAnsi="Arial" w:cs="Arial"/>
          <w:bCs/>
          <w:sz w:val="22"/>
          <w:szCs w:val="22"/>
        </w:rPr>
      </w:pPr>
    </w:p>
    <w:p w:rsidR="00D32E69" w:rsidRDefault="00D32E69" w:rsidP="00D32E69">
      <w:pPr>
        <w:pStyle w:val="Lijstalinea"/>
        <w:tabs>
          <w:tab w:val="left" w:pos="908"/>
        </w:tabs>
        <w:rPr>
          <w:rFonts w:ascii="Arial" w:hAnsi="Arial" w:cs="Arial"/>
          <w:bCs/>
          <w:sz w:val="22"/>
          <w:szCs w:val="22"/>
        </w:rPr>
      </w:pPr>
      <w:r>
        <w:rPr>
          <w:rFonts w:ascii="Arial" w:hAnsi="Arial" w:cs="Arial"/>
          <w:bCs/>
          <w:sz w:val="22"/>
          <w:szCs w:val="22"/>
        </w:rPr>
        <w:t>………………………………………………………………………………………………………….</w:t>
      </w:r>
    </w:p>
    <w:p w:rsidR="00D32E69" w:rsidRDefault="00D32E69" w:rsidP="00D32E69">
      <w:pPr>
        <w:pStyle w:val="Lijstalinea"/>
        <w:tabs>
          <w:tab w:val="left" w:pos="908"/>
        </w:tabs>
        <w:rPr>
          <w:rFonts w:ascii="Arial" w:hAnsi="Arial" w:cs="Arial"/>
          <w:bCs/>
          <w:sz w:val="22"/>
          <w:szCs w:val="22"/>
        </w:rPr>
      </w:pPr>
    </w:p>
    <w:p w:rsidR="00D32E69" w:rsidRDefault="00D32E69" w:rsidP="00D32E69">
      <w:pPr>
        <w:pStyle w:val="Lijstalinea"/>
        <w:tabs>
          <w:tab w:val="left" w:pos="908"/>
        </w:tabs>
        <w:rPr>
          <w:rFonts w:ascii="Arial" w:hAnsi="Arial" w:cs="Arial"/>
          <w:bCs/>
          <w:sz w:val="22"/>
          <w:szCs w:val="22"/>
        </w:rPr>
      </w:pPr>
      <w:r>
        <w:rPr>
          <w:rFonts w:ascii="Arial" w:hAnsi="Arial" w:cs="Arial"/>
          <w:bCs/>
          <w:sz w:val="22"/>
          <w:szCs w:val="22"/>
        </w:rPr>
        <w:t>………………………………………………………………………………………………………….</w:t>
      </w:r>
    </w:p>
    <w:p w:rsidR="00D32E69" w:rsidRDefault="00D32E69" w:rsidP="003A51B8">
      <w:pPr>
        <w:pStyle w:val="Lijstalinea"/>
        <w:tabs>
          <w:tab w:val="left" w:pos="908"/>
        </w:tabs>
        <w:rPr>
          <w:rFonts w:ascii="Arial" w:hAnsi="Arial" w:cs="Arial"/>
          <w:bCs/>
          <w:sz w:val="22"/>
          <w:szCs w:val="22"/>
        </w:rPr>
      </w:pPr>
    </w:p>
    <w:p w:rsidR="009E6EFB" w:rsidRDefault="009E6EFB" w:rsidP="009E6EFB"/>
    <w:p w:rsidR="009E6EFB" w:rsidRDefault="009E6EFB" w:rsidP="003A51B8">
      <w:pPr>
        <w:pStyle w:val="Lijstalinea"/>
        <w:numPr>
          <w:ilvl w:val="0"/>
          <w:numId w:val="20"/>
        </w:numPr>
        <w:tabs>
          <w:tab w:val="left" w:pos="908"/>
        </w:tabs>
        <w:rPr>
          <w:rFonts w:ascii="Arial" w:hAnsi="Arial" w:cs="Arial"/>
          <w:bCs/>
          <w:sz w:val="22"/>
          <w:szCs w:val="22"/>
        </w:rPr>
      </w:pPr>
      <w:r>
        <w:rPr>
          <w:rFonts w:ascii="Arial" w:hAnsi="Arial" w:cs="Arial"/>
          <w:bCs/>
          <w:sz w:val="22"/>
          <w:szCs w:val="22"/>
        </w:rPr>
        <w:t>Waarom is het zo belangrijk om BVD dragers op te sporen?</w:t>
      </w:r>
    </w:p>
    <w:p w:rsidR="009E6EFB" w:rsidRDefault="009E6EFB" w:rsidP="009E6EFB">
      <w:pPr>
        <w:tabs>
          <w:tab w:val="left" w:pos="908"/>
        </w:tabs>
        <w:rPr>
          <w:rFonts w:ascii="Arial" w:hAnsi="Arial" w:cs="Arial"/>
          <w:bCs/>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tabs>
          <w:tab w:val="left" w:pos="908"/>
        </w:tabs>
        <w:rPr>
          <w:rFonts w:ascii="Arial" w:hAnsi="Arial" w:cs="Arial"/>
          <w:bCs/>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tabs>
          <w:tab w:val="left" w:pos="908"/>
        </w:tabs>
        <w:rPr>
          <w:rFonts w:ascii="Arial" w:hAnsi="Arial" w:cs="Arial"/>
          <w:bCs/>
          <w:sz w:val="22"/>
          <w:szCs w:val="22"/>
        </w:rPr>
      </w:pPr>
    </w:p>
    <w:p w:rsidR="009E6EFB" w:rsidRDefault="009E6EFB" w:rsidP="003A51B8">
      <w:pPr>
        <w:pStyle w:val="Lijstalinea"/>
        <w:numPr>
          <w:ilvl w:val="0"/>
          <w:numId w:val="20"/>
        </w:numPr>
        <w:tabs>
          <w:tab w:val="left" w:pos="908"/>
        </w:tabs>
        <w:rPr>
          <w:rFonts w:ascii="Arial" w:hAnsi="Arial" w:cs="Arial"/>
          <w:bCs/>
          <w:sz w:val="22"/>
          <w:szCs w:val="22"/>
        </w:rPr>
      </w:pPr>
      <w:r>
        <w:rPr>
          <w:rFonts w:ascii="Arial" w:hAnsi="Arial" w:cs="Arial"/>
          <w:bCs/>
          <w:sz w:val="22"/>
          <w:szCs w:val="22"/>
        </w:rPr>
        <w:t xml:space="preserve">Als een koe </w:t>
      </w:r>
      <w:r w:rsidR="00AF5DA1" w:rsidRPr="00D32E69">
        <w:rPr>
          <w:rFonts w:ascii="Arial" w:hAnsi="Arial" w:cs="Arial"/>
          <w:bCs/>
          <w:sz w:val="22"/>
          <w:szCs w:val="22"/>
          <w:u w:val="single"/>
        </w:rPr>
        <w:t xml:space="preserve">in haar leven </w:t>
      </w:r>
      <w:r w:rsidRPr="00D32E69">
        <w:rPr>
          <w:rFonts w:ascii="Arial" w:hAnsi="Arial" w:cs="Arial"/>
          <w:bCs/>
          <w:sz w:val="22"/>
          <w:szCs w:val="22"/>
          <w:u w:val="single"/>
        </w:rPr>
        <w:t>besmet raakt</w:t>
      </w:r>
      <w:r>
        <w:rPr>
          <w:rFonts w:ascii="Arial" w:hAnsi="Arial" w:cs="Arial"/>
          <w:bCs/>
          <w:sz w:val="22"/>
          <w:szCs w:val="22"/>
        </w:rPr>
        <w:t xml:space="preserve"> met het BVD virus kan deze koe dan beter worden? Leg uit!</w:t>
      </w:r>
    </w:p>
    <w:p w:rsidR="009E6EFB" w:rsidRDefault="009E6EFB" w:rsidP="009E6EFB">
      <w:pPr>
        <w:pStyle w:val="Lijstalinea"/>
        <w:tabs>
          <w:tab w:val="left" w:pos="908"/>
        </w:tabs>
        <w:rPr>
          <w:rFonts w:ascii="Arial" w:hAnsi="Arial" w:cs="Arial"/>
          <w:bCs/>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tabs>
          <w:tab w:val="left" w:pos="908"/>
        </w:tabs>
        <w:rPr>
          <w:rFonts w:ascii="Arial" w:hAnsi="Arial" w:cs="Arial"/>
          <w:bCs/>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ind w:firstLine="708"/>
        <w:rPr>
          <w:rFonts w:ascii="Arial" w:hAnsi="Arial" w:cs="Arial"/>
          <w:sz w:val="22"/>
          <w:szCs w:val="22"/>
        </w:rPr>
      </w:pPr>
    </w:p>
    <w:p w:rsidR="009E6EFB" w:rsidRDefault="009E6EFB" w:rsidP="009E6EFB">
      <w:pPr>
        <w:pStyle w:val="Lijstalinea"/>
        <w:tabs>
          <w:tab w:val="left" w:pos="908"/>
        </w:tabs>
        <w:rPr>
          <w:rFonts w:ascii="Arial" w:hAnsi="Arial" w:cs="Arial"/>
          <w:bCs/>
          <w:sz w:val="22"/>
          <w:szCs w:val="22"/>
        </w:rPr>
      </w:pPr>
      <w:r>
        <w:rPr>
          <w:rFonts w:ascii="Arial" w:hAnsi="Arial" w:cs="Arial"/>
          <w:bCs/>
          <w:sz w:val="22"/>
          <w:szCs w:val="22"/>
        </w:rPr>
        <w:t>………………………………………………………………………………………………………….</w:t>
      </w:r>
    </w:p>
    <w:p w:rsidR="009E6EFB" w:rsidRDefault="009E6EFB" w:rsidP="009E6EFB">
      <w:pPr>
        <w:tabs>
          <w:tab w:val="left" w:pos="908"/>
        </w:tabs>
        <w:rPr>
          <w:rFonts w:ascii="Arial" w:hAnsi="Arial" w:cs="Arial"/>
          <w:bCs/>
          <w:sz w:val="22"/>
          <w:szCs w:val="22"/>
        </w:rPr>
      </w:pPr>
    </w:p>
    <w:p w:rsidR="00AF5DA1" w:rsidRDefault="00AF5DA1" w:rsidP="003A51B8">
      <w:pPr>
        <w:pStyle w:val="Lijstalinea"/>
        <w:numPr>
          <w:ilvl w:val="0"/>
          <w:numId w:val="20"/>
        </w:numPr>
        <w:tabs>
          <w:tab w:val="left" w:pos="908"/>
        </w:tabs>
        <w:rPr>
          <w:rFonts w:ascii="Arial" w:hAnsi="Arial" w:cs="Arial"/>
          <w:bCs/>
          <w:sz w:val="22"/>
          <w:szCs w:val="22"/>
        </w:rPr>
      </w:pPr>
      <w:r>
        <w:rPr>
          <w:rFonts w:ascii="Arial" w:hAnsi="Arial" w:cs="Arial"/>
          <w:bCs/>
          <w:sz w:val="22"/>
          <w:szCs w:val="22"/>
        </w:rPr>
        <w:t xml:space="preserve">Kan een BVD </w:t>
      </w:r>
      <w:r w:rsidRPr="00AF5DA1">
        <w:rPr>
          <w:rFonts w:ascii="Arial" w:hAnsi="Arial" w:cs="Arial"/>
          <w:bCs/>
          <w:sz w:val="22"/>
          <w:szCs w:val="22"/>
          <w:u w:val="single"/>
        </w:rPr>
        <w:t>drager</w:t>
      </w:r>
      <w:r>
        <w:rPr>
          <w:rFonts w:ascii="Arial" w:hAnsi="Arial" w:cs="Arial"/>
          <w:bCs/>
          <w:sz w:val="22"/>
          <w:szCs w:val="22"/>
        </w:rPr>
        <w:t xml:space="preserve"> beter worden? Leg uit!</w:t>
      </w:r>
    </w:p>
    <w:p w:rsidR="00AF5DA1" w:rsidRDefault="00AF5DA1" w:rsidP="00AF5DA1">
      <w:pPr>
        <w:tabs>
          <w:tab w:val="left" w:pos="908"/>
        </w:tabs>
        <w:rPr>
          <w:rFonts w:ascii="Arial" w:hAnsi="Arial" w:cs="Arial"/>
          <w:bCs/>
          <w:sz w:val="22"/>
          <w:szCs w:val="22"/>
        </w:rPr>
      </w:pPr>
    </w:p>
    <w:p w:rsidR="00AF5DA1" w:rsidRDefault="00AF5DA1" w:rsidP="00AF5DA1">
      <w:pPr>
        <w:pStyle w:val="Lijstalinea"/>
        <w:tabs>
          <w:tab w:val="left" w:pos="908"/>
        </w:tabs>
        <w:rPr>
          <w:rFonts w:ascii="Arial" w:hAnsi="Arial" w:cs="Arial"/>
          <w:bCs/>
          <w:sz w:val="22"/>
          <w:szCs w:val="22"/>
        </w:rPr>
      </w:pPr>
      <w:r>
        <w:rPr>
          <w:rFonts w:ascii="Arial" w:hAnsi="Arial" w:cs="Arial"/>
          <w:bCs/>
          <w:sz w:val="22"/>
          <w:szCs w:val="22"/>
        </w:rPr>
        <w:t>………………………………………………………………………………………………………….</w:t>
      </w:r>
    </w:p>
    <w:p w:rsidR="00AF5DA1" w:rsidRDefault="00AF5DA1" w:rsidP="00AF5DA1">
      <w:pPr>
        <w:tabs>
          <w:tab w:val="left" w:pos="908"/>
        </w:tabs>
        <w:rPr>
          <w:rFonts w:ascii="Arial" w:hAnsi="Arial" w:cs="Arial"/>
          <w:bCs/>
          <w:sz w:val="22"/>
          <w:szCs w:val="22"/>
        </w:rPr>
      </w:pPr>
    </w:p>
    <w:p w:rsidR="00AF5DA1" w:rsidRDefault="00AF5DA1" w:rsidP="00AF5DA1">
      <w:pPr>
        <w:pStyle w:val="Lijstalinea"/>
        <w:tabs>
          <w:tab w:val="left" w:pos="908"/>
        </w:tabs>
        <w:rPr>
          <w:rFonts w:ascii="Arial" w:hAnsi="Arial" w:cs="Arial"/>
          <w:bCs/>
          <w:sz w:val="22"/>
          <w:szCs w:val="22"/>
        </w:rPr>
      </w:pPr>
      <w:r>
        <w:rPr>
          <w:rFonts w:ascii="Arial" w:hAnsi="Arial" w:cs="Arial"/>
          <w:bCs/>
          <w:sz w:val="22"/>
          <w:szCs w:val="22"/>
        </w:rPr>
        <w:t>………………………………………………………………………………………………………….</w:t>
      </w:r>
    </w:p>
    <w:p w:rsidR="00AF5DA1" w:rsidRDefault="00AF5DA1" w:rsidP="00AF5DA1">
      <w:pPr>
        <w:ind w:firstLine="708"/>
        <w:rPr>
          <w:rFonts w:ascii="Arial" w:hAnsi="Arial" w:cs="Arial"/>
          <w:sz w:val="22"/>
          <w:szCs w:val="22"/>
        </w:rPr>
      </w:pPr>
    </w:p>
    <w:p w:rsidR="00AF5DA1" w:rsidRDefault="00AF5DA1" w:rsidP="00AF5DA1">
      <w:pPr>
        <w:pStyle w:val="Lijstalinea"/>
        <w:tabs>
          <w:tab w:val="left" w:pos="908"/>
        </w:tabs>
        <w:rPr>
          <w:rFonts w:ascii="Arial" w:hAnsi="Arial" w:cs="Arial"/>
          <w:bCs/>
          <w:sz w:val="22"/>
          <w:szCs w:val="22"/>
        </w:rPr>
      </w:pPr>
      <w:r>
        <w:rPr>
          <w:rFonts w:ascii="Arial" w:hAnsi="Arial" w:cs="Arial"/>
          <w:bCs/>
          <w:sz w:val="22"/>
          <w:szCs w:val="22"/>
        </w:rPr>
        <w:t>………………………………………………………………………………………………………….</w:t>
      </w:r>
    </w:p>
    <w:p w:rsidR="003A51B8" w:rsidRDefault="003A51B8" w:rsidP="003A51B8">
      <w:pPr>
        <w:tabs>
          <w:tab w:val="left" w:pos="908"/>
        </w:tabs>
        <w:rPr>
          <w:rFonts w:ascii="Arial" w:hAnsi="Arial" w:cs="Arial"/>
          <w:bCs/>
          <w:sz w:val="22"/>
          <w:szCs w:val="22"/>
        </w:rPr>
      </w:pPr>
    </w:p>
    <w:p w:rsidR="003A51B8" w:rsidRPr="003A51B8" w:rsidRDefault="003A51B8" w:rsidP="003A51B8">
      <w:pPr>
        <w:pStyle w:val="Lijstalinea"/>
        <w:numPr>
          <w:ilvl w:val="0"/>
          <w:numId w:val="20"/>
        </w:numPr>
        <w:tabs>
          <w:tab w:val="left" w:pos="908"/>
        </w:tabs>
        <w:rPr>
          <w:rFonts w:ascii="Arial" w:hAnsi="Arial" w:cs="Arial"/>
          <w:bCs/>
          <w:sz w:val="22"/>
          <w:szCs w:val="22"/>
        </w:rPr>
      </w:pPr>
      <w:r>
        <w:rPr>
          <w:rFonts w:ascii="Arial" w:hAnsi="Arial" w:cs="Arial"/>
          <w:bCs/>
          <w:sz w:val="22"/>
          <w:szCs w:val="22"/>
        </w:rPr>
        <w:t>Zijn koeien die besmet raken met het BVD virus ook drager? Leg uit!</w:t>
      </w:r>
    </w:p>
    <w:p w:rsidR="00AF5DA1" w:rsidRPr="00AF5DA1" w:rsidRDefault="00AF5DA1" w:rsidP="00AF5DA1">
      <w:pPr>
        <w:tabs>
          <w:tab w:val="left" w:pos="908"/>
        </w:tabs>
        <w:rPr>
          <w:rFonts w:ascii="Arial" w:hAnsi="Arial" w:cs="Arial"/>
          <w:bCs/>
          <w:sz w:val="22"/>
          <w:szCs w:val="22"/>
        </w:rPr>
      </w:pPr>
    </w:p>
    <w:p w:rsidR="00F2003C" w:rsidRDefault="00F2003C" w:rsidP="00F2003C">
      <w:pPr>
        <w:pStyle w:val="Lijstalinea"/>
        <w:tabs>
          <w:tab w:val="left" w:pos="908"/>
        </w:tabs>
        <w:rPr>
          <w:rFonts w:ascii="Arial" w:hAnsi="Arial" w:cs="Arial"/>
          <w:bCs/>
          <w:sz w:val="22"/>
          <w:szCs w:val="22"/>
        </w:rPr>
      </w:pPr>
      <w:r>
        <w:rPr>
          <w:rFonts w:ascii="Arial" w:hAnsi="Arial" w:cs="Arial"/>
          <w:bCs/>
          <w:sz w:val="22"/>
          <w:szCs w:val="22"/>
        </w:rPr>
        <w:t>………………………………………………………………………………………………………….</w:t>
      </w:r>
    </w:p>
    <w:p w:rsidR="00F2003C" w:rsidRDefault="00F2003C" w:rsidP="00F2003C">
      <w:pPr>
        <w:tabs>
          <w:tab w:val="left" w:pos="908"/>
        </w:tabs>
        <w:rPr>
          <w:rFonts w:ascii="Arial" w:hAnsi="Arial" w:cs="Arial"/>
          <w:bCs/>
          <w:sz w:val="22"/>
          <w:szCs w:val="22"/>
        </w:rPr>
      </w:pPr>
    </w:p>
    <w:p w:rsidR="00F2003C" w:rsidRDefault="00F2003C" w:rsidP="00F2003C">
      <w:pPr>
        <w:pStyle w:val="Lijstalinea"/>
        <w:tabs>
          <w:tab w:val="left" w:pos="908"/>
        </w:tabs>
        <w:rPr>
          <w:rFonts w:ascii="Arial" w:hAnsi="Arial" w:cs="Arial"/>
          <w:bCs/>
          <w:sz w:val="22"/>
          <w:szCs w:val="22"/>
        </w:rPr>
      </w:pPr>
      <w:r>
        <w:rPr>
          <w:rFonts w:ascii="Arial" w:hAnsi="Arial" w:cs="Arial"/>
          <w:bCs/>
          <w:sz w:val="22"/>
          <w:szCs w:val="22"/>
        </w:rPr>
        <w:t>………………………………………………………………………………………………………….</w:t>
      </w:r>
    </w:p>
    <w:p w:rsidR="00F2003C" w:rsidRDefault="00F2003C" w:rsidP="00F2003C">
      <w:pPr>
        <w:ind w:firstLine="708"/>
        <w:rPr>
          <w:rFonts w:ascii="Arial" w:hAnsi="Arial" w:cs="Arial"/>
          <w:sz w:val="22"/>
          <w:szCs w:val="22"/>
        </w:rPr>
      </w:pPr>
    </w:p>
    <w:p w:rsidR="00F2003C" w:rsidRDefault="00F2003C" w:rsidP="00F2003C">
      <w:pPr>
        <w:pStyle w:val="Lijstalinea"/>
        <w:tabs>
          <w:tab w:val="left" w:pos="908"/>
        </w:tabs>
        <w:rPr>
          <w:rFonts w:ascii="Arial" w:hAnsi="Arial" w:cs="Arial"/>
          <w:bCs/>
          <w:sz w:val="22"/>
          <w:szCs w:val="22"/>
        </w:rPr>
      </w:pPr>
      <w:r>
        <w:rPr>
          <w:rFonts w:ascii="Arial" w:hAnsi="Arial" w:cs="Arial"/>
          <w:bCs/>
          <w:sz w:val="22"/>
          <w:szCs w:val="22"/>
        </w:rPr>
        <w:t>………………………………………………………………………………………………………….</w:t>
      </w:r>
    </w:p>
    <w:p w:rsidR="00AF5DA1" w:rsidRDefault="00AF5DA1"/>
    <w:p w:rsidR="00F2003C" w:rsidRDefault="00F2003C">
      <w:pPr>
        <w:rPr>
          <w:rFonts w:asciiTheme="majorHAnsi" w:eastAsiaTheme="majorEastAsia" w:hAnsiTheme="majorHAnsi" w:cstheme="majorBidi"/>
          <w:b/>
          <w:bCs/>
          <w:sz w:val="28"/>
          <w:szCs w:val="28"/>
        </w:rPr>
      </w:pPr>
      <w:r>
        <w:br w:type="page"/>
      </w:r>
    </w:p>
    <w:p w:rsidR="00AF5DA1" w:rsidRDefault="00AF5DA1" w:rsidP="00AF5DA1">
      <w:pPr>
        <w:pStyle w:val="Kop1"/>
        <w:rPr>
          <w:color w:val="auto"/>
        </w:rPr>
      </w:pPr>
      <w:bookmarkStart w:id="4" w:name="_Toc372546815"/>
      <w:r>
        <w:rPr>
          <w:color w:val="auto"/>
        </w:rPr>
        <w:lastRenderedPageBreak/>
        <w:t>3. Paratuberculose (para-tbc)</w:t>
      </w:r>
      <w:bookmarkEnd w:id="4"/>
    </w:p>
    <w:p w:rsidR="00AF5DA1" w:rsidRDefault="00AF5DA1" w:rsidP="00AF5DA1"/>
    <w:p w:rsidR="00AF5DA1" w:rsidRDefault="00AF5DA1" w:rsidP="00AF5DA1">
      <w:pPr>
        <w:pStyle w:val="Lijstalinea"/>
        <w:numPr>
          <w:ilvl w:val="0"/>
          <w:numId w:val="24"/>
        </w:numPr>
        <w:rPr>
          <w:rFonts w:ascii="Arial" w:hAnsi="Arial" w:cs="Arial"/>
          <w:bCs/>
          <w:sz w:val="22"/>
          <w:szCs w:val="22"/>
        </w:rPr>
      </w:pPr>
      <w:r>
        <w:rPr>
          <w:rFonts w:ascii="Arial" w:hAnsi="Arial" w:cs="Arial"/>
          <w:bCs/>
          <w:sz w:val="22"/>
          <w:szCs w:val="22"/>
        </w:rPr>
        <w:t>Wat weet je al over de ziekte Paratuberculose?</w:t>
      </w:r>
    </w:p>
    <w:p w:rsidR="00AF5DA1" w:rsidRDefault="00AF5DA1" w:rsidP="00AF5DA1">
      <w:pPr>
        <w:rPr>
          <w:rFonts w:ascii="Arial" w:hAnsi="Arial" w:cs="Arial"/>
          <w:bCs/>
          <w:sz w:val="22"/>
          <w:szCs w:val="22"/>
        </w:rPr>
      </w:pPr>
    </w:p>
    <w:p w:rsidR="00AF5DA1" w:rsidRPr="00776879" w:rsidRDefault="00AF5DA1" w:rsidP="00AF5DA1">
      <w:pPr>
        <w:pStyle w:val="Lijstalinea"/>
        <w:tabs>
          <w:tab w:val="left" w:pos="908"/>
        </w:tabs>
        <w:rPr>
          <w:rFonts w:ascii="Arial" w:hAnsi="Arial" w:cs="Arial"/>
          <w:bCs/>
          <w:sz w:val="22"/>
          <w:szCs w:val="22"/>
        </w:rPr>
      </w:pPr>
      <w:r w:rsidRPr="00776879">
        <w:rPr>
          <w:rFonts w:ascii="Arial" w:hAnsi="Arial" w:cs="Arial"/>
          <w:bCs/>
          <w:sz w:val="22"/>
          <w:szCs w:val="22"/>
        </w:rPr>
        <w:t>………………………………………………………………………………………………………….</w:t>
      </w:r>
    </w:p>
    <w:p w:rsidR="00AF5DA1" w:rsidRPr="00776879" w:rsidRDefault="00AF5DA1" w:rsidP="00AF5DA1">
      <w:pPr>
        <w:tabs>
          <w:tab w:val="left" w:pos="908"/>
        </w:tabs>
        <w:rPr>
          <w:rFonts w:ascii="Arial" w:hAnsi="Arial" w:cs="Arial"/>
          <w:bCs/>
          <w:sz w:val="22"/>
          <w:szCs w:val="22"/>
        </w:rPr>
      </w:pPr>
    </w:p>
    <w:p w:rsidR="00AF5DA1" w:rsidRPr="00776879" w:rsidRDefault="00AF5DA1" w:rsidP="00AF5DA1">
      <w:pPr>
        <w:pStyle w:val="Lijstalinea"/>
        <w:tabs>
          <w:tab w:val="left" w:pos="908"/>
        </w:tabs>
        <w:rPr>
          <w:rFonts w:ascii="Arial" w:hAnsi="Arial" w:cs="Arial"/>
          <w:bCs/>
          <w:sz w:val="22"/>
          <w:szCs w:val="22"/>
        </w:rPr>
      </w:pPr>
      <w:r w:rsidRPr="00776879">
        <w:rPr>
          <w:rFonts w:ascii="Arial" w:hAnsi="Arial" w:cs="Arial"/>
          <w:bCs/>
          <w:sz w:val="22"/>
          <w:szCs w:val="22"/>
        </w:rPr>
        <w:t>………………………………………………………………………………………………………….</w:t>
      </w:r>
    </w:p>
    <w:p w:rsidR="00AF5DA1" w:rsidRPr="00776879" w:rsidRDefault="00AF5DA1" w:rsidP="00AF5DA1">
      <w:pPr>
        <w:ind w:firstLine="708"/>
        <w:rPr>
          <w:rFonts w:ascii="Arial" w:hAnsi="Arial" w:cs="Arial"/>
          <w:sz w:val="22"/>
          <w:szCs w:val="22"/>
        </w:rPr>
      </w:pPr>
    </w:p>
    <w:p w:rsidR="00AF5DA1" w:rsidRPr="00776879" w:rsidRDefault="00AF5DA1" w:rsidP="00AF5DA1">
      <w:pPr>
        <w:ind w:firstLine="708"/>
        <w:rPr>
          <w:rFonts w:ascii="Arial" w:hAnsi="Arial" w:cs="Arial"/>
          <w:bCs/>
          <w:sz w:val="22"/>
          <w:szCs w:val="22"/>
        </w:rPr>
      </w:pPr>
      <w:r w:rsidRPr="00776879">
        <w:rPr>
          <w:rFonts w:ascii="Arial" w:hAnsi="Arial" w:cs="Arial"/>
          <w:bCs/>
          <w:sz w:val="22"/>
          <w:szCs w:val="22"/>
        </w:rPr>
        <w:t>………………………………………………………………………………………………………….</w:t>
      </w:r>
    </w:p>
    <w:p w:rsidR="00AF5DA1" w:rsidRPr="00CD789E" w:rsidRDefault="00AF5DA1" w:rsidP="00AF5DA1">
      <w:pPr>
        <w:rPr>
          <w:rFonts w:ascii="Arial" w:hAnsi="Arial" w:cs="Arial"/>
          <w:bCs/>
          <w:sz w:val="22"/>
          <w:szCs w:val="22"/>
        </w:rPr>
      </w:pPr>
    </w:p>
    <w:p w:rsidR="00AF5DA1" w:rsidRDefault="00AF5DA1" w:rsidP="00AF5DA1">
      <w:pPr>
        <w:rPr>
          <w:rFonts w:ascii="Arial" w:hAnsi="Arial" w:cs="Arial"/>
          <w:b/>
          <w:bCs/>
          <w:sz w:val="22"/>
          <w:szCs w:val="22"/>
        </w:rPr>
      </w:pPr>
      <w:r>
        <w:rPr>
          <w:rFonts w:ascii="Arial" w:hAnsi="Arial" w:cs="Arial"/>
          <w:b/>
          <w:bCs/>
          <w:sz w:val="22"/>
          <w:szCs w:val="22"/>
        </w:rPr>
        <w:t>Paratuberculose</w:t>
      </w:r>
    </w:p>
    <w:p w:rsidR="00AF5DA1" w:rsidRDefault="00AF5DA1" w:rsidP="00AF5DA1">
      <w:pPr>
        <w:rPr>
          <w:rFonts w:ascii="Arial" w:hAnsi="Arial" w:cs="Arial"/>
          <w:bCs/>
          <w:sz w:val="22"/>
          <w:szCs w:val="22"/>
        </w:rPr>
      </w:pPr>
      <w:r w:rsidRPr="00AF5DA1">
        <w:rPr>
          <w:rFonts w:ascii="Arial" w:hAnsi="Arial" w:cs="Arial"/>
          <w:bCs/>
          <w:sz w:val="22"/>
          <w:szCs w:val="22"/>
        </w:rPr>
        <w:t>Paratuberculose (para</w:t>
      </w:r>
      <w:r>
        <w:rPr>
          <w:rFonts w:ascii="Arial" w:hAnsi="Arial" w:cs="Arial"/>
          <w:bCs/>
          <w:sz w:val="22"/>
          <w:szCs w:val="22"/>
        </w:rPr>
        <w:t>-</w:t>
      </w:r>
      <w:r w:rsidRPr="00AF5DA1">
        <w:rPr>
          <w:rFonts w:ascii="Arial" w:hAnsi="Arial" w:cs="Arial"/>
          <w:bCs/>
          <w:sz w:val="22"/>
          <w:szCs w:val="22"/>
        </w:rPr>
        <w:t>tbc of ook wel Johne's Disease) is een besmettelijke</w:t>
      </w:r>
      <w:r w:rsidR="00B5660C">
        <w:rPr>
          <w:rFonts w:ascii="Arial" w:hAnsi="Arial" w:cs="Arial"/>
          <w:bCs/>
          <w:sz w:val="22"/>
          <w:szCs w:val="22"/>
        </w:rPr>
        <w:t xml:space="preserve"> ongeneeslijke</w:t>
      </w:r>
      <w:r w:rsidRPr="00AF5DA1">
        <w:rPr>
          <w:rFonts w:ascii="Arial" w:hAnsi="Arial" w:cs="Arial"/>
          <w:bCs/>
          <w:sz w:val="22"/>
          <w:szCs w:val="22"/>
        </w:rPr>
        <w:t xml:space="preserve"> infectieziekte veroorzaakt door </w:t>
      </w:r>
      <w:r>
        <w:rPr>
          <w:rFonts w:ascii="Arial" w:hAnsi="Arial" w:cs="Arial"/>
          <w:bCs/>
          <w:sz w:val="22"/>
          <w:szCs w:val="22"/>
        </w:rPr>
        <w:t>een bacterie</w:t>
      </w:r>
      <w:r w:rsidRPr="00AF5DA1">
        <w:rPr>
          <w:rFonts w:ascii="Arial" w:hAnsi="Arial" w:cs="Arial"/>
          <w:bCs/>
          <w:sz w:val="22"/>
          <w:szCs w:val="22"/>
        </w:rPr>
        <w:t xml:space="preserve">. </w:t>
      </w:r>
      <w:r>
        <w:rPr>
          <w:rFonts w:ascii="Arial" w:hAnsi="Arial" w:cs="Arial"/>
          <w:bCs/>
          <w:sz w:val="22"/>
          <w:szCs w:val="22"/>
        </w:rPr>
        <w:t>De bacterie veroorzaakt een chronisch verlopende darmontsteking en komt voor bij oudere runderen.</w:t>
      </w:r>
    </w:p>
    <w:p w:rsidR="00AF5DA1" w:rsidRDefault="00AF5DA1" w:rsidP="00AF5DA1">
      <w:pPr>
        <w:rPr>
          <w:rFonts w:ascii="Arial" w:hAnsi="Arial" w:cs="Arial"/>
          <w:bCs/>
          <w:sz w:val="22"/>
          <w:szCs w:val="22"/>
        </w:rPr>
      </w:pPr>
    </w:p>
    <w:p w:rsidR="00CC264C" w:rsidRPr="00776879" w:rsidRDefault="00CC264C" w:rsidP="00C32303">
      <w:pPr>
        <w:pStyle w:val="Lijstalinea"/>
        <w:numPr>
          <w:ilvl w:val="0"/>
          <w:numId w:val="24"/>
        </w:numPr>
        <w:rPr>
          <w:rFonts w:ascii="Arial" w:hAnsi="Arial" w:cs="Arial"/>
          <w:bCs/>
          <w:sz w:val="22"/>
          <w:szCs w:val="22"/>
        </w:rPr>
      </w:pPr>
      <w:r w:rsidRPr="00776879">
        <w:rPr>
          <w:rFonts w:ascii="Arial" w:hAnsi="Arial" w:cs="Arial"/>
          <w:bCs/>
          <w:sz w:val="22"/>
          <w:szCs w:val="22"/>
        </w:rPr>
        <w:t>Welk type ziekteverwekker veroorzaakt Para-tbc?</w:t>
      </w:r>
    </w:p>
    <w:p w:rsidR="00CC264C" w:rsidRPr="00776879" w:rsidRDefault="00CC264C" w:rsidP="00CC264C">
      <w:pPr>
        <w:rPr>
          <w:rFonts w:ascii="Arial" w:hAnsi="Arial" w:cs="Arial"/>
          <w:bCs/>
          <w:sz w:val="22"/>
          <w:szCs w:val="22"/>
        </w:rPr>
      </w:pPr>
    </w:p>
    <w:p w:rsidR="00CC264C" w:rsidRDefault="00CC264C" w:rsidP="00CC264C">
      <w:pPr>
        <w:ind w:firstLine="708"/>
        <w:rPr>
          <w:rFonts w:ascii="Arial" w:hAnsi="Arial" w:cs="Arial"/>
          <w:bCs/>
          <w:sz w:val="22"/>
          <w:szCs w:val="22"/>
        </w:rPr>
      </w:pPr>
      <w:r w:rsidRPr="00776879">
        <w:rPr>
          <w:rFonts w:ascii="Arial" w:hAnsi="Arial" w:cs="Arial"/>
          <w:bCs/>
          <w:sz w:val="22"/>
          <w:szCs w:val="22"/>
        </w:rPr>
        <w:t>………………………………………………………………………………………………………….</w:t>
      </w:r>
    </w:p>
    <w:p w:rsidR="00CC264C" w:rsidRPr="00776879" w:rsidRDefault="00CC264C" w:rsidP="00CC264C">
      <w:pPr>
        <w:ind w:firstLine="708"/>
        <w:rPr>
          <w:rFonts w:ascii="Arial" w:hAnsi="Arial" w:cs="Arial"/>
          <w:bCs/>
          <w:sz w:val="22"/>
          <w:szCs w:val="22"/>
        </w:rPr>
      </w:pPr>
    </w:p>
    <w:p w:rsidR="00CC264C" w:rsidRDefault="00CC264C" w:rsidP="00AF5DA1">
      <w:pPr>
        <w:rPr>
          <w:rFonts w:ascii="Arial" w:hAnsi="Arial" w:cs="Arial"/>
          <w:b/>
          <w:bCs/>
          <w:sz w:val="22"/>
          <w:szCs w:val="22"/>
        </w:rPr>
      </w:pPr>
      <w:r>
        <w:rPr>
          <w:rFonts w:ascii="Arial" w:hAnsi="Arial" w:cs="Arial"/>
          <w:b/>
          <w:bCs/>
          <w:sz w:val="22"/>
          <w:szCs w:val="22"/>
        </w:rPr>
        <w:t>Besmetting</w:t>
      </w:r>
    </w:p>
    <w:p w:rsidR="00B5660C" w:rsidRDefault="00B5660C" w:rsidP="00AF5DA1">
      <w:pPr>
        <w:rPr>
          <w:rFonts w:ascii="Arial" w:hAnsi="Arial" w:cs="Arial"/>
          <w:bCs/>
          <w:sz w:val="22"/>
          <w:szCs w:val="22"/>
        </w:rPr>
      </w:pPr>
      <w:r>
        <w:rPr>
          <w:rFonts w:ascii="Arial" w:hAnsi="Arial" w:cs="Arial"/>
          <w:bCs/>
          <w:sz w:val="22"/>
          <w:szCs w:val="22"/>
        </w:rPr>
        <w:t xml:space="preserve">Kalveren zijn erg gevoelig voor het oplopen van een paratuberculose-infectie en </w:t>
      </w:r>
      <w:r w:rsidRPr="00CC264C">
        <w:rPr>
          <w:rFonts w:ascii="Arial" w:hAnsi="Arial" w:cs="Arial"/>
          <w:bCs/>
          <w:sz w:val="22"/>
          <w:szCs w:val="22"/>
          <w:u w:val="single"/>
        </w:rPr>
        <w:t>kunnen besmet</w:t>
      </w:r>
      <w:r>
        <w:rPr>
          <w:rFonts w:ascii="Arial" w:hAnsi="Arial" w:cs="Arial"/>
          <w:bCs/>
          <w:sz w:val="22"/>
          <w:szCs w:val="22"/>
        </w:rPr>
        <w:t xml:space="preserve"> </w:t>
      </w:r>
      <w:r w:rsidRPr="00CC264C">
        <w:rPr>
          <w:rFonts w:ascii="Arial" w:hAnsi="Arial" w:cs="Arial"/>
          <w:bCs/>
          <w:sz w:val="22"/>
          <w:szCs w:val="22"/>
          <w:u w:val="single"/>
        </w:rPr>
        <w:t>raken tot een leeftijd van 1 jaar</w:t>
      </w:r>
      <w:r w:rsidRPr="00B5660C">
        <w:rPr>
          <w:rFonts w:ascii="Arial" w:hAnsi="Arial" w:cs="Arial"/>
          <w:bCs/>
          <w:sz w:val="22"/>
          <w:szCs w:val="22"/>
        </w:rPr>
        <w:t xml:space="preserve"> </w:t>
      </w:r>
      <w:r>
        <w:rPr>
          <w:rFonts w:ascii="Arial" w:hAnsi="Arial" w:cs="Arial"/>
          <w:bCs/>
          <w:sz w:val="22"/>
          <w:szCs w:val="22"/>
        </w:rPr>
        <w:t>als ze in aanraking komen met de bacterie</w:t>
      </w:r>
      <w:r w:rsidRPr="00B5660C">
        <w:rPr>
          <w:rFonts w:ascii="Arial" w:hAnsi="Arial" w:cs="Arial"/>
          <w:bCs/>
          <w:sz w:val="22"/>
          <w:szCs w:val="22"/>
        </w:rPr>
        <w:t>. Hoe jonger het dier, hoe gemakkelijker besmet</w:t>
      </w:r>
      <w:r>
        <w:rPr>
          <w:rFonts w:ascii="Arial" w:hAnsi="Arial" w:cs="Arial"/>
          <w:bCs/>
          <w:sz w:val="22"/>
          <w:szCs w:val="22"/>
        </w:rPr>
        <w:t>.</w:t>
      </w:r>
      <w:r w:rsidR="00CC264C">
        <w:rPr>
          <w:rFonts w:ascii="Arial" w:hAnsi="Arial" w:cs="Arial"/>
          <w:bCs/>
          <w:sz w:val="22"/>
          <w:szCs w:val="22"/>
        </w:rPr>
        <w:t xml:space="preserve"> </w:t>
      </w:r>
      <w:r>
        <w:rPr>
          <w:rFonts w:ascii="Arial" w:hAnsi="Arial" w:cs="Arial"/>
          <w:bCs/>
          <w:sz w:val="22"/>
          <w:szCs w:val="22"/>
        </w:rPr>
        <w:t xml:space="preserve">De </w:t>
      </w:r>
      <w:r w:rsidR="00AF5DA1" w:rsidRPr="00AF5DA1">
        <w:rPr>
          <w:rFonts w:ascii="Arial" w:hAnsi="Arial" w:cs="Arial"/>
          <w:bCs/>
          <w:sz w:val="22"/>
          <w:szCs w:val="22"/>
        </w:rPr>
        <w:t>eerste verschijnselen treden pas op vanaf een jaar of 3 en blijven soms helemaal uit</w:t>
      </w:r>
      <w:r>
        <w:rPr>
          <w:rFonts w:ascii="Arial" w:hAnsi="Arial" w:cs="Arial"/>
          <w:bCs/>
          <w:sz w:val="22"/>
          <w:szCs w:val="22"/>
        </w:rPr>
        <w:t>, dit komt doordat de bacterie een zeer lange incubatietijd heeft</w:t>
      </w:r>
      <w:r w:rsidR="00AF5DA1" w:rsidRPr="00AF5DA1">
        <w:rPr>
          <w:rFonts w:ascii="Arial" w:hAnsi="Arial" w:cs="Arial"/>
          <w:bCs/>
          <w:sz w:val="22"/>
          <w:szCs w:val="22"/>
        </w:rPr>
        <w:t xml:space="preserve">. </w:t>
      </w:r>
    </w:p>
    <w:p w:rsidR="00CC264C" w:rsidRDefault="00CC264C" w:rsidP="00AF5DA1">
      <w:pPr>
        <w:rPr>
          <w:rFonts w:ascii="Arial" w:hAnsi="Arial" w:cs="Arial"/>
          <w:bCs/>
          <w:sz w:val="22"/>
          <w:szCs w:val="22"/>
        </w:rPr>
      </w:pPr>
    </w:p>
    <w:p w:rsidR="00CC264C" w:rsidRDefault="00CC264C" w:rsidP="00CC264C">
      <w:pPr>
        <w:rPr>
          <w:rFonts w:ascii="Arial" w:hAnsi="Arial" w:cs="Arial"/>
          <w:bCs/>
          <w:sz w:val="22"/>
          <w:szCs w:val="22"/>
        </w:rPr>
      </w:pPr>
      <w:r>
        <w:rPr>
          <w:rFonts w:ascii="Arial" w:hAnsi="Arial" w:cs="Arial"/>
          <w:bCs/>
          <w:sz w:val="22"/>
          <w:szCs w:val="22"/>
        </w:rPr>
        <w:t>De bacterie wordt via de mest, de biest en de melk uitgescheiden. Andere d</w:t>
      </w:r>
      <w:r w:rsidRPr="00CC264C">
        <w:rPr>
          <w:rFonts w:ascii="Arial" w:hAnsi="Arial" w:cs="Arial"/>
          <w:bCs/>
          <w:sz w:val="22"/>
          <w:szCs w:val="22"/>
        </w:rPr>
        <w:t xml:space="preserve">ieren </w:t>
      </w:r>
      <w:r w:rsidR="00D32E69">
        <w:rPr>
          <w:rFonts w:ascii="Arial" w:hAnsi="Arial" w:cs="Arial"/>
          <w:bCs/>
          <w:sz w:val="22"/>
          <w:szCs w:val="22"/>
        </w:rPr>
        <w:t xml:space="preserve">kunnen </w:t>
      </w:r>
      <w:r w:rsidRPr="00CC264C">
        <w:rPr>
          <w:rFonts w:ascii="Arial" w:hAnsi="Arial" w:cs="Arial"/>
          <w:bCs/>
          <w:sz w:val="22"/>
          <w:szCs w:val="22"/>
        </w:rPr>
        <w:t xml:space="preserve">worden besmet door de bacterie via de bek op te nemen. Ongeboren kalveren kunnen </w:t>
      </w:r>
      <w:r>
        <w:rPr>
          <w:rFonts w:ascii="Arial" w:hAnsi="Arial" w:cs="Arial"/>
          <w:bCs/>
          <w:sz w:val="22"/>
          <w:szCs w:val="22"/>
        </w:rPr>
        <w:t>in sommige gevallen</w:t>
      </w:r>
      <w:r w:rsidRPr="00CC264C">
        <w:rPr>
          <w:rFonts w:ascii="Arial" w:hAnsi="Arial" w:cs="Arial"/>
          <w:bCs/>
          <w:sz w:val="22"/>
          <w:szCs w:val="22"/>
        </w:rPr>
        <w:t xml:space="preserve"> in de baarmoeder worden geïnfecteerd.</w:t>
      </w:r>
      <w:r w:rsidRPr="00E00BBB">
        <w:rPr>
          <w:rFonts w:ascii="Arial" w:hAnsi="Arial" w:cs="Arial"/>
          <w:bCs/>
          <w:sz w:val="22"/>
          <w:szCs w:val="22"/>
        </w:rPr>
        <w:t xml:space="preserve"> </w:t>
      </w:r>
      <w:r>
        <w:rPr>
          <w:rFonts w:ascii="Arial" w:hAnsi="Arial" w:cs="Arial"/>
          <w:bCs/>
          <w:sz w:val="22"/>
          <w:szCs w:val="22"/>
        </w:rPr>
        <w:t>Ook b</w:t>
      </w:r>
      <w:r w:rsidRPr="00AF5DA1">
        <w:rPr>
          <w:rFonts w:ascii="Arial" w:hAnsi="Arial" w:cs="Arial"/>
          <w:bCs/>
          <w:sz w:val="22"/>
          <w:szCs w:val="22"/>
        </w:rPr>
        <w:t>iest blijkt een belangrijke besmettingsbron voor kalveren</w:t>
      </w:r>
    </w:p>
    <w:p w:rsidR="00CC264C" w:rsidRPr="00CC264C" w:rsidRDefault="00CC264C" w:rsidP="00CC264C">
      <w:pPr>
        <w:rPr>
          <w:rFonts w:ascii="Arial" w:hAnsi="Arial" w:cs="Arial"/>
          <w:bCs/>
          <w:sz w:val="22"/>
          <w:szCs w:val="22"/>
        </w:rPr>
      </w:pPr>
    </w:p>
    <w:p w:rsidR="00AF5DA1" w:rsidRPr="00776879" w:rsidRDefault="00AF5DA1" w:rsidP="00AF5DA1">
      <w:pPr>
        <w:rPr>
          <w:rFonts w:ascii="Arial" w:hAnsi="Arial" w:cs="Arial"/>
          <w:bCs/>
          <w:sz w:val="22"/>
          <w:szCs w:val="22"/>
        </w:rPr>
      </w:pPr>
    </w:p>
    <w:p w:rsidR="00AF5DA1" w:rsidRPr="00776879" w:rsidRDefault="00AF5DA1" w:rsidP="00C32303">
      <w:pPr>
        <w:pStyle w:val="Lijstalinea"/>
        <w:numPr>
          <w:ilvl w:val="0"/>
          <w:numId w:val="24"/>
        </w:numPr>
        <w:rPr>
          <w:rFonts w:ascii="Arial" w:hAnsi="Arial" w:cs="Arial"/>
          <w:sz w:val="22"/>
          <w:szCs w:val="22"/>
        </w:rPr>
      </w:pPr>
      <w:r w:rsidRPr="00776879">
        <w:rPr>
          <w:rFonts w:ascii="Arial" w:hAnsi="Arial" w:cs="Arial"/>
          <w:sz w:val="22"/>
          <w:szCs w:val="22"/>
        </w:rPr>
        <w:t>Een dier raakt als kalf</w:t>
      </w:r>
      <w:r w:rsidR="00D32E69">
        <w:rPr>
          <w:rFonts w:ascii="Arial" w:hAnsi="Arial" w:cs="Arial"/>
          <w:sz w:val="22"/>
          <w:szCs w:val="22"/>
        </w:rPr>
        <w:t xml:space="preserve"> besmet met para-tbc maar wordt </w:t>
      </w:r>
      <w:r w:rsidRPr="00776879">
        <w:rPr>
          <w:rFonts w:ascii="Arial" w:hAnsi="Arial" w:cs="Arial"/>
          <w:sz w:val="22"/>
          <w:szCs w:val="22"/>
        </w:rPr>
        <w:t xml:space="preserve">pas </w:t>
      </w:r>
      <w:r w:rsidR="00D32E69">
        <w:rPr>
          <w:rFonts w:ascii="Arial" w:hAnsi="Arial" w:cs="Arial"/>
          <w:sz w:val="22"/>
          <w:szCs w:val="22"/>
        </w:rPr>
        <w:t>jaren later</w:t>
      </w:r>
      <w:r w:rsidRPr="00776879">
        <w:rPr>
          <w:rFonts w:ascii="Arial" w:hAnsi="Arial" w:cs="Arial"/>
          <w:sz w:val="22"/>
          <w:szCs w:val="22"/>
        </w:rPr>
        <w:t xml:space="preserve"> ziek, hoe komt dat?</w:t>
      </w:r>
    </w:p>
    <w:p w:rsidR="00AF5DA1" w:rsidRPr="00776879" w:rsidRDefault="00AF5DA1" w:rsidP="00AF5DA1">
      <w:pPr>
        <w:rPr>
          <w:rFonts w:ascii="Arial" w:hAnsi="Arial" w:cs="Arial"/>
          <w:sz w:val="22"/>
          <w:szCs w:val="22"/>
        </w:rPr>
      </w:pPr>
    </w:p>
    <w:p w:rsidR="00AF5DA1" w:rsidRPr="00776879" w:rsidRDefault="00AF5DA1" w:rsidP="00AF5DA1">
      <w:pPr>
        <w:pStyle w:val="Lijstalinea"/>
        <w:tabs>
          <w:tab w:val="left" w:pos="908"/>
        </w:tabs>
        <w:rPr>
          <w:rFonts w:ascii="Arial" w:hAnsi="Arial" w:cs="Arial"/>
          <w:bCs/>
          <w:sz w:val="22"/>
          <w:szCs w:val="22"/>
        </w:rPr>
      </w:pPr>
      <w:r w:rsidRPr="00776879">
        <w:rPr>
          <w:rFonts w:ascii="Arial" w:hAnsi="Arial" w:cs="Arial"/>
          <w:bCs/>
          <w:sz w:val="22"/>
          <w:szCs w:val="22"/>
        </w:rPr>
        <w:t>………………………………………………………………………………………………………….</w:t>
      </w:r>
    </w:p>
    <w:p w:rsidR="00AF5DA1" w:rsidRPr="00776879" w:rsidRDefault="00AF5DA1" w:rsidP="00AF5DA1">
      <w:pPr>
        <w:ind w:firstLine="708"/>
        <w:rPr>
          <w:rFonts w:ascii="Arial" w:hAnsi="Arial" w:cs="Arial"/>
          <w:sz w:val="22"/>
          <w:szCs w:val="22"/>
        </w:rPr>
      </w:pPr>
    </w:p>
    <w:p w:rsidR="00AF5DA1" w:rsidRDefault="00AF5DA1" w:rsidP="00AF5DA1">
      <w:pPr>
        <w:ind w:firstLine="708"/>
        <w:rPr>
          <w:rFonts w:ascii="Arial" w:hAnsi="Arial" w:cs="Arial"/>
          <w:bCs/>
          <w:sz w:val="22"/>
          <w:szCs w:val="22"/>
        </w:rPr>
      </w:pPr>
      <w:r w:rsidRPr="00776879">
        <w:rPr>
          <w:rFonts w:ascii="Arial" w:hAnsi="Arial" w:cs="Arial"/>
          <w:bCs/>
          <w:sz w:val="22"/>
          <w:szCs w:val="22"/>
        </w:rPr>
        <w:t>………………………………………………………………………………………………………….</w:t>
      </w:r>
    </w:p>
    <w:p w:rsidR="00AF5DA1" w:rsidRPr="00776879" w:rsidRDefault="00AF5DA1" w:rsidP="00AF5DA1">
      <w:pPr>
        <w:ind w:firstLine="708"/>
        <w:rPr>
          <w:rFonts w:ascii="Arial" w:hAnsi="Arial" w:cs="Arial"/>
          <w:bCs/>
          <w:sz w:val="22"/>
          <w:szCs w:val="22"/>
        </w:rPr>
      </w:pPr>
    </w:p>
    <w:p w:rsidR="00AF5DA1" w:rsidRPr="00776879" w:rsidRDefault="00AF5DA1" w:rsidP="00C32303">
      <w:pPr>
        <w:pStyle w:val="Lijstalinea"/>
        <w:numPr>
          <w:ilvl w:val="0"/>
          <w:numId w:val="24"/>
        </w:numPr>
        <w:rPr>
          <w:rFonts w:ascii="Arial" w:hAnsi="Arial" w:cs="Arial"/>
          <w:bCs/>
          <w:sz w:val="22"/>
          <w:szCs w:val="22"/>
        </w:rPr>
      </w:pPr>
      <w:r w:rsidRPr="00776879">
        <w:rPr>
          <w:rFonts w:ascii="Arial" w:hAnsi="Arial" w:cs="Arial"/>
          <w:bCs/>
          <w:sz w:val="22"/>
          <w:szCs w:val="22"/>
        </w:rPr>
        <w:t xml:space="preserve">Waarom is het zo belangrijk om in de </w:t>
      </w:r>
      <w:r w:rsidRPr="00D32E69">
        <w:rPr>
          <w:rFonts w:ascii="Arial" w:hAnsi="Arial" w:cs="Arial"/>
          <w:bCs/>
          <w:sz w:val="22"/>
          <w:szCs w:val="22"/>
          <w:u w:val="single"/>
        </w:rPr>
        <w:t>jongvee</w:t>
      </w:r>
      <w:r w:rsidR="00CC264C" w:rsidRPr="00D32E69">
        <w:rPr>
          <w:rFonts w:ascii="Arial" w:hAnsi="Arial" w:cs="Arial"/>
          <w:bCs/>
          <w:sz w:val="22"/>
          <w:szCs w:val="22"/>
          <w:u w:val="single"/>
        </w:rPr>
        <w:t xml:space="preserve"> </w:t>
      </w:r>
      <w:r w:rsidRPr="00D32E69">
        <w:rPr>
          <w:rFonts w:ascii="Arial" w:hAnsi="Arial" w:cs="Arial"/>
          <w:bCs/>
          <w:sz w:val="22"/>
          <w:szCs w:val="22"/>
          <w:u w:val="single"/>
        </w:rPr>
        <w:t>opfok</w:t>
      </w:r>
      <w:r w:rsidRPr="00776879">
        <w:rPr>
          <w:rFonts w:ascii="Arial" w:hAnsi="Arial" w:cs="Arial"/>
          <w:bCs/>
          <w:sz w:val="22"/>
          <w:szCs w:val="22"/>
        </w:rPr>
        <w:t xml:space="preserve"> maatregelen te</w:t>
      </w:r>
      <w:r>
        <w:rPr>
          <w:rFonts w:ascii="Arial" w:hAnsi="Arial" w:cs="Arial"/>
          <w:bCs/>
          <w:sz w:val="22"/>
          <w:szCs w:val="22"/>
        </w:rPr>
        <w:t xml:space="preserve"> nemen</w:t>
      </w:r>
      <w:r w:rsidR="00CC264C">
        <w:rPr>
          <w:rFonts w:ascii="Arial" w:hAnsi="Arial" w:cs="Arial"/>
          <w:bCs/>
          <w:sz w:val="22"/>
          <w:szCs w:val="22"/>
        </w:rPr>
        <w:t xml:space="preserve"> die er op gericht zijn</w:t>
      </w:r>
      <w:r>
        <w:rPr>
          <w:rFonts w:ascii="Arial" w:hAnsi="Arial" w:cs="Arial"/>
          <w:bCs/>
          <w:sz w:val="22"/>
          <w:szCs w:val="22"/>
        </w:rPr>
        <w:t xml:space="preserve"> om para-tbc te voorkomen</w:t>
      </w:r>
      <w:r w:rsidR="00CC264C">
        <w:rPr>
          <w:rFonts w:ascii="Arial" w:hAnsi="Arial" w:cs="Arial"/>
          <w:bCs/>
          <w:sz w:val="22"/>
          <w:szCs w:val="22"/>
        </w:rPr>
        <w:t>?</w:t>
      </w:r>
      <w:r>
        <w:rPr>
          <w:rFonts w:ascii="Arial" w:hAnsi="Arial" w:cs="Arial"/>
          <w:bCs/>
          <w:sz w:val="22"/>
          <w:szCs w:val="22"/>
        </w:rPr>
        <w:t xml:space="preserve"> </w:t>
      </w:r>
    </w:p>
    <w:p w:rsidR="00AF5DA1" w:rsidRPr="00776879" w:rsidRDefault="00AF5DA1" w:rsidP="00AF5DA1">
      <w:pPr>
        <w:rPr>
          <w:rFonts w:ascii="Arial" w:hAnsi="Arial" w:cs="Arial"/>
          <w:bCs/>
          <w:sz w:val="22"/>
          <w:szCs w:val="22"/>
        </w:rPr>
      </w:pPr>
    </w:p>
    <w:p w:rsidR="00AF5DA1" w:rsidRPr="00776879" w:rsidRDefault="00AF5DA1" w:rsidP="00AF5DA1">
      <w:pPr>
        <w:pStyle w:val="Lijstalinea"/>
        <w:tabs>
          <w:tab w:val="left" w:pos="908"/>
        </w:tabs>
        <w:rPr>
          <w:rFonts w:ascii="Arial" w:hAnsi="Arial" w:cs="Arial"/>
          <w:bCs/>
          <w:sz w:val="22"/>
          <w:szCs w:val="22"/>
        </w:rPr>
      </w:pPr>
      <w:r w:rsidRPr="00776879">
        <w:rPr>
          <w:rFonts w:ascii="Arial" w:hAnsi="Arial" w:cs="Arial"/>
          <w:bCs/>
          <w:sz w:val="22"/>
          <w:szCs w:val="22"/>
        </w:rPr>
        <w:t>………………………………………………………………………………………………………….</w:t>
      </w:r>
    </w:p>
    <w:p w:rsidR="00AF5DA1" w:rsidRPr="00776879" w:rsidRDefault="00AF5DA1" w:rsidP="00AF5DA1">
      <w:pPr>
        <w:tabs>
          <w:tab w:val="left" w:pos="908"/>
        </w:tabs>
        <w:rPr>
          <w:rFonts w:ascii="Arial" w:hAnsi="Arial" w:cs="Arial"/>
          <w:bCs/>
          <w:sz w:val="22"/>
          <w:szCs w:val="22"/>
        </w:rPr>
      </w:pPr>
    </w:p>
    <w:p w:rsidR="00AF5DA1" w:rsidRPr="00776879" w:rsidRDefault="00AF5DA1" w:rsidP="00AF5DA1">
      <w:pPr>
        <w:pStyle w:val="Lijstalinea"/>
        <w:tabs>
          <w:tab w:val="left" w:pos="908"/>
        </w:tabs>
        <w:rPr>
          <w:rFonts w:ascii="Arial" w:hAnsi="Arial" w:cs="Arial"/>
          <w:bCs/>
          <w:sz w:val="22"/>
          <w:szCs w:val="22"/>
        </w:rPr>
      </w:pPr>
      <w:r w:rsidRPr="00776879">
        <w:rPr>
          <w:rFonts w:ascii="Arial" w:hAnsi="Arial" w:cs="Arial"/>
          <w:bCs/>
          <w:sz w:val="22"/>
          <w:szCs w:val="22"/>
        </w:rPr>
        <w:t>………………………………………………………………………………………………………….</w:t>
      </w:r>
    </w:p>
    <w:p w:rsidR="00AF5DA1" w:rsidRPr="00776879" w:rsidRDefault="00AF5DA1" w:rsidP="00AF5DA1">
      <w:pPr>
        <w:ind w:firstLine="708"/>
        <w:rPr>
          <w:rFonts w:ascii="Arial" w:hAnsi="Arial" w:cs="Arial"/>
          <w:sz w:val="22"/>
          <w:szCs w:val="22"/>
        </w:rPr>
      </w:pPr>
    </w:p>
    <w:p w:rsidR="00AF5DA1" w:rsidRDefault="00AF5DA1" w:rsidP="00AF5DA1">
      <w:pPr>
        <w:ind w:firstLine="708"/>
        <w:rPr>
          <w:rFonts w:ascii="Arial" w:hAnsi="Arial" w:cs="Arial"/>
          <w:bCs/>
          <w:sz w:val="22"/>
          <w:szCs w:val="22"/>
        </w:rPr>
      </w:pPr>
      <w:r w:rsidRPr="00776879">
        <w:rPr>
          <w:rFonts w:ascii="Arial" w:hAnsi="Arial" w:cs="Arial"/>
          <w:bCs/>
          <w:sz w:val="22"/>
          <w:szCs w:val="22"/>
        </w:rPr>
        <w:t>………………………………………………………………………………………………………….</w:t>
      </w:r>
    </w:p>
    <w:p w:rsidR="00CC264C" w:rsidRDefault="00CC264C" w:rsidP="00CC264C">
      <w:pPr>
        <w:rPr>
          <w:rFonts w:ascii="Arial" w:hAnsi="Arial" w:cs="Arial"/>
          <w:bCs/>
          <w:sz w:val="22"/>
          <w:szCs w:val="22"/>
        </w:rPr>
      </w:pPr>
    </w:p>
    <w:p w:rsidR="00CC264C" w:rsidRDefault="00CC264C" w:rsidP="00C32303">
      <w:pPr>
        <w:pStyle w:val="Lijstalinea"/>
        <w:numPr>
          <w:ilvl w:val="0"/>
          <w:numId w:val="24"/>
        </w:numPr>
        <w:rPr>
          <w:rFonts w:ascii="Arial" w:hAnsi="Arial" w:cs="Arial"/>
          <w:bCs/>
          <w:sz w:val="22"/>
          <w:szCs w:val="22"/>
        </w:rPr>
      </w:pPr>
      <w:r>
        <w:rPr>
          <w:rFonts w:ascii="Arial" w:hAnsi="Arial" w:cs="Arial"/>
          <w:bCs/>
          <w:sz w:val="22"/>
          <w:szCs w:val="22"/>
        </w:rPr>
        <w:t>Welke twee maatregelen kun je bedenken?</w:t>
      </w:r>
    </w:p>
    <w:p w:rsidR="00CC264C" w:rsidRDefault="00CC264C" w:rsidP="00CC264C">
      <w:pPr>
        <w:pStyle w:val="Lijstalinea"/>
        <w:rPr>
          <w:rFonts w:ascii="Arial" w:hAnsi="Arial" w:cs="Arial"/>
          <w:bCs/>
          <w:sz w:val="22"/>
          <w:szCs w:val="22"/>
        </w:rPr>
      </w:pPr>
    </w:p>
    <w:p w:rsidR="00CC264C" w:rsidRPr="00776879" w:rsidRDefault="00CC264C" w:rsidP="00CC264C">
      <w:pPr>
        <w:pStyle w:val="Lijstalinea"/>
        <w:tabs>
          <w:tab w:val="left" w:pos="908"/>
        </w:tabs>
        <w:rPr>
          <w:rFonts w:ascii="Arial" w:hAnsi="Arial" w:cs="Arial"/>
          <w:bCs/>
          <w:sz w:val="22"/>
          <w:szCs w:val="22"/>
        </w:rPr>
      </w:pPr>
      <w:r w:rsidRPr="00776879">
        <w:rPr>
          <w:rFonts w:ascii="Arial" w:hAnsi="Arial" w:cs="Arial"/>
          <w:bCs/>
          <w:sz w:val="22"/>
          <w:szCs w:val="22"/>
        </w:rPr>
        <w:t>………………………………………………………………………………………………………….</w:t>
      </w:r>
    </w:p>
    <w:p w:rsidR="00CC264C" w:rsidRPr="00776879" w:rsidRDefault="00CC264C" w:rsidP="00CC264C">
      <w:pPr>
        <w:tabs>
          <w:tab w:val="left" w:pos="908"/>
        </w:tabs>
        <w:rPr>
          <w:rFonts w:ascii="Arial" w:hAnsi="Arial" w:cs="Arial"/>
          <w:bCs/>
          <w:sz w:val="22"/>
          <w:szCs w:val="22"/>
        </w:rPr>
      </w:pPr>
    </w:p>
    <w:p w:rsidR="00CC264C" w:rsidRPr="00776879" w:rsidRDefault="00CC264C" w:rsidP="00CC264C">
      <w:pPr>
        <w:pStyle w:val="Lijstalinea"/>
        <w:tabs>
          <w:tab w:val="left" w:pos="908"/>
        </w:tabs>
        <w:rPr>
          <w:rFonts w:ascii="Arial" w:hAnsi="Arial" w:cs="Arial"/>
          <w:bCs/>
          <w:sz w:val="22"/>
          <w:szCs w:val="22"/>
        </w:rPr>
      </w:pPr>
      <w:r w:rsidRPr="00776879">
        <w:rPr>
          <w:rFonts w:ascii="Arial" w:hAnsi="Arial" w:cs="Arial"/>
          <w:bCs/>
          <w:sz w:val="22"/>
          <w:szCs w:val="22"/>
        </w:rPr>
        <w:t>………………………………………………………………………………………………………….</w:t>
      </w:r>
    </w:p>
    <w:p w:rsidR="00CC264C" w:rsidRPr="00776879" w:rsidRDefault="00CC264C" w:rsidP="00CC264C">
      <w:pPr>
        <w:ind w:firstLine="708"/>
        <w:rPr>
          <w:rFonts w:ascii="Arial" w:hAnsi="Arial" w:cs="Arial"/>
          <w:sz w:val="22"/>
          <w:szCs w:val="22"/>
        </w:rPr>
      </w:pPr>
    </w:p>
    <w:p w:rsidR="00CC264C" w:rsidRDefault="00CC264C" w:rsidP="00CC264C">
      <w:pPr>
        <w:ind w:firstLine="708"/>
        <w:rPr>
          <w:rFonts w:ascii="Arial" w:hAnsi="Arial" w:cs="Arial"/>
          <w:bCs/>
          <w:sz w:val="22"/>
          <w:szCs w:val="22"/>
        </w:rPr>
      </w:pPr>
      <w:r w:rsidRPr="00776879">
        <w:rPr>
          <w:rFonts w:ascii="Arial" w:hAnsi="Arial" w:cs="Arial"/>
          <w:bCs/>
          <w:sz w:val="22"/>
          <w:szCs w:val="22"/>
        </w:rPr>
        <w:t>………………………………………………………………………………………………………….</w:t>
      </w:r>
    </w:p>
    <w:p w:rsidR="00CC264C" w:rsidRDefault="00CC264C">
      <w:pPr>
        <w:rPr>
          <w:rFonts w:ascii="Arial" w:hAnsi="Arial" w:cs="Arial"/>
          <w:sz w:val="22"/>
          <w:szCs w:val="22"/>
        </w:rPr>
      </w:pPr>
      <w:r>
        <w:rPr>
          <w:rFonts w:ascii="Arial" w:hAnsi="Arial" w:cs="Arial"/>
          <w:sz w:val="22"/>
          <w:szCs w:val="22"/>
        </w:rPr>
        <w:br w:type="page"/>
      </w:r>
    </w:p>
    <w:p w:rsidR="00AF5DA1" w:rsidRPr="00776879" w:rsidRDefault="00AF5DA1" w:rsidP="00C32303">
      <w:pPr>
        <w:pStyle w:val="Lijstalinea"/>
        <w:numPr>
          <w:ilvl w:val="0"/>
          <w:numId w:val="24"/>
        </w:numPr>
        <w:rPr>
          <w:rFonts w:ascii="Arial" w:hAnsi="Arial" w:cs="Arial"/>
          <w:bCs/>
          <w:sz w:val="22"/>
          <w:szCs w:val="22"/>
        </w:rPr>
      </w:pPr>
      <w:r w:rsidRPr="00776879">
        <w:rPr>
          <w:rFonts w:ascii="Arial" w:hAnsi="Arial" w:cs="Arial"/>
          <w:sz w:val="22"/>
          <w:szCs w:val="22"/>
        </w:rPr>
        <w:lastRenderedPageBreak/>
        <w:t xml:space="preserve">Sommige veehouders kiezen ervoor om de kalveren hooi te geven i.p.v. kuil, wat heeft dit volgens jou te maken </w:t>
      </w:r>
      <w:r>
        <w:rPr>
          <w:rFonts w:ascii="Arial" w:hAnsi="Arial" w:cs="Arial"/>
          <w:sz w:val="22"/>
          <w:szCs w:val="22"/>
        </w:rPr>
        <w:t>met</w:t>
      </w:r>
      <w:r w:rsidRPr="00776879">
        <w:rPr>
          <w:rFonts w:ascii="Arial" w:hAnsi="Arial" w:cs="Arial"/>
          <w:sz w:val="22"/>
          <w:szCs w:val="22"/>
        </w:rPr>
        <w:t xml:space="preserve"> Para-tbc?</w:t>
      </w:r>
    </w:p>
    <w:p w:rsidR="00AF5DA1" w:rsidRPr="00776879" w:rsidRDefault="00AF5DA1" w:rsidP="00AF5DA1">
      <w:pPr>
        <w:rPr>
          <w:rFonts w:ascii="Arial" w:hAnsi="Arial" w:cs="Arial"/>
          <w:bCs/>
          <w:sz w:val="22"/>
          <w:szCs w:val="22"/>
        </w:rPr>
      </w:pPr>
    </w:p>
    <w:p w:rsidR="00AF5DA1" w:rsidRPr="00776879" w:rsidRDefault="00AF5DA1" w:rsidP="00AF5DA1">
      <w:pPr>
        <w:pStyle w:val="Lijstalinea"/>
        <w:tabs>
          <w:tab w:val="left" w:pos="908"/>
        </w:tabs>
        <w:rPr>
          <w:rFonts w:ascii="Arial" w:hAnsi="Arial" w:cs="Arial"/>
          <w:bCs/>
          <w:sz w:val="22"/>
          <w:szCs w:val="22"/>
        </w:rPr>
      </w:pPr>
      <w:r w:rsidRPr="00776879">
        <w:rPr>
          <w:rFonts w:ascii="Arial" w:hAnsi="Arial" w:cs="Arial"/>
          <w:bCs/>
          <w:sz w:val="22"/>
          <w:szCs w:val="22"/>
        </w:rPr>
        <w:t>………………………………………………………………………………………………………….</w:t>
      </w:r>
    </w:p>
    <w:p w:rsidR="00AF5DA1" w:rsidRPr="00776879" w:rsidRDefault="00AF5DA1" w:rsidP="00AF5DA1">
      <w:pPr>
        <w:tabs>
          <w:tab w:val="left" w:pos="908"/>
        </w:tabs>
        <w:rPr>
          <w:rFonts w:ascii="Arial" w:hAnsi="Arial" w:cs="Arial"/>
          <w:bCs/>
          <w:sz w:val="22"/>
          <w:szCs w:val="22"/>
        </w:rPr>
      </w:pPr>
    </w:p>
    <w:p w:rsidR="00B5660C" w:rsidRPr="00CC264C" w:rsidRDefault="00AF5DA1" w:rsidP="00CC264C">
      <w:pPr>
        <w:pStyle w:val="Lijstalinea"/>
        <w:tabs>
          <w:tab w:val="left" w:pos="908"/>
        </w:tabs>
        <w:rPr>
          <w:rFonts w:ascii="Arial" w:hAnsi="Arial" w:cs="Arial"/>
          <w:bCs/>
          <w:sz w:val="22"/>
          <w:szCs w:val="22"/>
        </w:rPr>
      </w:pPr>
      <w:r w:rsidRPr="00776879">
        <w:rPr>
          <w:rFonts w:ascii="Arial" w:hAnsi="Arial" w:cs="Arial"/>
          <w:bCs/>
          <w:sz w:val="22"/>
          <w:szCs w:val="22"/>
        </w:rPr>
        <w:t>………………………………………………………………………………………………………….</w:t>
      </w:r>
    </w:p>
    <w:p w:rsidR="00B5660C" w:rsidRDefault="00B5660C" w:rsidP="00AF5DA1">
      <w:pPr>
        <w:rPr>
          <w:rFonts w:ascii="Helvetica" w:hAnsi="Helvetica"/>
          <w:b/>
          <w:color w:val="373737"/>
          <w:sz w:val="23"/>
          <w:szCs w:val="23"/>
        </w:rPr>
      </w:pPr>
    </w:p>
    <w:p w:rsidR="00AF5DA1" w:rsidRPr="00CC264C" w:rsidRDefault="00AF5DA1" w:rsidP="00AF5DA1">
      <w:pPr>
        <w:rPr>
          <w:rFonts w:ascii="Arial" w:hAnsi="Arial" w:cs="Arial"/>
          <w:b/>
          <w:sz w:val="22"/>
          <w:szCs w:val="22"/>
        </w:rPr>
      </w:pPr>
      <w:r w:rsidRPr="00CC264C">
        <w:rPr>
          <w:rFonts w:ascii="Arial" w:hAnsi="Arial" w:cs="Arial"/>
          <w:b/>
          <w:sz w:val="22"/>
          <w:szCs w:val="22"/>
        </w:rPr>
        <w:t>De ziekte van Crohn</w:t>
      </w:r>
    </w:p>
    <w:p w:rsidR="00AF5DA1" w:rsidRPr="00CC264C" w:rsidRDefault="00AF5DA1" w:rsidP="00AF5DA1">
      <w:pPr>
        <w:rPr>
          <w:rFonts w:ascii="Arial" w:hAnsi="Arial" w:cs="Arial"/>
          <w:sz w:val="22"/>
          <w:szCs w:val="22"/>
        </w:rPr>
      </w:pPr>
      <w:r w:rsidRPr="00CC264C">
        <w:rPr>
          <w:rFonts w:ascii="Arial" w:hAnsi="Arial" w:cs="Arial"/>
          <w:sz w:val="22"/>
          <w:szCs w:val="22"/>
        </w:rPr>
        <w:t>De ziekte van Crohn wordt ongeveer 1000 keer per jaar geconstateerd, voornamelijk bij mensen tussen de 15 en 25 jaar. Het is een chronische ziekte, die nog niet te genezen is. Patiënten krijgen la</w:t>
      </w:r>
      <w:r w:rsidR="00B94DB6">
        <w:rPr>
          <w:rFonts w:ascii="Arial" w:hAnsi="Arial" w:cs="Arial"/>
          <w:sz w:val="22"/>
          <w:szCs w:val="22"/>
        </w:rPr>
        <w:t>st van ontstekingen aan de darm</w:t>
      </w:r>
      <w:r w:rsidRPr="00CC264C">
        <w:rPr>
          <w:rFonts w:ascii="Arial" w:hAnsi="Arial" w:cs="Arial"/>
          <w:sz w:val="22"/>
          <w:szCs w:val="22"/>
        </w:rPr>
        <w:t xml:space="preserve"> die voor diarree, koorts, vermagering en vermoeidheid zorgt. Er is al veel onderzoek naar deze ziekte bij mensen gedaan en er lijkt een relatie te zijn met de bacterie die paratuberculose bij herkauwers veroorzaakt. </w:t>
      </w:r>
    </w:p>
    <w:p w:rsidR="00AF5DA1" w:rsidRPr="00CC264C" w:rsidRDefault="00AF5DA1" w:rsidP="00AF5DA1">
      <w:pPr>
        <w:rPr>
          <w:rFonts w:ascii="Arial" w:hAnsi="Arial" w:cs="Arial"/>
          <w:sz w:val="22"/>
          <w:szCs w:val="22"/>
        </w:rPr>
      </w:pPr>
    </w:p>
    <w:p w:rsidR="00CC264C" w:rsidRDefault="00AF5DA1" w:rsidP="00AF5DA1">
      <w:pPr>
        <w:rPr>
          <w:rFonts w:ascii="Arial" w:hAnsi="Arial" w:cs="Arial"/>
          <w:sz w:val="22"/>
          <w:szCs w:val="22"/>
        </w:rPr>
      </w:pPr>
      <w:r w:rsidRPr="00CC264C">
        <w:rPr>
          <w:rFonts w:ascii="Arial" w:hAnsi="Arial" w:cs="Arial"/>
          <w:sz w:val="22"/>
          <w:szCs w:val="22"/>
        </w:rPr>
        <w:t xml:space="preserve">Laboratoria hebben echter moeite om de bacterie aan te tonen in monsters van patiënten. Daarom blijft het lastig om de bacterie als verwekker te bestempelen. Of de bacterie verwekker is of niet, de zuivelindustrie heeft maatregelen getroffen. </w:t>
      </w:r>
    </w:p>
    <w:p w:rsidR="00CC264C" w:rsidRDefault="00CC264C" w:rsidP="00AF5DA1">
      <w:pPr>
        <w:rPr>
          <w:rFonts w:ascii="Arial" w:hAnsi="Arial" w:cs="Arial"/>
          <w:sz w:val="22"/>
          <w:szCs w:val="22"/>
        </w:rPr>
      </w:pPr>
    </w:p>
    <w:p w:rsidR="001578FD" w:rsidRPr="00CC264C" w:rsidRDefault="00AF5DA1" w:rsidP="00AF5DA1">
      <w:pPr>
        <w:rPr>
          <w:rFonts w:ascii="Arial" w:hAnsi="Arial" w:cs="Arial"/>
          <w:sz w:val="22"/>
          <w:szCs w:val="22"/>
        </w:rPr>
      </w:pPr>
      <w:r w:rsidRPr="00CC264C">
        <w:rPr>
          <w:rFonts w:ascii="Arial" w:hAnsi="Arial" w:cs="Arial"/>
          <w:sz w:val="22"/>
          <w:szCs w:val="22"/>
        </w:rPr>
        <w:t>Sinds 2011 mogen melkveehouders geen koeien meer op hun bedrijf hebben die de bacterie uitscheiden. Het liefst zou de industrie de bacterie helemaal kwijt zijn, maar de incubatieperiode van paratuberculose is erg lang en daardoor is het lastig vast te stellen in die periode.</w:t>
      </w:r>
    </w:p>
    <w:p w:rsidR="00CC264C" w:rsidRDefault="00CC264C">
      <w:pPr>
        <w:rPr>
          <w:rFonts w:ascii="Helvetica" w:hAnsi="Helvetica"/>
          <w:color w:val="373737"/>
          <w:sz w:val="23"/>
          <w:szCs w:val="23"/>
        </w:rPr>
      </w:pPr>
    </w:p>
    <w:p w:rsidR="00CC264C" w:rsidRPr="00CC264C" w:rsidRDefault="00CC264C" w:rsidP="00CC264C">
      <w:pPr>
        <w:autoSpaceDE w:val="0"/>
        <w:autoSpaceDN w:val="0"/>
        <w:adjustRightInd w:val="0"/>
        <w:rPr>
          <w:rFonts w:ascii="Arial" w:hAnsi="Arial" w:cs="Arial"/>
          <w:sz w:val="22"/>
          <w:szCs w:val="22"/>
        </w:rPr>
      </w:pPr>
      <w:r w:rsidRPr="00CC264C">
        <w:rPr>
          <w:rFonts w:ascii="Arial" w:hAnsi="Arial" w:cs="Arial"/>
          <w:sz w:val="22"/>
          <w:szCs w:val="22"/>
        </w:rPr>
        <w:t xml:space="preserve">Voor alle </w:t>
      </w:r>
      <w:r>
        <w:rPr>
          <w:rFonts w:ascii="Arial" w:hAnsi="Arial" w:cs="Arial"/>
          <w:sz w:val="22"/>
          <w:szCs w:val="22"/>
        </w:rPr>
        <w:t>bestrijdings</w:t>
      </w:r>
      <w:r w:rsidRPr="00CC264C">
        <w:rPr>
          <w:rFonts w:ascii="Arial" w:hAnsi="Arial" w:cs="Arial"/>
          <w:sz w:val="22"/>
          <w:szCs w:val="22"/>
        </w:rPr>
        <w:t>programma</w:t>
      </w:r>
      <w:r>
        <w:rPr>
          <w:rFonts w:ascii="Arial" w:hAnsi="Arial" w:cs="Arial"/>
          <w:sz w:val="22"/>
          <w:szCs w:val="22"/>
        </w:rPr>
        <w:t>’</w:t>
      </w:r>
      <w:r w:rsidRPr="00CC264C">
        <w:rPr>
          <w:rFonts w:ascii="Arial" w:hAnsi="Arial" w:cs="Arial"/>
          <w:sz w:val="22"/>
          <w:szCs w:val="22"/>
        </w:rPr>
        <w:t xml:space="preserve">s </w:t>
      </w:r>
      <w:r>
        <w:rPr>
          <w:rFonts w:ascii="Arial" w:hAnsi="Arial" w:cs="Arial"/>
          <w:sz w:val="22"/>
          <w:szCs w:val="22"/>
        </w:rPr>
        <w:t xml:space="preserve">van Para TBC </w:t>
      </w:r>
      <w:r w:rsidRPr="00CC264C">
        <w:rPr>
          <w:rFonts w:ascii="Arial" w:hAnsi="Arial" w:cs="Arial"/>
          <w:sz w:val="22"/>
          <w:szCs w:val="22"/>
        </w:rPr>
        <w:t>geldt, dat het doel ervan is de</w:t>
      </w:r>
      <w:r>
        <w:rPr>
          <w:rFonts w:ascii="Arial" w:hAnsi="Arial" w:cs="Arial"/>
          <w:sz w:val="22"/>
          <w:szCs w:val="22"/>
        </w:rPr>
        <w:t xml:space="preserve"> </w:t>
      </w:r>
      <w:r w:rsidRPr="00CC264C">
        <w:rPr>
          <w:rFonts w:ascii="Arial" w:hAnsi="Arial" w:cs="Arial"/>
          <w:sz w:val="22"/>
          <w:szCs w:val="22"/>
        </w:rPr>
        <w:t>infectie op bedrijfsniveau terug te dringen, zodat bedrijven het predikaat “ParaTBC onverdacht”</w:t>
      </w:r>
    </w:p>
    <w:p w:rsidR="00CC264C" w:rsidRPr="00CC264C" w:rsidRDefault="00CC264C" w:rsidP="00CC264C">
      <w:pPr>
        <w:autoSpaceDE w:val="0"/>
        <w:autoSpaceDN w:val="0"/>
        <w:adjustRightInd w:val="0"/>
        <w:rPr>
          <w:rFonts w:ascii="Arial" w:hAnsi="Arial" w:cs="Arial"/>
          <w:sz w:val="22"/>
          <w:szCs w:val="22"/>
        </w:rPr>
      </w:pPr>
      <w:r w:rsidRPr="00CC264C">
        <w:rPr>
          <w:rFonts w:ascii="Arial" w:hAnsi="Arial" w:cs="Arial"/>
          <w:sz w:val="22"/>
          <w:szCs w:val="22"/>
        </w:rPr>
        <w:t>kunnen krijgen. Er wordt niet de consequentie aan gekoppeld bedrijven daadwerkelijk de</w:t>
      </w:r>
    </w:p>
    <w:p w:rsidR="00CC264C" w:rsidRDefault="00CC264C" w:rsidP="00CC264C">
      <w:pPr>
        <w:rPr>
          <w:rFonts w:ascii="Arial" w:hAnsi="Arial" w:cs="Arial"/>
          <w:sz w:val="22"/>
          <w:szCs w:val="22"/>
        </w:rPr>
      </w:pPr>
      <w:r w:rsidRPr="00CC264C">
        <w:rPr>
          <w:rFonts w:ascii="Arial" w:hAnsi="Arial" w:cs="Arial"/>
          <w:sz w:val="22"/>
          <w:szCs w:val="22"/>
        </w:rPr>
        <w:t>“ParaTBC-vrije status” te geven. Daarvoor is de diagnostiek nog te problematisch.</w:t>
      </w:r>
    </w:p>
    <w:p w:rsidR="00CC264C" w:rsidRDefault="00CC264C" w:rsidP="00CC264C">
      <w:pPr>
        <w:rPr>
          <w:rFonts w:ascii="Arial" w:hAnsi="Arial" w:cs="Arial"/>
          <w:sz w:val="22"/>
          <w:szCs w:val="22"/>
        </w:rPr>
      </w:pPr>
    </w:p>
    <w:p w:rsidR="00CC264C" w:rsidRDefault="007F4D67" w:rsidP="00C32303">
      <w:pPr>
        <w:pStyle w:val="Lijstalinea"/>
        <w:numPr>
          <w:ilvl w:val="0"/>
          <w:numId w:val="24"/>
        </w:numPr>
        <w:rPr>
          <w:rFonts w:ascii="Arial" w:hAnsi="Arial" w:cs="Arial"/>
          <w:sz w:val="22"/>
          <w:szCs w:val="22"/>
        </w:rPr>
      </w:pPr>
      <w:r>
        <w:rPr>
          <w:rFonts w:ascii="Arial" w:hAnsi="Arial" w:cs="Arial"/>
          <w:sz w:val="22"/>
          <w:szCs w:val="22"/>
        </w:rPr>
        <w:t>Wat is de relatie tussen de ziekte van Crohn bij mensen en para-tbc bij koeien?</w:t>
      </w:r>
    </w:p>
    <w:p w:rsidR="007F4D67" w:rsidRPr="00776879" w:rsidRDefault="007F4D67" w:rsidP="007F4D67">
      <w:pPr>
        <w:tabs>
          <w:tab w:val="left" w:pos="908"/>
        </w:tabs>
        <w:rPr>
          <w:rFonts w:ascii="Arial" w:hAnsi="Arial" w:cs="Arial"/>
          <w:bCs/>
          <w:sz w:val="22"/>
          <w:szCs w:val="22"/>
        </w:rPr>
      </w:pPr>
    </w:p>
    <w:p w:rsidR="007F4D67" w:rsidRPr="00CC264C" w:rsidRDefault="007F4D67" w:rsidP="007F4D67">
      <w:pPr>
        <w:pStyle w:val="Lijstalinea"/>
        <w:tabs>
          <w:tab w:val="left" w:pos="908"/>
        </w:tabs>
        <w:rPr>
          <w:rFonts w:ascii="Arial" w:hAnsi="Arial" w:cs="Arial"/>
          <w:bCs/>
          <w:sz w:val="22"/>
          <w:szCs w:val="22"/>
        </w:rPr>
      </w:pPr>
      <w:r w:rsidRPr="00776879">
        <w:rPr>
          <w:rFonts w:ascii="Arial" w:hAnsi="Arial" w:cs="Arial"/>
          <w:bCs/>
          <w:sz w:val="22"/>
          <w:szCs w:val="22"/>
        </w:rPr>
        <w:t>………………………………………………………………………………………………………….</w:t>
      </w:r>
    </w:p>
    <w:p w:rsidR="007F4D67" w:rsidRDefault="007F4D67" w:rsidP="007F4D67">
      <w:pPr>
        <w:ind w:left="360"/>
        <w:rPr>
          <w:rFonts w:ascii="Arial" w:hAnsi="Arial" w:cs="Arial"/>
          <w:sz w:val="22"/>
          <w:szCs w:val="22"/>
        </w:rPr>
      </w:pPr>
    </w:p>
    <w:p w:rsidR="007F4D67" w:rsidRPr="00776879" w:rsidRDefault="007F4D67" w:rsidP="007F4D67">
      <w:pPr>
        <w:pStyle w:val="Lijstalinea"/>
        <w:tabs>
          <w:tab w:val="left" w:pos="908"/>
        </w:tabs>
        <w:rPr>
          <w:rFonts w:ascii="Arial" w:hAnsi="Arial" w:cs="Arial"/>
          <w:bCs/>
          <w:sz w:val="22"/>
          <w:szCs w:val="22"/>
        </w:rPr>
      </w:pPr>
      <w:r w:rsidRPr="00776879">
        <w:rPr>
          <w:rFonts w:ascii="Arial" w:hAnsi="Arial" w:cs="Arial"/>
          <w:bCs/>
          <w:sz w:val="22"/>
          <w:szCs w:val="22"/>
        </w:rPr>
        <w:t>………………………………………………………………………………………………………….</w:t>
      </w:r>
    </w:p>
    <w:p w:rsidR="007F4D67" w:rsidRPr="00776879" w:rsidRDefault="007F4D67" w:rsidP="007F4D67">
      <w:pPr>
        <w:tabs>
          <w:tab w:val="left" w:pos="908"/>
        </w:tabs>
        <w:rPr>
          <w:rFonts w:ascii="Arial" w:hAnsi="Arial" w:cs="Arial"/>
          <w:bCs/>
          <w:sz w:val="22"/>
          <w:szCs w:val="22"/>
        </w:rPr>
      </w:pPr>
    </w:p>
    <w:p w:rsidR="007F4D67" w:rsidRPr="00CC264C" w:rsidRDefault="007F4D67" w:rsidP="007F4D67">
      <w:pPr>
        <w:pStyle w:val="Lijstalinea"/>
        <w:tabs>
          <w:tab w:val="left" w:pos="908"/>
        </w:tabs>
        <w:rPr>
          <w:rFonts w:ascii="Arial" w:hAnsi="Arial" w:cs="Arial"/>
          <w:bCs/>
          <w:sz w:val="22"/>
          <w:szCs w:val="22"/>
        </w:rPr>
      </w:pPr>
      <w:r w:rsidRPr="00776879">
        <w:rPr>
          <w:rFonts w:ascii="Arial" w:hAnsi="Arial" w:cs="Arial"/>
          <w:bCs/>
          <w:sz w:val="22"/>
          <w:szCs w:val="22"/>
        </w:rPr>
        <w:t>………………………………………………………………………………………………………….</w:t>
      </w:r>
    </w:p>
    <w:p w:rsidR="007F4D67" w:rsidRPr="007F4D67" w:rsidRDefault="007F4D67" w:rsidP="007F4D67">
      <w:pPr>
        <w:ind w:left="360"/>
        <w:rPr>
          <w:rFonts w:ascii="Arial" w:hAnsi="Arial" w:cs="Arial"/>
          <w:sz w:val="22"/>
          <w:szCs w:val="22"/>
        </w:rPr>
      </w:pPr>
    </w:p>
    <w:p w:rsidR="007F4D67" w:rsidRPr="007F4D67" w:rsidRDefault="007F4D67" w:rsidP="007F4D67">
      <w:pPr>
        <w:pStyle w:val="Lijstalinea"/>
        <w:rPr>
          <w:rFonts w:ascii="Arial" w:hAnsi="Arial" w:cs="Arial"/>
          <w:sz w:val="22"/>
          <w:szCs w:val="22"/>
        </w:rPr>
      </w:pPr>
    </w:p>
    <w:p w:rsidR="00CC264C" w:rsidRDefault="00CC264C" w:rsidP="00C32303">
      <w:pPr>
        <w:pStyle w:val="Lijstalinea"/>
        <w:numPr>
          <w:ilvl w:val="0"/>
          <w:numId w:val="24"/>
        </w:numPr>
        <w:rPr>
          <w:rFonts w:ascii="Arial" w:hAnsi="Arial" w:cs="Arial"/>
          <w:sz w:val="22"/>
          <w:szCs w:val="22"/>
        </w:rPr>
      </w:pPr>
      <w:r>
        <w:rPr>
          <w:rFonts w:ascii="Arial" w:hAnsi="Arial" w:cs="Arial"/>
          <w:sz w:val="22"/>
          <w:szCs w:val="22"/>
        </w:rPr>
        <w:t>Waa</w:t>
      </w:r>
      <w:r w:rsidR="007F4D67">
        <w:rPr>
          <w:rFonts w:ascii="Arial" w:hAnsi="Arial" w:cs="Arial"/>
          <w:sz w:val="22"/>
          <w:szCs w:val="22"/>
        </w:rPr>
        <w:t xml:space="preserve">rom krijgen bedrijven waarop de para-tbc bacterie niet is aangetoond de status ParaTBC </w:t>
      </w:r>
      <w:r w:rsidR="007F4D67" w:rsidRPr="007F4D67">
        <w:rPr>
          <w:rFonts w:ascii="Arial" w:hAnsi="Arial" w:cs="Arial"/>
          <w:sz w:val="22"/>
          <w:szCs w:val="22"/>
          <w:u w:val="single"/>
        </w:rPr>
        <w:t>onverdacht</w:t>
      </w:r>
      <w:r w:rsidR="007F4D67">
        <w:rPr>
          <w:rFonts w:ascii="Arial" w:hAnsi="Arial" w:cs="Arial"/>
          <w:sz w:val="22"/>
          <w:szCs w:val="22"/>
        </w:rPr>
        <w:t xml:space="preserve"> en niet een ParaTBC vrije status? </w:t>
      </w:r>
    </w:p>
    <w:p w:rsidR="007F4D67" w:rsidRDefault="007F4D67" w:rsidP="007F4D67">
      <w:pPr>
        <w:rPr>
          <w:rFonts w:ascii="Arial" w:hAnsi="Arial" w:cs="Arial"/>
          <w:sz w:val="22"/>
          <w:szCs w:val="22"/>
        </w:rPr>
      </w:pPr>
    </w:p>
    <w:p w:rsidR="007F4D67" w:rsidRPr="00776879" w:rsidRDefault="007F4D67" w:rsidP="007F4D67">
      <w:pPr>
        <w:pStyle w:val="Lijstalinea"/>
        <w:tabs>
          <w:tab w:val="left" w:pos="908"/>
        </w:tabs>
        <w:rPr>
          <w:rFonts w:ascii="Arial" w:hAnsi="Arial" w:cs="Arial"/>
          <w:bCs/>
          <w:sz w:val="22"/>
          <w:szCs w:val="22"/>
        </w:rPr>
      </w:pPr>
      <w:r w:rsidRPr="00776879">
        <w:rPr>
          <w:rFonts w:ascii="Arial" w:hAnsi="Arial" w:cs="Arial"/>
          <w:bCs/>
          <w:sz w:val="22"/>
          <w:szCs w:val="22"/>
        </w:rPr>
        <w:t>………………………………………………………………………………………………………….</w:t>
      </w:r>
    </w:p>
    <w:p w:rsidR="007F4D67" w:rsidRPr="00776879" w:rsidRDefault="007F4D67" w:rsidP="007F4D67">
      <w:pPr>
        <w:tabs>
          <w:tab w:val="left" w:pos="908"/>
        </w:tabs>
        <w:rPr>
          <w:rFonts w:ascii="Arial" w:hAnsi="Arial" w:cs="Arial"/>
          <w:bCs/>
          <w:sz w:val="22"/>
          <w:szCs w:val="22"/>
        </w:rPr>
      </w:pPr>
    </w:p>
    <w:p w:rsidR="007F4D67" w:rsidRPr="00CC264C" w:rsidRDefault="007F4D67" w:rsidP="007F4D67">
      <w:pPr>
        <w:pStyle w:val="Lijstalinea"/>
        <w:tabs>
          <w:tab w:val="left" w:pos="908"/>
        </w:tabs>
        <w:rPr>
          <w:rFonts w:ascii="Arial" w:hAnsi="Arial" w:cs="Arial"/>
          <w:bCs/>
          <w:sz w:val="22"/>
          <w:szCs w:val="22"/>
        </w:rPr>
      </w:pPr>
      <w:r w:rsidRPr="00776879">
        <w:rPr>
          <w:rFonts w:ascii="Arial" w:hAnsi="Arial" w:cs="Arial"/>
          <w:bCs/>
          <w:sz w:val="22"/>
          <w:szCs w:val="22"/>
        </w:rPr>
        <w:t>………………………………………………………………………………………………………….</w:t>
      </w:r>
    </w:p>
    <w:p w:rsidR="007F4D67" w:rsidRDefault="007F4D67" w:rsidP="007F4D67">
      <w:pPr>
        <w:ind w:left="360"/>
        <w:rPr>
          <w:rFonts w:ascii="Arial" w:hAnsi="Arial" w:cs="Arial"/>
          <w:sz w:val="22"/>
          <w:szCs w:val="22"/>
        </w:rPr>
      </w:pPr>
    </w:p>
    <w:p w:rsidR="007F4D67" w:rsidRPr="00776879" w:rsidRDefault="007F4D67" w:rsidP="007F4D67">
      <w:pPr>
        <w:pStyle w:val="Lijstalinea"/>
        <w:tabs>
          <w:tab w:val="left" w:pos="908"/>
        </w:tabs>
        <w:rPr>
          <w:rFonts w:ascii="Arial" w:hAnsi="Arial" w:cs="Arial"/>
          <w:bCs/>
          <w:sz w:val="22"/>
          <w:szCs w:val="22"/>
        </w:rPr>
      </w:pPr>
      <w:r w:rsidRPr="00776879">
        <w:rPr>
          <w:rFonts w:ascii="Arial" w:hAnsi="Arial" w:cs="Arial"/>
          <w:bCs/>
          <w:sz w:val="22"/>
          <w:szCs w:val="22"/>
        </w:rPr>
        <w:t>………………………………………………………………………………………………………….</w:t>
      </w:r>
    </w:p>
    <w:p w:rsidR="007F4D67" w:rsidRPr="00776879" w:rsidRDefault="007F4D67" w:rsidP="007F4D67">
      <w:pPr>
        <w:tabs>
          <w:tab w:val="left" w:pos="908"/>
        </w:tabs>
        <w:rPr>
          <w:rFonts w:ascii="Arial" w:hAnsi="Arial" w:cs="Arial"/>
          <w:bCs/>
          <w:sz w:val="22"/>
          <w:szCs w:val="22"/>
        </w:rPr>
      </w:pPr>
    </w:p>
    <w:p w:rsidR="007F4D67" w:rsidRPr="00CC264C" w:rsidRDefault="007F4D67" w:rsidP="007F4D67">
      <w:pPr>
        <w:pStyle w:val="Lijstalinea"/>
        <w:tabs>
          <w:tab w:val="left" w:pos="908"/>
        </w:tabs>
        <w:rPr>
          <w:rFonts w:ascii="Arial" w:hAnsi="Arial" w:cs="Arial"/>
          <w:bCs/>
          <w:sz w:val="22"/>
          <w:szCs w:val="22"/>
        </w:rPr>
      </w:pPr>
      <w:r w:rsidRPr="00776879">
        <w:rPr>
          <w:rFonts w:ascii="Arial" w:hAnsi="Arial" w:cs="Arial"/>
          <w:bCs/>
          <w:sz w:val="22"/>
          <w:szCs w:val="22"/>
        </w:rPr>
        <w:t>………………………………………………………………………………………………………….</w:t>
      </w:r>
    </w:p>
    <w:p w:rsidR="007F4D67" w:rsidRDefault="007F4D67" w:rsidP="007F4D67">
      <w:pPr>
        <w:ind w:left="360"/>
        <w:rPr>
          <w:rFonts w:ascii="Arial" w:hAnsi="Arial" w:cs="Arial"/>
          <w:sz w:val="22"/>
          <w:szCs w:val="22"/>
        </w:rPr>
      </w:pPr>
    </w:p>
    <w:p w:rsidR="007F4D67" w:rsidRPr="007F4D67" w:rsidRDefault="007F4D67" w:rsidP="007F4D67">
      <w:pPr>
        <w:ind w:left="360"/>
        <w:rPr>
          <w:rFonts w:ascii="Arial" w:hAnsi="Arial" w:cs="Arial"/>
          <w:sz w:val="22"/>
          <w:szCs w:val="22"/>
        </w:rPr>
      </w:pPr>
    </w:p>
    <w:p w:rsidR="00CC264C" w:rsidRPr="00CC264C" w:rsidRDefault="00CC264C" w:rsidP="00CC264C">
      <w:pPr>
        <w:rPr>
          <w:rFonts w:ascii="Arial" w:hAnsi="Arial" w:cs="Arial"/>
          <w:sz w:val="22"/>
          <w:szCs w:val="22"/>
        </w:rPr>
      </w:pPr>
    </w:p>
    <w:p w:rsidR="001578FD" w:rsidRDefault="001578FD">
      <w:pPr>
        <w:rPr>
          <w:rFonts w:ascii="Helvetica" w:hAnsi="Helvetica"/>
          <w:color w:val="373737"/>
          <w:sz w:val="23"/>
          <w:szCs w:val="23"/>
        </w:rPr>
      </w:pPr>
      <w:r>
        <w:rPr>
          <w:rFonts w:ascii="Helvetica" w:hAnsi="Helvetica"/>
          <w:color w:val="373737"/>
          <w:sz w:val="23"/>
          <w:szCs w:val="23"/>
        </w:rPr>
        <w:br w:type="page"/>
      </w:r>
    </w:p>
    <w:p w:rsidR="001578FD" w:rsidRPr="00FF01E5" w:rsidRDefault="001578FD" w:rsidP="001578FD">
      <w:pPr>
        <w:pStyle w:val="Kop1"/>
        <w:rPr>
          <w:color w:val="auto"/>
        </w:rPr>
      </w:pPr>
      <w:bookmarkStart w:id="5" w:name="_Toc372546816"/>
      <w:r w:rsidRPr="00FF01E5">
        <w:rPr>
          <w:color w:val="auto"/>
        </w:rPr>
        <w:lastRenderedPageBreak/>
        <w:t>4. Salmonella</w:t>
      </w:r>
      <w:bookmarkEnd w:id="5"/>
    </w:p>
    <w:p w:rsidR="001578FD" w:rsidRPr="00FF01E5" w:rsidRDefault="001578FD" w:rsidP="001578FD">
      <w:pPr>
        <w:rPr>
          <w:rFonts w:ascii="Arial" w:hAnsi="Arial" w:cs="Arial"/>
          <w:sz w:val="22"/>
          <w:szCs w:val="22"/>
        </w:rPr>
      </w:pPr>
    </w:p>
    <w:p w:rsidR="001578FD" w:rsidRPr="00C32303" w:rsidRDefault="001578FD" w:rsidP="00C32303">
      <w:pPr>
        <w:pStyle w:val="Lijstalinea"/>
        <w:numPr>
          <w:ilvl w:val="0"/>
          <w:numId w:val="37"/>
        </w:numPr>
        <w:tabs>
          <w:tab w:val="left" w:pos="908"/>
        </w:tabs>
        <w:rPr>
          <w:rFonts w:ascii="Arial" w:hAnsi="Arial" w:cs="Arial"/>
          <w:bCs/>
          <w:sz w:val="22"/>
          <w:szCs w:val="22"/>
        </w:rPr>
      </w:pPr>
      <w:r w:rsidRPr="00C32303">
        <w:rPr>
          <w:rFonts w:ascii="Arial" w:hAnsi="Arial" w:cs="Arial"/>
          <w:bCs/>
          <w:sz w:val="22"/>
          <w:szCs w:val="22"/>
        </w:rPr>
        <w:t>Wat weet je al over de ziekte Salmonella?</w:t>
      </w:r>
    </w:p>
    <w:p w:rsidR="001578FD" w:rsidRPr="00FF01E5" w:rsidRDefault="001578FD" w:rsidP="001578FD">
      <w:pPr>
        <w:tabs>
          <w:tab w:val="left" w:pos="908"/>
        </w:tabs>
        <w:rPr>
          <w:rFonts w:ascii="Arial" w:hAnsi="Arial" w:cs="Arial"/>
          <w:bCs/>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Pr="00FF01E5" w:rsidRDefault="001578FD" w:rsidP="001578FD">
      <w:pPr>
        <w:tabs>
          <w:tab w:val="left" w:pos="908"/>
        </w:tabs>
        <w:rPr>
          <w:rFonts w:ascii="Arial" w:hAnsi="Arial" w:cs="Arial"/>
          <w:bCs/>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Pr="00FF01E5" w:rsidRDefault="001578FD" w:rsidP="001578FD">
      <w:pPr>
        <w:ind w:firstLine="708"/>
        <w:rPr>
          <w:rFonts w:ascii="Arial" w:hAnsi="Arial" w:cs="Arial"/>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B94DB6" w:rsidRPr="00574FA5" w:rsidRDefault="00B94DB6" w:rsidP="001578FD">
      <w:pPr>
        <w:tabs>
          <w:tab w:val="left" w:pos="908"/>
        </w:tabs>
        <w:rPr>
          <w:rFonts w:ascii="Arial" w:hAnsi="Arial" w:cs="Arial"/>
          <w:b/>
          <w:bCs/>
          <w:sz w:val="22"/>
          <w:szCs w:val="22"/>
        </w:rPr>
      </w:pPr>
    </w:p>
    <w:p w:rsidR="001578FD" w:rsidRPr="00574FA5" w:rsidRDefault="00B94DB6" w:rsidP="001578FD">
      <w:pPr>
        <w:tabs>
          <w:tab w:val="left" w:pos="908"/>
        </w:tabs>
        <w:rPr>
          <w:rFonts w:ascii="Arial" w:hAnsi="Arial" w:cs="Arial"/>
          <w:b/>
          <w:bCs/>
          <w:sz w:val="22"/>
          <w:szCs w:val="22"/>
        </w:rPr>
      </w:pPr>
      <w:r w:rsidRPr="00574FA5">
        <w:rPr>
          <w:rFonts w:ascii="Arial" w:hAnsi="Arial" w:cs="Arial"/>
          <w:b/>
          <w:bCs/>
          <w:sz w:val="22"/>
          <w:szCs w:val="22"/>
        </w:rPr>
        <w:t>Salmonella</w:t>
      </w:r>
    </w:p>
    <w:p w:rsidR="00574FA5" w:rsidRPr="00574FA5" w:rsidRDefault="00574FA5" w:rsidP="00574FA5">
      <w:pPr>
        <w:pStyle w:val="Normaalweb"/>
        <w:spacing w:before="0" w:beforeAutospacing="0" w:after="0" w:afterAutospacing="0"/>
        <w:rPr>
          <w:rFonts w:ascii="Arial" w:hAnsi="Arial" w:cs="Arial"/>
          <w:bCs/>
          <w:sz w:val="22"/>
          <w:szCs w:val="22"/>
        </w:rPr>
      </w:pPr>
      <w:r w:rsidRPr="00574FA5">
        <w:rPr>
          <w:rFonts w:ascii="Arial" w:hAnsi="Arial" w:cs="Arial"/>
          <w:bCs/>
          <w:sz w:val="22"/>
          <w:szCs w:val="22"/>
        </w:rPr>
        <w:t xml:space="preserve">Salmonella's zijn bacteriën die bij koeien en kalveren veel schade kunnen veroorzaken. Het komt bij alle diersoorten voor en ook </w:t>
      </w:r>
      <w:r>
        <w:rPr>
          <w:rFonts w:ascii="Arial" w:hAnsi="Arial" w:cs="Arial"/>
          <w:bCs/>
          <w:sz w:val="22"/>
          <w:szCs w:val="22"/>
        </w:rPr>
        <w:t>de mens kan</w:t>
      </w:r>
      <w:r w:rsidRPr="00574FA5">
        <w:rPr>
          <w:rFonts w:ascii="Arial" w:hAnsi="Arial" w:cs="Arial"/>
          <w:bCs/>
          <w:sz w:val="22"/>
          <w:szCs w:val="22"/>
        </w:rPr>
        <w:t xml:space="preserve"> er door besmet raken. Salmonella wordt per jaar op 10 – 20% van de melkveebedrijven gevonden. De 2 meest voorkomende typen op melkveebedrijven zijn Salmonella typhimurium en Salmonella dublin.</w:t>
      </w:r>
    </w:p>
    <w:p w:rsidR="00574FA5" w:rsidRDefault="00574FA5" w:rsidP="00574FA5">
      <w:pPr>
        <w:pStyle w:val="Normaalweb"/>
        <w:spacing w:before="0" w:beforeAutospacing="0" w:after="0" w:afterAutospacing="0"/>
        <w:rPr>
          <w:rFonts w:ascii="Arial" w:hAnsi="Arial" w:cs="Arial"/>
          <w:bCs/>
          <w:sz w:val="22"/>
          <w:szCs w:val="22"/>
        </w:rPr>
      </w:pPr>
    </w:p>
    <w:p w:rsidR="00574FA5" w:rsidRPr="00FF01E5" w:rsidRDefault="00574FA5" w:rsidP="00C32303">
      <w:pPr>
        <w:pStyle w:val="Lijstalinea"/>
        <w:numPr>
          <w:ilvl w:val="0"/>
          <w:numId w:val="37"/>
        </w:numPr>
        <w:tabs>
          <w:tab w:val="left" w:pos="908"/>
        </w:tabs>
        <w:rPr>
          <w:rFonts w:ascii="Arial" w:hAnsi="Arial" w:cs="Arial"/>
          <w:bCs/>
          <w:sz w:val="22"/>
          <w:szCs w:val="22"/>
        </w:rPr>
      </w:pPr>
      <w:r w:rsidRPr="00FF01E5">
        <w:rPr>
          <w:rFonts w:ascii="Arial" w:hAnsi="Arial" w:cs="Arial"/>
          <w:bCs/>
          <w:sz w:val="22"/>
          <w:szCs w:val="22"/>
        </w:rPr>
        <w:t xml:space="preserve">Door wat voor </w:t>
      </w:r>
      <w:r>
        <w:rPr>
          <w:rFonts w:ascii="Arial" w:hAnsi="Arial" w:cs="Arial"/>
          <w:bCs/>
          <w:sz w:val="22"/>
          <w:szCs w:val="22"/>
        </w:rPr>
        <w:t xml:space="preserve">type </w:t>
      </w:r>
      <w:r w:rsidRPr="00FF01E5">
        <w:rPr>
          <w:rFonts w:ascii="Arial" w:hAnsi="Arial" w:cs="Arial"/>
          <w:bCs/>
          <w:sz w:val="22"/>
          <w:szCs w:val="22"/>
        </w:rPr>
        <w:t>ziekteverwekker wordt Salmonella</w:t>
      </w:r>
      <w:r>
        <w:rPr>
          <w:rFonts w:ascii="Arial" w:hAnsi="Arial" w:cs="Arial"/>
          <w:bCs/>
          <w:sz w:val="22"/>
          <w:szCs w:val="22"/>
        </w:rPr>
        <w:t xml:space="preserve"> </w:t>
      </w:r>
      <w:r w:rsidRPr="00FF01E5">
        <w:rPr>
          <w:rFonts w:ascii="Arial" w:hAnsi="Arial" w:cs="Arial"/>
          <w:bCs/>
          <w:sz w:val="22"/>
          <w:szCs w:val="22"/>
        </w:rPr>
        <w:t>veroorzaakt?</w:t>
      </w:r>
    </w:p>
    <w:p w:rsidR="00574FA5" w:rsidRPr="00FF01E5" w:rsidRDefault="00574FA5" w:rsidP="00574FA5">
      <w:pPr>
        <w:tabs>
          <w:tab w:val="left" w:pos="908"/>
        </w:tabs>
        <w:rPr>
          <w:rFonts w:ascii="Arial" w:hAnsi="Arial" w:cs="Arial"/>
          <w:bCs/>
          <w:sz w:val="22"/>
          <w:szCs w:val="22"/>
        </w:rPr>
      </w:pPr>
    </w:p>
    <w:p w:rsidR="00574FA5" w:rsidRPr="00FF01E5" w:rsidRDefault="00574FA5" w:rsidP="00574FA5">
      <w:pPr>
        <w:pStyle w:val="Lijstalinea"/>
        <w:tabs>
          <w:tab w:val="left" w:pos="908"/>
        </w:tabs>
        <w:rPr>
          <w:rFonts w:ascii="Arial" w:hAnsi="Arial" w:cs="Arial"/>
          <w:bCs/>
          <w:sz w:val="22"/>
          <w:szCs w:val="22"/>
        </w:rPr>
      </w:pPr>
      <w:r w:rsidRPr="00FF01E5">
        <w:rPr>
          <w:rFonts w:ascii="Arial" w:hAnsi="Arial" w:cs="Arial"/>
          <w:bCs/>
          <w:sz w:val="22"/>
          <w:szCs w:val="22"/>
        </w:rPr>
        <w:t>…………………………………………………………………………………………………</w:t>
      </w:r>
    </w:p>
    <w:p w:rsidR="00574FA5" w:rsidRPr="00FF01E5" w:rsidRDefault="00574FA5" w:rsidP="00574FA5">
      <w:pPr>
        <w:tabs>
          <w:tab w:val="left" w:pos="908"/>
        </w:tabs>
        <w:rPr>
          <w:rFonts w:ascii="Arial" w:hAnsi="Arial" w:cs="Arial"/>
          <w:bCs/>
          <w:sz w:val="22"/>
          <w:szCs w:val="22"/>
        </w:rPr>
      </w:pPr>
    </w:p>
    <w:p w:rsidR="00574FA5" w:rsidRDefault="00574FA5" w:rsidP="00574FA5">
      <w:pPr>
        <w:tabs>
          <w:tab w:val="left" w:pos="908"/>
        </w:tabs>
        <w:rPr>
          <w:rFonts w:ascii="Arial" w:hAnsi="Arial" w:cs="Arial"/>
          <w:bCs/>
          <w:sz w:val="22"/>
          <w:szCs w:val="22"/>
        </w:rPr>
      </w:pPr>
      <w:r w:rsidRPr="00FF01E5">
        <w:rPr>
          <w:rFonts w:ascii="Arial" w:hAnsi="Arial" w:cs="Arial"/>
          <w:b/>
          <w:sz w:val="22"/>
          <w:szCs w:val="22"/>
        </w:rPr>
        <w:t>Besmetting</w:t>
      </w:r>
      <w:r w:rsidRPr="00FF01E5">
        <w:rPr>
          <w:rFonts w:ascii="Arial" w:hAnsi="Arial" w:cs="Arial"/>
          <w:bCs/>
          <w:sz w:val="22"/>
          <w:szCs w:val="22"/>
        </w:rPr>
        <w:br/>
        <w:t>Salmonella</w:t>
      </w:r>
      <w:r>
        <w:rPr>
          <w:rFonts w:ascii="Arial" w:hAnsi="Arial" w:cs="Arial"/>
          <w:bCs/>
          <w:sz w:val="22"/>
          <w:szCs w:val="22"/>
        </w:rPr>
        <w:t xml:space="preserve"> bacteriën worden</w:t>
      </w:r>
      <w:r w:rsidRPr="00FF01E5">
        <w:rPr>
          <w:rFonts w:ascii="Arial" w:hAnsi="Arial" w:cs="Arial"/>
          <w:bCs/>
          <w:sz w:val="22"/>
          <w:szCs w:val="22"/>
        </w:rPr>
        <w:t xml:space="preserve"> </w:t>
      </w:r>
      <w:r>
        <w:rPr>
          <w:rFonts w:ascii="Arial" w:hAnsi="Arial" w:cs="Arial"/>
          <w:bCs/>
          <w:sz w:val="22"/>
          <w:szCs w:val="22"/>
        </w:rPr>
        <w:t xml:space="preserve">vooral </w:t>
      </w:r>
      <w:r w:rsidRPr="00FF01E5">
        <w:rPr>
          <w:rFonts w:ascii="Arial" w:hAnsi="Arial" w:cs="Arial"/>
          <w:bCs/>
          <w:sz w:val="22"/>
          <w:szCs w:val="22"/>
        </w:rPr>
        <w:t>uitgescheiden via de mest</w:t>
      </w:r>
      <w:r w:rsidRPr="00574FA5">
        <w:rPr>
          <w:rFonts w:ascii="Arial" w:hAnsi="Arial" w:cs="Arial"/>
          <w:bCs/>
          <w:sz w:val="22"/>
          <w:szCs w:val="22"/>
        </w:rPr>
        <w:t xml:space="preserve"> en besmetten zo de hele omgeving</w:t>
      </w:r>
      <w:r w:rsidRPr="00FF01E5">
        <w:rPr>
          <w:rFonts w:ascii="Arial" w:hAnsi="Arial" w:cs="Arial"/>
          <w:bCs/>
          <w:sz w:val="22"/>
          <w:szCs w:val="22"/>
        </w:rPr>
        <w:t>. Niet alleen de huisvesting, maar ook het water, het voer, de biest en de melk kunnen gemakkeli</w:t>
      </w:r>
      <w:r>
        <w:rPr>
          <w:rFonts w:ascii="Arial" w:hAnsi="Arial" w:cs="Arial"/>
          <w:bCs/>
          <w:sz w:val="22"/>
          <w:szCs w:val="22"/>
        </w:rPr>
        <w:t>jk vanuit de mest worden besmet</w:t>
      </w:r>
      <w:r w:rsidRPr="00FF01E5">
        <w:rPr>
          <w:rFonts w:ascii="Arial" w:hAnsi="Arial" w:cs="Arial"/>
          <w:bCs/>
          <w:sz w:val="22"/>
          <w:szCs w:val="22"/>
        </w:rPr>
        <w:t xml:space="preserve">. </w:t>
      </w:r>
      <w:r>
        <w:rPr>
          <w:rFonts w:ascii="Arial" w:hAnsi="Arial" w:cs="Arial"/>
          <w:bCs/>
          <w:sz w:val="22"/>
          <w:szCs w:val="22"/>
        </w:rPr>
        <w:t>Salmonella kan ook direct via de biest en de melk uitgescheiden worden.</w:t>
      </w:r>
      <w:r w:rsidRPr="00FF01E5">
        <w:rPr>
          <w:rFonts w:ascii="Arial" w:hAnsi="Arial" w:cs="Arial"/>
          <w:bCs/>
          <w:sz w:val="22"/>
          <w:szCs w:val="22"/>
        </w:rPr>
        <w:t xml:space="preserve"> </w:t>
      </w:r>
    </w:p>
    <w:p w:rsidR="00574FA5" w:rsidRDefault="00574FA5" w:rsidP="00574FA5">
      <w:pPr>
        <w:tabs>
          <w:tab w:val="left" w:pos="908"/>
        </w:tabs>
        <w:rPr>
          <w:rFonts w:ascii="Arial" w:hAnsi="Arial" w:cs="Arial"/>
          <w:bCs/>
          <w:sz w:val="22"/>
          <w:szCs w:val="22"/>
        </w:rPr>
      </w:pPr>
    </w:p>
    <w:p w:rsidR="00574FA5" w:rsidRPr="00FF01E5" w:rsidRDefault="00574FA5" w:rsidP="00574FA5">
      <w:pPr>
        <w:tabs>
          <w:tab w:val="left" w:pos="908"/>
        </w:tabs>
        <w:rPr>
          <w:rFonts w:ascii="Arial" w:hAnsi="Arial" w:cs="Arial"/>
          <w:bCs/>
          <w:sz w:val="22"/>
          <w:szCs w:val="22"/>
        </w:rPr>
      </w:pPr>
      <w:r>
        <w:rPr>
          <w:rFonts w:ascii="Arial" w:hAnsi="Arial" w:cs="Arial"/>
          <w:bCs/>
          <w:sz w:val="22"/>
          <w:szCs w:val="22"/>
        </w:rPr>
        <w:t>Andere dieren kunnen de bacterie via de bek opnemen.</w:t>
      </w:r>
      <w:r w:rsidRPr="00FF01E5">
        <w:rPr>
          <w:rFonts w:ascii="Arial" w:hAnsi="Arial" w:cs="Arial"/>
          <w:bCs/>
          <w:sz w:val="22"/>
          <w:szCs w:val="22"/>
        </w:rPr>
        <w:t xml:space="preserve"> Bij verworpen vruchten of dood geboren kalveren als gevolg van Salmonella kan besmetting ook plaats vinden door direct contact via de huid (bij de mens).</w:t>
      </w:r>
    </w:p>
    <w:p w:rsidR="00574FA5" w:rsidRDefault="00574FA5" w:rsidP="00574FA5">
      <w:pPr>
        <w:pStyle w:val="Normaalweb"/>
        <w:spacing w:before="0" w:beforeAutospacing="0" w:after="0" w:afterAutospacing="0"/>
        <w:rPr>
          <w:rFonts w:ascii="Arial" w:hAnsi="Arial" w:cs="Arial"/>
          <w:bCs/>
          <w:sz w:val="22"/>
          <w:szCs w:val="22"/>
        </w:rPr>
      </w:pPr>
    </w:p>
    <w:p w:rsidR="00574FA5" w:rsidRPr="00FF01E5" w:rsidRDefault="00574FA5" w:rsidP="00C32303">
      <w:pPr>
        <w:pStyle w:val="Lijstalinea"/>
        <w:numPr>
          <w:ilvl w:val="0"/>
          <w:numId w:val="37"/>
        </w:numPr>
        <w:tabs>
          <w:tab w:val="left" w:pos="908"/>
        </w:tabs>
        <w:rPr>
          <w:rFonts w:ascii="Arial" w:hAnsi="Arial" w:cs="Arial"/>
          <w:bCs/>
          <w:sz w:val="22"/>
          <w:szCs w:val="22"/>
        </w:rPr>
      </w:pPr>
      <w:r w:rsidRPr="00FF01E5">
        <w:rPr>
          <w:rFonts w:ascii="Arial" w:hAnsi="Arial" w:cs="Arial"/>
          <w:bCs/>
          <w:sz w:val="22"/>
          <w:szCs w:val="22"/>
        </w:rPr>
        <w:t>Hoe wordt salmonella uitgescheiden?</w:t>
      </w:r>
    </w:p>
    <w:p w:rsidR="00574FA5" w:rsidRPr="00FF01E5" w:rsidRDefault="00574FA5" w:rsidP="00574FA5">
      <w:pPr>
        <w:tabs>
          <w:tab w:val="left" w:pos="908"/>
        </w:tabs>
        <w:rPr>
          <w:rFonts w:ascii="Arial" w:hAnsi="Arial" w:cs="Arial"/>
          <w:bCs/>
          <w:sz w:val="22"/>
          <w:szCs w:val="22"/>
        </w:rPr>
      </w:pPr>
    </w:p>
    <w:p w:rsidR="00574FA5" w:rsidRPr="00FF01E5" w:rsidRDefault="00574FA5" w:rsidP="00574FA5">
      <w:pPr>
        <w:pStyle w:val="Lijstalinea"/>
        <w:tabs>
          <w:tab w:val="left" w:pos="908"/>
        </w:tabs>
        <w:rPr>
          <w:rFonts w:ascii="Arial" w:hAnsi="Arial" w:cs="Arial"/>
          <w:bCs/>
          <w:sz w:val="22"/>
          <w:szCs w:val="22"/>
        </w:rPr>
      </w:pPr>
      <w:r w:rsidRPr="00FF01E5">
        <w:rPr>
          <w:rFonts w:ascii="Arial" w:hAnsi="Arial" w:cs="Arial"/>
          <w:bCs/>
          <w:sz w:val="22"/>
          <w:szCs w:val="22"/>
        </w:rPr>
        <w:t>…………………………………………………………………………………………………</w:t>
      </w:r>
    </w:p>
    <w:p w:rsidR="00574FA5" w:rsidRPr="00FF01E5" w:rsidRDefault="00574FA5" w:rsidP="00574FA5">
      <w:pPr>
        <w:tabs>
          <w:tab w:val="left" w:pos="908"/>
        </w:tabs>
        <w:rPr>
          <w:rFonts w:ascii="Arial" w:hAnsi="Arial" w:cs="Arial"/>
          <w:bCs/>
          <w:sz w:val="22"/>
          <w:szCs w:val="22"/>
        </w:rPr>
      </w:pPr>
    </w:p>
    <w:p w:rsidR="00574FA5" w:rsidRPr="00FF01E5" w:rsidRDefault="00574FA5" w:rsidP="00574FA5">
      <w:pPr>
        <w:pStyle w:val="Lijstalinea"/>
        <w:tabs>
          <w:tab w:val="left" w:pos="908"/>
        </w:tabs>
        <w:rPr>
          <w:rFonts w:ascii="Arial" w:hAnsi="Arial" w:cs="Arial"/>
          <w:bCs/>
          <w:sz w:val="22"/>
          <w:szCs w:val="22"/>
        </w:rPr>
      </w:pPr>
      <w:r w:rsidRPr="00FF01E5">
        <w:rPr>
          <w:rFonts w:ascii="Arial" w:hAnsi="Arial" w:cs="Arial"/>
          <w:bCs/>
          <w:sz w:val="22"/>
          <w:szCs w:val="22"/>
        </w:rPr>
        <w:t>…………………………………………………………………………………………………</w:t>
      </w:r>
    </w:p>
    <w:p w:rsidR="00574FA5" w:rsidRPr="00FF01E5" w:rsidRDefault="00574FA5" w:rsidP="00574FA5">
      <w:pPr>
        <w:pStyle w:val="Lijstalinea"/>
        <w:tabs>
          <w:tab w:val="left" w:pos="908"/>
        </w:tabs>
        <w:rPr>
          <w:rFonts w:ascii="Arial" w:hAnsi="Arial" w:cs="Arial"/>
          <w:bCs/>
          <w:sz w:val="22"/>
          <w:szCs w:val="22"/>
        </w:rPr>
      </w:pPr>
    </w:p>
    <w:p w:rsidR="00574FA5" w:rsidRPr="00FF01E5" w:rsidRDefault="00574FA5" w:rsidP="00574FA5">
      <w:pPr>
        <w:pStyle w:val="Lijstalinea"/>
        <w:tabs>
          <w:tab w:val="left" w:pos="908"/>
        </w:tabs>
        <w:rPr>
          <w:rFonts w:ascii="Arial" w:hAnsi="Arial" w:cs="Arial"/>
          <w:bCs/>
          <w:sz w:val="22"/>
          <w:szCs w:val="22"/>
        </w:rPr>
      </w:pPr>
      <w:r w:rsidRPr="00FF01E5">
        <w:rPr>
          <w:rFonts w:ascii="Arial" w:hAnsi="Arial" w:cs="Arial"/>
          <w:bCs/>
          <w:sz w:val="22"/>
          <w:szCs w:val="22"/>
        </w:rPr>
        <w:t>…………………………………………………………………………………………………</w:t>
      </w:r>
    </w:p>
    <w:p w:rsidR="00574FA5" w:rsidRPr="00FF01E5" w:rsidRDefault="00574FA5" w:rsidP="00574FA5">
      <w:pPr>
        <w:tabs>
          <w:tab w:val="left" w:pos="908"/>
        </w:tabs>
        <w:rPr>
          <w:rFonts w:ascii="Arial" w:hAnsi="Arial" w:cs="Arial"/>
          <w:bCs/>
          <w:sz w:val="22"/>
          <w:szCs w:val="22"/>
        </w:rPr>
      </w:pPr>
    </w:p>
    <w:p w:rsidR="00574FA5" w:rsidRPr="00FF01E5" w:rsidRDefault="00574FA5" w:rsidP="00C32303">
      <w:pPr>
        <w:pStyle w:val="Lijstalinea"/>
        <w:numPr>
          <w:ilvl w:val="0"/>
          <w:numId w:val="37"/>
        </w:numPr>
        <w:tabs>
          <w:tab w:val="left" w:pos="908"/>
        </w:tabs>
        <w:rPr>
          <w:rFonts w:ascii="Arial" w:hAnsi="Arial" w:cs="Arial"/>
          <w:bCs/>
          <w:sz w:val="22"/>
          <w:szCs w:val="22"/>
        </w:rPr>
      </w:pPr>
      <w:r w:rsidRPr="00FF01E5">
        <w:rPr>
          <w:rFonts w:ascii="Arial" w:hAnsi="Arial" w:cs="Arial"/>
          <w:bCs/>
          <w:sz w:val="22"/>
          <w:szCs w:val="22"/>
        </w:rPr>
        <w:t>Hoe raakt een koe of kalf geïnfecteerd met Salmonella?</w:t>
      </w:r>
    </w:p>
    <w:p w:rsidR="00574FA5" w:rsidRPr="00FF01E5" w:rsidRDefault="00574FA5" w:rsidP="00574FA5">
      <w:pPr>
        <w:tabs>
          <w:tab w:val="left" w:pos="908"/>
        </w:tabs>
        <w:rPr>
          <w:rFonts w:ascii="Arial" w:hAnsi="Arial" w:cs="Arial"/>
          <w:bCs/>
          <w:sz w:val="22"/>
          <w:szCs w:val="22"/>
        </w:rPr>
      </w:pPr>
    </w:p>
    <w:p w:rsidR="00574FA5" w:rsidRPr="00FF01E5" w:rsidRDefault="00574FA5" w:rsidP="00574FA5">
      <w:pPr>
        <w:pStyle w:val="Lijstalinea"/>
        <w:tabs>
          <w:tab w:val="left" w:pos="908"/>
        </w:tabs>
        <w:rPr>
          <w:rFonts w:ascii="Arial" w:hAnsi="Arial" w:cs="Arial"/>
          <w:bCs/>
          <w:sz w:val="22"/>
          <w:szCs w:val="22"/>
        </w:rPr>
      </w:pPr>
      <w:r w:rsidRPr="00FF01E5">
        <w:rPr>
          <w:rFonts w:ascii="Arial" w:hAnsi="Arial" w:cs="Arial"/>
          <w:bCs/>
          <w:sz w:val="22"/>
          <w:szCs w:val="22"/>
        </w:rPr>
        <w:t>…………………………………………………………………………………………………</w:t>
      </w:r>
    </w:p>
    <w:p w:rsidR="00574FA5" w:rsidRPr="00FF01E5" w:rsidRDefault="00574FA5" w:rsidP="00574FA5">
      <w:pPr>
        <w:pStyle w:val="Lijstalinea"/>
        <w:tabs>
          <w:tab w:val="left" w:pos="908"/>
        </w:tabs>
        <w:rPr>
          <w:rFonts w:ascii="Arial" w:hAnsi="Arial" w:cs="Arial"/>
          <w:bCs/>
          <w:sz w:val="22"/>
          <w:szCs w:val="22"/>
        </w:rPr>
      </w:pPr>
    </w:p>
    <w:p w:rsidR="00574FA5" w:rsidRPr="00FF01E5" w:rsidRDefault="00574FA5" w:rsidP="00574FA5">
      <w:pPr>
        <w:pStyle w:val="Lijstalinea"/>
        <w:tabs>
          <w:tab w:val="left" w:pos="908"/>
        </w:tabs>
        <w:rPr>
          <w:rFonts w:ascii="Arial" w:hAnsi="Arial" w:cs="Arial"/>
          <w:bCs/>
          <w:sz w:val="22"/>
          <w:szCs w:val="22"/>
        </w:rPr>
      </w:pPr>
      <w:r w:rsidRPr="00FF01E5">
        <w:rPr>
          <w:rFonts w:ascii="Arial" w:hAnsi="Arial" w:cs="Arial"/>
          <w:bCs/>
          <w:sz w:val="22"/>
          <w:szCs w:val="22"/>
        </w:rPr>
        <w:t>…………………………………………………………………………………………………</w:t>
      </w:r>
    </w:p>
    <w:p w:rsidR="00574FA5" w:rsidRPr="00FF01E5" w:rsidRDefault="00574FA5" w:rsidP="00574FA5">
      <w:pPr>
        <w:tabs>
          <w:tab w:val="left" w:pos="908"/>
        </w:tabs>
        <w:rPr>
          <w:rFonts w:ascii="Arial" w:hAnsi="Arial" w:cs="Arial"/>
          <w:bCs/>
          <w:sz w:val="22"/>
          <w:szCs w:val="22"/>
        </w:rPr>
      </w:pPr>
    </w:p>
    <w:p w:rsidR="00574FA5" w:rsidRPr="00FF01E5" w:rsidRDefault="00574FA5" w:rsidP="00574FA5">
      <w:pPr>
        <w:tabs>
          <w:tab w:val="left" w:pos="908"/>
        </w:tabs>
        <w:rPr>
          <w:rFonts w:ascii="Arial" w:hAnsi="Arial" w:cs="Arial"/>
          <w:bCs/>
          <w:sz w:val="22"/>
          <w:szCs w:val="22"/>
        </w:rPr>
      </w:pPr>
    </w:p>
    <w:p w:rsidR="00574FA5" w:rsidRPr="00FF01E5" w:rsidRDefault="00574FA5" w:rsidP="00C32303">
      <w:pPr>
        <w:pStyle w:val="Lijstalinea"/>
        <w:numPr>
          <w:ilvl w:val="0"/>
          <w:numId w:val="37"/>
        </w:numPr>
        <w:tabs>
          <w:tab w:val="left" w:pos="908"/>
        </w:tabs>
        <w:rPr>
          <w:rFonts w:ascii="Arial" w:hAnsi="Arial" w:cs="Arial"/>
          <w:bCs/>
          <w:sz w:val="22"/>
          <w:szCs w:val="22"/>
        </w:rPr>
      </w:pPr>
      <w:r w:rsidRPr="00FF01E5">
        <w:rPr>
          <w:rFonts w:ascii="Arial" w:hAnsi="Arial" w:cs="Arial"/>
          <w:bCs/>
          <w:sz w:val="22"/>
          <w:szCs w:val="22"/>
        </w:rPr>
        <w:t>Wat kun je dus voor maatregelen nemen om de kans op besmetting zo klein mogelijk te maken?</w:t>
      </w:r>
    </w:p>
    <w:p w:rsidR="00574FA5" w:rsidRPr="00FF01E5" w:rsidRDefault="00574FA5" w:rsidP="00574FA5">
      <w:pPr>
        <w:tabs>
          <w:tab w:val="left" w:pos="908"/>
        </w:tabs>
        <w:rPr>
          <w:rFonts w:ascii="Arial" w:hAnsi="Arial" w:cs="Arial"/>
          <w:bCs/>
          <w:sz w:val="22"/>
          <w:szCs w:val="22"/>
        </w:rPr>
      </w:pPr>
    </w:p>
    <w:p w:rsidR="00574FA5" w:rsidRPr="00FF01E5" w:rsidRDefault="00574FA5" w:rsidP="00574FA5">
      <w:pPr>
        <w:pStyle w:val="Lijstalinea"/>
        <w:tabs>
          <w:tab w:val="left" w:pos="908"/>
        </w:tabs>
        <w:rPr>
          <w:rFonts w:ascii="Arial" w:hAnsi="Arial" w:cs="Arial"/>
          <w:bCs/>
          <w:sz w:val="22"/>
          <w:szCs w:val="22"/>
        </w:rPr>
      </w:pPr>
      <w:r w:rsidRPr="00FF01E5">
        <w:rPr>
          <w:rFonts w:ascii="Arial" w:hAnsi="Arial" w:cs="Arial"/>
          <w:bCs/>
          <w:sz w:val="22"/>
          <w:szCs w:val="22"/>
        </w:rPr>
        <w:t>…………………………………………………………………………………………………</w:t>
      </w:r>
    </w:p>
    <w:p w:rsidR="00574FA5" w:rsidRPr="00FF01E5" w:rsidRDefault="00574FA5" w:rsidP="00574FA5">
      <w:pPr>
        <w:tabs>
          <w:tab w:val="left" w:pos="908"/>
        </w:tabs>
        <w:rPr>
          <w:rFonts w:ascii="Arial" w:hAnsi="Arial" w:cs="Arial"/>
          <w:bCs/>
          <w:sz w:val="22"/>
          <w:szCs w:val="22"/>
        </w:rPr>
      </w:pPr>
    </w:p>
    <w:p w:rsidR="00574FA5" w:rsidRPr="00FF01E5" w:rsidRDefault="00574FA5" w:rsidP="00574FA5">
      <w:pPr>
        <w:pStyle w:val="Lijstalinea"/>
        <w:tabs>
          <w:tab w:val="left" w:pos="908"/>
        </w:tabs>
        <w:rPr>
          <w:rFonts w:ascii="Arial" w:hAnsi="Arial" w:cs="Arial"/>
          <w:bCs/>
          <w:sz w:val="22"/>
          <w:szCs w:val="22"/>
        </w:rPr>
      </w:pPr>
      <w:r w:rsidRPr="00FF01E5">
        <w:rPr>
          <w:rFonts w:ascii="Arial" w:hAnsi="Arial" w:cs="Arial"/>
          <w:bCs/>
          <w:sz w:val="22"/>
          <w:szCs w:val="22"/>
        </w:rPr>
        <w:t>…………………………………………………………………………………………………</w:t>
      </w:r>
    </w:p>
    <w:p w:rsidR="00574FA5" w:rsidRPr="00FF01E5" w:rsidRDefault="00574FA5" w:rsidP="00574FA5">
      <w:pPr>
        <w:ind w:firstLine="708"/>
        <w:rPr>
          <w:rFonts w:ascii="Arial" w:hAnsi="Arial" w:cs="Arial"/>
          <w:sz w:val="22"/>
          <w:szCs w:val="22"/>
        </w:rPr>
      </w:pPr>
    </w:p>
    <w:p w:rsidR="00574FA5" w:rsidRPr="00FF01E5" w:rsidRDefault="00574FA5" w:rsidP="00574FA5">
      <w:pPr>
        <w:ind w:firstLine="708"/>
        <w:rPr>
          <w:rFonts w:ascii="Arial" w:hAnsi="Arial" w:cs="Arial"/>
          <w:bCs/>
          <w:sz w:val="22"/>
          <w:szCs w:val="22"/>
        </w:rPr>
      </w:pPr>
      <w:r w:rsidRPr="00FF01E5">
        <w:rPr>
          <w:rFonts w:ascii="Arial" w:hAnsi="Arial" w:cs="Arial"/>
          <w:bCs/>
          <w:sz w:val="22"/>
          <w:szCs w:val="22"/>
        </w:rPr>
        <w:t>…………………………………………………………………………………………………</w:t>
      </w:r>
    </w:p>
    <w:p w:rsidR="00574FA5" w:rsidRDefault="00574FA5" w:rsidP="00574FA5">
      <w:pPr>
        <w:pStyle w:val="Normaalweb"/>
        <w:spacing w:before="0" w:beforeAutospacing="0" w:after="0" w:afterAutospacing="0"/>
        <w:rPr>
          <w:rFonts w:ascii="Arial" w:hAnsi="Arial" w:cs="Arial"/>
          <w:bCs/>
          <w:sz w:val="22"/>
          <w:szCs w:val="22"/>
        </w:rPr>
      </w:pPr>
    </w:p>
    <w:p w:rsidR="00574FA5" w:rsidRDefault="00574FA5" w:rsidP="001578FD">
      <w:pPr>
        <w:tabs>
          <w:tab w:val="left" w:pos="908"/>
        </w:tabs>
        <w:rPr>
          <w:rFonts w:ascii="Arial" w:hAnsi="Arial" w:cs="Arial"/>
          <w:b/>
          <w:bCs/>
          <w:color w:val="FF0000"/>
          <w:sz w:val="22"/>
          <w:szCs w:val="22"/>
        </w:rPr>
      </w:pPr>
    </w:p>
    <w:p w:rsidR="00B94DB6" w:rsidRPr="00B94DB6" w:rsidRDefault="00B94DB6" w:rsidP="001578FD">
      <w:pPr>
        <w:tabs>
          <w:tab w:val="left" w:pos="908"/>
        </w:tabs>
        <w:rPr>
          <w:rFonts w:ascii="Arial" w:hAnsi="Arial" w:cs="Arial"/>
          <w:bCs/>
          <w:sz w:val="22"/>
          <w:szCs w:val="22"/>
        </w:rPr>
      </w:pPr>
    </w:p>
    <w:p w:rsidR="00B94DB6" w:rsidRPr="003D28BA" w:rsidRDefault="00B94DB6" w:rsidP="00B94DB6">
      <w:pPr>
        <w:rPr>
          <w:rFonts w:ascii="Arial" w:hAnsi="Arial" w:cs="Arial"/>
          <w:b/>
          <w:sz w:val="22"/>
          <w:szCs w:val="22"/>
        </w:rPr>
      </w:pPr>
      <w:r w:rsidRPr="003D28BA">
        <w:rPr>
          <w:rFonts w:ascii="Arial" w:hAnsi="Arial" w:cs="Arial"/>
          <w:b/>
          <w:sz w:val="22"/>
          <w:szCs w:val="22"/>
        </w:rPr>
        <w:lastRenderedPageBreak/>
        <w:t>Verschijnselen</w:t>
      </w:r>
    </w:p>
    <w:p w:rsidR="00B94DB6" w:rsidRPr="003D28BA" w:rsidRDefault="00B94DB6" w:rsidP="00B94DB6">
      <w:pPr>
        <w:rPr>
          <w:rFonts w:ascii="Arial" w:hAnsi="Arial" w:cs="Arial"/>
          <w:sz w:val="22"/>
          <w:szCs w:val="22"/>
        </w:rPr>
      </w:pPr>
      <w:r w:rsidRPr="003D28BA">
        <w:rPr>
          <w:rFonts w:ascii="Arial" w:hAnsi="Arial" w:cs="Arial"/>
          <w:sz w:val="22"/>
          <w:szCs w:val="22"/>
        </w:rPr>
        <w:t>Verschijnselen van een Salmonella besmetting verschillen:</w:t>
      </w:r>
    </w:p>
    <w:p w:rsidR="00B94DB6" w:rsidRPr="003D28BA" w:rsidRDefault="00B94DB6" w:rsidP="00574FA5">
      <w:pPr>
        <w:pStyle w:val="Lijstalinea"/>
        <w:numPr>
          <w:ilvl w:val="0"/>
          <w:numId w:val="25"/>
        </w:numPr>
        <w:rPr>
          <w:rFonts w:ascii="Arial" w:hAnsi="Arial" w:cs="Arial"/>
          <w:sz w:val="22"/>
          <w:szCs w:val="22"/>
        </w:rPr>
      </w:pPr>
      <w:r w:rsidRPr="003D28BA">
        <w:rPr>
          <w:rFonts w:ascii="Arial" w:hAnsi="Arial" w:cs="Arial"/>
          <w:sz w:val="22"/>
          <w:szCs w:val="22"/>
        </w:rPr>
        <w:t>Kalveren die ziek worden hebben hoge koorts (T. &gt;40,5º C.), long-problemen, diarree en/of gewrichts-ontstekingen. Besmette kalveren groeien slecht en</w:t>
      </w:r>
      <w:r w:rsidR="00D32E69">
        <w:rPr>
          <w:rFonts w:ascii="Arial" w:hAnsi="Arial" w:cs="Arial"/>
          <w:sz w:val="22"/>
          <w:szCs w:val="22"/>
        </w:rPr>
        <w:t xml:space="preserve"> heel soms</w:t>
      </w:r>
      <w:r w:rsidRPr="003D28BA">
        <w:rPr>
          <w:rFonts w:ascii="Arial" w:hAnsi="Arial" w:cs="Arial"/>
          <w:sz w:val="22"/>
          <w:szCs w:val="22"/>
        </w:rPr>
        <w:t xml:space="preserve"> sterven de puntjes van de staart en de oren af. </w:t>
      </w:r>
    </w:p>
    <w:p w:rsidR="00B94DB6" w:rsidRPr="003D28BA" w:rsidRDefault="00B94DB6" w:rsidP="00574FA5">
      <w:pPr>
        <w:pStyle w:val="Lijstalinea"/>
        <w:numPr>
          <w:ilvl w:val="0"/>
          <w:numId w:val="25"/>
        </w:numPr>
        <w:rPr>
          <w:rFonts w:ascii="Arial" w:hAnsi="Arial" w:cs="Arial"/>
          <w:sz w:val="22"/>
          <w:szCs w:val="22"/>
        </w:rPr>
      </w:pPr>
      <w:r w:rsidRPr="003D28BA">
        <w:rPr>
          <w:rFonts w:ascii="Arial" w:hAnsi="Arial" w:cs="Arial"/>
          <w:sz w:val="22"/>
          <w:szCs w:val="22"/>
        </w:rPr>
        <w:t>Koeien die ziek worden van Salmonella hebben hoge koorts (T.&gt; 40,5 ºC.) en kunnen gaan verwerpen. Daarna volgt vaak waterdunne diarree.  Drachtige dieren kunnen door een Salmonella infectie ook verwerpen soms zonder verder opgemerkte ziekteverschijnselen.</w:t>
      </w:r>
    </w:p>
    <w:p w:rsidR="00B94DB6" w:rsidRPr="003D28BA" w:rsidRDefault="00D32E69" w:rsidP="00574FA5">
      <w:pPr>
        <w:pStyle w:val="Lijstalinea"/>
        <w:numPr>
          <w:ilvl w:val="0"/>
          <w:numId w:val="25"/>
        </w:numPr>
        <w:rPr>
          <w:rFonts w:ascii="Arial" w:hAnsi="Arial" w:cs="Arial"/>
          <w:sz w:val="22"/>
          <w:szCs w:val="22"/>
        </w:rPr>
      </w:pPr>
      <w:r>
        <w:rPr>
          <w:rFonts w:ascii="Arial" w:hAnsi="Arial" w:cs="Arial"/>
          <w:sz w:val="22"/>
          <w:szCs w:val="22"/>
        </w:rPr>
        <w:t>In sommige gevallen zie je g</w:t>
      </w:r>
      <w:r w:rsidR="00B94DB6" w:rsidRPr="003D28BA">
        <w:rPr>
          <w:rFonts w:ascii="Arial" w:hAnsi="Arial" w:cs="Arial"/>
          <w:sz w:val="22"/>
          <w:szCs w:val="22"/>
        </w:rPr>
        <w:t>een “merkbare” verschijnselen</w:t>
      </w:r>
      <w:r>
        <w:rPr>
          <w:rFonts w:ascii="Arial" w:hAnsi="Arial" w:cs="Arial"/>
          <w:sz w:val="22"/>
          <w:szCs w:val="22"/>
        </w:rPr>
        <w:t>.</w:t>
      </w:r>
    </w:p>
    <w:p w:rsidR="00B94DB6" w:rsidRPr="00FF01E5" w:rsidRDefault="00B94DB6" w:rsidP="00B94DB6">
      <w:pPr>
        <w:rPr>
          <w:rFonts w:ascii="Arial" w:hAnsi="Arial" w:cs="Arial"/>
          <w:color w:val="333333"/>
          <w:sz w:val="22"/>
          <w:szCs w:val="22"/>
        </w:rPr>
      </w:pPr>
    </w:p>
    <w:p w:rsidR="00B94DB6" w:rsidRDefault="00B94DB6" w:rsidP="00B94DB6">
      <w:pPr>
        <w:rPr>
          <w:rFonts w:ascii="Arial" w:hAnsi="Arial" w:cs="Arial"/>
          <w:sz w:val="22"/>
          <w:szCs w:val="22"/>
        </w:rPr>
      </w:pPr>
      <w:r w:rsidRPr="00574FA5">
        <w:rPr>
          <w:rFonts w:ascii="Arial" w:hAnsi="Arial" w:cs="Arial"/>
          <w:sz w:val="22"/>
          <w:szCs w:val="22"/>
        </w:rPr>
        <w:t>Meestal zijn binnen 3 maanden de verschijnselen in de koppel weer over. Het aantal besmette dieren neemt dan af en het tankmelkonderzoek is weer gunstig. Echter op 1 van de 3 bedrijven kan een drager ontstaan. Een drager scheidt constant Salmonella uit. De verschijnselen kunnen dan aanhouden en/of de tank blijft ongunstig.</w:t>
      </w:r>
    </w:p>
    <w:p w:rsidR="003B4D7C" w:rsidRDefault="003B4D7C" w:rsidP="00B94DB6">
      <w:pPr>
        <w:rPr>
          <w:rFonts w:ascii="Arial" w:hAnsi="Arial" w:cs="Arial"/>
          <w:sz w:val="22"/>
          <w:szCs w:val="22"/>
        </w:rPr>
      </w:pPr>
    </w:p>
    <w:p w:rsidR="003B4D7C" w:rsidRDefault="003B4D7C" w:rsidP="00C32303">
      <w:pPr>
        <w:pStyle w:val="Lijstalinea"/>
        <w:numPr>
          <w:ilvl w:val="0"/>
          <w:numId w:val="37"/>
        </w:numPr>
        <w:rPr>
          <w:rFonts w:ascii="Arial" w:hAnsi="Arial" w:cs="Arial"/>
          <w:sz w:val="22"/>
          <w:szCs w:val="22"/>
        </w:rPr>
      </w:pPr>
      <w:r>
        <w:rPr>
          <w:rFonts w:ascii="Arial" w:hAnsi="Arial" w:cs="Arial"/>
          <w:sz w:val="22"/>
          <w:szCs w:val="22"/>
        </w:rPr>
        <w:t xml:space="preserve">Worden (alle) koeien die besmet zijn met Salmonella  weer beter? Leg uit en gebruik in je antwoord ook het woord drager. </w:t>
      </w:r>
    </w:p>
    <w:p w:rsidR="003B4D7C" w:rsidRDefault="003B4D7C" w:rsidP="003B4D7C">
      <w:pPr>
        <w:pStyle w:val="Lijstalinea"/>
        <w:rPr>
          <w:rFonts w:ascii="Arial" w:hAnsi="Arial" w:cs="Arial"/>
          <w:sz w:val="22"/>
          <w:szCs w:val="22"/>
        </w:rPr>
      </w:pPr>
    </w:p>
    <w:p w:rsidR="003B4D7C" w:rsidRPr="00FF01E5" w:rsidRDefault="003B4D7C" w:rsidP="003B4D7C">
      <w:pPr>
        <w:pStyle w:val="Lijstalinea"/>
        <w:tabs>
          <w:tab w:val="left" w:pos="908"/>
        </w:tabs>
        <w:rPr>
          <w:rFonts w:ascii="Arial" w:hAnsi="Arial" w:cs="Arial"/>
          <w:bCs/>
          <w:sz w:val="22"/>
          <w:szCs w:val="22"/>
        </w:rPr>
      </w:pPr>
      <w:r w:rsidRPr="00FF01E5">
        <w:rPr>
          <w:rFonts w:ascii="Arial" w:hAnsi="Arial" w:cs="Arial"/>
          <w:bCs/>
          <w:sz w:val="22"/>
          <w:szCs w:val="22"/>
        </w:rPr>
        <w:t>…………………………………………………………………………………………………</w:t>
      </w:r>
    </w:p>
    <w:p w:rsidR="003B4D7C" w:rsidRPr="00FF01E5" w:rsidRDefault="003B4D7C" w:rsidP="003B4D7C">
      <w:pPr>
        <w:tabs>
          <w:tab w:val="left" w:pos="908"/>
        </w:tabs>
        <w:rPr>
          <w:rFonts w:ascii="Arial" w:hAnsi="Arial" w:cs="Arial"/>
          <w:bCs/>
          <w:sz w:val="22"/>
          <w:szCs w:val="22"/>
        </w:rPr>
      </w:pPr>
    </w:p>
    <w:p w:rsidR="003B4D7C" w:rsidRPr="00FF01E5" w:rsidRDefault="003B4D7C" w:rsidP="003B4D7C">
      <w:pPr>
        <w:pStyle w:val="Lijstalinea"/>
        <w:tabs>
          <w:tab w:val="left" w:pos="908"/>
        </w:tabs>
        <w:rPr>
          <w:rFonts w:ascii="Arial" w:hAnsi="Arial" w:cs="Arial"/>
          <w:bCs/>
          <w:sz w:val="22"/>
          <w:szCs w:val="22"/>
        </w:rPr>
      </w:pPr>
      <w:r w:rsidRPr="00FF01E5">
        <w:rPr>
          <w:rFonts w:ascii="Arial" w:hAnsi="Arial" w:cs="Arial"/>
          <w:bCs/>
          <w:sz w:val="22"/>
          <w:szCs w:val="22"/>
        </w:rPr>
        <w:t>…………………………………………………………………………………………………</w:t>
      </w:r>
    </w:p>
    <w:p w:rsidR="003B4D7C" w:rsidRPr="00FF01E5" w:rsidRDefault="003B4D7C" w:rsidP="003B4D7C">
      <w:pPr>
        <w:ind w:firstLine="708"/>
        <w:rPr>
          <w:rFonts w:ascii="Arial" w:hAnsi="Arial" w:cs="Arial"/>
          <w:sz w:val="22"/>
          <w:szCs w:val="22"/>
        </w:rPr>
      </w:pPr>
    </w:p>
    <w:p w:rsidR="003B4D7C" w:rsidRPr="00FF01E5" w:rsidRDefault="003B4D7C" w:rsidP="003B4D7C">
      <w:pPr>
        <w:ind w:firstLine="708"/>
        <w:rPr>
          <w:rFonts w:ascii="Arial" w:hAnsi="Arial" w:cs="Arial"/>
          <w:bCs/>
          <w:sz w:val="22"/>
          <w:szCs w:val="22"/>
        </w:rPr>
      </w:pPr>
      <w:r w:rsidRPr="00FF01E5">
        <w:rPr>
          <w:rFonts w:ascii="Arial" w:hAnsi="Arial" w:cs="Arial"/>
          <w:bCs/>
          <w:sz w:val="22"/>
          <w:szCs w:val="22"/>
        </w:rPr>
        <w:t>…………………………………………………………………………………………………</w:t>
      </w:r>
    </w:p>
    <w:p w:rsidR="003B4D7C" w:rsidRDefault="003B4D7C" w:rsidP="003B4D7C">
      <w:pPr>
        <w:pStyle w:val="Lijstalinea"/>
        <w:rPr>
          <w:rFonts w:ascii="Arial" w:hAnsi="Arial" w:cs="Arial"/>
          <w:sz w:val="22"/>
          <w:szCs w:val="22"/>
        </w:rPr>
      </w:pPr>
    </w:p>
    <w:p w:rsidR="003B4D7C" w:rsidRPr="00FF01E5" w:rsidRDefault="003B4D7C" w:rsidP="003B4D7C">
      <w:pPr>
        <w:pStyle w:val="Lijstalinea"/>
        <w:tabs>
          <w:tab w:val="left" w:pos="908"/>
        </w:tabs>
        <w:rPr>
          <w:rFonts w:ascii="Arial" w:hAnsi="Arial" w:cs="Arial"/>
          <w:bCs/>
          <w:sz w:val="22"/>
          <w:szCs w:val="22"/>
        </w:rPr>
      </w:pPr>
      <w:r w:rsidRPr="00FF01E5">
        <w:rPr>
          <w:rFonts w:ascii="Arial" w:hAnsi="Arial" w:cs="Arial"/>
          <w:bCs/>
          <w:sz w:val="22"/>
          <w:szCs w:val="22"/>
        </w:rPr>
        <w:t>…………………………………………………………………………………………………</w:t>
      </w:r>
    </w:p>
    <w:p w:rsidR="003B4D7C" w:rsidRPr="00FF01E5" w:rsidRDefault="003B4D7C" w:rsidP="003B4D7C">
      <w:pPr>
        <w:tabs>
          <w:tab w:val="left" w:pos="908"/>
        </w:tabs>
        <w:rPr>
          <w:rFonts w:ascii="Arial" w:hAnsi="Arial" w:cs="Arial"/>
          <w:bCs/>
          <w:sz w:val="22"/>
          <w:szCs w:val="22"/>
        </w:rPr>
      </w:pPr>
    </w:p>
    <w:p w:rsidR="001578FD" w:rsidRPr="00FF01E5" w:rsidRDefault="001578FD" w:rsidP="001578FD">
      <w:pPr>
        <w:rPr>
          <w:rFonts w:ascii="Arial" w:hAnsi="Arial" w:cs="Arial"/>
          <w:b/>
          <w:sz w:val="22"/>
          <w:szCs w:val="22"/>
        </w:rPr>
      </w:pPr>
    </w:p>
    <w:p w:rsidR="001578FD" w:rsidRPr="00FF01E5" w:rsidRDefault="001578FD" w:rsidP="00C32303">
      <w:pPr>
        <w:pStyle w:val="Lijstalinea"/>
        <w:numPr>
          <w:ilvl w:val="0"/>
          <w:numId w:val="37"/>
        </w:numPr>
        <w:rPr>
          <w:rFonts w:ascii="Arial" w:hAnsi="Arial" w:cs="Arial"/>
          <w:sz w:val="22"/>
          <w:szCs w:val="22"/>
        </w:rPr>
      </w:pPr>
      <w:r w:rsidRPr="00FF01E5">
        <w:rPr>
          <w:rFonts w:ascii="Arial" w:hAnsi="Arial" w:cs="Arial"/>
          <w:sz w:val="22"/>
          <w:szCs w:val="22"/>
        </w:rPr>
        <w:t>Als een koe salmonella heeft kan het dier dan weer beter worden? Leg uit.</w:t>
      </w:r>
    </w:p>
    <w:p w:rsidR="001578FD" w:rsidRPr="00FF01E5" w:rsidRDefault="001578FD" w:rsidP="001578FD">
      <w:pPr>
        <w:rPr>
          <w:rFonts w:ascii="Arial" w:hAnsi="Arial" w:cs="Arial"/>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Pr="00FF01E5" w:rsidRDefault="001578FD" w:rsidP="001578FD">
      <w:pPr>
        <w:pStyle w:val="Lijstalinea"/>
        <w:tabs>
          <w:tab w:val="left" w:pos="908"/>
        </w:tabs>
        <w:rPr>
          <w:rFonts w:ascii="Arial" w:hAnsi="Arial" w:cs="Arial"/>
          <w:bCs/>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Pr="00FF01E5" w:rsidRDefault="001578FD" w:rsidP="001578FD">
      <w:pPr>
        <w:rPr>
          <w:rFonts w:ascii="Arial" w:hAnsi="Arial" w:cs="Arial"/>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Pr="00FF01E5" w:rsidRDefault="001578FD" w:rsidP="001578FD">
      <w:pPr>
        <w:tabs>
          <w:tab w:val="left" w:pos="908"/>
        </w:tabs>
        <w:rPr>
          <w:rFonts w:ascii="Arial" w:hAnsi="Arial" w:cs="Arial"/>
          <w:bCs/>
          <w:sz w:val="22"/>
          <w:szCs w:val="22"/>
        </w:rPr>
      </w:pPr>
    </w:p>
    <w:p w:rsidR="001578FD" w:rsidRPr="00FF01E5" w:rsidRDefault="001578FD" w:rsidP="001578FD">
      <w:pPr>
        <w:tabs>
          <w:tab w:val="left" w:pos="908"/>
        </w:tabs>
        <w:rPr>
          <w:rFonts w:ascii="Arial" w:hAnsi="Arial" w:cs="Arial"/>
          <w:bCs/>
          <w:sz w:val="22"/>
          <w:szCs w:val="22"/>
        </w:rPr>
      </w:pPr>
    </w:p>
    <w:p w:rsidR="001578FD" w:rsidRPr="00FF01E5" w:rsidRDefault="001578FD" w:rsidP="00C32303">
      <w:pPr>
        <w:pStyle w:val="Lijstalinea"/>
        <w:numPr>
          <w:ilvl w:val="0"/>
          <w:numId w:val="37"/>
        </w:numPr>
        <w:tabs>
          <w:tab w:val="left" w:pos="908"/>
        </w:tabs>
        <w:rPr>
          <w:rFonts w:ascii="Arial" w:hAnsi="Arial" w:cs="Arial"/>
          <w:bCs/>
          <w:sz w:val="22"/>
          <w:szCs w:val="22"/>
        </w:rPr>
      </w:pPr>
      <w:r w:rsidRPr="00FF01E5">
        <w:rPr>
          <w:rFonts w:ascii="Arial" w:hAnsi="Arial" w:cs="Arial"/>
          <w:bCs/>
          <w:sz w:val="22"/>
          <w:szCs w:val="22"/>
        </w:rPr>
        <w:t>Wat is een salmonella drager?</w:t>
      </w:r>
    </w:p>
    <w:p w:rsidR="001578FD" w:rsidRPr="00FF01E5" w:rsidRDefault="001578FD" w:rsidP="001578FD">
      <w:pPr>
        <w:tabs>
          <w:tab w:val="left" w:pos="908"/>
        </w:tabs>
        <w:rPr>
          <w:rFonts w:ascii="Arial" w:hAnsi="Arial" w:cs="Arial"/>
          <w:bCs/>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Pr="00FF01E5" w:rsidRDefault="001578FD" w:rsidP="001578FD">
      <w:pPr>
        <w:pStyle w:val="Lijstalinea"/>
        <w:tabs>
          <w:tab w:val="left" w:pos="908"/>
        </w:tabs>
        <w:rPr>
          <w:rFonts w:ascii="Arial" w:hAnsi="Arial" w:cs="Arial"/>
          <w:bCs/>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Pr="00FF01E5" w:rsidRDefault="001578FD" w:rsidP="001578FD">
      <w:pPr>
        <w:pStyle w:val="Lijstalinea"/>
        <w:tabs>
          <w:tab w:val="left" w:pos="908"/>
        </w:tabs>
        <w:rPr>
          <w:rFonts w:ascii="Arial" w:hAnsi="Arial" w:cs="Arial"/>
          <w:bCs/>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Default="001578FD" w:rsidP="001578FD">
      <w:pPr>
        <w:tabs>
          <w:tab w:val="left" w:pos="908"/>
        </w:tabs>
        <w:rPr>
          <w:rFonts w:ascii="Arial" w:hAnsi="Arial" w:cs="Arial"/>
          <w:bCs/>
          <w:sz w:val="22"/>
          <w:szCs w:val="22"/>
        </w:rPr>
      </w:pPr>
    </w:p>
    <w:p w:rsidR="001578FD" w:rsidRPr="003D28BA" w:rsidRDefault="001578FD" w:rsidP="001578FD">
      <w:pPr>
        <w:tabs>
          <w:tab w:val="left" w:pos="908"/>
        </w:tabs>
        <w:rPr>
          <w:rFonts w:ascii="Arial" w:hAnsi="Arial" w:cs="Arial"/>
          <w:b/>
          <w:bCs/>
          <w:sz w:val="22"/>
          <w:szCs w:val="22"/>
        </w:rPr>
      </w:pPr>
      <w:r w:rsidRPr="003D28BA">
        <w:rPr>
          <w:rFonts w:ascii="Arial" w:hAnsi="Arial" w:cs="Arial"/>
          <w:b/>
          <w:bCs/>
          <w:sz w:val="22"/>
          <w:szCs w:val="22"/>
        </w:rPr>
        <w:t>Besmet en dan?</w:t>
      </w:r>
    </w:p>
    <w:p w:rsidR="001578FD" w:rsidRPr="003D28BA" w:rsidRDefault="001578FD" w:rsidP="001578FD">
      <w:pPr>
        <w:tabs>
          <w:tab w:val="left" w:pos="908"/>
        </w:tabs>
        <w:rPr>
          <w:rFonts w:ascii="Arial" w:hAnsi="Arial" w:cs="Arial"/>
          <w:bCs/>
          <w:sz w:val="22"/>
          <w:szCs w:val="22"/>
        </w:rPr>
      </w:pPr>
      <w:r w:rsidRPr="003D28BA">
        <w:rPr>
          <w:rFonts w:ascii="Arial" w:hAnsi="Arial" w:cs="Arial"/>
          <w:bCs/>
          <w:sz w:val="22"/>
          <w:szCs w:val="22"/>
        </w:rPr>
        <w:t>Er dient actie te worden ondernomen tegen Salmonella bij:</w:t>
      </w:r>
    </w:p>
    <w:p w:rsidR="001578FD" w:rsidRPr="003D28BA" w:rsidRDefault="001578FD" w:rsidP="00B94DB6">
      <w:pPr>
        <w:pStyle w:val="Lijstalinea"/>
        <w:numPr>
          <w:ilvl w:val="0"/>
          <w:numId w:val="25"/>
        </w:numPr>
        <w:tabs>
          <w:tab w:val="left" w:pos="908"/>
        </w:tabs>
        <w:rPr>
          <w:rFonts w:ascii="Arial" w:hAnsi="Arial" w:cs="Arial"/>
          <w:bCs/>
          <w:sz w:val="22"/>
          <w:szCs w:val="22"/>
        </w:rPr>
      </w:pPr>
      <w:r w:rsidRPr="003D28BA">
        <w:rPr>
          <w:rFonts w:ascii="Arial" w:hAnsi="Arial" w:cs="Arial"/>
          <w:bCs/>
          <w:sz w:val="22"/>
          <w:szCs w:val="22"/>
        </w:rPr>
        <w:t>een “ongunstige” tankmelkuitslag</w:t>
      </w:r>
    </w:p>
    <w:p w:rsidR="001578FD" w:rsidRPr="003D28BA" w:rsidRDefault="001578FD" w:rsidP="00B94DB6">
      <w:pPr>
        <w:pStyle w:val="Lijstalinea"/>
        <w:numPr>
          <w:ilvl w:val="0"/>
          <w:numId w:val="25"/>
        </w:numPr>
        <w:tabs>
          <w:tab w:val="left" w:pos="908"/>
        </w:tabs>
        <w:rPr>
          <w:rFonts w:ascii="Arial" w:hAnsi="Arial" w:cs="Arial"/>
          <w:bCs/>
          <w:sz w:val="22"/>
          <w:szCs w:val="22"/>
        </w:rPr>
      </w:pPr>
      <w:r w:rsidRPr="003D28BA">
        <w:rPr>
          <w:rFonts w:ascii="Arial" w:hAnsi="Arial" w:cs="Arial"/>
          <w:bCs/>
          <w:sz w:val="22"/>
          <w:szCs w:val="22"/>
        </w:rPr>
        <w:t xml:space="preserve">het aantonen van antistoffen tegen Salmonella bij verwerpers </w:t>
      </w:r>
    </w:p>
    <w:p w:rsidR="001578FD" w:rsidRPr="003D28BA" w:rsidRDefault="001578FD" w:rsidP="00B94DB6">
      <w:pPr>
        <w:pStyle w:val="Lijstalinea"/>
        <w:numPr>
          <w:ilvl w:val="0"/>
          <w:numId w:val="25"/>
        </w:numPr>
        <w:tabs>
          <w:tab w:val="left" w:pos="908"/>
        </w:tabs>
        <w:rPr>
          <w:rFonts w:ascii="Arial" w:hAnsi="Arial" w:cs="Arial"/>
          <w:bCs/>
          <w:sz w:val="22"/>
          <w:szCs w:val="22"/>
        </w:rPr>
      </w:pPr>
      <w:r w:rsidRPr="003D28BA">
        <w:rPr>
          <w:rFonts w:ascii="Arial" w:hAnsi="Arial" w:cs="Arial"/>
          <w:bCs/>
          <w:sz w:val="22"/>
          <w:szCs w:val="22"/>
        </w:rPr>
        <w:t xml:space="preserve">het aantonen van de bacterie in mestmonsters, </w:t>
      </w:r>
      <w:r w:rsidR="00B94DB6">
        <w:rPr>
          <w:rFonts w:ascii="Arial" w:hAnsi="Arial" w:cs="Arial"/>
          <w:bCs/>
          <w:sz w:val="22"/>
          <w:szCs w:val="22"/>
        </w:rPr>
        <w:t xml:space="preserve">verworpen vruchten, doodgeboren </w:t>
      </w:r>
      <w:r w:rsidRPr="003D28BA">
        <w:rPr>
          <w:rFonts w:ascii="Arial" w:hAnsi="Arial" w:cs="Arial"/>
          <w:bCs/>
          <w:sz w:val="22"/>
          <w:szCs w:val="22"/>
        </w:rPr>
        <w:t xml:space="preserve">kalveren of gestorven dieren </w:t>
      </w:r>
    </w:p>
    <w:p w:rsidR="001578FD" w:rsidRPr="003D28BA" w:rsidRDefault="001578FD" w:rsidP="001578FD">
      <w:pPr>
        <w:tabs>
          <w:tab w:val="left" w:pos="908"/>
        </w:tabs>
        <w:rPr>
          <w:rFonts w:ascii="Arial" w:hAnsi="Arial" w:cs="Arial"/>
          <w:bCs/>
          <w:sz w:val="22"/>
          <w:szCs w:val="22"/>
        </w:rPr>
      </w:pPr>
    </w:p>
    <w:p w:rsidR="001578FD" w:rsidRPr="003D28BA" w:rsidRDefault="001578FD" w:rsidP="001578FD">
      <w:pPr>
        <w:tabs>
          <w:tab w:val="left" w:pos="908"/>
        </w:tabs>
        <w:rPr>
          <w:rFonts w:ascii="Arial" w:hAnsi="Arial" w:cs="Arial"/>
          <w:b/>
          <w:bCs/>
          <w:sz w:val="22"/>
          <w:szCs w:val="22"/>
        </w:rPr>
      </w:pPr>
      <w:r w:rsidRPr="003D28BA">
        <w:rPr>
          <w:rFonts w:ascii="Arial" w:hAnsi="Arial" w:cs="Arial"/>
          <w:b/>
          <w:bCs/>
          <w:sz w:val="22"/>
          <w:szCs w:val="22"/>
        </w:rPr>
        <w:t>Bestrijding</w:t>
      </w:r>
    </w:p>
    <w:p w:rsidR="001578FD" w:rsidRDefault="001578FD" w:rsidP="001578FD">
      <w:pPr>
        <w:tabs>
          <w:tab w:val="left" w:pos="908"/>
        </w:tabs>
        <w:rPr>
          <w:rFonts w:ascii="Arial" w:hAnsi="Arial" w:cs="Arial"/>
          <w:bCs/>
          <w:sz w:val="22"/>
          <w:szCs w:val="22"/>
        </w:rPr>
      </w:pPr>
      <w:r w:rsidRPr="003D28BA">
        <w:rPr>
          <w:rFonts w:ascii="Arial" w:hAnsi="Arial" w:cs="Arial"/>
          <w:bCs/>
          <w:sz w:val="22"/>
          <w:szCs w:val="22"/>
        </w:rPr>
        <w:t xml:space="preserve">Bestrijding van Salmonella richt zich op optimalisering van bedrijfshygiëne en het voorkomen van weerstandsvermindering. Afhankelijk van de bedrijfssituatie zullen eventuele dragers moeten worden opgespoord en afgevoerd. Het opsporen van dragers gaat d.m.v. individueel bloed- of </w:t>
      </w:r>
      <w:r w:rsidRPr="003D28BA">
        <w:rPr>
          <w:rFonts w:ascii="Arial" w:hAnsi="Arial" w:cs="Arial"/>
          <w:bCs/>
          <w:sz w:val="22"/>
          <w:szCs w:val="22"/>
        </w:rPr>
        <w:lastRenderedPageBreak/>
        <w:t xml:space="preserve">melkonderzoek van alle dieren ouder dan 3 </w:t>
      </w:r>
      <w:r w:rsidR="00120035" w:rsidRPr="003D28BA">
        <w:rPr>
          <w:rFonts w:ascii="Arial" w:hAnsi="Arial" w:cs="Arial"/>
          <w:bCs/>
          <w:sz w:val="22"/>
          <w:szCs w:val="22"/>
        </w:rPr>
        <w:t xml:space="preserve">maanden. </w:t>
      </w:r>
      <w:r w:rsidRPr="003D28BA">
        <w:rPr>
          <w:rFonts w:ascii="Arial" w:hAnsi="Arial" w:cs="Arial"/>
          <w:bCs/>
          <w:sz w:val="22"/>
          <w:szCs w:val="22"/>
        </w:rPr>
        <w:t>Daarna wordt mest van de positieve dieren onderzocht.</w:t>
      </w:r>
    </w:p>
    <w:p w:rsidR="001578FD" w:rsidRPr="003D28BA" w:rsidRDefault="001578FD" w:rsidP="001578FD">
      <w:pPr>
        <w:tabs>
          <w:tab w:val="left" w:pos="908"/>
        </w:tabs>
        <w:rPr>
          <w:rFonts w:ascii="Arial" w:hAnsi="Arial" w:cs="Arial"/>
          <w:bCs/>
          <w:sz w:val="22"/>
          <w:szCs w:val="22"/>
        </w:rPr>
      </w:pPr>
    </w:p>
    <w:p w:rsidR="001578FD" w:rsidRPr="003D28BA" w:rsidRDefault="001578FD" w:rsidP="00C32303">
      <w:pPr>
        <w:pStyle w:val="Lijstalinea"/>
        <w:numPr>
          <w:ilvl w:val="0"/>
          <w:numId w:val="37"/>
        </w:numPr>
        <w:tabs>
          <w:tab w:val="left" w:pos="908"/>
        </w:tabs>
        <w:rPr>
          <w:rFonts w:ascii="Arial" w:hAnsi="Arial" w:cs="Arial"/>
          <w:bCs/>
          <w:sz w:val="22"/>
          <w:szCs w:val="22"/>
        </w:rPr>
      </w:pPr>
      <w:r w:rsidRPr="003D28BA">
        <w:rPr>
          <w:rFonts w:ascii="Arial" w:hAnsi="Arial" w:cs="Arial"/>
          <w:bCs/>
          <w:sz w:val="22"/>
          <w:szCs w:val="22"/>
        </w:rPr>
        <w:t>Wat kun je doen o</w:t>
      </w:r>
      <w:r>
        <w:rPr>
          <w:rFonts w:ascii="Arial" w:hAnsi="Arial" w:cs="Arial"/>
          <w:bCs/>
          <w:sz w:val="22"/>
          <w:szCs w:val="22"/>
        </w:rPr>
        <w:t xml:space="preserve">m Salmonella te </w:t>
      </w:r>
      <w:r w:rsidRPr="0076288E">
        <w:rPr>
          <w:rFonts w:ascii="Arial" w:hAnsi="Arial" w:cs="Arial"/>
          <w:bCs/>
          <w:sz w:val="22"/>
          <w:szCs w:val="22"/>
          <w:u w:val="single"/>
        </w:rPr>
        <w:t>bestrijden?</w:t>
      </w:r>
    </w:p>
    <w:p w:rsidR="001578FD" w:rsidRPr="003D28BA" w:rsidRDefault="001578FD" w:rsidP="001578FD">
      <w:pPr>
        <w:tabs>
          <w:tab w:val="left" w:pos="908"/>
        </w:tabs>
        <w:ind w:left="360"/>
        <w:rPr>
          <w:rFonts w:ascii="Arial" w:hAnsi="Arial" w:cs="Arial"/>
          <w:bCs/>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Pr="00FF01E5" w:rsidRDefault="001578FD" w:rsidP="001578FD">
      <w:pPr>
        <w:pStyle w:val="Lijstalinea"/>
        <w:tabs>
          <w:tab w:val="left" w:pos="908"/>
        </w:tabs>
        <w:rPr>
          <w:rFonts w:ascii="Arial" w:hAnsi="Arial" w:cs="Arial"/>
          <w:bCs/>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Pr="00FF01E5" w:rsidRDefault="001578FD" w:rsidP="001578FD">
      <w:pPr>
        <w:pStyle w:val="Lijstalinea"/>
        <w:tabs>
          <w:tab w:val="left" w:pos="908"/>
        </w:tabs>
        <w:rPr>
          <w:rFonts w:ascii="Arial" w:hAnsi="Arial" w:cs="Arial"/>
          <w:bCs/>
          <w:sz w:val="22"/>
          <w:szCs w:val="22"/>
        </w:rPr>
      </w:pPr>
    </w:p>
    <w:p w:rsidR="001578FD" w:rsidRPr="00FF01E5"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Default="001578FD" w:rsidP="001578FD">
      <w:pPr>
        <w:spacing w:after="200" w:line="276" w:lineRule="auto"/>
        <w:rPr>
          <w:rFonts w:ascii="Arial" w:hAnsi="Arial" w:cs="Arial"/>
          <w:bCs/>
          <w:sz w:val="22"/>
          <w:szCs w:val="22"/>
        </w:rPr>
      </w:pPr>
    </w:p>
    <w:p w:rsidR="001578FD" w:rsidRPr="00B94DB6" w:rsidRDefault="001578FD" w:rsidP="00B94DB6">
      <w:pPr>
        <w:tabs>
          <w:tab w:val="left" w:pos="908"/>
        </w:tabs>
        <w:rPr>
          <w:rFonts w:ascii="Arial" w:hAnsi="Arial" w:cs="Arial"/>
          <w:b/>
          <w:bCs/>
          <w:sz w:val="22"/>
          <w:szCs w:val="22"/>
        </w:rPr>
      </w:pPr>
      <w:r w:rsidRPr="00B94DB6">
        <w:rPr>
          <w:rFonts w:ascii="Arial" w:hAnsi="Arial" w:cs="Arial"/>
          <w:b/>
          <w:bCs/>
          <w:sz w:val="22"/>
          <w:szCs w:val="22"/>
        </w:rPr>
        <w:t>Voorkomen</w:t>
      </w:r>
    </w:p>
    <w:p w:rsidR="001578FD" w:rsidRPr="00B94DB6" w:rsidRDefault="001578FD" w:rsidP="00B94DB6">
      <w:pPr>
        <w:tabs>
          <w:tab w:val="left" w:pos="908"/>
        </w:tabs>
        <w:rPr>
          <w:rFonts w:ascii="Arial" w:hAnsi="Arial" w:cs="Arial"/>
          <w:bCs/>
          <w:sz w:val="22"/>
          <w:szCs w:val="22"/>
        </w:rPr>
      </w:pPr>
      <w:r w:rsidRPr="00B94DB6">
        <w:rPr>
          <w:rFonts w:ascii="Arial" w:hAnsi="Arial" w:cs="Arial"/>
          <w:bCs/>
          <w:sz w:val="22"/>
          <w:szCs w:val="22"/>
        </w:rPr>
        <w:t xml:space="preserve">Een goede weerstand helpt om Salmonella te voorkomen of de gevolgen ervan te beperken. </w:t>
      </w:r>
    </w:p>
    <w:p w:rsidR="001578FD" w:rsidRPr="003D28BA" w:rsidRDefault="001578FD" w:rsidP="001578FD">
      <w:pPr>
        <w:pStyle w:val="Lijstalinea"/>
        <w:numPr>
          <w:ilvl w:val="0"/>
          <w:numId w:val="25"/>
        </w:numPr>
        <w:tabs>
          <w:tab w:val="left" w:pos="908"/>
        </w:tabs>
        <w:rPr>
          <w:rFonts w:ascii="Arial" w:hAnsi="Arial" w:cs="Arial"/>
          <w:bCs/>
          <w:sz w:val="22"/>
          <w:szCs w:val="22"/>
        </w:rPr>
      </w:pPr>
      <w:r w:rsidRPr="003D28BA">
        <w:rPr>
          <w:rFonts w:ascii="Arial" w:hAnsi="Arial" w:cs="Arial"/>
          <w:bCs/>
          <w:sz w:val="22"/>
          <w:szCs w:val="22"/>
        </w:rPr>
        <w:t xml:space="preserve">Een goede weerstand heeft een direct verband met voeding. Het rantsoen moet goed zijn en een negatieve energiebalans beperken. Ook moet de vitamine en mineralenvoorziening goed zijn </w:t>
      </w:r>
    </w:p>
    <w:p w:rsidR="001578FD" w:rsidRPr="003D28BA" w:rsidRDefault="001578FD" w:rsidP="001578FD">
      <w:pPr>
        <w:pStyle w:val="Lijstalinea"/>
        <w:numPr>
          <w:ilvl w:val="0"/>
          <w:numId w:val="25"/>
        </w:numPr>
        <w:tabs>
          <w:tab w:val="left" w:pos="908"/>
        </w:tabs>
        <w:rPr>
          <w:rFonts w:ascii="Arial" w:hAnsi="Arial" w:cs="Arial"/>
          <w:bCs/>
          <w:sz w:val="22"/>
          <w:szCs w:val="22"/>
        </w:rPr>
      </w:pPr>
      <w:r w:rsidRPr="003D28BA">
        <w:rPr>
          <w:rFonts w:ascii="Arial" w:hAnsi="Arial" w:cs="Arial"/>
          <w:bCs/>
          <w:sz w:val="22"/>
          <w:szCs w:val="22"/>
        </w:rPr>
        <w:t>Andere infecties zoals leverbot, BVD en IBR moeten bestreden worden. Leverbot, BVD en IBR verlagen de weerstand van uw vee en verhogen het risico op Salmonella. Vooral leverbot is in deze berucht, omdat Salmonella's als het ware “meeliften” met leverbot en zo dieren besmet.</w:t>
      </w:r>
    </w:p>
    <w:p w:rsidR="001578FD" w:rsidRPr="003D28BA" w:rsidRDefault="001578FD" w:rsidP="001578FD">
      <w:pPr>
        <w:pStyle w:val="Lijstalinea"/>
        <w:tabs>
          <w:tab w:val="left" w:pos="908"/>
        </w:tabs>
        <w:rPr>
          <w:rFonts w:ascii="Arial" w:hAnsi="Arial" w:cs="Arial"/>
          <w:bCs/>
          <w:sz w:val="22"/>
          <w:szCs w:val="22"/>
        </w:rPr>
      </w:pPr>
    </w:p>
    <w:p w:rsidR="001578FD" w:rsidRPr="003D28BA" w:rsidRDefault="001578FD" w:rsidP="00C32303">
      <w:pPr>
        <w:pStyle w:val="Lijstalinea"/>
        <w:numPr>
          <w:ilvl w:val="0"/>
          <w:numId w:val="37"/>
        </w:numPr>
        <w:tabs>
          <w:tab w:val="left" w:pos="908"/>
        </w:tabs>
        <w:rPr>
          <w:rFonts w:ascii="Arial" w:hAnsi="Arial" w:cs="Arial"/>
          <w:bCs/>
          <w:sz w:val="22"/>
          <w:szCs w:val="22"/>
        </w:rPr>
      </w:pPr>
      <w:r w:rsidRPr="003D28BA">
        <w:rPr>
          <w:rFonts w:ascii="Arial" w:hAnsi="Arial" w:cs="Arial"/>
          <w:bCs/>
          <w:sz w:val="22"/>
          <w:szCs w:val="22"/>
        </w:rPr>
        <w:t>Waarom is het belangrijk om ziektes zoals leverbot, BVD en IBR te bestrijden als je Salmonella aan wilt pakken?</w:t>
      </w:r>
    </w:p>
    <w:p w:rsidR="001578FD" w:rsidRPr="00FF01E5" w:rsidRDefault="001578FD" w:rsidP="001578FD">
      <w:pPr>
        <w:pStyle w:val="Lijstalinea"/>
        <w:tabs>
          <w:tab w:val="left" w:pos="908"/>
        </w:tabs>
        <w:ind w:left="1080"/>
        <w:rPr>
          <w:rFonts w:ascii="Arial" w:hAnsi="Arial" w:cs="Arial"/>
          <w:bCs/>
          <w:sz w:val="22"/>
          <w:szCs w:val="22"/>
        </w:rPr>
      </w:pPr>
    </w:p>
    <w:p w:rsidR="001578FD"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Default="001578FD" w:rsidP="001578FD">
      <w:pPr>
        <w:pStyle w:val="Lijstalinea"/>
        <w:tabs>
          <w:tab w:val="left" w:pos="908"/>
        </w:tabs>
        <w:rPr>
          <w:rFonts w:ascii="Arial" w:hAnsi="Arial" w:cs="Arial"/>
          <w:bCs/>
          <w:sz w:val="22"/>
          <w:szCs w:val="22"/>
        </w:rPr>
      </w:pPr>
    </w:p>
    <w:p w:rsidR="001578FD" w:rsidRPr="003D28BA"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Default="001578FD" w:rsidP="001578FD">
      <w:pPr>
        <w:pStyle w:val="Lijstalinea"/>
        <w:tabs>
          <w:tab w:val="left" w:pos="908"/>
        </w:tabs>
        <w:rPr>
          <w:rFonts w:ascii="Arial" w:hAnsi="Arial" w:cs="Arial"/>
          <w:bCs/>
          <w:sz w:val="22"/>
          <w:szCs w:val="22"/>
        </w:rPr>
      </w:pPr>
    </w:p>
    <w:p w:rsidR="001578FD" w:rsidRPr="003D28BA" w:rsidRDefault="001578FD" w:rsidP="001578FD">
      <w:pPr>
        <w:pStyle w:val="Lijstalinea"/>
        <w:tabs>
          <w:tab w:val="left" w:pos="908"/>
        </w:tabs>
        <w:rPr>
          <w:rFonts w:ascii="Arial" w:hAnsi="Arial" w:cs="Arial"/>
          <w:bCs/>
          <w:sz w:val="22"/>
          <w:szCs w:val="22"/>
        </w:rPr>
      </w:pPr>
      <w:r w:rsidRPr="00FF01E5">
        <w:rPr>
          <w:rFonts w:ascii="Arial" w:hAnsi="Arial" w:cs="Arial"/>
          <w:bCs/>
          <w:sz w:val="22"/>
          <w:szCs w:val="22"/>
        </w:rPr>
        <w:t>…………………………………………………………………………………………………</w:t>
      </w:r>
    </w:p>
    <w:p w:rsidR="001578FD" w:rsidRDefault="001578FD" w:rsidP="001578FD">
      <w:pPr>
        <w:pStyle w:val="Lijstalinea"/>
        <w:tabs>
          <w:tab w:val="left" w:pos="908"/>
        </w:tabs>
        <w:rPr>
          <w:rFonts w:ascii="Arial" w:hAnsi="Arial" w:cs="Arial"/>
          <w:bCs/>
          <w:sz w:val="22"/>
          <w:szCs w:val="22"/>
        </w:rPr>
      </w:pPr>
    </w:p>
    <w:p w:rsidR="00AC669E" w:rsidRDefault="00AC669E">
      <w:pPr>
        <w:rPr>
          <w:rFonts w:ascii="Arial" w:hAnsi="Arial" w:cs="Arial"/>
          <w:bCs/>
          <w:sz w:val="22"/>
          <w:szCs w:val="22"/>
        </w:rPr>
      </w:pPr>
      <w:r>
        <w:rPr>
          <w:rFonts w:ascii="Arial" w:hAnsi="Arial" w:cs="Arial"/>
          <w:bCs/>
          <w:sz w:val="22"/>
          <w:szCs w:val="22"/>
        </w:rPr>
        <w:br w:type="page"/>
      </w:r>
    </w:p>
    <w:p w:rsidR="00AC669E" w:rsidRPr="00A660CE" w:rsidRDefault="002D43EC" w:rsidP="00AC669E">
      <w:pPr>
        <w:pStyle w:val="Kop1"/>
        <w:rPr>
          <w:color w:val="auto"/>
        </w:rPr>
      </w:pPr>
      <w:bookmarkStart w:id="6" w:name="_Toc372546817"/>
      <w:r w:rsidRPr="00A660CE">
        <w:rPr>
          <w:noProof/>
          <w:color w:val="auto"/>
        </w:rPr>
        <w:lastRenderedPageBreak/>
        <w:drawing>
          <wp:anchor distT="0" distB="0" distL="114300" distR="114300" simplePos="0" relativeHeight="251655168" behindDoc="1" locked="0" layoutInCell="1" allowOverlap="1" wp14:anchorId="7BBE8CDD" wp14:editId="582F05A7">
            <wp:simplePos x="0" y="0"/>
            <wp:positionH relativeFrom="column">
              <wp:posOffset>5137785</wp:posOffset>
            </wp:positionH>
            <wp:positionV relativeFrom="paragraph">
              <wp:posOffset>-548640</wp:posOffset>
            </wp:positionV>
            <wp:extent cx="1162663" cy="1152525"/>
            <wp:effectExtent l="0" t="0" r="0" b="0"/>
            <wp:wrapNone/>
            <wp:docPr id="1" name="Afbeelding 1" descr="http://www.msd-animal-health.nl/binaries/VisualIBREig_tcm57-1410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sd-animal-health.nl/binaries/VisualIBREig_tcm57-14106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62663" cy="1152525"/>
                    </a:xfrm>
                    <a:prstGeom prst="rect">
                      <a:avLst/>
                    </a:prstGeom>
                    <a:noFill/>
                    <a:ln>
                      <a:noFill/>
                    </a:ln>
                  </pic:spPr>
                </pic:pic>
              </a:graphicData>
            </a:graphic>
            <wp14:sizeRelH relativeFrom="page">
              <wp14:pctWidth>0</wp14:pctWidth>
            </wp14:sizeRelH>
            <wp14:sizeRelV relativeFrom="page">
              <wp14:pctHeight>0</wp14:pctHeight>
            </wp14:sizeRelV>
          </wp:anchor>
        </w:drawing>
      </w:r>
      <w:r w:rsidR="00AC669E" w:rsidRPr="00A660CE">
        <w:rPr>
          <w:color w:val="auto"/>
        </w:rPr>
        <w:t>5. IBR</w:t>
      </w:r>
      <w:bookmarkEnd w:id="6"/>
    </w:p>
    <w:p w:rsidR="00AC669E" w:rsidRPr="00103AE2" w:rsidRDefault="00AC669E" w:rsidP="00AC669E"/>
    <w:p w:rsidR="00AC669E" w:rsidRDefault="00AC669E" w:rsidP="00AC669E">
      <w:pPr>
        <w:pStyle w:val="Lijstalinea"/>
        <w:numPr>
          <w:ilvl w:val="0"/>
          <w:numId w:val="26"/>
        </w:numPr>
        <w:rPr>
          <w:rFonts w:ascii="Arial" w:hAnsi="Arial" w:cs="Arial"/>
          <w:sz w:val="22"/>
          <w:szCs w:val="22"/>
        </w:rPr>
      </w:pPr>
      <w:r>
        <w:rPr>
          <w:rFonts w:ascii="Arial" w:hAnsi="Arial" w:cs="Arial"/>
          <w:sz w:val="22"/>
          <w:szCs w:val="22"/>
        </w:rPr>
        <w:t>Wat weet je al over de ziekte IBR?</w:t>
      </w:r>
    </w:p>
    <w:p w:rsidR="00AC669E" w:rsidRDefault="00AC669E" w:rsidP="00AC669E">
      <w:pPr>
        <w:rPr>
          <w:rFonts w:ascii="Arial" w:hAnsi="Arial" w:cs="Arial"/>
          <w:sz w:val="22"/>
          <w:szCs w:val="22"/>
        </w:rPr>
      </w:pPr>
    </w:p>
    <w:p w:rsidR="00AC669E" w:rsidRPr="001E7930"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AC669E" w:rsidRDefault="00AC669E" w:rsidP="00AC669E">
      <w:pPr>
        <w:tabs>
          <w:tab w:val="left" w:pos="908"/>
        </w:tabs>
        <w:rPr>
          <w:rFonts w:ascii="Arial" w:hAnsi="Arial" w:cs="Arial"/>
          <w:bCs/>
          <w:sz w:val="22"/>
          <w:szCs w:val="22"/>
        </w:rPr>
      </w:pPr>
    </w:p>
    <w:p w:rsidR="00AC669E" w:rsidRPr="00E56570"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AC669E" w:rsidRPr="002D43EC" w:rsidRDefault="00AC669E" w:rsidP="00AC669E">
      <w:pPr>
        <w:rPr>
          <w:rFonts w:ascii="Arial" w:hAnsi="Arial" w:cs="Arial"/>
          <w:b/>
          <w:sz w:val="22"/>
          <w:szCs w:val="22"/>
        </w:rPr>
      </w:pPr>
    </w:p>
    <w:p w:rsidR="002D43EC" w:rsidRDefault="002D43EC" w:rsidP="002D43EC">
      <w:pPr>
        <w:rPr>
          <w:rFonts w:ascii="Arial" w:hAnsi="Arial" w:cs="Arial"/>
          <w:b/>
          <w:sz w:val="22"/>
          <w:szCs w:val="22"/>
        </w:rPr>
      </w:pPr>
      <w:r w:rsidRPr="002D43EC">
        <w:rPr>
          <w:rFonts w:ascii="Arial" w:hAnsi="Arial" w:cs="Arial"/>
          <w:b/>
          <w:sz w:val="22"/>
          <w:szCs w:val="22"/>
        </w:rPr>
        <w:t>IBR (“koeiengriep”)</w:t>
      </w:r>
    </w:p>
    <w:p w:rsidR="002D43EC" w:rsidRPr="002D43EC" w:rsidRDefault="002D43EC" w:rsidP="002D43EC">
      <w:pPr>
        <w:rPr>
          <w:rFonts w:ascii="Arial" w:hAnsi="Arial" w:cs="Arial"/>
          <w:b/>
          <w:sz w:val="22"/>
          <w:szCs w:val="22"/>
        </w:rPr>
      </w:pPr>
      <w:r w:rsidRPr="003A4424">
        <w:rPr>
          <w:rFonts w:ascii="Arial" w:hAnsi="Arial" w:cs="Arial"/>
          <w:sz w:val="22"/>
          <w:szCs w:val="22"/>
        </w:rPr>
        <w:t>IBR is de afkorting van Infectieuze Bovine Rhinotracheïtis. Deze aandoening wordt ook wel “koeiengriep” genoemd. Zowel koeien als jongve</w:t>
      </w:r>
      <w:r>
        <w:rPr>
          <w:rFonts w:ascii="Arial" w:hAnsi="Arial" w:cs="Arial"/>
          <w:sz w:val="22"/>
          <w:szCs w:val="22"/>
        </w:rPr>
        <w:t xml:space="preserve">e kunnen deze ziekte krijgen. </w:t>
      </w:r>
      <w:r w:rsidRPr="003A4424">
        <w:rPr>
          <w:rFonts w:ascii="Arial" w:hAnsi="Arial" w:cs="Arial"/>
          <w:sz w:val="22"/>
          <w:szCs w:val="22"/>
        </w:rPr>
        <w:t>IBR wordt veroorzaakt door het bovine herpesvirus type 1 (BHV1).</w:t>
      </w:r>
    </w:p>
    <w:p w:rsidR="002D43EC" w:rsidRDefault="00C8511C" w:rsidP="002D43EC">
      <w:pPr>
        <w:pStyle w:val="Normaalweb"/>
        <w:rPr>
          <w:rFonts w:ascii="Arial" w:hAnsi="Arial" w:cs="Arial"/>
          <w:sz w:val="22"/>
          <w:szCs w:val="22"/>
        </w:rPr>
      </w:pPr>
      <w:r w:rsidRPr="002D43EC">
        <w:rPr>
          <w:rFonts w:ascii="Arial" w:hAnsi="Arial" w:cs="Arial"/>
          <w:sz w:val="22"/>
          <w:szCs w:val="22"/>
        </w:rPr>
        <w:t>Een aantal Europese landen zijn al vrij verklaard van de ziekte, terwijl ande</w:t>
      </w:r>
      <w:r>
        <w:rPr>
          <w:rFonts w:ascii="Arial" w:hAnsi="Arial" w:cs="Arial"/>
          <w:sz w:val="22"/>
          <w:szCs w:val="22"/>
        </w:rPr>
        <w:t xml:space="preserve">re bezig zijn om vrij te worden. </w:t>
      </w:r>
      <w:r w:rsidR="002D43EC" w:rsidRPr="002D43EC">
        <w:rPr>
          <w:rFonts w:ascii="Arial" w:hAnsi="Arial" w:cs="Arial"/>
          <w:sz w:val="22"/>
          <w:szCs w:val="22"/>
        </w:rPr>
        <w:t>IBR komt op 20 -25% van de melkveebedrijven in Nederland voor. De laatste jaren neemt zowel het aantal niet vrije bedrijven als het aantal acute uitbraken op vrije bedrijven toe.</w:t>
      </w:r>
      <w:r w:rsidRPr="00C8511C">
        <w:rPr>
          <w:rFonts w:ascii="Arial" w:hAnsi="Arial" w:cs="Arial"/>
          <w:sz w:val="22"/>
          <w:szCs w:val="22"/>
        </w:rPr>
        <w:t xml:space="preserve"> </w:t>
      </w:r>
    </w:p>
    <w:p w:rsidR="002D43EC" w:rsidRDefault="002D43EC" w:rsidP="00C32303">
      <w:pPr>
        <w:pStyle w:val="Lijstalinea"/>
        <w:numPr>
          <w:ilvl w:val="0"/>
          <w:numId w:val="26"/>
        </w:numPr>
        <w:rPr>
          <w:rFonts w:ascii="Arial" w:hAnsi="Arial" w:cs="Arial"/>
          <w:sz w:val="22"/>
          <w:szCs w:val="22"/>
        </w:rPr>
      </w:pPr>
      <w:r>
        <w:rPr>
          <w:rFonts w:ascii="Arial" w:hAnsi="Arial" w:cs="Arial"/>
          <w:sz w:val="22"/>
          <w:szCs w:val="22"/>
        </w:rPr>
        <w:t xml:space="preserve">Door wat voor </w:t>
      </w:r>
      <w:r>
        <w:rPr>
          <w:rFonts w:ascii="Arial" w:hAnsi="Arial" w:cs="Arial"/>
          <w:sz w:val="22"/>
          <w:szCs w:val="22"/>
          <w:u w:val="single"/>
        </w:rPr>
        <w:t>type</w:t>
      </w:r>
      <w:r>
        <w:rPr>
          <w:rFonts w:ascii="Arial" w:hAnsi="Arial" w:cs="Arial"/>
          <w:sz w:val="22"/>
          <w:szCs w:val="22"/>
        </w:rPr>
        <w:t xml:space="preserve"> ziekteverwekker wordt IBR veroorzaakt?</w:t>
      </w:r>
    </w:p>
    <w:p w:rsidR="002D43EC" w:rsidRDefault="002D43EC" w:rsidP="002D43EC">
      <w:pPr>
        <w:rPr>
          <w:rFonts w:ascii="Arial" w:hAnsi="Arial" w:cs="Arial"/>
          <w:sz w:val="22"/>
          <w:szCs w:val="22"/>
        </w:rPr>
      </w:pPr>
    </w:p>
    <w:p w:rsidR="002D43EC" w:rsidRPr="00C8511C" w:rsidRDefault="002D43EC" w:rsidP="00C8511C">
      <w:pPr>
        <w:pStyle w:val="Lijstalinea"/>
        <w:tabs>
          <w:tab w:val="left" w:pos="908"/>
        </w:tabs>
        <w:rPr>
          <w:rFonts w:ascii="Arial" w:hAnsi="Arial" w:cs="Arial"/>
          <w:bCs/>
          <w:sz w:val="22"/>
          <w:szCs w:val="22"/>
        </w:rPr>
      </w:pPr>
      <w:r>
        <w:rPr>
          <w:rFonts w:ascii="Arial" w:hAnsi="Arial" w:cs="Arial"/>
          <w:bCs/>
          <w:sz w:val="22"/>
          <w:szCs w:val="22"/>
        </w:rPr>
        <w:t>………………………………………………………………………………………………………….</w:t>
      </w:r>
    </w:p>
    <w:p w:rsidR="002D43EC" w:rsidRDefault="002D43EC" w:rsidP="002D43EC">
      <w:pPr>
        <w:rPr>
          <w:rFonts w:ascii="Arial" w:hAnsi="Arial" w:cs="Arial"/>
          <w:sz w:val="22"/>
          <w:szCs w:val="22"/>
        </w:rPr>
      </w:pPr>
    </w:p>
    <w:p w:rsidR="00C8511C" w:rsidRDefault="002D43EC" w:rsidP="00C8511C">
      <w:pPr>
        <w:rPr>
          <w:rFonts w:ascii="Arial" w:hAnsi="Arial" w:cs="Arial"/>
          <w:sz w:val="22"/>
          <w:szCs w:val="22"/>
        </w:rPr>
      </w:pPr>
      <w:r w:rsidRPr="002D43EC">
        <w:rPr>
          <w:rFonts w:ascii="Arial" w:hAnsi="Arial" w:cs="Arial"/>
          <w:sz w:val="22"/>
          <w:szCs w:val="22"/>
        </w:rPr>
        <w:t>IBR is een ernstige, besmettelijke</w:t>
      </w:r>
      <w:r>
        <w:rPr>
          <w:rFonts w:ascii="Arial" w:hAnsi="Arial" w:cs="Arial"/>
          <w:sz w:val="22"/>
          <w:szCs w:val="22"/>
        </w:rPr>
        <w:t xml:space="preserve"> aandoening,</w:t>
      </w:r>
      <w:r w:rsidRPr="002D43EC">
        <w:rPr>
          <w:rFonts w:ascii="Arial" w:hAnsi="Arial" w:cs="Arial"/>
          <w:sz w:val="22"/>
          <w:szCs w:val="22"/>
        </w:rPr>
        <w:t xml:space="preserve"> dat vooral de luchtwegen en het voortplantingssysteem aantast.</w:t>
      </w:r>
      <w:r w:rsidR="00C8511C">
        <w:rPr>
          <w:rFonts w:ascii="Arial" w:hAnsi="Arial" w:cs="Arial"/>
          <w:sz w:val="22"/>
          <w:szCs w:val="22"/>
        </w:rPr>
        <w:t xml:space="preserve"> </w:t>
      </w:r>
      <w:r w:rsidR="00C8511C" w:rsidRPr="003A4424">
        <w:rPr>
          <w:rFonts w:ascii="Arial" w:hAnsi="Arial" w:cs="Arial"/>
          <w:sz w:val="22"/>
          <w:szCs w:val="22"/>
        </w:rPr>
        <w:t>De belangrijkste symptomen die bij IBR waargenomen kunnen worden zijn neusuitvloeiing, rode slijmvliezen, versnelde ademhaling, hoesten, verminderde eetlust, koorts, verminderde productie en soms verwerpen</w:t>
      </w:r>
    </w:p>
    <w:p w:rsidR="00C8511C" w:rsidRDefault="00C8511C" w:rsidP="00C8511C">
      <w:pPr>
        <w:pStyle w:val="Normaalweb"/>
        <w:rPr>
          <w:rFonts w:ascii="Arial" w:hAnsi="Arial" w:cs="Arial"/>
          <w:sz w:val="22"/>
          <w:szCs w:val="22"/>
        </w:rPr>
      </w:pPr>
      <w:r w:rsidRPr="00C8511C">
        <w:rPr>
          <w:rFonts w:ascii="Arial" w:hAnsi="Arial" w:cs="Arial"/>
          <w:sz w:val="22"/>
          <w:szCs w:val="22"/>
        </w:rPr>
        <w:t>Binnen een bedrijf wordt</w:t>
      </w:r>
      <w:r>
        <w:rPr>
          <w:rFonts w:ascii="Arial" w:hAnsi="Arial" w:cs="Arial"/>
          <w:sz w:val="22"/>
          <w:szCs w:val="22"/>
        </w:rPr>
        <w:t xml:space="preserve"> IBR</w:t>
      </w:r>
      <w:r w:rsidRPr="00C8511C">
        <w:rPr>
          <w:rFonts w:ascii="Arial" w:hAnsi="Arial" w:cs="Arial"/>
          <w:sz w:val="22"/>
          <w:szCs w:val="22"/>
        </w:rPr>
        <w:t xml:space="preserve"> gemakkelijk overgedragen van dier op dier (neus-neus-contact, verwerpers). Berucht als besmetting tussen bedrijven (insleep) zijn aanvoer van dieren, “over de draad”-contacten met buurtvee en bezoekers die zonder bedrijfskleding contact hebben met de koeien</w:t>
      </w:r>
    </w:p>
    <w:p w:rsidR="002D43EC" w:rsidRDefault="00C8511C" w:rsidP="002D43EC">
      <w:pPr>
        <w:rPr>
          <w:rFonts w:ascii="Arial" w:hAnsi="Arial" w:cs="Arial"/>
          <w:sz w:val="22"/>
          <w:szCs w:val="22"/>
        </w:rPr>
      </w:pPr>
      <w:r>
        <w:rPr>
          <w:rFonts w:ascii="Arial" w:hAnsi="Arial" w:cs="Arial"/>
          <w:sz w:val="22"/>
          <w:szCs w:val="22"/>
        </w:rPr>
        <w:t xml:space="preserve"> </w:t>
      </w:r>
    </w:p>
    <w:p w:rsidR="00A660CE" w:rsidRDefault="00A660CE" w:rsidP="00C32303">
      <w:pPr>
        <w:pStyle w:val="Lijstalinea"/>
        <w:numPr>
          <w:ilvl w:val="0"/>
          <w:numId w:val="26"/>
        </w:numPr>
        <w:rPr>
          <w:rFonts w:ascii="Arial" w:hAnsi="Arial" w:cs="Arial"/>
          <w:sz w:val="22"/>
          <w:szCs w:val="22"/>
        </w:rPr>
      </w:pPr>
      <w:r>
        <w:rPr>
          <w:rFonts w:ascii="Arial" w:hAnsi="Arial" w:cs="Arial"/>
          <w:sz w:val="22"/>
          <w:szCs w:val="22"/>
        </w:rPr>
        <w:t xml:space="preserve">IBR wordt ook wel koeiengriep genoemd, waarom is dit denk je? </w:t>
      </w:r>
    </w:p>
    <w:p w:rsidR="00A660CE" w:rsidRDefault="00A660CE" w:rsidP="00A660CE">
      <w:pPr>
        <w:pStyle w:val="Lijstalinea"/>
        <w:rPr>
          <w:rFonts w:ascii="Arial" w:hAnsi="Arial" w:cs="Arial"/>
          <w:sz w:val="22"/>
          <w:szCs w:val="22"/>
        </w:rPr>
      </w:pPr>
    </w:p>
    <w:p w:rsidR="00A660CE" w:rsidRPr="001E7930" w:rsidRDefault="00A660CE" w:rsidP="00A660CE">
      <w:pPr>
        <w:pStyle w:val="Lijstalinea"/>
        <w:tabs>
          <w:tab w:val="left" w:pos="908"/>
        </w:tabs>
        <w:rPr>
          <w:rFonts w:ascii="Arial" w:hAnsi="Arial" w:cs="Arial"/>
          <w:bCs/>
          <w:sz w:val="22"/>
          <w:szCs w:val="22"/>
        </w:rPr>
      </w:pPr>
      <w:r>
        <w:rPr>
          <w:rFonts w:ascii="Arial" w:hAnsi="Arial" w:cs="Arial"/>
          <w:bCs/>
          <w:sz w:val="22"/>
          <w:szCs w:val="22"/>
        </w:rPr>
        <w:t>………………………………………………………………………………………………………….</w:t>
      </w:r>
    </w:p>
    <w:p w:rsidR="00A660CE" w:rsidRDefault="00A660CE" w:rsidP="00A660CE">
      <w:pPr>
        <w:tabs>
          <w:tab w:val="left" w:pos="908"/>
        </w:tabs>
        <w:rPr>
          <w:rFonts w:ascii="Arial" w:hAnsi="Arial" w:cs="Arial"/>
          <w:bCs/>
          <w:sz w:val="22"/>
          <w:szCs w:val="22"/>
        </w:rPr>
      </w:pPr>
    </w:p>
    <w:p w:rsidR="00A660CE" w:rsidRPr="00E56570" w:rsidRDefault="00A660CE" w:rsidP="00A660CE">
      <w:pPr>
        <w:pStyle w:val="Lijstalinea"/>
        <w:tabs>
          <w:tab w:val="left" w:pos="908"/>
        </w:tabs>
        <w:rPr>
          <w:rFonts w:ascii="Arial" w:hAnsi="Arial" w:cs="Arial"/>
          <w:bCs/>
          <w:sz w:val="22"/>
          <w:szCs w:val="22"/>
        </w:rPr>
      </w:pPr>
      <w:r>
        <w:rPr>
          <w:rFonts w:ascii="Arial" w:hAnsi="Arial" w:cs="Arial"/>
          <w:bCs/>
          <w:sz w:val="22"/>
          <w:szCs w:val="22"/>
        </w:rPr>
        <w:t>………………………………………………………………………………………………………….</w:t>
      </w:r>
    </w:p>
    <w:p w:rsidR="00A660CE" w:rsidRDefault="00A660CE" w:rsidP="00A660CE">
      <w:pPr>
        <w:pStyle w:val="Lijstalinea"/>
        <w:rPr>
          <w:rFonts w:ascii="Arial" w:hAnsi="Arial" w:cs="Arial"/>
          <w:sz w:val="22"/>
          <w:szCs w:val="22"/>
        </w:rPr>
      </w:pPr>
    </w:p>
    <w:p w:rsidR="002D43EC" w:rsidRDefault="002D43EC" w:rsidP="00C32303">
      <w:pPr>
        <w:pStyle w:val="Lijstalinea"/>
        <w:numPr>
          <w:ilvl w:val="0"/>
          <w:numId w:val="26"/>
        </w:numPr>
        <w:rPr>
          <w:rFonts w:ascii="Arial" w:hAnsi="Arial" w:cs="Arial"/>
          <w:sz w:val="22"/>
          <w:szCs w:val="22"/>
        </w:rPr>
      </w:pPr>
      <w:r w:rsidRPr="00D916C1">
        <w:rPr>
          <w:rFonts w:ascii="Arial" w:hAnsi="Arial" w:cs="Arial"/>
          <w:sz w:val="22"/>
          <w:szCs w:val="22"/>
        </w:rPr>
        <w:t>Wat voor ontsteking veroorzaakt IBR?</w:t>
      </w:r>
    </w:p>
    <w:p w:rsidR="002D43EC" w:rsidRDefault="002D43EC" w:rsidP="002D43EC">
      <w:pPr>
        <w:rPr>
          <w:rFonts w:ascii="Arial" w:hAnsi="Arial" w:cs="Arial"/>
          <w:sz w:val="22"/>
          <w:szCs w:val="22"/>
        </w:rPr>
      </w:pPr>
    </w:p>
    <w:p w:rsidR="002D43EC" w:rsidRPr="001E7930" w:rsidRDefault="002D43EC" w:rsidP="002D43EC">
      <w:pPr>
        <w:pStyle w:val="Lijstalinea"/>
        <w:tabs>
          <w:tab w:val="left" w:pos="908"/>
        </w:tabs>
        <w:rPr>
          <w:rFonts w:ascii="Arial" w:hAnsi="Arial" w:cs="Arial"/>
          <w:bCs/>
          <w:sz w:val="22"/>
          <w:szCs w:val="22"/>
        </w:rPr>
      </w:pPr>
      <w:r>
        <w:rPr>
          <w:rFonts w:ascii="Arial" w:hAnsi="Arial" w:cs="Arial"/>
          <w:bCs/>
          <w:sz w:val="22"/>
          <w:szCs w:val="22"/>
        </w:rPr>
        <w:t>………………………………………………………………………………………………………….</w:t>
      </w:r>
    </w:p>
    <w:p w:rsidR="002D43EC" w:rsidRDefault="002D43EC" w:rsidP="002D43EC">
      <w:pPr>
        <w:tabs>
          <w:tab w:val="left" w:pos="908"/>
        </w:tabs>
        <w:rPr>
          <w:rFonts w:ascii="Arial" w:hAnsi="Arial" w:cs="Arial"/>
          <w:bCs/>
          <w:sz w:val="22"/>
          <w:szCs w:val="22"/>
        </w:rPr>
      </w:pPr>
    </w:p>
    <w:p w:rsidR="002D43EC" w:rsidRDefault="002D43EC" w:rsidP="002D43EC">
      <w:pPr>
        <w:pStyle w:val="Lijstalinea"/>
        <w:tabs>
          <w:tab w:val="left" w:pos="908"/>
        </w:tabs>
        <w:rPr>
          <w:rFonts w:ascii="Arial" w:hAnsi="Arial" w:cs="Arial"/>
          <w:bCs/>
          <w:sz w:val="22"/>
          <w:szCs w:val="22"/>
        </w:rPr>
      </w:pPr>
      <w:r>
        <w:rPr>
          <w:rFonts w:ascii="Arial" w:hAnsi="Arial" w:cs="Arial"/>
          <w:bCs/>
          <w:sz w:val="22"/>
          <w:szCs w:val="22"/>
        </w:rPr>
        <w:t>………………………………………………………………………………………………………….</w:t>
      </w:r>
    </w:p>
    <w:p w:rsidR="00A660CE" w:rsidRDefault="00A660CE" w:rsidP="002D43EC">
      <w:pPr>
        <w:pStyle w:val="Lijstalinea"/>
        <w:tabs>
          <w:tab w:val="left" w:pos="908"/>
        </w:tabs>
        <w:rPr>
          <w:rFonts w:ascii="Arial" w:hAnsi="Arial" w:cs="Arial"/>
          <w:bCs/>
          <w:sz w:val="22"/>
          <w:szCs w:val="22"/>
        </w:rPr>
      </w:pPr>
    </w:p>
    <w:p w:rsidR="00A660CE" w:rsidRPr="00E56570" w:rsidRDefault="00A660CE" w:rsidP="00A660CE">
      <w:pPr>
        <w:pStyle w:val="Lijstalinea"/>
        <w:tabs>
          <w:tab w:val="left" w:pos="908"/>
        </w:tabs>
        <w:rPr>
          <w:rFonts w:ascii="Arial" w:hAnsi="Arial" w:cs="Arial"/>
          <w:bCs/>
          <w:sz w:val="22"/>
          <w:szCs w:val="22"/>
        </w:rPr>
      </w:pPr>
      <w:r>
        <w:rPr>
          <w:rFonts w:ascii="Arial" w:hAnsi="Arial" w:cs="Arial"/>
          <w:bCs/>
          <w:sz w:val="22"/>
          <w:szCs w:val="22"/>
        </w:rPr>
        <w:t>………………………………………………………………………………………………………….</w:t>
      </w:r>
    </w:p>
    <w:p w:rsidR="00C8511C" w:rsidRPr="00C8511C" w:rsidRDefault="00C8511C" w:rsidP="00C32303">
      <w:pPr>
        <w:pStyle w:val="Normaalweb"/>
        <w:numPr>
          <w:ilvl w:val="0"/>
          <w:numId w:val="26"/>
        </w:numPr>
        <w:rPr>
          <w:rFonts w:ascii="Arial" w:hAnsi="Arial" w:cs="Arial"/>
          <w:sz w:val="22"/>
          <w:szCs w:val="22"/>
        </w:rPr>
      </w:pPr>
      <w:r w:rsidRPr="00C8511C">
        <w:rPr>
          <w:rFonts w:ascii="Arial" w:hAnsi="Arial" w:cs="Arial"/>
          <w:sz w:val="22"/>
          <w:szCs w:val="22"/>
        </w:rPr>
        <w:t xml:space="preserve">Wat kun je zelf doen om de kans op besmetting zo klein mogelijk te maken? Noem twee punten. </w:t>
      </w:r>
    </w:p>
    <w:p w:rsidR="00C8511C" w:rsidRPr="001E7930" w:rsidRDefault="00C8511C" w:rsidP="00C8511C">
      <w:pPr>
        <w:pStyle w:val="Lijstalinea"/>
        <w:tabs>
          <w:tab w:val="left" w:pos="908"/>
        </w:tabs>
        <w:rPr>
          <w:rFonts w:ascii="Arial" w:hAnsi="Arial" w:cs="Arial"/>
          <w:bCs/>
          <w:sz w:val="22"/>
          <w:szCs w:val="22"/>
        </w:rPr>
      </w:pPr>
      <w:r>
        <w:rPr>
          <w:rFonts w:ascii="Arial" w:hAnsi="Arial" w:cs="Arial"/>
          <w:bCs/>
          <w:sz w:val="22"/>
          <w:szCs w:val="22"/>
        </w:rPr>
        <w:t>………………………………………………………………………………………………………….</w:t>
      </w:r>
    </w:p>
    <w:p w:rsidR="00C8511C" w:rsidRDefault="00C8511C" w:rsidP="00C8511C">
      <w:pPr>
        <w:tabs>
          <w:tab w:val="left" w:pos="908"/>
        </w:tabs>
        <w:rPr>
          <w:rFonts w:ascii="Arial" w:hAnsi="Arial" w:cs="Arial"/>
          <w:bCs/>
          <w:sz w:val="22"/>
          <w:szCs w:val="22"/>
        </w:rPr>
      </w:pPr>
    </w:p>
    <w:p w:rsidR="00C8511C" w:rsidRPr="00E56570" w:rsidRDefault="00C8511C" w:rsidP="00C8511C">
      <w:pPr>
        <w:pStyle w:val="Lijstalinea"/>
        <w:tabs>
          <w:tab w:val="left" w:pos="908"/>
        </w:tabs>
        <w:rPr>
          <w:rFonts w:ascii="Arial" w:hAnsi="Arial" w:cs="Arial"/>
          <w:bCs/>
          <w:sz w:val="22"/>
          <w:szCs w:val="22"/>
        </w:rPr>
      </w:pPr>
      <w:r>
        <w:rPr>
          <w:rFonts w:ascii="Arial" w:hAnsi="Arial" w:cs="Arial"/>
          <w:bCs/>
          <w:sz w:val="22"/>
          <w:szCs w:val="22"/>
        </w:rPr>
        <w:t>………………………………………………………………………………………………………….</w:t>
      </w:r>
    </w:p>
    <w:p w:rsidR="00C8511C" w:rsidRDefault="00C8511C" w:rsidP="00C8511C">
      <w:pPr>
        <w:pStyle w:val="Normaalweb"/>
        <w:spacing w:before="0" w:beforeAutospacing="0" w:after="0" w:afterAutospacing="0"/>
        <w:rPr>
          <w:b/>
        </w:rPr>
      </w:pPr>
    </w:p>
    <w:p w:rsidR="00A660CE" w:rsidRPr="00E56570" w:rsidRDefault="00A660CE" w:rsidP="00A660CE">
      <w:pPr>
        <w:pStyle w:val="Lijstalinea"/>
        <w:tabs>
          <w:tab w:val="left" w:pos="908"/>
        </w:tabs>
        <w:rPr>
          <w:rFonts w:ascii="Arial" w:hAnsi="Arial" w:cs="Arial"/>
          <w:bCs/>
          <w:sz w:val="22"/>
          <w:szCs w:val="22"/>
        </w:rPr>
      </w:pPr>
      <w:r>
        <w:rPr>
          <w:rFonts w:ascii="Arial" w:hAnsi="Arial" w:cs="Arial"/>
          <w:bCs/>
          <w:sz w:val="22"/>
          <w:szCs w:val="22"/>
        </w:rPr>
        <w:t>………………………………………………………………………………………………………….</w:t>
      </w:r>
    </w:p>
    <w:p w:rsidR="00A660CE" w:rsidRDefault="00A660CE">
      <w:pPr>
        <w:rPr>
          <w:rFonts w:ascii="Arial" w:hAnsi="Arial" w:cs="Arial"/>
          <w:b/>
          <w:sz w:val="22"/>
          <w:szCs w:val="22"/>
        </w:rPr>
      </w:pPr>
      <w:r>
        <w:rPr>
          <w:rFonts w:ascii="Arial" w:hAnsi="Arial" w:cs="Arial"/>
          <w:b/>
          <w:sz w:val="22"/>
          <w:szCs w:val="22"/>
        </w:rPr>
        <w:br w:type="page"/>
      </w:r>
    </w:p>
    <w:p w:rsidR="00C8511C" w:rsidRPr="00C8511C" w:rsidRDefault="00C8511C" w:rsidP="00C8511C">
      <w:pPr>
        <w:pStyle w:val="Normaalweb"/>
        <w:spacing w:before="0" w:beforeAutospacing="0" w:after="0" w:afterAutospacing="0"/>
        <w:rPr>
          <w:rFonts w:ascii="Arial" w:hAnsi="Arial" w:cs="Arial"/>
          <w:b/>
          <w:sz w:val="22"/>
          <w:szCs w:val="22"/>
        </w:rPr>
      </w:pPr>
      <w:r w:rsidRPr="00C8511C">
        <w:rPr>
          <w:rFonts w:ascii="Arial" w:hAnsi="Arial" w:cs="Arial"/>
          <w:b/>
          <w:sz w:val="22"/>
          <w:szCs w:val="22"/>
        </w:rPr>
        <w:lastRenderedPageBreak/>
        <w:t>Drager</w:t>
      </w:r>
    </w:p>
    <w:p w:rsidR="00C8511C" w:rsidRDefault="002D43EC" w:rsidP="009515ED">
      <w:pPr>
        <w:rPr>
          <w:rFonts w:ascii="Arial" w:hAnsi="Arial" w:cs="Arial"/>
          <w:sz w:val="22"/>
          <w:szCs w:val="22"/>
        </w:rPr>
      </w:pPr>
      <w:r w:rsidRPr="00C8511C">
        <w:rPr>
          <w:rFonts w:ascii="Arial" w:hAnsi="Arial" w:cs="Arial"/>
          <w:sz w:val="22"/>
          <w:szCs w:val="22"/>
        </w:rPr>
        <w:t xml:space="preserve">Een dier dat 1x besmet is met IBR blijft levenslang drager van het virus. Na besmetting wordt weliswaar weerstand opgebouwd, maar het virus blijft in het </w:t>
      </w:r>
      <w:r w:rsidR="00C8511C" w:rsidRPr="00C8511C">
        <w:rPr>
          <w:rFonts w:ascii="Arial" w:hAnsi="Arial" w:cs="Arial"/>
          <w:sz w:val="22"/>
          <w:szCs w:val="22"/>
        </w:rPr>
        <w:t xml:space="preserve">dier aanwezig (vergelijk met de bij mensen </w:t>
      </w:r>
      <w:r w:rsidRPr="00C8511C">
        <w:rPr>
          <w:rFonts w:ascii="Arial" w:hAnsi="Arial" w:cs="Arial"/>
          <w:sz w:val="22"/>
          <w:szCs w:val="22"/>
        </w:rPr>
        <w:t>bekende “koortslip”).</w:t>
      </w:r>
      <w:r w:rsidR="00C8511C">
        <w:rPr>
          <w:rFonts w:ascii="Arial" w:hAnsi="Arial" w:cs="Arial"/>
          <w:sz w:val="22"/>
          <w:szCs w:val="22"/>
        </w:rPr>
        <w:t xml:space="preserve"> </w:t>
      </w:r>
      <w:r w:rsidR="00C8511C" w:rsidRPr="00011982">
        <w:rPr>
          <w:rFonts w:ascii="Arial" w:hAnsi="Arial" w:cs="Arial"/>
          <w:sz w:val="22"/>
          <w:szCs w:val="22"/>
        </w:rPr>
        <w:t>Het virus verstopt zich in zenuwknopen in de buurt van de hersenen en/of het ruggemerg.</w:t>
      </w:r>
    </w:p>
    <w:p w:rsidR="00A660CE" w:rsidRPr="00C8511C" w:rsidRDefault="00A660CE" w:rsidP="009515ED">
      <w:pPr>
        <w:rPr>
          <w:rFonts w:ascii="Arial" w:hAnsi="Arial" w:cs="Arial"/>
          <w:sz w:val="22"/>
          <w:szCs w:val="22"/>
        </w:rPr>
      </w:pPr>
    </w:p>
    <w:p w:rsidR="002D43EC" w:rsidRPr="00C8511C" w:rsidRDefault="002D43EC" w:rsidP="00C8511C">
      <w:pPr>
        <w:pStyle w:val="Normaalweb"/>
        <w:spacing w:before="0" w:beforeAutospacing="0" w:after="0" w:afterAutospacing="0"/>
        <w:rPr>
          <w:rFonts w:ascii="Arial" w:hAnsi="Arial" w:cs="Arial"/>
          <w:sz w:val="22"/>
          <w:szCs w:val="22"/>
        </w:rPr>
      </w:pPr>
      <w:r w:rsidRPr="00C8511C">
        <w:rPr>
          <w:rFonts w:ascii="Arial" w:hAnsi="Arial" w:cs="Arial"/>
          <w:sz w:val="22"/>
          <w:szCs w:val="22"/>
        </w:rPr>
        <w:t>Bij vermindering van de weerstand</w:t>
      </w:r>
      <w:r w:rsidR="00C8511C" w:rsidRPr="00C8511C">
        <w:rPr>
          <w:rFonts w:ascii="Arial" w:hAnsi="Arial" w:cs="Arial"/>
          <w:sz w:val="22"/>
          <w:szCs w:val="22"/>
        </w:rPr>
        <w:t xml:space="preserve"> in bijvoorbeeld een stressvolle situatie</w:t>
      </w:r>
      <w:r w:rsidRPr="00C8511C">
        <w:rPr>
          <w:rFonts w:ascii="Arial" w:hAnsi="Arial" w:cs="Arial"/>
          <w:sz w:val="22"/>
          <w:szCs w:val="22"/>
        </w:rPr>
        <w:t xml:space="preserve"> (afkalven, zie</w:t>
      </w:r>
      <w:r w:rsidR="00C8511C" w:rsidRPr="00C8511C">
        <w:rPr>
          <w:rFonts w:ascii="Arial" w:hAnsi="Arial" w:cs="Arial"/>
          <w:sz w:val="22"/>
          <w:szCs w:val="22"/>
        </w:rPr>
        <w:t xml:space="preserve">kte, transport) kan het virus </w:t>
      </w:r>
      <w:r w:rsidRPr="00C8511C">
        <w:rPr>
          <w:rFonts w:ascii="Arial" w:hAnsi="Arial" w:cs="Arial"/>
          <w:sz w:val="22"/>
          <w:szCs w:val="22"/>
        </w:rPr>
        <w:t>weer actief</w:t>
      </w:r>
      <w:r w:rsidR="00C8511C" w:rsidRPr="00C8511C">
        <w:rPr>
          <w:rFonts w:ascii="Arial" w:hAnsi="Arial" w:cs="Arial"/>
          <w:sz w:val="22"/>
          <w:szCs w:val="22"/>
        </w:rPr>
        <w:t xml:space="preserve"> worden</w:t>
      </w:r>
      <w:r w:rsidRPr="00C8511C">
        <w:rPr>
          <w:rFonts w:ascii="Arial" w:hAnsi="Arial" w:cs="Arial"/>
          <w:sz w:val="22"/>
          <w:szCs w:val="22"/>
        </w:rPr>
        <w:t>. Dragers scheiden opnieuw virus uit en besmetten zo weer koppelgenoten. IBR blijft als een vicieuze cirkel op het bedrijf schade aanrichten.</w:t>
      </w:r>
      <w:r w:rsidR="00C8511C" w:rsidRPr="00C8511C">
        <w:rPr>
          <w:rFonts w:ascii="Arial" w:hAnsi="Arial" w:cs="Arial"/>
          <w:sz w:val="22"/>
          <w:szCs w:val="22"/>
        </w:rPr>
        <w:t xml:space="preserve"> </w:t>
      </w:r>
    </w:p>
    <w:p w:rsidR="00AC669E" w:rsidRDefault="00AC669E" w:rsidP="00AC669E">
      <w:pPr>
        <w:rPr>
          <w:rFonts w:ascii="Arial" w:hAnsi="Arial" w:cs="Arial"/>
          <w:b/>
          <w:bCs/>
          <w:sz w:val="22"/>
          <w:szCs w:val="22"/>
        </w:rPr>
      </w:pPr>
    </w:p>
    <w:p w:rsidR="00AC669E" w:rsidRDefault="00AC669E" w:rsidP="00C32303">
      <w:pPr>
        <w:pStyle w:val="Lijstalinea"/>
        <w:numPr>
          <w:ilvl w:val="0"/>
          <w:numId w:val="26"/>
        </w:numPr>
        <w:rPr>
          <w:rFonts w:ascii="Arial" w:hAnsi="Arial" w:cs="Arial"/>
          <w:sz w:val="22"/>
          <w:szCs w:val="22"/>
        </w:rPr>
      </w:pPr>
      <w:r>
        <w:rPr>
          <w:rFonts w:ascii="Arial" w:hAnsi="Arial" w:cs="Arial"/>
          <w:sz w:val="22"/>
          <w:szCs w:val="22"/>
        </w:rPr>
        <w:t>Kan een koe met IBR genezen? Waarom wel/niet?</w:t>
      </w:r>
    </w:p>
    <w:p w:rsidR="00AC669E" w:rsidRDefault="00AC669E" w:rsidP="00AC669E">
      <w:pPr>
        <w:rPr>
          <w:rFonts w:ascii="Arial" w:hAnsi="Arial" w:cs="Arial"/>
          <w:sz w:val="22"/>
          <w:szCs w:val="22"/>
        </w:rPr>
      </w:pPr>
    </w:p>
    <w:p w:rsidR="00AC669E" w:rsidRPr="001E7930"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AC669E" w:rsidRDefault="00AC669E" w:rsidP="00AC669E">
      <w:pPr>
        <w:tabs>
          <w:tab w:val="left" w:pos="908"/>
        </w:tabs>
        <w:rPr>
          <w:rFonts w:ascii="Arial" w:hAnsi="Arial" w:cs="Arial"/>
          <w:bCs/>
          <w:sz w:val="22"/>
          <w:szCs w:val="22"/>
        </w:rPr>
      </w:pPr>
    </w:p>
    <w:p w:rsidR="00AC669E" w:rsidRPr="001E7930"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AC669E" w:rsidRDefault="00AC669E" w:rsidP="00AC669E">
      <w:pPr>
        <w:ind w:firstLine="708"/>
        <w:rPr>
          <w:rFonts w:ascii="Arial" w:hAnsi="Arial" w:cs="Arial"/>
          <w:sz w:val="22"/>
          <w:szCs w:val="22"/>
        </w:rPr>
      </w:pPr>
    </w:p>
    <w:p w:rsidR="00AC669E"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3A51B8" w:rsidRDefault="003A51B8" w:rsidP="003A51B8">
      <w:pPr>
        <w:tabs>
          <w:tab w:val="left" w:pos="908"/>
        </w:tabs>
        <w:rPr>
          <w:rFonts w:ascii="Arial" w:hAnsi="Arial" w:cs="Arial"/>
          <w:bCs/>
          <w:sz w:val="22"/>
          <w:szCs w:val="22"/>
        </w:rPr>
      </w:pPr>
    </w:p>
    <w:p w:rsidR="003A51B8" w:rsidRDefault="003A51B8" w:rsidP="00C32303">
      <w:pPr>
        <w:pStyle w:val="Lijstalinea"/>
        <w:numPr>
          <w:ilvl w:val="0"/>
          <w:numId w:val="26"/>
        </w:numPr>
        <w:tabs>
          <w:tab w:val="left" w:pos="908"/>
        </w:tabs>
        <w:rPr>
          <w:rFonts w:ascii="Arial" w:hAnsi="Arial" w:cs="Arial"/>
          <w:bCs/>
          <w:sz w:val="22"/>
          <w:szCs w:val="22"/>
        </w:rPr>
      </w:pPr>
      <w:r>
        <w:rPr>
          <w:rFonts w:ascii="Arial" w:hAnsi="Arial" w:cs="Arial"/>
          <w:bCs/>
          <w:sz w:val="22"/>
          <w:szCs w:val="22"/>
        </w:rPr>
        <w:t xml:space="preserve">Zijn alle koeien die besmet worden met het virus een </w:t>
      </w:r>
      <w:r w:rsidRPr="003A51B8">
        <w:rPr>
          <w:rFonts w:ascii="Arial" w:hAnsi="Arial" w:cs="Arial"/>
          <w:bCs/>
          <w:sz w:val="22"/>
          <w:szCs w:val="22"/>
          <w:u w:val="single"/>
        </w:rPr>
        <w:t>drager</w:t>
      </w:r>
      <w:r>
        <w:rPr>
          <w:rFonts w:ascii="Arial" w:hAnsi="Arial" w:cs="Arial"/>
          <w:bCs/>
          <w:sz w:val="22"/>
          <w:szCs w:val="22"/>
        </w:rPr>
        <w:t>? Leg uit.</w:t>
      </w:r>
    </w:p>
    <w:p w:rsidR="003A51B8" w:rsidRDefault="003A51B8" w:rsidP="003A51B8">
      <w:pPr>
        <w:pStyle w:val="Lijstalinea"/>
        <w:tabs>
          <w:tab w:val="left" w:pos="908"/>
        </w:tabs>
        <w:rPr>
          <w:rFonts w:ascii="Arial" w:hAnsi="Arial" w:cs="Arial"/>
          <w:bCs/>
          <w:sz w:val="22"/>
          <w:szCs w:val="22"/>
        </w:rPr>
      </w:pPr>
    </w:p>
    <w:p w:rsidR="003A51B8" w:rsidRPr="001E7930" w:rsidRDefault="003A51B8" w:rsidP="003A51B8">
      <w:pPr>
        <w:pStyle w:val="Lijstalinea"/>
        <w:tabs>
          <w:tab w:val="left" w:pos="908"/>
        </w:tabs>
        <w:rPr>
          <w:rFonts w:ascii="Arial" w:hAnsi="Arial" w:cs="Arial"/>
          <w:bCs/>
          <w:sz w:val="22"/>
          <w:szCs w:val="22"/>
        </w:rPr>
      </w:pPr>
      <w:r>
        <w:rPr>
          <w:rFonts w:ascii="Arial" w:hAnsi="Arial" w:cs="Arial"/>
          <w:bCs/>
          <w:sz w:val="22"/>
          <w:szCs w:val="22"/>
        </w:rPr>
        <w:t>………………………………………………………………………………………………………….</w:t>
      </w:r>
    </w:p>
    <w:p w:rsidR="003A51B8" w:rsidRDefault="003A51B8" w:rsidP="003A51B8">
      <w:pPr>
        <w:tabs>
          <w:tab w:val="left" w:pos="908"/>
        </w:tabs>
        <w:rPr>
          <w:rFonts w:ascii="Arial" w:hAnsi="Arial" w:cs="Arial"/>
          <w:bCs/>
          <w:sz w:val="22"/>
          <w:szCs w:val="22"/>
        </w:rPr>
      </w:pPr>
    </w:p>
    <w:p w:rsidR="003A51B8" w:rsidRPr="001E7930" w:rsidRDefault="003A51B8" w:rsidP="003A51B8">
      <w:pPr>
        <w:pStyle w:val="Lijstalinea"/>
        <w:tabs>
          <w:tab w:val="left" w:pos="908"/>
        </w:tabs>
        <w:rPr>
          <w:rFonts w:ascii="Arial" w:hAnsi="Arial" w:cs="Arial"/>
          <w:bCs/>
          <w:sz w:val="22"/>
          <w:szCs w:val="22"/>
        </w:rPr>
      </w:pPr>
      <w:r>
        <w:rPr>
          <w:rFonts w:ascii="Arial" w:hAnsi="Arial" w:cs="Arial"/>
          <w:bCs/>
          <w:sz w:val="22"/>
          <w:szCs w:val="22"/>
        </w:rPr>
        <w:t>………………………………………………………………………………………………………….</w:t>
      </w:r>
    </w:p>
    <w:p w:rsidR="003A51B8" w:rsidRDefault="003A51B8" w:rsidP="003A51B8">
      <w:pPr>
        <w:ind w:firstLine="708"/>
        <w:rPr>
          <w:rFonts w:ascii="Arial" w:hAnsi="Arial" w:cs="Arial"/>
          <w:sz w:val="22"/>
          <w:szCs w:val="22"/>
        </w:rPr>
      </w:pPr>
    </w:p>
    <w:p w:rsidR="003A51B8" w:rsidRDefault="003A51B8" w:rsidP="003A51B8">
      <w:pPr>
        <w:pStyle w:val="Lijstalinea"/>
        <w:tabs>
          <w:tab w:val="left" w:pos="908"/>
        </w:tabs>
        <w:rPr>
          <w:rFonts w:ascii="Arial" w:hAnsi="Arial" w:cs="Arial"/>
          <w:bCs/>
          <w:sz w:val="22"/>
          <w:szCs w:val="22"/>
        </w:rPr>
      </w:pPr>
      <w:r>
        <w:rPr>
          <w:rFonts w:ascii="Arial" w:hAnsi="Arial" w:cs="Arial"/>
          <w:bCs/>
          <w:sz w:val="22"/>
          <w:szCs w:val="22"/>
        </w:rPr>
        <w:t>………………………………………………………………………………………………………….</w:t>
      </w:r>
    </w:p>
    <w:p w:rsidR="003A51B8" w:rsidRPr="003A51B8" w:rsidRDefault="003A51B8" w:rsidP="003A51B8">
      <w:pPr>
        <w:pStyle w:val="Lijstalinea"/>
        <w:tabs>
          <w:tab w:val="left" w:pos="908"/>
        </w:tabs>
        <w:rPr>
          <w:rFonts w:ascii="Arial" w:hAnsi="Arial" w:cs="Arial"/>
          <w:bCs/>
          <w:sz w:val="22"/>
          <w:szCs w:val="22"/>
        </w:rPr>
      </w:pPr>
    </w:p>
    <w:p w:rsidR="009515ED" w:rsidRDefault="009515ED" w:rsidP="009515ED">
      <w:pPr>
        <w:tabs>
          <w:tab w:val="left" w:pos="908"/>
        </w:tabs>
        <w:rPr>
          <w:rFonts w:ascii="Arial" w:hAnsi="Arial" w:cs="Arial"/>
          <w:bCs/>
          <w:sz w:val="22"/>
          <w:szCs w:val="22"/>
        </w:rPr>
      </w:pPr>
    </w:p>
    <w:p w:rsidR="003A51B8" w:rsidRDefault="003A51B8" w:rsidP="009515ED">
      <w:pPr>
        <w:tabs>
          <w:tab w:val="left" w:pos="908"/>
        </w:tabs>
        <w:rPr>
          <w:rFonts w:ascii="Arial" w:hAnsi="Arial" w:cs="Arial"/>
          <w:b/>
          <w:bCs/>
          <w:sz w:val="22"/>
          <w:szCs w:val="22"/>
        </w:rPr>
      </w:pPr>
      <w:r>
        <w:rPr>
          <w:rFonts w:ascii="Arial" w:hAnsi="Arial" w:cs="Arial"/>
          <w:b/>
          <w:bCs/>
          <w:sz w:val="22"/>
          <w:szCs w:val="22"/>
        </w:rPr>
        <w:t>Preventie</w:t>
      </w:r>
    </w:p>
    <w:p w:rsidR="00A660CE" w:rsidRDefault="003A51B8" w:rsidP="009515ED">
      <w:pPr>
        <w:tabs>
          <w:tab w:val="left" w:pos="908"/>
        </w:tabs>
        <w:rPr>
          <w:rFonts w:ascii="Arial" w:hAnsi="Arial" w:cs="Arial"/>
          <w:sz w:val="22"/>
          <w:szCs w:val="22"/>
        </w:rPr>
      </w:pPr>
      <w:r w:rsidRPr="003A51B8">
        <w:rPr>
          <w:rFonts w:ascii="Arial" w:hAnsi="Arial" w:cs="Arial"/>
          <w:sz w:val="22"/>
          <w:szCs w:val="22"/>
        </w:rPr>
        <w:t>De pr</w:t>
      </w:r>
      <w:r w:rsidR="00A660CE">
        <w:rPr>
          <w:rFonts w:ascii="Arial" w:hAnsi="Arial" w:cs="Arial"/>
          <w:sz w:val="22"/>
          <w:szCs w:val="22"/>
        </w:rPr>
        <w:t>eventie van IBR is gebaseerd op:</w:t>
      </w:r>
    </w:p>
    <w:p w:rsidR="00A660CE" w:rsidRPr="00A660CE" w:rsidRDefault="003A51B8" w:rsidP="00A660CE">
      <w:pPr>
        <w:pStyle w:val="Lijstalinea"/>
        <w:numPr>
          <w:ilvl w:val="0"/>
          <w:numId w:val="35"/>
        </w:numPr>
        <w:tabs>
          <w:tab w:val="left" w:pos="908"/>
        </w:tabs>
        <w:rPr>
          <w:rFonts w:ascii="Arial" w:hAnsi="Arial" w:cs="Arial"/>
          <w:sz w:val="22"/>
          <w:szCs w:val="22"/>
        </w:rPr>
      </w:pPr>
      <w:r w:rsidRPr="00A660CE">
        <w:rPr>
          <w:rFonts w:ascii="Arial" w:hAnsi="Arial" w:cs="Arial"/>
          <w:sz w:val="22"/>
          <w:szCs w:val="22"/>
        </w:rPr>
        <w:t>voorkomen dat h</w:t>
      </w:r>
      <w:r w:rsidR="00A660CE" w:rsidRPr="00A660CE">
        <w:rPr>
          <w:rFonts w:ascii="Arial" w:hAnsi="Arial" w:cs="Arial"/>
          <w:sz w:val="22"/>
          <w:szCs w:val="22"/>
        </w:rPr>
        <w:t>et virus het bedrijf binnenkomt</w:t>
      </w:r>
    </w:p>
    <w:p w:rsidR="00A660CE" w:rsidRDefault="003A51B8" w:rsidP="00A660CE">
      <w:pPr>
        <w:pStyle w:val="Lijstalinea"/>
        <w:numPr>
          <w:ilvl w:val="0"/>
          <w:numId w:val="35"/>
        </w:numPr>
        <w:tabs>
          <w:tab w:val="left" w:pos="908"/>
        </w:tabs>
        <w:rPr>
          <w:rFonts w:ascii="Arial" w:hAnsi="Arial" w:cs="Arial"/>
          <w:sz w:val="22"/>
          <w:szCs w:val="22"/>
        </w:rPr>
      </w:pPr>
      <w:r w:rsidRPr="00A660CE">
        <w:rPr>
          <w:rFonts w:ascii="Arial" w:hAnsi="Arial" w:cs="Arial"/>
          <w:sz w:val="22"/>
          <w:szCs w:val="22"/>
        </w:rPr>
        <w:t xml:space="preserve">vaccinatie. </w:t>
      </w:r>
    </w:p>
    <w:p w:rsidR="00A660CE" w:rsidRPr="00A660CE" w:rsidRDefault="00A660CE" w:rsidP="00A660CE">
      <w:pPr>
        <w:pStyle w:val="Lijstalinea"/>
        <w:tabs>
          <w:tab w:val="left" w:pos="908"/>
        </w:tabs>
        <w:rPr>
          <w:rFonts w:ascii="Arial" w:hAnsi="Arial" w:cs="Arial"/>
          <w:sz w:val="22"/>
          <w:szCs w:val="22"/>
        </w:rPr>
      </w:pPr>
    </w:p>
    <w:p w:rsidR="003A51B8" w:rsidRDefault="00A660CE" w:rsidP="009515ED">
      <w:pPr>
        <w:tabs>
          <w:tab w:val="left" w:pos="908"/>
        </w:tabs>
        <w:rPr>
          <w:rFonts w:ascii="Arial" w:hAnsi="Arial" w:cs="Arial"/>
          <w:sz w:val="22"/>
          <w:szCs w:val="22"/>
        </w:rPr>
      </w:pPr>
      <w:r>
        <w:rPr>
          <w:rFonts w:ascii="Arial" w:hAnsi="Arial" w:cs="Arial"/>
          <w:sz w:val="22"/>
          <w:szCs w:val="22"/>
        </w:rPr>
        <w:t>Er zijn v</w:t>
      </w:r>
      <w:r w:rsidR="003A51B8" w:rsidRPr="003A51B8">
        <w:rPr>
          <w:rFonts w:ascii="Arial" w:hAnsi="Arial" w:cs="Arial"/>
          <w:sz w:val="22"/>
          <w:szCs w:val="22"/>
        </w:rPr>
        <w:t>accins</w:t>
      </w:r>
      <w:r>
        <w:rPr>
          <w:rFonts w:ascii="Arial" w:hAnsi="Arial" w:cs="Arial"/>
          <w:sz w:val="22"/>
          <w:szCs w:val="22"/>
        </w:rPr>
        <w:t xml:space="preserve"> beschikbaar</w:t>
      </w:r>
      <w:r w:rsidR="003A51B8" w:rsidRPr="003A51B8">
        <w:rPr>
          <w:rFonts w:ascii="Arial" w:hAnsi="Arial" w:cs="Arial"/>
          <w:sz w:val="22"/>
          <w:szCs w:val="22"/>
        </w:rPr>
        <w:t xml:space="preserve"> die een goede bescherming tegen klinische symptomen bieden</w:t>
      </w:r>
      <w:r>
        <w:rPr>
          <w:rFonts w:ascii="Arial" w:hAnsi="Arial" w:cs="Arial"/>
          <w:sz w:val="22"/>
          <w:szCs w:val="22"/>
        </w:rPr>
        <w:t xml:space="preserve">. </w:t>
      </w:r>
      <w:r w:rsidR="003A51B8" w:rsidRPr="003A51B8">
        <w:rPr>
          <w:rFonts w:ascii="Arial" w:hAnsi="Arial" w:cs="Arial"/>
          <w:sz w:val="22"/>
          <w:szCs w:val="22"/>
        </w:rPr>
        <w:t>Om een verschil te kunnen maken tussen gevaccineerde en met veldvirus geïnfecteerde dieren, zijn markervaccins ontwikkeld</w:t>
      </w:r>
      <w:r w:rsidR="003A51B8">
        <w:rPr>
          <w:rFonts w:ascii="Arial" w:hAnsi="Arial" w:cs="Arial"/>
          <w:sz w:val="22"/>
          <w:szCs w:val="22"/>
        </w:rPr>
        <w:t>.</w:t>
      </w:r>
    </w:p>
    <w:p w:rsidR="003A51B8" w:rsidRPr="003A51B8" w:rsidRDefault="003A51B8" w:rsidP="009515ED">
      <w:pPr>
        <w:tabs>
          <w:tab w:val="left" w:pos="908"/>
        </w:tabs>
        <w:rPr>
          <w:rFonts w:ascii="Arial" w:hAnsi="Arial" w:cs="Arial"/>
          <w:sz w:val="22"/>
          <w:szCs w:val="22"/>
        </w:rPr>
      </w:pPr>
    </w:p>
    <w:p w:rsidR="009515ED" w:rsidRPr="009515ED" w:rsidRDefault="00A660CE" w:rsidP="00C32303">
      <w:pPr>
        <w:pStyle w:val="Lijstalinea"/>
        <w:numPr>
          <w:ilvl w:val="0"/>
          <w:numId w:val="26"/>
        </w:numPr>
        <w:tabs>
          <w:tab w:val="left" w:pos="908"/>
        </w:tabs>
        <w:rPr>
          <w:rFonts w:ascii="Arial" w:hAnsi="Arial" w:cs="Arial"/>
          <w:bCs/>
          <w:sz w:val="22"/>
          <w:szCs w:val="22"/>
        </w:rPr>
      </w:pPr>
      <w:r>
        <w:rPr>
          <w:rFonts w:ascii="Arial" w:hAnsi="Arial" w:cs="Arial"/>
          <w:bCs/>
          <w:sz w:val="22"/>
          <w:szCs w:val="22"/>
        </w:rPr>
        <w:t xml:space="preserve">Bedenk drie manieren om IBR te </w:t>
      </w:r>
      <w:r>
        <w:rPr>
          <w:rFonts w:ascii="Arial" w:hAnsi="Arial" w:cs="Arial"/>
          <w:bCs/>
          <w:sz w:val="22"/>
          <w:szCs w:val="22"/>
          <w:u w:val="single"/>
        </w:rPr>
        <w:t>voorkomen</w:t>
      </w:r>
    </w:p>
    <w:p w:rsidR="009515ED" w:rsidRDefault="009515ED" w:rsidP="009515ED">
      <w:pPr>
        <w:pStyle w:val="Lijstalinea"/>
        <w:tabs>
          <w:tab w:val="left" w:pos="908"/>
        </w:tabs>
        <w:rPr>
          <w:rFonts w:ascii="Arial" w:hAnsi="Arial" w:cs="Arial"/>
          <w:bCs/>
          <w:sz w:val="22"/>
          <w:szCs w:val="22"/>
          <w:u w:val="single"/>
        </w:rPr>
      </w:pPr>
    </w:p>
    <w:p w:rsidR="009515ED" w:rsidRDefault="009515ED" w:rsidP="009515ED">
      <w:pPr>
        <w:pStyle w:val="Lijstalinea"/>
        <w:tabs>
          <w:tab w:val="left" w:pos="908"/>
        </w:tabs>
        <w:rPr>
          <w:rFonts w:ascii="Arial" w:hAnsi="Arial" w:cs="Arial"/>
          <w:bCs/>
          <w:sz w:val="22"/>
          <w:szCs w:val="22"/>
        </w:rPr>
      </w:pPr>
      <w:r>
        <w:rPr>
          <w:rFonts w:ascii="Arial" w:hAnsi="Arial" w:cs="Arial"/>
          <w:bCs/>
          <w:sz w:val="22"/>
          <w:szCs w:val="22"/>
        </w:rPr>
        <w:t>………………………………………………………………………………………………………….</w:t>
      </w:r>
    </w:p>
    <w:p w:rsidR="00A660CE" w:rsidRDefault="00A660CE" w:rsidP="009515ED">
      <w:pPr>
        <w:pStyle w:val="Lijstalinea"/>
        <w:tabs>
          <w:tab w:val="left" w:pos="908"/>
        </w:tabs>
        <w:rPr>
          <w:rFonts w:ascii="Arial" w:hAnsi="Arial" w:cs="Arial"/>
          <w:bCs/>
          <w:sz w:val="22"/>
          <w:szCs w:val="22"/>
        </w:rPr>
      </w:pPr>
    </w:p>
    <w:p w:rsidR="00A660CE" w:rsidRPr="001E7930" w:rsidRDefault="00A660CE" w:rsidP="00A660CE">
      <w:pPr>
        <w:pStyle w:val="Lijstalinea"/>
        <w:tabs>
          <w:tab w:val="left" w:pos="908"/>
        </w:tabs>
        <w:rPr>
          <w:rFonts w:ascii="Arial" w:hAnsi="Arial" w:cs="Arial"/>
          <w:bCs/>
          <w:sz w:val="22"/>
          <w:szCs w:val="22"/>
        </w:rPr>
      </w:pPr>
      <w:r>
        <w:rPr>
          <w:rFonts w:ascii="Arial" w:hAnsi="Arial" w:cs="Arial"/>
          <w:bCs/>
          <w:sz w:val="22"/>
          <w:szCs w:val="22"/>
        </w:rPr>
        <w:t>………………………………………………………………………………………………………….</w:t>
      </w:r>
    </w:p>
    <w:p w:rsidR="00A660CE" w:rsidRDefault="00A660CE" w:rsidP="00A660CE">
      <w:pPr>
        <w:tabs>
          <w:tab w:val="left" w:pos="908"/>
        </w:tabs>
        <w:rPr>
          <w:rFonts w:ascii="Arial" w:hAnsi="Arial" w:cs="Arial"/>
          <w:bCs/>
          <w:sz w:val="22"/>
          <w:szCs w:val="22"/>
        </w:rPr>
      </w:pPr>
    </w:p>
    <w:p w:rsidR="00A660CE" w:rsidRPr="001E7930" w:rsidRDefault="00A660CE" w:rsidP="00A660CE">
      <w:pPr>
        <w:pStyle w:val="Lijstalinea"/>
        <w:tabs>
          <w:tab w:val="left" w:pos="908"/>
        </w:tabs>
        <w:rPr>
          <w:rFonts w:ascii="Arial" w:hAnsi="Arial" w:cs="Arial"/>
          <w:bCs/>
          <w:sz w:val="22"/>
          <w:szCs w:val="22"/>
        </w:rPr>
      </w:pPr>
      <w:r>
        <w:rPr>
          <w:rFonts w:ascii="Arial" w:hAnsi="Arial" w:cs="Arial"/>
          <w:bCs/>
          <w:sz w:val="22"/>
          <w:szCs w:val="22"/>
        </w:rPr>
        <w:t>………………………………………………………………………………………………………….</w:t>
      </w:r>
    </w:p>
    <w:p w:rsidR="00A660CE" w:rsidRDefault="00A660CE" w:rsidP="00A660CE">
      <w:pPr>
        <w:ind w:firstLine="708"/>
        <w:rPr>
          <w:rFonts w:ascii="Arial" w:hAnsi="Arial" w:cs="Arial"/>
          <w:sz w:val="22"/>
          <w:szCs w:val="22"/>
        </w:rPr>
      </w:pPr>
    </w:p>
    <w:p w:rsidR="00A660CE" w:rsidRDefault="00A660CE" w:rsidP="00A660CE">
      <w:pPr>
        <w:pStyle w:val="Lijstalinea"/>
        <w:tabs>
          <w:tab w:val="left" w:pos="908"/>
        </w:tabs>
        <w:rPr>
          <w:rFonts w:ascii="Arial" w:hAnsi="Arial" w:cs="Arial"/>
          <w:bCs/>
          <w:sz w:val="22"/>
          <w:szCs w:val="22"/>
        </w:rPr>
      </w:pPr>
      <w:r>
        <w:rPr>
          <w:rFonts w:ascii="Arial" w:hAnsi="Arial" w:cs="Arial"/>
          <w:bCs/>
          <w:sz w:val="22"/>
          <w:szCs w:val="22"/>
        </w:rPr>
        <w:t>………………………………………………………………………………………………………….</w:t>
      </w:r>
    </w:p>
    <w:p w:rsidR="00A660CE" w:rsidRPr="001E7930" w:rsidRDefault="00A660CE" w:rsidP="009515ED">
      <w:pPr>
        <w:pStyle w:val="Lijstalinea"/>
        <w:tabs>
          <w:tab w:val="left" w:pos="908"/>
        </w:tabs>
        <w:rPr>
          <w:rFonts w:ascii="Arial" w:hAnsi="Arial" w:cs="Arial"/>
          <w:bCs/>
          <w:sz w:val="22"/>
          <w:szCs w:val="22"/>
        </w:rPr>
      </w:pPr>
    </w:p>
    <w:p w:rsidR="00AC669E" w:rsidRPr="00A660CE" w:rsidRDefault="00AC669E" w:rsidP="00A660CE">
      <w:pPr>
        <w:tabs>
          <w:tab w:val="left" w:pos="908"/>
        </w:tabs>
        <w:rPr>
          <w:rFonts w:ascii="Arial" w:hAnsi="Arial" w:cs="Arial"/>
          <w:bCs/>
          <w:sz w:val="22"/>
          <w:szCs w:val="22"/>
        </w:rPr>
      </w:pPr>
    </w:p>
    <w:p w:rsidR="00AC669E" w:rsidRDefault="00AC669E" w:rsidP="00C32303">
      <w:pPr>
        <w:pStyle w:val="Lijstalinea"/>
        <w:numPr>
          <w:ilvl w:val="0"/>
          <w:numId w:val="26"/>
        </w:numPr>
        <w:tabs>
          <w:tab w:val="left" w:pos="908"/>
        </w:tabs>
        <w:rPr>
          <w:rFonts w:ascii="Arial" w:hAnsi="Arial" w:cs="Arial"/>
          <w:bCs/>
          <w:sz w:val="22"/>
          <w:szCs w:val="22"/>
        </w:rPr>
      </w:pPr>
      <w:r>
        <w:rPr>
          <w:rFonts w:ascii="Arial" w:hAnsi="Arial" w:cs="Arial"/>
          <w:bCs/>
          <w:sz w:val="22"/>
          <w:szCs w:val="22"/>
        </w:rPr>
        <w:t>Wat wordt er bedoeld met een marker-vaccin?</w:t>
      </w:r>
    </w:p>
    <w:p w:rsidR="00AC669E" w:rsidRDefault="00AC669E" w:rsidP="00AC669E">
      <w:pPr>
        <w:tabs>
          <w:tab w:val="left" w:pos="908"/>
        </w:tabs>
        <w:rPr>
          <w:rFonts w:ascii="Arial" w:hAnsi="Arial" w:cs="Arial"/>
          <w:bCs/>
          <w:sz w:val="22"/>
          <w:szCs w:val="22"/>
        </w:rPr>
      </w:pPr>
    </w:p>
    <w:p w:rsidR="00AC669E" w:rsidRPr="001E7930"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AC669E" w:rsidRDefault="00AC669E" w:rsidP="00AC669E">
      <w:pPr>
        <w:tabs>
          <w:tab w:val="left" w:pos="908"/>
        </w:tabs>
        <w:rPr>
          <w:rFonts w:ascii="Arial" w:hAnsi="Arial" w:cs="Arial"/>
          <w:bCs/>
          <w:sz w:val="22"/>
          <w:szCs w:val="22"/>
        </w:rPr>
      </w:pPr>
    </w:p>
    <w:p w:rsidR="00AC669E" w:rsidRPr="001E7930"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AC669E" w:rsidRDefault="00AC669E" w:rsidP="00AC669E">
      <w:pPr>
        <w:ind w:firstLine="708"/>
        <w:rPr>
          <w:rFonts w:ascii="Arial" w:hAnsi="Arial" w:cs="Arial"/>
          <w:sz w:val="22"/>
          <w:szCs w:val="22"/>
        </w:rPr>
      </w:pPr>
    </w:p>
    <w:p w:rsidR="00AC669E"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AC669E" w:rsidRPr="004E069A" w:rsidRDefault="00AC669E" w:rsidP="00AC669E">
      <w:pPr>
        <w:tabs>
          <w:tab w:val="left" w:pos="908"/>
        </w:tabs>
        <w:rPr>
          <w:rFonts w:ascii="Arial" w:hAnsi="Arial" w:cs="Arial"/>
          <w:bCs/>
          <w:sz w:val="22"/>
          <w:szCs w:val="22"/>
        </w:rPr>
      </w:pPr>
    </w:p>
    <w:p w:rsidR="00AC669E" w:rsidRDefault="00AC669E">
      <w:pPr>
        <w:rPr>
          <w:rFonts w:ascii="Arial" w:hAnsi="Arial" w:cs="Arial"/>
          <w:bCs/>
          <w:sz w:val="22"/>
          <w:szCs w:val="22"/>
        </w:rPr>
      </w:pPr>
      <w:r>
        <w:rPr>
          <w:rFonts w:ascii="Arial" w:hAnsi="Arial" w:cs="Arial"/>
          <w:bCs/>
          <w:sz w:val="22"/>
          <w:szCs w:val="22"/>
        </w:rPr>
        <w:br w:type="page"/>
      </w:r>
    </w:p>
    <w:p w:rsidR="00AC669E" w:rsidRPr="00C32303" w:rsidRDefault="00DF7EC9" w:rsidP="00DF7EC9">
      <w:pPr>
        <w:pStyle w:val="Kop1"/>
        <w:rPr>
          <w:color w:val="auto"/>
        </w:rPr>
      </w:pPr>
      <w:bookmarkStart w:id="7" w:name="_Toc372546818"/>
      <w:r>
        <w:rPr>
          <w:color w:val="auto"/>
        </w:rPr>
        <w:lastRenderedPageBreak/>
        <w:t xml:space="preserve">6. </w:t>
      </w:r>
      <w:r w:rsidR="00AC669E" w:rsidRPr="00C32303">
        <w:rPr>
          <w:color w:val="auto"/>
        </w:rPr>
        <w:t>Leptospirose</w:t>
      </w:r>
      <w:bookmarkEnd w:id="7"/>
    </w:p>
    <w:p w:rsidR="00AC669E" w:rsidRDefault="00C32303" w:rsidP="00C32303">
      <w:pPr>
        <w:pStyle w:val="Lijstalinea"/>
        <w:rPr>
          <w:rFonts w:ascii="Arial" w:hAnsi="Arial" w:cs="Arial"/>
          <w:b/>
          <w:bCs/>
          <w:sz w:val="22"/>
          <w:szCs w:val="22"/>
        </w:rPr>
      </w:pPr>
      <w:r>
        <w:rPr>
          <w:color w:val="365F91" w:themeColor="accent1" w:themeShade="BF"/>
        </w:rPr>
        <w:t xml:space="preserve"> </w:t>
      </w:r>
    </w:p>
    <w:p w:rsidR="00AC669E" w:rsidRPr="00775D02" w:rsidRDefault="00AC669E" w:rsidP="00AC669E">
      <w:pPr>
        <w:pStyle w:val="Lijstalinea"/>
        <w:numPr>
          <w:ilvl w:val="0"/>
          <w:numId w:val="27"/>
        </w:numPr>
        <w:tabs>
          <w:tab w:val="left" w:pos="908"/>
        </w:tabs>
        <w:rPr>
          <w:rFonts w:ascii="Arial" w:hAnsi="Arial" w:cs="Arial"/>
          <w:bCs/>
          <w:color w:val="FF0000"/>
          <w:sz w:val="22"/>
          <w:szCs w:val="22"/>
        </w:rPr>
      </w:pPr>
      <w:r>
        <w:rPr>
          <w:rFonts w:ascii="Arial" w:hAnsi="Arial" w:cs="Arial"/>
          <w:bCs/>
          <w:sz w:val="22"/>
          <w:szCs w:val="22"/>
        </w:rPr>
        <w:t>Wat weet je al over de ziekte leptospirose?</w:t>
      </w:r>
    </w:p>
    <w:p w:rsidR="00AC669E" w:rsidRDefault="00AC669E" w:rsidP="00AC669E">
      <w:pPr>
        <w:tabs>
          <w:tab w:val="left" w:pos="908"/>
        </w:tabs>
        <w:rPr>
          <w:rFonts w:ascii="Arial" w:hAnsi="Arial" w:cs="Arial"/>
          <w:bCs/>
          <w:color w:val="FF0000"/>
          <w:sz w:val="22"/>
          <w:szCs w:val="22"/>
        </w:rPr>
      </w:pPr>
    </w:p>
    <w:p w:rsidR="00AC669E" w:rsidRDefault="00AC669E" w:rsidP="00AC669E">
      <w:pPr>
        <w:tabs>
          <w:tab w:val="left" w:pos="908"/>
        </w:tabs>
        <w:rPr>
          <w:rFonts w:ascii="Arial" w:hAnsi="Arial" w:cs="Arial"/>
          <w:bCs/>
          <w:sz w:val="22"/>
          <w:szCs w:val="22"/>
        </w:rPr>
      </w:pPr>
      <w:r>
        <w:rPr>
          <w:rFonts w:ascii="Arial" w:hAnsi="Arial" w:cs="Arial"/>
          <w:bCs/>
          <w:sz w:val="22"/>
          <w:szCs w:val="22"/>
        </w:rPr>
        <w:tab/>
        <w:t>………………………………………………………………………………………………………</w:t>
      </w:r>
    </w:p>
    <w:p w:rsidR="00AC669E" w:rsidRDefault="00AC669E" w:rsidP="00AC669E">
      <w:pPr>
        <w:tabs>
          <w:tab w:val="left" w:pos="908"/>
        </w:tabs>
        <w:rPr>
          <w:rFonts w:ascii="Arial" w:hAnsi="Arial" w:cs="Arial"/>
          <w:bCs/>
          <w:sz w:val="22"/>
          <w:szCs w:val="22"/>
        </w:rPr>
      </w:pPr>
    </w:p>
    <w:p w:rsidR="00AC669E" w:rsidRDefault="00AC669E" w:rsidP="00AC669E">
      <w:pPr>
        <w:tabs>
          <w:tab w:val="left" w:pos="908"/>
        </w:tabs>
        <w:rPr>
          <w:rFonts w:ascii="Arial" w:hAnsi="Arial" w:cs="Arial"/>
          <w:bCs/>
          <w:sz w:val="22"/>
          <w:szCs w:val="22"/>
        </w:rPr>
      </w:pPr>
      <w:r>
        <w:rPr>
          <w:rFonts w:ascii="Arial" w:hAnsi="Arial" w:cs="Arial"/>
          <w:bCs/>
          <w:sz w:val="22"/>
          <w:szCs w:val="22"/>
        </w:rPr>
        <w:tab/>
        <w:t>………………………………………………………………………………………………………</w:t>
      </w:r>
    </w:p>
    <w:p w:rsidR="00EB4ED7" w:rsidRPr="00E85582" w:rsidRDefault="005F64C3" w:rsidP="00EB4ED7">
      <w:pPr>
        <w:tabs>
          <w:tab w:val="left" w:pos="908"/>
        </w:tabs>
        <w:rPr>
          <w:color w:val="FF0000"/>
        </w:rPr>
      </w:pPr>
      <w:r>
        <w:br/>
      </w:r>
    </w:p>
    <w:p w:rsidR="00EB4ED7" w:rsidRDefault="00EB4ED7" w:rsidP="00EB4ED7">
      <w:pPr>
        <w:shd w:val="clear" w:color="auto" w:fill="FFFFFF"/>
        <w:spacing w:line="280" w:lineRule="atLeast"/>
        <w:rPr>
          <w:rFonts w:ascii="Arial" w:eastAsia="Calibri" w:hAnsi="Arial" w:cs="Arial"/>
          <w:b/>
          <w:sz w:val="22"/>
          <w:szCs w:val="22"/>
        </w:rPr>
      </w:pPr>
      <w:r>
        <w:rPr>
          <w:rFonts w:ascii="Arial" w:eastAsia="Calibri" w:hAnsi="Arial" w:cs="Arial"/>
          <w:b/>
          <w:sz w:val="22"/>
          <w:szCs w:val="22"/>
        </w:rPr>
        <w:t>Leptospirose</w:t>
      </w:r>
    </w:p>
    <w:p w:rsidR="00EB4ED7" w:rsidRDefault="00EB4ED7" w:rsidP="00AC669E">
      <w:pPr>
        <w:tabs>
          <w:tab w:val="left" w:pos="908"/>
        </w:tabs>
        <w:rPr>
          <w:rFonts w:ascii="Arial" w:eastAsia="Calibri" w:hAnsi="Arial" w:cs="Arial"/>
          <w:sz w:val="22"/>
          <w:szCs w:val="22"/>
        </w:rPr>
      </w:pPr>
    </w:p>
    <w:p w:rsidR="00EB4ED7" w:rsidRDefault="00EB4ED7" w:rsidP="00AC669E">
      <w:pPr>
        <w:tabs>
          <w:tab w:val="left" w:pos="908"/>
        </w:tabs>
        <w:rPr>
          <w:rFonts w:ascii="Arial" w:eastAsia="Calibri" w:hAnsi="Arial" w:cs="Arial"/>
          <w:sz w:val="22"/>
          <w:szCs w:val="22"/>
        </w:rPr>
      </w:pPr>
    </w:p>
    <w:p w:rsidR="00EB4ED7" w:rsidRPr="00EB4ED7" w:rsidRDefault="00EB4ED7" w:rsidP="00AC669E">
      <w:pPr>
        <w:tabs>
          <w:tab w:val="left" w:pos="908"/>
        </w:tabs>
        <w:rPr>
          <w:rFonts w:ascii="Arial" w:hAnsi="Arial" w:cs="Arial"/>
          <w:sz w:val="22"/>
          <w:szCs w:val="22"/>
        </w:rPr>
      </w:pPr>
      <w:r w:rsidRPr="00EB4ED7">
        <w:rPr>
          <w:rFonts w:ascii="Arial" w:eastAsia="Calibri" w:hAnsi="Arial" w:cs="Arial"/>
          <w:sz w:val="22"/>
          <w:szCs w:val="22"/>
        </w:rPr>
        <w:t>Deze zoönose kan voor een veehouder een ware nachtmerrie zijn. Het komt wereldwijd voor, maar het meest in warme streken. Dragers scheiden de bacteriën (leptospiren) uit met hun urine, en de uit het voortplantingsapparaat afkomstige vloeistoffen en de afscheidingen uit de baarmoeder. Zo verontreinigen ze de weide, het drinkwater en het voer. Geïnfecteerde runderen kunnen tot wel 542 dagen leptospiren via de urine uitscheiden. Buiten de koe kunnen de bacteriën maximaal zes maanden overleven, indien de omgeving warm en vochtig is. Een andere infectiebron is sperma. Een geïnfecteerde dekstier kan de bacteriën met zich meedragen en vrouwelijke dieren infecteren tijdens de dekking.</w:t>
      </w:r>
    </w:p>
    <w:p w:rsidR="00EB4ED7" w:rsidRPr="00EB4ED7" w:rsidRDefault="00EB4ED7" w:rsidP="00AC669E">
      <w:pPr>
        <w:tabs>
          <w:tab w:val="left" w:pos="908"/>
        </w:tabs>
        <w:rPr>
          <w:rFonts w:ascii="Arial" w:hAnsi="Arial" w:cs="Arial"/>
          <w:sz w:val="22"/>
          <w:szCs w:val="22"/>
        </w:rPr>
      </w:pPr>
    </w:p>
    <w:p w:rsidR="00EB4ED7" w:rsidRPr="00EB4ED7" w:rsidRDefault="005F64C3" w:rsidP="00AC669E">
      <w:pPr>
        <w:tabs>
          <w:tab w:val="left" w:pos="908"/>
        </w:tabs>
        <w:rPr>
          <w:rFonts w:ascii="Arial" w:hAnsi="Arial" w:cs="Arial"/>
          <w:sz w:val="22"/>
          <w:szCs w:val="22"/>
        </w:rPr>
      </w:pPr>
      <w:r w:rsidRPr="00EB4ED7">
        <w:rPr>
          <w:rFonts w:ascii="Arial" w:hAnsi="Arial" w:cs="Arial"/>
          <w:sz w:val="22"/>
          <w:szCs w:val="22"/>
        </w:rPr>
        <w:t xml:space="preserve">Melkerskoorts, leptospirose, is een betrekkelijk nieuwe beroepsziekte in de veehouderij. In 1981 werd de ziekte voor het eerst in Nederland waargenomen. De mens, vooral de melker, wordt meestal geïnfecteerd via beroepsmatig contact met besmette dieren, waarbij de besmetting vrijwel altijd via de urine van het rund plaatsvindt. </w:t>
      </w:r>
    </w:p>
    <w:p w:rsidR="00EB4ED7" w:rsidRPr="00EB4ED7" w:rsidRDefault="005F64C3" w:rsidP="00AC669E">
      <w:pPr>
        <w:tabs>
          <w:tab w:val="left" w:pos="908"/>
        </w:tabs>
        <w:rPr>
          <w:rFonts w:ascii="Arial" w:hAnsi="Arial" w:cs="Arial"/>
          <w:sz w:val="22"/>
          <w:szCs w:val="22"/>
        </w:rPr>
      </w:pPr>
      <w:r w:rsidRPr="00EB4ED7">
        <w:rPr>
          <w:rFonts w:ascii="Arial" w:hAnsi="Arial" w:cs="Arial"/>
          <w:sz w:val="22"/>
          <w:szCs w:val="22"/>
        </w:rPr>
        <w:br/>
      </w:r>
      <w:r w:rsidR="00EB4ED7" w:rsidRPr="00EB4ED7">
        <w:rPr>
          <w:rFonts w:ascii="Arial" w:hAnsi="Arial" w:cs="Arial"/>
          <w:sz w:val="22"/>
          <w:szCs w:val="22"/>
        </w:rPr>
        <w:t>Via gepasteuriseerde of gekookte melk is besmetting onmogelijk. Het drinken van rauwe melk vlak na het melken kan een besmettingsbron zijn. In de acute fase van de ziekte kunnen ook leptospiren gedurende een korte tijd uitgescheiden worden met de melk. De overlevingsduur van de leptospiren in de melk is echter kort, omdat melk bestanddelen bevat die schadelijk zijn voor de bacteriën.</w:t>
      </w:r>
    </w:p>
    <w:p w:rsidR="00E85582" w:rsidRPr="00EB4ED7" w:rsidRDefault="005F64C3" w:rsidP="00AC669E">
      <w:pPr>
        <w:tabs>
          <w:tab w:val="left" w:pos="908"/>
        </w:tabs>
        <w:rPr>
          <w:rFonts w:ascii="Arial" w:hAnsi="Arial" w:cs="Arial"/>
          <w:sz w:val="22"/>
          <w:szCs w:val="22"/>
        </w:rPr>
      </w:pPr>
      <w:r w:rsidRPr="00EB4ED7">
        <w:rPr>
          <w:rFonts w:ascii="Arial" w:hAnsi="Arial" w:cs="Arial"/>
          <w:sz w:val="22"/>
          <w:szCs w:val="22"/>
        </w:rPr>
        <w:br/>
        <w:t xml:space="preserve">Het beloop van melkerskoorts kan dus licht en weinig specifiek zijn. De verschijnselen doen denken aan griep. Na een incubatieperiode van 7 tot 12 dagen ontstaat plotseling koorts, hoofdpijn, spierpijn en soms meningisme. </w:t>
      </w:r>
    </w:p>
    <w:p w:rsidR="00EB4ED7" w:rsidRPr="00EB4ED7" w:rsidRDefault="00EB4ED7" w:rsidP="00AC669E">
      <w:pPr>
        <w:tabs>
          <w:tab w:val="left" w:pos="908"/>
        </w:tabs>
        <w:rPr>
          <w:rFonts w:ascii="Arial" w:hAnsi="Arial" w:cs="Arial"/>
          <w:sz w:val="22"/>
          <w:szCs w:val="22"/>
        </w:rPr>
      </w:pPr>
    </w:p>
    <w:p w:rsidR="00657BC4" w:rsidRDefault="00E85582" w:rsidP="00EB4ED7">
      <w:pPr>
        <w:tabs>
          <w:tab w:val="left" w:pos="908"/>
        </w:tabs>
        <w:rPr>
          <w:rFonts w:ascii="Arial" w:eastAsia="Calibri" w:hAnsi="Arial" w:cs="Arial"/>
          <w:b/>
          <w:sz w:val="22"/>
          <w:szCs w:val="22"/>
        </w:rPr>
      </w:pPr>
      <w:r w:rsidRPr="00EB4ED7">
        <w:rPr>
          <w:rFonts w:ascii="Arial" w:hAnsi="Arial" w:cs="Arial"/>
          <w:sz w:val="22"/>
          <w:szCs w:val="22"/>
        </w:rPr>
        <w:t>Wanneer een patiënt, werkzaam in de veehouderij, griepachtige verschijnselen heeft, dient men altijd aan de mogelijkheid van melkerskoorts te denken. Aangezien runderen ook symptoomloos drager kunnen zijn, sluit het niet voorkomen van ziekteverschijnselen onder het vee een besmetting van de mens niet uit.</w:t>
      </w:r>
      <w:r w:rsidRPr="00E85582">
        <w:rPr>
          <w:color w:val="FF0000"/>
        </w:rPr>
        <w:br/>
      </w:r>
    </w:p>
    <w:p w:rsidR="00657BC4" w:rsidRPr="009E55D4" w:rsidRDefault="00657BC4" w:rsidP="009E55D4">
      <w:pPr>
        <w:shd w:val="clear" w:color="auto" w:fill="FFFFFF"/>
        <w:spacing w:line="280" w:lineRule="atLeast"/>
        <w:rPr>
          <w:rFonts w:ascii="Arial" w:eastAsia="Calibri" w:hAnsi="Arial" w:cs="Arial"/>
          <w:sz w:val="22"/>
          <w:szCs w:val="22"/>
        </w:rPr>
      </w:pPr>
    </w:p>
    <w:p w:rsidR="00AC669E" w:rsidRPr="00775D02" w:rsidRDefault="00AC669E" w:rsidP="00AC669E">
      <w:pPr>
        <w:tabs>
          <w:tab w:val="left" w:pos="908"/>
        </w:tabs>
        <w:ind w:left="360"/>
        <w:rPr>
          <w:rFonts w:ascii="Arial" w:hAnsi="Arial" w:cs="Arial"/>
          <w:bCs/>
          <w:color w:val="FF0000"/>
          <w:sz w:val="22"/>
          <w:szCs w:val="22"/>
        </w:rPr>
      </w:pPr>
    </w:p>
    <w:p w:rsidR="00AC669E" w:rsidRPr="00C74652" w:rsidRDefault="00AC669E" w:rsidP="00AC669E">
      <w:pPr>
        <w:pStyle w:val="Lijstalinea"/>
        <w:numPr>
          <w:ilvl w:val="0"/>
          <w:numId w:val="27"/>
        </w:numPr>
        <w:tabs>
          <w:tab w:val="left" w:pos="908"/>
        </w:tabs>
        <w:rPr>
          <w:rFonts w:ascii="Arial" w:hAnsi="Arial" w:cs="Arial"/>
          <w:bCs/>
          <w:color w:val="FF0000"/>
          <w:sz w:val="22"/>
          <w:szCs w:val="22"/>
        </w:rPr>
      </w:pPr>
      <w:r>
        <w:rPr>
          <w:rFonts w:ascii="Arial" w:hAnsi="Arial" w:cs="Arial"/>
          <w:bCs/>
          <w:sz w:val="22"/>
          <w:szCs w:val="22"/>
        </w:rPr>
        <w:t>Door welke ziekteverwekker wordt leptospirose veroorzaakt?</w:t>
      </w:r>
    </w:p>
    <w:p w:rsidR="00AC669E" w:rsidRDefault="00AC669E" w:rsidP="00AC669E">
      <w:pPr>
        <w:pStyle w:val="Lijstalinea"/>
        <w:tabs>
          <w:tab w:val="left" w:pos="908"/>
        </w:tabs>
        <w:rPr>
          <w:rFonts w:ascii="Arial" w:hAnsi="Arial" w:cs="Arial"/>
          <w:bCs/>
          <w:color w:val="FF0000"/>
          <w:sz w:val="22"/>
          <w:szCs w:val="22"/>
        </w:rPr>
      </w:pPr>
    </w:p>
    <w:p w:rsidR="00AC669E"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657BC4" w:rsidRDefault="00657BC4" w:rsidP="00657BC4">
      <w:pPr>
        <w:tabs>
          <w:tab w:val="left" w:pos="908"/>
        </w:tabs>
        <w:rPr>
          <w:rFonts w:ascii="Arial" w:hAnsi="Arial" w:cs="Arial"/>
          <w:bCs/>
          <w:sz w:val="22"/>
          <w:szCs w:val="22"/>
        </w:rPr>
      </w:pPr>
    </w:p>
    <w:p w:rsidR="00657BC4" w:rsidRPr="00374499" w:rsidRDefault="00A80E68" w:rsidP="00657BC4">
      <w:pPr>
        <w:pStyle w:val="Lijstalinea"/>
        <w:numPr>
          <w:ilvl w:val="0"/>
          <w:numId w:val="27"/>
        </w:numPr>
        <w:tabs>
          <w:tab w:val="left" w:pos="908"/>
        </w:tabs>
        <w:rPr>
          <w:rFonts w:ascii="Arial" w:hAnsi="Arial" w:cs="Arial"/>
          <w:bCs/>
          <w:sz w:val="22"/>
          <w:szCs w:val="22"/>
        </w:rPr>
      </w:pPr>
      <w:r>
        <w:rPr>
          <w:rFonts w:ascii="Arial" w:hAnsi="Arial" w:cs="Arial"/>
          <w:bCs/>
          <w:sz w:val="22"/>
          <w:szCs w:val="22"/>
        </w:rPr>
        <w:t>Hoe wordt</w:t>
      </w:r>
      <w:r w:rsidR="00657BC4" w:rsidRPr="00374499">
        <w:rPr>
          <w:rFonts w:ascii="Arial" w:hAnsi="Arial" w:cs="Arial"/>
          <w:bCs/>
          <w:sz w:val="22"/>
          <w:szCs w:val="22"/>
        </w:rPr>
        <w:t xml:space="preserve"> </w:t>
      </w:r>
      <w:r w:rsidR="00657BC4">
        <w:rPr>
          <w:rFonts w:ascii="Arial" w:hAnsi="Arial" w:cs="Arial"/>
          <w:bCs/>
          <w:sz w:val="22"/>
          <w:szCs w:val="22"/>
        </w:rPr>
        <w:t>L</w:t>
      </w:r>
      <w:r>
        <w:rPr>
          <w:rFonts w:ascii="Arial" w:hAnsi="Arial" w:cs="Arial"/>
          <w:bCs/>
          <w:sz w:val="22"/>
          <w:szCs w:val="22"/>
        </w:rPr>
        <w:t>eptospirose uit gescheiden</w:t>
      </w:r>
      <w:r w:rsidR="00657BC4" w:rsidRPr="00374499">
        <w:rPr>
          <w:rFonts w:ascii="Arial" w:hAnsi="Arial" w:cs="Arial"/>
          <w:bCs/>
          <w:sz w:val="22"/>
          <w:szCs w:val="22"/>
        </w:rPr>
        <w:t>?</w:t>
      </w:r>
    </w:p>
    <w:p w:rsidR="00657BC4" w:rsidRDefault="00657BC4" w:rsidP="00657BC4">
      <w:pPr>
        <w:tabs>
          <w:tab w:val="left" w:pos="908"/>
        </w:tabs>
        <w:rPr>
          <w:rFonts w:ascii="Arial" w:hAnsi="Arial" w:cs="Arial"/>
          <w:bCs/>
          <w:sz w:val="22"/>
          <w:szCs w:val="22"/>
        </w:rPr>
      </w:pPr>
    </w:p>
    <w:p w:rsidR="00657BC4" w:rsidRDefault="00657BC4" w:rsidP="00657BC4">
      <w:pPr>
        <w:pStyle w:val="Lijstalinea"/>
        <w:tabs>
          <w:tab w:val="left" w:pos="908"/>
        </w:tabs>
        <w:rPr>
          <w:rFonts w:ascii="Arial" w:hAnsi="Arial" w:cs="Arial"/>
          <w:bCs/>
          <w:sz w:val="22"/>
          <w:szCs w:val="22"/>
        </w:rPr>
      </w:pPr>
      <w:r>
        <w:rPr>
          <w:rFonts w:ascii="Arial" w:hAnsi="Arial" w:cs="Arial"/>
          <w:bCs/>
          <w:sz w:val="22"/>
          <w:szCs w:val="22"/>
        </w:rPr>
        <w:t>………………………………………………………………………………………………………….</w:t>
      </w:r>
    </w:p>
    <w:p w:rsidR="00524106" w:rsidRDefault="00524106" w:rsidP="00657BC4">
      <w:pPr>
        <w:pStyle w:val="Lijstalinea"/>
        <w:tabs>
          <w:tab w:val="left" w:pos="908"/>
        </w:tabs>
        <w:rPr>
          <w:rFonts w:ascii="Arial" w:hAnsi="Arial" w:cs="Arial"/>
          <w:bCs/>
          <w:sz w:val="22"/>
          <w:szCs w:val="22"/>
        </w:rPr>
      </w:pPr>
    </w:p>
    <w:p w:rsidR="00524106" w:rsidRDefault="00524106" w:rsidP="00524106">
      <w:pPr>
        <w:pStyle w:val="Lijstalinea"/>
        <w:tabs>
          <w:tab w:val="left" w:pos="908"/>
        </w:tabs>
        <w:rPr>
          <w:rFonts w:ascii="Arial" w:hAnsi="Arial" w:cs="Arial"/>
          <w:bCs/>
          <w:sz w:val="22"/>
          <w:szCs w:val="22"/>
        </w:rPr>
      </w:pPr>
      <w:r>
        <w:rPr>
          <w:rFonts w:ascii="Arial" w:hAnsi="Arial" w:cs="Arial"/>
          <w:bCs/>
          <w:sz w:val="22"/>
          <w:szCs w:val="22"/>
        </w:rPr>
        <w:t>………………………………………………………………………………………………………….</w:t>
      </w:r>
    </w:p>
    <w:p w:rsidR="00524106" w:rsidRDefault="00524106" w:rsidP="00657BC4">
      <w:pPr>
        <w:pStyle w:val="Lijstalinea"/>
        <w:tabs>
          <w:tab w:val="left" w:pos="908"/>
        </w:tabs>
        <w:rPr>
          <w:rFonts w:ascii="Arial" w:hAnsi="Arial" w:cs="Arial"/>
          <w:bCs/>
          <w:sz w:val="22"/>
          <w:szCs w:val="22"/>
        </w:rPr>
      </w:pPr>
    </w:p>
    <w:p w:rsidR="00524106" w:rsidRDefault="00524106" w:rsidP="00524106">
      <w:pPr>
        <w:pStyle w:val="Lijstalinea"/>
        <w:tabs>
          <w:tab w:val="left" w:pos="908"/>
        </w:tabs>
        <w:rPr>
          <w:rFonts w:ascii="Arial" w:hAnsi="Arial" w:cs="Arial"/>
          <w:bCs/>
          <w:sz w:val="22"/>
          <w:szCs w:val="22"/>
        </w:rPr>
      </w:pPr>
      <w:r>
        <w:rPr>
          <w:rFonts w:ascii="Arial" w:hAnsi="Arial" w:cs="Arial"/>
          <w:bCs/>
          <w:sz w:val="22"/>
          <w:szCs w:val="22"/>
        </w:rPr>
        <w:t>………………………………………………………………………………………………………….</w:t>
      </w:r>
    </w:p>
    <w:p w:rsidR="00AC669E" w:rsidRDefault="00AC669E" w:rsidP="00AC669E">
      <w:pPr>
        <w:tabs>
          <w:tab w:val="left" w:pos="908"/>
        </w:tabs>
        <w:rPr>
          <w:rFonts w:ascii="Arial" w:hAnsi="Arial" w:cs="Arial"/>
          <w:bCs/>
          <w:sz w:val="22"/>
          <w:szCs w:val="22"/>
        </w:rPr>
      </w:pPr>
    </w:p>
    <w:p w:rsidR="00657BC4" w:rsidRPr="00657BC4" w:rsidRDefault="002223B7" w:rsidP="00AC669E">
      <w:pPr>
        <w:tabs>
          <w:tab w:val="left" w:pos="908"/>
        </w:tabs>
        <w:rPr>
          <w:rFonts w:ascii="Arial" w:hAnsi="Arial" w:cs="Arial"/>
          <w:b/>
          <w:bCs/>
          <w:sz w:val="22"/>
          <w:szCs w:val="22"/>
        </w:rPr>
      </w:pPr>
      <w:r w:rsidRPr="00657BC4">
        <w:rPr>
          <w:rFonts w:ascii="Arial" w:hAnsi="Arial" w:cs="Arial"/>
          <w:noProof/>
          <w:color w:val="828282"/>
          <w:sz w:val="20"/>
          <w:szCs w:val="20"/>
        </w:rPr>
        <w:lastRenderedPageBreak/>
        <w:drawing>
          <wp:anchor distT="0" distB="0" distL="114300" distR="114300" simplePos="0" relativeHeight="251660288" behindDoc="1" locked="0" layoutInCell="1" allowOverlap="1" wp14:anchorId="1EF8B99A" wp14:editId="46F50BEE">
            <wp:simplePos x="0" y="0"/>
            <wp:positionH relativeFrom="column">
              <wp:posOffset>4347210</wp:posOffset>
            </wp:positionH>
            <wp:positionV relativeFrom="paragraph">
              <wp:posOffset>45720</wp:posOffset>
            </wp:positionV>
            <wp:extent cx="1637665" cy="1381125"/>
            <wp:effectExtent l="0" t="0" r="635" b="9525"/>
            <wp:wrapTight wrapText="bothSides">
              <wp:wrapPolygon edited="0">
                <wp:start x="0" y="0"/>
                <wp:lineTo x="0" y="21451"/>
                <wp:lineTo x="21357" y="21451"/>
                <wp:lineTo x="21357" y="0"/>
                <wp:lineTo x="0" y="0"/>
              </wp:wrapPolygon>
            </wp:wrapTight>
            <wp:docPr id="14" name="Afbeelding 14" descr="https://online.zoetis.com/NL/NL/Aandoeningen/PublishingImages/20080912-1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online.zoetis.com/NL/NL/Aandoeningen/PublishingImages/20080912-113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37665" cy="1381125"/>
                    </a:xfrm>
                    <a:prstGeom prst="rect">
                      <a:avLst/>
                    </a:prstGeom>
                    <a:noFill/>
                    <a:ln>
                      <a:noFill/>
                    </a:ln>
                  </pic:spPr>
                </pic:pic>
              </a:graphicData>
            </a:graphic>
            <wp14:sizeRelH relativeFrom="page">
              <wp14:pctWidth>0</wp14:pctWidth>
            </wp14:sizeRelH>
            <wp14:sizeRelV relativeFrom="page">
              <wp14:pctHeight>0</wp14:pctHeight>
            </wp14:sizeRelV>
          </wp:anchor>
        </w:drawing>
      </w:r>
      <w:r w:rsidR="00657BC4">
        <w:rPr>
          <w:rFonts w:ascii="Arial" w:hAnsi="Arial" w:cs="Arial"/>
          <w:b/>
          <w:bCs/>
          <w:sz w:val="22"/>
          <w:szCs w:val="22"/>
        </w:rPr>
        <w:t>Symptomen</w:t>
      </w:r>
    </w:p>
    <w:p w:rsidR="00AC669E" w:rsidRDefault="00AC669E" w:rsidP="00AC669E">
      <w:pPr>
        <w:autoSpaceDE w:val="0"/>
        <w:autoSpaceDN w:val="0"/>
        <w:adjustRightInd w:val="0"/>
        <w:rPr>
          <w:rFonts w:ascii="Arial" w:eastAsia="Calibri" w:hAnsi="Arial" w:cs="Arial"/>
          <w:sz w:val="22"/>
          <w:szCs w:val="22"/>
        </w:rPr>
      </w:pPr>
      <w:r w:rsidRPr="007B3936">
        <w:rPr>
          <w:rFonts w:ascii="Arial" w:eastAsia="Calibri" w:hAnsi="Arial" w:cs="Arial"/>
          <w:sz w:val="22"/>
          <w:szCs w:val="22"/>
        </w:rPr>
        <w:t>Leptospirose is een v</w:t>
      </w:r>
      <w:r>
        <w:rPr>
          <w:rFonts w:ascii="Arial" w:eastAsia="Calibri" w:hAnsi="Arial" w:cs="Arial"/>
          <w:sz w:val="22"/>
          <w:szCs w:val="22"/>
        </w:rPr>
        <w:t xml:space="preserve">ervelende ziekte die bij koeien </w:t>
      </w:r>
      <w:r w:rsidRPr="007B3936">
        <w:rPr>
          <w:rFonts w:ascii="Arial" w:eastAsia="Calibri" w:hAnsi="Arial" w:cs="Arial"/>
          <w:sz w:val="22"/>
          <w:szCs w:val="22"/>
        </w:rPr>
        <w:t>kan leiden tot pro</w:t>
      </w:r>
      <w:r>
        <w:rPr>
          <w:rFonts w:ascii="Arial" w:eastAsia="Calibri" w:hAnsi="Arial" w:cs="Arial"/>
          <w:sz w:val="22"/>
          <w:szCs w:val="22"/>
        </w:rPr>
        <w:t xml:space="preserve">ductiedaling en verwerpen. Maar </w:t>
      </w:r>
      <w:r w:rsidRPr="007B3936">
        <w:rPr>
          <w:rFonts w:ascii="Arial" w:eastAsia="Calibri" w:hAnsi="Arial" w:cs="Arial"/>
          <w:sz w:val="22"/>
          <w:szCs w:val="22"/>
        </w:rPr>
        <w:t xml:space="preserve">belangrijker nog, de </w:t>
      </w:r>
      <w:r>
        <w:rPr>
          <w:rFonts w:ascii="Arial" w:eastAsia="Calibri" w:hAnsi="Arial" w:cs="Arial"/>
          <w:sz w:val="22"/>
          <w:szCs w:val="22"/>
        </w:rPr>
        <w:t xml:space="preserve">ziekte is een zoönose en is dus </w:t>
      </w:r>
      <w:r w:rsidRPr="007B3936">
        <w:rPr>
          <w:rFonts w:ascii="Arial" w:eastAsia="Calibri" w:hAnsi="Arial" w:cs="Arial"/>
          <w:sz w:val="22"/>
          <w:szCs w:val="22"/>
        </w:rPr>
        <w:t>overdraagbaar van di</w:t>
      </w:r>
      <w:r w:rsidR="002223B7">
        <w:rPr>
          <w:rFonts w:ascii="Arial" w:eastAsia="Calibri" w:hAnsi="Arial" w:cs="Arial"/>
          <w:sz w:val="22"/>
          <w:szCs w:val="22"/>
        </w:rPr>
        <w:t>eren op mensen. Juist dá</w:t>
      </w:r>
      <w:r>
        <w:rPr>
          <w:rFonts w:ascii="Arial" w:eastAsia="Calibri" w:hAnsi="Arial" w:cs="Arial"/>
          <w:sz w:val="22"/>
          <w:szCs w:val="22"/>
        </w:rPr>
        <w:t xml:space="preserve">t maakt </w:t>
      </w:r>
      <w:r w:rsidRPr="007B3936">
        <w:rPr>
          <w:rFonts w:ascii="Arial" w:eastAsia="Calibri" w:hAnsi="Arial" w:cs="Arial"/>
          <w:sz w:val="22"/>
          <w:szCs w:val="22"/>
        </w:rPr>
        <w:t>bestrijden extra noodza</w:t>
      </w:r>
      <w:r>
        <w:rPr>
          <w:rFonts w:ascii="Arial" w:eastAsia="Calibri" w:hAnsi="Arial" w:cs="Arial"/>
          <w:sz w:val="22"/>
          <w:szCs w:val="22"/>
        </w:rPr>
        <w:t xml:space="preserve">kelijk. De zuivel heeft in zijn </w:t>
      </w:r>
      <w:r w:rsidRPr="007B3936">
        <w:rPr>
          <w:rFonts w:ascii="Arial" w:eastAsia="Calibri" w:hAnsi="Arial" w:cs="Arial"/>
          <w:sz w:val="22"/>
          <w:szCs w:val="22"/>
        </w:rPr>
        <w:t>kwaliteitsrichtli</w:t>
      </w:r>
      <w:r>
        <w:rPr>
          <w:rFonts w:ascii="Arial" w:eastAsia="Calibri" w:hAnsi="Arial" w:cs="Arial"/>
          <w:sz w:val="22"/>
          <w:szCs w:val="22"/>
        </w:rPr>
        <w:t xml:space="preserve">jnen dan ook opgenomen dat melk </w:t>
      </w:r>
      <w:r w:rsidRPr="007B3936">
        <w:rPr>
          <w:rFonts w:ascii="Arial" w:eastAsia="Calibri" w:hAnsi="Arial" w:cs="Arial"/>
          <w:sz w:val="22"/>
          <w:szCs w:val="22"/>
        </w:rPr>
        <w:t>afkomstig moet zijn van leptospirose-vrije runderen.</w:t>
      </w:r>
    </w:p>
    <w:p w:rsidR="00AC669E" w:rsidRPr="007B3936" w:rsidRDefault="00AC669E" w:rsidP="00AC669E">
      <w:pPr>
        <w:autoSpaceDE w:val="0"/>
        <w:autoSpaceDN w:val="0"/>
        <w:adjustRightInd w:val="0"/>
        <w:rPr>
          <w:rFonts w:ascii="Arial" w:eastAsia="Calibri" w:hAnsi="Arial" w:cs="Arial"/>
          <w:sz w:val="22"/>
          <w:szCs w:val="22"/>
        </w:rPr>
      </w:pPr>
    </w:p>
    <w:p w:rsidR="002223B7" w:rsidRDefault="002223B7" w:rsidP="00AC669E">
      <w:pPr>
        <w:pStyle w:val="Lijstalinea"/>
        <w:numPr>
          <w:ilvl w:val="0"/>
          <w:numId w:val="27"/>
        </w:numPr>
        <w:tabs>
          <w:tab w:val="left" w:pos="908"/>
        </w:tabs>
        <w:rPr>
          <w:rFonts w:ascii="Arial" w:hAnsi="Arial" w:cs="Arial"/>
          <w:bCs/>
          <w:sz w:val="22"/>
          <w:szCs w:val="22"/>
        </w:rPr>
      </w:pPr>
      <w:r>
        <w:rPr>
          <w:rFonts w:ascii="Arial" w:hAnsi="Arial" w:cs="Arial"/>
          <w:bCs/>
          <w:sz w:val="22"/>
          <w:szCs w:val="22"/>
        </w:rPr>
        <w:t>Wat voor symptomen kan Leptospirose bij runderen veroorzaken?</w:t>
      </w:r>
    </w:p>
    <w:p w:rsidR="002223B7" w:rsidRDefault="002223B7" w:rsidP="002223B7">
      <w:pPr>
        <w:pStyle w:val="Lijstalinea"/>
        <w:tabs>
          <w:tab w:val="left" w:pos="908"/>
        </w:tabs>
        <w:rPr>
          <w:rFonts w:ascii="Arial" w:hAnsi="Arial" w:cs="Arial"/>
          <w:bCs/>
          <w:sz w:val="22"/>
          <w:szCs w:val="22"/>
        </w:rPr>
      </w:pPr>
    </w:p>
    <w:p w:rsidR="002223B7" w:rsidRDefault="002223B7" w:rsidP="002223B7">
      <w:pPr>
        <w:pStyle w:val="Lijstalinea"/>
        <w:tabs>
          <w:tab w:val="left" w:pos="908"/>
        </w:tabs>
        <w:rPr>
          <w:rFonts w:ascii="Arial" w:hAnsi="Arial" w:cs="Arial"/>
          <w:bCs/>
          <w:sz w:val="22"/>
          <w:szCs w:val="22"/>
        </w:rPr>
      </w:pPr>
      <w:r>
        <w:rPr>
          <w:rFonts w:ascii="Arial" w:hAnsi="Arial" w:cs="Arial"/>
          <w:bCs/>
          <w:sz w:val="22"/>
          <w:szCs w:val="22"/>
        </w:rPr>
        <w:t>………………………………………………………………………………………………………….</w:t>
      </w:r>
    </w:p>
    <w:p w:rsidR="002223B7" w:rsidRDefault="002223B7" w:rsidP="002223B7">
      <w:pPr>
        <w:pStyle w:val="Lijstalinea"/>
        <w:tabs>
          <w:tab w:val="left" w:pos="908"/>
        </w:tabs>
        <w:rPr>
          <w:rFonts w:ascii="Arial" w:hAnsi="Arial" w:cs="Arial"/>
          <w:bCs/>
          <w:sz w:val="22"/>
          <w:szCs w:val="22"/>
        </w:rPr>
      </w:pPr>
    </w:p>
    <w:p w:rsidR="002223B7" w:rsidRDefault="002223B7" w:rsidP="002223B7">
      <w:pPr>
        <w:pStyle w:val="Lijstalinea"/>
        <w:tabs>
          <w:tab w:val="left" w:pos="908"/>
        </w:tabs>
        <w:rPr>
          <w:rFonts w:ascii="Arial" w:hAnsi="Arial" w:cs="Arial"/>
          <w:bCs/>
          <w:sz w:val="22"/>
          <w:szCs w:val="22"/>
        </w:rPr>
      </w:pPr>
      <w:r>
        <w:rPr>
          <w:rFonts w:ascii="Arial" w:hAnsi="Arial" w:cs="Arial"/>
          <w:bCs/>
          <w:sz w:val="22"/>
          <w:szCs w:val="22"/>
        </w:rPr>
        <w:t>………………………………………………………………………………………………………….</w:t>
      </w:r>
    </w:p>
    <w:p w:rsidR="002223B7" w:rsidRDefault="002223B7" w:rsidP="002223B7">
      <w:pPr>
        <w:pStyle w:val="Lijstalinea"/>
        <w:tabs>
          <w:tab w:val="left" w:pos="908"/>
        </w:tabs>
        <w:rPr>
          <w:rFonts w:ascii="Arial" w:hAnsi="Arial" w:cs="Arial"/>
          <w:bCs/>
          <w:sz w:val="22"/>
          <w:szCs w:val="22"/>
        </w:rPr>
      </w:pPr>
    </w:p>
    <w:p w:rsidR="00AC669E" w:rsidRPr="00C74652" w:rsidRDefault="00AB5727" w:rsidP="00AC669E">
      <w:pPr>
        <w:pStyle w:val="Lijstalinea"/>
        <w:numPr>
          <w:ilvl w:val="0"/>
          <w:numId w:val="27"/>
        </w:numPr>
        <w:tabs>
          <w:tab w:val="left" w:pos="908"/>
        </w:tabs>
        <w:rPr>
          <w:rFonts w:ascii="Arial" w:hAnsi="Arial" w:cs="Arial"/>
          <w:bCs/>
          <w:sz w:val="22"/>
          <w:szCs w:val="22"/>
        </w:rPr>
      </w:pPr>
      <w:r>
        <w:rPr>
          <w:rFonts w:ascii="Arial" w:hAnsi="Arial" w:cs="Arial"/>
          <w:bCs/>
          <w:sz w:val="22"/>
          <w:szCs w:val="22"/>
        </w:rPr>
        <w:t>Je mag alleen melk leveren aan de fabriek als het bedrijf leptospirose vrij is. Wat is daarvoor de belangrijkste reden</w:t>
      </w:r>
      <w:r w:rsidR="00AC669E" w:rsidRPr="00C74652">
        <w:rPr>
          <w:rFonts w:ascii="Arial" w:hAnsi="Arial" w:cs="Arial"/>
          <w:bCs/>
          <w:sz w:val="22"/>
          <w:szCs w:val="22"/>
        </w:rPr>
        <w:t>?</w:t>
      </w:r>
    </w:p>
    <w:p w:rsidR="00AC669E" w:rsidRDefault="00AC669E" w:rsidP="00AC669E">
      <w:pPr>
        <w:pStyle w:val="Lijstalinea"/>
        <w:tabs>
          <w:tab w:val="left" w:pos="908"/>
        </w:tabs>
        <w:rPr>
          <w:rFonts w:ascii="Arial" w:hAnsi="Arial" w:cs="Arial"/>
          <w:bCs/>
          <w:sz w:val="22"/>
          <w:szCs w:val="22"/>
        </w:rPr>
      </w:pPr>
    </w:p>
    <w:p w:rsidR="00AC669E" w:rsidRDefault="00AC669E" w:rsidP="00AC669E">
      <w:pPr>
        <w:pStyle w:val="Lijstalinea"/>
        <w:tabs>
          <w:tab w:val="left" w:pos="908"/>
        </w:tabs>
        <w:rPr>
          <w:rFonts w:ascii="Arial" w:hAnsi="Arial" w:cs="Arial"/>
          <w:bCs/>
          <w:sz w:val="22"/>
          <w:szCs w:val="22"/>
        </w:rPr>
      </w:pPr>
      <w:r>
        <w:rPr>
          <w:rFonts w:ascii="Arial" w:hAnsi="Arial" w:cs="Arial"/>
          <w:bCs/>
          <w:sz w:val="22"/>
          <w:szCs w:val="22"/>
        </w:rPr>
        <w:t>………………………………………………………………………………………………………….</w:t>
      </w:r>
    </w:p>
    <w:p w:rsidR="00AC669E" w:rsidRDefault="00AC669E" w:rsidP="00AC669E">
      <w:pPr>
        <w:pStyle w:val="Lijstalinea"/>
        <w:tabs>
          <w:tab w:val="left" w:pos="908"/>
        </w:tabs>
        <w:rPr>
          <w:rFonts w:ascii="Arial" w:hAnsi="Arial" w:cs="Arial"/>
          <w:bCs/>
          <w:sz w:val="22"/>
          <w:szCs w:val="22"/>
        </w:rPr>
      </w:pPr>
    </w:p>
    <w:p w:rsidR="00AC669E" w:rsidRDefault="00AB5727" w:rsidP="00AC669E">
      <w:pPr>
        <w:pStyle w:val="Lijstalinea"/>
        <w:numPr>
          <w:ilvl w:val="0"/>
          <w:numId w:val="27"/>
        </w:numPr>
        <w:tabs>
          <w:tab w:val="left" w:pos="908"/>
        </w:tabs>
        <w:rPr>
          <w:rFonts w:ascii="Arial" w:hAnsi="Arial" w:cs="Arial"/>
          <w:bCs/>
          <w:sz w:val="22"/>
          <w:szCs w:val="22"/>
        </w:rPr>
      </w:pPr>
      <w:r>
        <w:rPr>
          <w:rFonts w:ascii="Arial" w:hAnsi="Arial" w:cs="Arial"/>
          <w:bCs/>
          <w:sz w:val="22"/>
          <w:szCs w:val="22"/>
        </w:rPr>
        <w:t xml:space="preserve">Welke ziekte kan </w:t>
      </w:r>
      <w:r w:rsidR="002223B7">
        <w:rPr>
          <w:rFonts w:ascii="Arial" w:hAnsi="Arial" w:cs="Arial"/>
          <w:bCs/>
          <w:sz w:val="22"/>
          <w:szCs w:val="22"/>
        </w:rPr>
        <w:t xml:space="preserve">Leptospirose </w:t>
      </w:r>
      <w:r>
        <w:rPr>
          <w:rFonts w:ascii="Arial" w:hAnsi="Arial" w:cs="Arial"/>
          <w:bCs/>
          <w:sz w:val="22"/>
          <w:szCs w:val="22"/>
        </w:rPr>
        <w:t>bij mensen veroorzaken</w:t>
      </w:r>
      <w:r w:rsidR="00AC669E">
        <w:rPr>
          <w:rFonts w:ascii="Arial" w:hAnsi="Arial" w:cs="Arial"/>
          <w:bCs/>
          <w:sz w:val="22"/>
          <w:szCs w:val="22"/>
        </w:rPr>
        <w:t>?</w:t>
      </w:r>
    </w:p>
    <w:p w:rsidR="00AC669E" w:rsidRDefault="00AC669E" w:rsidP="00AC669E">
      <w:pPr>
        <w:tabs>
          <w:tab w:val="left" w:pos="908"/>
        </w:tabs>
        <w:rPr>
          <w:rFonts w:ascii="Arial" w:hAnsi="Arial" w:cs="Arial"/>
          <w:bCs/>
          <w:sz w:val="22"/>
          <w:szCs w:val="22"/>
        </w:rPr>
      </w:pPr>
    </w:p>
    <w:p w:rsidR="00AC669E" w:rsidRDefault="00AC669E" w:rsidP="00AC669E">
      <w:pPr>
        <w:tabs>
          <w:tab w:val="left" w:pos="908"/>
        </w:tabs>
        <w:rPr>
          <w:rFonts w:ascii="Arial" w:hAnsi="Arial" w:cs="Arial"/>
          <w:bCs/>
          <w:sz w:val="22"/>
          <w:szCs w:val="22"/>
        </w:rPr>
      </w:pPr>
      <w:r>
        <w:rPr>
          <w:rFonts w:ascii="Arial" w:hAnsi="Arial" w:cs="Arial"/>
          <w:bCs/>
          <w:sz w:val="22"/>
          <w:szCs w:val="22"/>
        </w:rPr>
        <w:tab/>
        <w:t>………………………………………………………………………………………………………</w:t>
      </w:r>
    </w:p>
    <w:p w:rsidR="009E55D4" w:rsidRDefault="009E55D4" w:rsidP="00AB5727">
      <w:pPr>
        <w:tabs>
          <w:tab w:val="left" w:pos="908"/>
        </w:tabs>
        <w:rPr>
          <w:rFonts w:ascii="Arial" w:hAnsi="Arial" w:cs="Arial"/>
          <w:bCs/>
          <w:sz w:val="22"/>
          <w:szCs w:val="22"/>
        </w:rPr>
      </w:pPr>
    </w:p>
    <w:p w:rsidR="00C32303" w:rsidRDefault="00C32303">
      <w:pPr>
        <w:rPr>
          <w:rFonts w:ascii="Arial" w:eastAsia="Calibri" w:hAnsi="Arial" w:cs="Arial"/>
          <w:b/>
          <w:sz w:val="22"/>
          <w:szCs w:val="22"/>
        </w:rPr>
      </w:pPr>
      <w:r>
        <w:rPr>
          <w:rFonts w:ascii="Arial" w:eastAsia="Calibri" w:hAnsi="Arial" w:cs="Arial"/>
          <w:b/>
          <w:sz w:val="22"/>
          <w:szCs w:val="22"/>
        </w:rPr>
        <w:br w:type="page"/>
      </w:r>
    </w:p>
    <w:p w:rsidR="002223B7" w:rsidRDefault="002223B7" w:rsidP="00AB5727">
      <w:pPr>
        <w:tabs>
          <w:tab w:val="left" w:pos="908"/>
        </w:tabs>
        <w:rPr>
          <w:rFonts w:ascii="Arial" w:eastAsia="Calibri" w:hAnsi="Arial" w:cs="Arial"/>
          <w:b/>
          <w:sz w:val="22"/>
          <w:szCs w:val="22"/>
        </w:rPr>
      </w:pPr>
      <w:r>
        <w:rPr>
          <w:rFonts w:ascii="Arial" w:eastAsia="Calibri" w:hAnsi="Arial" w:cs="Arial"/>
          <w:b/>
          <w:sz w:val="22"/>
          <w:szCs w:val="22"/>
        </w:rPr>
        <w:lastRenderedPageBreak/>
        <w:t>Besmetting</w:t>
      </w:r>
    </w:p>
    <w:p w:rsidR="00524106" w:rsidRDefault="009E55D4" w:rsidP="00AB5727">
      <w:pPr>
        <w:tabs>
          <w:tab w:val="left" w:pos="908"/>
        </w:tabs>
        <w:rPr>
          <w:rFonts w:ascii="Arial" w:eastAsia="Calibri" w:hAnsi="Arial" w:cs="Arial"/>
          <w:sz w:val="22"/>
          <w:szCs w:val="22"/>
        </w:rPr>
      </w:pPr>
      <w:r w:rsidRPr="002223B7">
        <w:rPr>
          <w:rFonts w:ascii="Arial" w:eastAsia="Calibri" w:hAnsi="Arial" w:cs="Arial"/>
          <w:sz w:val="22"/>
          <w:szCs w:val="22"/>
        </w:rPr>
        <w:t>Leptospiren komen het lichaam binnen via de slijm</w:t>
      </w:r>
      <w:r w:rsidR="002223B7">
        <w:rPr>
          <w:rFonts w:ascii="Arial" w:eastAsia="Calibri" w:hAnsi="Arial" w:cs="Arial"/>
          <w:sz w:val="22"/>
          <w:szCs w:val="22"/>
        </w:rPr>
        <w:t xml:space="preserve">vliezen van neus, ogen, mond, </w:t>
      </w:r>
      <w:r w:rsidRPr="002223B7">
        <w:rPr>
          <w:rFonts w:ascii="Arial" w:eastAsia="Calibri" w:hAnsi="Arial" w:cs="Arial"/>
          <w:sz w:val="22"/>
          <w:szCs w:val="22"/>
        </w:rPr>
        <w:t>voortplantingsapparaat, of via open plekken in de huid. De micro-organismen verspreiden zich onmiddellijk vanuit de plaats waar ze het lichaam binnenkomen naar de bloedbaan, en van daaru</w:t>
      </w:r>
      <w:r w:rsidR="00524106">
        <w:rPr>
          <w:rFonts w:ascii="Arial" w:eastAsia="Calibri" w:hAnsi="Arial" w:cs="Arial"/>
          <w:sz w:val="22"/>
          <w:szCs w:val="22"/>
        </w:rPr>
        <w:t xml:space="preserve">it naar alle weefsels. </w:t>
      </w:r>
    </w:p>
    <w:p w:rsidR="00524106" w:rsidRDefault="00524106" w:rsidP="00AB5727">
      <w:pPr>
        <w:tabs>
          <w:tab w:val="left" w:pos="908"/>
        </w:tabs>
        <w:rPr>
          <w:rFonts w:ascii="Arial" w:eastAsia="Calibri" w:hAnsi="Arial" w:cs="Arial"/>
          <w:sz w:val="22"/>
          <w:szCs w:val="22"/>
        </w:rPr>
      </w:pPr>
    </w:p>
    <w:p w:rsidR="00524106" w:rsidRDefault="009E55D4" w:rsidP="00AB5727">
      <w:pPr>
        <w:tabs>
          <w:tab w:val="left" w:pos="908"/>
        </w:tabs>
        <w:rPr>
          <w:rFonts w:ascii="Arial" w:eastAsia="Calibri" w:hAnsi="Arial" w:cs="Arial"/>
          <w:sz w:val="22"/>
          <w:szCs w:val="22"/>
        </w:rPr>
      </w:pPr>
      <w:r w:rsidRPr="002223B7">
        <w:rPr>
          <w:rFonts w:ascii="Arial" w:eastAsia="Calibri" w:hAnsi="Arial" w:cs="Arial"/>
          <w:sz w:val="22"/>
          <w:szCs w:val="22"/>
        </w:rPr>
        <w:t>Leptospiren die de aanvallen van het immuunsysteem van het lichaam overleven, vermeerderen zich</w:t>
      </w:r>
      <w:r w:rsidR="00524106">
        <w:rPr>
          <w:rFonts w:ascii="Arial" w:eastAsia="Calibri" w:hAnsi="Arial" w:cs="Arial"/>
          <w:sz w:val="22"/>
          <w:szCs w:val="22"/>
        </w:rPr>
        <w:t xml:space="preserve"> heel snel</w:t>
      </w:r>
      <w:r w:rsidRPr="002223B7">
        <w:rPr>
          <w:rFonts w:ascii="Arial" w:eastAsia="Calibri" w:hAnsi="Arial" w:cs="Arial"/>
          <w:sz w:val="22"/>
          <w:szCs w:val="22"/>
        </w:rPr>
        <w:t xml:space="preserve">; na acht uur hebben ze zich in bloedbaan en weefsels verdubbeld. De bacteriepopulatie neemt exponentieel toe in de nieren, waarbij het maximum op 21 tot 28 dagen na het infectietijdstip wordt bereikt. </w:t>
      </w:r>
    </w:p>
    <w:p w:rsidR="00524106" w:rsidRDefault="00524106" w:rsidP="00AB5727">
      <w:pPr>
        <w:tabs>
          <w:tab w:val="left" w:pos="908"/>
        </w:tabs>
        <w:rPr>
          <w:rFonts w:ascii="Arial" w:eastAsia="Calibri" w:hAnsi="Arial" w:cs="Arial"/>
          <w:sz w:val="22"/>
          <w:szCs w:val="22"/>
        </w:rPr>
      </w:pPr>
    </w:p>
    <w:p w:rsidR="009E55D4" w:rsidRPr="002223B7" w:rsidRDefault="009E55D4" w:rsidP="00AB5727">
      <w:pPr>
        <w:tabs>
          <w:tab w:val="left" w:pos="908"/>
        </w:tabs>
        <w:rPr>
          <w:rFonts w:ascii="Arial" w:eastAsia="Calibri" w:hAnsi="Arial" w:cs="Arial"/>
          <w:sz w:val="22"/>
          <w:szCs w:val="22"/>
        </w:rPr>
      </w:pPr>
      <w:r w:rsidRPr="002223B7">
        <w:rPr>
          <w:rFonts w:ascii="Arial" w:eastAsia="Calibri" w:hAnsi="Arial" w:cs="Arial"/>
          <w:sz w:val="22"/>
          <w:szCs w:val="22"/>
        </w:rPr>
        <w:t>Uiteindelijk verlaten de leptospiren het lichaam van de gastheer met de urine, waarna ze meer infecties veroorzaken – in het bijzonder als de urine waterbronnen verontreinigt die worden gebruikt door dieren die gevoelig zijn voor infectie.</w:t>
      </w:r>
    </w:p>
    <w:p w:rsidR="009E55D4" w:rsidRDefault="009E55D4" w:rsidP="00AB5727">
      <w:pPr>
        <w:tabs>
          <w:tab w:val="left" w:pos="908"/>
        </w:tabs>
        <w:rPr>
          <w:rFonts w:ascii="Arial" w:hAnsi="Arial" w:cs="Arial"/>
          <w:color w:val="828282"/>
          <w:sz w:val="20"/>
          <w:szCs w:val="20"/>
        </w:rPr>
      </w:pPr>
    </w:p>
    <w:p w:rsidR="009E55D4" w:rsidRDefault="009E55D4" w:rsidP="00C32303">
      <w:pPr>
        <w:pStyle w:val="Lijstalinea"/>
        <w:numPr>
          <w:ilvl w:val="0"/>
          <w:numId w:val="27"/>
        </w:numPr>
        <w:tabs>
          <w:tab w:val="left" w:pos="908"/>
        </w:tabs>
        <w:rPr>
          <w:rFonts w:ascii="Arial" w:hAnsi="Arial" w:cs="Arial"/>
          <w:bCs/>
          <w:sz w:val="22"/>
          <w:szCs w:val="22"/>
        </w:rPr>
      </w:pPr>
      <w:r>
        <w:rPr>
          <w:rFonts w:ascii="Arial" w:hAnsi="Arial" w:cs="Arial"/>
          <w:bCs/>
          <w:sz w:val="22"/>
          <w:szCs w:val="22"/>
        </w:rPr>
        <w:t>Hoe kun je als mens de ziekteverwekker binnen krijgen?</w:t>
      </w:r>
    </w:p>
    <w:p w:rsidR="009E55D4" w:rsidRDefault="009E55D4" w:rsidP="009E55D4">
      <w:pPr>
        <w:tabs>
          <w:tab w:val="left" w:pos="908"/>
        </w:tabs>
        <w:rPr>
          <w:rFonts w:ascii="Arial" w:hAnsi="Arial" w:cs="Arial"/>
          <w:bCs/>
          <w:sz w:val="22"/>
          <w:szCs w:val="22"/>
        </w:rPr>
      </w:pPr>
    </w:p>
    <w:p w:rsidR="009E55D4" w:rsidRDefault="009E55D4" w:rsidP="009E55D4">
      <w:pPr>
        <w:pStyle w:val="Lijstalinea"/>
        <w:tabs>
          <w:tab w:val="left" w:pos="908"/>
        </w:tabs>
        <w:rPr>
          <w:rFonts w:ascii="Arial" w:hAnsi="Arial" w:cs="Arial"/>
          <w:bCs/>
          <w:sz w:val="22"/>
          <w:szCs w:val="22"/>
        </w:rPr>
      </w:pPr>
      <w:r>
        <w:rPr>
          <w:rFonts w:ascii="Arial" w:hAnsi="Arial" w:cs="Arial"/>
          <w:bCs/>
          <w:sz w:val="22"/>
          <w:szCs w:val="22"/>
        </w:rPr>
        <w:t>………………………………………………………………………………………………………….</w:t>
      </w:r>
    </w:p>
    <w:p w:rsidR="009E55D4" w:rsidRDefault="009E55D4" w:rsidP="009E55D4">
      <w:pPr>
        <w:tabs>
          <w:tab w:val="left" w:pos="908"/>
        </w:tabs>
        <w:rPr>
          <w:rFonts w:ascii="Arial" w:hAnsi="Arial" w:cs="Arial"/>
          <w:bCs/>
          <w:sz w:val="22"/>
          <w:szCs w:val="22"/>
        </w:rPr>
      </w:pPr>
    </w:p>
    <w:p w:rsidR="002223B7" w:rsidRDefault="002223B7" w:rsidP="002223B7">
      <w:pPr>
        <w:pStyle w:val="Lijstalinea"/>
        <w:tabs>
          <w:tab w:val="left" w:pos="908"/>
        </w:tabs>
        <w:rPr>
          <w:rFonts w:ascii="Arial" w:hAnsi="Arial" w:cs="Arial"/>
          <w:bCs/>
          <w:sz w:val="22"/>
          <w:szCs w:val="22"/>
        </w:rPr>
      </w:pPr>
      <w:r>
        <w:rPr>
          <w:rFonts w:ascii="Arial" w:hAnsi="Arial" w:cs="Arial"/>
          <w:bCs/>
          <w:sz w:val="22"/>
          <w:szCs w:val="22"/>
        </w:rPr>
        <w:t>………………………………………………………………………………………………………….</w:t>
      </w:r>
    </w:p>
    <w:p w:rsidR="002223B7" w:rsidRDefault="002223B7" w:rsidP="009E55D4">
      <w:pPr>
        <w:tabs>
          <w:tab w:val="left" w:pos="908"/>
        </w:tabs>
        <w:rPr>
          <w:rFonts w:ascii="Arial" w:hAnsi="Arial" w:cs="Arial"/>
          <w:bCs/>
          <w:sz w:val="22"/>
          <w:szCs w:val="22"/>
        </w:rPr>
      </w:pPr>
    </w:p>
    <w:p w:rsidR="00AC669E" w:rsidRDefault="00AC669E" w:rsidP="00AC669E">
      <w:pPr>
        <w:tabs>
          <w:tab w:val="left" w:pos="908"/>
        </w:tabs>
        <w:rPr>
          <w:rFonts w:ascii="Arial" w:hAnsi="Arial" w:cs="Arial"/>
          <w:bCs/>
          <w:sz w:val="22"/>
          <w:szCs w:val="22"/>
        </w:rPr>
      </w:pPr>
    </w:p>
    <w:p w:rsidR="00AC669E" w:rsidRDefault="00AC669E" w:rsidP="00AC669E">
      <w:pPr>
        <w:tabs>
          <w:tab w:val="left" w:pos="908"/>
        </w:tabs>
        <w:rPr>
          <w:rFonts w:ascii="Arial" w:hAnsi="Arial" w:cs="Arial"/>
          <w:bCs/>
          <w:sz w:val="22"/>
          <w:szCs w:val="22"/>
        </w:rPr>
      </w:pPr>
    </w:p>
    <w:p w:rsidR="00AC669E" w:rsidRPr="00286747" w:rsidRDefault="00AC669E" w:rsidP="00AC669E">
      <w:pPr>
        <w:tabs>
          <w:tab w:val="left" w:pos="908"/>
        </w:tabs>
        <w:rPr>
          <w:rFonts w:ascii="Arial" w:hAnsi="Arial" w:cs="Arial"/>
          <w:bCs/>
          <w:sz w:val="22"/>
          <w:szCs w:val="22"/>
        </w:rPr>
      </w:pPr>
    </w:p>
    <w:p w:rsidR="00AC669E" w:rsidRDefault="00AC669E" w:rsidP="00AC669E">
      <w:pPr>
        <w:tabs>
          <w:tab w:val="left" w:pos="908"/>
        </w:tabs>
        <w:rPr>
          <w:rFonts w:ascii="Arial" w:hAnsi="Arial" w:cs="Arial"/>
          <w:bCs/>
          <w:sz w:val="22"/>
          <w:szCs w:val="22"/>
        </w:rPr>
      </w:pPr>
      <w:r>
        <w:rPr>
          <w:rFonts w:ascii="Arial" w:hAnsi="Arial" w:cs="Arial"/>
          <w:bCs/>
          <w:sz w:val="22"/>
          <w:szCs w:val="22"/>
        </w:rPr>
        <w:tab/>
      </w:r>
    </w:p>
    <w:p w:rsidR="00AC669E" w:rsidRDefault="00AC669E" w:rsidP="00AC669E">
      <w:pPr>
        <w:tabs>
          <w:tab w:val="left" w:pos="908"/>
        </w:tabs>
        <w:rPr>
          <w:rFonts w:ascii="Arial" w:hAnsi="Arial" w:cs="Arial"/>
          <w:bCs/>
          <w:sz w:val="22"/>
          <w:szCs w:val="22"/>
        </w:rPr>
      </w:pPr>
      <w:r w:rsidRPr="0099171E">
        <w:rPr>
          <w:rFonts w:ascii="Arial" w:hAnsi="Arial" w:cs="Arial"/>
          <w:bCs/>
          <w:noProof/>
          <w:sz w:val="22"/>
          <w:szCs w:val="22"/>
        </w:rPr>
        <w:drawing>
          <wp:anchor distT="0" distB="0" distL="114300" distR="114300" simplePos="0" relativeHeight="251661312" behindDoc="1" locked="0" layoutInCell="1" allowOverlap="1" wp14:anchorId="41D79223" wp14:editId="060E190B">
            <wp:simplePos x="0" y="0"/>
            <wp:positionH relativeFrom="column">
              <wp:posOffset>3918585</wp:posOffset>
            </wp:positionH>
            <wp:positionV relativeFrom="paragraph">
              <wp:posOffset>110490</wp:posOffset>
            </wp:positionV>
            <wp:extent cx="2562225" cy="1743075"/>
            <wp:effectExtent l="0" t="0" r="0" b="0"/>
            <wp:wrapTight wrapText="bothSides">
              <wp:wrapPolygon edited="0">
                <wp:start x="0" y="0"/>
                <wp:lineTo x="0" y="21482"/>
                <wp:lineTo x="21520" y="21482"/>
                <wp:lineTo x="21520" y="0"/>
                <wp:lineTo x="0" y="0"/>
              </wp:wrapPolygon>
            </wp:wrapTight>
            <wp:docPr id="3" name="Afbeelding 1" descr="http://bfah.net/assets/2010/04/leptospira.jpg"/>
            <wp:cNvGraphicFramePr/>
            <a:graphic xmlns:a="http://schemas.openxmlformats.org/drawingml/2006/main">
              <a:graphicData uri="http://schemas.openxmlformats.org/drawingml/2006/picture">
                <pic:pic xmlns:pic="http://schemas.openxmlformats.org/drawingml/2006/picture">
                  <pic:nvPicPr>
                    <pic:cNvPr id="5" name="Picture 2" descr="http://bfah.net/assets/2010/04/leptospira.jpg"/>
                    <pic:cNvPicPr>
                      <a:picLocks noChangeAspect="1" noChangeArrowheads="1"/>
                    </pic:cNvPicPr>
                  </pic:nvPicPr>
                  <pic:blipFill>
                    <a:blip r:embed="rId17" cstate="print"/>
                    <a:srcRect/>
                    <a:stretch>
                      <a:fillRect/>
                    </a:stretch>
                  </pic:blipFill>
                  <pic:spPr bwMode="auto">
                    <a:xfrm>
                      <a:off x="0" y="0"/>
                      <a:ext cx="2562225" cy="1743075"/>
                    </a:xfrm>
                    <a:prstGeom prst="rect">
                      <a:avLst/>
                    </a:prstGeom>
                    <a:noFill/>
                  </pic:spPr>
                </pic:pic>
              </a:graphicData>
            </a:graphic>
            <wp14:sizeRelH relativeFrom="margin">
              <wp14:pctWidth>0</wp14:pctWidth>
            </wp14:sizeRelH>
            <wp14:sizeRelV relativeFrom="margin">
              <wp14:pctHeight>0</wp14:pctHeight>
            </wp14:sizeRelV>
          </wp:anchor>
        </w:drawing>
      </w:r>
    </w:p>
    <w:p w:rsidR="00AC669E" w:rsidRDefault="00AC669E" w:rsidP="00AC669E">
      <w:pPr>
        <w:tabs>
          <w:tab w:val="left" w:pos="908"/>
        </w:tabs>
        <w:rPr>
          <w:rFonts w:ascii="Arial" w:hAnsi="Arial" w:cs="Arial"/>
          <w:bCs/>
          <w:sz w:val="22"/>
          <w:szCs w:val="22"/>
        </w:rPr>
      </w:pPr>
    </w:p>
    <w:p w:rsidR="00AC669E" w:rsidRPr="0099171E" w:rsidRDefault="00AC669E" w:rsidP="00AC669E">
      <w:pPr>
        <w:tabs>
          <w:tab w:val="left" w:pos="908"/>
        </w:tabs>
        <w:rPr>
          <w:rFonts w:ascii="Arial" w:hAnsi="Arial" w:cs="Arial"/>
          <w:bCs/>
          <w:sz w:val="22"/>
          <w:szCs w:val="22"/>
        </w:rPr>
      </w:pPr>
      <w:r>
        <w:rPr>
          <w:rFonts w:ascii="Arial" w:hAnsi="Arial" w:cs="Arial"/>
          <w:bCs/>
          <w:sz w:val="22"/>
          <w:szCs w:val="22"/>
        </w:rPr>
        <w:tab/>
      </w:r>
    </w:p>
    <w:p w:rsidR="00AC669E" w:rsidRPr="00C74652" w:rsidRDefault="00AC669E" w:rsidP="00AC669E">
      <w:pPr>
        <w:tabs>
          <w:tab w:val="left" w:pos="908"/>
        </w:tabs>
        <w:rPr>
          <w:rFonts w:ascii="Arial" w:hAnsi="Arial" w:cs="Arial"/>
          <w:bCs/>
          <w:sz w:val="22"/>
          <w:szCs w:val="22"/>
        </w:rPr>
      </w:pPr>
    </w:p>
    <w:p w:rsidR="00AF5DA1" w:rsidRDefault="00AF5DA1" w:rsidP="00AF5DA1">
      <w:pPr>
        <w:rPr>
          <w:rFonts w:ascii="Arial" w:hAnsi="Arial" w:cs="Arial"/>
          <w:bCs/>
          <w:sz w:val="22"/>
          <w:szCs w:val="22"/>
        </w:rPr>
      </w:pPr>
    </w:p>
    <w:p w:rsidR="00E761AE" w:rsidRPr="00AF5DA1" w:rsidRDefault="00E761AE" w:rsidP="00AF5DA1">
      <w:pPr>
        <w:tabs>
          <w:tab w:val="left" w:pos="908"/>
        </w:tabs>
        <w:rPr>
          <w:rFonts w:ascii="Arial" w:hAnsi="Arial" w:cs="Arial"/>
          <w:bCs/>
          <w:sz w:val="22"/>
          <w:szCs w:val="22"/>
        </w:rPr>
      </w:pPr>
    </w:p>
    <w:sectPr w:rsidR="00E761AE" w:rsidRPr="00AF5DA1" w:rsidSect="00DF7EC9">
      <w:pgSz w:w="11906" w:h="16838"/>
      <w:pgMar w:top="1134" w:right="1134" w:bottom="1134" w:left="1134"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56CC" w:rsidRDefault="004E56CC" w:rsidP="00590027">
      <w:r>
        <w:separator/>
      </w:r>
    </w:p>
  </w:endnote>
  <w:endnote w:type="continuationSeparator" w:id="0">
    <w:p w:rsidR="004E56CC" w:rsidRDefault="004E56CC" w:rsidP="005900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Palatino">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Helvetica">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36389522"/>
      <w:docPartObj>
        <w:docPartGallery w:val="Page Numbers (Bottom of Page)"/>
        <w:docPartUnique/>
      </w:docPartObj>
    </w:sdtPr>
    <w:sdtEndPr/>
    <w:sdtContent>
      <w:p w:rsidR="00657BC4" w:rsidRDefault="00657BC4">
        <w:pPr>
          <w:pStyle w:val="Voettekst"/>
          <w:jc w:val="right"/>
        </w:pPr>
        <w:r>
          <w:fldChar w:fldCharType="begin"/>
        </w:r>
        <w:r>
          <w:instrText>PAGE   \* MERGEFORMAT</w:instrText>
        </w:r>
        <w:r>
          <w:fldChar w:fldCharType="separate"/>
        </w:r>
        <w:r w:rsidR="009329A9">
          <w:rPr>
            <w:noProof/>
          </w:rPr>
          <w:t>16</w:t>
        </w:r>
        <w:r>
          <w:fldChar w:fldCharType="end"/>
        </w:r>
      </w:p>
    </w:sdtContent>
  </w:sdt>
  <w:p w:rsidR="00594ECE" w:rsidRDefault="00594ECE" w:rsidP="000D6DFD">
    <w:pPr>
      <w:pStyle w:val="Voettekst"/>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56CC" w:rsidRDefault="004E56CC" w:rsidP="00590027">
      <w:r>
        <w:separator/>
      </w:r>
    </w:p>
  </w:footnote>
  <w:footnote w:type="continuationSeparator" w:id="0">
    <w:p w:rsidR="004E56CC" w:rsidRDefault="004E56CC" w:rsidP="0059002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D722D696"/>
    <w:lvl w:ilvl="0">
      <w:start w:val="1"/>
      <w:numFmt w:val="bullet"/>
      <w:lvlText w:val=""/>
      <w:lvlJc w:val="left"/>
      <w:pPr>
        <w:tabs>
          <w:tab w:val="num" w:pos="1209"/>
        </w:tabs>
        <w:ind w:left="1209" w:hanging="360"/>
      </w:pPr>
      <w:rPr>
        <w:rFonts w:ascii="Symbol" w:hAnsi="Symbol" w:cs="Symbol" w:hint="default"/>
      </w:rPr>
    </w:lvl>
  </w:abstractNum>
  <w:abstractNum w:abstractNumId="1" w15:restartNumberingAfterBreak="0">
    <w:nsid w:val="01B77CC9"/>
    <w:multiLevelType w:val="hybridMultilevel"/>
    <w:tmpl w:val="3E78F66E"/>
    <w:lvl w:ilvl="0" w:tplc="0413000F">
      <w:start w:val="1"/>
      <w:numFmt w:val="decimal"/>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05B52CBE"/>
    <w:multiLevelType w:val="hybridMultilevel"/>
    <w:tmpl w:val="72DE37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7712BC6"/>
    <w:multiLevelType w:val="hybridMultilevel"/>
    <w:tmpl w:val="60E48B0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0980258F"/>
    <w:multiLevelType w:val="hybridMultilevel"/>
    <w:tmpl w:val="E1CCFE78"/>
    <w:lvl w:ilvl="0" w:tplc="7FCC3BF8">
      <w:numFmt w:val="bullet"/>
      <w:lvlText w:val="•"/>
      <w:lvlJc w:val="left"/>
      <w:pPr>
        <w:ind w:left="1065" w:hanging="705"/>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AE82127"/>
    <w:multiLevelType w:val="hybridMultilevel"/>
    <w:tmpl w:val="42DC7F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131E20D1"/>
    <w:multiLevelType w:val="hybridMultilevel"/>
    <w:tmpl w:val="CCAEE934"/>
    <w:lvl w:ilvl="0" w:tplc="20BAF6CA">
      <w:start w:val="1"/>
      <w:numFmt w:val="decimal"/>
      <w:lvlText w:val="%1."/>
      <w:lvlJc w:val="left"/>
      <w:pPr>
        <w:ind w:left="720" w:hanging="360"/>
      </w:pPr>
      <w:rPr>
        <w:rFonts w:hint="default"/>
        <w:b w:val="0"/>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1B0C59D4"/>
    <w:multiLevelType w:val="hybridMultilevel"/>
    <w:tmpl w:val="D43ECC5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1B526053"/>
    <w:multiLevelType w:val="hybridMultilevel"/>
    <w:tmpl w:val="6CAA228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B8A45B6"/>
    <w:multiLevelType w:val="hybridMultilevel"/>
    <w:tmpl w:val="E4FAFE96"/>
    <w:lvl w:ilvl="0" w:tplc="0413000F">
      <w:start w:val="1"/>
      <w:numFmt w:val="decimal"/>
      <w:lvlText w:val="%1."/>
      <w:lvlJc w:val="left"/>
      <w:pPr>
        <w:ind w:left="720" w:hanging="360"/>
      </w:pPr>
      <w:rPr>
        <w:rFonts w:hint="default"/>
        <w:color w:val="auto"/>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EB54598"/>
    <w:multiLevelType w:val="hybridMultilevel"/>
    <w:tmpl w:val="B754ACC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BB219B1"/>
    <w:multiLevelType w:val="hybridMultilevel"/>
    <w:tmpl w:val="145C7C02"/>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start w:val="1"/>
      <w:numFmt w:val="lowerLetter"/>
      <w:lvlText w:val="%5."/>
      <w:lvlJc w:val="left"/>
      <w:pPr>
        <w:ind w:left="3600" w:hanging="360"/>
      </w:pPr>
    </w:lvl>
    <w:lvl w:ilvl="5" w:tplc="0413001B">
      <w:start w:val="1"/>
      <w:numFmt w:val="lowerRoman"/>
      <w:lvlText w:val="%6."/>
      <w:lvlJc w:val="right"/>
      <w:pPr>
        <w:ind w:left="4320" w:hanging="180"/>
      </w:pPr>
    </w:lvl>
    <w:lvl w:ilvl="6" w:tplc="0413000F">
      <w:start w:val="1"/>
      <w:numFmt w:val="decimal"/>
      <w:lvlText w:val="%7."/>
      <w:lvlJc w:val="left"/>
      <w:pPr>
        <w:ind w:left="5040" w:hanging="360"/>
      </w:pPr>
    </w:lvl>
    <w:lvl w:ilvl="7" w:tplc="04130019">
      <w:start w:val="1"/>
      <w:numFmt w:val="lowerLetter"/>
      <w:lvlText w:val="%8."/>
      <w:lvlJc w:val="left"/>
      <w:pPr>
        <w:ind w:left="5760" w:hanging="360"/>
      </w:pPr>
    </w:lvl>
    <w:lvl w:ilvl="8" w:tplc="0413001B">
      <w:start w:val="1"/>
      <w:numFmt w:val="lowerRoman"/>
      <w:lvlText w:val="%9."/>
      <w:lvlJc w:val="right"/>
      <w:pPr>
        <w:ind w:left="6480" w:hanging="180"/>
      </w:pPr>
    </w:lvl>
  </w:abstractNum>
  <w:abstractNum w:abstractNumId="12" w15:restartNumberingAfterBreak="0">
    <w:nsid w:val="32523A1A"/>
    <w:multiLevelType w:val="hybridMultilevel"/>
    <w:tmpl w:val="145A292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36A47D6E"/>
    <w:multiLevelType w:val="hybridMultilevel"/>
    <w:tmpl w:val="521EAA16"/>
    <w:lvl w:ilvl="0" w:tplc="D56E9E52">
      <w:numFmt w:val="bullet"/>
      <w:lvlText w:val="-"/>
      <w:lvlJc w:val="left"/>
      <w:pPr>
        <w:tabs>
          <w:tab w:val="num" w:pos="720"/>
        </w:tabs>
        <w:ind w:left="720" w:hanging="360"/>
      </w:pPr>
      <w:rPr>
        <w:rFonts w:ascii="Verdana" w:eastAsia="Times New Roman" w:hAnsi="Verdana"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14" w15:restartNumberingAfterBreak="0">
    <w:nsid w:val="38380B2E"/>
    <w:multiLevelType w:val="hybridMultilevel"/>
    <w:tmpl w:val="3F46CF1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9BC1597"/>
    <w:multiLevelType w:val="hybridMultilevel"/>
    <w:tmpl w:val="EB26CD6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A0166F6"/>
    <w:multiLevelType w:val="multilevel"/>
    <w:tmpl w:val="72EE92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DB921EC"/>
    <w:multiLevelType w:val="hybridMultilevel"/>
    <w:tmpl w:val="0AC6CE5A"/>
    <w:lvl w:ilvl="0" w:tplc="04130003">
      <w:start w:val="1"/>
      <w:numFmt w:val="bullet"/>
      <w:lvlText w:val="o"/>
      <w:lvlJc w:val="left"/>
      <w:pPr>
        <w:ind w:left="1440" w:hanging="360"/>
      </w:pPr>
      <w:rPr>
        <w:rFonts w:ascii="Courier New" w:hAnsi="Courier New" w:cs="Courier New"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8" w15:restartNumberingAfterBreak="0">
    <w:nsid w:val="42E874B7"/>
    <w:multiLevelType w:val="hybridMultilevel"/>
    <w:tmpl w:val="C67AC27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48773299"/>
    <w:multiLevelType w:val="hybridMultilevel"/>
    <w:tmpl w:val="5A7E16C8"/>
    <w:lvl w:ilvl="0" w:tplc="0413000F">
      <w:start w:val="1"/>
      <w:numFmt w:val="decimal"/>
      <w:lvlText w:val="%1."/>
      <w:lvlJc w:val="left"/>
      <w:pPr>
        <w:ind w:left="786"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AE034C5"/>
    <w:multiLevelType w:val="hybridMultilevel"/>
    <w:tmpl w:val="220CA51E"/>
    <w:lvl w:ilvl="0" w:tplc="88360C1E">
      <w:start w:val="1"/>
      <w:numFmt w:val="lowerLetter"/>
      <w:lvlText w:val="%1)"/>
      <w:lvlJc w:val="left"/>
      <w:pPr>
        <w:ind w:left="786" w:hanging="360"/>
      </w:pPr>
      <w:rPr>
        <w:rFonts w:hint="default"/>
      </w:rPr>
    </w:lvl>
    <w:lvl w:ilvl="1" w:tplc="04130019" w:tentative="1">
      <w:start w:val="1"/>
      <w:numFmt w:val="lowerLetter"/>
      <w:lvlText w:val="%2."/>
      <w:lvlJc w:val="left"/>
      <w:pPr>
        <w:ind w:left="1506" w:hanging="360"/>
      </w:pPr>
    </w:lvl>
    <w:lvl w:ilvl="2" w:tplc="0413001B" w:tentative="1">
      <w:start w:val="1"/>
      <w:numFmt w:val="lowerRoman"/>
      <w:lvlText w:val="%3."/>
      <w:lvlJc w:val="right"/>
      <w:pPr>
        <w:ind w:left="2226" w:hanging="180"/>
      </w:pPr>
    </w:lvl>
    <w:lvl w:ilvl="3" w:tplc="0413000F" w:tentative="1">
      <w:start w:val="1"/>
      <w:numFmt w:val="decimal"/>
      <w:lvlText w:val="%4."/>
      <w:lvlJc w:val="left"/>
      <w:pPr>
        <w:ind w:left="2946" w:hanging="360"/>
      </w:pPr>
    </w:lvl>
    <w:lvl w:ilvl="4" w:tplc="04130019" w:tentative="1">
      <w:start w:val="1"/>
      <w:numFmt w:val="lowerLetter"/>
      <w:lvlText w:val="%5."/>
      <w:lvlJc w:val="left"/>
      <w:pPr>
        <w:ind w:left="3666" w:hanging="360"/>
      </w:pPr>
    </w:lvl>
    <w:lvl w:ilvl="5" w:tplc="0413001B" w:tentative="1">
      <w:start w:val="1"/>
      <w:numFmt w:val="lowerRoman"/>
      <w:lvlText w:val="%6."/>
      <w:lvlJc w:val="right"/>
      <w:pPr>
        <w:ind w:left="4386" w:hanging="180"/>
      </w:pPr>
    </w:lvl>
    <w:lvl w:ilvl="6" w:tplc="0413000F" w:tentative="1">
      <w:start w:val="1"/>
      <w:numFmt w:val="decimal"/>
      <w:lvlText w:val="%7."/>
      <w:lvlJc w:val="left"/>
      <w:pPr>
        <w:ind w:left="5106" w:hanging="360"/>
      </w:pPr>
    </w:lvl>
    <w:lvl w:ilvl="7" w:tplc="04130019" w:tentative="1">
      <w:start w:val="1"/>
      <w:numFmt w:val="lowerLetter"/>
      <w:lvlText w:val="%8."/>
      <w:lvlJc w:val="left"/>
      <w:pPr>
        <w:ind w:left="5826" w:hanging="360"/>
      </w:pPr>
    </w:lvl>
    <w:lvl w:ilvl="8" w:tplc="0413001B" w:tentative="1">
      <w:start w:val="1"/>
      <w:numFmt w:val="lowerRoman"/>
      <w:lvlText w:val="%9."/>
      <w:lvlJc w:val="right"/>
      <w:pPr>
        <w:ind w:left="6546" w:hanging="180"/>
      </w:pPr>
    </w:lvl>
  </w:abstractNum>
  <w:abstractNum w:abstractNumId="21" w15:restartNumberingAfterBreak="0">
    <w:nsid w:val="51783227"/>
    <w:multiLevelType w:val="hybridMultilevel"/>
    <w:tmpl w:val="7C4CD9F4"/>
    <w:lvl w:ilvl="0" w:tplc="B296BE12">
      <w:numFmt w:val="bullet"/>
      <w:lvlText w:val="-"/>
      <w:lvlJc w:val="left"/>
      <w:pPr>
        <w:ind w:left="720" w:hanging="360"/>
      </w:pPr>
      <w:rPr>
        <w:rFonts w:ascii="Calibri" w:eastAsia="Times New Roman" w:hAnsi="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cs="Wingdings" w:hint="default"/>
      </w:rPr>
    </w:lvl>
    <w:lvl w:ilvl="3" w:tplc="04130001">
      <w:start w:val="1"/>
      <w:numFmt w:val="bullet"/>
      <w:lvlText w:val=""/>
      <w:lvlJc w:val="left"/>
      <w:pPr>
        <w:ind w:left="2880" w:hanging="360"/>
      </w:pPr>
      <w:rPr>
        <w:rFonts w:ascii="Symbol" w:hAnsi="Symbol" w:cs="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cs="Wingdings" w:hint="default"/>
      </w:rPr>
    </w:lvl>
    <w:lvl w:ilvl="6" w:tplc="04130001">
      <w:start w:val="1"/>
      <w:numFmt w:val="bullet"/>
      <w:lvlText w:val=""/>
      <w:lvlJc w:val="left"/>
      <w:pPr>
        <w:ind w:left="5040" w:hanging="360"/>
      </w:pPr>
      <w:rPr>
        <w:rFonts w:ascii="Symbol" w:hAnsi="Symbol" w:cs="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cs="Wingdings" w:hint="default"/>
      </w:rPr>
    </w:lvl>
  </w:abstractNum>
  <w:abstractNum w:abstractNumId="22" w15:restartNumberingAfterBreak="0">
    <w:nsid w:val="554207DC"/>
    <w:multiLevelType w:val="hybridMultilevel"/>
    <w:tmpl w:val="DBF28DDE"/>
    <w:lvl w:ilvl="0" w:tplc="0413000F">
      <w:start w:val="1"/>
      <w:numFmt w:val="decimal"/>
      <w:lvlText w:val="%1."/>
      <w:lvlJc w:val="left"/>
      <w:pPr>
        <w:ind w:left="644" w:hanging="360"/>
      </w:pPr>
      <w:rPr>
        <w:rFonts w:hint="default"/>
      </w:rPr>
    </w:lvl>
    <w:lvl w:ilvl="1" w:tplc="04130019" w:tentative="1">
      <w:start w:val="1"/>
      <w:numFmt w:val="lowerLetter"/>
      <w:lvlText w:val="%2."/>
      <w:lvlJc w:val="left"/>
      <w:pPr>
        <w:ind w:left="1364" w:hanging="360"/>
      </w:pPr>
    </w:lvl>
    <w:lvl w:ilvl="2" w:tplc="0413001B" w:tentative="1">
      <w:start w:val="1"/>
      <w:numFmt w:val="lowerRoman"/>
      <w:lvlText w:val="%3."/>
      <w:lvlJc w:val="right"/>
      <w:pPr>
        <w:ind w:left="2084" w:hanging="180"/>
      </w:pPr>
    </w:lvl>
    <w:lvl w:ilvl="3" w:tplc="0413000F" w:tentative="1">
      <w:start w:val="1"/>
      <w:numFmt w:val="decimal"/>
      <w:lvlText w:val="%4."/>
      <w:lvlJc w:val="left"/>
      <w:pPr>
        <w:ind w:left="2804" w:hanging="360"/>
      </w:pPr>
    </w:lvl>
    <w:lvl w:ilvl="4" w:tplc="04130019" w:tentative="1">
      <w:start w:val="1"/>
      <w:numFmt w:val="lowerLetter"/>
      <w:lvlText w:val="%5."/>
      <w:lvlJc w:val="left"/>
      <w:pPr>
        <w:ind w:left="3524" w:hanging="360"/>
      </w:pPr>
    </w:lvl>
    <w:lvl w:ilvl="5" w:tplc="0413001B" w:tentative="1">
      <w:start w:val="1"/>
      <w:numFmt w:val="lowerRoman"/>
      <w:lvlText w:val="%6."/>
      <w:lvlJc w:val="right"/>
      <w:pPr>
        <w:ind w:left="4244" w:hanging="180"/>
      </w:pPr>
    </w:lvl>
    <w:lvl w:ilvl="6" w:tplc="0413000F" w:tentative="1">
      <w:start w:val="1"/>
      <w:numFmt w:val="decimal"/>
      <w:lvlText w:val="%7."/>
      <w:lvlJc w:val="left"/>
      <w:pPr>
        <w:ind w:left="4964" w:hanging="360"/>
      </w:pPr>
    </w:lvl>
    <w:lvl w:ilvl="7" w:tplc="04130019" w:tentative="1">
      <w:start w:val="1"/>
      <w:numFmt w:val="lowerLetter"/>
      <w:lvlText w:val="%8."/>
      <w:lvlJc w:val="left"/>
      <w:pPr>
        <w:ind w:left="5684" w:hanging="360"/>
      </w:pPr>
    </w:lvl>
    <w:lvl w:ilvl="8" w:tplc="0413001B" w:tentative="1">
      <w:start w:val="1"/>
      <w:numFmt w:val="lowerRoman"/>
      <w:lvlText w:val="%9."/>
      <w:lvlJc w:val="right"/>
      <w:pPr>
        <w:ind w:left="6404" w:hanging="180"/>
      </w:pPr>
    </w:lvl>
  </w:abstractNum>
  <w:abstractNum w:abstractNumId="23" w15:restartNumberingAfterBreak="0">
    <w:nsid w:val="57FD4E3D"/>
    <w:multiLevelType w:val="hybridMultilevel"/>
    <w:tmpl w:val="EB26CD6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D0F4024"/>
    <w:multiLevelType w:val="hybridMultilevel"/>
    <w:tmpl w:val="A4DE73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5D4311CB"/>
    <w:multiLevelType w:val="hybridMultilevel"/>
    <w:tmpl w:val="AE8A7BC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EEF543D"/>
    <w:multiLevelType w:val="hybridMultilevel"/>
    <w:tmpl w:val="523C26B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60E16CE9"/>
    <w:multiLevelType w:val="hybridMultilevel"/>
    <w:tmpl w:val="EB26CD6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6F5D03C9"/>
    <w:multiLevelType w:val="hybridMultilevel"/>
    <w:tmpl w:val="AA28446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723A5A28"/>
    <w:multiLevelType w:val="hybridMultilevel"/>
    <w:tmpl w:val="6C182C60"/>
    <w:lvl w:ilvl="0" w:tplc="0413000F">
      <w:start w:val="6"/>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7665619D"/>
    <w:multiLevelType w:val="hybridMultilevel"/>
    <w:tmpl w:val="EB26CD6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774E4F85"/>
    <w:multiLevelType w:val="hybridMultilevel"/>
    <w:tmpl w:val="A18C146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776C401A"/>
    <w:multiLevelType w:val="hybridMultilevel"/>
    <w:tmpl w:val="5504E04C"/>
    <w:lvl w:ilvl="0" w:tplc="CF4061F2">
      <w:start w:val="1"/>
      <w:numFmt w:val="bullet"/>
      <w:lvlText w:val="-"/>
      <w:lvlJc w:val="left"/>
      <w:pPr>
        <w:tabs>
          <w:tab w:val="num" w:pos="720"/>
        </w:tabs>
        <w:ind w:left="720" w:hanging="360"/>
      </w:pPr>
      <w:rPr>
        <w:rFonts w:ascii="Verdana" w:eastAsia="Times New Roman" w:hAnsi="Verdana" w:hint="default"/>
      </w:rPr>
    </w:lvl>
    <w:lvl w:ilvl="1" w:tplc="04130003">
      <w:start w:val="1"/>
      <w:numFmt w:val="bullet"/>
      <w:lvlText w:val="o"/>
      <w:lvlJc w:val="left"/>
      <w:pPr>
        <w:tabs>
          <w:tab w:val="num" w:pos="1440"/>
        </w:tabs>
        <w:ind w:left="1440" w:hanging="360"/>
      </w:pPr>
      <w:rPr>
        <w:rFonts w:ascii="Courier New" w:hAnsi="Courier New" w:cs="Courier New" w:hint="default"/>
      </w:rPr>
    </w:lvl>
    <w:lvl w:ilvl="2" w:tplc="04130005">
      <w:start w:val="1"/>
      <w:numFmt w:val="bullet"/>
      <w:lvlText w:val=""/>
      <w:lvlJc w:val="left"/>
      <w:pPr>
        <w:tabs>
          <w:tab w:val="num" w:pos="2160"/>
        </w:tabs>
        <w:ind w:left="2160" w:hanging="360"/>
      </w:pPr>
      <w:rPr>
        <w:rFonts w:ascii="Wingdings" w:hAnsi="Wingdings" w:cs="Wingdings" w:hint="default"/>
      </w:rPr>
    </w:lvl>
    <w:lvl w:ilvl="3" w:tplc="04130001">
      <w:start w:val="1"/>
      <w:numFmt w:val="bullet"/>
      <w:lvlText w:val=""/>
      <w:lvlJc w:val="left"/>
      <w:pPr>
        <w:tabs>
          <w:tab w:val="num" w:pos="2880"/>
        </w:tabs>
        <w:ind w:left="2880" w:hanging="360"/>
      </w:pPr>
      <w:rPr>
        <w:rFonts w:ascii="Symbol" w:hAnsi="Symbol" w:cs="Symbol" w:hint="default"/>
      </w:rPr>
    </w:lvl>
    <w:lvl w:ilvl="4" w:tplc="04130003">
      <w:start w:val="1"/>
      <w:numFmt w:val="bullet"/>
      <w:lvlText w:val="o"/>
      <w:lvlJc w:val="left"/>
      <w:pPr>
        <w:tabs>
          <w:tab w:val="num" w:pos="3600"/>
        </w:tabs>
        <w:ind w:left="3600" w:hanging="360"/>
      </w:pPr>
      <w:rPr>
        <w:rFonts w:ascii="Courier New" w:hAnsi="Courier New" w:cs="Courier New" w:hint="default"/>
      </w:rPr>
    </w:lvl>
    <w:lvl w:ilvl="5" w:tplc="04130005">
      <w:start w:val="1"/>
      <w:numFmt w:val="bullet"/>
      <w:lvlText w:val=""/>
      <w:lvlJc w:val="left"/>
      <w:pPr>
        <w:tabs>
          <w:tab w:val="num" w:pos="4320"/>
        </w:tabs>
        <w:ind w:left="4320" w:hanging="360"/>
      </w:pPr>
      <w:rPr>
        <w:rFonts w:ascii="Wingdings" w:hAnsi="Wingdings" w:cs="Wingdings" w:hint="default"/>
      </w:rPr>
    </w:lvl>
    <w:lvl w:ilvl="6" w:tplc="04130001">
      <w:start w:val="1"/>
      <w:numFmt w:val="bullet"/>
      <w:lvlText w:val=""/>
      <w:lvlJc w:val="left"/>
      <w:pPr>
        <w:tabs>
          <w:tab w:val="num" w:pos="5040"/>
        </w:tabs>
        <w:ind w:left="5040" w:hanging="360"/>
      </w:pPr>
      <w:rPr>
        <w:rFonts w:ascii="Symbol" w:hAnsi="Symbol" w:cs="Symbol" w:hint="default"/>
      </w:rPr>
    </w:lvl>
    <w:lvl w:ilvl="7" w:tplc="04130003">
      <w:start w:val="1"/>
      <w:numFmt w:val="bullet"/>
      <w:lvlText w:val="o"/>
      <w:lvlJc w:val="left"/>
      <w:pPr>
        <w:tabs>
          <w:tab w:val="num" w:pos="5760"/>
        </w:tabs>
        <w:ind w:left="5760" w:hanging="360"/>
      </w:pPr>
      <w:rPr>
        <w:rFonts w:ascii="Courier New" w:hAnsi="Courier New" w:cs="Courier New" w:hint="default"/>
      </w:rPr>
    </w:lvl>
    <w:lvl w:ilvl="8" w:tplc="04130005">
      <w:start w:val="1"/>
      <w:numFmt w:val="bullet"/>
      <w:lvlText w:val=""/>
      <w:lvlJc w:val="left"/>
      <w:pPr>
        <w:tabs>
          <w:tab w:val="num" w:pos="6480"/>
        </w:tabs>
        <w:ind w:left="6480" w:hanging="360"/>
      </w:pPr>
      <w:rPr>
        <w:rFonts w:ascii="Wingdings" w:hAnsi="Wingdings" w:cs="Wingdings" w:hint="default"/>
      </w:rPr>
    </w:lvl>
  </w:abstractNum>
  <w:abstractNum w:abstractNumId="33" w15:restartNumberingAfterBreak="0">
    <w:nsid w:val="78DD128A"/>
    <w:multiLevelType w:val="hybridMultilevel"/>
    <w:tmpl w:val="DD943BC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E863499"/>
    <w:multiLevelType w:val="multilevel"/>
    <w:tmpl w:val="72EE92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0"/>
  </w:num>
  <w:num w:numId="3">
    <w:abstractNumId w:val="0"/>
  </w:num>
  <w:num w:numId="4">
    <w:abstractNumId w:val="0"/>
  </w:num>
  <w:num w:numId="5">
    <w:abstractNumId w:val="13"/>
  </w:num>
  <w:num w:numId="6">
    <w:abstractNumId w:val="21"/>
  </w:num>
  <w:num w:numId="7">
    <w:abstractNumId w:val="32"/>
  </w:num>
  <w:num w:numId="8">
    <w:abstractNumId w:val="2"/>
  </w:num>
  <w:num w:numId="9">
    <w:abstractNumId w:val="19"/>
  </w:num>
  <w:num w:numId="10">
    <w:abstractNumId w:val="20"/>
  </w:num>
  <w:num w:numId="11">
    <w:abstractNumId w:val="14"/>
  </w:num>
  <w:num w:numId="12">
    <w:abstractNumId w:val="26"/>
  </w:num>
  <w:num w:numId="13">
    <w:abstractNumId w:val="5"/>
  </w:num>
  <w:num w:numId="14">
    <w:abstractNumId w:val="6"/>
  </w:num>
  <w:num w:numId="15">
    <w:abstractNumId w:val="17"/>
  </w:num>
  <w:num w:numId="16">
    <w:abstractNumId w:val="23"/>
  </w:num>
  <w:num w:numId="17">
    <w:abstractNumId w:val="7"/>
  </w:num>
  <w:num w:numId="18">
    <w:abstractNumId w:val="16"/>
  </w:num>
  <w:num w:numId="19">
    <w:abstractNumId w:val="8"/>
  </w:num>
  <w:num w:numId="20">
    <w:abstractNumId w:val="31"/>
  </w:num>
  <w:num w:numId="2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2"/>
  </w:num>
  <w:num w:numId="23">
    <w:abstractNumId w:val="12"/>
  </w:num>
  <w:num w:numId="24">
    <w:abstractNumId w:val="33"/>
  </w:num>
  <w:num w:numId="25">
    <w:abstractNumId w:val="4"/>
  </w:num>
  <w:num w:numId="26">
    <w:abstractNumId w:val="24"/>
  </w:num>
  <w:num w:numId="27">
    <w:abstractNumId w:val="1"/>
  </w:num>
  <w:num w:numId="28">
    <w:abstractNumId w:val="25"/>
  </w:num>
  <w:num w:numId="29">
    <w:abstractNumId w:val="18"/>
  </w:num>
  <w:num w:numId="30">
    <w:abstractNumId w:val="9"/>
  </w:num>
  <w:num w:numId="31">
    <w:abstractNumId w:val="27"/>
  </w:num>
  <w:num w:numId="32">
    <w:abstractNumId w:val="15"/>
  </w:num>
  <w:num w:numId="33">
    <w:abstractNumId w:val="30"/>
  </w:num>
  <w:num w:numId="34">
    <w:abstractNumId w:val="34"/>
  </w:num>
  <w:num w:numId="35">
    <w:abstractNumId w:val="28"/>
  </w:num>
  <w:num w:numId="36">
    <w:abstractNumId w:val="3"/>
  </w:num>
  <w:num w:numId="37">
    <w:abstractNumId w:val="10"/>
  </w:num>
  <w:num w:numId="38">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5"/>
  <w:embedSystemFonts/>
  <w:defaultTabStop w:val="708"/>
  <w:hyphenationZone w:val="425"/>
  <w:doNotHyphenateCaps/>
  <w:drawingGridHorizontalSpacing w:val="120"/>
  <w:displayHorizontalDrawingGridEvery w:val="2"/>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4F5F"/>
    <w:rsid w:val="00037CD2"/>
    <w:rsid w:val="0006446F"/>
    <w:rsid w:val="00064DF2"/>
    <w:rsid w:val="00071205"/>
    <w:rsid w:val="00074988"/>
    <w:rsid w:val="0009101B"/>
    <w:rsid w:val="00096BFB"/>
    <w:rsid w:val="000A2BB2"/>
    <w:rsid w:val="000C6144"/>
    <w:rsid w:val="000D0799"/>
    <w:rsid w:val="000D6DFD"/>
    <w:rsid w:val="001124E9"/>
    <w:rsid w:val="00113217"/>
    <w:rsid w:val="00120035"/>
    <w:rsid w:val="00150960"/>
    <w:rsid w:val="001578FD"/>
    <w:rsid w:val="001645F4"/>
    <w:rsid w:val="0017250E"/>
    <w:rsid w:val="00196517"/>
    <w:rsid w:val="001A3E30"/>
    <w:rsid w:val="001B1629"/>
    <w:rsid w:val="001D12FE"/>
    <w:rsid w:val="001D7E14"/>
    <w:rsid w:val="001F07D8"/>
    <w:rsid w:val="001F4C12"/>
    <w:rsid w:val="00202BCC"/>
    <w:rsid w:val="002223B7"/>
    <w:rsid w:val="00224CA1"/>
    <w:rsid w:val="00227EFC"/>
    <w:rsid w:val="00243E02"/>
    <w:rsid w:val="00251AC0"/>
    <w:rsid w:val="002C0582"/>
    <w:rsid w:val="002D43EC"/>
    <w:rsid w:val="002E3B77"/>
    <w:rsid w:val="003063FA"/>
    <w:rsid w:val="00311A35"/>
    <w:rsid w:val="00312FC6"/>
    <w:rsid w:val="0032046E"/>
    <w:rsid w:val="00345B05"/>
    <w:rsid w:val="003534EA"/>
    <w:rsid w:val="003561B1"/>
    <w:rsid w:val="003857FB"/>
    <w:rsid w:val="00391923"/>
    <w:rsid w:val="003A51B8"/>
    <w:rsid w:val="003B0146"/>
    <w:rsid w:val="003B076F"/>
    <w:rsid w:val="003B4D7C"/>
    <w:rsid w:val="003E462B"/>
    <w:rsid w:val="004027A8"/>
    <w:rsid w:val="0041127E"/>
    <w:rsid w:val="00427190"/>
    <w:rsid w:val="004351CD"/>
    <w:rsid w:val="00463368"/>
    <w:rsid w:val="004C3287"/>
    <w:rsid w:val="004D7251"/>
    <w:rsid w:val="004E56CC"/>
    <w:rsid w:val="00505433"/>
    <w:rsid w:val="00524106"/>
    <w:rsid w:val="00526B2A"/>
    <w:rsid w:val="005613B3"/>
    <w:rsid w:val="00565628"/>
    <w:rsid w:val="00574FA5"/>
    <w:rsid w:val="00590027"/>
    <w:rsid w:val="0059128E"/>
    <w:rsid w:val="00594ECE"/>
    <w:rsid w:val="00597899"/>
    <w:rsid w:val="005A26C3"/>
    <w:rsid w:val="005B35BB"/>
    <w:rsid w:val="005B5DB7"/>
    <w:rsid w:val="005B65C2"/>
    <w:rsid w:val="005D3421"/>
    <w:rsid w:val="005D6781"/>
    <w:rsid w:val="005D6BD2"/>
    <w:rsid w:val="005E78DF"/>
    <w:rsid w:val="005F64C3"/>
    <w:rsid w:val="00657A3E"/>
    <w:rsid w:val="00657BC4"/>
    <w:rsid w:val="006670EF"/>
    <w:rsid w:val="00667DDA"/>
    <w:rsid w:val="00686726"/>
    <w:rsid w:val="0068795F"/>
    <w:rsid w:val="006B56DD"/>
    <w:rsid w:val="006C4CA9"/>
    <w:rsid w:val="00702896"/>
    <w:rsid w:val="00736833"/>
    <w:rsid w:val="007528A3"/>
    <w:rsid w:val="0076288E"/>
    <w:rsid w:val="00766968"/>
    <w:rsid w:val="007804DD"/>
    <w:rsid w:val="00784666"/>
    <w:rsid w:val="007B293E"/>
    <w:rsid w:val="007C1069"/>
    <w:rsid w:val="007C6887"/>
    <w:rsid w:val="007D56E9"/>
    <w:rsid w:val="007D7A66"/>
    <w:rsid w:val="007E1FDF"/>
    <w:rsid w:val="007E5BD8"/>
    <w:rsid w:val="007F4473"/>
    <w:rsid w:val="007F4D67"/>
    <w:rsid w:val="00800DB1"/>
    <w:rsid w:val="0080199D"/>
    <w:rsid w:val="00842735"/>
    <w:rsid w:val="00844863"/>
    <w:rsid w:val="0086132E"/>
    <w:rsid w:val="0088605D"/>
    <w:rsid w:val="00886814"/>
    <w:rsid w:val="008A2DC0"/>
    <w:rsid w:val="008B3224"/>
    <w:rsid w:val="00916F8E"/>
    <w:rsid w:val="0092313F"/>
    <w:rsid w:val="009329A9"/>
    <w:rsid w:val="009515ED"/>
    <w:rsid w:val="00957921"/>
    <w:rsid w:val="0096185F"/>
    <w:rsid w:val="009677CF"/>
    <w:rsid w:val="0098553B"/>
    <w:rsid w:val="009954B4"/>
    <w:rsid w:val="009C6031"/>
    <w:rsid w:val="009D6B1A"/>
    <w:rsid w:val="009E55D4"/>
    <w:rsid w:val="009E5EB2"/>
    <w:rsid w:val="009E5FA1"/>
    <w:rsid w:val="009E6EFB"/>
    <w:rsid w:val="009F4CB3"/>
    <w:rsid w:val="00A04680"/>
    <w:rsid w:val="00A06760"/>
    <w:rsid w:val="00A13A73"/>
    <w:rsid w:val="00A24F5F"/>
    <w:rsid w:val="00A24FC4"/>
    <w:rsid w:val="00A26B47"/>
    <w:rsid w:val="00A35470"/>
    <w:rsid w:val="00A45C2B"/>
    <w:rsid w:val="00A62CEE"/>
    <w:rsid w:val="00A660CE"/>
    <w:rsid w:val="00A80E68"/>
    <w:rsid w:val="00A816BE"/>
    <w:rsid w:val="00AA3498"/>
    <w:rsid w:val="00AB0E6C"/>
    <w:rsid w:val="00AB5727"/>
    <w:rsid w:val="00AC669E"/>
    <w:rsid w:val="00AE2017"/>
    <w:rsid w:val="00AE5D78"/>
    <w:rsid w:val="00AF5DA1"/>
    <w:rsid w:val="00B468DF"/>
    <w:rsid w:val="00B5660C"/>
    <w:rsid w:val="00B810C7"/>
    <w:rsid w:val="00B93FA0"/>
    <w:rsid w:val="00B94D67"/>
    <w:rsid w:val="00B94DB6"/>
    <w:rsid w:val="00B95660"/>
    <w:rsid w:val="00BA1F74"/>
    <w:rsid w:val="00BB597D"/>
    <w:rsid w:val="00BD2DD1"/>
    <w:rsid w:val="00BD7396"/>
    <w:rsid w:val="00BF5A45"/>
    <w:rsid w:val="00BF6A85"/>
    <w:rsid w:val="00C11069"/>
    <w:rsid w:val="00C26E39"/>
    <w:rsid w:val="00C32303"/>
    <w:rsid w:val="00C323D3"/>
    <w:rsid w:val="00C4314B"/>
    <w:rsid w:val="00C45B5A"/>
    <w:rsid w:val="00C66EFD"/>
    <w:rsid w:val="00C67798"/>
    <w:rsid w:val="00C74C25"/>
    <w:rsid w:val="00C8511C"/>
    <w:rsid w:val="00C925F6"/>
    <w:rsid w:val="00CC264C"/>
    <w:rsid w:val="00D01397"/>
    <w:rsid w:val="00D017FD"/>
    <w:rsid w:val="00D02DEA"/>
    <w:rsid w:val="00D1665D"/>
    <w:rsid w:val="00D32E69"/>
    <w:rsid w:val="00D76D73"/>
    <w:rsid w:val="00D81DE5"/>
    <w:rsid w:val="00DA04D7"/>
    <w:rsid w:val="00DF7EC9"/>
    <w:rsid w:val="00E00BBB"/>
    <w:rsid w:val="00E14FA3"/>
    <w:rsid w:val="00E170BB"/>
    <w:rsid w:val="00E318DE"/>
    <w:rsid w:val="00E4259D"/>
    <w:rsid w:val="00E62B41"/>
    <w:rsid w:val="00E701EF"/>
    <w:rsid w:val="00E761AE"/>
    <w:rsid w:val="00E85582"/>
    <w:rsid w:val="00E92087"/>
    <w:rsid w:val="00EA6306"/>
    <w:rsid w:val="00EB4ED7"/>
    <w:rsid w:val="00ED77AE"/>
    <w:rsid w:val="00EE7DBD"/>
    <w:rsid w:val="00F2003C"/>
    <w:rsid w:val="00F25A3B"/>
    <w:rsid w:val="00F645B0"/>
    <w:rsid w:val="00F85512"/>
    <w:rsid w:val="00F91415"/>
    <w:rsid w:val="00FA50AD"/>
    <w:rsid w:val="00FC0438"/>
    <w:rsid w:val="00FC344A"/>
    <w:rsid w:val="00FC7983"/>
    <w:rsid w:val="00FD177B"/>
    <w:rsid w:val="00FE458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CD9D1BB3-18FE-4F0C-88F4-89EA3217A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uiPriority="0" w:qFormat="1"/>
    <w:lsdException w:name="heading 8" w:locked="1" w:semiHidden="1" w:uiPriority="0" w:unhideWhenUsed="1"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locked="1" w:uiPriority="0"/>
    <w:lsdException w:name="annotation text" w:semiHidden="1" w:unhideWhenUsed="1"/>
    <w:lsdException w:name="header" w:locked="1" w:uiPriority="0"/>
    <w:lsdException w:name="footer" w:lock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locked="1" w:uiPriority="0"/>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A24F5F"/>
    <w:rPr>
      <w:rFonts w:ascii="Times New Roman" w:eastAsia="Times New Roman" w:hAnsi="Times New Roman"/>
      <w:sz w:val="24"/>
      <w:szCs w:val="24"/>
    </w:rPr>
  </w:style>
  <w:style w:type="paragraph" w:styleId="Kop1">
    <w:name w:val="heading 1"/>
    <w:basedOn w:val="Standaard"/>
    <w:next w:val="Standaard"/>
    <w:link w:val="Kop1Char"/>
    <w:qFormat/>
    <w:locked/>
    <w:rsid w:val="00916F8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semiHidden/>
    <w:unhideWhenUsed/>
    <w:qFormat/>
    <w:locked/>
    <w:rsid w:val="003E462B"/>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Kop3">
    <w:name w:val="heading 3"/>
    <w:basedOn w:val="Standaard"/>
    <w:next w:val="Standaard"/>
    <w:link w:val="Kop3Char"/>
    <w:semiHidden/>
    <w:unhideWhenUsed/>
    <w:qFormat/>
    <w:locked/>
    <w:rsid w:val="002D43EC"/>
    <w:pPr>
      <w:keepNext/>
      <w:keepLines/>
      <w:spacing w:before="40"/>
      <w:outlineLvl w:val="2"/>
    </w:pPr>
    <w:rPr>
      <w:rFonts w:asciiTheme="majorHAnsi" w:eastAsiaTheme="majorEastAsia" w:hAnsiTheme="majorHAnsi" w:cstheme="majorBidi"/>
      <w:color w:val="243F60" w:themeColor="accent1" w:themeShade="7F"/>
    </w:rPr>
  </w:style>
  <w:style w:type="paragraph" w:styleId="Kop7">
    <w:name w:val="heading 7"/>
    <w:basedOn w:val="Standaard"/>
    <w:next w:val="Standaard"/>
    <w:link w:val="Kop7Char"/>
    <w:uiPriority w:val="99"/>
    <w:qFormat/>
    <w:rsid w:val="00736833"/>
    <w:pPr>
      <w:spacing w:before="240" w:after="60"/>
      <w:outlineLvl w:val="6"/>
    </w:pPr>
    <w:rPr>
      <w:rFonts w:ascii="Calibri" w:hAnsi="Calibri" w:cs="Calibri"/>
    </w:rPr>
  </w:style>
  <w:style w:type="paragraph" w:styleId="Kop9">
    <w:name w:val="heading 9"/>
    <w:basedOn w:val="Standaard"/>
    <w:next w:val="Standaard"/>
    <w:link w:val="Kop9Char"/>
    <w:uiPriority w:val="99"/>
    <w:qFormat/>
    <w:rsid w:val="00736833"/>
    <w:pPr>
      <w:spacing w:before="240" w:after="60"/>
      <w:outlineLvl w:val="8"/>
    </w:pPr>
    <w:rPr>
      <w:rFonts w:ascii="Arial" w:hAnsi="Arial" w:cs="Arial"/>
      <w:sz w:val="22"/>
      <w:szCs w:val="22"/>
      <w:lang w:val="nl" w:eastAsia="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7Char">
    <w:name w:val="Kop 7 Char"/>
    <w:basedOn w:val="Standaardalinea-lettertype"/>
    <w:link w:val="Kop7"/>
    <w:uiPriority w:val="99"/>
    <w:locked/>
    <w:rsid w:val="00736833"/>
    <w:rPr>
      <w:rFonts w:ascii="Calibri" w:hAnsi="Calibri" w:cs="Calibri"/>
      <w:sz w:val="24"/>
      <w:szCs w:val="24"/>
      <w:lang w:eastAsia="nl-NL"/>
    </w:rPr>
  </w:style>
  <w:style w:type="character" w:customStyle="1" w:styleId="Kop9Char">
    <w:name w:val="Kop 9 Char"/>
    <w:basedOn w:val="Standaardalinea-lettertype"/>
    <w:link w:val="Kop9"/>
    <w:uiPriority w:val="99"/>
    <w:locked/>
    <w:rsid w:val="00736833"/>
    <w:rPr>
      <w:rFonts w:ascii="Arial" w:hAnsi="Arial" w:cs="Arial"/>
      <w:lang w:val="nl"/>
    </w:rPr>
  </w:style>
  <w:style w:type="paragraph" w:styleId="Voettekst">
    <w:name w:val="footer"/>
    <w:basedOn w:val="Standaard"/>
    <w:link w:val="VoettekstChar"/>
    <w:uiPriority w:val="99"/>
    <w:rsid w:val="00A24F5F"/>
    <w:pPr>
      <w:tabs>
        <w:tab w:val="center" w:pos="4536"/>
        <w:tab w:val="right" w:pos="9072"/>
      </w:tabs>
    </w:pPr>
  </w:style>
  <w:style w:type="character" w:customStyle="1" w:styleId="VoettekstChar">
    <w:name w:val="Voettekst Char"/>
    <w:basedOn w:val="Standaardalinea-lettertype"/>
    <w:link w:val="Voettekst"/>
    <w:uiPriority w:val="99"/>
    <w:locked/>
    <w:rsid w:val="00A24F5F"/>
    <w:rPr>
      <w:rFonts w:ascii="Times New Roman" w:hAnsi="Times New Roman" w:cs="Times New Roman"/>
      <w:sz w:val="24"/>
      <w:szCs w:val="24"/>
      <w:lang w:eastAsia="nl-NL"/>
    </w:rPr>
  </w:style>
  <w:style w:type="paragraph" w:styleId="Normaalweb">
    <w:name w:val="Normal (Web)"/>
    <w:basedOn w:val="Standaard"/>
    <w:uiPriority w:val="99"/>
    <w:semiHidden/>
    <w:rsid w:val="00096BFB"/>
    <w:pPr>
      <w:spacing w:before="100" w:beforeAutospacing="1" w:after="100" w:afterAutospacing="1"/>
    </w:pPr>
  </w:style>
  <w:style w:type="paragraph" w:customStyle="1" w:styleId="Lijstalinea1">
    <w:name w:val="Lijstalinea1"/>
    <w:basedOn w:val="Standaard"/>
    <w:rsid w:val="00BD7396"/>
    <w:pPr>
      <w:ind w:left="708"/>
    </w:pPr>
    <w:rPr>
      <w:rFonts w:ascii="Verdana" w:hAnsi="Verdana" w:cs="Verdana"/>
      <w:sz w:val="20"/>
      <w:szCs w:val="20"/>
    </w:rPr>
  </w:style>
  <w:style w:type="paragraph" w:styleId="Koptekst">
    <w:name w:val="header"/>
    <w:basedOn w:val="Standaard"/>
    <w:link w:val="KoptekstChar"/>
    <w:uiPriority w:val="99"/>
    <w:rsid w:val="00311A35"/>
    <w:pPr>
      <w:tabs>
        <w:tab w:val="center" w:pos="4536"/>
        <w:tab w:val="right" w:pos="9072"/>
      </w:tabs>
    </w:pPr>
  </w:style>
  <w:style w:type="character" w:customStyle="1" w:styleId="KoptekstChar">
    <w:name w:val="Koptekst Char"/>
    <w:basedOn w:val="Standaardalinea-lettertype"/>
    <w:link w:val="Koptekst"/>
    <w:uiPriority w:val="99"/>
    <w:locked/>
    <w:rsid w:val="00311A35"/>
    <w:rPr>
      <w:rFonts w:ascii="Times New Roman" w:hAnsi="Times New Roman" w:cs="Times New Roman"/>
      <w:sz w:val="24"/>
      <w:szCs w:val="24"/>
      <w:lang w:eastAsia="nl-NL"/>
    </w:rPr>
  </w:style>
  <w:style w:type="paragraph" w:styleId="Voetnoottekst">
    <w:name w:val="footnote text"/>
    <w:basedOn w:val="Standaard"/>
    <w:link w:val="VoetnoottekstChar"/>
    <w:uiPriority w:val="99"/>
    <w:semiHidden/>
    <w:rsid w:val="00736833"/>
    <w:rPr>
      <w:rFonts w:ascii="Palatino" w:hAnsi="Palatino" w:cs="Palatino"/>
      <w:sz w:val="22"/>
      <w:szCs w:val="22"/>
      <w:lang w:val="nl" w:eastAsia="en-US"/>
    </w:rPr>
  </w:style>
  <w:style w:type="character" w:customStyle="1" w:styleId="VoetnoottekstChar">
    <w:name w:val="Voetnoottekst Char"/>
    <w:basedOn w:val="Standaardalinea-lettertype"/>
    <w:link w:val="Voetnoottekst"/>
    <w:uiPriority w:val="99"/>
    <w:locked/>
    <w:rsid w:val="00736833"/>
    <w:rPr>
      <w:rFonts w:ascii="Palatino" w:hAnsi="Palatino" w:cs="Palatino"/>
      <w:sz w:val="20"/>
      <w:szCs w:val="20"/>
      <w:lang w:val="nl"/>
    </w:rPr>
  </w:style>
  <w:style w:type="paragraph" w:styleId="Lijstopsomteken4">
    <w:name w:val="List Bullet 4"/>
    <w:basedOn w:val="Standaard"/>
    <w:autoRedefine/>
    <w:uiPriority w:val="99"/>
    <w:rsid w:val="00736833"/>
    <w:rPr>
      <w:rFonts w:ascii="Verdana" w:hAnsi="Verdana" w:cs="Verdana"/>
      <w:sz w:val="20"/>
      <w:szCs w:val="20"/>
      <w:lang w:val="nl" w:eastAsia="en-US"/>
    </w:rPr>
  </w:style>
  <w:style w:type="paragraph" w:customStyle="1" w:styleId="Trow">
    <w:name w:val="Trow"/>
    <w:basedOn w:val="Standaard"/>
    <w:next w:val="Standaard"/>
    <w:uiPriority w:val="99"/>
    <w:rsid w:val="00736833"/>
    <w:pPr>
      <w:keepNext/>
      <w:widowControl w:val="0"/>
      <w:spacing w:before="80" w:after="80"/>
    </w:pPr>
    <w:rPr>
      <w:rFonts w:ascii="Arial" w:hAnsi="Arial" w:cs="Arial"/>
      <w:sz w:val="18"/>
      <w:szCs w:val="18"/>
      <w:lang w:val="nl" w:eastAsia="en-US"/>
    </w:rPr>
  </w:style>
  <w:style w:type="paragraph" w:styleId="Documentstructuur">
    <w:name w:val="Document Map"/>
    <w:basedOn w:val="Standaard"/>
    <w:link w:val="DocumentstructuurChar"/>
    <w:uiPriority w:val="99"/>
    <w:semiHidden/>
    <w:rsid w:val="00FC7983"/>
    <w:pPr>
      <w:shd w:val="clear" w:color="auto" w:fill="000080"/>
    </w:pPr>
    <w:rPr>
      <w:rFonts w:ascii="Tahoma" w:hAnsi="Tahoma" w:cs="Tahoma"/>
      <w:sz w:val="20"/>
      <w:szCs w:val="20"/>
    </w:rPr>
  </w:style>
  <w:style w:type="character" w:customStyle="1" w:styleId="DocumentstructuurChar">
    <w:name w:val="Documentstructuur Char"/>
    <w:basedOn w:val="Standaardalinea-lettertype"/>
    <w:link w:val="Documentstructuur"/>
    <w:uiPriority w:val="99"/>
    <w:semiHidden/>
    <w:locked/>
    <w:rsid w:val="0080199D"/>
    <w:rPr>
      <w:rFonts w:ascii="Times New Roman" w:hAnsi="Times New Roman" w:cs="Times New Roman"/>
      <w:sz w:val="2"/>
      <w:szCs w:val="2"/>
    </w:rPr>
  </w:style>
  <w:style w:type="character" w:styleId="Hyperlink">
    <w:name w:val="Hyperlink"/>
    <w:basedOn w:val="Standaardalinea-lettertype"/>
    <w:uiPriority w:val="99"/>
    <w:unhideWhenUsed/>
    <w:rsid w:val="00EA6306"/>
    <w:rPr>
      <w:color w:val="0000FF" w:themeColor="hyperlink"/>
      <w:u w:val="single"/>
    </w:rPr>
  </w:style>
  <w:style w:type="paragraph" w:styleId="Lijstalinea">
    <w:name w:val="List Paragraph"/>
    <w:basedOn w:val="Standaard"/>
    <w:uiPriority w:val="34"/>
    <w:qFormat/>
    <w:rsid w:val="00886814"/>
    <w:pPr>
      <w:ind w:left="720"/>
      <w:contextualSpacing/>
    </w:pPr>
  </w:style>
  <w:style w:type="paragraph" w:styleId="Ballontekst">
    <w:name w:val="Balloon Text"/>
    <w:basedOn w:val="Standaard"/>
    <w:link w:val="BallontekstChar"/>
    <w:uiPriority w:val="99"/>
    <w:semiHidden/>
    <w:unhideWhenUsed/>
    <w:rsid w:val="00E62B41"/>
    <w:rPr>
      <w:rFonts w:ascii="Tahoma" w:hAnsi="Tahoma" w:cs="Tahoma"/>
      <w:sz w:val="16"/>
      <w:szCs w:val="16"/>
    </w:rPr>
  </w:style>
  <w:style w:type="character" w:customStyle="1" w:styleId="BallontekstChar">
    <w:name w:val="Ballontekst Char"/>
    <w:basedOn w:val="Standaardalinea-lettertype"/>
    <w:link w:val="Ballontekst"/>
    <w:uiPriority w:val="99"/>
    <w:semiHidden/>
    <w:rsid w:val="00E62B41"/>
    <w:rPr>
      <w:rFonts w:ascii="Tahoma" w:eastAsia="Times New Roman" w:hAnsi="Tahoma" w:cs="Tahoma"/>
      <w:sz w:val="16"/>
      <w:szCs w:val="16"/>
    </w:rPr>
  </w:style>
  <w:style w:type="table" w:styleId="Tabelraster">
    <w:name w:val="Table Grid"/>
    <w:basedOn w:val="Standaardtabel"/>
    <w:locked/>
    <w:rsid w:val="00A26B4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Kop1Char">
    <w:name w:val="Kop 1 Char"/>
    <w:basedOn w:val="Standaardalinea-lettertype"/>
    <w:link w:val="Kop1"/>
    <w:rsid w:val="00916F8E"/>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semiHidden/>
    <w:rsid w:val="003E462B"/>
    <w:rPr>
      <w:rFonts w:asciiTheme="majorHAnsi" w:eastAsiaTheme="majorEastAsia" w:hAnsiTheme="majorHAnsi" w:cstheme="majorBidi"/>
      <w:b/>
      <w:bCs/>
      <w:color w:val="4F81BD" w:themeColor="accent1"/>
      <w:sz w:val="26"/>
      <w:szCs w:val="26"/>
    </w:rPr>
  </w:style>
  <w:style w:type="character" w:styleId="Zwaar">
    <w:name w:val="Strong"/>
    <w:basedOn w:val="Standaardalinea-lettertype"/>
    <w:uiPriority w:val="22"/>
    <w:qFormat/>
    <w:locked/>
    <w:rsid w:val="003E462B"/>
    <w:rPr>
      <w:b/>
      <w:bCs/>
      <w:i w:val="0"/>
      <w:iCs w:val="0"/>
    </w:rPr>
  </w:style>
  <w:style w:type="paragraph" w:styleId="Geenafstand">
    <w:name w:val="No Spacing"/>
    <w:link w:val="GeenafstandChar"/>
    <w:uiPriority w:val="1"/>
    <w:qFormat/>
    <w:rsid w:val="00064DF2"/>
    <w:rPr>
      <w:rFonts w:asciiTheme="minorHAnsi" w:eastAsiaTheme="minorEastAsia" w:hAnsiTheme="minorHAnsi" w:cstheme="minorBidi"/>
    </w:rPr>
  </w:style>
  <w:style w:type="character" w:customStyle="1" w:styleId="GeenafstandChar">
    <w:name w:val="Geen afstand Char"/>
    <w:basedOn w:val="Standaardalinea-lettertype"/>
    <w:link w:val="Geenafstand"/>
    <w:uiPriority w:val="1"/>
    <w:rsid w:val="00064DF2"/>
    <w:rPr>
      <w:rFonts w:asciiTheme="minorHAnsi" w:eastAsiaTheme="minorEastAsia" w:hAnsiTheme="minorHAnsi" w:cstheme="minorBidi"/>
    </w:rPr>
  </w:style>
  <w:style w:type="character" w:customStyle="1" w:styleId="Kop3Char">
    <w:name w:val="Kop 3 Char"/>
    <w:basedOn w:val="Standaardalinea-lettertype"/>
    <w:link w:val="Kop3"/>
    <w:semiHidden/>
    <w:rsid w:val="002D43EC"/>
    <w:rPr>
      <w:rFonts w:asciiTheme="majorHAnsi" w:eastAsiaTheme="majorEastAsia" w:hAnsiTheme="majorHAnsi" w:cstheme="majorBidi"/>
      <w:color w:val="243F60" w:themeColor="accent1" w:themeShade="7F"/>
      <w:sz w:val="24"/>
      <w:szCs w:val="24"/>
    </w:rPr>
  </w:style>
  <w:style w:type="paragraph" w:styleId="Kopvaninhoudsopgave">
    <w:name w:val="TOC Heading"/>
    <w:basedOn w:val="Kop1"/>
    <w:next w:val="Standaard"/>
    <w:uiPriority w:val="39"/>
    <w:semiHidden/>
    <w:unhideWhenUsed/>
    <w:qFormat/>
    <w:rsid w:val="00E92087"/>
    <w:pPr>
      <w:spacing w:line="276" w:lineRule="auto"/>
      <w:outlineLvl w:val="9"/>
    </w:pPr>
  </w:style>
  <w:style w:type="paragraph" w:styleId="Inhopg1">
    <w:name w:val="toc 1"/>
    <w:basedOn w:val="Standaard"/>
    <w:next w:val="Standaard"/>
    <w:autoRedefine/>
    <w:uiPriority w:val="39"/>
    <w:locked/>
    <w:rsid w:val="00E92087"/>
    <w:pPr>
      <w:spacing w:after="100"/>
    </w:pPr>
  </w:style>
  <w:style w:type="paragraph" w:styleId="Inhopg2">
    <w:name w:val="toc 2"/>
    <w:basedOn w:val="Standaard"/>
    <w:next w:val="Standaard"/>
    <w:autoRedefine/>
    <w:uiPriority w:val="39"/>
    <w:locked/>
    <w:rsid w:val="00E92087"/>
    <w:pPr>
      <w:spacing w:after="100"/>
      <w:ind w:left="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81781299">
      <w:bodyDiv w:val="1"/>
      <w:marLeft w:val="0"/>
      <w:marRight w:val="0"/>
      <w:marTop w:val="0"/>
      <w:marBottom w:val="0"/>
      <w:divBdr>
        <w:top w:val="none" w:sz="0" w:space="0" w:color="auto"/>
        <w:left w:val="none" w:sz="0" w:space="0" w:color="auto"/>
        <w:bottom w:val="none" w:sz="0" w:space="0" w:color="auto"/>
        <w:right w:val="none" w:sz="0" w:space="0" w:color="auto"/>
      </w:divBdr>
      <w:divsChild>
        <w:div w:id="896161692">
          <w:marLeft w:val="0"/>
          <w:marRight w:val="0"/>
          <w:marTop w:val="0"/>
          <w:marBottom w:val="0"/>
          <w:divBdr>
            <w:top w:val="none" w:sz="0" w:space="0" w:color="auto"/>
            <w:left w:val="none" w:sz="0" w:space="0" w:color="auto"/>
            <w:bottom w:val="none" w:sz="0" w:space="0" w:color="auto"/>
            <w:right w:val="none" w:sz="0" w:space="0" w:color="auto"/>
          </w:divBdr>
          <w:divsChild>
            <w:div w:id="1897663744">
              <w:marLeft w:val="0"/>
              <w:marRight w:val="0"/>
              <w:marTop w:val="0"/>
              <w:marBottom w:val="0"/>
              <w:divBdr>
                <w:top w:val="none" w:sz="0" w:space="0" w:color="auto"/>
                <w:left w:val="none" w:sz="0" w:space="0" w:color="auto"/>
                <w:bottom w:val="none" w:sz="0" w:space="0" w:color="auto"/>
                <w:right w:val="none" w:sz="0" w:space="0" w:color="auto"/>
              </w:divBdr>
              <w:divsChild>
                <w:div w:id="1249002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9794502">
      <w:bodyDiv w:val="1"/>
      <w:marLeft w:val="0"/>
      <w:marRight w:val="0"/>
      <w:marTop w:val="0"/>
      <w:marBottom w:val="0"/>
      <w:divBdr>
        <w:top w:val="none" w:sz="0" w:space="0" w:color="auto"/>
        <w:left w:val="none" w:sz="0" w:space="0" w:color="auto"/>
        <w:bottom w:val="none" w:sz="0" w:space="0" w:color="auto"/>
        <w:right w:val="none" w:sz="0" w:space="0" w:color="auto"/>
      </w:divBdr>
      <w:divsChild>
        <w:div w:id="511649266">
          <w:marLeft w:val="0"/>
          <w:marRight w:val="0"/>
          <w:marTop w:val="0"/>
          <w:marBottom w:val="0"/>
          <w:divBdr>
            <w:top w:val="none" w:sz="0" w:space="0" w:color="auto"/>
            <w:left w:val="none" w:sz="0" w:space="0" w:color="auto"/>
            <w:bottom w:val="none" w:sz="0" w:space="0" w:color="auto"/>
            <w:right w:val="none" w:sz="0" w:space="0" w:color="auto"/>
          </w:divBdr>
          <w:divsChild>
            <w:div w:id="1999186464">
              <w:marLeft w:val="0"/>
              <w:marRight w:val="0"/>
              <w:marTop w:val="0"/>
              <w:marBottom w:val="0"/>
              <w:divBdr>
                <w:top w:val="none" w:sz="0" w:space="0" w:color="auto"/>
                <w:left w:val="none" w:sz="0" w:space="0" w:color="auto"/>
                <w:bottom w:val="none" w:sz="0" w:space="0" w:color="auto"/>
                <w:right w:val="none" w:sz="0" w:space="0" w:color="auto"/>
              </w:divBdr>
              <w:divsChild>
                <w:div w:id="591355300">
                  <w:marLeft w:val="0"/>
                  <w:marRight w:val="0"/>
                  <w:marTop w:val="0"/>
                  <w:marBottom w:val="0"/>
                  <w:divBdr>
                    <w:top w:val="none" w:sz="0" w:space="0" w:color="auto"/>
                    <w:left w:val="none" w:sz="0" w:space="0" w:color="auto"/>
                    <w:bottom w:val="none" w:sz="0" w:space="0" w:color="auto"/>
                    <w:right w:val="none" w:sz="0" w:space="0" w:color="auto"/>
                  </w:divBdr>
                  <w:divsChild>
                    <w:div w:id="808716323">
                      <w:marLeft w:val="420"/>
                      <w:marRight w:val="345"/>
                      <w:marTop w:val="240"/>
                      <w:marBottom w:val="0"/>
                      <w:divBdr>
                        <w:top w:val="none" w:sz="0" w:space="0" w:color="auto"/>
                        <w:left w:val="none" w:sz="0" w:space="0" w:color="auto"/>
                        <w:bottom w:val="none" w:sz="0" w:space="0" w:color="auto"/>
                        <w:right w:val="none" w:sz="0" w:space="0" w:color="auto"/>
                      </w:divBdr>
                      <w:divsChild>
                        <w:div w:id="828210082">
                          <w:marLeft w:val="0"/>
                          <w:marRight w:val="0"/>
                          <w:marTop w:val="0"/>
                          <w:marBottom w:val="0"/>
                          <w:divBdr>
                            <w:top w:val="none" w:sz="0" w:space="0" w:color="auto"/>
                            <w:left w:val="none" w:sz="0" w:space="0" w:color="auto"/>
                            <w:bottom w:val="none" w:sz="0" w:space="0" w:color="auto"/>
                            <w:right w:val="none" w:sz="0" w:space="0" w:color="auto"/>
                          </w:divBdr>
                          <w:divsChild>
                            <w:div w:id="1720788128">
                              <w:marLeft w:val="0"/>
                              <w:marRight w:val="0"/>
                              <w:marTop w:val="0"/>
                              <w:marBottom w:val="0"/>
                              <w:divBdr>
                                <w:top w:val="none" w:sz="0" w:space="0" w:color="auto"/>
                                <w:left w:val="none" w:sz="0" w:space="0" w:color="auto"/>
                                <w:bottom w:val="none" w:sz="0" w:space="0" w:color="auto"/>
                                <w:right w:val="none" w:sz="0" w:space="0" w:color="auto"/>
                              </w:divBdr>
                              <w:divsChild>
                                <w:div w:id="515774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2535915">
      <w:bodyDiv w:val="1"/>
      <w:marLeft w:val="0"/>
      <w:marRight w:val="0"/>
      <w:marTop w:val="0"/>
      <w:marBottom w:val="0"/>
      <w:divBdr>
        <w:top w:val="none" w:sz="0" w:space="0" w:color="auto"/>
        <w:left w:val="none" w:sz="0" w:space="0" w:color="auto"/>
        <w:bottom w:val="none" w:sz="0" w:space="0" w:color="auto"/>
        <w:right w:val="none" w:sz="0" w:space="0" w:color="auto"/>
      </w:divBdr>
      <w:divsChild>
        <w:div w:id="1442801947">
          <w:marLeft w:val="0"/>
          <w:marRight w:val="0"/>
          <w:marTop w:val="240"/>
          <w:marBottom w:val="240"/>
          <w:divBdr>
            <w:top w:val="none" w:sz="0" w:space="0" w:color="auto"/>
            <w:left w:val="none" w:sz="0" w:space="0" w:color="auto"/>
            <w:bottom w:val="none" w:sz="0" w:space="0" w:color="auto"/>
            <w:right w:val="none" w:sz="0" w:space="0" w:color="auto"/>
          </w:divBdr>
          <w:divsChild>
            <w:div w:id="2002731819">
              <w:marLeft w:val="0"/>
              <w:marRight w:val="0"/>
              <w:marTop w:val="0"/>
              <w:marBottom w:val="0"/>
              <w:divBdr>
                <w:top w:val="none" w:sz="0" w:space="0" w:color="auto"/>
                <w:left w:val="none" w:sz="0" w:space="0" w:color="auto"/>
                <w:bottom w:val="none" w:sz="0" w:space="0" w:color="auto"/>
                <w:right w:val="none" w:sz="0" w:space="0" w:color="auto"/>
              </w:divBdr>
              <w:divsChild>
                <w:div w:id="1361467135">
                  <w:marLeft w:val="300"/>
                  <w:marRight w:val="0"/>
                  <w:marTop w:val="150"/>
                  <w:marBottom w:val="150"/>
                  <w:divBdr>
                    <w:top w:val="none" w:sz="0" w:space="0" w:color="auto"/>
                    <w:left w:val="none" w:sz="0" w:space="0" w:color="auto"/>
                    <w:bottom w:val="none" w:sz="0" w:space="0" w:color="auto"/>
                    <w:right w:val="none" w:sz="0" w:space="0" w:color="auto"/>
                  </w:divBdr>
                </w:div>
                <w:div w:id="79717706">
                  <w:marLeft w:val="0"/>
                  <w:marRight w:val="0"/>
                  <w:marTop w:val="150"/>
                  <w:marBottom w:val="450"/>
                  <w:divBdr>
                    <w:top w:val="none" w:sz="0" w:space="0" w:color="auto"/>
                    <w:left w:val="none" w:sz="0" w:space="0" w:color="auto"/>
                    <w:bottom w:val="none" w:sz="0" w:space="0" w:color="auto"/>
                    <w:right w:val="none" w:sz="0" w:space="0" w:color="auto"/>
                  </w:divBdr>
                </w:div>
              </w:divsChild>
            </w:div>
          </w:divsChild>
        </w:div>
      </w:divsChild>
    </w:div>
    <w:div w:id="1856260091">
      <w:bodyDiv w:val="1"/>
      <w:marLeft w:val="0"/>
      <w:marRight w:val="0"/>
      <w:marTop w:val="0"/>
      <w:marBottom w:val="0"/>
      <w:divBdr>
        <w:top w:val="none" w:sz="0" w:space="0" w:color="auto"/>
        <w:left w:val="none" w:sz="0" w:space="0" w:color="auto"/>
        <w:bottom w:val="none" w:sz="0" w:space="0" w:color="auto"/>
        <w:right w:val="none" w:sz="0" w:space="0" w:color="auto"/>
      </w:divBdr>
      <w:divsChild>
        <w:div w:id="1241939913">
          <w:marLeft w:val="0"/>
          <w:marRight w:val="0"/>
          <w:marTop w:val="0"/>
          <w:marBottom w:val="0"/>
          <w:divBdr>
            <w:top w:val="none" w:sz="0" w:space="0" w:color="auto"/>
            <w:left w:val="none" w:sz="0" w:space="0" w:color="auto"/>
            <w:bottom w:val="none" w:sz="0" w:space="0" w:color="auto"/>
            <w:right w:val="none" w:sz="0" w:space="0" w:color="auto"/>
          </w:divBdr>
          <w:divsChild>
            <w:div w:id="2033072517">
              <w:marLeft w:val="0"/>
              <w:marRight w:val="0"/>
              <w:marTop w:val="0"/>
              <w:marBottom w:val="0"/>
              <w:divBdr>
                <w:top w:val="none" w:sz="0" w:space="0" w:color="auto"/>
                <w:left w:val="none" w:sz="0" w:space="0" w:color="auto"/>
                <w:bottom w:val="none" w:sz="0" w:space="0" w:color="auto"/>
                <w:right w:val="none" w:sz="0" w:space="0" w:color="auto"/>
              </w:divBdr>
              <w:divsChild>
                <w:div w:id="1705713909">
                  <w:marLeft w:val="0"/>
                  <w:marRight w:val="0"/>
                  <w:marTop w:val="0"/>
                  <w:marBottom w:val="0"/>
                  <w:divBdr>
                    <w:top w:val="none" w:sz="0" w:space="0" w:color="auto"/>
                    <w:left w:val="none" w:sz="0" w:space="0" w:color="auto"/>
                    <w:bottom w:val="none" w:sz="0" w:space="0" w:color="auto"/>
                    <w:right w:val="none" w:sz="0" w:space="0" w:color="auto"/>
                  </w:divBdr>
                  <w:divsChild>
                    <w:div w:id="974217629">
                      <w:marLeft w:val="0"/>
                      <w:marRight w:val="150"/>
                      <w:marTop w:val="0"/>
                      <w:marBottom w:val="0"/>
                      <w:divBdr>
                        <w:top w:val="none" w:sz="0" w:space="0" w:color="auto"/>
                        <w:left w:val="none" w:sz="0" w:space="0" w:color="auto"/>
                        <w:bottom w:val="none" w:sz="0" w:space="0" w:color="auto"/>
                        <w:right w:val="none" w:sz="0" w:space="0" w:color="auto"/>
                      </w:divBdr>
                      <w:divsChild>
                        <w:div w:id="1502236442">
                          <w:marLeft w:val="0"/>
                          <w:marRight w:val="0"/>
                          <w:marTop w:val="0"/>
                          <w:marBottom w:val="300"/>
                          <w:divBdr>
                            <w:top w:val="none" w:sz="0" w:space="0" w:color="auto"/>
                            <w:left w:val="none" w:sz="0" w:space="0" w:color="auto"/>
                            <w:bottom w:val="none" w:sz="0" w:space="0" w:color="auto"/>
                            <w:right w:val="none" w:sz="0" w:space="0" w:color="auto"/>
                          </w:divBdr>
                          <w:divsChild>
                            <w:div w:id="121969631">
                              <w:marLeft w:val="0"/>
                              <w:marRight w:val="0"/>
                              <w:marTop w:val="0"/>
                              <w:marBottom w:val="0"/>
                              <w:divBdr>
                                <w:top w:val="none" w:sz="0" w:space="0" w:color="auto"/>
                                <w:left w:val="none" w:sz="0" w:space="0" w:color="auto"/>
                                <w:bottom w:val="none" w:sz="0" w:space="0" w:color="auto"/>
                                <w:right w:val="none" w:sz="0" w:space="0" w:color="auto"/>
                              </w:divBdr>
                              <w:divsChild>
                                <w:div w:id="369452642">
                                  <w:marLeft w:val="0"/>
                                  <w:marRight w:val="0"/>
                                  <w:marTop w:val="0"/>
                                  <w:marBottom w:val="0"/>
                                  <w:divBdr>
                                    <w:top w:val="none" w:sz="0" w:space="0" w:color="auto"/>
                                    <w:left w:val="none" w:sz="0" w:space="0" w:color="auto"/>
                                    <w:bottom w:val="none" w:sz="0" w:space="0" w:color="auto"/>
                                    <w:right w:val="none" w:sz="0" w:space="0" w:color="auto"/>
                                  </w:divBdr>
                                </w:div>
                                <w:div w:id="1586646607">
                                  <w:marLeft w:val="0"/>
                                  <w:marRight w:val="0"/>
                                  <w:marTop w:val="0"/>
                                  <w:marBottom w:val="0"/>
                                  <w:divBdr>
                                    <w:top w:val="none" w:sz="0" w:space="0" w:color="auto"/>
                                    <w:left w:val="none" w:sz="0" w:space="0" w:color="auto"/>
                                    <w:bottom w:val="none" w:sz="0" w:space="0" w:color="auto"/>
                                    <w:right w:val="none" w:sz="0" w:space="0" w:color="auto"/>
                                  </w:divBdr>
                                </w:div>
                                <w:div w:id="1963614805">
                                  <w:marLeft w:val="0"/>
                                  <w:marRight w:val="0"/>
                                  <w:marTop w:val="0"/>
                                  <w:marBottom w:val="0"/>
                                  <w:divBdr>
                                    <w:top w:val="none" w:sz="0" w:space="0" w:color="auto"/>
                                    <w:left w:val="none" w:sz="0" w:space="0" w:color="auto"/>
                                    <w:bottom w:val="none" w:sz="0" w:space="0" w:color="auto"/>
                                    <w:right w:val="none" w:sz="0" w:space="0" w:color="auto"/>
                                  </w:divBdr>
                                  <w:divsChild>
                                    <w:div w:id="1278096528">
                                      <w:marLeft w:val="0"/>
                                      <w:marRight w:val="0"/>
                                      <w:marTop w:val="0"/>
                                      <w:marBottom w:val="0"/>
                                      <w:divBdr>
                                        <w:top w:val="none" w:sz="0" w:space="0" w:color="auto"/>
                                        <w:left w:val="none" w:sz="0" w:space="0" w:color="auto"/>
                                        <w:bottom w:val="none" w:sz="0" w:space="0" w:color="auto"/>
                                        <w:right w:val="none" w:sz="0" w:space="0" w:color="auto"/>
                                      </w:divBdr>
                                    </w:div>
                                    <w:div w:id="545800188">
                                      <w:marLeft w:val="0"/>
                                      <w:marRight w:val="0"/>
                                      <w:marTop w:val="0"/>
                                      <w:marBottom w:val="0"/>
                                      <w:divBdr>
                                        <w:top w:val="none" w:sz="0" w:space="0" w:color="auto"/>
                                        <w:left w:val="none" w:sz="0" w:space="0" w:color="auto"/>
                                        <w:bottom w:val="none" w:sz="0" w:space="0" w:color="auto"/>
                                        <w:right w:val="none" w:sz="0" w:space="0" w:color="auto"/>
                                      </w:divBdr>
                                    </w:div>
                                    <w:div w:id="485895694">
                                      <w:marLeft w:val="0"/>
                                      <w:marRight w:val="0"/>
                                      <w:marTop w:val="0"/>
                                      <w:marBottom w:val="0"/>
                                      <w:divBdr>
                                        <w:top w:val="none" w:sz="0" w:space="0" w:color="auto"/>
                                        <w:left w:val="none" w:sz="0" w:space="0" w:color="auto"/>
                                        <w:bottom w:val="none" w:sz="0" w:space="0" w:color="auto"/>
                                        <w:right w:val="none" w:sz="0" w:space="0" w:color="auto"/>
                                      </w:divBdr>
                                      <w:divsChild>
                                        <w:div w:id="816915063">
                                          <w:marLeft w:val="0"/>
                                          <w:marRight w:val="0"/>
                                          <w:marTop w:val="0"/>
                                          <w:marBottom w:val="0"/>
                                          <w:divBdr>
                                            <w:top w:val="none" w:sz="0" w:space="0" w:color="auto"/>
                                            <w:left w:val="none" w:sz="0" w:space="0" w:color="auto"/>
                                            <w:bottom w:val="none" w:sz="0" w:space="0" w:color="auto"/>
                                            <w:right w:val="none" w:sz="0" w:space="0" w:color="auto"/>
                                          </w:divBdr>
                                        </w:div>
                                        <w:div w:id="821891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9569266">
      <w:bodyDiv w:val="1"/>
      <w:marLeft w:val="0"/>
      <w:marRight w:val="0"/>
      <w:marTop w:val="0"/>
      <w:marBottom w:val="0"/>
      <w:divBdr>
        <w:top w:val="none" w:sz="0" w:space="0" w:color="auto"/>
        <w:left w:val="none" w:sz="0" w:space="0" w:color="auto"/>
        <w:bottom w:val="none" w:sz="0" w:space="0" w:color="auto"/>
        <w:right w:val="none" w:sz="0" w:space="0" w:color="auto"/>
      </w:divBdr>
      <w:divsChild>
        <w:div w:id="440223735">
          <w:marLeft w:val="0"/>
          <w:marRight w:val="0"/>
          <w:marTop w:val="0"/>
          <w:marBottom w:val="0"/>
          <w:divBdr>
            <w:top w:val="none" w:sz="0" w:space="0" w:color="auto"/>
            <w:left w:val="none" w:sz="0" w:space="0" w:color="auto"/>
            <w:bottom w:val="none" w:sz="0" w:space="0" w:color="auto"/>
            <w:right w:val="none" w:sz="0" w:space="0" w:color="auto"/>
          </w:divBdr>
          <w:divsChild>
            <w:div w:id="186143250">
              <w:marLeft w:val="0"/>
              <w:marRight w:val="0"/>
              <w:marTop w:val="0"/>
              <w:marBottom w:val="0"/>
              <w:divBdr>
                <w:top w:val="none" w:sz="0" w:space="0" w:color="auto"/>
                <w:left w:val="none" w:sz="0" w:space="0" w:color="auto"/>
                <w:bottom w:val="none" w:sz="0" w:space="0" w:color="auto"/>
                <w:right w:val="none" w:sz="0" w:space="0" w:color="auto"/>
              </w:divBdr>
              <w:divsChild>
                <w:div w:id="1558398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jpe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gif"/><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E1203C-717A-483F-BE20-5E3CDDA07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4269</TotalTime>
  <Pages>17</Pages>
  <Words>3906</Words>
  <Characters>21489</Characters>
  <Application>Microsoft Office Word</Application>
  <DocSecurity>0</DocSecurity>
  <Lines>179</Lines>
  <Paragraphs>50</Paragraphs>
  <ScaleCrop>false</ScaleCrop>
  <HeadingPairs>
    <vt:vector size="2" baseType="variant">
      <vt:variant>
        <vt:lpstr>Titel</vt:lpstr>
      </vt:variant>
      <vt:variant>
        <vt:i4>1</vt:i4>
      </vt:variant>
    </vt:vector>
  </HeadingPairs>
  <TitlesOfParts>
    <vt:vector size="1" baseType="lpstr">
      <vt:lpstr>Infectieziekten bij rundvee</vt:lpstr>
    </vt:vector>
  </TitlesOfParts>
  <Company>Klas 1 Melkveehouderij</Company>
  <LinksUpToDate>false</LinksUpToDate>
  <CharactersWithSpaces>25345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Infectieziekten bij rundvee</dc:title>
  <dc:creator>Catharina Kuipers</dc:creator>
  <cp:lastModifiedBy>Annemieke Schumacher</cp:lastModifiedBy>
  <cp:revision>34</cp:revision>
  <cp:lastPrinted>2015-01-30T14:13:00Z</cp:lastPrinted>
  <dcterms:created xsi:type="dcterms:W3CDTF">2013-11-05T09:00:00Z</dcterms:created>
  <dcterms:modified xsi:type="dcterms:W3CDTF">2015-12-03T21:16:00Z</dcterms:modified>
</cp:coreProperties>
</file>