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1" w:rightFromText="141" w:vertAnchor="page" w:horzAnchor="margin" w:tblpY="3012"/>
        <w:tblW w:w="14239" w:type="dxa"/>
        <w:tblLook w:val="04A0" w:firstRow="1" w:lastRow="0" w:firstColumn="1" w:lastColumn="0" w:noHBand="0" w:noVBand="1"/>
      </w:tblPr>
      <w:tblGrid>
        <w:gridCol w:w="3261"/>
        <w:gridCol w:w="2354"/>
        <w:gridCol w:w="2765"/>
        <w:gridCol w:w="4109"/>
        <w:gridCol w:w="1750"/>
      </w:tblGrid>
      <w:tr w:rsidR="007322D5" w:rsidRPr="007322D5" w:rsidTr="007322D5">
        <w:trPr>
          <w:trHeight w:val="1376"/>
        </w:trPr>
        <w:tc>
          <w:tcPr>
            <w:tcW w:w="3314" w:type="dxa"/>
          </w:tcPr>
          <w:p w:rsidR="007322D5" w:rsidRPr="007322D5" w:rsidRDefault="007322D5" w:rsidP="007322D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22" w:type="dxa"/>
          </w:tcPr>
          <w:p w:rsidR="007322D5" w:rsidRPr="007322D5" w:rsidRDefault="007322D5" w:rsidP="007322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322D5">
              <w:rPr>
                <w:rFonts w:ascii="Arial" w:hAnsi="Arial" w:cs="Arial"/>
                <w:b/>
                <w:sz w:val="24"/>
                <w:szCs w:val="24"/>
              </w:rPr>
              <w:t>Wat doe jij?</w:t>
            </w:r>
          </w:p>
        </w:tc>
        <w:tc>
          <w:tcPr>
            <w:tcW w:w="2845" w:type="dxa"/>
          </w:tcPr>
          <w:p w:rsidR="007322D5" w:rsidRPr="007322D5" w:rsidRDefault="007322D5" w:rsidP="007322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322D5">
              <w:rPr>
                <w:rFonts w:ascii="Arial" w:hAnsi="Arial" w:cs="Arial"/>
                <w:b/>
                <w:sz w:val="24"/>
                <w:szCs w:val="24"/>
              </w:rPr>
              <w:t>Wat doen zij?</w:t>
            </w:r>
          </w:p>
        </w:tc>
        <w:tc>
          <w:tcPr>
            <w:tcW w:w="4234" w:type="dxa"/>
          </w:tcPr>
          <w:p w:rsidR="007322D5" w:rsidRPr="007322D5" w:rsidRDefault="007322D5" w:rsidP="007322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322D5">
              <w:rPr>
                <w:rFonts w:ascii="Arial" w:hAnsi="Arial" w:cs="Arial"/>
                <w:b/>
                <w:sz w:val="24"/>
                <w:szCs w:val="24"/>
              </w:rPr>
              <w:t xml:space="preserve">Wat heb je nodig? </w:t>
            </w:r>
          </w:p>
        </w:tc>
        <w:tc>
          <w:tcPr>
            <w:tcW w:w="1424" w:type="dxa"/>
          </w:tcPr>
          <w:p w:rsidR="007322D5" w:rsidRPr="007322D5" w:rsidRDefault="007322D5" w:rsidP="007322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322D5">
              <w:rPr>
                <w:rFonts w:ascii="Arial" w:hAnsi="Arial" w:cs="Arial"/>
                <w:b/>
                <w:sz w:val="24"/>
                <w:szCs w:val="24"/>
              </w:rPr>
              <w:t xml:space="preserve">Tijdsindicatie </w:t>
            </w:r>
          </w:p>
          <w:p w:rsidR="007322D5" w:rsidRPr="007322D5" w:rsidRDefault="007322D5" w:rsidP="007322D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322D5" w:rsidRPr="007322D5" w:rsidRDefault="007322D5" w:rsidP="007322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322D5">
              <w:rPr>
                <w:rFonts w:ascii="Arial" w:hAnsi="Arial" w:cs="Arial"/>
                <w:b/>
                <w:sz w:val="24"/>
                <w:szCs w:val="24"/>
              </w:rPr>
              <w:t>Totaal 45. min</w:t>
            </w:r>
          </w:p>
        </w:tc>
      </w:tr>
      <w:tr w:rsidR="007322D5" w:rsidRPr="007322D5" w:rsidTr="007322D5">
        <w:trPr>
          <w:trHeight w:val="1376"/>
        </w:trPr>
        <w:tc>
          <w:tcPr>
            <w:tcW w:w="3314" w:type="dxa"/>
          </w:tcPr>
          <w:p w:rsidR="007322D5" w:rsidRPr="007322D5" w:rsidRDefault="007322D5" w:rsidP="007322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322D5">
              <w:rPr>
                <w:rFonts w:ascii="Arial" w:hAnsi="Arial" w:cs="Arial"/>
                <w:b/>
                <w:sz w:val="24"/>
                <w:szCs w:val="24"/>
              </w:rPr>
              <w:t>Lesdoelen en structuur uitleggen</w:t>
            </w:r>
          </w:p>
        </w:tc>
        <w:tc>
          <w:tcPr>
            <w:tcW w:w="2422" w:type="dxa"/>
          </w:tcPr>
          <w:p w:rsidR="007322D5" w:rsidRPr="007322D5" w:rsidRDefault="007322D5" w:rsidP="007322D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5" w:type="dxa"/>
          </w:tcPr>
          <w:p w:rsidR="007322D5" w:rsidRPr="007322D5" w:rsidRDefault="007322D5" w:rsidP="007322D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34" w:type="dxa"/>
          </w:tcPr>
          <w:p w:rsidR="007322D5" w:rsidRPr="007322D5" w:rsidRDefault="007322D5" w:rsidP="007322D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24" w:type="dxa"/>
          </w:tcPr>
          <w:p w:rsidR="007322D5" w:rsidRPr="007322D5" w:rsidRDefault="007322D5" w:rsidP="007322D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322D5" w:rsidRPr="007322D5" w:rsidTr="007322D5">
        <w:trPr>
          <w:trHeight w:val="1276"/>
        </w:trPr>
        <w:tc>
          <w:tcPr>
            <w:tcW w:w="3314" w:type="dxa"/>
          </w:tcPr>
          <w:p w:rsidR="007322D5" w:rsidRPr="007322D5" w:rsidRDefault="007322D5" w:rsidP="007322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322D5">
              <w:rPr>
                <w:rFonts w:ascii="Arial" w:hAnsi="Arial" w:cs="Arial"/>
                <w:b/>
                <w:sz w:val="24"/>
                <w:szCs w:val="24"/>
              </w:rPr>
              <w:t>Voorkennis activeren</w:t>
            </w:r>
          </w:p>
        </w:tc>
        <w:tc>
          <w:tcPr>
            <w:tcW w:w="2422" w:type="dxa"/>
          </w:tcPr>
          <w:p w:rsidR="007322D5" w:rsidRPr="007322D5" w:rsidRDefault="007322D5" w:rsidP="007322D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5" w:type="dxa"/>
          </w:tcPr>
          <w:p w:rsidR="007322D5" w:rsidRPr="007322D5" w:rsidRDefault="007322D5" w:rsidP="007322D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34" w:type="dxa"/>
          </w:tcPr>
          <w:p w:rsidR="007322D5" w:rsidRPr="007322D5" w:rsidRDefault="007322D5" w:rsidP="007322D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24" w:type="dxa"/>
          </w:tcPr>
          <w:p w:rsidR="007322D5" w:rsidRPr="007322D5" w:rsidRDefault="007322D5" w:rsidP="007322D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322D5" w:rsidRPr="007322D5" w:rsidTr="007322D5">
        <w:trPr>
          <w:trHeight w:val="1475"/>
        </w:trPr>
        <w:tc>
          <w:tcPr>
            <w:tcW w:w="3314" w:type="dxa"/>
          </w:tcPr>
          <w:p w:rsidR="007322D5" w:rsidRPr="007322D5" w:rsidRDefault="007322D5" w:rsidP="007322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322D5">
              <w:rPr>
                <w:rFonts w:ascii="Arial" w:hAnsi="Arial" w:cs="Arial"/>
                <w:b/>
                <w:sz w:val="24"/>
                <w:szCs w:val="24"/>
              </w:rPr>
              <w:t>Hoofdopdracht</w:t>
            </w:r>
          </w:p>
        </w:tc>
        <w:tc>
          <w:tcPr>
            <w:tcW w:w="2422" w:type="dxa"/>
          </w:tcPr>
          <w:p w:rsidR="007322D5" w:rsidRPr="007322D5" w:rsidRDefault="007322D5" w:rsidP="007322D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5" w:type="dxa"/>
          </w:tcPr>
          <w:p w:rsidR="007322D5" w:rsidRPr="007322D5" w:rsidRDefault="007322D5" w:rsidP="007322D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34" w:type="dxa"/>
          </w:tcPr>
          <w:p w:rsidR="007322D5" w:rsidRPr="007322D5" w:rsidRDefault="007322D5" w:rsidP="007322D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24" w:type="dxa"/>
          </w:tcPr>
          <w:p w:rsidR="007322D5" w:rsidRPr="007322D5" w:rsidRDefault="007322D5" w:rsidP="007322D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322D5" w:rsidRPr="007322D5" w:rsidTr="007322D5">
        <w:trPr>
          <w:trHeight w:val="1475"/>
        </w:trPr>
        <w:tc>
          <w:tcPr>
            <w:tcW w:w="3314" w:type="dxa"/>
          </w:tcPr>
          <w:p w:rsidR="007322D5" w:rsidRPr="007322D5" w:rsidRDefault="007322D5" w:rsidP="007322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322D5">
              <w:rPr>
                <w:rFonts w:ascii="Arial" w:hAnsi="Arial" w:cs="Arial"/>
                <w:b/>
                <w:sz w:val="24"/>
                <w:szCs w:val="24"/>
              </w:rPr>
              <w:t>Reflectie</w:t>
            </w:r>
          </w:p>
        </w:tc>
        <w:tc>
          <w:tcPr>
            <w:tcW w:w="2422" w:type="dxa"/>
          </w:tcPr>
          <w:p w:rsidR="007322D5" w:rsidRPr="007322D5" w:rsidRDefault="007322D5" w:rsidP="007322D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5" w:type="dxa"/>
          </w:tcPr>
          <w:p w:rsidR="007322D5" w:rsidRPr="007322D5" w:rsidRDefault="007322D5" w:rsidP="007322D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34" w:type="dxa"/>
          </w:tcPr>
          <w:p w:rsidR="007322D5" w:rsidRPr="007322D5" w:rsidRDefault="007322D5" w:rsidP="007322D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24" w:type="dxa"/>
          </w:tcPr>
          <w:p w:rsidR="007322D5" w:rsidRPr="007322D5" w:rsidRDefault="007322D5" w:rsidP="007322D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tbl>
      <w:tblPr>
        <w:tblStyle w:val="Tabelraster"/>
        <w:tblW w:w="14256" w:type="dxa"/>
        <w:tblLook w:val="04A0" w:firstRow="1" w:lastRow="0" w:firstColumn="1" w:lastColumn="0" w:noHBand="0" w:noVBand="1"/>
      </w:tblPr>
      <w:tblGrid>
        <w:gridCol w:w="7128"/>
        <w:gridCol w:w="7128"/>
      </w:tblGrid>
      <w:tr w:rsidR="007322D5" w:rsidRPr="007322D5" w:rsidTr="007322D5">
        <w:trPr>
          <w:trHeight w:val="1092"/>
        </w:trPr>
        <w:tc>
          <w:tcPr>
            <w:tcW w:w="7128" w:type="dxa"/>
          </w:tcPr>
          <w:p w:rsidR="007322D5" w:rsidRPr="007322D5" w:rsidRDefault="007322D5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7322D5">
              <w:rPr>
                <w:rFonts w:ascii="Arial" w:hAnsi="Arial" w:cs="Arial"/>
                <w:b/>
                <w:sz w:val="24"/>
                <w:szCs w:val="24"/>
              </w:rPr>
              <w:t>Lesdoel</w:t>
            </w:r>
            <w:proofErr w:type="spellEnd"/>
            <w:r w:rsidRPr="007322D5">
              <w:rPr>
                <w:rFonts w:ascii="Arial" w:hAnsi="Arial" w:cs="Arial"/>
                <w:b/>
                <w:sz w:val="24"/>
                <w:szCs w:val="24"/>
              </w:rPr>
              <w:t>?</w:t>
            </w:r>
          </w:p>
        </w:tc>
        <w:tc>
          <w:tcPr>
            <w:tcW w:w="7128" w:type="dxa"/>
          </w:tcPr>
          <w:p w:rsidR="007322D5" w:rsidRPr="007322D5" w:rsidRDefault="007322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322D5">
              <w:rPr>
                <w:rFonts w:ascii="Arial" w:hAnsi="Arial" w:cs="Arial"/>
                <w:b/>
                <w:sz w:val="24"/>
                <w:szCs w:val="24"/>
              </w:rPr>
              <w:t>Uitleg doelgroep? Wat kennen ze al denk je?</w:t>
            </w:r>
          </w:p>
        </w:tc>
      </w:tr>
    </w:tbl>
    <w:p w:rsidR="0008586B" w:rsidRPr="007322D5" w:rsidRDefault="007322D5">
      <w:pPr>
        <w:rPr>
          <w:rFonts w:ascii="Arial" w:hAnsi="Arial" w:cs="Arial"/>
          <w:b/>
          <w:sz w:val="24"/>
          <w:szCs w:val="24"/>
        </w:rPr>
      </w:pPr>
      <w:r w:rsidRPr="007322D5">
        <w:rPr>
          <w:rFonts w:ascii="Arial" w:hAnsi="Arial" w:cs="Arial"/>
          <w:b/>
          <w:sz w:val="24"/>
          <w:szCs w:val="24"/>
        </w:rPr>
        <w:lastRenderedPageBreak/>
        <w:t>Appendix:  (voeg deze toe aan dit document. )</w:t>
      </w:r>
    </w:p>
    <w:p w:rsidR="007322D5" w:rsidRPr="007322D5" w:rsidRDefault="007322D5" w:rsidP="007322D5">
      <w:pPr>
        <w:pStyle w:val="Normaalweb"/>
        <w:rPr>
          <w:rFonts w:ascii="Arial" w:hAnsi="Arial" w:cs="Arial"/>
        </w:rPr>
      </w:pPr>
      <w:r w:rsidRPr="007322D5">
        <w:rPr>
          <w:rFonts w:ascii="Arial" w:hAnsi="Arial" w:cs="Arial"/>
        </w:rPr>
        <w:t>- De QRC </w:t>
      </w:r>
      <w:bookmarkStart w:id="0" w:name="_GoBack"/>
      <w:bookmarkEnd w:id="0"/>
    </w:p>
    <w:p w:rsidR="007322D5" w:rsidRPr="007322D5" w:rsidRDefault="007322D5" w:rsidP="007322D5">
      <w:pPr>
        <w:pStyle w:val="Normaalweb"/>
        <w:rPr>
          <w:rFonts w:ascii="Arial" w:hAnsi="Arial" w:cs="Arial"/>
        </w:rPr>
      </w:pPr>
      <w:r w:rsidRPr="007322D5">
        <w:rPr>
          <w:rFonts w:ascii="Arial" w:hAnsi="Arial" w:cs="Arial"/>
        </w:rPr>
        <w:t>- De opdrachtkaart </w:t>
      </w:r>
    </w:p>
    <w:p w:rsidR="007322D5" w:rsidRPr="007322D5" w:rsidRDefault="007322D5" w:rsidP="007322D5">
      <w:pPr>
        <w:pStyle w:val="Normaalweb"/>
        <w:rPr>
          <w:rFonts w:ascii="Arial" w:hAnsi="Arial" w:cs="Arial"/>
        </w:rPr>
      </w:pPr>
      <w:r w:rsidRPr="007322D5">
        <w:rPr>
          <w:rFonts w:ascii="Arial" w:hAnsi="Arial" w:cs="Arial"/>
        </w:rPr>
        <w:t>- De materialenlijst</w:t>
      </w:r>
    </w:p>
    <w:p w:rsidR="007322D5" w:rsidRPr="007322D5" w:rsidRDefault="007322D5" w:rsidP="007322D5">
      <w:pPr>
        <w:pStyle w:val="Normaalweb"/>
        <w:rPr>
          <w:rFonts w:ascii="Arial" w:hAnsi="Arial" w:cs="Arial"/>
        </w:rPr>
      </w:pPr>
      <w:r w:rsidRPr="007322D5">
        <w:rPr>
          <w:rFonts w:ascii="Arial" w:hAnsi="Arial" w:cs="Arial"/>
        </w:rPr>
        <w:t>- de theorie (uitgeschreven) </w:t>
      </w:r>
    </w:p>
    <w:p w:rsidR="007322D5" w:rsidRPr="007322D5" w:rsidRDefault="007322D5">
      <w:pPr>
        <w:rPr>
          <w:rFonts w:ascii="Arial" w:hAnsi="Arial" w:cs="Arial"/>
          <w:sz w:val="24"/>
          <w:szCs w:val="24"/>
        </w:rPr>
      </w:pPr>
    </w:p>
    <w:sectPr w:rsidR="007322D5" w:rsidRPr="007322D5" w:rsidSect="007322D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192" w:rsidRDefault="00323192" w:rsidP="007322D5">
      <w:pPr>
        <w:spacing w:after="0" w:line="240" w:lineRule="auto"/>
      </w:pPr>
      <w:r>
        <w:separator/>
      </w:r>
    </w:p>
  </w:endnote>
  <w:endnote w:type="continuationSeparator" w:id="0">
    <w:p w:rsidR="00323192" w:rsidRDefault="00323192" w:rsidP="00732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192" w:rsidRDefault="00323192" w:rsidP="007322D5">
      <w:pPr>
        <w:spacing w:after="0" w:line="240" w:lineRule="auto"/>
      </w:pPr>
      <w:r>
        <w:separator/>
      </w:r>
    </w:p>
  </w:footnote>
  <w:footnote w:type="continuationSeparator" w:id="0">
    <w:p w:rsidR="00323192" w:rsidRDefault="00323192" w:rsidP="007322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2D5" w:rsidRDefault="007322D5">
    <w:pPr>
      <w:pStyle w:val="Koptekst"/>
    </w:pPr>
    <w:r>
      <w:t>Workshop structuur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2D5"/>
    <w:rsid w:val="0008586B"/>
    <w:rsid w:val="00323192"/>
    <w:rsid w:val="0073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322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7322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322D5"/>
  </w:style>
  <w:style w:type="paragraph" w:styleId="Voettekst">
    <w:name w:val="footer"/>
    <w:basedOn w:val="Standaard"/>
    <w:link w:val="VoettekstChar"/>
    <w:uiPriority w:val="99"/>
    <w:unhideWhenUsed/>
    <w:rsid w:val="007322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322D5"/>
  </w:style>
  <w:style w:type="paragraph" w:styleId="Normaalweb">
    <w:name w:val="Normal (Web)"/>
    <w:basedOn w:val="Standaard"/>
    <w:uiPriority w:val="99"/>
    <w:semiHidden/>
    <w:unhideWhenUsed/>
    <w:rsid w:val="00732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322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7322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322D5"/>
  </w:style>
  <w:style w:type="paragraph" w:styleId="Voettekst">
    <w:name w:val="footer"/>
    <w:basedOn w:val="Standaard"/>
    <w:link w:val="VoettekstChar"/>
    <w:uiPriority w:val="99"/>
    <w:unhideWhenUsed/>
    <w:rsid w:val="007322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322D5"/>
  </w:style>
  <w:style w:type="paragraph" w:styleId="Normaalweb">
    <w:name w:val="Normal (Web)"/>
    <w:basedOn w:val="Standaard"/>
    <w:uiPriority w:val="99"/>
    <w:semiHidden/>
    <w:unhideWhenUsed/>
    <w:rsid w:val="00732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8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55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Verenigde Scholen J.A. Alberdingk Thijm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2016-03-22T13:45:00Z</dcterms:created>
  <dcterms:modified xsi:type="dcterms:W3CDTF">2016-03-22T13:53:00Z</dcterms:modified>
</cp:coreProperties>
</file>