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A8D08D" w:themeColor="accent6" w:themeTint="99"/>
  <w:body>
    <w:p w:rsidR="00647696" w:rsidRPr="003143CE" w:rsidRDefault="00647696" w:rsidP="00647696">
      <w:pPr>
        <w:keepNext/>
        <w:numPr>
          <w:ilvl w:val="0"/>
          <w:numId w:val="1"/>
        </w:numPr>
        <w:spacing w:after="0" w:line="360" w:lineRule="auto"/>
        <w:ind w:left="-360"/>
        <w:outlineLvl w:val="2"/>
        <w:rPr>
          <w:b/>
          <w:caps/>
          <w:sz w:val="22"/>
          <w:u w:val="single"/>
          <w:lang w:eastAsia="nl-NL"/>
        </w:rPr>
      </w:pPr>
      <w:bookmarkStart w:id="0" w:name="_Toc232408682"/>
      <w:r w:rsidRPr="003143CE">
        <w:rPr>
          <w:b/>
          <w:caps/>
          <w:sz w:val="22"/>
          <w:u w:val="single"/>
          <w:lang w:eastAsia="nl-NL"/>
        </w:rPr>
        <w:t>Opdracht 3.6 oppotten en verpotten.</w:t>
      </w:r>
      <w:bookmarkEnd w:id="0"/>
      <w:r w:rsidRPr="003143CE">
        <w:rPr>
          <w:b/>
          <w:caps/>
          <w:sz w:val="22"/>
          <w:u w:val="single"/>
          <w:lang w:eastAsia="nl-NL"/>
        </w:rPr>
        <w:t xml:space="preserve"> </w:t>
      </w:r>
    </w:p>
    <w:p w:rsidR="00647696" w:rsidRPr="003143CE" w:rsidRDefault="00647696" w:rsidP="00647696"/>
    <w:tbl>
      <w:tblPr>
        <w:tblpPr w:leftFromText="141" w:rightFromText="141" w:vertAnchor="text" w:horzAnchor="margin" w:tblpX="288" w:tblpY="142"/>
        <w:tblW w:w="9900" w:type="dxa"/>
        <w:tblLook w:val="01E0" w:firstRow="1" w:lastRow="1" w:firstColumn="1" w:lastColumn="1" w:noHBand="0" w:noVBand="0"/>
      </w:tblPr>
      <w:tblGrid>
        <w:gridCol w:w="1831"/>
        <w:gridCol w:w="8069"/>
      </w:tblGrid>
      <w:tr w:rsidR="00647696" w:rsidRPr="003143CE" w:rsidTr="007C6E5E">
        <w:tc>
          <w:tcPr>
            <w:tcW w:w="1831" w:type="dxa"/>
          </w:tcPr>
          <w:p w:rsidR="00647696" w:rsidRPr="003143CE" w:rsidRDefault="00647696" w:rsidP="007C6E5E">
            <w:pPr>
              <w:widowControl w:val="0"/>
              <w:tabs>
                <w:tab w:val="left" w:pos="-540"/>
              </w:tabs>
              <w:autoSpaceDE w:val="0"/>
              <w:autoSpaceDN w:val="0"/>
              <w:adjustRightInd w:val="0"/>
              <w:rPr>
                <w:rFonts w:cs="Tahoma"/>
                <w:b/>
              </w:rPr>
            </w:pPr>
            <w:r w:rsidRPr="003143CE">
              <w:rPr>
                <w:rFonts w:cs="Tahoma"/>
                <w:b/>
              </w:rPr>
              <w:t>Doel</w:t>
            </w:r>
          </w:p>
        </w:tc>
        <w:tc>
          <w:tcPr>
            <w:tcW w:w="8069" w:type="dxa"/>
          </w:tcPr>
          <w:p w:rsidR="00647696" w:rsidRPr="003143CE" w:rsidRDefault="00647696" w:rsidP="00647696">
            <w:pPr>
              <w:widowControl w:val="0"/>
              <w:numPr>
                <w:ilvl w:val="0"/>
                <w:numId w:val="1"/>
              </w:numPr>
              <w:tabs>
                <w:tab w:val="left" w:pos="-540"/>
              </w:tabs>
              <w:autoSpaceDE w:val="0"/>
              <w:autoSpaceDN w:val="0"/>
              <w:adjustRightInd w:val="0"/>
              <w:spacing w:after="0" w:line="360" w:lineRule="auto"/>
              <w:rPr>
                <w:rFonts w:cs="Tahoma"/>
                <w:sz w:val="22"/>
              </w:rPr>
            </w:pPr>
            <w:r w:rsidRPr="003143CE">
              <w:rPr>
                <w:rFonts w:cs="Tahoma"/>
                <w:sz w:val="22"/>
              </w:rPr>
              <w:t>Het leren oppotten en verpotten van planten.</w:t>
            </w:r>
          </w:p>
        </w:tc>
      </w:tr>
      <w:tr w:rsidR="00647696" w:rsidRPr="003143CE" w:rsidTr="007C6E5E">
        <w:tc>
          <w:tcPr>
            <w:tcW w:w="1831" w:type="dxa"/>
          </w:tcPr>
          <w:p w:rsidR="00647696" w:rsidRPr="003143CE" w:rsidRDefault="00647696" w:rsidP="007C6E5E">
            <w:pPr>
              <w:widowControl w:val="0"/>
              <w:tabs>
                <w:tab w:val="left" w:pos="-540"/>
              </w:tabs>
              <w:autoSpaceDE w:val="0"/>
              <w:autoSpaceDN w:val="0"/>
              <w:adjustRightInd w:val="0"/>
              <w:rPr>
                <w:rFonts w:cs="Tahoma"/>
                <w:b/>
              </w:rPr>
            </w:pPr>
            <w:r w:rsidRPr="003143CE">
              <w:rPr>
                <w:rFonts w:cs="Tahoma"/>
                <w:b/>
              </w:rPr>
              <w:t>Activiteit</w:t>
            </w:r>
          </w:p>
        </w:tc>
        <w:tc>
          <w:tcPr>
            <w:tcW w:w="8069" w:type="dxa"/>
          </w:tcPr>
          <w:p w:rsidR="00647696" w:rsidRPr="003143CE" w:rsidRDefault="00647696" w:rsidP="00647696">
            <w:pPr>
              <w:widowControl w:val="0"/>
              <w:numPr>
                <w:ilvl w:val="0"/>
                <w:numId w:val="2"/>
              </w:numPr>
              <w:tabs>
                <w:tab w:val="left" w:pos="-540"/>
              </w:tabs>
              <w:autoSpaceDE w:val="0"/>
              <w:autoSpaceDN w:val="0"/>
              <w:adjustRightInd w:val="0"/>
              <w:spacing w:after="0" w:line="360" w:lineRule="auto"/>
              <w:rPr>
                <w:rFonts w:cs="Tahoma"/>
                <w:sz w:val="22"/>
              </w:rPr>
            </w:pPr>
            <w:r w:rsidRPr="003143CE">
              <w:rPr>
                <w:rFonts w:cs="Tahoma"/>
                <w:sz w:val="22"/>
              </w:rPr>
              <w:t>Je neemt een plant en een ondergrond mee. Deze plant ga je in de pot zetten.</w:t>
            </w:r>
          </w:p>
        </w:tc>
      </w:tr>
      <w:tr w:rsidR="00647696" w:rsidRPr="003143CE" w:rsidTr="007C6E5E">
        <w:tc>
          <w:tcPr>
            <w:tcW w:w="1831" w:type="dxa"/>
          </w:tcPr>
          <w:p w:rsidR="00647696" w:rsidRPr="003143CE" w:rsidRDefault="00647696" w:rsidP="007C6E5E">
            <w:pPr>
              <w:widowControl w:val="0"/>
              <w:tabs>
                <w:tab w:val="left" w:pos="-540"/>
              </w:tabs>
              <w:autoSpaceDE w:val="0"/>
              <w:autoSpaceDN w:val="0"/>
              <w:adjustRightInd w:val="0"/>
              <w:rPr>
                <w:rFonts w:cs="Tahoma"/>
                <w:b/>
              </w:rPr>
            </w:pPr>
            <w:r w:rsidRPr="003143CE">
              <w:rPr>
                <w:rFonts w:cs="Tahoma"/>
                <w:b/>
              </w:rPr>
              <w:t>Voorwaarden</w:t>
            </w:r>
          </w:p>
        </w:tc>
        <w:tc>
          <w:tcPr>
            <w:tcW w:w="8069" w:type="dxa"/>
          </w:tcPr>
          <w:p w:rsidR="00647696" w:rsidRPr="003143CE" w:rsidRDefault="00647696" w:rsidP="007C6E5E">
            <w:pPr>
              <w:spacing w:line="360" w:lineRule="auto"/>
              <w:rPr>
                <w:rFonts w:cs="Tahoma"/>
                <w:sz w:val="22"/>
              </w:rPr>
            </w:pPr>
            <w:r w:rsidRPr="003143CE">
              <w:rPr>
                <w:rFonts w:cs="Tahoma"/>
                <w:sz w:val="22"/>
              </w:rPr>
              <w:t>Let op de volgende punten:</w:t>
            </w:r>
          </w:p>
          <w:p w:rsidR="00647696" w:rsidRPr="003143CE" w:rsidRDefault="00647696" w:rsidP="00647696">
            <w:pPr>
              <w:numPr>
                <w:ilvl w:val="0"/>
                <w:numId w:val="2"/>
              </w:numPr>
              <w:spacing w:after="0" w:line="360" w:lineRule="auto"/>
              <w:rPr>
                <w:rFonts w:cs="Tahoma"/>
                <w:sz w:val="22"/>
              </w:rPr>
            </w:pPr>
            <w:r w:rsidRPr="003143CE">
              <w:rPr>
                <w:rFonts w:cs="Tahoma"/>
                <w:sz w:val="22"/>
              </w:rPr>
              <w:t>De soort potgrond</w:t>
            </w:r>
          </w:p>
          <w:p w:rsidR="00647696" w:rsidRPr="003143CE" w:rsidRDefault="00647696" w:rsidP="00647696">
            <w:pPr>
              <w:numPr>
                <w:ilvl w:val="0"/>
                <w:numId w:val="2"/>
              </w:numPr>
              <w:spacing w:after="0" w:line="360" w:lineRule="auto"/>
              <w:rPr>
                <w:rFonts w:cs="Tahoma"/>
                <w:sz w:val="22"/>
              </w:rPr>
            </w:pPr>
            <w:r w:rsidRPr="003143CE">
              <w:rPr>
                <w:rFonts w:cs="Tahoma"/>
                <w:sz w:val="22"/>
              </w:rPr>
              <w:t>De verhouding van de plant ten opzichte van de pot</w:t>
            </w:r>
          </w:p>
          <w:p w:rsidR="00647696" w:rsidRPr="003143CE" w:rsidRDefault="00647696" w:rsidP="00647696">
            <w:pPr>
              <w:numPr>
                <w:ilvl w:val="0"/>
                <w:numId w:val="2"/>
              </w:numPr>
              <w:spacing w:after="0" w:line="360" w:lineRule="auto"/>
              <w:rPr>
                <w:rFonts w:cs="Tahoma"/>
                <w:sz w:val="22"/>
              </w:rPr>
            </w:pPr>
            <w:r w:rsidRPr="003143CE">
              <w:rPr>
                <w:rFonts w:cs="Tahoma"/>
                <w:sz w:val="22"/>
              </w:rPr>
              <w:t>Gietrand</w:t>
            </w:r>
          </w:p>
        </w:tc>
      </w:tr>
      <w:tr w:rsidR="00647696" w:rsidRPr="003143CE" w:rsidTr="007C6E5E">
        <w:tc>
          <w:tcPr>
            <w:tcW w:w="1831" w:type="dxa"/>
          </w:tcPr>
          <w:p w:rsidR="00647696" w:rsidRPr="003143CE" w:rsidRDefault="00647696" w:rsidP="007C6E5E">
            <w:pPr>
              <w:widowControl w:val="0"/>
              <w:tabs>
                <w:tab w:val="left" w:pos="-540"/>
              </w:tabs>
              <w:autoSpaceDE w:val="0"/>
              <w:autoSpaceDN w:val="0"/>
              <w:adjustRightInd w:val="0"/>
              <w:rPr>
                <w:rFonts w:cs="Tahoma"/>
                <w:b/>
              </w:rPr>
            </w:pPr>
            <w:r w:rsidRPr="003143CE">
              <w:rPr>
                <w:rFonts w:cs="Tahoma"/>
                <w:b/>
              </w:rPr>
              <w:t>Bronnen</w:t>
            </w:r>
          </w:p>
        </w:tc>
        <w:tc>
          <w:tcPr>
            <w:tcW w:w="8069" w:type="dxa"/>
          </w:tcPr>
          <w:p w:rsidR="00647696" w:rsidRPr="003143CE" w:rsidRDefault="00647696" w:rsidP="00647696">
            <w:pPr>
              <w:widowControl w:val="0"/>
              <w:numPr>
                <w:ilvl w:val="0"/>
                <w:numId w:val="3"/>
              </w:numPr>
              <w:tabs>
                <w:tab w:val="left" w:pos="-540"/>
              </w:tabs>
              <w:autoSpaceDE w:val="0"/>
              <w:autoSpaceDN w:val="0"/>
              <w:adjustRightInd w:val="0"/>
              <w:spacing w:after="0" w:line="360" w:lineRule="auto"/>
              <w:rPr>
                <w:rFonts w:cs="Tahoma"/>
                <w:sz w:val="22"/>
              </w:rPr>
            </w:pPr>
            <w:r w:rsidRPr="003143CE">
              <w:rPr>
                <w:rFonts w:cs="Tahoma"/>
                <w:sz w:val="22"/>
              </w:rPr>
              <w:t>Internet</w:t>
            </w:r>
          </w:p>
          <w:p w:rsidR="00647696" w:rsidRPr="003143CE" w:rsidRDefault="00647696" w:rsidP="00647696">
            <w:pPr>
              <w:widowControl w:val="0"/>
              <w:numPr>
                <w:ilvl w:val="0"/>
                <w:numId w:val="3"/>
              </w:numPr>
              <w:tabs>
                <w:tab w:val="left" w:pos="-540"/>
              </w:tabs>
              <w:autoSpaceDE w:val="0"/>
              <w:autoSpaceDN w:val="0"/>
              <w:adjustRightInd w:val="0"/>
              <w:spacing w:after="0" w:line="360" w:lineRule="auto"/>
              <w:rPr>
                <w:rFonts w:cs="Tahoma"/>
                <w:sz w:val="22"/>
              </w:rPr>
            </w:pPr>
            <w:r w:rsidRPr="003143CE">
              <w:rPr>
                <w:rFonts w:cs="Tahoma"/>
                <w:sz w:val="22"/>
              </w:rPr>
              <w:t>ECC- MBO (via Livelink startpagina “De wereld”)</w:t>
            </w:r>
          </w:p>
        </w:tc>
      </w:tr>
    </w:tbl>
    <w:p w:rsidR="00647696" w:rsidRPr="003143CE" w:rsidRDefault="00647696" w:rsidP="00647696">
      <w:pPr>
        <w:keepNext/>
        <w:spacing w:after="0" w:line="360" w:lineRule="auto"/>
        <w:ind w:left="-360"/>
        <w:outlineLvl w:val="2"/>
        <w:rPr>
          <w:b/>
          <w:caps/>
          <w:sz w:val="22"/>
          <w:u w:val="single"/>
          <w:lang w:eastAsia="nl-NL"/>
        </w:rPr>
      </w:pPr>
    </w:p>
    <w:p w:rsidR="00647696" w:rsidRPr="003143CE" w:rsidRDefault="00647696" w:rsidP="00647696"/>
    <w:p w:rsidR="00647696" w:rsidRPr="003143CE" w:rsidRDefault="00647696" w:rsidP="00647696"/>
    <w:p w:rsidR="00647696" w:rsidRPr="003143CE" w:rsidRDefault="00647696" w:rsidP="00647696"/>
    <w:p w:rsidR="00647696" w:rsidRPr="003143CE" w:rsidRDefault="00647696" w:rsidP="00647696">
      <w:pPr>
        <w:keepNext/>
        <w:numPr>
          <w:ilvl w:val="0"/>
          <w:numId w:val="1"/>
        </w:numPr>
        <w:spacing w:after="0" w:line="360" w:lineRule="auto"/>
        <w:ind w:left="-360"/>
        <w:outlineLvl w:val="2"/>
        <w:rPr>
          <w:b/>
          <w:caps/>
          <w:sz w:val="22"/>
          <w:u w:val="single"/>
          <w:lang w:eastAsia="nl-NL"/>
        </w:rPr>
      </w:pPr>
      <w:bookmarkStart w:id="1" w:name="_Toc232408683"/>
      <w:r w:rsidRPr="003143CE">
        <w:rPr>
          <w:b/>
          <w:caps/>
          <w:sz w:val="22"/>
          <w:u w:val="single"/>
          <w:lang w:eastAsia="nl-NL"/>
        </w:rPr>
        <w:t>Opdracht 3.7 plantenbak maken.</w:t>
      </w:r>
      <w:bookmarkEnd w:id="1"/>
      <w:r w:rsidRPr="003143CE">
        <w:rPr>
          <w:b/>
          <w:caps/>
          <w:sz w:val="22"/>
          <w:u w:val="single"/>
          <w:lang w:eastAsia="nl-NL"/>
        </w:rPr>
        <w:t xml:space="preserve"> </w:t>
      </w:r>
    </w:p>
    <w:tbl>
      <w:tblPr>
        <w:tblpPr w:leftFromText="141" w:rightFromText="141" w:vertAnchor="text" w:horzAnchor="margin" w:tblpY="734"/>
        <w:tblW w:w="9900" w:type="dxa"/>
        <w:tblLook w:val="01E0" w:firstRow="1" w:lastRow="1" w:firstColumn="1" w:lastColumn="1" w:noHBand="0" w:noVBand="0"/>
      </w:tblPr>
      <w:tblGrid>
        <w:gridCol w:w="1831"/>
        <w:gridCol w:w="8069"/>
      </w:tblGrid>
      <w:tr w:rsidR="00647696" w:rsidRPr="003143CE" w:rsidTr="007C6E5E">
        <w:tc>
          <w:tcPr>
            <w:tcW w:w="1831" w:type="dxa"/>
          </w:tcPr>
          <w:p w:rsidR="00647696" w:rsidRPr="003143CE" w:rsidRDefault="00647696" w:rsidP="007C6E5E">
            <w:pPr>
              <w:widowControl w:val="0"/>
              <w:tabs>
                <w:tab w:val="left" w:pos="-540"/>
              </w:tabs>
              <w:autoSpaceDE w:val="0"/>
              <w:autoSpaceDN w:val="0"/>
              <w:adjustRightInd w:val="0"/>
              <w:rPr>
                <w:rFonts w:cs="Tahoma"/>
                <w:b/>
              </w:rPr>
            </w:pPr>
            <w:r w:rsidRPr="003143CE">
              <w:rPr>
                <w:rFonts w:cs="Tahoma"/>
                <w:b/>
              </w:rPr>
              <w:t>Doel</w:t>
            </w:r>
          </w:p>
        </w:tc>
        <w:tc>
          <w:tcPr>
            <w:tcW w:w="8069" w:type="dxa"/>
          </w:tcPr>
          <w:p w:rsidR="00647696" w:rsidRPr="003143CE" w:rsidRDefault="00647696" w:rsidP="00647696">
            <w:pPr>
              <w:widowControl w:val="0"/>
              <w:numPr>
                <w:ilvl w:val="0"/>
                <w:numId w:val="1"/>
              </w:numPr>
              <w:tabs>
                <w:tab w:val="left" w:pos="-540"/>
              </w:tabs>
              <w:autoSpaceDE w:val="0"/>
              <w:autoSpaceDN w:val="0"/>
              <w:adjustRightInd w:val="0"/>
              <w:spacing w:after="0" w:line="360" w:lineRule="auto"/>
              <w:rPr>
                <w:rFonts w:cs="Tahoma"/>
                <w:sz w:val="22"/>
              </w:rPr>
            </w:pPr>
            <w:r w:rsidRPr="003143CE">
              <w:rPr>
                <w:rFonts w:cs="Tahoma"/>
                <w:sz w:val="22"/>
              </w:rPr>
              <w:t>Een plantenbak samenstellen met de juiste planten.</w:t>
            </w:r>
          </w:p>
        </w:tc>
      </w:tr>
      <w:tr w:rsidR="00647696" w:rsidRPr="003143CE" w:rsidTr="007C6E5E">
        <w:tc>
          <w:tcPr>
            <w:tcW w:w="1831" w:type="dxa"/>
          </w:tcPr>
          <w:p w:rsidR="00647696" w:rsidRPr="003143CE" w:rsidRDefault="00647696" w:rsidP="007C6E5E">
            <w:pPr>
              <w:widowControl w:val="0"/>
              <w:tabs>
                <w:tab w:val="left" w:pos="-540"/>
              </w:tabs>
              <w:autoSpaceDE w:val="0"/>
              <w:autoSpaceDN w:val="0"/>
              <w:adjustRightInd w:val="0"/>
              <w:rPr>
                <w:rFonts w:cs="Tahoma"/>
                <w:b/>
              </w:rPr>
            </w:pPr>
            <w:r w:rsidRPr="003143CE">
              <w:rPr>
                <w:rFonts w:cs="Tahoma"/>
                <w:b/>
              </w:rPr>
              <w:t>Activiteit</w:t>
            </w:r>
          </w:p>
        </w:tc>
        <w:tc>
          <w:tcPr>
            <w:tcW w:w="8069" w:type="dxa"/>
          </w:tcPr>
          <w:p w:rsidR="00647696" w:rsidRPr="003143CE" w:rsidRDefault="00647696" w:rsidP="00647696">
            <w:pPr>
              <w:widowControl w:val="0"/>
              <w:numPr>
                <w:ilvl w:val="0"/>
                <w:numId w:val="2"/>
              </w:numPr>
              <w:tabs>
                <w:tab w:val="left" w:pos="-540"/>
              </w:tabs>
              <w:autoSpaceDE w:val="0"/>
              <w:autoSpaceDN w:val="0"/>
              <w:adjustRightInd w:val="0"/>
              <w:spacing w:after="0" w:line="360" w:lineRule="auto"/>
              <w:rPr>
                <w:rFonts w:cs="Tahoma"/>
                <w:sz w:val="22"/>
              </w:rPr>
            </w:pPr>
            <w:r w:rsidRPr="003143CE">
              <w:rPr>
                <w:rFonts w:cs="Tahoma"/>
                <w:sz w:val="22"/>
              </w:rPr>
              <w:t xml:space="preserve">Je gaat een plantenbak maken met </w:t>
            </w:r>
            <w:r>
              <w:rPr>
                <w:rFonts w:cs="Tahoma"/>
                <w:sz w:val="22"/>
              </w:rPr>
              <w:t xml:space="preserve">drie </w:t>
            </w:r>
            <w:r w:rsidRPr="003143CE">
              <w:rPr>
                <w:rFonts w:cs="Tahoma"/>
                <w:sz w:val="22"/>
              </w:rPr>
              <w:t>verschillende planten. Voor het maken van een plantenbak zijn er een aantal aandachtpunten.</w:t>
            </w:r>
          </w:p>
        </w:tc>
      </w:tr>
      <w:tr w:rsidR="00647696" w:rsidRPr="003143CE" w:rsidTr="007C6E5E">
        <w:tc>
          <w:tcPr>
            <w:tcW w:w="1831" w:type="dxa"/>
          </w:tcPr>
          <w:p w:rsidR="00647696" w:rsidRPr="003143CE" w:rsidRDefault="00647696" w:rsidP="007C6E5E">
            <w:pPr>
              <w:widowControl w:val="0"/>
              <w:tabs>
                <w:tab w:val="left" w:pos="-540"/>
              </w:tabs>
              <w:autoSpaceDE w:val="0"/>
              <w:autoSpaceDN w:val="0"/>
              <w:adjustRightInd w:val="0"/>
              <w:rPr>
                <w:rFonts w:cs="Tahoma"/>
                <w:b/>
              </w:rPr>
            </w:pPr>
            <w:r w:rsidRPr="003143CE">
              <w:rPr>
                <w:rFonts w:cs="Tahoma"/>
                <w:b/>
              </w:rPr>
              <w:t>Voorwaarden</w:t>
            </w:r>
          </w:p>
        </w:tc>
        <w:tc>
          <w:tcPr>
            <w:tcW w:w="8069" w:type="dxa"/>
          </w:tcPr>
          <w:p w:rsidR="00647696" w:rsidRPr="003143CE" w:rsidRDefault="00647696" w:rsidP="007C6E5E">
            <w:pPr>
              <w:spacing w:line="360" w:lineRule="auto"/>
              <w:rPr>
                <w:rFonts w:cs="Tahoma"/>
                <w:sz w:val="22"/>
              </w:rPr>
            </w:pPr>
            <w:r w:rsidRPr="003143CE">
              <w:rPr>
                <w:rFonts w:cs="Tahoma"/>
                <w:sz w:val="22"/>
              </w:rPr>
              <w:t>Let op de volgende punten.</w:t>
            </w:r>
          </w:p>
          <w:p w:rsidR="00647696" w:rsidRPr="003143CE" w:rsidRDefault="00647696" w:rsidP="00647696">
            <w:pPr>
              <w:numPr>
                <w:ilvl w:val="0"/>
                <w:numId w:val="2"/>
              </w:numPr>
              <w:spacing w:after="0" w:line="360" w:lineRule="auto"/>
              <w:rPr>
                <w:rFonts w:cs="Tahoma"/>
                <w:sz w:val="22"/>
              </w:rPr>
            </w:pPr>
            <w:r w:rsidRPr="003143CE">
              <w:rPr>
                <w:rFonts w:cs="Tahoma"/>
                <w:sz w:val="22"/>
              </w:rPr>
              <w:t>De lichtbehoefte van de plant.</w:t>
            </w:r>
          </w:p>
          <w:p w:rsidR="00647696" w:rsidRPr="003143CE" w:rsidRDefault="00647696" w:rsidP="00647696">
            <w:pPr>
              <w:numPr>
                <w:ilvl w:val="0"/>
                <w:numId w:val="2"/>
              </w:numPr>
              <w:spacing w:after="0" w:line="360" w:lineRule="auto"/>
              <w:rPr>
                <w:rFonts w:cs="Tahoma"/>
                <w:sz w:val="22"/>
              </w:rPr>
            </w:pPr>
            <w:r w:rsidRPr="003143CE">
              <w:rPr>
                <w:rFonts w:cs="Tahoma"/>
                <w:sz w:val="22"/>
              </w:rPr>
              <w:t>De waterbehoefte van de plant.</w:t>
            </w:r>
          </w:p>
          <w:p w:rsidR="00647696" w:rsidRPr="003143CE" w:rsidRDefault="00647696" w:rsidP="00647696">
            <w:pPr>
              <w:numPr>
                <w:ilvl w:val="0"/>
                <w:numId w:val="2"/>
              </w:numPr>
              <w:spacing w:after="0" w:line="360" w:lineRule="auto"/>
              <w:rPr>
                <w:rFonts w:cs="Tahoma"/>
                <w:sz w:val="22"/>
              </w:rPr>
            </w:pPr>
            <w:r w:rsidRPr="003143CE">
              <w:rPr>
                <w:rFonts w:cs="Tahoma"/>
                <w:sz w:val="22"/>
              </w:rPr>
              <w:t>De herkomst van de plant.</w:t>
            </w:r>
          </w:p>
          <w:p w:rsidR="00647696" w:rsidRPr="003143CE" w:rsidRDefault="00647696" w:rsidP="00647696">
            <w:pPr>
              <w:numPr>
                <w:ilvl w:val="0"/>
                <w:numId w:val="2"/>
              </w:numPr>
              <w:spacing w:after="0" w:line="360" w:lineRule="auto"/>
              <w:rPr>
                <w:rFonts w:cs="Tahoma"/>
                <w:sz w:val="22"/>
              </w:rPr>
            </w:pPr>
            <w:r w:rsidRPr="003143CE">
              <w:rPr>
                <w:rFonts w:cs="Tahoma"/>
                <w:sz w:val="22"/>
              </w:rPr>
              <w:t>De grote van de planten en de ondergrond.</w:t>
            </w:r>
          </w:p>
        </w:tc>
      </w:tr>
      <w:tr w:rsidR="00647696" w:rsidRPr="003143CE" w:rsidTr="007C6E5E">
        <w:tc>
          <w:tcPr>
            <w:tcW w:w="1831" w:type="dxa"/>
          </w:tcPr>
          <w:p w:rsidR="00647696" w:rsidRPr="003143CE" w:rsidRDefault="00647696" w:rsidP="007C6E5E">
            <w:pPr>
              <w:widowControl w:val="0"/>
              <w:tabs>
                <w:tab w:val="left" w:pos="-540"/>
              </w:tabs>
              <w:autoSpaceDE w:val="0"/>
              <w:autoSpaceDN w:val="0"/>
              <w:adjustRightInd w:val="0"/>
              <w:rPr>
                <w:rFonts w:cs="Tahoma"/>
                <w:b/>
              </w:rPr>
            </w:pPr>
            <w:r w:rsidRPr="003143CE">
              <w:rPr>
                <w:rFonts w:cs="Tahoma"/>
                <w:b/>
              </w:rPr>
              <w:t>Bronnen</w:t>
            </w:r>
          </w:p>
        </w:tc>
        <w:tc>
          <w:tcPr>
            <w:tcW w:w="8069" w:type="dxa"/>
          </w:tcPr>
          <w:p w:rsidR="00647696" w:rsidRPr="003143CE" w:rsidRDefault="00647696" w:rsidP="00647696">
            <w:pPr>
              <w:widowControl w:val="0"/>
              <w:numPr>
                <w:ilvl w:val="0"/>
                <w:numId w:val="3"/>
              </w:numPr>
              <w:tabs>
                <w:tab w:val="left" w:pos="-540"/>
              </w:tabs>
              <w:autoSpaceDE w:val="0"/>
              <w:autoSpaceDN w:val="0"/>
              <w:adjustRightInd w:val="0"/>
              <w:spacing w:after="0" w:line="360" w:lineRule="auto"/>
              <w:rPr>
                <w:rFonts w:cs="Tahoma"/>
                <w:sz w:val="22"/>
              </w:rPr>
            </w:pPr>
            <w:r w:rsidRPr="003143CE">
              <w:rPr>
                <w:rFonts w:cs="Tahoma"/>
                <w:sz w:val="22"/>
              </w:rPr>
              <w:t>Internet</w:t>
            </w:r>
          </w:p>
          <w:p w:rsidR="00647696" w:rsidRPr="003143CE" w:rsidRDefault="00647696" w:rsidP="00647696">
            <w:pPr>
              <w:widowControl w:val="0"/>
              <w:numPr>
                <w:ilvl w:val="0"/>
                <w:numId w:val="3"/>
              </w:numPr>
              <w:tabs>
                <w:tab w:val="left" w:pos="-540"/>
              </w:tabs>
              <w:autoSpaceDE w:val="0"/>
              <w:autoSpaceDN w:val="0"/>
              <w:adjustRightInd w:val="0"/>
              <w:spacing w:after="0" w:line="360" w:lineRule="auto"/>
              <w:rPr>
                <w:rFonts w:cs="Tahoma"/>
                <w:sz w:val="22"/>
              </w:rPr>
            </w:pPr>
            <w:r w:rsidRPr="003143CE">
              <w:rPr>
                <w:rFonts w:cs="Tahoma"/>
                <w:sz w:val="22"/>
              </w:rPr>
              <w:t>ECC- MBO (via Livelink startpagina “De wereld”)</w:t>
            </w:r>
          </w:p>
        </w:tc>
      </w:tr>
    </w:tbl>
    <w:p w:rsidR="00647696" w:rsidRPr="003143CE" w:rsidRDefault="00647696" w:rsidP="00647696">
      <w:pPr>
        <w:keepNext/>
        <w:numPr>
          <w:ilvl w:val="0"/>
          <w:numId w:val="1"/>
        </w:numPr>
        <w:spacing w:after="0" w:line="360" w:lineRule="auto"/>
        <w:ind w:left="-360"/>
        <w:outlineLvl w:val="2"/>
        <w:rPr>
          <w:b/>
          <w:caps/>
          <w:sz w:val="22"/>
          <w:u w:val="single"/>
          <w:lang w:eastAsia="nl-NL"/>
        </w:rPr>
      </w:pPr>
      <w:r w:rsidRPr="003143CE">
        <w:rPr>
          <w:b/>
          <w:caps/>
          <w:sz w:val="22"/>
          <w:u w:val="single"/>
          <w:lang w:eastAsia="nl-NL"/>
        </w:rPr>
        <w:br w:type="page"/>
      </w:r>
      <w:bookmarkStart w:id="2" w:name="_GoBack"/>
      <w:bookmarkEnd w:id="2"/>
    </w:p>
    <w:p w:rsidR="00647696" w:rsidRPr="003143CE" w:rsidRDefault="00647696" w:rsidP="00647696"/>
    <w:p w:rsidR="00647696" w:rsidRPr="003143CE" w:rsidRDefault="00647696" w:rsidP="00647696"/>
    <w:p w:rsidR="00647696" w:rsidRPr="003143CE" w:rsidRDefault="00647696" w:rsidP="00647696"/>
    <w:p w:rsidR="00647696" w:rsidRPr="003143CE" w:rsidRDefault="00647696" w:rsidP="00647696"/>
    <w:p w:rsidR="00647696" w:rsidRPr="003143CE" w:rsidRDefault="00647696" w:rsidP="00647696"/>
    <w:p w:rsidR="00647696" w:rsidRPr="003143CE" w:rsidRDefault="00647696" w:rsidP="00647696"/>
    <w:p w:rsidR="00C71F97" w:rsidRDefault="00C71F97"/>
    <w:sectPr w:rsidR="00C71F97" w:rsidSect="00647696">
      <w:footerReference w:type="default" r:id="rId5"/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57D0" w:rsidRDefault="00647696">
    <w:pPr>
      <w:pStyle w:val="Voettekst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:rsidR="00AF57D0" w:rsidRDefault="00647696">
    <w:pPr>
      <w:pStyle w:val="Voettekst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75FE3"/>
    <w:multiLevelType w:val="hybridMultilevel"/>
    <w:tmpl w:val="AC1673B2"/>
    <w:lvl w:ilvl="0" w:tplc="2C8EC9F4">
      <w:start w:val="1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1140FFEA">
      <w:start w:val="1"/>
      <w:numFmt w:val="bullet"/>
      <w:lvlText w:val=""/>
      <w:lvlJc w:val="left"/>
      <w:pPr>
        <w:tabs>
          <w:tab w:val="num" w:pos="1437"/>
        </w:tabs>
        <w:ind w:left="1437" w:hanging="357"/>
      </w:pPr>
      <w:rPr>
        <w:rFonts w:ascii="Wingdings" w:hAnsi="Wingdings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331F7E"/>
    <w:multiLevelType w:val="hybridMultilevel"/>
    <w:tmpl w:val="AC828F88"/>
    <w:lvl w:ilvl="0" w:tplc="6CA0D4B4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C73F21"/>
    <w:multiLevelType w:val="hybridMultilevel"/>
    <w:tmpl w:val="13DE9DD0"/>
    <w:lvl w:ilvl="0" w:tplc="1140FFE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5D0AAF"/>
    <w:multiLevelType w:val="hybridMultilevel"/>
    <w:tmpl w:val="67E2BFE0"/>
    <w:lvl w:ilvl="0" w:tplc="0413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74099C2">
      <w:start w:val="1"/>
      <w:numFmt w:val="bullet"/>
      <w:lvlText w:val=""/>
      <w:lvlJc w:val="left"/>
      <w:pPr>
        <w:tabs>
          <w:tab w:val="num" w:pos="1077"/>
        </w:tabs>
        <w:ind w:left="1190" w:hanging="470"/>
      </w:pPr>
      <w:rPr>
        <w:rFonts w:ascii="Wingdings" w:hAnsi="Wingdings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45C65C7"/>
    <w:multiLevelType w:val="hybridMultilevel"/>
    <w:tmpl w:val="88E64036"/>
    <w:lvl w:ilvl="0" w:tplc="0413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isplayBackgroundShape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696"/>
    <w:rsid w:val="00647696"/>
    <w:rsid w:val="00C7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1945]"/>
    </o:shapedefaults>
    <o:shapelayout v:ext="edit">
      <o:idmap v:ext="edit" data="1"/>
    </o:shapelayout>
  </w:shapeDefaults>
  <w:decimalSymbol w:val=","/>
  <w:listSeparator w:val=";"/>
  <w15:chartTrackingRefBased/>
  <w15:docId w15:val="{694A96BF-E00C-4714-BDC9-99868ED35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647696"/>
    <w:pPr>
      <w:spacing w:after="200" w:line="276" w:lineRule="auto"/>
    </w:pPr>
    <w:rPr>
      <w:rFonts w:ascii="Tahoma" w:eastAsia="Calibri" w:hAnsi="Tahoma" w:cs="Times New Roman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link w:val="VoettekstChar"/>
    <w:uiPriority w:val="99"/>
    <w:rsid w:val="006476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47696"/>
    <w:rPr>
      <w:rFonts w:ascii="Tahoma" w:eastAsia="Calibri" w:hAnsi="Tahoma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129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Regien ten Napel</dc:creator>
  <cp:keywords/>
  <dc:description/>
  <cp:lastModifiedBy>Regien Mendel - ten Napel</cp:lastModifiedBy>
  <cp:revision>1</cp:revision>
  <dcterms:created xsi:type="dcterms:W3CDTF">2016-02-22T15:24:00Z</dcterms:created>
  <dcterms:modified xsi:type="dcterms:W3CDTF">2016-02-22T15:29:00Z</dcterms:modified>
</cp:coreProperties>
</file>