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4F215C" w:rsidRPr="007A52A0" w:rsidRDefault="004F215C" w:rsidP="004F215C">
      <w:pPr>
        <w:rPr>
          <w:b/>
          <w:sz w:val="52"/>
          <w:szCs w:val="52"/>
        </w:rPr>
      </w:pPr>
      <w:proofErr w:type="spellStart"/>
      <w:r w:rsidRPr="007A52A0">
        <w:rPr>
          <w:b/>
          <w:sz w:val="52"/>
          <w:szCs w:val="52"/>
        </w:rPr>
        <w:t>Kennisleerlijn</w:t>
      </w:r>
      <w:proofErr w:type="spellEnd"/>
    </w:p>
    <w:p w:rsidR="004F215C" w:rsidRDefault="004F215C" w:rsidP="004F215C"/>
    <w:p w:rsidR="004F215C" w:rsidRDefault="00AA5E3F" w:rsidP="004F215C">
      <w:r w:rsidRPr="00450FA4">
        <w:rPr>
          <w:noProof/>
        </w:rPr>
        <w:drawing>
          <wp:inline distT="0" distB="0" distL="0" distR="0" wp14:anchorId="546650D6" wp14:editId="74381235">
            <wp:extent cx="4526280" cy="1005840"/>
            <wp:effectExtent l="0" t="0" r="7620" b="3810"/>
            <wp:docPr id="7" name="Afbeelding 7" descr="\\FS02\UserData$\whendrix\Desktop\zone_college_logo_CMY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S02\UserData$\whendrix\Desktop\zone_college_logo_CMYK.jp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526280" cy="1005840"/>
                    </a:xfrm>
                    <a:prstGeom prst="rect">
                      <a:avLst/>
                    </a:prstGeom>
                    <a:noFill/>
                    <a:ln>
                      <a:noFill/>
                    </a:ln>
                  </pic:spPr>
                </pic:pic>
              </a:graphicData>
            </a:graphic>
          </wp:inline>
        </w:drawing>
      </w:r>
    </w:p>
    <w:p w:rsidR="004F215C" w:rsidRDefault="004F215C" w:rsidP="004F215C">
      <w:pPr>
        <w:rPr>
          <w:sz w:val="28"/>
          <w:szCs w:val="28"/>
        </w:rPr>
      </w:pPr>
    </w:p>
    <w:p w:rsidR="004F215C" w:rsidRDefault="004F215C" w:rsidP="004F215C">
      <w:pPr>
        <w:rPr>
          <w:sz w:val="28"/>
          <w:szCs w:val="28"/>
        </w:rPr>
      </w:pPr>
    </w:p>
    <w:p w:rsidR="004F215C" w:rsidRDefault="004F215C" w:rsidP="004F215C">
      <w:pPr>
        <w:rPr>
          <w:sz w:val="28"/>
          <w:szCs w:val="28"/>
        </w:rPr>
      </w:pPr>
    </w:p>
    <w:p w:rsidR="004F215C" w:rsidRDefault="004F215C" w:rsidP="004F215C">
      <w:pPr>
        <w:rPr>
          <w:sz w:val="28"/>
          <w:szCs w:val="28"/>
        </w:rPr>
      </w:pPr>
    </w:p>
    <w:p w:rsidR="004F215C" w:rsidRDefault="004F215C" w:rsidP="004F215C">
      <w:pPr>
        <w:rPr>
          <w:sz w:val="28"/>
          <w:szCs w:val="28"/>
        </w:rPr>
      </w:pPr>
    </w:p>
    <w:p w:rsidR="004F215C" w:rsidRDefault="004F215C" w:rsidP="004F215C">
      <w:pPr>
        <w:rPr>
          <w:sz w:val="28"/>
          <w:szCs w:val="28"/>
        </w:rPr>
      </w:pPr>
    </w:p>
    <w:p w:rsidR="004F215C" w:rsidRPr="00AA5E3F" w:rsidRDefault="004F215C" w:rsidP="004F215C">
      <w:pPr>
        <w:rPr>
          <w:sz w:val="36"/>
          <w:szCs w:val="36"/>
          <w:lang w:val="nl-NL"/>
        </w:rPr>
      </w:pPr>
      <w:r w:rsidRPr="00AA5E3F">
        <w:rPr>
          <w:sz w:val="36"/>
          <w:szCs w:val="36"/>
          <w:lang w:val="nl-NL"/>
        </w:rPr>
        <w:t>Theorie en opdrachten behorend bij de I.O. (integrale opdracht): Voorjaar</w:t>
      </w:r>
    </w:p>
    <w:p w:rsidR="004F215C" w:rsidRPr="00AA5E3F" w:rsidRDefault="004F215C" w:rsidP="004F215C">
      <w:pPr>
        <w:rPr>
          <w:sz w:val="36"/>
          <w:szCs w:val="36"/>
          <w:lang w:val="nl-NL"/>
        </w:rPr>
      </w:pPr>
    </w:p>
    <w:p w:rsidR="004F215C" w:rsidRPr="00DF25B7" w:rsidRDefault="004F215C" w:rsidP="004F215C">
      <w:pPr>
        <w:rPr>
          <w:sz w:val="36"/>
          <w:szCs w:val="36"/>
          <w:lang w:val="nl-NL"/>
        </w:rPr>
      </w:pPr>
      <w:r w:rsidRPr="00DF25B7">
        <w:rPr>
          <w:sz w:val="36"/>
          <w:szCs w:val="36"/>
          <w:lang w:val="nl-NL"/>
        </w:rPr>
        <w:t>IO  5: Grasland</w:t>
      </w:r>
      <w:r w:rsidR="00AA5E3F" w:rsidRPr="00DF25B7">
        <w:rPr>
          <w:sz w:val="36"/>
          <w:szCs w:val="36"/>
          <w:lang w:val="nl-NL"/>
        </w:rPr>
        <w:t>beheer en graslandverbetering</w:t>
      </w:r>
    </w:p>
    <w:p w:rsidR="004F215C" w:rsidRPr="00AA5E3F" w:rsidRDefault="004F215C" w:rsidP="004F215C">
      <w:pPr>
        <w:rPr>
          <w:sz w:val="36"/>
          <w:szCs w:val="36"/>
          <w:lang w:val="nl-NL"/>
        </w:rPr>
      </w:pPr>
    </w:p>
    <w:p w:rsidR="004F215C" w:rsidRPr="00AA5E3F" w:rsidRDefault="004F215C" w:rsidP="004F215C">
      <w:pPr>
        <w:rPr>
          <w:sz w:val="36"/>
          <w:szCs w:val="36"/>
          <w:lang w:val="nl-NL"/>
        </w:rPr>
      </w:pPr>
      <w:r w:rsidRPr="00AA5E3F">
        <w:rPr>
          <w:sz w:val="36"/>
          <w:szCs w:val="36"/>
          <w:lang w:val="nl-NL"/>
        </w:rPr>
        <w:t>Niveau 2</w:t>
      </w:r>
    </w:p>
    <w:p w:rsidR="004F215C" w:rsidRPr="00AA5E3F" w:rsidRDefault="004F215C" w:rsidP="004F215C">
      <w:pPr>
        <w:rPr>
          <w:lang w:val="nl-NL"/>
        </w:rPr>
      </w:pPr>
    </w:p>
    <w:p w:rsidR="004F215C" w:rsidRPr="00AA5E3F" w:rsidRDefault="004F215C" w:rsidP="004F215C">
      <w:pPr>
        <w:rPr>
          <w:lang w:val="nl-NL"/>
        </w:rPr>
      </w:pPr>
    </w:p>
    <w:p w:rsidR="004F215C" w:rsidRPr="00AA5E3F" w:rsidRDefault="004F215C" w:rsidP="004F215C">
      <w:pPr>
        <w:rPr>
          <w:lang w:val="nl-NL"/>
        </w:rPr>
      </w:pPr>
    </w:p>
    <w:p w:rsidR="004F215C" w:rsidRPr="00AA5E3F" w:rsidRDefault="004F215C" w:rsidP="004F215C">
      <w:pPr>
        <w:rPr>
          <w:lang w:val="nl-NL"/>
        </w:rPr>
      </w:pPr>
    </w:p>
    <w:p w:rsidR="004F215C" w:rsidRPr="00AA5E3F" w:rsidRDefault="004F215C" w:rsidP="004F215C">
      <w:pPr>
        <w:rPr>
          <w:sz w:val="18"/>
          <w:szCs w:val="18"/>
          <w:lang w:val="nl-NL"/>
        </w:rPr>
      </w:pPr>
    </w:p>
    <w:p w:rsidR="004F215C" w:rsidRPr="00AA5E3F" w:rsidRDefault="004F215C" w:rsidP="004F215C">
      <w:pPr>
        <w:rPr>
          <w:sz w:val="18"/>
          <w:szCs w:val="18"/>
          <w:lang w:val="nl-NL"/>
        </w:rPr>
      </w:pPr>
    </w:p>
    <w:p w:rsidR="004F215C" w:rsidRPr="00AA5E3F" w:rsidRDefault="004F215C" w:rsidP="004F215C">
      <w:pPr>
        <w:rPr>
          <w:sz w:val="18"/>
          <w:szCs w:val="18"/>
          <w:lang w:val="nl-NL"/>
        </w:rPr>
      </w:pPr>
    </w:p>
    <w:p w:rsidR="004F215C" w:rsidRPr="00AA5E3F" w:rsidRDefault="004F215C" w:rsidP="004F215C">
      <w:pPr>
        <w:rPr>
          <w:sz w:val="18"/>
          <w:szCs w:val="18"/>
          <w:lang w:val="nl-NL"/>
        </w:rPr>
      </w:pPr>
    </w:p>
    <w:p w:rsidR="004F215C" w:rsidRPr="00AA5E3F" w:rsidRDefault="004F215C" w:rsidP="004F215C">
      <w:pPr>
        <w:rPr>
          <w:sz w:val="18"/>
          <w:szCs w:val="18"/>
          <w:lang w:val="nl-NL"/>
        </w:rPr>
      </w:pPr>
      <w:r w:rsidRPr="00AA5E3F">
        <w:rPr>
          <w:sz w:val="18"/>
          <w:szCs w:val="18"/>
          <w:lang w:val="nl-NL"/>
        </w:rPr>
        <w:t>Auteur: Wied Hendrix AOC Oost</w:t>
      </w:r>
    </w:p>
    <w:p w:rsidR="004F215C" w:rsidRPr="00AA5E3F" w:rsidRDefault="0026172F" w:rsidP="004F215C">
      <w:pPr>
        <w:rPr>
          <w:sz w:val="18"/>
          <w:szCs w:val="18"/>
          <w:lang w:val="nl-NL"/>
        </w:rPr>
      </w:pPr>
      <w:hyperlink r:id="rId13" w:history="1">
        <w:r w:rsidR="004F215C" w:rsidRPr="00AA5E3F">
          <w:rPr>
            <w:rStyle w:val="Hyperlink"/>
            <w:sz w:val="18"/>
            <w:szCs w:val="18"/>
            <w:lang w:val="nl-NL"/>
          </w:rPr>
          <w:t>whendrix@aoc-oost.nl</w:t>
        </w:r>
      </w:hyperlink>
    </w:p>
    <w:p w:rsidR="004F215C" w:rsidRPr="00AA5E3F" w:rsidRDefault="004F215C" w:rsidP="004F215C">
      <w:pPr>
        <w:rPr>
          <w:sz w:val="18"/>
          <w:szCs w:val="18"/>
          <w:lang w:val="nl-NL"/>
        </w:rPr>
      </w:pPr>
    </w:p>
    <w:p w:rsidR="004F215C" w:rsidRPr="00AA5E3F" w:rsidRDefault="004F215C" w:rsidP="004F215C">
      <w:pPr>
        <w:rPr>
          <w:lang w:val="nl-NL"/>
        </w:rPr>
      </w:pPr>
    </w:p>
    <w:p w:rsidR="004F215C" w:rsidRPr="00AA5E3F" w:rsidRDefault="004F215C" w:rsidP="004F215C">
      <w:pPr>
        <w:rPr>
          <w:lang w:val="nl-NL"/>
        </w:rPr>
      </w:pPr>
    </w:p>
    <w:p w:rsidR="0054187A" w:rsidRPr="00B301A9" w:rsidRDefault="004F215C">
      <w:pPr>
        <w:rPr>
          <w:lang w:val="nl-NL"/>
        </w:rPr>
      </w:pPr>
      <w:r>
        <w:rPr>
          <w:lang w:val="nl-NL"/>
        </w:rPr>
        <w:t>V</w:t>
      </w:r>
      <w:r w:rsidR="00756BA1" w:rsidRPr="00B301A9">
        <w:rPr>
          <w:lang w:val="nl-NL"/>
        </w:rPr>
        <w:t>oor het onderdeel ‘</w:t>
      </w:r>
      <w:r w:rsidR="00DF25B7">
        <w:rPr>
          <w:lang w:val="nl-NL"/>
        </w:rPr>
        <w:t xml:space="preserve">werken met grasland </w:t>
      </w:r>
      <w:r w:rsidR="00756BA1" w:rsidRPr="00B301A9">
        <w:rPr>
          <w:lang w:val="nl-NL"/>
        </w:rPr>
        <w:t>’ gebruik je de digitale leereenheid van het Ontwikkelcentrum.</w:t>
      </w:r>
    </w:p>
    <w:p w:rsidR="00DF25B7" w:rsidRDefault="0026172F">
      <w:pPr>
        <w:rPr>
          <w:lang w:val="nl-NL"/>
        </w:rPr>
      </w:pPr>
      <w:hyperlink r:id="rId14" w:history="1">
        <w:r w:rsidR="00DF25B7">
          <w:rPr>
            <w:rStyle w:val="Hyperlink"/>
            <w:lang w:val="nl-NL"/>
          </w:rPr>
          <w:t>https://contentplatform.ontwikkelcentrum.nl/Pages/ViewItem.aspx?cp=%2FCMS%2FCDS%2FOntwikkelcentrum%2FPublished%20content%2FECC%20SP%20modules%2FKS2000%2F28026-2%2F28026-2%20Werken%20met%20grasland%2C%20Theorie</w:t>
        </w:r>
      </w:hyperlink>
    </w:p>
    <w:p w:rsidR="00DF25B7" w:rsidRDefault="00DF25B7">
      <w:pPr>
        <w:rPr>
          <w:lang w:val="nl-NL"/>
        </w:rPr>
      </w:pPr>
    </w:p>
    <w:p w:rsidR="00945442" w:rsidRPr="00B301A9" w:rsidRDefault="00D14319">
      <w:pPr>
        <w:rPr>
          <w:lang w:val="nl-NL"/>
        </w:rPr>
      </w:pPr>
      <w:r>
        <w:rPr>
          <w:lang w:val="nl-NL"/>
        </w:rPr>
        <w:t xml:space="preserve">en de hoofdstukken 2  ‘bemesting’, hoofdstuk 3 ‘grassen en voedergewassen’ en hoofdstuk 5 ‘voederwinning’ uit het handboek veehouderij. </w:t>
      </w:r>
    </w:p>
    <w:p w:rsidR="00945442" w:rsidRPr="00B301A9" w:rsidRDefault="00945442">
      <w:pPr>
        <w:rPr>
          <w:sz w:val="18"/>
          <w:szCs w:val="18"/>
          <w:lang w:val="nl-NL"/>
        </w:rPr>
      </w:pPr>
      <w:proofErr w:type="spellStart"/>
      <w:r w:rsidRPr="00B301A9">
        <w:rPr>
          <w:sz w:val="18"/>
          <w:szCs w:val="18"/>
          <w:lang w:val="nl-NL"/>
        </w:rPr>
        <w:t>W.Hendrix</w:t>
      </w:r>
      <w:proofErr w:type="spellEnd"/>
    </w:p>
    <w:p w:rsidR="00B2169B" w:rsidRPr="00B301A9" w:rsidRDefault="00945442">
      <w:pPr>
        <w:rPr>
          <w:b/>
          <w:lang w:val="nl-NL"/>
        </w:rPr>
      </w:pPr>
      <w:r w:rsidRPr="00B301A9">
        <w:rPr>
          <w:sz w:val="18"/>
          <w:szCs w:val="18"/>
          <w:lang w:val="nl-NL"/>
        </w:rPr>
        <w:t>AOC Oost</w:t>
      </w:r>
      <w:r w:rsidR="00B2169B" w:rsidRPr="00B301A9">
        <w:rPr>
          <w:b/>
          <w:lang w:val="nl-NL"/>
        </w:rPr>
        <w:br w:type="page"/>
      </w:r>
    </w:p>
    <w:p w:rsidR="00BC0AF4" w:rsidRPr="00B301A9" w:rsidRDefault="00BC0AF4" w:rsidP="00BC0AF4">
      <w:pPr>
        <w:pStyle w:val="Kop2"/>
        <w:rPr>
          <w:rFonts w:asciiTheme="minorHAnsi" w:hAnsiTheme="minorHAnsi"/>
          <w:i w:val="0"/>
        </w:rPr>
      </w:pPr>
      <w:bookmarkStart w:id="0" w:name="_Toc242504357"/>
      <w:r w:rsidRPr="00B301A9">
        <w:rPr>
          <w:rFonts w:asciiTheme="minorHAnsi" w:hAnsiTheme="minorHAnsi"/>
          <w:i w:val="0"/>
        </w:rPr>
        <w:lastRenderedPageBreak/>
        <w:t>Hoofdstuk</w:t>
      </w:r>
      <w:r w:rsidR="007120EB">
        <w:rPr>
          <w:rFonts w:asciiTheme="minorHAnsi" w:hAnsiTheme="minorHAnsi"/>
          <w:i w:val="0"/>
        </w:rPr>
        <w:t xml:space="preserve"> 1: </w:t>
      </w:r>
      <w:r w:rsidRPr="00B301A9">
        <w:rPr>
          <w:rFonts w:asciiTheme="minorHAnsi" w:hAnsiTheme="minorHAnsi"/>
          <w:i w:val="0"/>
        </w:rPr>
        <w:t xml:space="preserve">Bemesting </w:t>
      </w:r>
      <w:r w:rsidR="000037A7">
        <w:rPr>
          <w:rFonts w:asciiTheme="minorHAnsi" w:hAnsiTheme="minorHAnsi"/>
          <w:i w:val="0"/>
        </w:rPr>
        <w:t xml:space="preserve">van </w:t>
      </w:r>
      <w:r w:rsidRPr="00B301A9">
        <w:rPr>
          <w:rFonts w:asciiTheme="minorHAnsi" w:hAnsiTheme="minorHAnsi"/>
          <w:i w:val="0"/>
        </w:rPr>
        <w:t>grasland</w:t>
      </w:r>
      <w:bookmarkEnd w:id="0"/>
      <w:r w:rsidR="000037A7">
        <w:rPr>
          <w:rFonts w:asciiTheme="minorHAnsi" w:hAnsiTheme="minorHAnsi"/>
          <w:i w:val="0"/>
        </w:rPr>
        <w:t xml:space="preserve"> en graslandbeheer</w:t>
      </w:r>
    </w:p>
    <w:p w:rsidR="003143C7" w:rsidRDefault="00812611" w:rsidP="003143C7">
      <w:pPr>
        <w:pStyle w:val="Hoofdtekst"/>
        <w:spacing w:line="276" w:lineRule="auto"/>
        <w:ind w:left="720"/>
      </w:pPr>
      <w:r w:rsidRPr="00B301A9">
        <w:tab/>
        <w:t xml:space="preserve"> </w:t>
      </w:r>
    </w:p>
    <w:p w:rsidR="003143C7" w:rsidRDefault="003143C7" w:rsidP="003143C7">
      <w:pPr>
        <w:pStyle w:val="Hoofdtekst"/>
        <w:spacing w:line="276" w:lineRule="auto"/>
        <w:ind w:left="720"/>
      </w:pPr>
    </w:p>
    <w:p w:rsidR="003143C7" w:rsidRDefault="003143C7" w:rsidP="00C72BC7">
      <w:pPr>
        <w:pStyle w:val="Hoofdtekst"/>
        <w:numPr>
          <w:ilvl w:val="0"/>
          <w:numId w:val="33"/>
        </w:numPr>
        <w:spacing w:line="276" w:lineRule="auto"/>
        <w:rPr>
          <w:b/>
        </w:rPr>
      </w:pPr>
      <w:r w:rsidRPr="003143C7">
        <w:rPr>
          <w:b/>
        </w:rPr>
        <w:t>Graslandgebruikskalender</w:t>
      </w:r>
    </w:p>
    <w:p w:rsidR="003143C7" w:rsidRDefault="003143C7" w:rsidP="003143C7">
      <w:pPr>
        <w:pStyle w:val="Hoofdtekst"/>
        <w:spacing w:line="276" w:lineRule="auto"/>
        <w:ind w:left="0"/>
        <w:rPr>
          <w:b/>
        </w:rPr>
      </w:pPr>
    </w:p>
    <w:p w:rsidR="003143C7" w:rsidRPr="003143C7" w:rsidRDefault="003143C7" w:rsidP="003143C7">
      <w:pPr>
        <w:pStyle w:val="Hoofdtekst"/>
        <w:spacing w:line="276" w:lineRule="auto"/>
        <w:ind w:left="0"/>
      </w:pPr>
      <w:r w:rsidRPr="003143C7">
        <w:t>Op veel bedrijven wordt het graslandgebruik geregistreerd.</w:t>
      </w:r>
      <w:r>
        <w:t xml:space="preserve"> Dat kan in een computerprogramma, maar op veel bedrijven wordt de graslandgebruikskalender op papier bijgehouden. Je kunt dan precies zien, wat er in het grasland is gebeurt: hoe vaak is een perceel geweid of gemaaid, hoeveel drijfmest is er op de percelen gekomen en h</w:t>
      </w:r>
      <w:r w:rsidR="000037A7">
        <w:t>oe</w:t>
      </w:r>
      <w:r>
        <w:t>veel kunstmest is aanvullend gegeven.</w:t>
      </w:r>
      <w:r w:rsidR="000037A7">
        <w:t xml:space="preserve"> Aan het eind van het jaar heb je dan een mooi overzicht en zie je direct welke percelen goed en welke minder goed gepresteerd hebben.</w:t>
      </w:r>
    </w:p>
    <w:p w:rsidR="003143C7" w:rsidRPr="003143C7" w:rsidRDefault="003143C7" w:rsidP="003143C7">
      <w:pPr>
        <w:pStyle w:val="Hoofdtekst"/>
        <w:spacing w:line="276" w:lineRule="auto"/>
        <w:ind w:left="0"/>
      </w:pPr>
    </w:p>
    <w:p w:rsidR="003143C7" w:rsidRDefault="003143C7" w:rsidP="003143C7">
      <w:pPr>
        <w:pStyle w:val="Hoofdtekst"/>
        <w:spacing w:line="276" w:lineRule="auto"/>
        <w:ind w:left="0"/>
        <w:rPr>
          <w:snapToGrid/>
          <w:sz w:val="20"/>
        </w:rPr>
      </w:pPr>
      <w:r>
        <w:rPr>
          <w:snapToGrid/>
          <w:sz w:val="20"/>
        </w:rPr>
        <w:t>Oefen op school in het invullen van een graslandgebruikskalender.</w:t>
      </w:r>
    </w:p>
    <w:p w:rsidR="003143C7" w:rsidRDefault="003143C7" w:rsidP="00C72BC7">
      <w:pPr>
        <w:pStyle w:val="Hoofdtekst"/>
        <w:numPr>
          <w:ilvl w:val="0"/>
          <w:numId w:val="32"/>
        </w:numPr>
        <w:spacing w:line="276" w:lineRule="auto"/>
        <w:rPr>
          <w:snapToGrid/>
          <w:sz w:val="20"/>
        </w:rPr>
      </w:pPr>
      <w:r>
        <w:rPr>
          <w:snapToGrid/>
          <w:sz w:val="20"/>
        </w:rPr>
        <w:t>Breng eerst de percelen in met de grootte per perceel.</w:t>
      </w:r>
    </w:p>
    <w:p w:rsidR="003143C7" w:rsidRDefault="003143C7" w:rsidP="003143C7">
      <w:pPr>
        <w:pStyle w:val="Hoofdtekst"/>
        <w:spacing w:line="276" w:lineRule="auto"/>
        <w:ind w:left="1440"/>
        <w:rPr>
          <w:snapToGrid/>
          <w:sz w:val="20"/>
        </w:rPr>
      </w:pPr>
    </w:p>
    <w:tbl>
      <w:tblPr>
        <w:tblStyle w:val="Lijsttabel6kleurrijk1"/>
        <w:tblW w:w="0" w:type="auto"/>
        <w:tblInd w:w="1753" w:type="dxa"/>
        <w:tblLook w:val="04A0" w:firstRow="1" w:lastRow="0" w:firstColumn="1" w:lastColumn="0" w:noHBand="0" w:noVBand="1"/>
      </w:tblPr>
      <w:tblGrid>
        <w:gridCol w:w="1532"/>
        <w:gridCol w:w="1559"/>
      </w:tblGrid>
      <w:tr w:rsidR="003143C7" w:rsidTr="00C90176">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32" w:type="dxa"/>
          </w:tcPr>
          <w:p w:rsidR="003143C7" w:rsidRDefault="003143C7" w:rsidP="00C90176">
            <w:pPr>
              <w:pStyle w:val="Hoofdtekst"/>
              <w:spacing w:line="276" w:lineRule="auto"/>
              <w:ind w:left="0"/>
              <w:rPr>
                <w:snapToGrid/>
                <w:sz w:val="20"/>
              </w:rPr>
            </w:pPr>
            <w:r>
              <w:rPr>
                <w:snapToGrid/>
                <w:sz w:val="20"/>
              </w:rPr>
              <w:t xml:space="preserve">Perceel </w:t>
            </w:r>
            <w:proofErr w:type="spellStart"/>
            <w:r>
              <w:rPr>
                <w:snapToGrid/>
                <w:sz w:val="20"/>
              </w:rPr>
              <w:t>nr</w:t>
            </w:r>
            <w:proofErr w:type="spellEnd"/>
          </w:p>
        </w:tc>
        <w:tc>
          <w:tcPr>
            <w:tcW w:w="1559" w:type="dxa"/>
          </w:tcPr>
          <w:p w:rsidR="003143C7" w:rsidRDefault="003143C7" w:rsidP="00C90176">
            <w:pPr>
              <w:pStyle w:val="Hoofdtekst"/>
              <w:spacing w:line="276" w:lineRule="auto"/>
              <w:ind w:left="0"/>
              <w:cnfStyle w:val="100000000000" w:firstRow="1" w:lastRow="0" w:firstColumn="0" w:lastColumn="0" w:oddVBand="0" w:evenVBand="0" w:oddHBand="0" w:evenHBand="0" w:firstRowFirstColumn="0" w:firstRowLastColumn="0" w:lastRowFirstColumn="0" w:lastRowLastColumn="0"/>
              <w:rPr>
                <w:snapToGrid/>
                <w:sz w:val="20"/>
              </w:rPr>
            </w:pPr>
            <w:r>
              <w:rPr>
                <w:snapToGrid/>
                <w:sz w:val="20"/>
              </w:rPr>
              <w:t>grootte</w:t>
            </w:r>
          </w:p>
        </w:tc>
      </w:tr>
      <w:tr w:rsidR="003143C7" w:rsidTr="00C9017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32" w:type="dxa"/>
          </w:tcPr>
          <w:p w:rsidR="003143C7" w:rsidRDefault="003143C7" w:rsidP="00C90176">
            <w:pPr>
              <w:pStyle w:val="Hoofdtekst"/>
              <w:spacing w:line="276" w:lineRule="auto"/>
              <w:ind w:left="0"/>
              <w:rPr>
                <w:snapToGrid/>
                <w:sz w:val="20"/>
              </w:rPr>
            </w:pPr>
            <w:r>
              <w:rPr>
                <w:snapToGrid/>
                <w:sz w:val="20"/>
              </w:rPr>
              <w:t>1</w:t>
            </w:r>
          </w:p>
        </w:tc>
        <w:tc>
          <w:tcPr>
            <w:tcW w:w="1559" w:type="dxa"/>
          </w:tcPr>
          <w:p w:rsidR="003143C7" w:rsidRDefault="003143C7" w:rsidP="00C90176">
            <w:pPr>
              <w:pStyle w:val="Hoofdtekst"/>
              <w:spacing w:line="276" w:lineRule="auto"/>
              <w:ind w:left="0"/>
              <w:cnfStyle w:val="000000100000" w:firstRow="0" w:lastRow="0" w:firstColumn="0" w:lastColumn="0" w:oddVBand="0" w:evenVBand="0" w:oddHBand="1" w:evenHBand="0" w:firstRowFirstColumn="0" w:firstRowLastColumn="0" w:lastRowFirstColumn="0" w:lastRowLastColumn="0"/>
              <w:rPr>
                <w:snapToGrid/>
                <w:sz w:val="20"/>
              </w:rPr>
            </w:pPr>
            <w:r>
              <w:rPr>
                <w:snapToGrid/>
                <w:sz w:val="20"/>
              </w:rPr>
              <w:t>2.4 ha</w:t>
            </w:r>
          </w:p>
        </w:tc>
      </w:tr>
      <w:tr w:rsidR="003143C7" w:rsidTr="00C90176">
        <w:tc>
          <w:tcPr>
            <w:cnfStyle w:val="001000000000" w:firstRow="0" w:lastRow="0" w:firstColumn="1" w:lastColumn="0" w:oddVBand="0" w:evenVBand="0" w:oddHBand="0" w:evenHBand="0" w:firstRowFirstColumn="0" w:firstRowLastColumn="0" w:lastRowFirstColumn="0" w:lastRowLastColumn="0"/>
            <w:tcW w:w="1532" w:type="dxa"/>
          </w:tcPr>
          <w:p w:rsidR="003143C7" w:rsidRDefault="003143C7" w:rsidP="00C90176">
            <w:pPr>
              <w:pStyle w:val="Hoofdtekst"/>
              <w:spacing w:line="276" w:lineRule="auto"/>
              <w:ind w:left="0"/>
              <w:rPr>
                <w:snapToGrid/>
                <w:sz w:val="20"/>
              </w:rPr>
            </w:pPr>
            <w:r>
              <w:rPr>
                <w:snapToGrid/>
                <w:sz w:val="20"/>
              </w:rPr>
              <w:t>2</w:t>
            </w:r>
          </w:p>
        </w:tc>
        <w:tc>
          <w:tcPr>
            <w:tcW w:w="1559" w:type="dxa"/>
          </w:tcPr>
          <w:p w:rsidR="003143C7" w:rsidRDefault="003143C7" w:rsidP="00C90176">
            <w:pPr>
              <w:pStyle w:val="Hoofdtekst"/>
              <w:spacing w:line="276" w:lineRule="auto"/>
              <w:ind w:left="0"/>
              <w:cnfStyle w:val="000000000000" w:firstRow="0" w:lastRow="0" w:firstColumn="0" w:lastColumn="0" w:oddVBand="0" w:evenVBand="0" w:oddHBand="0" w:evenHBand="0" w:firstRowFirstColumn="0" w:firstRowLastColumn="0" w:lastRowFirstColumn="0" w:lastRowLastColumn="0"/>
              <w:rPr>
                <w:snapToGrid/>
                <w:sz w:val="20"/>
              </w:rPr>
            </w:pPr>
            <w:r>
              <w:rPr>
                <w:snapToGrid/>
                <w:sz w:val="20"/>
              </w:rPr>
              <w:t>2.6 ha</w:t>
            </w:r>
          </w:p>
        </w:tc>
      </w:tr>
      <w:tr w:rsidR="003143C7" w:rsidTr="00C9017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32" w:type="dxa"/>
          </w:tcPr>
          <w:p w:rsidR="003143C7" w:rsidRDefault="003143C7" w:rsidP="00C90176">
            <w:pPr>
              <w:pStyle w:val="Hoofdtekst"/>
              <w:spacing w:line="276" w:lineRule="auto"/>
              <w:ind w:left="0"/>
              <w:rPr>
                <w:snapToGrid/>
                <w:sz w:val="20"/>
              </w:rPr>
            </w:pPr>
            <w:r>
              <w:rPr>
                <w:snapToGrid/>
                <w:sz w:val="20"/>
              </w:rPr>
              <w:t>3</w:t>
            </w:r>
          </w:p>
        </w:tc>
        <w:tc>
          <w:tcPr>
            <w:tcW w:w="1559" w:type="dxa"/>
          </w:tcPr>
          <w:p w:rsidR="003143C7" w:rsidRDefault="003143C7" w:rsidP="00C90176">
            <w:pPr>
              <w:pStyle w:val="Hoofdtekst"/>
              <w:spacing w:line="276" w:lineRule="auto"/>
              <w:ind w:left="0"/>
              <w:cnfStyle w:val="000000100000" w:firstRow="0" w:lastRow="0" w:firstColumn="0" w:lastColumn="0" w:oddVBand="0" w:evenVBand="0" w:oddHBand="1" w:evenHBand="0" w:firstRowFirstColumn="0" w:firstRowLastColumn="0" w:lastRowFirstColumn="0" w:lastRowLastColumn="0"/>
              <w:rPr>
                <w:snapToGrid/>
                <w:sz w:val="20"/>
              </w:rPr>
            </w:pPr>
            <w:r>
              <w:rPr>
                <w:snapToGrid/>
                <w:sz w:val="20"/>
              </w:rPr>
              <w:t>2.1 ha</w:t>
            </w:r>
          </w:p>
        </w:tc>
      </w:tr>
      <w:tr w:rsidR="003143C7" w:rsidTr="00C90176">
        <w:tc>
          <w:tcPr>
            <w:cnfStyle w:val="001000000000" w:firstRow="0" w:lastRow="0" w:firstColumn="1" w:lastColumn="0" w:oddVBand="0" w:evenVBand="0" w:oddHBand="0" w:evenHBand="0" w:firstRowFirstColumn="0" w:firstRowLastColumn="0" w:lastRowFirstColumn="0" w:lastRowLastColumn="0"/>
            <w:tcW w:w="1532" w:type="dxa"/>
          </w:tcPr>
          <w:p w:rsidR="003143C7" w:rsidRDefault="003143C7" w:rsidP="00C90176">
            <w:pPr>
              <w:pStyle w:val="Hoofdtekst"/>
              <w:spacing w:line="276" w:lineRule="auto"/>
              <w:ind w:left="0"/>
              <w:rPr>
                <w:snapToGrid/>
                <w:sz w:val="20"/>
              </w:rPr>
            </w:pPr>
            <w:r>
              <w:rPr>
                <w:snapToGrid/>
                <w:sz w:val="20"/>
              </w:rPr>
              <w:t>4</w:t>
            </w:r>
          </w:p>
        </w:tc>
        <w:tc>
          <w:tcPr>
            <w:tcW w:w="1559" w:type="dxa"/>
          </w:tcPr>
          <w:p w:rsidR="003143C7" w:rsidRDefault="003143C7" w:rsidP="00C90176">
            <w:pPr>
              <w:pStyle w:val="Hoofdtekst"/>
              <w:spacing w:line="276" w:lineRule="auto"/>
              <w:ind w:left="0"/>
              <w:cnfStyle w:val="000000000000" w:firstRow="0" w:lastRow="0" w:firstColumn="0" w:lastColumn="0" w:oddVBand="0" w:evenVBand="0" w:oddHBand="0" w:evenHBand="0" w:firstRowFirstColumn="0" w:firstRowLastColumn="0" w:lastRowFirstColumn="0" w:lastRowLastColumn="0"/>
              <w:rPr>
                <w:snapToGrid/>
                <w:sz w:val="20"/>
              </w:rPr>
            </w:pPr>
            <w:r>
              <w:rPr>
                <w:snapToGrid/>
                <w:sz w:val="20"/>
              </w:rPr>
              <w:t>2.4 ha</w:t>
            </w:r>
          </w:p>
        </w:tc>
      </w:tr>
      <w:tr w:rsidR="003143C7" w:rsidTr="00C9017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32" w:type="dxa"/>
          </w:tcPr>
          <w:p w:rsidR="003143C7" w:rsidRDefault="003143C7" w:rsidP="00C90176">
            <w:pPr>
              <w:pStyle w:val="Hoofdtekst"/>
              <w:spacing w:line="276" w:lineRule="auto"/>
              <w:ind w:left="0"/>
              <w:rPr>
                <w:snapToGrid/>
                <w:sz w:val="20"/>
              </w:rPr>
            </w:pPr>
            <w:r>
              <w:rPr>
                <w:snapToGrid/>
                <w:sz w:val="20"/>
              </w:rPr>
              <w:t>5</w:t>
            </w:r>
          </w:p>
        </w:tc>
        <w:tc>
          <w:tcPr>
            <w:tcW w:w="1559" w:type="dxa"/>
          </w:tcPr>
          <w:p w:rsidR="003143C7" w:rsidRDefault="003143C7" w:rsidP="00C90176">
            <w:pPr>
              <w:pStyle w:val="Hoofdtekst"/>
              <w:spacing w:line="276" w:lineRule="auto"/>
              <w:ind w:left="0"/>
              <w:cnfStyle w:val="000000100000" w:firstRow="0" w:lastRow="0" w:firstColumn="0" w:lastColumn="0" w:oddVBand="0" w:evenVBand="0" w:oddHBand="1" w:evenHBand="0" w:firstRowFirstColumn="0" w:firstRowLastColumn="0" w:lastRowFirstColumn="0" w:lastRowLastColumn="0"/>
              <w:rPr>
                <w:snapToGrid/>
                <w:sz w:val="20"/>
              </w:rPr>
            </w:pPr>
            <w:r>
              <w:rPr>
                <w:snapToGrid/>
                <w:sz w:val="20"/>
              </w:rPr>
              <w:t>2.4 ha</w:t>
            </w:r>
          </w:p>
        </w:tc>
      </w:tr>
      <w:tr w:rsidR="003143C7" w:rsidTr="00C90176">
        <w:tc>
          <w:tcPr>
            <w:cnfStyle w:val="001000000000" w:firstRow="0" w:lastRow="0" w:firstColumn="1" w:lastColumn="0" w:oddVBand="0" w:evenVBand="0" w:oddHBand="0" w:evenHBand="0" w:firstRowFirstColumn="0" w:firstRowLastColumn="0" w:lastRowFirstColumn="0" w:lastRowLastColumn="0"/>
            <w:tcW w:w="1532" w:type="dxa"/>
          </w:tcPr>
          <w:p w:rsidR="003143C7" w:rsidRDefault="003143C7" w:rsidP="00C90176">
            <w:pPr>
              <w:pStyle w:val="Hoofdtekst"/>
              <w:spacing w:line="276" w:lineRule="auto"/>
              <w:ind w:left="0"/>
              <w:rPr>
                <w:snapToGrid/>
                <w:sz w:val="20"/>
              </w:rPr>
            </w:pPr>
            <w:r>
              <w:rPr>
                <w:snapToGrid/>
                <w:sz w:val="20"/>
              </w:rPr>
              <w:t>6</w:t>
            </w:r>
          </w:p>
        </w:tc>
        <w:tc>
          <w:tcPr>
            <w:tcW w:w="1559" w:type="dxa"/>
          </w:tcPr>
          <w:p w:rsidR="003143C7" w:rsidRDefault="003143C7" w:rsidP="00C90176">
            <w:pPr>
              <w:pStyle w:val="Hoofdtekst"/>
              <w:spacing w:line="276" w:lineRule="auto"/>
              <w:ind w:left="0"/>
              <w:cnfStyle w:val="000000000000" w:firstRow="0" w:lastRow="0" w:firstColumn="0" w:lastColumn="0" w:oddVBand="0" w:evenVBand="0" w:oddHBand="0" w:evenHBand="0" w:firstRowFirstColumn="0" w:firstRowLastColumn="0" w:lastRowFirstColumn="0" w:lastRowLastColumn="0"/>
              <w:rPr>
                <w:snapToGrid/>
                <w:sz w:val="20"/>
              </w:rPr>
            </w:pPr>
            <w:r>
              <w:rPr>
                <w:snapToGrid/>
                <w:sz w:val="20"/>
              </w:rPr>
              <w:t>3.2 ha</w:t>
            </w:r>
          </w:p>
        </w:tc>
      </w:tr>
      <w:tr w:rsidR="003143C7" w:rsidTr="00C9017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32" w:type="dxa"/>
          </w:tcPr>
          <w:p w:rsidR="003143C7" w:rsidRDefault="003143C7" w:rsidP="00C90176">
            <w:pPr>
              <w:pStyle w:val="Hoofdtekst"/>
              <w:spacing w:line="276" w:lineRule="auto"/>
              <w:ind w:left="0"/>
              <w:rPr>
                <w:snapToGrid/>
                <w:sz w:val="20"/>
              </w:rPr>
            </w:pPr>
            <w:r>
              <w:rPr>
                <w:snapToGrid/>
                <w:sz w:val="20"/>
              </w:rPr>
              <w:t>7</w:t>
            </w:r>
          </w:p>
        </w:tc>
        <w:tc>
          <w:tcPr>
            <w:tcW w:w="1559" w:type="dxa"/>
          </w:tcPr>
          <w:p w:rsidR="003143C7" w:rsidRDefault="003143C7" w:rsidP="00C90176">
            <w:pPr>
              <w:pStyle w:val="Hoofdtekst"/>
              <w:spacing w:line="276" w:lineRule="auto"/>
              <w:ind w:left="0"/>
              <w:cnfStyle w:val="000000100000" w:firstRow="0" w:lastRow="0" w:firstColumn="0" w:lastColumn="0" w:oddVBand="0" w:evenVBand="0" w:oddHBand="1" w:evenHBand="0" w:firstRowFirstColumn="0" w:firstRowLastColumn="0" w:lastRowFirstColumn="0" w:lastRowLastColumn="0"/>
              <w:rPr>
                <w:snapToGrid/>
                <w:sz w:val="20"/>
              </w:rPr>
            </w:pPr>
            <w:r>
              <w:rPr>
                <w:snapToGrid/>
                <w:sz w:val="20"/>
              </w:rPr>
              <w:t>3.0 ha</w:t>
            </w:r>
          </w:p>
        </w:tc>
      </w:tr>
      <w:tr w:rsidR="003143C7" w:rsidTr="00C90176">
        <w:tc>
          <w:tcPr>
            <w:cnfStyle w:val="001000000000" w:firstRow="0" w:lastRow="0" w:firstColumn="1" w:lastColumn="0" w:oddVBand="0" w:evenVBand="0" w:oddHBand="0" w:evenHBand="0" w:firstRowFirstColumn="0" w:firstRowLastColumn="0" w:lastRowFirstColumn="0" w:lastRowLastColumn="0"/>
            <w:tcW w:w="1532" w:type="dxa"/>
          </w:tcPr>
          <w:p w:rsidR="003143C7" w:rsidRDefault="003143C7" w:rsidP="00C90176">
            <w:pPr>
              <w:pStyle w:val="Hoofdtekst"/>
              <w:spacing w:line="276" w:lineRule="auto"/>
              <w:ind w:left="0"/>
              <w:rPr>
                <w:snapToGrid/>
                <w:sz w:val="20"/>
              </w:rPr>
            </w:pPr>
            <w:r>
              <w:rPr>
                <w:snapToGrid/>
                <w:sz w:val="20"/>
              </w:rPr>
              <w:t>8</w:t>
            </w:r>
          </w:p>
        </w:tc>
        <w:tc>
          <w:tcPr>
            <w:tcW w:w="1559" w:type="dxa"/>
          </w:tcPr>
          <w:p w:rsidR="003143C7" w:rsidRDefault="003143C7" w:rsidP="00C90176">
            <w:pPr>
              <w:pStyle w:val="Hoofdtekst"/>
              <w:spacing w:line="276" w:lineRule="auto"/>
              <w:ind w:left="0"/>
              <w:cnfStyle w:val="000000000000" w:firstRow="0" w:lastRow="0" w:firstColumn="0" w:lastColumn="0" w:oddVBand="0" w:evenVBand="0" w:oddHBand="0" w:evenHBand="0" w:firstRowFirstColumn="0" w:firstRowLastColumn="0" w:lastRowFirstColumn="0" w:lastRowLastColumn="0"/>
              <w:rPr>
                <w:snapToGrid/>
                <w:sz w:val="20"/>
              </w:rPr>
            </w:pPr>
            <w:r>
              <w:rPr>
                <w:snapToGrid/>
                <w:sz w:val="20"/>
              </w:rPr>
              <w:t>3.0 ha</w:t>
            </w:r>
          </w:p>
        </w:tc>
      </w:tr>
      <w:tr w:rsidR="003143C7" w:rsidTr="00C9017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32" w:type="dxa"/>
          </w:tcPr>
          <w:p w:rsidR="003143C7" w:rsidRDefault="003143C7" w:rsidP="00C90176">
            <w:pPr>
              <w:pStyle w:val="Hoofdtekst"/>
              <w:spacing w:line="276" w:lineRule="auto"/>
              <w:ind w:left="0"/>
              <w:rPr>
                <w:snapToGrid/>
                <w:sz w:val="20"/>
              </w:rPr>
            </w:pPr>
            <w:r>
              <w:rPr>
                <w:snapToGrid/>
                <w:sz w:val="20"/>
              </w:rPr>
              <w:t>9</w:t>
            </w:r>
          </w:p>
        </w:tc>
        <w:tc>
          <w:tcPr>
            <w:tcW w:w="1559" w:type="dxa"/>
          </w:tcPr>
          <w:p w:rsidR="003143C7" w:rsidRDefault="003143C7" w:rsidP="00C90176">
            <w:pPr>
              <w:pStyle w:val="Hoofdtekst"/>
              <w:spacing w:line="276" w:lineRule="auto"/>
              <w:ind w:left="0"/>
              <w:cnfStyle w:val="000000100000" w:firstRow="0" w:lastRow="0" w:firstColumn="0" w:lastColumn="0" w:oddVBand="0" w:evenVBand="0" w:oddHBand="1" w:evenHBand="0" w:firstRowFirstColumn="0" w:firstRowLastColumn="0" w:lastRowFirstColumn="0" w:lastRowLastColumn="0"/>
              <w:rPr>
                <w:snapToGrid/>
                <w:sz w:val="20"/>
              </w:rPr>
            </w:pPr>
            <w:r>
              <w:rPr>
                <w:snapToGrid/>
                <w:sz w:val="20"/>
              </w:rPr>
              <w:t>2.6 ha</w:t>
            </w:r>
          </w:p>
        </w:tc>
      </w:tr>
      <w:tr w:rsidR="003143C7" w:rsidTr="00C90176">
        <w:tc>
          <w:tcPr>
            <w:cnfStyle w:val="001000000000" w:firstRow="0" w:lastRow="0" w:firstColumn="1" w:lastColumn="0" w:oddVBand="0" w:evenVBand="0" w:oddHBand="0" w:evenHBand="0" w:firstRowFirstColumn="0" w:firstRowLastColumn="0" w:lastRowFirstColumn="0" w:lastRowLastColumn="0"/>
            <w:tcW w:w="1532" w:type="dxa"/>
          </w:tcPr>
          <w:p w:rsidR="003143C7" w:rsidRDefault="003143C7" w:rsidP="00C90176">
            <w:pPr>
              <w:pStyle w:val="Hoofdtekst"/>
              <w:spacing w:line="276" w:lineRule="auto"/>
              <w:ind w:left="0"/>
              <w:rPr>
                <w:snapToGrid/>
                <w:sz w:val="20"/>
              </w:rPr>
            </w:pPr>
            <w:r>
              <w:rPr>
                <w:snapToGrid/>
                <w:sz w:val="20"/>
              </w:rPr>
              <w:t>10</w:t>
            </w:r>
          </w:p>
        </w:tc>
        <w:tc>
          <w:tcPr>
            <w:tcW w:w="1559" w:type="dxa"/>
          </w:tcPr>
          <w:p w:rsidR="003143C7" w:rsidRDefault="003143C7" w:rsidP="00C90176">
            <w:pPr>
              <w:pStyle w:val="Hoofdtekst"/>
              <w:spacing w:line="276" w:lineRule="auto"/>
              <w:ind w:left="0"/>
              <w:cnfStyle w:val="000000000000" w:firstRow="0" w:lastRow="0" w:firstColumn="0" w:lastColumn="0" w:oddVBand="0" w:evenVBand="0" w:oddHBand="0" w:evenHBand="0" w:firstRowFirstColumn="0" w:firstRowLastColumn="0" w:lastRowFirstColumn="0" w:lastRowLastColumn="0"/>
              <w:rPr>
                <w:snapToGrid/>
                <w:sz w:val="20"/>
              </w:rPr>
            </w:pPr>
            <w:r>
              <w:rPr>
                <w:snapToGrid/>
                <w:sz w:val="20"/>
              </w:rPr>
              <w:t>2.6 ha</w:t>
            </w:r>
          </w:p>
        </w:tc>
      </w:tr>
      <w:tr w:rsidR="003143C7" w:rsidTr="00C9017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32" w:type="dxa"/>
          </w:tcPr>
          <w:p w:rsidR="003143C7" w:rsidRDefault="003143C7" w:rsidP="00C90176">
            <w:pPr>
              <w:pStyle w:val="Hoofdtekst"/>
              <w:spacing w:line="276" w:lineRule="auto"/>
              <w:ind w:left="0"/>
              <w:rPr>
                <w:snapToGrid/>
                <w:sz w:val="20"/>
              </w:rPr>
            </w:pPr>
            <w:r>
              <w:rPr>
                <w:snapToGrid/>
                <w:sz w:val="20"/>
              </w:rPr>
              <w:t>11</w:t>
            </w:r>
          </w:p>
        </w:tc>
        <w:tc>
          <w:tcPr>
            <w:tcW w:w="1559" w:type="dxa"/>
          </w:tcPr>
          <w:p w:rsidR="003143C7" w:rsidRDefault="003143C7" w:rsidP="00C90176">
            <w:pPr>
              <w:pStyle w:val="Hoofdtekst"/>
              <w:spacing w:line="276" w:lineRule="auto"/>
              <w:ind w:left="0"/>
              <w:cnfStyle w:val="000000100000" w:firstRow="0" w:lastRow="0" w:firstColumn="0" w:lastColumn="0" w:oddVBand="0" w:evenVBand="0" w:oddHBand="1" w:evenHBand="0" w:firstRowFirstColumn="0" w:firstRowLastColumn="0" w:lastRowFirstColumn="0" w:lastRowLastColumn="0"/>
              <w:rPr>
                <w:snapToGrid/>
                <w:sz w:val="20"/>
              </w:rPr>
            </w:pPr>
            <w:r>
              <w:rPr>
                <w:snapToGrid/>
                <w:sz w:val="20"/>
              </w:rPr>
              <w:t>2.8 ha</w:t>
            </w:r>
          </w:p>
        </w:tc>
      </w:tr>
      <w:tr w:rsidR="003143C7" w:rsidTr="00C90176">
        <w:tc>
          <w:tcPr>
            <w:cnfStyle w:val="001000000000" w:firstRow="0" w:lastRow="0" w:firstColumn="1" w:lastColumn="0" w:oddVBand="0" w:evenVBand="0" w:oddHBand="0" w:evenHBand="0" w:firstRowFirstColumn="0" w:firstRowLastColumn="0" w:lastRowFirstColumn="0" w:lastRowLastColumn="0"/>
            <w:tcW w:w="1532" w:type="dxa"/>
          </w:tcPr>
          <w:p w:rsidR="003143C7" w:rsidRDefault="003143C7" w:rsidP="00C90176">
            <w:pPr>
              <w:pStyle w:val="Hoofdtekst"/>
              <w:spacing w:line="276" w:lineRule="auto"/>
              <w:ind w:left="0"/>
              <w:rPr>
                <w:snapToGrid/>
                <w:sz w:val="20"/>
              </w:rPr>
            </w:pPr>
            <w:r>
              <w:rPr>
                <w:snapToGrid/>
                <w:sz w:val="20"/>
              </w:rPr>
              <w:t>12</w:t>
            </w:r>
          </w:p>
        </w:tc>
        <w:tc>
          <w:tcPr>
            <w:tcW w:w="1559" w:type="dxa"/>
          </w:tcPr>
          <w:p w:rsidR="003143C7" w:rsidRDefault="003143C7" w:rsidP="00C90176">
            <w:pPr>
              <w:pStyle w:val="Hoofdtekst"/>
              <w:spacing w:line="276" w:lineRule="auto"/>
              <w:ind w:left="0"/>
              <w:cnfStyle w:val="000000000000" w:firstRow="0" w:lastRow="0" w:firstColumn="0" w:lastColumn="0" w:oddVBand="0" w:evenVBand="0" w:oddHBand="0" w:evenHBand="0" w:firstRowFirstColumn="0" w:firstRowLastColumn="0" w:lastRowFirstColumn="0" w:lastRowLastColumn="0"/>
              <w:rPr>
                <w:snapToGrid/>
                <w:sz w:val="20"/>
              </w:rPr>
            </w:pPr>
            <w:r>
              <w:rPr>
                <w:snapToGrid/>
                <w:sz w:val="20"/>
              </w:rPr>
              <w:t>3.0 ha</w:t>
            </w:r>
          </w:p>
        </w:tc>
      </w:tr>
      <w:tr w:rsidR="003143C7" w:rsidTr="00C9017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32" w:type="dxa"/>
          </w:tcPr>
          <w:p w:rsidR="003143C7" w:rsidRDefault="003143C7" w:rsidP="00C90176">
            <w:pPr>
              <w:pStyle w:val="Hoofdtekst"/>
              <w:spacing w:line="276" w:lineRule="auto"/>
              <w:ind w:left="0"/>
              <w:rPr>
                <w:snapToGrid/>
                <w:sz w:val="20"/>
              </w:rPr>
            </w:pPr>
            <w:r>
              <w:rPr>
                <w:snapToGrid/>
                <w:sz w:val="20"/>
              </w:rPr>
              <w:t>13</w:t>
            </w:r>
          </w:p>
        </w:tc>
        <w:tc>
          <w:tcPr>
            <w:tcW w:w="1559" w:type="dxa"/>
          </w:tcPr>
          <w:p w:rsidR="003143C7" w:rsidRDefault="003143C7" w:rsidP="00C90176">
            <w:pPr>
              <w:pStyle w:val="Hoofdtekst"/>
              <w:spacing w:line="276" w:lineRule="auto"/>
              <w:ind w:left="0"/>
              <w:cnfStyle w:val="000000100000" w:firstRow="0" w:lastRow="0" w:firstColumn="0" w:lastColumn="0" w:oddVBand="0" w:evenVBand="0" w:oddHBand="1" w:evenHBand="0" w:firstRowFirstColumn="0" w:firstRowLastColumn="0" w:lastRowFirstColumn="0" w:lastRowLastColumn="0"/>
              <w:rPr>
                <w:snapToGrid/>
                <w:sz w:val="20"/>
              </w:rPr>
            </w:pPr>
            <w:r>
              <w:rPr>
                <w:snapToGrid/>
                <w:sz w:val="20"/>
              </w:rPr>
              <w:t>3.2 ha</w:t>
            </w:r>
          </w:p>
        </w:tc>
      </w:tr>
    </w:tbl>
    <w:p w:rsidR="003143C7" w:rsidRDefault="003143C7" w:rsidP="00C72BC7">
      <w:pPr>
        <w:pStyle w:val="Hoofdtekst"/>
        <w:numPr>
          <w:ilvl w:val="0"/>
          <w:numId w:val="32"/>
        </w:numPr>
        <w:spacing w:line="276" w:lineRule="auto"/>
        <w:rPr>
          <w:snapToGrid/>
          <w:sz w:val="20"/>
        </w:rPr>
      </w:pPr>
      <w:r>
        <w:rPr>
          <w:snapToGrid/>
          <w:sz w:val="20"/>
        </w:rPr>
        <w:t>Bemesting: 20 februari perceel 1 t/m 6 rundveedrijfmest 20 m</w:t>
      </w:r>
      <w:r>
        <w:rPr>
          <w:snapToGrid/>
          <w:sz w:val="20"/>
          <w:vertAlign w:val="superscript"/>
        </w:rPr>
        <w:t>3</w:t>
      </w:r>
      <w:r>
        <w:rPr>
          <w:snapToGrid/>
          <w:sz w:val="20"/>
        </w:rPr>
        <w:t xml:space="preserve"> op 1 maart perceel 7 tot en met 13  rundveedrijfmest 25 m</w:t>
      </w:r>
      <w:r>
        <w:rPr>
          <w:snapToGrid/>
          <w:sz w:val="20"/>
          <w:vertAlign w:val="superscript"/>
        </w:rPr>
        <w:t xml:space="preserve">3 </w:t>
      </w:r>
      <w:r w:rsidRPr="00E560C6">
        <w:rPr>
          <w:snapToGrid/>
          <w:sz w:val="20"/>
        </w:rPr>
        <w:t>per ha.</w:t>
      </w:r>
    </w:p>
    <w:p w:rsidR="003143C7" w:rsidRDefault="003143C7" w:rsidP="00C72BC7">
      <w:pPr>
        <w:pStyle w:val="Hoofdtekst"/>
        <w:numPr>
          <w:ilvl w:val="0"/>
          <w:numId w:val="32"/>
        </w:numPr>
        <w:spacing w:line="276" w:lineRule="auto"/>
        <w:rPr>
          <w:snapToGrid/>
          <w:sz w:val="20"/>
        </w:rPr>
      </w:pPr>
      <w:r>
        <w:rPr>
          <w:snapToGrid/>
          <w:sz w:val="20"/>
        </w:rPr>
        <w:t>Kunstmest: op 20 maart strooit hij op perceel 1 tot en met 6  300 kg KAS per ha en 350 kg KAS op perceel 7 tot en met 13.</w:t>
      </w:r>
    </w:p>
    <w:p w:rsidR="003143C7" w:rsidRDefault="003143C7" w:rsidP="00C72BC7">
      <w:pPr>
        <w:pStyle w:val="Hoofdtekst"/>
        <w:numPr>
          <w:ilvl w:val="0"/>
          <w:numId w:val="32"/>
        </w:numPr>
        <w:spacing w:line="276" w:lineRule="auto"/>
        <w:rPr>
          <w:snapToGrid/>
          <w:sz w:val="20"/>
        </w:rPr>
      </w:pPr>
      <w:r>
        <w:rPr>
          <w:snapToGrid/>
          <w:sz w:val="20"/>
        </w:rPr>
        <w:t>Teken de beweiding in:</w:t>
      </w:r>
    </w:p>
    <w:p w:rsidR="003143C7" w:rsidRDefault="003143C7" w:rsidP="00C72BC7">
      <w:pPr>
        <w:pStyle w:val="Hoofdtekst"/>
        <w:numPr>
          <w:ilvl w:val="1"/>
          <w:numId w:val="32"/>
        </w:numPr>
        <w:spacing w:line="276" w:lineRule="auto"/>
        <w:rPr>
          <w:snapToGrid/>
          <w:sz w:val="20"/>
        </w:rPr>
      </w:pPr>
      <w:r>
        <w:rPr>
          <w:snapToGrid/>
          <w:sz w:val="20"/>
        </w:rPr>
        <w:t>Op 15 april gaan de koeien naar perceel 1 (voor weiden)</w:t>
      </w:r>
    </w:p>
    <w:p w:rsidR="003143C7" w:rsidRDefault="003143C7" w:rsidP="00C72BC7">
      <w:pPr>
        <w:pStyle w:val="Hoofdtekst"/>
        <w:numPr>
          <w:ilvl w:val="1"/>
          <w:numId w:val="32"/>
        </w:numPr>
        <w:spacing w:line="276" w:lineRule="auto"/>
        <w:rPr>
          <w:snapToGrid/>
          <w:sz w:val="20"/>
        </w:rPr>
      </w:pPr>
      <w:r>
        <w:rPr>
          <w:snapToGrid/>
          <w:sz w:val="20"/>
        </w:rPr>
        <w:t>18 april naar perceel 2</w:t>
      </w:r>
    </w:p>
    <w:p w:rsidR="003143C7" w:rsidRDefault="003143C7" w:rsidP="00C72BC7">
      <w:pPr>
        <w:pStyle w:val="Hoofdtekst"/>
        <w:numPr>
          <w:ilvl w:val="1"/>
          <w:numId w:val="32"/>
        </w:numPr>
        <w:spacing w:line="276" w:lineRule="auto"/>
        <w:rPr>
          <w:snapToGrid/>
          <w:sz w:val="20"/>
        </w:rPr>
      </w:pPr>
      <w:r>
        <w:rPr>
          <w:snapToGrid/>
          <w:sz w:val="20"/>
        </w:rPr>
        <w:t>23 april naar perceel 3</w:t>
      </w:r>
    </w:p>
    <w:p w:rsidR="003143C7" w:rsidRDefault="003143C7" w:rsidP="00C72BC7">
      <w:pPr>
        <w:pStyle w:val="Hoofdtekst"/>
        <w:numPr>
          <w:ilvl w:val="1"/>
          <w:numId w:val="32"/>
        </w:numPr>
        <w:spacing w:line="276" w:lineRule="auto"/>
        <w:rPr>
          <w:snapToGrid/>
          <w:sz w:val="20"/>
        </w:rPr>
      </w:pPr>
      <w:r>
        <w:rPr>
          <w:snapToGrid/>
          <w:sz w:val="20"/>
        </w:rPr>
        <w:t>27 april naar perceel 4</w:t>
      </w:r>
    </w:p>
    <w:p w:rsidR="003143C7" w:rsidRDefault="003143C7" w:rsidP="00C72BC7">
      <w:pPr>
        <w:pStyle w:val="Hoofdtekst"/>
        <w:numPr>
          <w:ilvl w:val="1"/>
          <w:numId w:val="32"/>
        </w:numPr>
        <w:spacing w:line="276" w:lineRule="auto"/>
        <w:rPr>
          <w:snapToGrid/>
          <w:sz w:val="20"/>
        </w:rPr>
      </w:pPr>
      <w:r>
        <w:rPr>
          <w:snapToGrid/>
          <w:sz w:val="20"/>
        </w:rPr>
        <w:t>2 mei naar perceel 5</w:t>
      </w:r>
    </w:p>
    <w:p w:rsidR="003143C7" w:rsidRDefault="003143C7" w:rsidP="00C72BC7">
      <w:pPr>
        <w:pStyle w:val="Hoofdtekst"/>
        <w:numPr>
          <w:ilvl w:val="1"/>
          <w:numId w:val="32"/>
        </w:numPr>
        <w:spacing w:line="276" w:lineRule="auto"/>
        <w:rPr>
          <w:snapToGrid/>
          <w:sz w:val="20"/>
        </w:rPr>
      </w:pPr>
      <w:r>
        <w:rPr>
          <w:snapToGrid/>
          <w:sz w:val="20"/>
        </w:rPr>
        <w:t>Elke keer als een perceel vrij komt strooit de boer 250 kg KAS per ha.</w:t>
      </w:r>
    </w:p>
    <w:p w:rsidR="003143C7" w:rsidRDefault="003143C7" w:rsidP="00C72BC7">
      <w:pPr>
        <w:pStyle w:val="Hoofdtekst"/>
        <w:numPr>
          <w:ilvl w:val="0"/>
          <w:numId w:val="32"/>
        </w:numPr>
        <w:spacing w:line="276" w:lineRule="auto"/>
        <w:rPr>
          <w:snapToGrid/>
          <w:sz w:val="20"/>
        </w:rPr>
      </w:pPr>
      <w:r>
        <w:rPr>
          <w:snapToGrid/>
          <w:sz w:val="20"/>
        </w:rPr>
        <w:t>Maaien op 2 mei worden de percelen 6 tot en met 9 gemaaid, het gras gaat 4 mei in de kuil. Op 5 mei komt 200 kg KAS per ha en op 6 mei  20 m</w:t>
      </w:r>
      <w:r>
        <w:rPr>
          <w:snapToGrid/>
          <w:sz w:val="20"/>
          <w:vertAlign w:val="superscript"/>
        </w:rPr>
        <w:t xml:space="preserve">3 </w:t>
      </w:r>
      <w:r>
        <w:rPr>
          <w:snapToGrid/>
          <w:sz w:val="20"/>
        </w:rPr>
        <w:t>drijfmest op deze percelen .</w:t>
      </w:r>
    </w:p>
    <w:p w:rsidR="003143C7" w:rsidRDefault="003143C7" w:rsidP="00C72BC7">
      <w:pPr>
        <w:pStyle w:val="Hoofdtekst"/>
        <w:numPr>
          <w:ilvl w:val="0"/>
          <w:numId w:val="32"/>
        </w:numPr>
        <w:spacing w:line="276" w:lineRule="auto"/>
        <w:rPr>
          <w:snapToGrid/>
          <w:sz w:val="20"/>
        </w:rPr>
      </w:pPr>
      <w:r>
        <w:rPr>
          <w:snapToGrid/>
          <w:sz w:val="20"/>
        </w:rPr>
        <w:t>Beweiding:</w:t>
      </w:r>
    </w:p>
    <w:p w:rsidR="003143C7" w:rsidRDefault="003143C7" w:rsidP="00C72BC7">
      <w:pPr>
        <w:pStyle w:val="Hoofdtekst"/>
        <w:numPr>
          <w:ilvl w:val="1"/>
          <w:numId w:val="32"/>
        </w:numPr>
        <w:spacing w:line="276" w:lineRule="auto"/>
        <w:rPr>
          <w:snapToGrid/>
          <w:sz w:val="20"/>
        </w:rPr>
      </w:pPr>
      <w:r>
        <w:rPr>
          <w:snapToGrid/>
          <w:sz w:val="20"/>
        </w:rPr>
        <w:t>6 mei weer perceel 1</w:t>
      </w:r>
    </w:p>
    <w:p w:rsidR="003143C7" w:rsidRDefault="003143C7" w:rsidP="00C72BC7">
      <w:pPr>
        <w:pStyle w:val="Hoofdtekst"/>
        <w:numPr>
          <w:ilvl w:val="1"/>
          <w:numId w:val="32"/>
        </w:numPr>
        <w:spacing w:line="276" w:lineRule="auto"/>
        <w:rPr>
          <w:snapToGrid/>
          <w:sz w:val="20"/>
        </w:rPr>
      </w:pPr>
      <w:r>
        <w:rPr>
          <w:snapToGrid/>
          <w:sz w:val="20"/>
        </w:rPr>
        <w:t>10 mei perceel 2</w:t>
      </w:r>
    </w:p>
    <w:p w:rsidR="003143C7" w:rsidRDefault="003143C7" w:rsidP="00C72BC7">
      <w:pPr>
        <w:pStyle w:val="Hoofdtekst"/>
        <w:numPr>
          <w:ilvl w:val="1"/>
          <w:numId w:val="32"/>
        </w:numPr>
        <w:spacing w:line="276" w:lineRule="auto"/>
        <w:rPr>
          <w:snapToGrid/>
          <w:sz w:val="20"/>
        </w:rPr>
      </w:pPr>
      <w:r>
        <w:rPr>
          <w:snapToGrid/>
          <w:sz w:val="20"/>
        </w:rPr>
        <w:t>14 mei perceel 3</w:t>
      </w:r>
    </w:p>
    <w:p w:rsidR="003143C7" w:rsidRDefault="003143C7" w:rsidP="00C72BC7">
      <w:pPr>
        <w:pStyle w:val="Hoofdtekst"/>
        <w:numPr>
          <w:ilvl w:val="1"/>
          <w:numId w:val="32"/>
        </w:numPr>
        <w:spacing w:line="276" w:lineRule="auto"/>
        <w:rPr>
          <w:snapToGrid/>
          <w:sz w:val="20"/>
        </w:rPr>
      </w:pPr>
      <w:r>
        <w:rPr>
          <w:snapToGrid/>
          <w:sz w:val="20"/>
        </w:rPr>
        <w:t>18 mei perceel 4</w:t>
      </w:r>
    </w:p>
    <w:p w:rsidR="003143C7" w:rsidRDefault="003143C7" w:rsidP="00C72BC7">
      <w:pPr>
        <w:pStyle w:val="Hoofdtekst"/>
        <w:numPr>
          <w:ilvl w:val="1"/>
          <w:numId w:val="32"/>
        </w:numPr>
        <w:spacing w:line="276" w:lineRule="auto"/>
        <w:rPr>
          <w:snapToGrid/>
          <w:sz w:val="20"/>
        </w:rPr>
      </w:pPr>
      <w:r>
        <w:rPr>
          <w:snapToGrid/>
          <w:sz w:val="20"/>
        </w:rPr>
        <w:lastRenderedPageBreak/>
        <w:t>22 mei perceel 5</w:t>
      </w:r>
    </w:p>
    <w:p w:rsidR="003143C7" w:rsidRDefault="003143C7" w:rsidP="00C72BC7">
      <w:pPr>
        <w:pStyle w:val="Hoofdtekst"/>
        <w:numPr>
          <w:ilvl w:val="1"/>
          <w:numId w:val="32"/>
        </w:numPr>
        <w:spacing w:line="276" w:lineRule="auto"/>
        <w:rPr>
          <w:snapToGrid/>
          <w:sz w:val="20"/>
        </w:rPr>
      </w:pPr>
      <w:r>
        <w:rPr>
          <w:snapToGrid/>
          <w:sz w:val="20"/>
        </w:rPr>
        <w:t>26 mei perceel 6</w:t>
      </w:r>
    </w:p>
    <w:p w:rsidR="003143C7" w:rsidRDefault="003143C7" w:rsidP="00C72BC7">
      <w:pPr>
        <w:pStyle w:val="Hoofdtekst"/>
        <w:numPr>
          <w:ilvl w:val="1"/>
          <w:numId w:val="32"/>
        </w:numPr>
        <w:spacing w:line="276" w:lineRule="auto"/>
        <w:rPr>
          <w:snapToGrid/>
          <w:sz w:val="20"/>
        </w:rPr>
      </w:pPr>
      <w:r>
        <w:rPr>
          <w:snapToGrid/>
          <w:sz w:val="20"/>
        </w:rPr>
        <w:t>30 mei perceel 7</w:t>
      </w:r>
    </w:p>
    <w:p w:rsidR="003143C7" w:rsidRDefault="003143C7" w:rsidP="00C72BC7">
      <w:pPr>
        <w:pStyle w:val="Hoofdtekst"/>
        <w:numPr>
          <w:ilvl w:val="1"/>
          <w:numId w:val="32"/>
        </w:numPr>
        <w:spacing w:line="276" w:lineRule="auto"/>
        <w:rPr>
          <w:snapToGrid/>
          <w:sz w:val="20"/>
        </w:rPr>
      </w:pPr>
      <w:r>
        <w:rPr>
          <w:snapToGrid/>
          <w:sz w:val="20"/>
        </w:rPr>
        <w:t>4 juni perceel 8</w:t>
      </w:r>
    </w:p>
    <w:p w:rsidR="003143C7" w:rsidRDefault="003143C7" w:rsidP="00C72BC7">
      <w:pPr>
        <w:pStyle w:val="Hoofdtekst"/>
        <w:numPr>
          <w:ilvl w:val="1"/>
          <w:numId w:val="32"/>
        </w:numPr>
        <w:spacing w:line="276" w:lineRule="auto"/>
        <w:rPr>
          <w:snapToGrid/>
          <w:sz w:val="20"/>
        </w:rPr>
      </w:pPr>
      <w:r>
        <w:rPr>
          <w:snapToGrid/>
          <w:sz w:val="20"/>
        </w:rPr>
        <w:t>8 juni perceel 9</w:t>
      </w:r>
    </w:p>
    <w:p w:rsidR="003143C7" w:rsidRPr="008F58A9" w:rsidRDefault="003143C7" w:rsidP="00C72BC7">
      <w:pPr>
        <w:pStyle w:val="Hoofdtekst"/>
        <w:numPr>
          <w:ilvl w:val="0"/>
          <w:numId w:val="32"/>
        </w:numPr>
        <w:spacing w:line="276" w:lineRule="auto"/>
        <w:rPr>
          <w:snapToGrid/>
          <w:sz w:val="20"/>
        </w:rPr>
      </w:pPr>
      <w:r>
        <w:rPr>
          <w:snapToGrid/>
          <w:sz w:val="20"/>
        </w:rPr>
        <w:t>Op 12 mei worden de percelen 10 tot en met 13 gemaaid. Dit wordt op 14 mei ingekuild en op 15 mei komt 15 m</w:t>
      </w:r>
      <w:r>
        <w:rPr>
          <w:snapToGrid/>
          <w:sz w:val="20"/>
          <w:vertAlign w:val="superscript"/>
        </w:rPr>
        <w:t>3</w:t>
      </w:r>
      <w:r>
        <w:rPr>
          <w:snapToGrid/>
          <w:sz w:val="20"/>
        </w:rPr>
        <w:t xml:space="preserve"> drijfmest o</w:t>
      </w:r>
      <w:r w:rsidRPr="008F58A9">
        <w:rPr>
          <w:snapToGrid/>
          <w:sz w:val="20"/>
        </w:rPr>
        <w:t>p deze percelen.</w:t>
      </w:r>
    </w:p>
    <w:p w:rsidR="003143C7" w:rsidRDefault="003143C7" w:rsidP="00C72BC7">
      <w:pPr>
        <w:pStyle w:val="Hoofdtekst"/>
        <w:numPr>
          <w:ilvl w:val="0"/>
          <w:numId w:val="32"/>
        </w:numPr>
        <w:spacing w:line="276" w:lineRule="auto"/>
        <w:rPr>
          <w:snapToGrid/>
          <w:sz w:val="20"/>
        </w:rPr>
      </w:pPr>
      <w:r>
        <w:rPr>
          <w:snapToGrid/>
          <w:sz w:val="20"/>
        </w:rPr>
        <w:t>Op 15 juni maait hij perceel 1 en 2, en 10 tot en met 13; 2 dagen veldperiode daarna 15 m</w:t>
      </w:r>
      <w:r>
        <w:rPr>
          <w:snapToGrid/>
          <w:sz w:val="20"/>
          <w:vertAlign w:val="superscript"/>
        </w:rPr>
        <w:t xml:space="preserve">3 </w:t>
      </w:r>
      <w:r>
        <w:rPr>
          <w:snapToGrid/>
          <w:sz w:val="20"/>
        </w:rPr>
        <w:t>drijfmest.</w:t>
      </w:r>
    </w:p>
    <w:p w:rsidR="003143C7" w:rsidRDefault="003143C7" w:rsidP="00C72BC7">
      <w:pPr>
        <w:pStyle w:val="Hoofdtekst"/>
        <w:numPr>
          <w:ilvl w:val="0"/>
          <w:numId w:val="32"/>
        </w:numPr>
        <w:spacing w:line="276" w:lineRule="auto"/>
        <w:rPr>
          <w:snapToGrid/>
          <w:sz w:val="20"/>
        </w:rPr>
      </w:pPr>
      <w:r>
        <w:rPr>
          <w:snapToGrid/>
          <w:sz w:val="20"/>
        </w:rPr>
        <w:t>Op 20 juni maait hij perceel 3 en 4, 2 dagen veldperiode daarna 15 m</w:t>
      </w:r>
      <w:r>
        <w:rPr>
          <w:snapToGrid/>
          <w:sz w:val="20"/>
          <w:vertAlign w:val="superscript"/>
        </w:rPr>
        <w:t xml:space="preserve">3 </w:t>
      </w:r>
      <w:r>
        <w:rPr>
          <w:snapToGrid/>
          <w:sz w:val="20"/>
        </w:rPr>
        <w:t>drijfmest.</w:t>
      </w:r>
    </w:p>
    <w:p w:rsidR="003143C7" w:rsidRPr="00E560C6" w:rsidRDefault="003143C7" w:rsidP="003143C7">
      <w:pPr>
        <w:pStyle w:val="Hoofdtekst"/>
        <w:spacing w:line="276" w:lineRule="auto"/>
        <w:ind w:left="2160"/>
        <w:rPr>
          <w:snapToGrid/>
          <w:sz w:val="20"/>
        </w:rPr>
      </w:pPr>
    </w:p>
    <w:p w:rsidR="003143C7" w:rsidRDefault="003143C7" w:rsidP="003143C7">
      <w:pPr>
        <w:pStyle w:val="Hoofdtekst"/>
        <w:spacing w:line="276" w:lineRule="auto"/>
        <w:ind w:left="720"/>
        <w:rPr>
          <w:snapToGrid/>
          <w:sz w:val="20"/>
        </w:rPr>
      </w:pPr>
    </w:p>
    <w:p w:rsidR="003143C7" w:rsidRDefault="003143C7" w:rsidP="003143C7">
      <w:pPr>
        <w:pStyle w:val="Hoofdtekst"/>
        <w:spacing w:line="276" w:lineRule="auto"/>
        <w:ind w:left="720"/>
        <w:rPr>
          <w:snapToGrid/>
          <w:sz w:val="20"/>
        </w:rPr>
      </w:pPr>
    </w:p>
    <w:p w:rsidR="003143C7" w:rsidRDefault="003143C7" w:rsidP="00C72BC7">
      <w:pPr>
        <w:pStyle w:val="Hoofdtekst"/>
        <w:numPr>
          <w:ilvl w:val="0"/>
          <w:numId w:val="34"/>
        </w:numPr>
        <w:spacing w:line="276" w:lineRule="auto"/>
        <w:rPr>
          <w:b/>
          <w:snapToGrid/>
          <w:sz w:val="20"/>
        </w:rPr>
      </w:pPr>
      <w:r>
        <w:rPr>
          <w:b/>
          <w:snapToGrid/>
          <w:sz w:val="20"/>
        </w:rPr>
        <w:t>B</w:t>
      </w:r>
      <w:r w:rsidRPr="009C4076">
        <w:rPr>
          <w:b/>
          <w:snapToGrid/>
          <w:sz w:val="20"/>
        </w:rPr>
        <w:t>emesting</w:t>
      </w:r>
    </w:p>
    <w:p w:rsidR="003143C7" w:rsidRDefault="003143C7" w:rsidP="003143C7">
      <w:pPr>
        <w:pStyle w:val="Hoofdtekst"/>
        <w:spacing w:line="276" w:lineRule="auto"/>
        <w:ind w:left="360"/>
        <w:rPr>
          <w:snapToGrid/>
          <w:sz w:val="20"/>
        </w:rPr>
      </w:pPr>
    </w:p>
    <w:p w:rsidR="000037A7" w:rsidRDefault="000037A7" w:rsidP="003143C7">
      <w:pPr>
        <w:pStyle w:val="Hoofdtekst"/>
        <w:spacing w:line="276" w:lineRule="auto"/>
        <w:ind w:left="360"/>
        <w:rPr>
          <w:snapToGrid/>
          <w:sz w:val="20"/>
        </w:rPr>
      </w:pPr>
    </w:p>
    <w:p w:rsidR="000037A7" w:rsidRDefault="000037A7" w:rsidP="000037A7">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rPr>
          <w:lang w:val="nl-NL"/>
        </w:rPr>
      </w:pPr>
      <w:r>
        <w:rPr>
          <w:lang w:val="nl-NL"/>
        </w:rPr>
        <w:t>Een gewas neemt voedingstoffen op om te kunnen groeien en droge stof te kunnen produceren. De elementen of voedingstoffen, die een gewas opneemt kun je opdelen in twee hoofdgroepen:</w:t>
      </w:r>
    </w:p>
    <w:p w:rsidR="000037A7" w:rsidRDefault="000037A7" w:rsidP="000037A7">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rPr>
          <w:lang w:val="nl-NL"/>
        </w:rPr>
      </w:pPr>
      <w:r>
        <w:rPr>
          <w:lang w:val="nl-NL"/>
        </w:rPr>
        <w:t>A</w:t>
      </w:r>
      <w:r>
        <w:rPr>
          <w:lang w:val="nl-NL"/>
        </w:rPr>
        <w:tab/>
        <w:t>de macro elementen of hoofdelementen</w:t>
      </w:r>
    </w:p>
    <w:p w:rsidR="000037A7" w:rsidRDefault="000037A7" w:rsidP="000037A7">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rPr>
          <w:lang w:val="nl-NL"/>
        </w:rPr>
      </w:pPr>
      <w:r>
        <w:rPr>
          <w:lang w:val="nl-NL"/>
        </w:rPr>
        <w:t xml:space="preserve"> </w:t>
      </w:r>
      <w:r>
        <w:rPr>
          <w:lang w:val="nl-NL"/>
        </w:rPr>
        <w:tab/>
        <w:t xml:space="preserve">hier neemt een plant veel van op, teintallen of soms wel honderden kilo’s </w:t>
      </w:r>
      <w:r>
        <w:rPr>
          <w:lang w:val="nl-NL"/>
        </w:rPr>
        <w:tab/>
      </w:r>
      <w:r>
        <w:rPr>
          <w:lang w:val="nl-NL"/>
        </w:rPr>
        <w:tab/>
      </w:r>
      <w:r>
        <w:rPr>
          <w:lang w:val="nl-NL"/>
        </w:rPr>
        <w:tab/>
      </w:r>
      <w:r>
        <w:rPr>
          <w:lang w:val="nl-NL"/>
        </w:rPr>
        <w:tab/>
        <w:t>per ha per jaar zoals stikstof, kali en fosfaat.</w:t>
      </w:r>
    </w:p>
    <w:tbl>
      <w:tblPr>
        <w:tblStyle w:val="Onopgemaaktetabel1"/>
        <w:tblpPr w:leftFromText="180" w:rightFromText="180" w:vertAnchor="text" w:horzAnchor="margin" w:tblpY="1326"/>
        <w:tblW w:w="0" w:type="auto"/>
        <w:tblLook w:val="04A0" w:firstRow="1" w:lastRow="0" w:firstColumn="1" w:lastColumn="0" w:noHBand="0" w:noVBand="1"/>
      </w:tblPr>
      <w:tblGrid>
        <w:gridCol w:w="1696"/>
        <w:gridCol w:w="1985"/>
        <w:gridCol w:w="3267"/>
        <w:gridCol w:w="2317"/>
      </w:tblGrid>
      <w:tr w:rsidR="00C03CEB" w:rsidTr="00C03CE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96" w:type="dxa"/>
          </w:tcPr>
          <w:p w:rsidR="00C03CEB" w:rsidRDefault="00C03CEB" w:rsidP="00C03CEB">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rPr>
                <w:lang w:val="nl-NL"/>
              </w:rPr>
            </w:pPr>
            <w:r>
              <w:rPr>
                <w:lang w:val="nl-NL"/>
              </w:rPr>
              <w:t xml:space="preserve">Scheikundig symbool of afkorting </w:t>
            </w:r>
          </w:p>
        </w:tc>
        <w:tc>
          <w:tcPr>
            <w:tcW w:w="1985" w:type="dxa"/>
          </w:tcPr>
          <w:p w:rsidR="00C03CEB" w:rsidRDefault="00C03CEB" w:rsidP="00C03CEB">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cnfStyle w:val="100000000000" w:firstRow="1" w:lastRow="0" w:firstColumn="0" w:lastColumn="0" w:oddVBand="0" w:evenVBand="0" w:oddHBand="0" w:evenHBand="0" w:firstRowFirstColumn="0" w:firstRowLastColumn="0" w:lastRowFirstColumn="0" w:lastRowLastColumn="0"/>
              <w:rPr>
                <w:lang w:val="nl-NL"/>
              </w:rPr>
            </w:pPr>
            <w:r>
              <w:rPr>
                <w:lang w:val="nl-NL"/>
              </w:rPr>
              <w:t>Naam van de voedingstof</w:t>
            </w:r>
          </w:p>
        </w:tc>
        <w:tc>
          <w:tcPr>
            <w:tcW w:w="3267" w:type="dxa"/>
          </w:tcPr>
          <w:p w:rsidR="00C03CEB" w:rsidRDefault="00C03CEB" w:rsidP="00C03CEB">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cnfStyle w:val="100000000000" w:firstRow="1" w:lastRow="0" w:firstColumn="0" w:lastColumn="0" w:oddVBand="0" w:evenVBand="0" w:oddHBand="0" w:evenHBand="0" w:firstRowFirstColumn="0" w:firstRowLastColumn="0" w:lastRowFirstColumn="0" w:lastRowLastColumn="0"/>
              <w:rPr>
                <w:lang w:val="nl-NL"/>
              </w:rPr>
            </w:pPr>
            <w:r>
              <w:rPr>
                <w:lang w:val="nl-NL"/>
              </w:rPr>
              <w:t>Opname uit</w:t>
            </w:r>
          </w:p>
        </w:tc>
        <w:tc>
          <w:tcPr>
            <w:tcW w:w="2317" w:type="dxa"/>
          </w:tcPr>
          <w:p w:rsidR="00C03CEB" w:rsidRDefault="00C03CEB" w:rsidP="00C03CEB">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cnfStyle w:val="100000000000" w:firstRow="1" w:lastRow="0" w:firstColumn="0" w:lastColumn="0" w:oddVBand="0" w:evenVBand="0" w:oddHBand="0" w:evenHBand="0" w:firstRowFirstColumn="0" w:firstRowLastColumn="0" w:lastRowFirstColumn="0" w:lastRowLastColumn="0"/>
              <w:rPr>
                <w:lang w:val="nl-NL"/>
              </w:rPr>
            </w:pPr>
            <w:r>
              <w:rPr>
                <w:lang w:val="nl-NL"/>
              </w:rPr>
              <w:t>Bemesten ja/nee</w:t>
            </w:r>
          </w:p>
        </w:tc>
      </w:tr>
      <w:tr w:rsidR="00C03CEB" w:rsidTr="00C03C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96" w:type="dxa"/>
          </w:tcPr>
          <w:p w:rsidR="00C03CEB" w:rsidRDefault="00C03CEB" w:rsidP="00C03CEB">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rPr>
                <w:lang w:val="nl-NL"/>
              </w:rPr>
            </w:pPr>
            <w:r>
              <w:rPr>
                <w:lang w:val="nl-NL"/>
              </w:rPr>
              <w:t>N</w:t>
            </w:r>
          </w:p>
        </w:tc>
        <w:tc>
          <w:tcPr>
            <w:tcW w:w="1985" w:type="dxa"/>
          </w:tcPr>
          <w:p w:rsidR="00C03CEB" w:rsidRDefault="00C03CEB" w:rsidP="00C03CEB">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cnfStyle w:val="000000100000" w:firstRow="0" w:lastRow="0" w:firstColumn="0" w:lastColumn="0" w:oddVBand="0" w:evenVBand="0" w:oddHBand="1" w:evenHBand="0" w:firstRowFirstColumn="0" w:firstRowLastColumn="0" w:lastRowFirstColumn="0" w:lastRowLastColumn="0"/>
              <w:rPr>
                <w:lang w:val="nl-NL"/>
              </w:rPr>
            </w:pPr>
            <w:r>
              <w:rPr>
                <w:lang w:val="nl-NL"/>
              </w:rPr>
              <w:t>stikstof</w:t>
            </w:r>
          </w:p>
        </w:tc>
        <w:tc>
          <w:tcPr>
            <w:tcW w:w="3267" w:type="dxa"/>
          </w:tcPr>
          <w:p w:rsidR="00C03CEB" w:rsidRPr="00D7339A" w:rsidRDefault="00C03CEB" w:rsidP="00C03CEB">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cnfStyle w:val="000000100000" w:firstRow="0" w:lastRow="0" w:firstColumn="0" w:lastColumn="0" w:oddVBand="0" w:evenVBand="0" w:oddHBand="1" w:evenHBand="0" w:firstRowFirstColumn="0" w:firstRowLastColumn="0" w:lastRowFirstColumn="0" w:lastRowLastColumn="0"/>
              <w:rPr>
                <w:vertAlign w:val="subscript"/>
                <w:lang w:val="nl-NL"/>
              </w:rPr>
            </w:pPr>
            <w:r>
              <w:rPr>
                <w:lang w:val="nl-NL"/>
              </w:rPr>
              <w:t>De grond als nitraat NO</w:t>
            </w:r>
            <w:r>
              <w:rPr>
                <w:vertAlign w:val="subscript"/>
                <w:lang w:val="nl-NL"/>
              </w:rPr>
              <w:t>3</w:t>
            </w:r>
            <w:r>
              <w:rPr>
                <w:lang w:val="nl-NL"/>
              </w:rPr>
              <w:t xml:space="preserve"> of ammonium NH</w:t>
            </w:r>
            <w:r>
              <w:rPr>
                <w:vertAlign w:val="subscript"/>
                <w:lang w:val="nl-NL"/>
              </w:rPr>
              <w:t>4</w:t>
            </w:r>
          </w:p>
        </w:tc>
        <w:tc>
          <w:tcPr>
            <w:tcW w:w="2317" w:type="dxa"/>
          </w:tcPr>
          <w:p w:rsidR="00C03CEB" w:rsidRDefault="00C03CEB" w:rsidP="00C03CEB">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cnfStyle w:val="000000100000" w:firstRow="0" w:lastRow="0" w:firstColumn="0" w:lastColumn="0" w:oddVBand="0" w:evenVBand="0" w:oddHBand="1" w:evenHBand="0" w:firstRowFirstColumn="0" w:firstRowLastColumn="0" w:lastRowFirstColumn="0" w:lastRowLastColumn="0"/>
              <w:rPr>
                <w:lang w:val="nl-NL"/>
              </w:rPr>
            </w:pPr>
            <w:r>
              <w:rPr>
                <w:lang w:val="nl-NL"/>
              </w:rPr>
              <w:t>ja</w:t>
            </w:r>
          </w:p>
        </w:tc>
      </w:tr>
      <w:tr w:rsidR="00C03CEB" w:rsidTr="00C03CEB">
        <w:tc>
          <w:tcPr>
            <w:cnfStyle w:val="001000000000" w:firstRow="0" w:lastRow="0" w:firstColumn="1" w:lastColumn="0" w:oddVBand="0" w:evenVBand="0" w:oddHBand="0" w:evenHBand="0" w:firstRowFirstColumn="0" w:firstRowLastColumn="0" w:lastRowFirstColumn="0" w:lastRowLastColumn="0"/>
            <w:tcW w:w="1696" w:type="dxa"/>
          </w:tcPr>
          <w:p w:rsidR="00C03CEB" w:rsidRDefault="00C03CEB" w:rsidP="00C03CEB">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rPr>
                <w:lang w:val="nl-NL"/>
              </w:rPr>
            </w:pPr>
            <w:r>
              <w:rPr>
                <w:lang w:val="nl-NL"/>
              </w:rPr>
              <w:t>S</w:t>
            </w:r>
          </w:p>
        </w:tc>
        <w:tc>
          <w:tcPr>
            <w:tcW w:w="1985" w:type="dxa"/>
          </w:tcPr>
          <w:p w:rsidR="00C03CEB" w:rsidRDefault="00C03CEB" w:rsidP="00C03CEB">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cnfStyle w:val="000000000000" w:firstRow="0" w:lastRow="0" w:firstColumn="0" w:lastColumn="0" w:oddVBand="0" w:evenVBand="0" w:oddHBand="0" w:evenHBand="0" w:firstRowFirstColumn="0" w:firstRowLastColumn="0" w:lastRowFirstColumn="0" w:lastRowLastColumn="0"/>
              <w:rPr>
                <w:lang w:val="nl-NL"/>
              </w:rPr>
            </w:pPr>
            <w:r>
              <w:rPr>
                <w:lang w:val="nl-NL"/>
              </w:rPr>
              <w:t>zwavel (</w:t>
            </w:r>
            <w:proofErr w:type="spellStart"/>
            <w:r>
              <w:rPr>
                <w:lang w:val="nl-NL"/>
              </w:rPr>
              <w:t>sulfur</w:t>
            </w:r>
            <w:proofErr w:type="spellEnd"/>
            <w:r>
              <w:rPr>
                <w:lang w:val="nl-NL"/>
              </w:rPr>
              <w:t>)</w:t>
            </w:r>
          </w:p>
        </w:tc>
        <w:tc>
          <w:tcPr>
            <w:tcW w:w="3267" w:type="dxa"/>
          </w:tcPr>
          <w:p w:rsidR="00C03CEB" w:rsidRDefault="00C03CEB" w:rsidP="00C03CEB">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cnfStyle w:val="000000000000" w:firstRow="0" w:lastRow="0" w:firstColumn="0" w:lastColumn="0" w:oddVBand="0" w:evenVBand="0" w:oddHBand="0" w:evenHBand="0" w:firstRowFirstColumn="0" w:firstRowLastColumn="0" w:lastRowFirstColumn="0" w:lastRowLastColumn="0"/>
              <w:rPr>
                <w:lang w:val="nl-NL"/>
              </w:rPr>
            </w:pPr>
            <w:r>
              <w:rPr>
                <w:lang w:val="nl-NL"/>
              </w:rPr>
              <w:t>Uit de grond</w:t>
            </w:r>
          </w:p>
        </w:tc>
        <w:tc>
          <w:tcPr>
            <w:tcW w:w="2317" w:type="dxa"/>
          </w:tcPr>
          <w:p w:rsidR="00C03CEB" w:rsidRDefault="00C03CEB" w:rsidP="00C03CEB">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cnfStyle w:val="000000000000" w:firstRow="0" w:lastRow="0" w:firstColumn="0" w:lastColumn="0" w:oddVBand="0" w:evenVBand="0" w:oddHBand="0" w:evenHBand="0" w:firstRowFirstColumn="0" w:firstRowLastColumn="0" w:lastRowFirstColumn="0" w:lastRowLastColumn="0"/>
              <w:rPr>
                <w:lang w:val="nl-NL"/>
              </w:rPr>
            </w:pPr>
            <w:r>
              <w:rPr>
                <w:lang w:val="nl-NL"/>
              </w:rPr>
              <w:t>ja</w:t>
            </w:r>
          </w:p>
        </w:tc>
      </w:tr>
      <w:tr w:rsidR="00C03CEB" w:rsidTr="00C03C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96" w:type="dxa"/>
          </w:tcPr>
          <w:p w:rsidR="00C03CEB" w:rsidRDefault="00C03CEB" w:rsidP="00C03CEB">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rPr>
                <w:lang w:val="nl-NL"/>
              </w:rPr>
            </w:pPr>
            <w:r>
              <w:rPr>
                <w:lang w:val="nl-NL"/>
              </w:rPr>
              <w:t>C</w:t>
            </w:r>
          </w:p>
        </w:tc>
        <w:tc>
          <w:tcPr>
            <w:tcW w:w="1985" w:type="dxa"/>
          </w:tcPr>
          <w:p w:rsidR="00C03CEB" w:rsidRDefault="00C03CEB" w:rsidP="00C03CEB">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cnfStyle w:val="000000100000" w:firstRow="0" w:lastRow="0" w:firstColumn="0" w:lastColumn="0" w:oddVBand="0" w:evenVBand="0" w:oddHBand="1" w:evenHBand="0" w:firstRowFirstColumn="0" w:firstRowLastColumn="0" w:lastRowFirstColumn="0" w:lastRowLastColumn="0"/>
              <w:rPr>
                <w:lang w:val="nl-NL"/>
              </w:rPr>
            </w:pPr>
            <w:r>
              <w:rPr>
                <w:lang w:val="nl-NL"/>
              </w:rPr>
              <w:t>koolstof</w:t>
            </w:r>
          </w:p>
        </w:tc>
        <w:tc>
          <w:tcPr>
            <w:tcW w:w="3267" w:type="dxa"/>
          </w:tcPr>
          <w:p w:rsidR="00C03CEB" w:rsidRPr="00812611" w:rsidRDefault="00C03CEB" w:rsidP="00C03CEB">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cnfStyle w:val="000000100000" w:firstRow="0" w:lastRow="0" w:firstColumn="0" w:lastColumn="0" w:oddVBand="0" w:evenVBand="0" w:oddHBand="1" w:evenHBand="0" w:firstRowFirstColumn="0" w:firstRowLastColumn="0" w:lastRowFirstColumn="0" w:lastRowLastColumn="0"/>
              <w:rPr>
                <w:vertAlign w:val="subscript"/>
                <w:lang w:val="nl-NL"/>
              </w:rPr>
            </w:pPr>
            <w:r>
              <w:rPr>
                <w:lang w:val="nl-NL"/>
              </w:rPr>
              <w:t>Uit CO</w:t>
            </w:r>
            <w:r>
              <w:rPr>
                <w:vertAlign w:val="subscript"/>
                <w:lang w:val="nl-NL"/>
              </w:rPr>
              <w:t xml:space="preserve">2 </w:t>
            </w:r>
            <w:r w:rsidRPr="00812611">
              <w:rPr>
                <w:lang w:val="nl-NL"/>
              </w:rPr>
              <w:t>koolzuurgas</w:t>
            </w:r>
            <w:r>
              <w:rPr>
                <w:lang w:val="nl-NL"/>
              </w:rPr>
              <w:t>, uit de lucht</w:t>
            </w:r>
          </w:p>
        </w:tc>
        <w:tc>
          <w:tcPr>
            <w:tcW w:w="2317" w:type="dxa"/>
          </w:tcPr>
          <w:p w:rsidR="00C03CEB" w:rsidRDefault="00C03CEB" w:rsidP="00C03CEB">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cnfStyle w:val="000000100000" w:firstRow="0" w:lastRow="0" w:firstColumn="0" w:lastColumn="0" w:oddVBand="0" w:evenVBand="0" w:oddHBand="1" w:evenHBand="0" w:firstRowFirstColumn="0" w:firstRowLastColumn="0" w:lastRowFirstColumn="0" w:lastRowLastColumn="0"/>
              <w:rPr>
                <w:lang w:val="nl-NL"/>
              </w:rPr>
            </w:pPr>
            <w:r>
              <w:rPr>
                <w:lang w:val="nl-NL"/>
              </w:rPr>
              <w:t>nee</w:t>
            </w:r>
          </w:p>
        </w:tc>
      </w:tr>
      <w:tr w:rsidR="00C03CEB" w:rsidTr="00C03CEB">
        <w:tc>
          <w:tcPr>
            <w:cnfStyle w:val="001000000000" w:firstRow="0" w:lastRow="0" w:firstColumn="1" w:lastColumn="0" w:oddVBand="0" w:evenVBand="0" w:oddHBand="0" w:evenHBand="0" w:firstRowFirstColumn="0" w:firstRowLastColumn="0" w:lastRowFirstColumn="0" w:lastRowLastColumn="0"/>
            <w:tcW w:w="1696" w:type="dxa"/>
          </w:tcPr>
          <w:p w:rsidR="00C03CEB" w:rsidRDefault="00C03CEB" w:rsidP="00C03CEB">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rPr>
                <w:lang w:val="nl-NL"/>
              </w:rPr>
            </w:pPr>
            <w:r>
              <w:rPr>
                <w:lang w:val="nl-NL"/>
              </w:rPr>
              <w:t>H</w:t>
            </w:r>
          </w:p>
        </w:tc>
        <w:tc>
          <w:tcPr>
            <w:tcW w:w="1985" w:type="dxa"/>
          </w:tcPr>
          <w:p w:rsidR="00C03CEB" w:rsidRDefault="00C03CEB" w:rsidP="00C03CEB">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cnfStyle w:val="000000000000" w:firstRow="0" w:lastRow="0" w:firstColumn="0" w:lastColumn="0" w:oddVBand="0" w:evenVBand="0" w:oddHBand="0" w:evenHBand="0" w:firstRowFirstColumn="0" w:firstRowLastColumn="0" w:lastRowFirstColumn="0" w:lastRowLastColumn="0"/>
              <w:rPr>
                <w:lang w:val="nl-NL"/>
              </w:rPr>
            </w:pPr>
            <w:r>
              <w:rPr>
                <w:lang w:val="nl-NL"/>
              </w:rPr>
              <w:t>waterstof</w:t>
            </w:r>
          </w:p>
        </w:tc>
        <w:tc>
          <w:tcPr>
            <w:tcW w:w="3267" w:type="dxa"/>
          </w:tcPr>
          <w:p w:rsidR="00C03CEB" w:rsidRPr="00812611" w:rsidRDefault="00C03CEB" w:rsidP="00C03CEB">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cnfStyle w:val="000000000000" w:firstRow="0" w:lastRow="0" w:firstColumn="0" w:lastColumn="0" w:oddVBand="0" w:evenVBand="0" w:oddHBand="0" w:evenHBand="0" w:firstRowFirstColumn="0" w:firstRowLastColumn="0" w:lastRowFirstColumn="0" w:lastRowLastColumn="0"/>
              <w:rPr>
                <w:lang w:val="nl-NL"/>
              </w:rPr>
            </w:pPr>
            <w:r>
              <w:rPr>
                <w:lang w:val="nl-NL"/>
              </w:rPr>
              <w:t>Uit H</w:t>
            </w:r>
            <w:r>
              <w:rPr>
                <w:vertAlign w:val="subscript"/>
                <w:lang w:val="nl-NL"/>
              </w:rPr>
              <w:t>2</w:t>
            </w:r>
            <w:r>
              <w:rPr>
                <w:lang w:val="nl-NL"/>
              </w:rPr>
              <w:t>O water, uit de grond</w:t>
            </w:r>
          </w:p>
        </w:tc>
        <w:tc>
          <w:tcPr>
            <w:tcW w:w="2317" w:type="dxa"/>
          </w:tcPr>
          <w:p w:rsidR="00C03CEB" w:rsidRDefault="00C03CEB" w:rsidP="00C03CEB">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cnfStyle w:val="000000000000" w:firstRow="0" w:lastRow="0" w:firstColumn="0" w:lastColumn="0" w:oddVBand="0" w:evenVBand="0" w:oddHBand="0" w:evenHBand="0" w:firstRowFirstColumn="0" w:firstRowLastColumn="0" w:lastRowFirstColumn="0" w:lastRowLastColumn="0"/>
              <w:rPr>
                <w:lang w:val="nl-NL"/>
              </w:rPr>
            </w:pPr>
            <w:r>
              <w:rPr>
                <w:lang w:val="nl-NL"/>
              </w:rPr>
              <w:t>nee</w:t>
            </w:r>
          </w:p>
        </w:tc>
      </w:tr>
      <w:tr w:rsidR="00C03CEB" w:rsidTr="00C03C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96" w:type="dxa"/>
          </w:tcPr>
          <w:p w:rsidR="00C03CEB" w:rsidRDefault="00C03CEB" w:rsidP="00C03CEB">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rPr>
                <w:lang w:val="nl-NL"/>
              </w:rPr>
            </w:pPr>
            <w:r>
              <w:rPr>
                <w:lang w:val="nl-NL"/>
              </w:rPr>
              <w:t>O</w:t>
            </w:r>
          </w:p>
        </w:tc>
        <w:tc>
          <w:tcPr>
            <w:tcW w:w="1985" w:type="dxa"/>
          </w:tcPr>
          <w:p w:rsidR="00C03CEB" w:rsidRDefault="00C03CEB" w:rsidP="00C03CEB">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cnfStyle w:val="000000100000" w:firstRow="0" w:lastRow="0" w:firstColumn="0" w:lastColumn="0" w:oddVBand="0" w:evenVBand="0" w:oddHBand="1" w:evenHBand="0" w:firstRowFirstColumn="0" w:firstRowLastColumn="0" w:lastRowFirstColumn="0" w:lastRowLastColumn="0"/>
              <w:rPr>
                <w:lang w:val="nl-NL"/>
              </w:rPr>
            </w:pPr>
            <w:r>
              <w:rPr>
                <w:lang w:val="nl-NL"/>
              </w:rPr>
              <w:t>zuurstof</w:t>
            </w:r>
          </w:p>
        </w:tc>
        <w:tc>
          <w:tcPr>
            <w:tcW w:w="3267" w:type="dxa"/>
          </w:tcPr>
          <w:p w:rsidR="00C03CEB" w:rsidRPr="00812611" w:rsidRDefault="00C03CEB" w:rsidP="00C03CEB">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cnfStyle w:val="000000100000" w:firstRow="0" w:lastRow="0" w:firstColumn="0" w:lastColumn="0" w:oddVBand="0" w:evenVBand="0" w:oddHBand="1" w:evenHBand="0" w:firstRowFirstColumn="0" w:firstRowLastColumn="0" w:lastRowFirstColumn="0" w:lastRowLastColumn="0"/>
              <w:rPr>
                <w:lang w:val="nl-NL"/>
              </w:rPr>
            </w:pPr>
            <w:r>
              <w:rPr>
                <w:lang w:val="nl-NL"/>
              </w:rPr>
              <w:t>Uit de lucht O</w:t>
            </w:r>
            <w:r>
              <w:rPr>
                <w:vertAlign w:val="subscript"/>
                <w:lang w:val="nl-NL"/>
              </w:rPr>
              <w:t>2</w:t>
            </w:r>
            <w:r>
              <w:rPr>
                <w:lang w:val="nl-NL"/>
              </w:rPr>
              <w:t xml:space="preserve"> en uit water H</w:t>
            </w:r>
            <w:r>
              <w:rPr>
                <w:vertAlign w:val="subscript"/>
                <w:lang w:val="nl-NL"/>
              </w:rPr>
              <w:t>2</w:t>
            </w:r>
            <w:r>
              <w:rPr>
                <w:lang w:val="nl-NL"/>
              </w:rPr>
              <w:t>O</w:t>
            </w:r>
          </w:p>
        </w:tc>
        <w:tc>
          <w:tcPr>
            <w:tcW w:w="2317" w:type="dxa"/>
          </w:tcPr>
          <w:p w:rsidR="00C03CEB" w:rsidRDefault="00C03CEB" w:rsidP="00C03CEB">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cnfStyle w:val="000000100000" w:firstRow="0" w:lastRow="0" w:firstColumn="0" w:lastColumn="0" w:oddVBand="0" w:evenVBand="0" w:oddHBand="1" w:evenHBand="0" w:firstRowFirstColumn="0" w:firstRowLastColumn="0" w:lastRowFirstColumn="0" w:lastRowLastColumn="0"/>
              <w:rPr>
                <w:lang w:val="nl-NL"/>
              </w:rPr>
            </w:pPr>
            <w:r>
              <w:rPr>
                <w:lang w:val="nl-NL"/>
              </w:rPr>
              <w:t>nee</w:t>
            </w:r>
          </w:p>
        </w:tc>
      </w:tr>
      <w:tr w:rsidR="00C03CEB" w:rsidTr="00C03CEB">
        <w:tc>
          <w:tcPr>
            <w:cnfStyle w:val="001000000000" w:firstRow="0" w:lastRow="0" w:firstColumn="1" w:lastColumn="0" w:oddVBand="0" w:evenVBand="0" w:oddHBand="0" w:evenHBand="0" w:firstRowFirstColumn="0" w:firstRowLastColumn="0" w:lastRowFirstColumn="0" w:lastRowLastColumn="0"/>
            <w:tcW w:w="1696" w:type="dxa"/>
          </w:tcPr>
          <w:p w:rsidR="00C03CEB" w:rsidRDefault="00C03CEB" w:rsidP="00C03CEB">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rPr>
                <w:lang w:val="nl-NL"/>
              </w:rPr>
            </w:pPr>
            <w:r>
              <w:rPr>
                <w:lang w:val="nl-NL"/>
              </w:rPr>
              <w:t>P</w:t>
            </w:r>
          </w:p>
        </w:tc>
        <w:tc>
          <w:tcPr>
            <w:tcW w:w="1985" w:type="dxa"/>
          </w:tcPr>
          <w:p w:rsidR="00C03CEB" w:rsidRDefault="00C03CEB" w:rsidP="00C03CEB">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cnfStyle w:val="000000000000" w:firstRow="0" w:lastRow="0" w:firstColumn="0" w:lastColumn="0" w:oddVBand="0" w:evenVBand="0" w:oddHBand="0" w:evenHBand="0" w:firstRowFirstColumn="0" w:firstRowLastColumn="0" w:lastRowFirstColumn="0" w:lastRowLastColumn="0"/>
              <w:rPr>
                <w:lang w:val="nl-NL"/>
              </w:rPr>
            </w:pPr>
            <w:r>
              <w:rPr>
                <w:lang w:val="nl-NL"/>
              </w:rPr>
              <w:t>fosfor</w:t>
            </w:r>
          </w:p>
        </w:tc>
        <w:tc>
          <w:tcPr>
            <w:tcW w:w="3267" w:type="dxa"/>
          </w:tcPr>
          <w:p w:rsidR="00C03CEB" w:rsidRPr="00812611" w:rsidRDefault="00C03CEB" w:rsidP="00C03CEB">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cnfStyle w:val="000000000000" w:firstRow="0" w:lastRow="0" w:firstColumn="0" w:lastColumn="0" w:oddVBand="0" w:evenVBand="0" w:oddHBand="0" w:evenHBand="0" w:firstRowFirstColumn="0" w:firstRowLastColumn="0" w:lastRowFirstColumn="0" w:lastRowLastColumn="0"/>
              <w:rPr>
                <w:lang w:val="nl-NL"/>
              </w:rPr>
            </w:pPr>
            <w:r>
              <w:rPr>
                <w:lang w:val="nl-NL"/>
              </w:rPr>
              <w:t>Uit de grond, uit fosfaat P</w:t>
            </w:r>
            <w:r>
              <w:rPr>
                <w:vertAlign w:val="subscript"/>
                <w:lang w:val="nl-NL"/>
              </w:rPr>
              <w:t>2</w:t>
            </w:r>
            <w:r>
              <w:rPr>
                <w:lang w:val="nl-NL"/>
              </w:rPr>
              <w:t>O</w:t>
            </w:r>
            <w:r>
              <w:rPr>
                <w:vertAlign w:val="subscript"/>
                <w:lang w:val="nl-NL"/>
              </w:rPr>
              <w:t>5</w:t>
            </w:r>
          </w:p>
        </w:tc>
        <w:tc>
          <w:tcPr>
            <w:tcW w:w="2317" w:type="dxa"/>
          </w:tcPr>
          <w:p w:rsidR="00C03CEB" w:rsidRDefault="00C03CEB" w:rsidP="00C03CEB">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cnfStyle w:val="000000000000" w:firstRow="0" w:lastRow="0" w:firstColumn="0" w:lastColumn="0" w:oddVBand="0" w:evenVBand="0" w:oddHBand="0" w:evenHBand="0" w:firstRowFirstColumn="0" w:firstRowLastColumn="0" w:lastRowFirstColumn="0" w:lastRowLastColumn="0"/>
              <w:rPr>
                <w:lang w:val="nl-NL"/>
              </w:rPr>
            </w:pPr>
            <w:r>
              <w:rPr>
                <w:lang w:val="nl-NL"/>
              </w:rPr>
              <w:t>ja</w:t>
            </w:r>
          </w:p>
        </w:tc>
      </w:tr>
      <w:tr w:rsidR="00C03CEB" w:rsidTr="00C03C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96" w:type="dxa"/>
          </w:tcPr>
          <w:p w:rsidR="00C03CEB" w:rsidRDefault="00C03CEB" w:rsidP="00C03CEB">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rPr>
                <w:lang w:val="nl-NL"/>
              </w:rPr>
            </w:pPr>
            <w:r>
              <w:rPr>
                <w:lang w:val="nl-NL"/>
              </w:rPr>
              <w:t>K</w:t>
            </w:r>
          </w:p>
        </w:tc>
        <w:tc>
          <w:tcPr>
            <w:tcW w:w="1985" w:type="dxa"/>
          </w:tcPr>
          <w:p w:rsidR="00C03CEB" w:rsidRDefault="00C03CEB" w:rsidP="00C03CEB">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cnfStyle w:val="000000100000" w:firstRow="0" w:lastRow="0" w:firstColumn="0" w:lastColumn="0" w:oddVBand="0" w:evenVBand="0" w:oddHBand="1" w:evenHBand="0" w:firstRowFirstColumn="0" w:firstRowLastColumn="0" w:lastRowFirstColumn="0" w:lastRowLastColumn="0"/>
              <w:rPr>
                <w:lang w:val="nl-NL"/>
              </w:rPr>
            </w:pPr>
            <w:r>
              <w:rPr>
                <w:lang w:val="nl-NL"/>
              </w:rPr>
              <w:t>kalium</w:t>
            </w:r>
          </w:p>
        </w:tc>
        <w:tc>
          <w:tcPr>
            <w:tcW w:w="3267" w:type="dxa"/>
          </w:tcPr>
          <w:p w:rsidR="00C03CEB" w:rsidRPr="00812611" w:rsidRDefault="00C03CEB" w:rsidP="00C03CEB">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cnfStyle w:val="000000100000" w:firstRow="0" w:lastRow="0" w:firstColumn="0" w:lastColumn="0" w:oddVBand="0" w:evenVBand="0" w:oddHBand="1" w:evenHBand="0" w:firstRowFirstColumn="0" w:firstRowLastColumn="0" w:lastRowFirstColumn="0" w:lastRowLastColumn="0"/>
              <w:rPr>
                <w:lang w:val="nl-NL"/>
              </w:rPr>
            </w:pPr>
            <w:r>
              <w:rPr>
                <w:lang w:val="nl-NL"/>
              </w:rPr>
              <w:t>Uit de grond, uit kali K</w:t>
            </w:r>
            <w:r>
              <w:rPr>
                <w:vertAlign w:val="subscript"/>
                <w:lang w:val="nl-NL"/>
              </w:rPr>
              <w:t>2</w:t>
            </w:r>
            <w:r>
              <w:rPr>
                <w:lang w:val="nl-NL"/>
              </w:rPr>
              <w:t>O</w:t>
            </w:r>
          </w:p>
        </w:tc>
        <w:tc>
          <w:tcPr>
            <w:tcW w:w="2317" w:type="dxa"/>
          </w:tcPr>
          <w:p w:rsidR="00C03CEB" w:rsidRDefault="00C03CEB" w:rsidP="00C03CEB">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cnfStyle w:val="000000100000" w:firstRow="0" w:lastRow="0" w:firstColumn="0" w:lastColumn="0" w:oddVBand="0" w:evenVBand="0" w:oddHBand="1" w:evenHBand="0" w:firstRowFirstColumn="0" w:firstRowLastColumn="0" w:lastRowFirstColumn="0" w:lastRowLastColumn="0"/>
              <w:rPr>
                <w:lang w:val="nl-NL"/>
              </w:rPr>
            </w:pPr>
            <w:r>
              <w:rPr>
                <w:lang w:val="nl-NL"/>
              </w:rPr>
              <w:t>ja</w:t>
            </w:r>
          </w:p>
        </w:tc>
      </w:tr>
      <w:tr w:rsidR="00C03CEB" w:rsidTr="00C03CEB">
        <w:tc>
          <w:tcPr>
            <w:cnfStyle w:val="001000000000" w:firstRow="0" w:lastRow="0" w:firstColumn="1" w:lastColumn="0" w:oddVBand="0" w:evenVBand="0" w:oddHBand="0" w:evenHBand="0" w:firstRowFirstColumn="0" w:firstRowLastColumn="0" w:lastRowFirstColumn="0" w:lastRowLastColumn="0"/>
            <w:tcW w:w="1696" w:type="dxa"/>
          </w:tcPr>
          <w:p w:rsidR="00C03CEB" w:rsidRDefault="00C03CEB" w:rsidP="00C03CEB">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rPr>
                <w:lang w:val="nl-NL"/>
              </w:rPr>
            </w:pPr>
            <w:r>
              <w:rPr>
                <w:lang w:val="nl-NL"/>
              </w:rPr>
              <w:t>Na</w:t>
            </w:r>
          </w:p>
        </w:tc>
        <w:tc>
          <w:tcPr>
            <w:tcW w:w="1985" w:type="dxa"/>
          </w:tcPr>
          <w:p w:rsidR="00C03CEB" w:rsidRDefault="00C03CEB" w:rsidP="00C03CEB">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cnfStyle w:val="000000000000" w:firstRow="0" w:lastRow="0" w:firstColumn="0" w:lastColumn="0" w:oddVBand="0" w:evenVBand="0" w:oddHBand="0" w:evenHBand="0" w:firstRowFirstColumn="0" w:firstRowLastColumn="0" w:lastRowFirstColumn="0" w:lastRowLastColumn="0"/>
              <w:rPr>
                <w:lang w:val="nl-NL"/>
              </w:rPr>
            </w:pPr>
            <w:r>
              <w:rPr>
                <w:lang w:val="nl-NL"/>
              </w:rPr>
              <w:t>natrium</w:t>
            </w:r>
          </w:p>
        </w:tc>
        <w:tc>
          <w:tcPr>
            <w:tcW w:w="3267" w:type="dxa"/>
          </w:tcPr>
          <w:p w:rsidR="00C03CEB" w:rsidRPr="00812611" w:rsidRDefault="00C03CEB" w:rsidP="00C03CEB">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cnfStyle w:val="000000000000" w:firstRow="0" w:lastRow="0" w:firstColumn="0" w:lastColumn="0" w:oddVBand="0" w:evenVBand="0" w:oddHBand="0" w:evenHBand="0" w:firstRowFirstColumn="0" w:firstRowLastColumn="0" w:lastRowFirstColumn="0" w:lastRowLastColumn="0"/>
              <w:rPr>
                <w:lang w:val="nl-NL"/>
              </w:rPr>
            </w:pPr>
            <w:r>
              <w:rPr>
                <w:lang w:val="nl-NL"/>
              </w:rPr>
              <w:t>Uit de grond Na</w:t>
            </w:r>
            <w:r>
              <w:rPr>
                <w:vertAlign w:val="subscript"/>
                <w:lang w:val="nl-NL"/>
              </w:rPr>
              <w:t>2</w:t>
            </w:r>
            <w:r>
              <w:rPr>
                <w:lang w:val="nl-NL"/>
              </w:rPr>
              <w:t>O</w:t>
            </w:r>
          </w:p>
        </w:tc>
        <w:tc>
          <w:tcPr>
            <w:tcW w:w="2317" w:type="dxa"/>
          </w:tcPr>
          <w:p w:rsidR="00C03CEB" w:rsidRDefault="00C03CEB" w:rsidP="00C03CEB">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cnfStyle w:val="000000000000" w:firstRow="0" w:lastRow="0" w:firstColumn="0" w:lastColumn="0" w:oddVBand="0" w:evenVBand="0" w:oddHBand="0" w:evenHBand="0" w:firstRowFirstColumn="0" w:firstRowLastColumn="0" w:lastRowFirstColumn="0" w:lastRowLastColumn="0"/>
              <w:rPr>
                <w:lang w:val="nl-NL"/>
              </w:rPr>
            </w:pPr>
            <w:r>
              <w:rPr>
                <w:lang w:val="nl-NL"/>
              </w:rPr>
              <w:t xml:space="preserve">Soms, zout </w:t>
            </w:r>
            <w:proofErr w:type="spellStart"/>
            <w:r>
              <w:rPr>
                <w:lang w:val="nl-NL"/>
              </w:rPr>
              <w:t>NaCl</w:t>
            </w:r>
            <w:proofErr w:type="spellEnd"/>
            <w:r>
              <w:rPr>
                <w:lang w:val="nl-NL"/>
              </w:rPr>
              <w:t xml:space="preserve"> strooien</w:t>
            </w:r>
          </w:p>
        </w:tc>
      </w:tr>
      <w:tr w:rsidR="00C03CEB" w:rsidTr="00C03C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96" w:type="dxa"/>
          </w:tcPr>
          <w:p w:rsidR="00C03CEB" w:rsidRDefault="00C03CEB" w:rsidP="00C03CEB">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rPr>
                <w:lang w:val="nl-NL"/>
              </w:rPr>
            </w:pPr>
            <w:r>
              <w:rPr>
                <w:lang w:val="nl-NL"/>
              </w:rPr>
              <w:t>Mg</w:t>
            </w:r>
          </w:p>
        </w:tc>
        <w:tc>
          <w:tcPr>
            <w:tcW w:w="1985" w:type="dxa"/>
          </w:tcPr>
          <w:p w:rsidR="00C03CEB" w:rsidRDefault="00C03CEB" w:rsidP="00C03CEB">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cnfStyle w:val="000000100000" w:firstRow="0" w:lastRow="0" w:firstColumn="0" w:lastColumn="0" w:oddVBand="0" w:evenVBand="0" w:oddHBand="1" w:evenHBand="0" w:firstRowFirstColumn="0" w:firstRowLastColumn="0" w:lastRowFirstColumn="0" w:lastRowLastColumn="0"/>
              <w:rPr>
                <w:lang w:val="nl-NL"/>
              </w:rPr>
            </w:pPr>
            <w:r>
              <w:rPr>
                <w:lang w:val="nl-NL"/>
              </w:rPr>
              <w:t>magnesium</w:t>
            </w:r>
          </w:p>
        </w:tc>
        <w:tc>
          <w:tcPr>
            <w:tcW w:w="3267" w:type="dxa"/>
          </w:tcPr>
          <w:p w:rsidR="00C03CEB" w:rsidRDefault="00C03CEB" w:rsidP="00C03CEB">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cnfStyle w:val="000000100000" w:firstRow="0" w:lastRow="0" w:firstColumn="0" w:lastColumn="0" w:oddVBand="0" w:evenVBand="0" w:oddHBand="1" w:evenHBand="0" w:firstRowFirstColumn="0" w:firstRowLastColumn="0" w:lastRowFirstColumn="0" w:lastRowLastColumn="0"/>
              <w:rPr>
                <w:lang w:val="nl-NL"/>
              </w:rPr>
            </w:pPr>
            <w:r>
              <w:rPr>
                <w:lang w:val="nl-NL"/>
              </w:rPr>
              <w:t>Uit de grond</w:t>
            </w:r>
          </w:p>
        </w:tc>
        <w:tc>
          <w:tcPr>
            <w:tcW w:w="2317" w:type="dxa"/>
          </w:tcPr>
          <w:p w:rsidR="00C03CEB" w:rsidRDefault="00C03CEB" w:rsidP="00C03CEB">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cnfStyle w:val="000000100000" w:firstRow="0" w:lastRow="0" w:firstColumn="0" w:lastColumn="0" w:oddVBand="0" w:evenVBand="0" w:oddHBand="1" w:evenHBand="0" w:firstRowFirstColumn="0" w:firstRowLastColumn="0" w:lastRowFirstColumn="0" w:lastRowLastColumn="0"/>
              <w:rPr>
                <w:lang w:val="nl-NL"/>
              </w:rPr>
            </w:pPr>
            <w:r>
              <w:rPr>
                <w:lang w:val="nl-NL"/>
              </w:rPr>
              <w:t>ja</w:t>
            </w:r>
          </w:p>
        </w:tc>
      </w:tr>
      <w:tr w:rsidR="00C03CEB" w:rsidRPr="003858F0" w:rsidTr="00C03CEB">
        <w:tc>
          <w:tcPr>
            <w:cnfStyle w:val="001000000000" w:firstRow="0" w:lastRow="0" w:firstColumn="1" w:lastColumn="0" w:oddVBand="0" w:evenVBand="0" w:oddHBand="0" w:evenHBand="0" w:firstRowFirstColumn="0" w:firstRowLastColumn="0" w:lastRowFirstColumn="0" w:lastRowLastColumn="0"/>
            <w:tcW w:w="1696" w:type="dxa"/>
          </w:tcPr>
          <w:p w:rsidR="00C03CEB" w:rsidRDefault="00C03CEB" w:rsidP="00C03CEB">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rPr>
                <w:lang w:val="nl-NL"/>
              </w:rPr>
            </w:pPr>
            <w:r>
              <w:rPr>
                <w:lang w:val="nl-NL"/>
              </w:rPr>
              <w:t>Ca</w:t>
            </w:r>
          </w:p>
        </w:tc>
        <w:tc>
          <w:tcPr>
            <w:tcW w:w="1985" w:type="dxa"/>
          </w:tcPr>
          <w:p w:rsidR="00C03CEB" w:rsidRDefault="00C03CEB" w:rsidP="00C03CEB">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cnfStyle w:val="000000000000" w:firstRow="0" w:lastRow="0" w:firstColumn="0" w:lastColumn="0" w:oddVBand="0" w:evenVBand="0" w:oddHBand="0" w:evenHBand="0" w:firstRowFirstColumn="0" w:firstRowLastColumn="0" w:lastRowFirstColumn="0" w:lastRowLastColumn="0"/>
              <w:rPr>
                <w:lang w:val="nl-NL"/>
              </w:rPr>
            </w:pPr>
            <w:r>
              <w:rPr>
                <w:lang w:val="nl-NL"/>
              </w:rPr>
              <w:t>Calcium (kalk)</w:t>
            </w:r>
          </w:p>
        </w:tc>
        <w:tc>
          <w:tcPr>
            <w:tcW w:w="3267" w:type="dxa"/>
          </w:tcPr>
          <w:p w:rsidR="00C03CEB" w:rsidRDefault="00C03CEB" w:rsidP="00C03CEB">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cnfStyle w:val="000000000000" w:firstRow="0" w:lastRow="0" w:firstColumn="0" w:lastColumn="0" w:oddVBand="0" w:evenVBand="0" w:oddHBand="0" w:evenHBand="0" w:firstRowFirstColumn="0" w:firstRowLastColumn="0" w:lastRowFirstColumn="0" w:lastRowLastColumn="0"/>
              <w:rPr>
                <w:lang w:val="nl-NL"/>
              </w:rPr>
            </w:pPr>
            <w:r>
              <w:rPr>
                <w:lang w:val="nl-NL"/>
              </w:rPr>
              <w:t>Uit de grond</w:t>
            </w:r>
          </w:p>
        </w:tc>
        <w:tc>
          <w:tcPr>
            <w:tcW w:w="2317" w:type="dxa"/>
          </w:tcPr>
          <w:p w:rsidR="00C03CEB" w:rsidRDefault="00C03CEB" w:rsidP="00C03CEB">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cnfStyle w:val="000000000000" w:firstRow="0" w:lastRow="0" w:firstColumn="0" w:lastColumn="0" w:oddVBand="0" w:evenVBand="0" w:oddHBand="0" w:evenHBand="0" w:firstRowFirstColumn="0" w:firstRowLastColumn="0" w:lastRowFirstColumn="0" w:lastRowLastColumn="0"/>
              <w:rPr>
                <w:lang w:val="nl-NL"/>
              </w:rPr>
            </w:pPr>
            <w:r>
              <w:rPr>
                <w:lang w:val="nl-NL"/>
              </w:rPr>
              <w:t xml:space="preserve">Ja, kalk strooien, ook voor een goede </w:t>
            </w:r>
            <w:proofErr w:type="spellStart"/>
            <w:r>
              <w:rPr>
                <w:lang w:val="nl-NL"/>
              </w:rPr>
              <w:t>pH.</w:t>
            </w:r>
            <w:proofErr w:type="spellEnd"/>
          </w:p>
        </w:tc>
      </w:tr>
    </w:tbl>
    <w:p w:rsidR="000037A7" w:rsidRDefault="000037A7" w:rsidP="000037A7">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rPr>
          <w:lang w:val="nl-NL"/>
        </w:rPr>
      </w:pPr>
      <w:r>
        <w:rPr>
          <w:lang w:val="nl-NL"/>
        </w:rPr>
        <w:t>B</w:t>
      </w:r>
      <w:r>
        <w:rPr>
          <w:lang w:val="nl-NL"/>
        </w:rPr>
        <w:tab/>
        <w:t xml:space="preserve">de micro elementen of sporenelementen: hiervan neemt een plant maar een klein beetje van op. </w:t>
      </w:r>
      <w:r>
        <w:rPr>
          <w:lang w:val="nl-NL"/>
        </w:rPr>
        <w:tab/>
        <w:t xml:space="preserve">Deze elementen zijn wel belangrijk óf voor de plant zoals borium en mangaan, óf voor de </w:t>
      </w:r>
      <w:r>
        <w:rPr>
          <w:lang w:val="nl-NL"/>
        </w:rPr>
        <w:tab/>
        <w:t>gez</w:t>
      </w:r>
      <w:r w:rsidR="00C03CEB">
        <w:rPr>
          <w:lang w:val="nl-NL"/>
        </w:rPr>
        <w:t>ondheid van het vee zoals koper</w:t>
      </w:r>
    </w:p>
    <w:p w:rsidR="00C03CEB" w:rsidRDefault="00C03CEB" w:rsidP="000037A7">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rPr>
          <w:lang w:val="nl-NL"/>
        </w:rPr>
      </w:pPr>
    </w:p>
    <w:p w:rsidR="00C03CEB" w:rsidRDefault="00C03CEB" w:rsidP="000037A7">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rPr>
          <w:lang w:val="nl-NL"/>
        </w:rPr>
      </w:pPr>
    </w:p>
    <w:p w:rsidR="00C03CEB" w:rsidRDefault="00C03CEB" w:rsidP="000037A7">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rPr>
          <w:lang w:val="nl-NL"/>
        </w:rPr>
      </w:pPr>
    </w:p>
    <w:p w:rsidR="00C03CEB" w:rsidRDefault="00C03CEB" w:rsidP="000037A7">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rPr>
          <w:lang w:val="nl-NL"/>
        </w:rPr>
      </w:pPr>
    </w:p>
    <w:p w:rsidR="000037A7" w:rsidRDefault="00C03CEB" w:rsidP="000037A7">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rPr>
          <w:lang w:val="nl-NL"/>
        </w:rPr>
      </w:pPr>
      <w:r>
        <w:rPr>
          <w:lang w:val="nl-NL"/>
        </w:rPr>
        <w:lastRenderedPageBreak/>
        <w:t xml:space="preserve">Op een </w:t>
      </w:r>
      <w:r w:rsidR="000037A7">
        <w:rPr>
          <w:lang w:val="nl-NL"/>
        </w:rPr>
        <w:t xml:space="preserve">veehouderijbedrijf wordt de meeste aandacht besteed aan de </w:t>
      </w:r>
      <w:r w:rsidR="000037A7" w:rsidRPr="003143C7">
        <w:rPr>
          <w:b/>
          <w:lang w:val="nl-NL"/>
        </w:rPr>
        <w:t>stikstof, fosfaat en kalibemesting</w:t>
      </w:r>
      <w:r w:rsidR="000037A7">
        <w:rPr>
          <w:lang w:val="nl-NL"/>
        </w:rPr>
        <w:t xml:space="preserve">. Stikstof is belangrijk voor de bladvorming. Als een boer te weinig </w:t>
      </w:r>
      <w:r w:rsidR="000037A7" w:rsidRPr="000037A7">
        <w:rPr>
          <w:b/>
          <w:lang w:val="nl-NL"/>
        </w:rPr>
        <w:t>stikstof</w:t>
      </w:r>
      <w:r w:rsidR="000037A7">
        <w:rPr>
          <w:lang w:val="nl-NL"/>
        </w:rPr>
        <w:t xml:space="preserve"> bemest, ziet hij dat direct aan de opbrengst van het grasland en aan het ruweiwit in de kuil. Grasland dat voldoende stikstof krijgt is donkergroen van kleur. </w:t>
      </w:r>
      <w:r w:rsidR="000037A7" w:rsidRPr="000037A7">
        <w:rPr>
          <w:b/>
          <w:lang w:val="nl-NL"/>
        </w:rPr>
        <w:t>Fosfaat</w:t>
      </w:r>
      <w:r w:rsidR="000037A7">
        <w:rPr>
          <w:lang w:val="nl-NL"/>
        </w:rPr>
        <w:t xml:space="preserve"> is belangrijk voor de </w:t>
      </w:r>
      <w:proofErr w:type="spellStart"/>
      <w:r w:rsidR="000037A7">
        <w:rPr>
          <w:lang w:val="nl-NL"/>
        </w:rPr>
        <w:t>beworteling</w:t>
      </w:r>
      <w:proofErr w:type="spellEnd"/>
      <w:r w:rsidR="000037A7">
        <w:rPr>
          <w:lang w:val="nl-NL"/>
        </w:rPr>
        <w:t xml:space="preserve"> van het grasland en voor het aanmaken van bladgroen en </w:t>
      </w:r>
      <w:r w:rsidR="0095431F">
        <w:rPr>
          <w:lang w:val="nl-NL"/>
        </w:rPr>
        <w:t>ei</w:t>
      </w:r>
      <w:r w:rsidR="000037A7">
        <w:rPr>
          <w:lang w:val="nl-NL"/>
        </w:rPr>
        <w:t>wit</w:t>
      </w:r>
      <w:r w:rsidR="0095431F">
        <w:rPr>
          <w:lang w:val="nl-NL"/>
        </w:rPr>
        <w:t>.</w:t>
      </w:r>
      <w:r w:rsidR="000037A7">
        <w:rPr>
          <w:lang w:val="nl-NL"/>
        </w:rPr>
        <w:t xml:space="preserve"> Ook voor de gezondheid van het vee is fosfaat een belangrijke voedingstof. Fosfaat gebrek in grasland herken je aan de paarse verkleuring</w:t>
      </w:r>
      <w:r>
        <w:rPr>
          <w:lang w:val="nl-NL"/>
        </w:rPr>
        <w:t xml:space="preserve"> en achterblijven van de groei. </w:t>
      </w:r>
      <w:r w:rsidRPr="00C03CEB">
        <w:rPr>
          <w:b/>
          <w:lang w:val="nl-NL"/>
        </w:rPr>
        <w:t xml:space="preserve">Kali </w:t>
      </w:r>
      <w:r>
        <w:rPr>
          <w:lang w:val="nl-NL"/>
        </w:rPr>
        <w:t>is vooral belangrijk voor het transport in de plant. Kaligebrek herken je aan dode punten van de blaadjes.</w:t>
      </w:r>
    </w:p>
    <w:p w:rsidR="000037A7" w:rsidRDefault="000037A7" w:rsidP="000037A7">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rPr>
          <w:lang w:val="nl-NL"/>
        </w:rPr>
      </w:pPr>
      <w:r>
        <w:rPr>
          <w:lang w:val="nl-NL"/>
        </w:rPr>
        <w:t xml:space="preserve">Daarnaast zijn magnesium en zwavel belangrijke voedingstoffen voor het grasland. In de loop der jaren verzuurd grasland. Door </w:t>
      </w:r>
      <w:r w:rsidRPr="00C03CEB">
        <w:rPr>
          <w:b/>
          <w:lang w:val="nl-NL"/>
        </w:rPr>
        <w:t xml:space="preserve">kalk </w:t>
      </w:r>
      <w:r>
        <w:rPr>
          <w:lang w:val="nl-NL"/>
        </w:rPr>
        <w:t xml:space="preserve">te strooien ga je de </w:t>
      </w:r>
      <w:r w:rsidRPr="00C03CEB">
        <w:rPr>
          <w:b/>
          <w:lang w:val="nl-NL"/>
        </w:rPr>
        <w:t>verzuring</w:t>
      </w:r>
      <w:r>
        <w:rPr>
          <w:lang w:val="nl-NL"/>
        </w:rPr>
        <w:t xml:space="preserve"> tegen en blijft de </w:t>
      </w:r>
      <w:r w:rsidRPr="00C03CEB">
        <w:rPr>
          <w:b/>
          <w:lang w:val="nl-NL"/>
        </w:rPr>
        <w:t>pH</w:t>
      </w:r>
      <w:r>
        <w:rPr>
          <w:lang w:val="nl-NL"/>
        </w:rPr>
        <w:t>, dat is een getal dat de zuurtegraad weer geeft, op peil.</w:t>
      </w:r>
    </w:p>
    <w:p w:rsidR="0095431F" w:rsidRDefault="00C03CEB" w:rsidP="0095431F">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rPr>
          <w:b/>
          <w:lang w:val="nl-NL"/>
        </w:rPr>
      </w:pPr>
      <w:r>
        <w:rPr>
          <w:b/>
          <w:lang w:val="nl-NL"/>
        </w:rPr>
        <w:t>De hoofdelementen:</w:t>
      </w:r>
    </w:p>
    <w:p w:rsidR="00C03CEB" w:rsidRPr="0095431F" w:rsidRDefault="000037A7" w:rsidP="0095431F">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rPr>
          <w:b/>
          <w:lang w:val="nl-NL"/>
        </w:rPr>
      </w:pPr>
      <w:r>
        <w:rPr>
          <w:lang w:val="nl-NL"/>
        </w:rPr>
        <w:t xml:space="preserve">Op kunstmestzakken en in vakbladartikelen kom je vaak de scheikundige symbolen tegen als het gaat </w:t>
      </w:r>
      <w:r w:rsidR="0095431F">
        <w:rPr>
          <w:lang w:val="nl-NL"/>
        </w:rPr>
        <w:t>o</w:t>
      </w:r>
      <w:r>
        <w:rPr>
          <w:lang w:val="nl-NL"/>
        </w:rPr>
        <w:t xml:space="preserve">m de voedingstoffen in een kunstmest. Bekend zijn bijvoorbeeld de N-P-K meststoffen , waarin N (stikstof), P (fosfor) en K (kali) zit. </w:t>
      </w:r>
    </w:p>
    <w:p w:rsidR="00C03CEB" w:rsidRPr="00B301A9" w:rsidRDefault="00C03CEB" w:rsidP="00C03CEB">
      <w:pPr>
        <w:pStyle w:val="Kop3"/>
        <w:rPr>
          <w:rFonts w:asciiTheme="minorHAnsi" w:eastAsiaTheme="minorHAnsi" w:hAnsiTheme="minorHAnsi" w:cstheme="minorBidi"/>
          <w:bCs w:val="0"/>
          <w:sz w:val="22"/>
          <w:szCs w:val="22"/>
          <w:lang w:eastAsia="en-US"/>
        </w:rPr>
      </w:pPr>
      <w:bookmarkStart w:id="1" w:name="_Toc242504359"/>
      <w:r>
        <w:rPr>
          <w:rFonts w:asciiTheme="minorHAnsi" w:eastAsiaTheme="minorHAnsi" w:hAnsiTheme="minorHAnsi" w:cstheme="minorBidi"/>
          <w:bCs w:val="0"/>
          <w:sz w:val="22"/>
          <w:szCs w:val="22"/>
          <w:lang w:eastAsia="en-US"/>
        </w:rPr>
        <w:t>Kunstmeststoffen: wat zit er in?</w:t>
      </w:r>
      <w:bookmarkEnd w:id="1"/>
    </w:p>
    <w:p w:rsidR="00C03CEB" w:rsidRPr="00B301A9" w:rsidRDefault="00C03CEB" w:rsidP="00C03CEB">
      <w:pPr>
        <w:tabs>
          <w:tab w:val="left" w:pos="-1440"/>
          <w:tab w:val="left" w:pos="-720"/>
          <w:tab w:val="left" w:pos="0"/>
          <w:tab w:val="left" w:pos="430"/>
          <w:tab w:val="left" w:pos="720"/>
          <w:tab w:val="left" w:pos="1440"/>
          <w:tab w:val="left" w:pos="2160"/>
          <w:tab w:val="left" w:pos="2528"/>
          <w:tab w:val="left" w:pos="2880"/>
        </w:tabs>
        <w:suppressAutoHyphens/>
        <w:rPr>
          <w:lang w:val="nl-NL"/>
        </w:rPr>
      </w:pPr>
      <w:r>
        <w:rPr>
          <w:lang w:val="nl-NL"/>
        </w:rPr>
        <w:t>Een veehouder moet een bemestingsplan kunnen toepassen. Hij moet bijvoorbeeld een stikstofgift van 50 kg N kunnen omrekenen in de hoeveelheid van een bepaalde meststof.</w:t>
      </w:r>
    </w:p>
    <w:p w:rsidR="00C03CEB" w:rsidRPr="00B301A9" w:rsidRDefault="00C03CEB" w:rsidP="00C03CEB">
      <w:pPr>
        <w:tabs>
          <w:tab w:val="left" w:pos="-1440"/>
          <w:tab w:val="left" w:pos="-720"/>
          <w:tab w:val="left" w:pos="0"/>
          <w:tab w:val="left" w:pos="430"/>
          <w:tab w:val="left" w:pos="720"/>
          <w:tab w:val="left" w:pos="1440"/>
          <w:tab w:val="left" w:pos="2160"/>
          <w:tab w:val="left" w:pos="2528"/>
          <w:tab w:val="left" w:pos="2880"/>
        </w:tabs>
        <w:suppressAutoHyphens/>
        <w:rPr>
          <w:lang w:val="nl-NL"/>
        </w:rPr>
      </w:pPr>
      <w:r w:rsidRPr="00B301A9">
        <w:rPr>
          <w:lang w:val="nl-NL"/>
        </w:rPr>
        <w:t>Nodig:</w:t>
      </w:r>
    </w:p>
    <w:p w:rsidR="00C03CEB" w:rsidRPr="00B301A9" w:rsidRDefault="00C03CEB" w:rsidP="00C03CEB">
      <w:pPr>
        <w:tabs>
          <w:tab w:val="left" w:pos="-1440"/>
          <w:tab w:val="left" w:pos="-720"/>
          <w:tab w:val="left" w:pos="0"/>
          <w:tab w:val="left" w:pos="430"/>
          <w:tab w:val="left" w:pos="720"/>
          <w:tab w:val="left" w:pos="1440"/>
          <w:tab w:val="left" w:pos="2160"/>
          <w:tab w:val="left" w:pos="2528"/>
          <w:tab w:val="left" w:pos="2880"/>
        </w:tabs>
        <w:suppressAutoHyphens/>
        <w:rPr>
          <w:lang w:val="nl-NL"/>
        </w:rPr>
      </w:pPr>
      <w:r w:rsidRPr="00B301A9">
        <w:rPr>
          <w:lang w:val="nl-NL"/>
        </w:rPr>
        <w:t>- tabel kunstmeststof</w:t>
      </w:r>
      <w:r>
        <w:rPr>
          <w:lang w:val="nl-NL"/>
        </w:rPr>
        <w:t xml:space="preserve">fen (Handboek </w:t>
      </w:r>
      <w:proofErr w:type="spellStart"/>
      <w:r>
        <w:rPr>
          <w:lang w:val="nl-NL"/>
        </w:rPr>
        <w:t>blz</w:t>
      </w:r>
      <w:proofErr w:type="spellEnd"/>
      <w:r>
        <w:rPr>
          <w:lang w:val="nl-NL"/>
        </w:rPr>
        <w:t xml:space="preserve"> 37 hoofdstuk 2 en verder)</w:t>
      </w:r>
    </w:p>
    <w:p w:rsidR="00C03CEB" w:rsidRPr="00B301A9" w:rsidRDefault="00C03CEB" w:rsidP="00C03CEB">
      <w:pPr>
        <w:tabs>
          <w:tab w:val="left" w:pos="-1440"/>
          <w:tab w:val="left" w:pos="-720"/>
          <w:tab w:val="left" w:pos="0"/>
          <w:tab w:val="left" w:pos="430"/>
          <w:tab w:val="left" w:pos="720"/>
          <w:tab w:val="left" w:pos="1440"/>
          <w:tab w:val="left" w:pos="2160"/>
          <w:tab w:val="left" w:pos="2528"/>
          <w:tab w:val="left" w:pos="2880"/>
        </w:tabs>
        <w:suppressAutoHyphens/>
        <w:rPr>
          <w:lang w:val="nl-NL"/>
        </w:rPr>
      </w:pPr>
      <w:r w:rsidRPr="00B301A9">
        <w:rPr>
          <w:lang w:val="nl-NL"/>
        </w:rPr>
        <w:t>- tabel werkzame bestanddelen in dierlijke mest op grasland.(Handboek)</w:t>
      </w:r>
    </w:p>
    <w:p w:rsidR="00C03CEB" w:rsidRDefault="0095431F" w:rsidP="00C03CEB">
      <w:pPr>
        <w:tabs>
          <w:tab w:val="left" w:pos="-1440"/>
          <w:tab w:val="left" w:pos="-720"/>
          <w:tab w:val="left" w:pos="0"/>
          <w:tab w:val="left" w:pos="430"/>
          <w:tab w:val="left" w:pos="720"/>
          <w:tab w:val="left" w:pos="1440"/>
          <w:tab w:val="left" w:pos="2160"/>
          <w:tab w:val="left" w:pos="2528"/>
          <w:tab w:val="left" w:pos="2880"/>
        </w:tabs>
        <w:suppressAutoHyphens/>
        <w:rPr>
          <w:lang w:val="nl-NL"/>
        </w:rPr>
      </w:pPr>
      <w:r>
        <w:rPr>
          <w:lang w:val="nl-NL"/>
        </w:rPr>
        <w:t>In de praktijk kom je twee soorten ‘sommetjes’ tegen: omrekenen van zuivere meststof naar hoeveelheid kunstmest en omgekeerd, van hoeveel kunstmest naar zuiver. Een boer, die 300 kg KAS strooit en uitrekent hoeveel stikstof dat is, maakt het tweede sommetje, van kunstmest naar zuivere meststof. Als je wilt weten hoeveel KAS je moet strooien om 60 kg zuivere stikstof te strooien, dan heb je te maken met het eerste sommetje.</w:t>
      </w:r>
    </w:p>
    <w:p w:rsidR="0095431F" w:rsidRDefault="0095431F" w:rsidP="00C03CEB">
      <w:pPr>
        <w:tabs>
          <w:tab w:val="left" w:pos="-1440"/>
          <w:tab w:val="left" w:pos="-720"/>
          <w:tab w:val="left" w:pos="0"/>
          <w:tab w:val="left" w:pos="430"/>
          <w:tab w:val="left" w:pos="720"/>
          <w:tab w:val="left" w:pos="1440"/>
          <w:tab w:val="left" w:pos="2160"/>
          <w:tab w:val="left" w:pos="2528"/>
          <w:tab w:val="left" w:pos="2880"/>
        </w:tabs>
        <w:suppressAutoHyphens/>
        <w:rPr>
          <w:b/>
          <w:lang w:val="nl-NL"/>
        </w:rPr>
      </w:pPr>
      <w:r w:rsidRPr="0095431F">
        <w:rPr>
          <w:b/>
          <w:lang w:val="nl-NL"/>
        </w:rPr>
        <w:t>Van zuivere meststof naar kun</w:t>
      </w:r>
      <w:r>
        <w:rPr>
          <w:b/>
          <w:lang w:val="nl-NL"/>
        </w:rPr>
        <w:t>st</w:t>
      </w:r>
      <w:r w:rsidRPr="0095431F">
        <w:rPr>
          <w:b/>
          <w:lang w:val="nl-NL"/>
        </w:rPr>
        <w:t>mest</w:t>
      </w:r>
      <w:r w:rsidR="008547D2">
        <w:rPr>
          <w:b/>
          <w:lang w:val="nl-NL"/>
        </w:rPr>
        <w:t xml:space="preserve"> en omgekeerd.</w:t>
      </w:r>
    </w:p>
    <w:p w:rsidR="0095431F" w:rsidRDefault="0095431F" w:rsidP="00C03CEB">
      <w:pPr>
        <w:tabs>
          <w:tab w:val="left" w:pos="-1440"/>
          <w:tab w:val="left" w:pos="-720"/>
          <w:tab w:val="left" w:pos="0"/>
          <w:tab w:val="left" w:pos="430"/>
          <w:tab w:val="left" w:pos="720"/>
          <w:tab w:val="left" w:pos="1440"/>
          <w:tab w:val="left" w:pos="2160"/>
          <w:tab w:val="left" w:pos="2528"/>
          <w:tab w:val="left" w:pos="2880"/>
        </w:tabs>
        <w:suppressAutoHyphens/>
        <w:rPr>
          <w:lang w:val="nl-NL"/>
        </w:rPr>
      </w:pPr>
      <w:r w:rsidRPr="0095431F">
        <w:rPr>
          <w:lang w:val="nl-NL"/>
        </w:rPr>
        <w:t>Je moet 60 kg stikstof strooien, hoeveel KAS is dat?</w:t>
      </w:r>
      <w:r>
        <w:rPr>
          <w:lang w:val="nl-NL"/>
        </w:rPr>
        <w:t xml:space="preserve"> In KAS zit 27 % stikstof. In 100 kg KAS zit dus 27 kg stikstof.  Je deelt dan 60 door 27 en vermenigvuldigt dat met 100 dus:</w:t>
      </w:r>
    </w:p>
    <w:p w:rsidR="0095431F" w:rsidRPr="0095431F" w:rsidRDefault="008547D2" w:rsidP="0095431F">
      <w:pPr>
        <w:pBdr>
          <w:top w:val="single" w:sz="4" w:space="1" w:color="auto"/>
          <w:left w:val="single" w:sz="4" w:space="4" w:color="auto"/>
          <w:bottom w:val="single" w:sz="4" w:space="1" w:color="auto"/>
          <w:right w:val="single" w:sz="4" w:space="4" w:color="auto"/>
          <w:between w:val="single" w:sz="4" w:space="1" w:color="auto"/>
          <w:bar w:val="single" w:sz="4" w:color="auto"/>
        </w:pBdr>
        <w:tabs>
          <w:tab w:val="left" w:pos="-1440"/>
          <w:tab w:val="left" w:pos="-720"/>
          <w:tab w:val="left" w:pos="0"/>
          <w:tab w:val="left" w:pos="430"/>
          <w:tab w:val="left" w:pos="720"/>
          <w:tab w:val="left" w:pos="1440"/>
          <w:tab w:val="left" w:pos="2160"/>
          <w:tab w:val="left" w:pos="2528"/>
          <w:tab w:val="left" w:pos="2880"/>
        </w:tabs>
        <w:suppressAutoHyphens/>
        <w:rPr>
          <w:lang w:val="nl-NL"/>
        </w:rPr>
      </w:pPr>
      <w:r>
        <w:rPr>
          <w:lang w:val="nl-NL"/>
        </w:rPr>
        <w:t xml:space="preserve">                                                    </w:t>
      </w:r>
      <w:r w:rsidR="0095431F">
        <w:rPr>
          <w:lang w:val="nl-NL"/>
        </w:rPr>
        <w:t>60/27 x 100 kg = 222 kg KAS.</w:t>
      </w:r>
    </w:p>
    <w:p w:rsidR="008547D2" w:rsidRDefault="008547D2" w:rsidP="00C03CEB">
      <w:pPr>
        <w:tabs>
          <w:tab w:val="left" w:pos="-1440"/>
          <w:tab w:val="left" w:pos="-720"/>
          <w:tab w:val="left" w:pos="0"/>
          <w:tab w:val="left" w:pos="430"/>
          <w:tab w:val="left" w:pos="720"/>
          <w:tab w:val="left" w:pos="1440"/>
          <w:tab w:val="left" w:pos="2160"/>
          <w:tab w:val="left" w:pos="2528"/>
          <w:tab w:val="left" w:pos="2880"/>
        </w:tabs>
        <w:suppressAutoHyphens/>
        <w:rPr>
          <w:lang w:val="nl-NL"/>
        </w:rPr>
      </w:pPr>
      <w:r>
        <w:rPr>
          <w:lang w:val="nl-NL"/>
        </w:rPr>
        <w:t>Je kunt het ook omdraaien. Op jouw  BPV bedrijf is 350 kg KAS gestrooid, hoeveel zuivere stikstof is dat?</w:t>
      </w:r>
    </w:p>
    <w:p w:rsidR="0095431F" w:rsidRDefault="008547D2" w:rsidP="00C03CEB">
      <w:pPr>
        <w:tabs>
          <w:tab w:val="left" w:pos="-1440"/>
          <w:tab w:val="left" w:pos="-720"/>
          <w:tab w:val="left" w:pos="0"/>
          <w:tab w:val="left" w:pos="430"/>
          <w:tab w:val="left" w:pos="720"/>
          <w:tab w:val="left" w:pos="1440"/>
          <w:tab w:val="left" w:pos="2160"/>
          <w:tab w:val="left" w:pos="2528"/>
          <w:tab w:val="left" w:pos="2880"/>
        </w:tabs>
        <w:suppressAutoHyphens/>
        <w:rPr>
          <w:lang w:val="nl-NL"/>
        </w:rPr>
      </w:pPr>
      <w:r>
        <w:rPr>
          <w:lang w:val="nl-NL"/>
        </w:rPr>
        <w:t xml:space="preserve">Je deelt dan de hoeveelheid kunstmest door 100 en vermenigvuldigt dat met het percentage van de voedingstof. In KAS zit 27 % stikstof, dus 350 KAS/100 x 27 = 94.5 kg zuivere stikstof </w:t>
      </w:r>
    </w:p>
    <w:p w:rsidR="008547D2" w:rsidRDefault="008547D2" w:rsidP="008547D2">
      <w:pPr>
        <w:tabs>
          <w:tab w:val="left" w:pos="-1440"/>
          <w:tab w:val="left" w:pos="-720"/>
          <w:tab w:val="left" w:pos="0"/>
          <w:tab w:val="left" w:pos="430"/>
          <w:tab w:val="left" w:pos="720"/>
          <w:tab w:val="left" w:pos="1440"/>
          <w:tab w:val="left" w:pos="2160"/>
          <w:tab w:val="left" w:pos="2528"/>
          <w:tab w:val="left" w:pos="2880"/>
        </w:tabs>
        <w:suppressAutoHyphens/>
        <w:rPr>
          <w:lang w:val="nl-NL"/>
        </w:rPr>
      </w:pPr>
    </w:p>
    <w:p w:rsidR="008547D2" w:rsidRPr="0095431F" w:rsidRDefault="008547D2" w:rsidP="008547D2">
      <w:pPr>
        <w:pBdr>
          <w:top w:val="single" w:sz="4" w:space="1" w:color="auto"/>
          <w:left w:val="single" w:sz="4" w:space="4" w:color="auto"/>
          <w:bottom w:val="single" w:sz="4" w:space="1" w:color="auto"/>
          <w:right w:val="single" w:sz="4" w:space="4" w:color="auto"/>
          <w:between w:val="single" w:sz="4" w:space="1" w:color="auto"/>
          <w:bar w:val="single" w:sz="4" w:color="auto"/>
        </w:pBdr>
        <w:tabs>
          <w:tab w:val="left" w:pos="-1440"/>
          <w:tab w:val="left" w:pos="-720"/>
          <w:tab w:val="left" w:pos="0"/>
          <w:tab w:val="left" w:pos="430"/>
          <w:tab w:val="left" w:pos="720"/>
          <w:tab w:val="left" w:pos="1440"/>
          <w:tab w:val="left" w:pos="2160"/>
          <w:tab w:val="left" w:pos="2528"/>
          <w:tab w:val="left" w:pos="2880"/>
        </w:tabs>
        <w:suppressAutoHyphens/>
        <w:rPr>
          <w:lang w:val="nl-NL"/>
        </w:rPr>
      </w:pPr>
      <w:r>
        <w:rPr>
          <w:lang w:val="nl-NL"/>
        </w:rPr>
        <w:t xml:space="preserve">                                                    350/100 x 27 = 94.5 kg stikstof.</w:t>
      </w:r>
    </w:p>
    <w:p w:rsidR="008547D2" w:rsidRDefault="008547D2" w:rsidP="00C03CEB">
      <w:pPr>
        <w:tabs>
          <w:tab w:val="left" w:pos="-1440"/>
          <w:tab w:val="left" w:pos="-720"/>
          <w:tab w:val="left" w:pos="0"/>
          <w:tab w:val="left" w:pos="430"/>
          <w:tab w:val="left" w:pos="720"/>
          <w:tab w:val="left" w:pos="1440"/>
          <w:tab w:val="left" w:pos="2160"/>
          <w:tab w:val="left" w:pos="2528"/>
          <w:tab w:val="left" w:pos="2880"/>
        </w:tabs>
        <w:suppressAutoHyphens/>
        <w:rPr>
          <w:lang w:val="nl-NL"/>
        </w:rPr>
      </w:pPr>
      <w:r>
        <w:rPr>
          <w:lang w:val="nl-NL"/>
        </w:rPr>
        <w:lastRenderedPageBreak/>
        <w:t>Je docent zet een paar opgaven op het bord om dit te kunnen oefenen.</w:t>
      </w:r>
    </w:p>
    <w:p w:rsidR="008547D2" w:rsidRPr="00B301A9" w:rsidRDefault="008547D2" w:rsidP="00C03CEB">
      <w:pPr>
        <w:tabs>
          <w:tab w:val="left" w:pos="-1440"/>
          <w:tab w:val="left" w:pos="-720"/>
          <w:tab w:val="left" w:pos="0"/>
          <w:tab w:val="left" w:pos="430"/>
          <w:tab w:val="left" w:pos="720"/>
          <w:tab w:val="left" w:pos="1440"/>
          <w:tab w:val="left" w:pos="2160"/>
          <w:tab w:val="left" w:pos="2528"/>
          <w:tab w:val="left" w:pos="2880"/>
        </w:tabs>
        <w:suppressAutoHyphens/>
        <w:rPr>
          <w:lang w:val="nl-NL"/>
        </w:rPr>
      </w:pPr>
    </w:p>
    <w:p w:rsidR="00C03CEB" w:rsidRPr="00B301A9" w:rsidRDefault="00C03CEB" w:rsidP="00C03CEB">
      <w:pPr>
        <w:tabs>
          <w:tab w:val="left" w:pos="-1440"/>
          <w:tab w:val="left" w:pos="-720"/>
          <w:tab w:val="left" w:pos="0"/>
          <w:tab w:val="left" w:pos="430"/>
          <w:tab w:val="left" w:pos="720"/>
          <w:tab w:val="left" w:pos="1440"/>
          <w:tab w:val="left" w:pos="2160"/>
          <w:tab w:val="left" w:pos="2528"/>
          <w:tab w:val="left" w:pos="2880"/>
        </w:tabs>
        <w:suppressAutoHyphens/>
        <w:ind w:left="430" w:hanging="430"/>
        <w:rPr>
          <w:lang w:val="nl-NL"/>
        </w:rPr>
      </w:pPr>
      <w:r w:rsidRPr="00B301A9">
        <w:rPr>
          <w:lang w:val="nl-NL"/>
        </w:rPr>
        <w:t>1.</w:t>
      </w:r>
      <w:r w:rsidRPr="00B301A9">
        <w:rPr>
          <w:lang w:val="nl-NL"/>
        </w:rPr>
        <w:tab/>
        <w:t>Welke voedingsstoffen zitten in de volgende meststoffen en geef het percenta</w:t>
      </w:r>
      <w:r w:rsidRPr="00B301A9">
        <w:rPr>
          <w:lang w:val="nl-NL"/>
        </w:rPr>
        <w:softHyphen/>
        <w:t>ge.</w:t>
      </w:r>
    </w:p>
    <w:p w:rsidR="00C03CEB" w:rsidRPr="00722E8D" w:rsidRDefault="00C03CEB" w:rsidP="00C03CEB">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ind w:left="2879" w:hanging="2879"/>
        <w:rPr>
          <w:lang w:val="nl-NL"/>
        </w:rPr>
      </w:pPr>
      <w:r w:rsidRPr="00B301A9">
        <w:rPr>
          <w:lang w:val="nl-NL"/>
        </w:rPr>
        <w:tab/>
      </w:r>
      <w:r w:rsidRPr="00722E8D">
        <w:rPr>
          <w:lang w:val="nl-NL"/>
        </w:rPr>
        <w:t>a.</w:t>
      </w:r>
      <w:r w:rsidRPr="00722E8D">
        <w:rPr>
          <w:lang w:val="nl-NL"/>
        </w:rPr>
        <w:tab/>
      </w:r>
      <w:proofErr w:type="spellStart"/>
      <w:r w:rsidRPr="00722E8D">
        <w:rPr>
          <w:lang w:val="nl-NL"/>
        </w:rPr>
        <w:t>Kalkammonsalpeter</w:t>
      </w:r>
      <w:proofErr w:type="spellEnd"/>
      <w:r w:rsidRPr="00722E8D">
        <w:rPr>
          <w:lang w:val="nl-NL"/>
        </w:rPr>
        <w:tab/>
        <w:t>…… % stiks</w:t>
      </w:r>
      <w:r>
        <w:rPr>
          <w:lang w:val="nl-NL"/>
        </w:rPr>
        <w:t>t</w:t>
      </w:r>
      <w:r w:rsidRPr="00722E8D">
        <w:rPr>
          <w:lang w:val="nl-NL"/>
        </w:rPr>
        <w:t>of</w:t>
      </w:r>
    </w:p>
    <w:p w:rsidR="00C03CEB" w:rsidRPr="00722E8D" w:rsidRDefault="00C03CEB" w:rsidP="00C03CEB">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ind w:left="2879" w:hanging="2879"/>
        <w:rPr>
          <w:lang w:val="nl-NL"/>
        </w:rPr>
      </w:pPr>
      <w:r w:rsidRPr="00722E8D">
        <w:rPr>
          <w:lang w:val="nl-NL"/>
        </w:rPr>
        <w:t xml:space="preserve">  </w:t>
      </w:r>
      <w:r w:rsidRPr="00722E8D">
        <w:rPr>
          <w:lang w:val="nl-NL"/>
        </w:rPr>
        <w:tab/>
        <w:t>b.</w:t>
      </w:r>
      <w:r w:rsidRPr="00722E8D">
        <w:rPr>
          <w:lang w:val="nl-NL"/>
        </w:rPr>
        <w:tab/>
      </w:r>
      <w:proofErr w:type="spellStart"/>
      <w:r w:rsidRPr="00722E8D">
        <w:rPr>
          <w:lang w:val="nl-NL"/>
        </w:rPr>
        <w:t>Magnesamon</w:t>
      </w:r>
      <w:proofErr w:type="spellEnd"/>
      <w:r w:rsidRPr="00722E8D">
        <w:rPr>
          <w:lang w:val="nl-NL"/>
        </w:rPr>
        <w:t xml:space="preserve">        </w:t>
      </w:r>
      <w:r w:rsidRPr="00722E8D">
        <w:rPr>
          <w:lang w:val="nl-NL"/>
        </w:rPr>
        <w:tab/>
      </w:r>
      <w:r w:rsidRPr="00722E8D">
        <w:rPr>
          <w:lang w:val="nl-NL"/>
        </w:rPr>
        <w:tab/>
        <w:t xml:space="preserve">…….. </w:t>
      </w:r>
      <w:r>
        <w:rPr>
          <w:lang w:val="nl-NL"/>
        </w:rPr>
        <w:t>% stikstof en ……… % magnesium</w:t>
      </w:r>
    </w:p>
    <w:p w:rsidR="00C03CEB" w:rsidRPr="00722E8D" w:rsidRDefault="00C03CEB" w:rsidP="00C03CEB">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ind w:left="2878" w:hanging="2878"/>
        <w:rPr>
          <w:lang w:val="nl-NL"/>
        </w:rPr>
      </w:pPr>
      <w:r w:rsidRPr="00722E8D">
        <w:rPr>
          <w:lang w:val="nl-NL"/>
        </w:rPr>
        <w:t xml:space="preserve"> </w:t>
      </w:r>
      <w:r w:rsidRPr="00722E8D">
        <w:rPr>
          <w:lang w:val="nl-NL"/>
        </w:rPr>
        <w:tab/>
        <w:t>c.</w:t>
      </w:r>
      <w:r w:rsidRPr="00722E8D">
        <w:rPr>
          <w:lang w:val="nl-NL"/>
        </w:rPr>
        <w:tab/>
      </w:r>
      <w:proofErr w:type="spellStart"/>
      <w:r w:rsidRPr="00722E8D">
        <w:rPr>
          <w:lang w:val="nl-NL"/>
        </w:rPr>
        <w:t>Tripelsuper</w:t>
      </w:r>
      <w:proofErr w:type="spellEnd"/>
      <w:r w:rsidRPr="00722E8D">
        <w:rPr>
          <w:lang w:val="nl-NL"/>
        </w:rPr>
        <w:t xml:space="preserve">      </w:t>
      </w:r>
      <w:r w:rsidRPr="00722E8D">
        <w:rPr>
          <w:lang w:val="nl-NL"/>
        </w:rPr>
        <w:tab/>
      </w:r>
      <w:r w:rsidRPr="00722E8D">
        <w:rPr>
          <w:lang w:val="nl-NL"/>
        </w:rPr>
        <w:tab/>
      </w:r>
      <w:r>
        <w:rPr>
          <w:lang w:val="nl-NL"/>
        </w:rPr>
        <w:tab/>
        <w:t>……… % fosfaat</w:t>
      </w:r>
    </w:p>
    <w:p w:rsidR="00C03CEB" w:rsidRPr="00B301A9" w:rsidRDefault="00C03CEB" w:rsidP="00C03CEB">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ind w:left="2878" w:hanging="2878"/>
        <w:rPr>
          <w:lang w:val="nl-NL"/>
        </w:rPr>
      </w:pPr>
      <w:r w:rsidRPr="00722E8D">
        <w:rPr>
          <w:lang w:val="nl-NL"/>
        </w:rPr>
        <w:t xml:space="preserve">  </w:t>
      </w:r>
      <w:r w:rsidRPr="00722E8D">
        <w:rPr>
          <w:lang w:val="nl-NL"/>
        </w:rPr>
        <w:tab/>
      </w:r>
      <w:r w:rsidRPr="00B301A9">
        <w:rPr>
          <w:lang w:val="nl-NL"/>
        </w:rPr>
        <w:t>d.</w:t>
      </w:r>
      <w:r w:rsidRPr="00B301A9">
        <w:rPr>
          <w:lang w:val="nl-NL"/>
        </w:rPr>
        <w:tab/>
        <w:t>Kalizout-60</w:t>
      </w:r>
      <w:r w:rsidRPr="00B301A9">
        <w:rPr>
          <w:lang w:val="nl-NL"/>
        </w:rPr>
        <w:tab/>
      </w:r>
      <w:r w:rsidRPr="00B301A9">
        <w:rPr>
          <w:lang w:val="nl-NL"/>
        </w:rPr>
        <w:tab/>
      </w:r>
      <w:r w:rsidRPr="00B301A9">
        <w:rPr>
          <w:lang w:val="nl-NL"/>
        </w:rPr>
        <w:tab/>
      </w:r>
      <w:r>
        <w:rPr>
          <w:lang w:val="nl-NL"/>
        </w:rPr>
        <w:t>……… % kali</w:t>
      </w:r>
    </w:p>
    <w:p w:rsidR="00C03CEB" w:rsidRPr="00B301A9" w:rsidRDefault="00C03CEB" w:rsidP="00C03CEB">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ind w:left="2878" w:hanging="2878"/>
        <w:rPr>
          <w:lang w:val="nl-NL"/>
        </w:rPr>
      </w:pPr>
      <w:r w:rsidRPr="00B301A9">
        <w:rPr>
          <w:lang w:val="nl-NL"/>
        </w:rPr>
        <w:t xml:space="preserve">  </w:t>
      </w:r>
      <w:r w:rsidRPr="00B301A9">
        <w:rPr>
          <w:lang w:val="nl-NL"/>
        </w:rPr>
        <w:tab/>
        <w:t>e.</w:t>
      </w:r>
      <w:r w:rsidRPr="00B301A9">
        <w:rPr>
          <w:lang w:val="nl-NL"/>
        </w:rPr>
        <w:tab/>
        <w:t>Kalizout-40</w:t>
      </w:r>
      <w:r w:rsidRPr="00B301A9">
        <w:rPr>
          <w:lang w:val="nl-NL"/>
        </w:rPr>
        <w:tab/>
      </w:r>
      <w:r w:rsidRPr="00B301A9">
        <w:rPr>
          <w:lang w:val="nl-NL"/>
        </w:rPr>
        <w:tab/>
      </w:r>
      <w:r>
        <w:rPr>
          <w:lang w:val="nl-NL"/>
        </w:rPr>
        <w:tab/>
        <w:t>……… % kali</w:t>
      </w:r>
    </w:p>
    <w:p w:rsidR="00C03CEB" w:rsidRPr="00B301A9" w:rsidRDefault="00C03CEB" w:rsidP="00C03CEB">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ind w:left="2878" w:hanging="2878"/>
        <w:rPr>
          <w:lang w:val="nl-NL"/>
        </w:rPr>
      </w:pPr>
      <w:r w:rsidRPr="00B301A9">
        <w:rPr>
          <w:lang w:val="nl-NL"/>
        </w:rPr>
        <w:t xml:space="preserve">  </w:t>
      </w:r>
      <w:r w:rsidRPr="00B301A9">
        <w:rPr>
          <w:lang w:val="nl-NL"/>
        </w:rPr>
        <w:tab/>
        <w:t>f.</w:t>
      </w:r>
      <w:r w:rsidRPr="00B301A9">
        <w:rPr>
          <w:lang w:val="nl-NL"/>
        </w:rPr>
        <w:tab/>
      </w:r>
      <w:proofErr w:type="spellStart"/>
      <w:r w:rsidRPr="00B301A9">
        <w:rPr>
          <w:lang w:val="nl-NL"/>
        </w:rPr>
        <w:t>Kieseriet</w:t>
      </w:r>
      <w:proofErr w:type="spellEnd"/>
      <w:r w:rsidRPr="00B301A9">
        <w:rPr>
          <w:lang w:val="nl-NL"/>
        </w:rPr>
        <w:tab/>
      </w:r>
      <w:r w:rsidRPr="00B301A9">
        <w:rPr>
          <w:lang w:val="nl-NL"/>
        </w:rPr>
        <w:tab/>
      </w:r>
      <w:r>
        <w:rPr>
          <w:lang w:val="nl-NL"/>
        </w:rPr>
        <w:tab/>
        <w:t>……… % magnesium</w:t>
      </w:r>
    </w:p>
    <w:p w:rsidR="00C03CEB" w:rsidRPr="00B301A9" w:rsidRDefault="00C03CEB" w:rsidP="00C03CEB">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rPr>
          <w:lang w:val="nl-NL"/>
        </w:rPr>
      </w:pPr>
    </w:p>
    <w:p w:rsidR="00C03CEB" w:rsidRPr="00B301A9" w:rsidRDefault="00C03CEB" w:rsidP="00C03CEB">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ind w:left="826" w:hanging="826"/>
        <w:rPr>
          <w:lang w:val="nl-NL"/>
        </w:rPr>
      </w:pPr>
      <w:r w:rsidRPr="00B301A9">
        <w:rPr>
          <w:lang w:val="nl-NL"/>
        </w:rPr>
        <w:t>2.</w:t>
      </w:r>
      <w:r w:rsidRPr="00B301A9">
        <w:rPr>
          <w:lang w:val="nl-NL"/>
        </w:rPr>
        <w:tab/>
        <w:t>a.</w:t>
      </w:r>
      <w:r w:rsidRPr="00B301A9">
        <w:rPr>
          <w:lang w:val="nl-NL"/>
        </w:rPr>
        <w:tab/>
        <w:t>Hoeveel kg zuivere N zit in:</w:t>
      </w:r>
    </w:p>
    <w:p w:rsidR="00C03CEB" w:rsidRPr="00B301A9" w:rsidRDefault="00C03CEB" w:rsidP="00C03CEB">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ind w:left="3092" w:hanging="3092"/>
        <w:rPr>
          <w:lang w:val="nl-NL"/>
        </w:rPr>
      </w:pPr>
      <w:r w:rsidRPr="00B301A9">
        <w:rPr>
          <w:lang w:val="nl-NL"/>
        </w:rPr>
        <w:tab/>
      </w:r>
      <w:r w:rsidRPr="00B301A9">
        <w:rPr>
          <w:lang w:val="nl-NL"/>
        </w:rPr>
        <w:tab/>
      </w:r>
      <w:smartTag w:uri="urn:schemas-microsoft-com:office:smarttags" w:element="metricconverter">
        <w:smartTagPr>
          <w:attr w:name="ProductID" w:val="300 kg"/>
        </w:smartTagPr>
        <w:r w:rsidRPr="00B301A9">
          <w:rPr>
            <w:lang w:val="nl-NL"/>
          </w:rPr>
          <w:t>300 kg</w:t>
        </w:r>
      </w:smartTag>
      <w:r w:rsidRPr="00B301A9">
        <w:rPr>
          <w:lang w:val="nl-NL"/>
        </w:rPr>
        <w:t xml:space="preserve"> KAS? </w:t>
      </w:r>
      <w:r w:rsidRPr="00B301A9">
        <w:rPr>
          <w:lang w:val="nl-NL"/>
        </w:rPr>
        <w:tab/>
      </w:r>
      <w:r w:rsidRPr="00B301A9">
        <w:rPr>
          <w:lang w:val="nl-NL"/>
        </w:rPr>
        <w:tab/>
      </w:r>
      <w:r w:rsidRPr="00B301A9">
        <w:rPr>
          <w:lang w:val="nl-NL"/>
        </w:rPr>
        <w:tab/>
        <w:t>____________________________________</w:t>
      </w:r>
    </w:p>
    <w:p w:rsidR="00C03CEB" w:rsidRPr="00B301A9" w:rsidRDefault="00C03CEB" w:rsidP="00C03CEB">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ind w:left="3092" w:hanging="3092"/>
        <w:rPr>
          <w:lang w:val="nl-NL"/>
        </w:rPr>
      </w:pPr>
      <w:r w:rsidRPr="00B301A9">
        <w:rPr>
          <w:lang w:val="nl-NL"/>
        </w:rPr>
        <w:tab/>
      </w:r>
      <w:r w:rsidRPr="00B301A9">
        <w:rPr>
          <w:lang w:val="nl-NL"/>
        </w:rPr>
        <w:tab/>
      </w:r>
      <w:smartTag w:uri="urn:schemas-microsoft-com:office:smarttags" w:element="metricconverter">
        <w:smartTagPr>
          <w:attr w:name="ProductID" w:val="500 kg"/>
        </w:smartTagPr>
        <w:r w:rsidRPr="00B301A9">
          <w:rPr>
            <w:lang w:val="nl-NL"/>
          </w:rPr>
          <w:t>500 kg</w:t>
        </w:r>
      </w:smartTag>
      <w:r w:rsidRPr="00B301A9">
        <w:rPr>
          <w:lang w:val="nl-NL"/>
        </w:rPr>
        <w:t xml:space="preserve"> MAS? </w:t>
      </w:r>
      <w:r w:rsidRPr="00B301A9">
        <w:rPr>
          <w:lang w:val="nl-NL"/>
        </w:rPr>
        <w:tab/>
      </w:r>
      <w:r w:rsidRPr="00B301A9">
        <w:rPr>
          <w:lang w:val="nl-NL"/>
        </w:rPr>
        <w:tab/>
      </w:r>
      <w:r w:rsidRPr="00B301A9">
        <w:rPr>
          <w:lang w:val="nl-NL"/>
        </w:rPr>
        <w:tab/>
        <w:t>____________________________________</w:t>
      </w:r>
    </w:p>
    <w:p w:rsidR="00C03CEB" w:rsidRDefault="00C03CEB" w:rsidP="00C03CEB">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ind w:left="826" w:hanging="826"/>
        <w:rPr>
          <w:lang w:val="nl-NL"/>
        </w:rPr>
      </w:pPr>
      <w:r w:rsidRPr="00B301A9">
        <w:rPr>
          <w:lang w:val="nl-NL"/>
        </w:rPr>
        <w:t xml:space="preserve">  </w:t>
      </w:r>
      <w:r w:rsidRPr="00B301A9">
        <w:rPr>
          <w:lang w:val="nl-NL"/>
        </w:rPr>
        <w:tab/>
        <w:t>b.</w:t>
      </w:r>
      <w:r w:rsidRPr="00B301A9">
        <w:rPr>
          <w:lang w:val="nl-NL"/>
        </w:rPr>
        <w:tab/>
        <w:t xml:space="preserve">Hoeveel kg </w:t>
      </w:r>
      <w:r>
        <w:rPr>
          <w:lang w:val="nl-NL"/>
        </w:rPr>
        <w:t>magnesium z</w:t>
      </w:r>
      <w:r w:rsidRPr="00B301A9">
        <w:rPr>
          <w:lang w:val="nl-NL"/>
        </w:rPr>
        <w:t xml:space="preserve">it in </w:t>
      </w:r>
      <w:smartTag w:uri="urn:schemas-microsoft-com:office:smarttags" w:element="metricconverter">
        <w:smartTagPr>
          <w:attr w:name="ProductID" w:val="500 kg"/>
        </w:smartTagPr>
        <w:r w:rsidRPr="00B301A9">
          <w:rPr>
            <w:lang w:val="nl-NL"/>
          </w:rPr>
          <w:t>500 kg</w:t>
        </w:r>
      </w:smartTag>
      <w:r w:rsidRPr="00B301A9">
        <w:rPr>
          <w:lang w:val="nl-NL"/>
        </w:rPr>
        <w:t xml:space="preserve"> MAS?  ______________</w:t>
      </w:r>
      <w:r>
        <w:rPr>
          <w:lang w:val="nl-NL"/>
        </w:rPr>
        <w:t>__________</w:t>
      </w:r>
      <w:r w:rsidRPr="00B301A9">
        <w:rPr>
          <w:lang w:val="nl-NL"/>
        </w:rPr>
        <w:t>_</w:t>
      </w:r>
    </w:p>
    <w:p w:rsidR="00C03CEB" w:rsidRPr="00B301A9" w:rsidRDefault="00C03CEB" w:rsidP="00C03CEB">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ind w:left="826" w:hanging="826"/>
        <w:rPr>
          <w:lang w:val="nl-NL"/>
        </w:rPr>
      </w:pPr>
    </w:p>
    <w:p w:rsidR="00C03CEB" w:rsidRPr="00B301A9" w:rsidRDefault="00C03CEB" w:rsidP="00C03CEB">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rPr>
          <w:lang w:val="nl-NL"/>
        </w:rPr>
      </w:pPr>
      <w:r w:rsidRPr="00B301A9">
        <w:rPr>
          <w:lang w:val="nl-NL"/>
        </w:rPr>
        <w:t>3.</w:t>
      </w:r>
      <w:r w:rsidRPr="00B301A9">
        <w:rPr>
          <w:lang w:val="nl-NL"/>
        </w:rPr>
        <w:tab/>
      </w:r>
      <w:r>
        <w:rPr>
          <w:lang w:val="nl-NL"/>
        </w:rPr>
        <w:t xml:space="preserve">Een veehouder </w:t>
      </w:r>
      <w:r w:rsidRPr="00B301A9">
        <w:rPr>
          <w:lang w:val="nl-NL"/>
        </w:rPr>
        <w:t xml:space="preserve">wil </w:t>
      </w:r>
      <w:smartTag w:uri="urn:schemas-microsoft-com:office:smarttags" w:element="metricconverter">
        <w:smartTagPr>
          <w:attr w:name="ProductID" w:val="80 kg"/>
        </w:smartTagPr>
        <w:r w:rsidRPr="00B301A9">
          <w:rPr>
            <w:lang w:val="nl-NL"/>
          </w:rPr>
          <w:t>80 kg</w:t>
        </w:r>
      </w:smartTag>
      <w:r w:rsidRPr="00B301A9">
        <w:rPr>
          <w:lang w:val="nl-NL"/>
        </w:rPr>
        <w:t xml:space="preserve"> N</w:t>
      </w:r>
      <w:r>
        <w:rPr>
          <w:lang w:val="nl-NL"/>
        </w:rPr>
        <w:t xml:space="preserve"> (stikstof)</w:t>
      </w:r>
      <w:r w:rsidRPr="00B301A9">
        <w:rPr>
          <w:lang w:val="nl-NL"/>
        </w:rPr>
        <w:t xml:space="preserve"> strooien.</w:t>
      </w:r>
    </w:p>
    <w:p w:rsidR="00C03CEB" w:rsidRPr="00B301A9" w:rsidRDefault="00C03CEB" w:rsidP="00C03CEB">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ind w:left="430" w:hanging="430"/>
        <w:rPr>
          <w:lang w:val="nl-NL"/>
        </w:rPr>
      </w:pPr>
      <w:r w:rsidRPr="00B301A9">
        <w:rPr>
          <w:lang w:val="nl-NL"/>
        </w:rPr>
        <w:tab/>
        <w:t>- dat is ______________ kg MAS.</w:t>
      </w:r>
    </w:p>
    <w:p w:rsidR="00C03CEB" w:rsidRPr="00B301A9" w:rsidRDefault="00C03CEB" w:rsidP="00C03CEB">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ind w:left="430" w:hanging="430"/>
        <w:rPr>
          <w:lang w:val="nl-NL"/>
        </w:rPr>
      </w:pPr>
      <w:r w:rsidRPr="00B301A9">
        <w:rPr>
          <w:lang w:val="nl-NL"/>
        </w:rPr>
        <w:tab/>
        <w:t>- dat is ______________ kg KAS.</w:t>
      </w:r>
    </w:p>
    <w:p w:rsidR="00C03CEB" w:rsidRPr="00722E8D" w:rsidRDefault="00C03CEB" w:rsidP="00C03CEB">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ind w:left="826" w:hanging="826"/>
        <w:rPr>
          <w:lang w:val="nl-NL"/>
        </w:rPr>
      </w:pPr>
      <w:r w:rsidRPr="00B301A9">
        <w:rPr>
          <w:lang w:val="nl-NL"/>
        </w:rPr>
        <w:t>4.</w:t>
      </w:r>
      <w:r w:rsidRPr="00B301A9">
        <w:rPr>
          <w:lang w:val="nl-NL"/>
        </w:rPr>
        <w:tab/>
        <w:t>a.</w:t>
      </w:r>
      <w:r w:rsidRPr="00B301A9">
        <w:rPr>
          <w:lang w:val="nl-NL"/>
        </w:rPr>
        <w:tab/>
        <w:t xml:space="preserve">In </w:t>
      </w:r>
      <w:smartTag w:uri="urn:schemas-microsoft-com:office:smarttags" w:element="metricconverter">
        <w:smartTagPr>
          <w:attr w:name="ProductID" w:val="150 kg"/>
        </w:smartTagPr>
        <w:r w:rsidRPr="00B301A9">
          <w:rPr>
            <w:lang w:val="nl-NL"/>
          </w:rPr>
          <w:t>150 kg</w:t>
        </w:r>
      </w:smartTag>
      <w:r w:rsidRPr="00B301A9">
        <w:rPr>
          <w:lang w:val="nl-NL"/>
        </w:rPr>
        <w:t xml:space="preserve"> </w:t>
      </w:r>
      <w:proofErr w:type="spellStart"/>
      <w:r w:rsidRPr="00B301A9">
        <w:rPr>
          <w:lang w:val="nl-NL"/>
        </w:rPr>
        <w:t>tripelsuper</w:t>
      </w:r>
      <w:proofErr w:type="spellEnd"/>
      <w:r w:rsidRPr="00B301A9">
        <w:rPr>
          <w:lang w:val="nl-NL"/>
        </w:rPr>
        <w:t xml:space="preserve"> zit ____________</w:t>
      </w:r>
      <w:r w:rsidRPr="00B301A9">
        <w:rPr>
          <w:lang w:val="nl-NL"/>
        </w:rPr>
        <w:tab/>
        <w:t xml:space="preserve"> </w:t>
      </w:r>
      <w:r w:rsidRPr="00B301A9">
        <w:rPr>
          <w:lang w:val="nl-NL"/>
        </w:rPr>
        <w:tab/>
        <w:t xml:space="preserve">kg </w:t>
      </w:r>
      <w:r>
        <w:rPr>
          <w:lang w:val="nl-NL"/>
        </w:rPr>
        <w:t>P</w:t>
      </w:r>
      <w:r>
        <w:rPr>
          <w:vertAlign w:val="subscript"/>
          <w:lang w:val="nl-NL"/>
        </w:rPr>
        <w:t>2</w:t>
      </w:r>
      <w:r>
        <w:rPr>
          <w:lang w:val="nl-NL"/>
        </w:rPr>
        <w:t>O</w:t>
      </w:r>
      <w:r>
        <w:rPr>
          <w:vertAlign w:val="subscript"/>
          <w:lang w:val="nl-NL"/>
        </w:rPr>
        <w:t xml:space="preserve">5 </w:t>
      </w:r>
      <w:r w:rsidRPr="00722E8D">
        <w:rPr>
          <w:lang w:val="nl-NL"/>
        </w:rPr>
        <w:t>(fosfaat)</w:t>
      </w:r>
    </w:p>
    <w:p w:rsidR="00C03CEB" w:rsidRPr="00B301A9" w:rsidRDefault="00C03CEB" w:rsidP="00C03CEB">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ind w:left="2879" w:hanging="2879"/>
        <w:rPr>
          <w:lang w:val="nl-NL"/>
        </w:rPr>
      </w:pPr>
      <w:r w:rsidRPr="00B301A9">
        <w:rPr>
          <w:lang w:val="nl-NL"/>
        </w:rPr>
        <w:t xml:space="preserve">  </w:t>
      </w:r>
      <w:r w:rsidRPr="00B301A9">
        <w:rPr>
          <w:lang w:val="nl-NL"/>
        </w:rPr>
        <w:tab/>
        <w:t>b.</w:t>
      </w:r>
      <w:r w:rsidRPr="00B301A9">
        <w:rPr>
          <w:lang w:val="nl-NL"/>
        </w:rPr>
        <w:tab/>
      </w:r>
      <w:smartTag w:uri="urn:schemas-microsoft-com:office:smarttags" w:element="metricconverter">
        <w:smartTagPr>
          <w:attr w:name="ProductID" w:val="110 kg"/>
        </w:smartTagPr>
        <w:r w:rsidRPr="00B301A9">
          <w:rPr>
            <w:lang w:val="nl-NL"/>
          </w:rPr>
          <w:t>110 kg</w:t>
        </w:r>
      </w:smartTag>
      <w:r w:rsidRPr="00B301A9">
        <w:rPr>
          <w:lang w:val="nl-NL"/>
        </w:rPr>
        <w:t xml:space="preserve"> </w:t>
      </w:r>
      <w:r>
        <w:rPr>
          <w:lang w:val="nl-NL"/>
        </w:rPr>
        <w:t>fosfaat</w:t>
      </w:r>
      <w:r w:rsidRPr="00B301A9">
        <w:rPr>
          <w:lang w:val="nl-NL"/>
        </w:rPr>
        <w:t xml:space="preserve"> zit in</w:t>
      </w:r>
      <w:r w:rsidRPr="00B301A9">
        <w:rPr>
          <w:lang w:val="nl-NL"/>
        </w:rPr>
        <w:tab/>
        <w:t xml:space="preserve">____________ </w:t>
      </w:r>
      <w:r w:rsidRPr="00B301A9">
        <w:rPr>
          <w:lang w:val="nl-NL"/>
        </w:rPr>
        <w:tab/>
      </w:r>
      <w:r w:rsidRPr="00B301A9">
        <w:rPr>
          <w:lang w:val="nl-NL"/>
        </w:rPr>
        <w:tab/>
        <w:t xml:space="preserve">kg </w:t>
      </w:r>
      <w:proofErr w:type="spellStart"/>
      <w:r w:rsidRPr="00B301A9">
        <w:rPr>
          <w:lang w:val="nl-NL"/>
        </w:rPr>
        <w:t>tripelsuper</w:t>
      </w:r>
      <w:proofErr w:type="spellEnd"/>
      <w:r w:rsidRPr="00B301A9">
        <w:rPr>
          <w:lang w:val="nl-NL"/>
        </w:rPr>
        <w:t>.</w:t>
      </w:r>
    </w:p>
    <w:p w:rsidR="00C03CEB" w:rsidRPr="00B301A9" w:rsidRDefault="00C03CEB" w:rsidP="00C03CEB">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rPr>
          <w:lang w:val="nl-NL"/>
        </w:rPr>
      </w:pPr>
    </w:p>
    <w:p w:rsidR="00C03CEB" w:rsidRPr="00DE49F3" w:rsidRDefault="00C03CEB" w:rsidP="00C03CEB">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ind w:left="826" w:hanging="826"/>
        <w:rPr>
          <w:lang w:val="nl-NL"/>
        </w:rPr>
      </w:pPr>
      <w:r w:rsidRPr="00B301A9">
        <w:rPr>
          <w:lang w:val="nl-NL"/>
        </w:rPr>
        <w:t>5.</w:t>
      </w:r>
      <w:r w:rsidRPr="00B301A9">
        <w:rPr>
          <w:lang w:val="nl-NL"/>
        </w:rPr>
        <w:tab/>
        <w:t>a.</w:t>
      </w:r>
      <w:r w:rsidRPr="00B301A9">
        <w:rPr>
          <w:lang w:val="nl-NL"/>
        </w:rPr>
        <w:tab/>
      </w:r>
      <w:smartTag w:uri="urn:schemas-microsoft-com:office:smarttags" w:element="metricconverter">
        <w:smartTagPr>
          <w:attr w:name="ProductID" w:val="200 kg"/>
        </w:smartTagPr>
        <w:r w:rsidRPr="00B301A9">
          <w:rPr>
            <w:lang w:val="nl-NL"/>
          </w:rPr>
          <w:t>200 kg</w:t>
        </w:r>
      </w:smartTag>
      <w:r w:rsidRPr="00B301A9">
        <w:rPr>
          <w:lang w:val="nl-NL"/>
        </w:rPr>
        <w:t xml:space="preserve"> K</w:t>
      </w:r>
      <w:r>
        <w:rPr>
          <w:lang w:val="nl-NL"/>
        </w:rPr>
        <w:t xml:space="preserve">-60 bevat ____________ </w:t>
      </w:r>
      <w:r>
        <w:rPr>
          <w:lang w:val="nl-NL"/>
        </w:rPr>
        <w:tab/>
      </w:r>
      <w:r>
        <w:rPr>
          <w:lang w:val="nl-NL"/>
        </w:rPr>
        <w:tab/>
        <w:t>kg kali</w:t>
      </w:r>
    </w:p>
    <w:p w:rsidR="00C03CEB" w:rsidRPr="00B301A9" w:rsidRDefault="00C03CEB" w:rsidP="00C03CEB">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ind w:left="826" w:hanging="826"/>
        <w:rPr>
          <w:lang w:val="nl-NL"/>
        </w:rPr>
      </w:pPr>
      <w:r w:rsidRPr="00B301A9">
        <w:rPr>
          <w:lang w:val="nl-NL"/>
        </w:rPr>
        <w:t xml:space="preserve">  </w:t>
      </w:r>
      <w:r w:rsidRPr="00B301A9">
        <w:rPr>
          <w:lang w:val="nl-NL"/>
        </w:rPr>
        <w:tab/>
        <w:t>b.</w:t>
      </w:r>
      <w:r w:rsidRPr="00B301A9">
        <w:rPr>
          <w:lang w:val="nl-NL"/>
        </w:rPr>
        <w:tab/>
      </w:r>
      <w:smartTag w:uri="urn:schemas-microsoft-com:office:smarttags" w:element="metricconverter">
        <w:smartTagPr>
          <w:attr w:name="ProductID" w:val="140 kg"/>
        </w:smartTagPr>
        <w:r w:rsidRPr="00B301A9">
          <w:rPr>
            <w:lang w:val="nl-NL"/>
          </w:rPr>
          <w:t>140 kg</w:t>
        </w:r>
      </w:smartTag>
      <w:r w:rsidRPr="00B301A9">
        <w:rPr>
          <w:lang w:val="nl-NL"/>
        </w:rPr>
        <w:t xml:space="preserve"> </w:t>
      </w:r>
      <w:r>
        <w:rPr>
          <w:lang w:val="nl-NL"/>
        </w:rPr>
        <w:t>Kali z</w:t>
      </w:r>
      <w:r w:rsidRPr="00B301A9">
        <w:rPr>
          <w:lang w:val="nl-NL"/>
        </w:rPr>
        <w:t xml:space="preserve">it in   ____________ </w:t>
      </w:r>
      <w:r w:rsidRPr="00B301A9">
        <w:rPr>
          <w:lang w:val="nl-NL"/>
        </w:rPr>
        <w:tab/>
      </w:r>
      <w:r w:rsidRPr="00B301A9">
        <w:rPr>
          <w:lang w:val="nl-NL"/>
        </w:rPr>
        <w:tab/>
        <w:t>kg K-60.</w:t>
      </w:r>
    </w:p>
    <w:p w:rsidR="00C03CEB" w:rsidRPr="00B301A9" w:rsidRDefault="00C03CEB" w:rsidP="00C03CEB">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ind w:left="826" w:hanging="826"/>
        <w:rPr>
          <w:lang w:val="nl-NL"/>
        </w:rPr>
      </w:pPr>
      <w:r w:rsidRPr="00B301A9">
        <w:rPr>
          <w:lang w:val="nl-NL"/>
        </w:rPr>
        <w:t xml:space="preserve">  </w:t>
      </w:r>
      <w:r w:rsidRPr="00B301A9">
        <w:rPr>
          <w:lang w:val="nl-NL"/>
        </w:rPr>
        <w:tab/>
        <w:t>c.</w:t>
      </w:r>
      <w:r w:rsidRPr="00B301A9">
        <w:rPr>
          <w:lang w:val="nl-NL"/>
        </w:rPr>
        <w:tab/>
      </w:r>
      <w:smartTag w:uri="urn:schemas-microsoft-com:office:smarttags" w:element="metricconverter">
        <w:smartTagPr>
          <w:attr w:name="ProductID" w:val="140 kg"/>
        </w:smartTagPr>
        <w:r w:rsidRPr="00B301A9">
          <w:rPr>
            <w:lang w:val="nl-NL"/>
          </w:rPr>
          <w:t>140 kg</w:t>
        </w:r>
      </w:smartTag>
      <w:r w:rsidRPr="00B301A9">
        <w:rPr>
          <w:lang w:val="nl-NL"/>
        </w:rPr>
        <w:t xml:space="preserve"> </w:t>
      </w:r>
      <w:r>
        <w:rPr>
          <w:lang w:val="nl-NL"/>
        </w:rPr>
        <w:t xml:space="preserve">Kali </w:t>
      </w:r>
      <w:r w:rsidRPr="00B301A9">
        <w:rPr>
          <w:lang w:val="nl-NL"/>
        </w:rPr>
        <w:t xml:space="preserve">zit in    ____________ </w:t>
      </w:r>
      <w:r w:rsidRPr="00B301A9">
        <w:rPr>
          <w:lang w:val="nl-NL"/>
        </w:rPr>
        <w:tab/>
      </w:r>
      <w:r w:rsidRPr="00B301A9">
        <w:rPr>
          <w:lang w:val="nl-NL"/>
        </w:rPr>
        <w:tab/>
        <w:t>kg K-40.</w:t>
      </w:r>
    </w:p>
    <w:p w:rsidR="00C03CEB" w:rsidRPr="00B301A9" w:rsidRDefault="00C03CEB" w:rsidP="00C03CEB">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ind w:left="826" w:hanging="826"/>
        <w:rPr>
          <w:lang w:val="nl-NL"/>
        </w:rPr>
      </w:pPr>
      <w:r w:rsidRPr="00B301A9">
        <w:rPr>
          <w:lang w:val="nl-NL"/>
        </w:rPr>
        <w:t xml:space="preserve">  </w:t>
      </w:r>
      <w:r w:rsidRPr="00B301A9">
        <w:rPr>
          <w:lang w:val="nl-NL"/>
        </w:rPr>
        <w:tab/>
      </w:r>
      <w:r>
        <w:rPr>
          <w:lang w:val="nl-NL"/>
        </w:rPr>
        <w:t>d</w:t>
      </w:r>
      <w:r w:rsidRPr="00B301A9">
        <w:rPr>
          <w:lang w:val="nl-NL"/>
        </w:rPr>
        <w:t>.</w:t>
      </w:r>
      <w:r w:rsidRPr="00B301A9">
        <w:rPr>
          <w:lang w:val="nl-NL"/>
        </w:rPr>
        <w:tab/>
        <w:t xml:space="preserve">In </w:t>
      </w:r>
      <w:smartTag w:uri="urn:schemas-microsoft-com:office:smarttags" w:element="metricconverter">
        <w:smartTagPr>
          <w:attr w:name="ProductID" w:val="400 kg"/>
        </w:smartTagPr>
        <w:r w:rsidRPr="00B301A9">
          <w:rPr>
            <w:lang w:val="nl-NL"/>
          </w:rPr>
          <w:t>400 kg</w:t>
        </w:r>
      </w:smartTag>
      <w:r w:rsidRPr="00B301A9">
        <w:rPr>
          <w:lang w:val="nl-NL"/>
        </w:rPr>
        <w:t xml:space="preserve"> K-40 zit    ____________ </w:t>
      </w:r>
      <w:r w:rsidRPr="00B301A9">
        <w:rPr>
          <w:lang w:val="nl-NL"/>
        </w:rPr>
        <w:tab/>
      </w:r>
      <w:r w:rsidRPr="00B301A9">
        <w:rPr>
          <w:lang w:val="nl-NL"/>
        </w:rPr>
        <w:tab/>
        <w:t xml:space="preserve">kg </w:t>
      </w:r>
      <w:r>
        <w:rPr>
          <w:lang w:val="nl-NL"/>
        </w:rPr>
        <w:t>magnesium</w:t>
      </w:r>
      <w:r w:rsidRPr="00B301A9">
        <w:rPr>
          <w:lang w:val="nl-NL"/>
        </w:rPr>
        <w:t>.</w:t>
      </w:r>
    </w:p>
    <w:p w:rsidR="00C03CEB" w:rsidRPr="00B301A9" w:rsidRDefault="00C03CEB" w:rsidP="00C03CEB">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ind w:left="826" w:hanging="826"/>
        <w:rPr>
          <w:lang w:val="nl-NL"/>
        </w:rPr>
      </w:pPr>
      <w:r w:rsidRPr="00B301A9">
        <w:rPr>
          <w:lang w:val="nl-NL"/>
        </w:rPr>
        <w:t xml:space="preserve"> </w:t>
      </w:r>
      <w:r w:rsidRPr="00B301A9">
        <w:rPr>
          <w:lang w:val="nl-NL"/>
        </w:rPr>
        <w:tab/>
      </w:r>
      <w:r>
        <w:rPr>
          <w:lang w:val="nl-NL"/>
        </w:rPr>
        <w:t>e</w:t>
      </w:r>
      <w:r w:rsidRPr="00B301A9">
        <w:rPr>
          <w:lang w:val="nl-NL"/>
        </w:rPr>
        <w:t>.</w:t>
      </w:r>
      <w:r w:rsidRPr="00B301A9">
        <w:rPr>
          <w:lang w:val="nl-NL"/>
        </w:rPr>
        <w:tab/>
        <w:t xml:space="preserve">In </w:t>
      </w:r>
      <w:smartTag w:uri="urn:schemas-microsoft-com:office:smarttags" w:element="metricconverter">
        <w:smartTagPr>
          <w:attr w:name="ProductID" w:val="200 kg"/>
        </w:smartTagPr>
        <w:r w:rsidRPr="00B301A9">
          <w:rPr>
            <w:lang w:val="nl-NL"/>
          </w:rPr>
          <w:t>200 kg</w:t>
        </w:r>
      </w:smartTag>
      <w:r w:rsidRPr="00B301A9">
        <w:rPr>
          <w:lang w:val="nl-NL"/>
        </w:rPr>
        <w:t xml:space="preserve"> </w:t>
      </w:r>
      <w:proofErr w:type="spellStart"/>
      <w:r w:rsidRPr="00B301A9">
        <w:rPr>
          <w:lang w:val="nl-NL"/>
        </w:rPr>
        <w:t>kieseriet</w:t>
      </w:r>
      <w:proofErr w:type="spellEnd"/>
      <w:r w:rsidRPr="00B301A9">
        <w:rPr>
          <w:lang w:val="nl-NL"/>
        </w:rPr>
        <w:t xml:space="preserve"> zit  ____________ </w:t>
      </w:r>
      <w:r w:rsidRPr="00B301A9">
        <w:rPr>
          <w:lang w:val="nl-NL"/>
        </w:rPr>
        <w:tab/>
      </w:r>
      <w:r w:rsidRPr="00B301A9">
        <w:rPr>
          <w:lang w:val="nl-NL"/>
        </w:rPr>
        <w:tab/>
        <w:t xml:space="preserve">kg </w:t>
      </w:r>
      <w:r>
        <w:rPr>
          <w:lang w:val="nl-NL"/>
        </w:rPr>
        <w:t>magnesium</w:t>
      </w:r>
      <w:r w:rsidRPr="00B301A9">
        <w:rPr>
          <w:lang w:val="nl-NL"/>
        </w:rPr>
        <w:t>.</w:t>
      </w:r>
    </w:p>
    <w:p w:rsidR="00C03CEB" w:rsidRPr="00B301A9" w:rsidRDefault="00C03CEB" w:rsidP="00C03CEB">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ind w:left="826" w:hanging="826"/>
        <w:rPr>
          <w:lang w:val="nl-NL"/>
        </w:rPr>
      </w:pPr>
      <w:r w:rsidRPr="00B301A9">
        <w:rPr>
          <w:lang w:val="nl-NL"/>
        </w:rPr>
        <w:t xml:space="preserve">  </w:t>
      </w:r>
      <w:r w:rsidRPr="00B301A9">
        <w:rPr>
          <w:lang w:val="nl-NL"/>
        </w:rPr>
        <w:tab/>
      </w:r>
      <w:r>
        <w:rPr>
          <w:lang w:val="nl-NL"/>
        </w:rPr>
        <w:t>f</w:t>
      </w:r>
      <w:r w:rsidRPr="00B301A9">
        <w:rPr>
          <w:lang w:val="nl-NL"/>
        </w:rPr>
        <w:t xml:space="preserve">. </w:t>
      </w:r>
      <w:r w:rsidRPr="00B301A9">
        <w:rPr>
          <w:lang w:val="nl-NL"/>
        </w:rPr>
        <w:tab/>
      </w:r>
      <w:smartTag w:uri="urn:schemas-microsoft-com:office:smarttags" w:element="metricconverter">
        <w:smartTagPr>
          <w:attr w:name="ProductID" w:val="100 kg"/>
        </w:smartTagPr>
        <w:r w:rsidRPr="00B301A9">
          <w:rPr>
            <w:lang w:val="nl-NL"/>
          </w:rPr>
          <w:t>100 kg</w:t>
        </w:r>
      </w:smartTag>
      <w:r w:rsidRPr="00B301A9">
        <w:rPr>
          <w:lang w:val="nl-NL"/>
        </w:rPr>
        <w:t xml:space="preserve"> </w:t>
      </w:r>
      <w:r>
        <w:rPr>
          <w:lang w:val="nl-NL"/>
        </w:rPr>
        <w:t>magnesium</w:t>
      </w:r>
      <w:r w:rsidRPr="00B301A9">
        <w:rPr>
          <w:lang w:val="nl-NL"/>
        </w:rPr>
        <w:t xml:space="preserve"> zit  in  ____________ </w:t>
      </w:r>
      <w:r w:rsidRPr="00B301A9">
        <w:rPr>
          <w:lang w:val="nl-NL"/>
        </w:rPr>
        <w:tab/>
        <w:t xml:space="preserve">kg </w:t>
      </w:r>
      <w:proofErr w:type="spellStart"/>
      <w:r w:rsidRPr="00B301A9">
        <w:rPr>
          <w:lang w:val="nl-NL"/>
        </w:rPr>
        <w:t>kieseriet</w:t>
      </w:r>
      <w:proofErr w:type="spellEnd"/>
      <w:r w:rsidRPr="00B301A9">
        <w:rPr>
          <w:lang w:val="nl-NL"/>
        </w:rPr>
        <w:t>.</w:t>
      </w:r>
    </w:p>
    <w:p w:rsidR="00C03CEB" w:rsidRPr="007120EB" w:rsidRDefault="00C03CEB" w:rsidP="00C03CEB">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ind w:left="826" w:hanging="826"/>
        <w:rPr>
          <w:lang w:val="nl-NL"/>
        </w:rPr>
      </w:pPr>
      <w:r w:rsidRPr="00B301A9">
        <w:rPr>
          <w:lang w:val="nl-NL"/>
        </w:rPr>
        <w:t xml:space="preserve">  </w:t>
      </w:r>
      <w:r w:rsidRPr="00B301A9">
        <w:rPr>
          <w:lang w:val="nl-NL"/>
        </w:rPr>
        <w:tab/>
      </w:r>
    </w:p>
    <w:p w:rsidR="00C03CEB" w:rsidRDefault="00C03CEB" w:rsidP="00C03CEB">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rPr>
          <w:lang w:val="nl-NL"/>
        </w:rPr>
      </w:pPr>
    </w:p>
    <w:p w:rsidR="00C03CEB" w:rsidRDefault="00C03CEB" w:rsidP="00C03CEB">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rPr>
          <w:lang w:val="nl-NL"/>
        </w:rPr>
      </w:pPr>
    </w:p>
    <w:p w:rsidR="00C03CEB" w:rsidRDefault="00C03CEB" w:rsidP="00C03CEB">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rPr>
          <w:lang w:val="nl-NL"/>
        </w:rPr>
      </w:pPr>
    </w:p>
    <w:p w:rsidR="00C03CEB" w:rsidRDefault="00C03CEB" w:rsidP="000037A7">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ind w:left="430" w:hanging="430"/>
        <w:rPr>
          <w:b/>
          <w:lang w:val="nl-NL"/>
        </w:rPr>
      </w:pPr>
    </w:p>
    <w:p w:rsidR="00C03CEB" w:rsidRDefault="00C03CEB" w:rsidP="000037A7">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ind w:left="430" w:hanging="430"/>
        <w:rPr>
          <w:b/>
          <w:lang w:val="nl-NL"/>
        </w:rPr>
      </w:pPr>
    </w:p>
    <w:p w:rsidR="00C03CEB" w:rsidRDefault="00C03CEB" w:rsidP="000037A7">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ind w:left="430" w:hanging="430"/>
        <w:rPr>
          <w:b/>
          <w:lang w:val="nl-NL"/>
        </w:rPr>
      </w:pPr>
      <w:r>
        <w:rPr>
          <w:b/>
          <w:lang w:val="nl-NL"/>
        </w:rPr>
        <w:tab/>
        <w:t>Het bemestingsadvies</w:t>
      </w:r>
    </w:p>
    <w:p w:rsidR="00C03CEB" w:rsidRDefault="00C03CEB" w:rsidP="000037A7">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ind w:left="430" w:hanging="430"/>
        <w:rPr>
          <w:b/>
          <w:lang w:val="nl-NL"/>
        </w:rPr>
      </w:pPr>
      <w:r>
        <w:rPr>
          <w:noProof/>
        </w:rPr>
        <w:drawing>
          <wp:inline distT="0" distB="0" distL="0" distR="0" wp14:anchorId="3530E131" wp14:editId="2F3BE666">
            <wp:extent cx="5891282" cy="1616529"/>
            <wp:effectExtent l="0" t="0" r="0" b="3175"/>
            <wp:docPr id="33" name="Afbeelding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913639" cy="1622664"/>
                    </a:xfrm>
                    <a:prstGeom prst="rect">
                      <a:avLst/>
                    </a:prstGeom>
                  </pic:spPr>
                </pic:pic>
              </a:graphicData>
            </a:graphic>
          </wp:inline>
        </w:drawing>
      </w:r>
    </w:p>
    <w:p w:rsidR="00C03CEB" w:rsidRDefault="00C03CEB" w:rsidP="000037A7">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ind w:left="430" w:hanging="430"/>
        <w:rPr>
          <w:b/>
          <w:lang w:val="nl-NL"/>
        </w:rPr>
      </w:pPr>
    </w:p>
    <w:p w:rsidR="00C03CEB" w:rsidRDefault="00C03CEB" w:rsidP="000037A7">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ind w:left="430" w:hanging="430"/>
        <w:rPr>
          <w:b/>
          <w:lang w:val="nl-NL"/>
        </w:rPr>
      </w:pPr>
    </w:p>
    <w:p w:rsidR="00C03CEB" w:rsidRPr="00C03CEB" w:rsidRDefault="00C03CEB" w:rsidP="008547D2">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ind w:left="430" w:hanging="430"/>
        <w:rPr>
          <w:lang w:val="nl-NL"/>
        </w:rPr>
      </w:pPr>
      <w:r w:rsidRPr="00C03CEB">
        <w:rPr>
          <w:lang w:val="nl-NL"/>
        </w:rPr>
        <w:t xml:space="preserve">Welke </w:t>
      </w:r>
      <w:r w:rsidR="008547D2">
        <w:rPr>
          <w:lang w:val="nl-NL"/>
        </w:rPr>
        <w:t xml:space="preserve">stikstof </w:t>
      </w:r>
      <w:r w:rsidRPr="00C03CEB">
        <w:rPr>
          <w:lang w:val="nl-NL"/>
        </w:rPr>
        <w:t>bemesting een perceel nodig heeft, kun je op het adviesformulier grondonderzoek vinden.</w:t>
      </w:r>
      <w:r w:rsidR="008547D2">
        <w:rPr>
          <w:lang w:val="nl-NL"/>
        </w:rPr>
        <w:t xml:space="preserve"> Het advies is voor elk perceel natuurlijk</w:t>
      </w:r>
      <w:r w:rsidR="00066F1C">
        <w:rPr>
          <w:lang w:val="nl-NL"/>
        </w:rPr>
        <w:t xml:space="preserve"> </w:t>
      </w:r>
      <w:r w:rsidR="008547D2">
        <w:rPr>
          <w:lang w:val="nl-NL"/>
        </w:rPr>
        <w:t>weer verschillend en hangt van de voorraad in de grond af, de grondsoort het gebruik van het grasland, welke snede etc.</w:t>
      </w:r>
    </w:p>
    <w:p w:rsidR="00C03CEB" w:rsidRDefault="008547D2" w:rsidP="000037A7">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ind w:left="430" w:hanging="430"/>
        <w:rPr>
          <w:b/>
          <w:lang w:val="nl-NL"/>
        </w:rPr>
      </w:pPr>
      <w:r>
        <w:rPr>
          <w:b/>
          <w:lang w:val="nl-NL"/>
        </w:rPr>
        <w:t>Vul in hoeveel stikstof een snede nodig heeft:</w:t>
      </w:r>
    </w:p>
    <w:tbl>
      <w:tblPr>
        <w:tblStyle w:val="Onopgemaaktetabel11"/>
        <w:tblW w:w="0" w:type="auto"/>
        <w:tblLook w:val="04A0" w:firstRow="1" w:lastRow="0" w:firstColumn="1" w:lastColumn="0" w:noHBand="0" w:noVBand="1"/>
      </w:tblPr>
      <w:tblGrid>
        <w:gridCol w:w="4675"/>
        <w:gridCol w:w="2408"/>
      </w:tblGrid>
      <w:tr w:rsidR="008547D2" w:rsidTr="00066F1C">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75" w:type="dxa"/>
          </w:tcPr>
          <w:p w:rsidR="008547D2" w:rsidRDefault="008547D2" w:rsidP="000037A7">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rPr>
                <w:b w:val="0"/>
                <w:lang w:val="nl-NL"/>
              </w:rPr>
            </w:pPr>
            <w:r>
              <w:rPr>
                <w:b w:val="0"/>
                <w:lang w:val="nl-NL"/>
              </w:rPr>
              <w:t xml:space="preserve">Eerste snede normaal weiden (1700 kg </w:t>
            </w:r>
            <w:proofErr w:type="spellStart"/>
            <w:r>
              <w:rPr>
                <w:b w:val="0"/>
                <w:lang w:val="nl-NL"/>
              </w:rPr>
              <w:t>ds</w:t>
            </w:r>
            <w:proofErr w:type="spellEnd"/>
            <w:r>
              <w:rPr>
                <w:b w:val="0"/>
                <w:lang w:val="nl-NL"/>
              </w:rPr>
              <w:t>)</w:t>
            </w:r>
          </w:p>
        </w:tc>
        <w:tc>
          <w:tcPr>
            <w:tcW w:w="2408" w:type="dxa"/>
          </w:tcPr>
          <w:p w:rsidR="008547D2" w:rsidRPr="00066F1C" w:rsidRDefault="00066F1C" w:rsidP="000037A7">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cnfStyle w:val="100000000000" w:firstRow="1" w:lastRow="0" w:firstColumn="0" w:lastColumn="0" w:oddVBand="0" w:evenVBand="0" w:oddHBand="0" w:evenHBand="0" w:firstRowFirstColumn="0" w:firstRowLastColumn="0" w:lastRowFirstColumn="0" w:lastRowLastColumn="0"/>
              <w:rPr>
                <w:b w:val="0"/>
                <w:lang w:val="nl-NL"/>
              </w:rPr>
            </w:pPr>
            <w:r w:rsidRPr="00066F1C">
              <w:rPr>
                <w:b w:val="0"/>
                <w:lang w:val="nl-NL"/>
              </w:rPr>
              <w:t>…. Kg stikstof</w:t>
            </w:r>
          </w:p>
        </w:tc>
      </w:tr>
      <w:tr w:rsidR="008547D2" w:rsidTr="00066F1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75" w:type="dxa"/>
          </w:tcPr>
          <w:p w:rsidR="008547D2" w:rsidRDefault="008547D2" w:rsidP="000037A7">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rPr>
                <w:b w:val="0"/>
                <w:lang w:val="nl-NL"/>
              </w:rPr>
            </w:pPr>
            <w:r>
              <w:rPr>
                <w:b w:val="0"/>
                <w:lang w:val="nl-NL"/>
              </w:rPr>
              <w:t>Eerste snede zwaar maaien</w:t>
            </w:r>
            <w:r w:rsidR="00066F1C">
              <w:rPr>
                <w:b w:val="0"/>
                <w:lang w:val="nl-NL"/>
              </w:rPr>
              <w:t xml:space="preserve"> (3500 kg </w:t>
            </w:r>
            <w:proofErr w:type="spellStart"/>
            <w:r w:rsidR="00066F1C">
              <w:rPr>
                <w:b w:val="0"/>
                <w:lang w:val="nl-NL"/>
              </w:rPr>
              <w:t>ds</w:t>
            </w:r>
            <w:proofErr w:type="spellEnd"/>
            <w:r w:rsidR="00066F1C">
              <w:rPr>
                <w:b w:val="0"/>
                <w:lang w:val="nl-NL"/>
              </w:rPr>
              <w:t>)</w:t>
            </w:r>
          </w:p>
        </w:tc>
        <w:tc>
          <w:tcPr>
            <w:tcW w:w="2408" w:type="dxa"/>
          </w:tcPr>
          <w:p w:rsidR="008547D2" w:rsidRPr="00066F1C" w:rsidRDefault="00066F1C" w:rsidP="000037A7">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cnfStyle w:val="000000100000" w:firstRow="0" w:lastRow="0" w:firstColumn="0" w:lastColumn="0" w:oddVBand="0" w:evenVBand="0" w:oddHBand="1" w:evenHBand="0" w:firstRowFirstColumn="0" w:firstRowLastColumn="0" w:lastRowFirstColumn="0" w:lastRowLastColumn="0"/>
              <w:rPr>
                <w:lang w:val="nl-NL"/>
              </w:rPr>
            </w:pPr>
            <w:r w:rsidRPr="00066F1C">
              <w:rPr>
                <w:lang w:val="nl-NL"/>
              </w:rPr>
              <w:t>…. Kg stikstof</w:t>
            </w:r>
          </w:p>
        </w:tc>
      </w:tr>
      <w:tr w:rsidR="008547D2" w:rsidTr="00066F1C">
        <w:tc>
          <w:tcPr>
            <w:cnfStyle w:val="001000000000" w:firstRow="0" w:lastRow="0" w:firstColumn="1" w:lastColumn="0" w:oddVBand="0" w:evenVBand="0" w:oddHBand="0" w:evenHBand="0" w:firstRowFirstColumn="0" w:firstRowLastColumn="0" w:lastRowFirstColumn="0" w:lastRowLastColumn="0"/>
            <w:tcW w:w="4675" w:type="dxa"/>
          </w:tcPr>
          <w:p w:rsidR="008547D2" w:rsidRDefault="008547D2" w:rsidP="000037A7">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rPr>
                <w:b w:val="0"/>
                <w:lang w:val="nl-NL"/>
              </w:rPr>
            </w:pPr>
            <w:r>
              <w:rPr>
                <w:b w:val="0"/>
                <w:lang w:val="nl-NL"/>
              </w:rPr>
              <w:t>Tweede snede licht weiden</w:t>
            </w:r>
            <w:r w:rsidR="00066F1C">
              <w:rPr>
                <w:b w:val="0"/>
                <w:lang w:val="nl-NL"/>
              </w:rPr>
              <w:t xml:space="preserve"> (1400 kg </w:t>
            </w:r>
            <w:proofErr w:type="spellStart"/>
            <w:r w:rsidR="00066F1C">
              <w:rPr>
                <w:b w:val="0"/>
                <w:lang w:val="nl-NL"/>
              </w:rPr>
              <w:t>ds</w:t>
            </w:r>
            <w:proofErr w:type="spellEnd"/>
            <w:r w:rsidR="00066F1C">
              <w:rPr>
                <w:b w:val="0"/>
                <w:lang w:val="nl-NL"/>
              </w:rPr>
              <w:t>)</w:t>
            </w:r>
          </w:p>
        </w:tc>
        <w:tc>
          <w:tcPr>
            <w:tcW w:w="2408" w:type="dxa"/>
          </w:tcPr>
          <w:p w:rsidR="008547D2" w:rsidRPr="00066F1C" w:rsidRDefault="00066F1C" w:rsidP="000037A7">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cnfStyle w:val="000000000000" w:firstRow="0" w:lastRow="0" w:firstColumn="0" w:lastColumn="0" w:oddVBand="0" w:evenVBand="0" w:oddHBand="0" w:evenHBand="0" w:firstRowFirstColumn="0" w:firstRowLastColumn="0" w:lastRowFirstColumn="0" w:lastRowLastColumn="0"/>
              <w:rPr>
                <w:lang w:val="nl-NL"/>
              </w:rPr>
            </w:pPr>
            <w:r w:rsidRPr="00066F1C">
              <w:rPr>
                <w:lang w:val="nl-NL"/>
              </w:rPr>
              <w:t>…. Kg stikstof</w:t>
            </w:r>
          </w:p>
        </w:tc>
      </w:tr>
      <w:tr w:rsidR="008547D2" w:rsidTr="00066F1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75" w:type="dxa"/>
          </w:tcPr>
          <w:p w:rsidR="008547D2" w:rsidRDefault="00066F1C" w:rsidP="00066F1C">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rPr>
                <w:b w:val="0"/>
                <w:lang w:val="nl-NL"/>
              </w:rPr>
            </w:pPr>
            <w:r>
              <w:rPr>
                <w:b w:val="0"/>
                <w:lang w:val="nl-NL"/>
              </w:rPr>
              <w:t>Juli normaal maaien</w:t>
            </w:r>
          </w:p>
        </w:tc>
        <w:tc>
          <w:tcPr>
            <w:tcW w:w="2408" w:type="dxa"/>
          </w:tcPr>
          <w:p w:rsidR="008547D2" w:rsidRPr="00066F1C" w:rsidRDefault="00066F1C" w:rsidP="000037A7">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cnfStyle w:val="000000100000" w:firstRow="0" w:lastRow="0" w:firstColumn="0" w:lastColumn="0" w:oddVBand="0" w:evenVBand="0" w:oddHBand="1" w:evenHBand="0" w:firstRowFirstColumn="0" w:firstRowLastColumn="0" w:lastRowFirstColumn="0" w:lastRowLastColumn="0"/>
              <w:rPr>
                <w:lang w:val="nl-NL"/>
              </w:rPr>
            </w:pPr>
            <w:r w:rsidRPr="00066F1C">
              <w:rPr>
                <w:lang w:val="nl-NL"/>
              </w:rPr>
              <w:t>…. Kg stikstof</w:t>
            </w:r>
          </w:p>
        </w:tc>
      </w:tr>
      <w:tr w:rsidR="008547D2" w:rsidTr="00066F1C">
        <w:tc>
          <w:tcPr>
            <w:cnfStyle w:val="001000000000" w:firstRow="0" w:lastRow="0" w:firstColumn="1" w:lastColumn="0" w:oddVBand="0" w:evenVBand="0" w:oddHBand="0" w:evenHBand="0" w:firstRowFirstColumn="0" w:firstRowLastColumn="0" w:lastRowFirstColumn="0" w:lastRowLastColumn="0"/>
            <w:tcW w:w="4675" w:type="dxa"/>
          </w:tcPr>
          <w:p w:rsidR="008547D2" w:rsidRDefault="00066F1C" w:rsidP="000037A7">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rPr>
                <w:b w:val="0"/>
                <w:lang w:val="nl-NL"/>
              </w:rPr>
            </w:pPr>
            <w:r>
              <w:rPr>
                <w:b w:val="0"/>
                <w:lang w:val="nl-NL"/>
              </w:rPr>
              <w:t>Augustus normaal weiden</w:t>
            </w:r>
          </w:p>
        </w:tc>
        <w:tc>
          <w:tcPr>
            <w:tcW w:w="2408" w:type="dxa"/>
          </w:tcPr>
          <w:p w:rsidR="008547D2" w:rsidRPr="00066F1C" w:rsidRDefault="00066F1C" w:rsidP="000037A7">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cnfStyle w:val="000000000000" w:firstRow="0" w:lastRow="0" w:firstColumn="0" w:lastColumn="0" w:oddVBand="0" w:evenVBand="0" w:oddHBand="0" w:evenHBand="0" w:firstRowFirstColumn="0" w:firstRowLastColumn="0" w:lastRowFirstColumn="0" w:lastRowLastColumn="0"/>
              <w:rPr>
                <w:lang w:val="nl-NL"/>
              </w:rPr>
            </w:pPr>
            <w:r w:rsidRPr="00066F1C">
              <w:rPr>
                <w:lang w:val="nl-NL"/>
              </w:rPr>
              <w:t>…. Kg stikstof</w:t>
            </w:r>
          </w:p>
        </w:tc>
      </w:tr>
      <w:tr w:rsidR="008547D2" w:rsidTr="00066F1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75" w:type="dxa"/>
          </w:tcPr>
          <w:p w:rsidR="008547D2" w:rsidRDefault="00066F1C" w:rsidP="000037A7">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rPr>
                <w:b w:val="0"/>
                <w:lang w:val="nl-NL"/>
              </w:rPr>
            </w:pPr>
            <w:r>
              <w:rPr>
                <w:b w:val="0"/>
                <w:lang w:val="nl-NL"/>
              </w:rPr>
              <w:t>Standweiden mei</w:t>
            </w:r>
          </w:p>
        </w:tc>
        <w:tc>
          <w:tcPr>
            <w:tcW w:w="2408" w:type="dxa"/>
          </w:tcPr>
          <w:p w:rsidR="008547D2" w:rsidRPr="00066F1C" w:rsidRDefault="00066F1C" w:rsidP="000037A7">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cnfStyle w:val="000000100000" w:firstRow="0" w:lastRow="0" w:firstColumn="0" w:lastColumn="0" w:oddVBand="0" w:evenVBand="0" w:oddHBand="1" w:evenHBand="0" w:firstRowFirstColumn="0" w:firstRowLastColumn="0" w:lastRowFirstColumn="0" w:lastRowLastColumn="0"/>
              <w:rPr>
                <w:lang w:val="nl-NL"/>
              </w:rPr>
            </w:pPr>
            <w:r w:rsidRPr="00066F1C">
              <w:rPr>
                <w:lang w:val="nl-NL"/>
              </w:rPr>
              <w:t>…. Kg stikstof</w:t>
            </w:r>
          </w:p>
        </w:tc>
      </w:tr>
    </w:tbl>
    <w:p w:rsidR="008547D2" w:rsidRDefault="008547D2" w:rsidP="000037A7">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ind w:left="430" w:hanging="430"/>
        <w:rPr>
          <w:b/>
          <w:lang w:val="nl-NL"/>
        </w:rPr>
      </w:pPr>
    </w:p>
    <w:p w:rsidR="00C03CEB" w:rsidRPr="00C03CEB" w:rsidRDefault="00C03CEB" w:rsidP="000037A7">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ind w:left="430" w:hanging="430"/>
        <w:rPr>
          <w:b/>
          <w:lang w:val="nl-NL"/>
        </w:rPr>
      </w:pPr>
      <w:r w:rsidRPr="00C03CEB">
        <w:rPr>
          <w:b/>
          <w:lang w:val="nl-NL"/>
        </w:rPr>
        <w:t>De bemesting van een perceel</w:t>
      </w:r>
    </w:p>
    <w:p w:rsidR="003143C7" w:rsidRDefault="00066F1C" w:rsidP="008547D2">
      <w:pPr>
        <w:pStyle w:val="Hoofdtekst"/>
        <w:spacing w:line="276" w:lineRule="auto"/>
        <w:ind w:left="0"/>
        <w:rPr>
          <w:snapToGrid/>
          <w:sz w:val="20"/>
        </w:rPr>
      </w:pPr>
      <w:r>
        <w:rPr>
          <w:snapToGrid/>
          <w:sz w:val="20"/>
        </w:rPr>
        <w:t>De voedingstoffen, die het perceel nodig heeft, kun je geven inde vorm van dierlijke mest (rundveedrijfmest) of in de vorm van kunstmest. Voor stikstof is dat meestal een deel dierlijke mest en een deel kunstmest.</w:t>
      </w:r>
    </w:p>
    <w:p w:rsidR="00066F1C" w:rsidRDefault="00066F1C" w:rsidP="008547D2">
      <w:pPr>
        <w:pStyle w:val="Hoofdtekst"/>
        <w:spacing w:line="276" w:lineRule="auto"/>
        <w:ind w:left="0"/>
        <w:rPr>
          <w:snapToGrid/>
          <w:sz w:val="20"/>
        </w:rPr>
      </w:pPr>
      <w:r>
        <w:rPr>
          <w:snapToGrid/>
          <w:sz w:val="20"/>
        </w:rPr>
        <w:t>De drijfmest, die je voor de eerste snede geeft, heeft een stikstofwerking van 1.2 kg per m</w:t>
      </w:r>
      <w:r>
        <w:rPr>
          <w:snapToGrid/>
          <w:sz w:val="20"/>
          <w:vertAlign w:val="superscript"/>
        </w:rPr>
        <w:t>3</w:t>
      </w:r>
      <w:r>
        <w:rPr>
          <w:snapToGrid/>
          <w:sz w:val="20"/>
        </w:rPr>
        <w:t>.</w:t>
      </w:r>
    </w:p>
    <w:p w:rsidR="003143C7" w:rsidRDefault="003143C7" w:rsidP="008547D2">
      <w:pPr>
        <w:pStyle w:val="Hoofdtekst"/>
        <w:spacing w:line="276" w:lineRule="auto"/>
        <w:ind w:left="0"/>
        <w:rPr>
          <w:snapToGrid/>
          <w:sz w:val="20"/>
        </w:rPr>
      </w:pPr>
      <w:r>
        <w:rPr>
          <w:snapToGrid/>
          <w:sz w:val="20"/>
        </w:rPr>
        <w:t>20 m</w:t>
      </w:r>
      <w:r>
        <w:rPr>
          <w:snapToGrid/>
          <w:sz w:val="20"/>
          <w:vertAlign w:val="superscript"/>
        </w:rPr>
        <w:t>3</w:t>
      </w:r>
      <w:r>
        <w:rPr>
          <w:snapToGrid/>
          <w:sz w:val="20"/>
        </w:rPr>
        <w:t xml:space="preserve"> drijfmest </w:t>
      </w:r>
      <w:r w:rsidR="00066F1C">
        <w:rPr>
          <w:snapToGrid/>
          <w:sz w:val="20"/>
        </w:rPr>
        <w:t>levert</w:t>
      </w:r>
      <w:r>
        <w:rPr>
          <w:snapToGrid/>
          <w:sz w:val="20"/>
        </w:rPr>
        <w:t xml:space="preserve"> dus 44 kg werkzame stikstof. Aanvullend wordt een stikstof bemesting met kunstmest gegeven bijvoorbeeld de grasmeststoffen van </w:t>
      </w:r>
      <w:proofErr w:type="spellStart"/>
      <w:r>
        <w:rPr>
          <w:snapToGrid/>
          <w:sz w:val="20"/>
        </w:rPr>
        <w:t>Agruniek</w:t>
      </w:r>
      <w:proofErr w:type="spellEnd"/>
      <w:r>
        <w:rPr>
          <w:snapToGrid/>
          <w:sz w:val="20"/>
        </w:rPr>
        <w:t xml:space="preserve"> bevatten bijna allemaal 20 % stikstof. Geef je daar 250 kg van, dan is dat 50 kg zuivere stikstof.(250/100x 20= 50 kg).</w:t>
      </w:r>
    </w:p>
    <w:p w:rsidR="00066F1C" w:rsidRPr="00066F1C" w:rsidRDefault="00066F1C" w:rsidP="008547D2">
      <w:pPr>
        <w:pStyle w:val="Hoofdtekst"/>
        <w:spacing w:line="276" w:lineRule="auto"/>
        <w:ind w:left="0"/>
        <w:rPr>
          <w:snapToGrid/>
          <w:sz w:val="20"/>
        </w:rPr>
      </w:pPr>
      <w:r>
        <w:rPr>
          <w:snapToGrid/>
          <w:sz w:val="20"/>
        </w:rPr>
        <w:t>20 m</w:t>
      </w:r>
      <w:r>
        <w:rPr>
          <w:snapToGrid/>
          <w:sz w:val="20"/>
          <w:vertAlign w:val="superscript"/>
        </w:rPr>
        <w:t xml:space="preserve">3 </w:t>
      </w:r>
      <w:r>
        <w:rPr>
          <w:snapToGrid/>
          <w:sz w:val="20"/>
        </w:rPr>
        <w:t xml:space="preserve">rundveedrijfmest  samen met 250 kg grasmest smakelijk geeft totaal 44 kg uit drijfmest + 50 kg uit de kunstmest is totaal 94 kg stikstof. Voor normaal weiden is het advies 92 kg volgens het grondonderzoek. Hij geeft 94 kg dus deze bemesting is voldoende. </w:t>
      </w:r>
    </w:p>
    <w:p w:rsidR="00066F1C" w:rsidRDefault="00066F1C" w:rsidP="008547D2">
      <w:pPr>
        <w:pStyle w:val="Hoofdtekst"/>
        <w:spacing w:line="276" w:lineRule="auto"/>
        <w:ind w:left="0"/>
        <w:rPr>
          <w:snapToGrid/>
          <w:sz w:val="20"/>
        </w:rPr>
      </w:pPr>
    </w:p>
    <w:p w:rsidR="00066F1C" w:rsidRDefault="00066F1C" w:rsidP="008547D2">
      <w:pPr>
        <w:pStyle w:val="Hoofdtekst"/>
        <w:spacing w:line="276" w:lineRule="auto"/>
        <w:ind w:left="0"/>
        <w:rPr>
          <w:snapToGrid/>
          <w:sz w:val="20"/>
        </w:rPr>
      </w:pPr>
    </w:p>
    <w:p w:rsidR="00066F1C" w:rsidRDefault="00066F1C" w:rsidP="008547D2">
      <w:pPr>
        <w:pStyle w:val="Hoofdtekst"/>
        <w:spacing w:line="276" w:lineRule="auto"/>
        <w:ind w:left="0"/>
        <w:rPr>
          <w:snapToGrid/>
          <w:sz w:val="20"/>
        </w:rPr>
      </w:pPr>
    </w:p>
    <w:p w:rsidR="003143C7" w:rsidRDefault="003143C7" w:rsidP="003143C7">
      <w:pPr>
        <w:pStyle w:val="Hoofdtekst"/>
        <w:spacing w:line="276" w:lineRule="auto"/>
        <w:ind w:left="360"/>
        <w:rPr>
          <w:snapToGrid/>
          <w:sz w:val="20"/>
        </w:rPr>
      </w:pPr>
    </w:p>
    <w:p w:rsidR="003143C7" w:rsidRDefault="003143C7" w:rsidP="003143C7">
      <w:pPr>
        <w:pStyle w:val="Hoofdtekst"/>
        <w:spacing w:line="276" w:lineRule="auto"/>
        <w:ind w:left="360"/>
        <w:rPr>
          <w:snapToGrid/>
          <w:sz w:val="20"/>
        </w:rPr>
      </w:pPr>
    </w:p>
    <w:p w:rsidR="003143C7" w:rsidRDefault="003143C7" w:rsidP="00066F1C">
      <w:pPr>
        <w:pStyle w:val="Hoofdtekst"/>
        <w:spacing w:line="276" w:lineRule="auto"/>
        <w:ind w:left="0"/>
        <w:rPr>
          <w:b/>
          <w:snapToGrid/>
          <w:sz w:val="20"/>
        </w:rPr>
      </w:pPr>
      <w:r w:rsidRPr="009C4076">
        <w:rPr>
          <w:b/>
          <w:snapToGrid/>
          <w:sz w:val="20"/>
        </w:rPr>
        <w:t>De stikstofbemesting</w:t>
      </w:r>
    </w:p>
    <w:p w:rsidR="003143C7" w:rsidRDefault="003143C7" w:rsidP="003143C7">
      <w:pPr>
        <w:pStyle w:val="Hoofdtekst"/>
        <w:spacing w:line="276" w:lineRule="auto"/>
        <w:ind w:left="708"/>
        <w:rPr>
          <w:b/>
          <w:snapToGrid/>
          <w:sz w:val="20"/>
        </w:rPr>
      </w:pPr>
    </w:p>
    <w:p w:rsidR="00066F1C" w:rsidRPr="00211F6A" w:rsidRDefault="00066F1C" w:rsidP="00066F1C">
      <w:pPr>
        <w:pStyle w:val="Hoofdtekst"/>
        <w:spacing w:line="276" w:lineRule="auto"/>
        <w:ind w:left="0"/>
        <w:rPr>
          <w:snapToGrid/>
          <w:sz w:val="20"/>
        </w:rPr>
      </w:pPr>
      <w:r w:rsidRPr="00211F6A">
        <w:rPr>
          <w:snapToGrid/>
          <w:sz w:val="20"/>
        </w:rPr>
        <w:t>Volgens het verslagformulier moet een veehouder 117 kg stikstof geven voor normaal maaien van de eerste snede. Hij rijdt in maart 30 m</w:t>
      </w:r>
      <w:r w:rsidRPr="00211F6A">
        <w:rPr>
          <w:snapToGrid/>
          <w:sz w:val="20"/>
          <w:vertAlign w:val="superscript"/>
        </w:rPr>
        <w:t xml:space="preserve">3 </w:t>
      </w:r>
      <w:r w:rsidR="00211F6A" w:rsidRPr="00211F6A">
        <w:rPr>
          <w:snapToGrid/>
          <w:sz w:val="20"/>
        </w:rPr>
        <w:t xml:space="preserve">rundveedrijfmest uit en hij strooit 350 kg </w:t>
      </w:r>
      <w:proofErr w:type="spellStart"/>
      <w:r w:rsidR="00211F6A" w:rsidRPr="00211F6A">
        <w:rPr>
          <w:snapToGrid/>
          <w:sz w:val="20"/>
        </w:rPr>
        <w:t>magnesammon</w:t>
      </w:r>
      <w:proofErr w:type="spellEnd"/>
      <w:r w:rsidR="00211F6A" w:rsidRPr="00211F6A">
        <w:rPr>
          <w:snapToGrid/>
          <w:sz w:val="20"/>
        </w:rPr>
        <w:t xml:space="preserve"> 22 % stikstof.</w:t>
      </w:r>
      <w:r w:rsidR="00211F6A">
        <w:rPr>
          <w:snapToGrid/>
          <w:sz w:val="20"/>
        </w:rPr>
        <w:t xml:space="preserve"> Vul de tabel in en geef aan of er voldoende stikstof bemest is.</w:t>
      </w:r>
    </w:p>
    <w:p w:rsidR="003143C7" w:rsidRDefault="003143C7" w:rsidP="003143C7">
      <w:pPr>
        <w:pStyle w:val="Hoofdtekst"/>
        <w:spacing w:line="276" w:lineRule="auto"/>
        <w:ind w:left="708"/>
        <w:rPr>
          <w:b/>
          <w:snapToGrid/>
          <w:sz w:val="20"/>
        </w:rPr>
      </w:pPr>
    </w:p>
    <w:tbl>
      <w:tblPr>
        <w:tblStyle w:val="Tabelraster"/>
        <w:tblW w:w="0" w:type="auto"/>
        <w:tblInd w:w="708" w:type="dxa"/>
        <w:tblLook w:val="04A0" w:firstRow="1" w:lastRow="0" w:firstColumn="1" w:lastColumn="0" w:noHBand="0" w:noVBand="1"/>
      </w:tblPr>
      <w:tblGrid>
        <w:gridCol w:w="5950"/>
        <w:gridCol w:w="2404"/>
      </w:tblGrid>
      <w:tr w:rsidR="003143C7" w:rsidTr="00C90176">
        <w:tc>
          <w:tcPr>
            <w:tcW w:w="5950" w:type="dxa"/>
          </w:tcPr>
          <w:p w:rsidR="003143C7" w:rsidRPr="005231B6" w:rsidRDefault="003143C7" w:rsidP="00C90176">
            <w:pPr>
              <w:pStyle w:val="Hoofdtekst"/>
              <w:spacing w:line="276" w:lineRule="auto"/>
              <w:ind w:left="0"/>
              <w:rPr>
                <w:snapToGrid/>
                <w:sz w:val="20"/>
              </w:rPr>
            </w:pPr>
            <w:r w:rsidRPr="005231B6">
              <w:rPr>
                <w:snapToGrid/>
                <w:sz w:val="20"/>
              </w:rPr>
              <w:t>Hoeveel werkzame stikstof is nodig?</w:t>
            </w:r>
            <w:r>
              <w:rPr>
                <w:snapToGrid/>
                <w:sz w:val="20"/>
              </w:rPr>
              <w:t xml:space="preserve"> (zie analyseformulier)</w:t>
            </w:r>
          </w:p>
        </w:tc>
        <w:tc>
          <w:tcPr>
            <w:tcW w:w="2404" w:type="dxa"/>
          </w:tcPr>
          <w:p w:rsidR="003143C7" w:rsidRPr="005231B6" w:rsidRDefault="003143C7" w:rsidP="00C90176">
            <w:pPr>
              <w:pStyle w:val="Hoofdtekst"/>
              <w:spacing w:line="276" w:lineRule="auto"/>
              <w:ind w:left="0"/>
              <w:rPr>
                <w:snapToGrid/>
                <w:sz w:val="20"/>
              </w:rPr>
            </w:pPr>
            <w:r w:rsidRPr="005231B6">
              <w:rPr>
                <w:snapToGrid/>
                <w:sz w:val="20"/>
              </w:rPr>
              <w:t xml:space="preserve">….. kg </w:t>
            </w:r>
            <w:r>
              <w:rPr>
                <w:snapToGrid/>
                <w:sz w:val="20"/>
              </w:rPr>
              <w:t>stikstof</w:t>
            </w:r>
          </w:p>
        </w:tc>
      </w:tr>
      <w:tr w:rsidR="003143C7" w:rsidTr="00C90176">
        <w:tc>
          <w:tcPr>
            <w:tcW w:w="5950" w:type="dxa"/>
          </w:tcPr>
          <w:p w:rsidR="003143C7" w:rsidRPr="005231B6" w:rsidRDefault="003143C7" w:rsidP="00C90176">
            <w:pPr>
              <w:pStyle w:val="Hoofdtekst"/>
              <w:spacing w:line="276" w:lineRule="auto"/>
              <w:ind w:left="0"/>
              <w:rPr>
                <w:snapToGrid/>
                <w:sz w:val="20"/>
              </w:rPr>
            </w:pPr>
            <w:r w:rsidRPr="005231B6">
              <w:rPr>
                <w:snapToGrid/>
                <w:sz w:val="20"/>
              </w:rPr>
              <w:t>Uit drijfmest …… m</w:t>
            </w:r>
            <w:r w:rsidRPr="005231B6">
              <w:rPr>
                <w:snapToGrid/>
                <w:sz w:val="20"/>
                <w:vertAlign w:val="superscript"/>
              </w:rPr>
              <w:t>3</w:t>
            </w:r>
            <w:r w:rsidRPr="005231B6">
              <w:rPr>
                <w:snapToGrid/>
                <w:sz w:val="20"/>
              </w:rPr>
              <w:t xml:space="preserve"> x 1.2 kg per m</w:t>
            </w:r>
            <w:r w:rsidRPr="005231B6">
              <w:rPr>
                <w:snapToGrid/>
                <w:sz w:val="20"/>
                <w:vertAlign w:val="superscript"/>
              </w:rPr>
              <w:t>3</w:t>
            </w:r>
            <w:r w:rsidRPr="005231B6">
              <w:rPr>
                <w:snapToGrid/>
                <w:sz w:val="20"/>
              </w:rPr>
              <w:t xml:space="preserve"> =</w:t>
            </w:r>
          </w:p>
        </w:tc>
        <w:tc>
          <w:tcPr>
            <w:tcW w:w="2404" w:type="dxa"/>
          </w:tcPr>
          <w:p w:rsidR="003143C7" w:rsidRPr="005231B6" w:rsidRDefault="003143C7" w:rsidP="00C90176">
            <w:pPr>
              <w:pStyle w:val="Hoofdtekst"/>
              <w:spacing w:line="276" w:lineRule="auto"/>
              <w:ind w:left="0"/>
              <w:rPr>
                <w:snapToGrid/>
                <w:sz w:val="20"/>
              </w:rPr>
            </w:pPr>
            <w:r w:rsidRPr="005231B6">
              <w:rPr>
                <w:snapToGrid/>
                <w:sz w:val="20"/>
              </w:rPr>
              <w:t xml:space="preserve">….. kg </w:t>
            </w:r>
            <w:r>
              <w:rPr>
                <w:snapToGrid/>
                <w:sz w:val="20"/>
              </w:rPr>
              <w:t>stikstof</w:t>
            </w:r>
            <w:r w:rsidRPr="005231B6">
              <w:rPr>
                <w:snapToGrid/>
                <w:sz w:val="20"/>
              </w:rPr>
              <w:t xml:space="preserve"> </w:t>
            </w:r>
          </w:p>
        </w:tc>
      </w:tr>
      <w:tr w:rsidR="003143C7" w:rsidTr="00C90176">
        <w:tc>
          <w:tcPr>
            <w:tcW w:w="5950" w:type="dxa"/>
          </w:tcPr>
          <w:p w:rsidR="003143C7" w:rsidRPr="005231B6" w:rsidRDefault="003143C7" w:rsidP="00C90176">
            <w:pPr>
              <w:pStyle w:val="Hoofdtekst"/>
              <w:spacing w:line="276" w:lineRule="auto"/>
              <w:ind w:left="0"/>
              <w:rPr>
                <w:snapToGrid/>
                <w:sz w:val="20"/>
              </w:rPr>
            </w:pPr>
            <w:r w:rsidRPr="005231B6">
              <w:rPr>
                <w:snapToGrid/>
                <w:sz w:val="20"/>
              </w:rPr>
              <w:t>Uit kunstmest : soort …………… bevat … % stikstof</w:t>
            </w:r>
          </w:p>
        </w:tc>
        <w:tc>
          <w:tcPr>
            <w:tcW w:w="2404" w:type="dxa"/>
          </w:tcPr>
          <w:p w:rsidR="003143C7" w:rsidRPr="005231B6" w:rsidRDefault="003143C7" w:rsidP="00C90176">
            <w:pPr>
              <w:pStyle w:val="Hoofdtekst"/>
              <w:spacing w:line="276" w:lineRule="auto"/>
              <w:ind w:left="0"/>
              <w:rPr>
                <w:snapToGrid/>
                <w:sz w:val="20"/>
              </w:rPr>
            </w:pPr>
            <w:r w:rsidRPr="005231B6">
              <w:rPr>
                <w:snapToGrid/>
                <w:sz w:val="20"/>
              </w:rPr>
              <w:t xml:space="preserve">….. kg </w:t>
            </w:r>
            <w:r>
              <w:rPr>
                <w:snapToGrid/>
                <w:sz w:val="20"/>
              </w:rPr>
              <w:t>stikstof</w:t>
            </w:r>
            <w:r w:rsidRPr="005231B6">
              <w:rPr>
                <w:snapToGrid/>
                <w:sz w:val="20"/>
              </w:rPr>
              <w:t xml:space="preserve"> </w:t>
            </w:r>
          </w:p>
        </w:tc>
      </w:tr>
      <w:tr w:rsidR="003143C7" w:rsidTr="00C90176">
        <w:tc>
          <w:tcPr>
            <w:tcW w:w="5950" w:type="dxa"/>
          </w:tcPr>
          <w:p w:rsidR="003143C7" w:rsidRPr="005231B6" w:rsidRDefault="003143C7" w:rsidP="00C90176">
            <w:pPr>
              <w:pStyle w:val="Hoofdtekst"/>
              <w:spacing w:line="276" w:lineRule="auto"/>
              <w:ind w:left="0"/>
              <w:rPr>
                <w:snapToGrid/>
                <w:sz w:val="20"/>
              </w:rPr>
            </w:pPr>
            <w:r w:rsidRPr="005231B6">
              <w:rPr>
                <w:snapToGrid/>
                <w:sz w:val="20"/>
              </w:rPr>
              <w:t>Gegeven uit drijfmest en kunstmest:</w:t>
            </w:r>
          </w:p>
        </w:tc>
        <w:tc>
          <w:tcPr>
            <w:tcW w:w="2404" w:type="dxa"/>
          </w:tcPr>
          <w:p w:rsidR="003143C7" w:rsidRPr="005231B6" w:rsidRDefault="003143C7" w:rsidP="00C90176">
            <w:pPr>
              <w:pStyle w:val="Hoofdtekst"/>
              <w:spacing w:line="276" w:lineRule="auto"/>
              <w:ind w:left="0"/>
              <w:rPr>
                <w:snapToGrid/>
                <w:sz w:val="20"/>
              </w:rPr>
            </w:pPr>
            <w:r w:rsidRPr="005231B6">
              <w:rPr>
                <w:snapToGrid/>
                <w:sz w:val="20"/>
              </w:rPr>
              <w:t xml:space="preserve">….. kg </w:t>
            </w:r>
            <w:r>
              <w:rPr>
                <w:snapToGrid/>
                <w:sz w:val="20"/>
              </w:rPr>
              <w:t>stikstof</w:t>
            </w:r>
            <w:r w:rsidRPr="005231B6">
              <w:rPr>
                <w:snapToGrid/>
                <w:sz w:val="20"/>
              </w:rPr>
              <w:t xml:space="preserve"> </w:t>
            </w:r>
          </w:p>
        </w:tc>
      </w:tr>
      <w:tr w:rsidR="003143C7" w:rsidTr="00C90176">
        <w:tc>
          <w:tcPr>
            <w:tcW w:w="5950" w:type="dxa"/>
          </w:tcPr>
          <w:p w:rsidR="003143C7" w:rsidRPr="005231B6" w:rsidRDefault="003143C7" w:rsidP="00C90176">
            <w:pPr>
              <w:pStyle w:val="Hoofdtekst"/>
              <w:spacing w:line="276" w:lineRule="auto"/>
              <w:ind w:left="0"/>
              <w:rPr>
                <w:snapToGrid/>
                <w:sz w:val="20"/>
              </w:rPr>
            </w:pPr>
            <w:r w:rsidRPr="005231B6">
              <w:rPr>
                <w:snapToGrid/>
                <w:sz w:val="20"/>
              </w:rPr>
              <w:t>Te veel of te weinig gegeven</w:t>
            </w:r>
          </w:p>
        </w:tc>
        <w:tc>
          <w:tcPr>
            <w:tcW w:w="2404" w:type="dxa"/>
          </w:tcPr>
          <w:p w:rsidR="003143C7" w:rsidRPr="005231B6" w:rsidRDefault="003143C7" w:rsidP="00C90176">
            <w:pPr>
              <w:pStyle w:val="Hoofdtekst"/>
              <w:spacing w:line="276" w:lineRule="auto"/>
              <w:ind w:left="0"/>
              <w:rPr>
                <w:snapToGrid/>
                <w:sz w:val="20"/>
              </w:rPr>
            </w:pPr>
            <w:r w:rsidRPr="005231B6">
              <w:rPr>
                <w:snapToGrid/>
                <w:sz w:val="20"/>
              </w:rPr>
              <w:t xml:space="preserve">….. kg </w:t>
            </w:r>
            <w:r>
              <w:rPr>
                <w:snapToGrid/>
                <w:sz w:val="20"/>
              </w:rPr>
              <w:t>stikstof</w:t>
            </w:r>
            <w:r w:rsidRPr="005231B6">
              <w:rPr>
                <w:snapToGrid/>
                <w:sz w:val="20"/>
              </w:rPr>
              <w:t xml:space="preserve"> </w:t>
            </w:r>
          </w:p>
        </w:tc>
      </w:tr>
    </w:tbl>
    <w:p w:rsidR="001F22F3" w:rsidRDefault="001F22F3" w:rsidP="001F22F3">
      <w:pPr>
        <w:pStyle w:val="Hoofdtekst"/>
        <w:spacing w:line="276" w:lineRule="auto"/>
        <w:ind w:left="0"/>
        <w:rPr>
          <w:b/>
          <w:snapToGrid/>
          <w:sz w:val="20"/>
        </w:rPr>
      </w:pPr>
    </w:p>
    <w:p w:rsidR="001F22F3" w:rsidRDefault="001F22F3" w:rsidP="001F22F3">
      <w:pPr>
        <w:pStyle w:val="Hoofdtekst"/>
        <w:spacing w:line="276" w:lineRule="auto"/>
        <w:ind w:left="0"/>
        <w:rPr>
          <w:b/>
          <w:snapToGrid/>
          <w:sz w:val="20"/>
        </w:rPr>
      </w:pPr>
    </w:p>
    <w:p w:rsidR="003143C7" w:rsidRDefault="003143C7" w:rsidP="001F22F3">
      <w:pPr>
        <w:pStyle w:val="Hoofdtekst"/>
        <w:spacing w:line="276" w:lineRule="auto"/>
        <w:ind w:left="0"/>
        <w:rPr>
          <w:b/>
          <w:snapToGrid/>
          <w:sz w:val="20"/>
        </w:rPr>
      </w:pPr>
      <w:r w:rsidRPr="005231B6">
        <w:rPr>
          <w:b/>
          <w:snapToGrid/>
          <w:sz w:val="20"/>
        </w:rPr>
        <w:t>De fosfaatbemesting</w:t>
      </w:r>
    </w:p>
    <w:p w:rsidR="001F22F3" w:rsidRDefault="001F22F3" w:rsidP="003143C7">
      <w:pPr>
        <w:pStyle w:val="Hoofdtekst"/>
        <w:spacing w:line="276" w:lineRule="auto"/>
        <w:rPr>
          <w:b/>
          <w:snapToGrid/>
          <w:sz w:val="20"/>
        </w:rPr>
      </w:pPr>
    </w:p>
    <w:p w:rsidR="001F22F3" w:rsidRDefault="001F22F3" w:rsidP="003143C7">
      <w:pPr>
        <w:pStyle w:val="Hoofdtekst"/>
        <w:spacing w:line="276" w:lineRule="auto"/>
        <w:rPr>
          <w:b/>
          <w:snapToGrid/>
          <w:sz w:val="20"/>
        </w:rPr>
      </w:pPr>
      <w:r>
        <w:rPr>
          <w:noProof/>
          <w:lang w:val="en-US" w:eastAsia="en-US"/>
        </w:rPr>
        <w:drawing>
          <wp:inline distT="0" distB="0" distL="0" distR="0" wp14:anchorId="0BDBF50F" wp14:editId="4D0D30F6">
            <wp:extent cx="5666015" cy="1694815"/>
            <wp:effectExtent l="0" t="0" r="0" b="635"/>
            <wp:docPr id="49" name="Afbeelding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5674098" cy="1697233"/>
                    </a:xfrm>
                    <a:prstGeom prst="rect">
                      <a:avLst/>
                    </a:prstGeom>
                  </pic:spPr>
                </pic:pic>
              </a:graphicData>
            </a:graphic>
          </wp:inline>
        </w:drawing>
      </w:r>
    </w:p>
    <w:p w:rsidR="001F22F3" w:rsidRDefault="001F22F3" w:rsidP="00066F1C">
      <w:pPr>
        <w:pStyle w:val="Hoofdtekst"/>
        <w:spacing w:line="276" w:lineRule="auto"/>
        <w:ind w:left="0"/>
        <w:rPr>
          <w:snapToGrid/>
          <w:sz w:val="20"/>
        </w:rPr>
      </w:pPr>
      <w:r>
        <w:rPr>
          <w:snapToGrid/>
          <w:sz w:val="20"/>
        </w:rPr>
        <w:t xml:space="preserve">Op een bedrijf waar de eerste snede gemaaid wordt is het fosfaatadvies 30 kg, voor de volgende snede maaien 25 kg. Als je de eerste snede in 2017 weidt, de tweede weidt en de derde maait, dan moet je </w:t>
      </w:r>
    </w:p>
    <w:p w:rsidR="001F22F3" w:rsidRDefault="001F22F3" w:rsidP="00066F1C">
      <w:pPr>
        <w:pStyle w:val="Hoofdtekst"/>
        <w:spacing w:line="276" w:lineRule="auto"/>
        <w:ind w:left="0"/>
        <w:rPr>
          <w:snapToGrid/>
          <w:sz w:val="20"/>
        </w:rPr>
      </w:pPr>
      <w:r>
        <w:rPr>
          <w:snapToGrid/>
          <w:sz w:val="20"/>
        </w:rPr>
        <w:t>30 (eerste snede 2017) + 20 (eenmalig vervolgsnede weiden) + 25 (maaien) = totaal 75 kg fosfaat bemesten.</w:t>
      </w:r>
    </w:p>
    <w:p w:rsidR="001F22F3" w:rsidRDefault="001F22F3" w:rsidP="00066F1C">
      <w:pPr>
        <w:pStyle w:val="Hoofdtekst"/>
        <w:spacing w:line="276" w:lineRule="auto"/>
        <w:ind w:left="0"/>
        <w:rPr>
          <w:snapToGrid/>
          <w:sz w:val="20"/>
        </w:rPr>
      </w:pPr>
    </w:p>
    <w:p w:rsidR="00066F1C" w:rsidRDefault="00066F1C" w:rsidP="00066F1C">
      <w:pPr>
        <w:pStyle w:val="Hoofdtekst"/>
        <w:spacing w:line="276" w:lineRule="auto"/>
        <w:ind w:left="0"/>
        <w:rPr>
          <w:snapToGrid/>
          <w:sz w:val="20"/>
        </w:rPr>
      </w:pPr>
      <w:r>
        <w:rPr>
          <w:snapToGrid/>
          <w:sz w:val="20"/>
        </w:rPr>
        <w:t>Voor fosfaat geldt, dat je op derogatiebedrijven geen kunstmest fosfaat meer mag aanvoeren. Alle fosfaat, die je wilt geven, moet dus uit de drijfmest komen.</w:t>
      </w:r>
    </w:p>
    <w:p w:rsidR="00066F1C" w:rsidRPr="005231B6" w:rsidRDefault="00066F1C" w:rsidP="003143C7">
      <w:pPr>
        <w:pStyle w:val="Hoofdtekst"/>
        <w:spacing w:line="276" w:lineRule="auto"/>
        <w:rPr>
          <w:b/>
          <w:snapToGrid/>
          <w:sz w:val="20"/>
        </w:rPr>
      </w:pPr>
    </w:p>
    <w:p w:rsidR="003143C7" w:rsidRPr="005C5A63" w:rsidRDefault="001F22F3" w:rsidP="001F22F3">
      <w:pPr>
        <w:pStyle w:val="Hoofdtekst"/>
        <w:spacing w:line="276" w:lineRule="auto"/>
        <w:ind w:left="0"/>
        <w:rPr>
          <w:snapToGrid/>
          <w:sz w:val="20"/>
        </w:rPr>
      </w:pPr>
      <w:r w:rsidRPr="005C5A63">
        <w:rPr>
          <w:snapToGrid/>
          <w:sz w:val="20"/>
        </w:rPr>
        <w:t>Vul de tabel in: een veehouder moet op een perceel totaal 80 kg fosfaat geven. De eerste snede krijgt 30 m</w:t>
      </w:r>
      <w:r w:rsidRPr="005C5A63">
        <w:rPr>
          <w:snapToGrid/>
          <w:sz w:val="20"/>
          <w:vertAlign w:val="superscript"/>
        </w:rPr>
        <w:t>3</w:t>
      </w:r>
      <w:r w:rsidRPr="005C5A63">
        <w:rPr>
          <w:snapToGrid/>
          <w:sz w:val="20"/>
        </w:rPr>
        <w:t>drijfmest, de tweede snede 15 en de vierde snede 12 m</w:t>
      </w:r>
      <w:r w:rsidRPr="005C5A63">
        <w:rPr>
          <w:snapToGrid/>
          <w:sz w:val="20"/>
          <w:vertAlign w:val="superscript"/>
        </w:rPr>
        <w:t>3</w:t>
      </w:r>
      <w:r w:rsidRPr="005C5A63">
        <w:rPr>
          <w:snapToGrid/>
          <w:sz w:val="20"/>
        </w:rPr>
        <w:t xml:space="preserve">. </w:t>
      </w:r>
    </w:p>
    <w:p w:rsidR="001F22F3" w:rsidRPr="005C5A63" w:rsidRDefault="001F22F3" w:rsidP="001F22F3">
      <w:pPr>
        <w:pStyle w:val="Hoofdtekst"/>
        <w:spacing w:line="276" w:lineRule="auto"/>
        <w:ind w:left="0"/>
        <w:rPr>
          <w:snapToGrid/>
          <w:sz w:val="20"/>
        </w:rPr>
      </w:pPr>
      <w:r w:rsidRPr="005C5A63">
        <w:rPr>
          <w:snapToGrid/>
          <w:sz w:val="20"/>
        </w:rPr>
        <w:t>In een m</w:t>
      </w:r>
      <w:r w:rsidRPr="005C5A63">
        <w:rPr>
          <w:snapToGrid/>
          <w:sz w:val="20"/>
          <w:vertAlign w:val="superscript"/>
        </w:rPr>
        <w:t>3</w:t>
      </w:r>
      <w:r w:rsidRPr="005C5A63">
        <w:rPr>
          <w:snapToGrid/>
          <w:sz w:val="20"/>
        </w:rPr>
        <w:t>zit 1.5 kg fosfaat.</w:t>
      </w:r>
    </w:p>
    <w:p w:rsidR="001F22F3" w:rsidRPr="005C5A63" w:rsidRDefault="001F22F3" w:rsidP="001F22F3">
      <w:pPr>
        <w:pStyle w:val="Hoofdtekst"/>
        <w:spacing w:line="276" w:lineRule="auto"/>
        <w:ind w:left="0"/>
        <w:rPr>
          <w:snapToGrid/>
          <w:sz w:val="20"/>
        </w:rPr>
      </w:pPr>
      <w:r w:rsidRPr="005C5A63">
        <w:rPr>
          <w:snapToGrid/>
          <w:sz w:val="20"/>
        </w:rPr>
        <w:t>Reken uit of de veehouder per jaar genoeg fosfaat aanvoert.</w:t>
      </w:r>
    </w:p>
    <w:p w:rsidR="001F22F3" w:rsidRPr="001F22F3" w:rsidRDefault="001F22F3" w:rsidP="001F22F3">
      <w:pPr>
        <w:pStyle w:val="Hoofdtekst"/>
        <w:spacing w:line="276" w:lineRule="auto"/>
        <w:ind w:left="0"/>
        <w:rPr>
          <w:b/>
          <w:snapToGrid/>
          <w:sz w:val="20"/>
        </w:rPr>
      </w:pPr>
    </w:p>
    <w:tbl>
      <w:tblPr>
        <w:tblStyle w:val="Tabelraster"/>
        <w:tblW w:w="0" w:type="auto"/>
        <w:tblInd w:w="708" w:type="dxa"/>
        <w:tblLook w:val="04A0" w:firstRow="1" w:lastRow="0" w:firstColumn="1" w:lastColumn="0" w:noHBand="0" w:noVBand="1"/>
      </w:tblPr>
      <w:tblGrid>
        <w:gridCol w:w="5950"/>
        <w:gridCol w:w="2404"/>
      </w:tblGrid>
      <w:tr w:rsidR="003143C7" w:rsidTr="00C90176">
        <w:tc>
          <w:tcPr>
            <w:tcW w:w="5950" w:type="dxa"/>
          </w:tcPr>
          <w:p w:rsidR="003143C7" w:rsidRPr="005231B6" w:rsidRDefault="003143C7" w:rsidP="00C90176">
            <w:pPr>
              <w:pStyle w:val="Hoofdtekst"/>
              <w:spacing w:line="276" w:lineRule="auto"/>
              <w:ind w:left="0"/>
              <w:rPr>
                <w:snapToGrid/>
                <w:sz w:val="20"/>
              </w:rPr>
            </w:pPr>
            <w:r w:rsidRPr="005231B6">
              <w:rPr>
                <w:snapToGrid/>
                <w:sz w:val="20"/>
              </w:rPr>
              <w:t xml:space="preserve">Hoeveel werkzame </w:t>
            </w:r>
            <w:r>
              <w:rPr>
                <w:snapToGrid/>
                <w:sz w:val="20"/>
              </w:rPr>
              <w:t>fosfaat</w:t>
            </w:r>
            <w:r w:rsidRPr="005231B6">
              <w:rPr>
                <w:snapToGrid/>
                <w:sz w:val="20"/>
              </w:rPr>
              <w:t xml:space="preserve"> is nodig?</w:t>
            </w:r>
            <w:r>
              <w:rPr>
                <w:snapToGrid/>
                <w:sz w:val="20"/>
              </w:rPr>
              <w:t xml:space="preserve"> (zie analyseformulier)</w:t>
            </w:r>
          </w:p>
        </w:tc>
        <w:tc>
          <w:tcPr>
            <w:tcW w:w="2404" w:type="dxa"/>
          </w:tcPr>
          <w:p w:rsidR="003143C7" w:rsidRPr="005231B6" w:rsidRDefault="003143C7" w:rsidP="00C90176">
            <w:pPr>
              <w:pStyle w:val="Hoofdtekst"/>
              <w:spacing w:line="276" w:lineRule="auto"/>
              <w:ind w:left="0"/>
              <w:rPr>
                <w:snapToGrid/>
                <w:sz w:val="20"/>
              </w:rPr>
            </w:pPr>
            <w:r w:rsidRPr="005231B6">
              <w:rPr>
                <w:snapToGrid/>
                <w:sz w:val="20"/>
              </w:rPr>
              <w:t>…</w:t>
            </w:r>
            <w:r>
              <w:rPr>
                <w:snapToGrid/>
                <w:sz w:val="20"/>
              </w:rPr>
              <w:t>.. kg fosfaat</w:t>
            </w:r>
          </w:p>
        </w:tc>
      </w:tr>
      <w:tr w:rsidR="003143C7" w:rsidTr="00C90176">
        <w:tc>
          <w:tcPr>
            <w:tcW w:w="5950" w:type="dxa"/>
          </w:tcPr>
          <w:p w:rsidR="003143C7" w:rsidRPr="005231B6" w:rsidRDefault="003143C7" w:rsidP="00C90176">
            <w:pPr>
              <w:pStyle w:val="Hoofdtekst"/>
              <w:spacing w:line="276" w:lineRule="auto"/>
              <w:ind w:left="0"/>
              <w:rPr>
                <w:snapToGrid/>
                <w:sz w:val="20"/>
              </w:rPr>
            </w:pPr>
            <w:r w:rsidRPr="005231B6">
              <w:rPr>
                <w:snapToGrid/>
                <w:sz w:val="20"/>
              </w:rPr>
              <w:t>Uit drijfmest …… m</w:t>
            </w:r>
            <w:r w:rsidRPr="005231B6">
              <w:rPr>
                <w:snapToGrid/>
                <w:sz w:val="20"/>
                <w:vertAlign w:val="superscript"/>
              </w:rPr>
              <w:t>3</w:t>
            </w:r>
            <w:r>
              <w:rPr>
                <w:snapToGrid/>
                <w:sz w:val="20"/>
              </w:rPr>
              <w:t xml:space="preserve"> x 1.5</w:t>
            </w:r>
            <w:r w:rsidRPr="005231B6">
              <w:rPr>
                <w:snapToGrid/>
                <w:sz w:val="20"/>
              </w:rPr>
              <w:t xml:space="preserve"> kg per m</w:t>
            </w:r>
            <w:r w:rsidRPr="005231B6">
              <w:rPr>
                <w:snapToGrid/>
                <w:sz w:val="20"/>
                <w:vertAlign w:val="superscript"/>
              </w:rPr>
              <w:t>3</w:t>
            </w:r>
            <w:r w:rsidRPr="005231B6">
              <w:rPr>
                <w:snapToGrid/>
                <w:sz w:val="20"/>
              </w:rPr>
              <w:t xml:space="preserve"> =</w:t>
            </w:r>
          </w:p>
        </w:tc>
        <w:tc>
          <w:tcPr>
            <w:tcW w:w="2404" w:type="dxa"/>
          </w:tcPr>
          <w:p w:rsidR="003143C7" w:rsidRPr="005231B6" w:rsidRDefault="003143C7" w:rsidP="00C90176">
            <w:pPr>
              <w:pStyle w:val="Hoofdtekst"/>
              <w:spacing w:line="276" w:lineRule="auto"/>
              <w:ind w:left="0"/>
              <w:rPr>
                <w:snapToGrid/>
                <w:sz w:val="20"/>
              </w:rPr>
            </w:pPr>
            <w:r w:rsidRPr="005231B6">
              <w:rPr>
                <w:snapToGrid/>
                <w:sz w:val="20"/>
              </w:rPr>
              <w:t xml:space="preserve">….. kg </w:t>
            </w:r>
            <w:r>
              <w:rPr>
                <w:snapToGrid/>
                <w:sz w:val="20"/>
              </w:rPr>
              <w:t>fosfaat</w:t>
            </w:r>
            <w:r w:rsidRPr="005231B6">
              <w:rPr>
                <w:snapToGrid/>
                <w:sz w:val="20"/>
              </w:rPr>
              <w:t xml:space="preserve"> </w:t>
            </w:r>
          </w:p>
        </w:tc>
      </w:tr>
      <w:tr w:rsidR="003143C7" w:rsidTr="00C90176">
        <w:tc>
          <w:tcPr>
            <w:tcW w:w="5950" w:type="dxa"/>
          </w:tcPr>
          <w:p w:rsidR="003143C7" w:rsidRPr="005231B6" w:rsidRDefault="003143C7" w:rsidP="001F22F3">
            <w:pPr>
              <w:pStyle w:val="Hoofdtekst"/>
              <w:spacing w:line="276" w:lineRule="auto"/>
              <w:ind w:left="0"/>
              <w:rPr>
                <w:snapToGrid/>
                <w:sz w:val="20"/>
              </w:rPr>
            </w:pPr>
            <w:r w:rsidRPr="005231B6">
              <w:rPr>
                <w:snapToGrid/>
                <w:sz w:val="20"/>
              </w:rPr>
              <w:t>Gegeven uit drijfmest:</w:t>
            </w:r>
          </w:p>
        </w:tc>
        <w:tc>
          <w:tcPr>
            <w:tcW w:w="2404" w:type="dxa"/>
          </w:tcPr>
          <w:p w:rsidR="003143C7" w:rsidRPr="005231B6" w:rsidRDefault="003143C7" w:rsidP="00C90176">
            <w:pPr>
              <w:pStyle w:val="Hoofdtekst"/>
              <w:spacing w:line="276" w:lineRule="auto"/>
              <w:ind w:left="0"/>
              <w:rPr>
                <w:snapToGrid/>
                <w:sz w:val="20"/>
              </w:rPr>
            </w:pPr>
            <w:r w:rsidRPr="005231B6">
              <w:rPr>
                <w:snapToGrid/>
                <w:sz w:val="20"/>
              </w:rPr>
              <w:t xml:space="preserve">….. kg </w:t>
            </w:r>
            <w:r>
              <w:rPr>
                <w:snapToGrid/>
                <w:sz w:val="20"/>
              </w:rPr>
              <w:t>fosfaat</w:t>
            </w:r>
            <w:r w:rsidRPr="005231B6">
              <w:rPr>
                <w:snapToGrid/>
                <w:sz w:val="20"/>
              </w:rPr>
              <w:t xml:space="preserve"> </w:t>
            </w:r>
          </w:p>
        </w:tc>
      </w:tr>
      <w:tr w:rsidR="003143C7" w:rsidTr="00C90176">
        <w:tc>
          <w:tcPr>
            <w:tcW w:w="5950" w:type="dxa"/>
          </w:tcPr>
          <w:p w:rsidR="003143C7" w:rsidRPr="005231B6" w:rsidRDefault="003143C7" w:rsidP="00C90176">
            <w:pPr>
              <w:pStyle w:val="Hoofdtekst"/>
              <w:spacing w:line="276" w:lineRule="auto"/>
              <w:ind w:left="0"/>
              <w:rPr>
                <w:snapToGrid/>
                <w:sz w:val="20"/>
              </w:rPr>
            </w:pPr>
            <w:r w:rsidRPr="005231B6">
              <w:rPr>
                <w:snapToGrid/>
                <w:sz w:val="20"/>
              </w:rPr>
              <w:t>Te veel of te weinig gegeven</w:t>
            </w:r>
          </w:p>
        </w:tc>
        <w:tc>
          <w:tcPr>
            <w:tcW w:w="2404" w:type="dxa"/>
          </w:tcPr>
          <w:p w:rsidR="003143C7" w:rsidRPr="005231B6" w:rsidRDefault="003143C7" w:rsidP="00C90176">
            <w:pPr>
              <w:pStyle w:val="Hoofdtekst"/>
              <w:spacing w:line="276" w:lineRule="auto"/>
              <w:ind w:left="0"/>
              <w:rPr>
                <w:snapToGrid/>
                <w:sz w:val="20"/>
              </w:rPr>
            </w:pPr>
            <w:r w:rsidRPr="005231B6">
              <w:rPr>
                <w:snapToGrid/>
                <w:sz w:val="20"/>
              </w:rPr>
              <w:t xml:space="preserve">….. kg </w:t>
            </w:r>
            <w:r>
              <w:rPr>
                <w:snapToGrid/>
                <w:sz w:val="20"/>
              </w:rPr>
              <w:t>fosfaat</w:t>
            </w:r>
            <w:r w:rsidRPr="005231B6">
              <w:rPr>
                <w:snapToGrid/>
                <w:sz w:val="20"/>
              </w:rPr>
              <w:t xml:space="preserve"> </w:t>
            </w:r>
          </w:p>
        </w:tc>
      </w:tr>
    </w:tbl>
    <w:p w:rsidR="005C5A63" w:rsidRDefault="005C5A63" w:rsidP="005C5A63">
      <w:pPr>
        <w:pStyle w:val="Hoofdtekst"/>
        <w:spacing w:line="276" w:lineRule="auto"/>
        <w:ind w:left="373"/>
        <w:rPr>
          <w:snapToGrid/>
          <w:sz w:val="20"/>
        </w:rPr>
      </w:pPr>
    </w:p>
    <w:p w:rsidR="003143C7" w:rsidRDefault="003143C7" w:rsidP="005C5A63">
      <w:pPr>
        <w:pStyle w:val="Hoofdtekst"/>
        <w:spacing w:line="276" w:lineRule="auto"/>
        <w:ind w:left="0"/>
        <w:rPr>
          <w:b/>
          <w:snapToGrid/>
          <w:sz w:val="20"/>
        </w:rPr>
      </w:pPr>
      <w:r w:rsidRPr="005231B6">
        <w:rPr>
          <w:b/>
          <w:snapToGrid/>
          <w:sz w:val="20"/>
        </w:rPr>
        <w:t>De kalibemesting</w:t>
      </w:r>
      <w:r w:rsidR="005C5A63">
        <w:rPr>
          <w:b/>
          <w:snapToGrid/>
          <w:sz w:val="20"/>
        </w:rPr>
        <w:t>.</w:t>
      </w:r>
    </w:p>
    <w:p w:rsidR="005C5A63" w:rsidRDefault="005C5A63" w:rsidP="005C5A63">
      <w:pPr>
        <w:pStyle w:val="Hoofdtekst"/>
        <w:spacing w:line="276" w:lineRule="auto"/>
        <w:ind w:left="373"/>
        <w:rPr>
          <w:b/>
          <w:snapToGrid/>
          <w:sz w:val="20"/>
        </w:rPr>
      </w:pPr>
    </w:p>
    <w:p w:rsidR="005C5A63" w:rsidRPr="005C5A63" w:rsidRDefault="005C5A63" w:rsidP="005C5A63">
      <w:pPr>
        <w:pStyle w:val="Hoofdtekst"/>
        <w:spacing w:line="276" w:lineRule="auto"/>
        <w:ind w:left="0"/>
        <w:rPr>
          <w:snapToGrid/>
          <w:sz w:val="20"/>
        </w:rPr>
      </w:pPr>
      <w:r w:rsidRPr="005C5A63">
        <w:rPr>
          <w:snapToGrid/>
          <w:sz w:val="20"/>
        </w:rPr>
        <w:t>Op een bedrijf waar de eerste snede geweid wordt (60 kg kali volgens het advies) en de tweede gemaaid (140 kg volgens advies) en daarna beperkt weiden (85 kg kali eenmalig volgens advies) is totaal 285 kg kali nodig. De eerste snede krijgt 30 m</w:t>
      </w:r>
      <w:r w:rsidRPr="005C5A63">
        <w:rPr>
          <w:snapToGrid/>
          <w:sz w:val="20"/>
          <w:vertAlign w:val="superscript"/>
        </w:rPr>
        <w:t>3</w:t>
      </w:r>
      <w:r w:rsidRPr="005C5A63">
        <w:rPr>
          <w:snapToGrid/>
          <w:sz w:val="20"/>
        </w:rPr>
        <w:t>drijfmest, de tweede snede 15 en de vierde snede 12 m</w:t>
      </w:r>
      <w:r w:rsidRPr="005C5A63">
        <w:rPr>
          <w:snapToGrid/>
          <w:sz w:val="20"/>
          <w:vertAlign w:val="superscript"/>
        </w:rPr>
        <w:t>3</w:t>
      </w:r>
      <w:r w:rsidRPr="005C5A63">
        <w:rPr>
          <w:snapToGrid/>
          <w:sz w:val="20"/>
        </w:rPr>
        <w:t xml:space="preserve">. </w:t>
      </w:r>
    </w:p>
    <w:p w:rsidR="005C5A63" w:rsidRPr="005231B6" w:rsidRDefault="005C5A63" w:rsidP="005C5A63">
      <w:pPr>
        <w:pStyle w:val="Hoofdtekst"/>
        <w:spacing w:line="276" w:lineRule="auto"/>
        <w:ind w:left="373"/>
        <w:rPr>
          <w:b/>
          <w:snapToGrid/>
          <w:sz w:val="20"/>
        </w:rPr>
      </w:pPr>
    </w:p>
    <w:p w:rsidR="003143C7" w:rsidRDefault="003143C7" w:rsidP="003143C7">
      <w:pPr>
        <w:pStyle w:val="Hoofdtekst"/>
        <w:spacing w:line="276" w:lineRule="auto"/>
        <w:ind w:left="708"/>
        <w:rPr>
          <w:b/>
          <w:snapToGrid/>
          <w:sz w:val="20"/>
        </w:rPr>
      </w:pPr>
    </w:p>
    <w:tbl>
      <w:tblPr>
        <w:tblStyle w:val="Tabelraster"/>
        <w:tblW w:w="0" w:type="auto"/>
        <w:tblInd w:w="708" w:type="dxa"/>
        <w:tblLook w:val="04A0" w:firstRow="1" w:lastRow="0" w:firstColumn="1" w:lastColumn="0" w:noHBand="0" w:noVBand="1"/>
      </w:tblPr>
      <w:tblGrid>
        <w:gridCol w:w="5950"/>
        <w:gridCol w:w="2404"/>
      </w:tblGrid>
      <w:tr w:rsidR="003143C7" w:rsidTr="00C90176">
        <w:tc>
          <w:tcPr>
            <w:tcW w:w="5950" w:type="dxa"/>
          </w:tcPr>
          <w:p w:rsidR="003143C7" w:rsidRPr="005231B6" w:rsidRDefault="003143C7" w:rsidP="00C90176">
            <w:pPr>
              <w:pStyle w:val="Hoofdtekst"/>
              <w:spacing w:line="276" w:lineRule="auto"/>
              <w:ind w:left="0"/>
              <w:rPr>
                <w:snapToGrid/>
                <w:sz w:val="20"/>
              </w:rPr>
            </w:pPr>
            <w:r w:rsidRPr="005231B6">
              <w:rPr>
                <w:snapToGrid/>
                <w:sz w:val="20"/>
              </w:rPr>
              <w:t xml:space="preserve">Hoeveel werkzame </w:t>
            </w:r>
            <w:r>
              <w:rPr>
                <w:snapToGrid/>
                <w:sz w:val="20"/>
              </w:rPr>
              <w:t xml:space="preserve">kali </w:t>
            </w:r>
            <w:r w:rsidRPr="005231B6">
              <w:rPr>
                <w:snapToGrid/>
                <w:sz w:val="20"/>
              </w:rPr>
              <w:t>is nodig?</w:t>
            </w:r>
            <w:r>
              <w:rPr>
                <w:snapToGrid/>
                <w:sz w:val="20"/>
              </w:rPr>
              <w:t xml:space="preserve"> (zie analyseformulier)</w:t>
            </w:r>
          </w:p>
        </w:tc>
        <w:tc>
          <w:tcPr>
            <w:tcW w:w="2404" w:type="dxa"/>
          </w:tcPr>
          <w:p w:rsidR="003143C7" w:rsidRPr="005231B6" w:rsidRDefault="003143C7" w:rsidP="00C90176">
            <w:pPr>
              <w:pStyle w:val="Hoofdtekst"/>
              <w:spacing w:line="276" w:lineRule="auto"/>
              <w:ind w:left="0"/>
              <w:rPr>
                <w:snapToGrid/>
                <w:sz w:val="20"/>
              </w:rPr>
            </w:pPr>
            <w:r w:rsidRPr="005231B6">
              <w:rPr>
                <w:snapToGrid/>
                <w:sz w:val="20"/>
              </w:rPr>
              <w:t>…</w:t>
            </w:r>
            <w:r>
              <w:rPr>
                <w:snapToGrid/>
                <w:sz w:val="20"/>
              </w:rPr>
              <w:t>.. kg kali</w:t>
            </w:r>
          </w:p>
        </w:tc>
      </w:tr>
      <w:tr w:rsidR="003143C7" w:rsidTr="00C90176">
        <w:tc>
          <w:tcPr>
            <w:tcW w:w="5950" w:type="dxa"/>
          </w:tcPr>
          <w:p w:rsidR="003143C7" w:rsidRPr="005231B6" w:rsidRDefault="003143C7" w:rsidP="00C90176">
            <w:pPr>
              <w:pStyle w:val="Hoofdtekst"/>
              <w:spacing w:line="276" w:lineRule="auto"/>
              <w:ind w:left="0"/>
              <w:rPr>
                <w:snapToGrid/>
                <w:sz w:val="20"/>
              </w:rPr>
            </w:pPr>
            <w:r w:rsidRPr="005231B6">
              <w:rPr>
                <w:snapToGrid/>
                <w:sz w:val="20"/>
              </w:rPr>
              <w:t>Uit drijfmest …… m</w:t>
            </w:r>
            <w:r w:rsidRPr="005231B6">
              <w:rPr>
                <w:snapToGrid/>
                <w:sz w:val="20"/>
                <w:vertAlign w:val="superscript"/>
              </w:rPr>
              <w:t>3</w:t>
            </w:r>
            <w:r w:rsidRPr="005231B6">
              <w:rPr>
                <w:snapToGrid/>
                <w:sz w:val="20"/>
              </w:rPr>
              <w:t xml:space="preserve"> x </w:t>
            </w:r>
            <w:r>
              <w:rPr>
                <w:snapToGrid/>
                <w:sz w:val="20"/>
              </w:rPr>
              <w:t>5.8</w:t>
            </w:r>
            <w:r w:rsidRPr="005231B6">
              <w:rPr>
                <w:snapToGrid/>
                <w:sz w:val="20"/>
              </w:rPr>
              <w:t xml:space="preserve"> kg per m</w:t>
            </w:r>
            <w:r w:rsidRPr="005231B6">
              <w:rPr>
                <w:snapToGrid/>
                <w:sz w:val="20"/>
                <w:vertAlign w:val="superscript"/>
              </w:rPr>
              <w:t>3</w:t>
            </w:r>
            <w:r w:rsidRPr="005231B6">
              <w:rPr>
                <w:snapToGrid/>
                <w:sz w:val="20"/>
              </w:rPr>
              <w:t xml:space="preserve"> =</w:t>
            </w:r>
          </w:p>
        </w:tc>
        <w:tc>
          <w:tcPr>
            <w:tcW w:w="2404" w:type="dxa"/>
          </w:tcPr>
          <w:p w:rsidR="003143C7" w:rsidRPr="005231B6" w:rsidRDefault="003143C7" w:rsidP="00C90176">
            <w:pPr>
              <w:pStyle w:val="Hoofdtekst"/>
              <w:spacing w:line="276" w:lineRule="auto"/>
              <w:ind w:left="0"/>
              <w:rPr>
                <w:snapToGrid/>
                <w:sz w:val="20"/>
              </w:rPr>
            </w:pPr>
            <w:r w:rsidRPr="005231B6">
              <w:rPr>
                <w:snapToGrid/>
                <w:sz w:val="20"/>
              </w:rPr>
              <w:t xml:space="preserve">….. kg </w:t>
            </w:r>
            <w:r>
              <w:rPr>
                <w:snapToGrid/>
                <w:sz w:val="20"/>
              </w:rPr>
              <w:t>kali</w:t>
            </w:r>
            <w:r w:rsidRPr="005231B6">
              <w:rPr>
                <w:snapToGrid/>
                <w:sz w:val="20"/>
              </w:rPr>
              <w:t xml:space="preserve"> </w:t>
            </w:r>
          </w:p>
        </w:tc>
      </w:tr>
      <w:tr w:rsidR="003143C7" w:rsidTr="00C90176">
        <w:tc>
          <w:tcPr>
            <w:tcW w:w="5950" w:type="dxa"/>
          </w:tcPr>
          <w:p w:rsidR="003143C7" w:rsidRPr="005231B6" w:rsidRDefault="003143C7" w:rsidP="00C90176">
            <w:pPr>
              <w:pStyle w:val="Hoofdtekst"/>
              <w:spacing w:line="276" w:lineRule="auto"/>
              <w:ind w:left="0"/>
              <w:rPr>
                <w:snapToGrid/>
                <w:sz w:val="20"/>
              </w:rPr>
            </w:pPr>
            <w:r w:rsidRPr="005231B6">
              <w:rPr>
                <w:snapToGrid/>
                <w:sz w:val="20"/>
              </w:rPr>
              <w:t xml:space="preserve">Uit kunstmest : soort …………… bevat … % </w:t>
            </w:r>
            <w:r>
              <w:rPr>
                <w:snapToGrid/>
                <w:sz w:val="20"/>
              </w:rPr>
              <w:t>kali</w:t>
            </w:r>
          </w:p>
        </w:tc>
        <w:tc>
          <w:tcPr>
            <w:tcW w:w="2404" w:type="dxa"/>
          </w:tcPr>
          <w:p w:rsidR="003143C7" w:rsidRPr="005231B6" w:rsidRDefault="003143C7" w:rsidP="00C90176">
            <w:pPr>
              <w:pStyle w:val="Hoofdtekst"/>
              <w:spacing w:line="276" w:lineRule="auto"/>
              <w:ind w:left="0"/>
              <w:rPr>
                <w:snapToGrid/>
                <w:sz w:val="20"/>
              </w:rPr>
            </w:pPr>
            <w:r w:rsidRPr="005231B6">
              <w:rPr>
                <w:snapToGrid/>
                <w:sz w:val="20"/>
              </w:rPr>
              <w:t xml:space="preserve">….. kg </w:t>
            </w:r>
            <w:r>
              <w:rPr>
                <w:snapToGrid/>
                <w:sz w:val="20"/>
              </w:rPr>
              <w:t>kali</w:t>
            </w:r>
            <w:r w:rsidRPr="005231B6">
              <w:rPr>
                <w:snapToGrid/>
                <w:sz w:val="20"/>
              </w:rPr>
              <w:t xml:space="preserve"> </w:t>
            </w:r>
          </w:p>
        </w:tc>
      </w:tr>
      <w:tr w:rsidR="003143C7" w:rsidTr="00C90176">
        <w:tc>
          <w:tcPr>
            <w:tcW w:w="5950" w:type="dxa"/>
          </w:tcPr>
          <w:p w:rsidR="003143C7" w:rsidRPr="005231B6" w:rsidRDefault="003143C7" w:rsidP="00C90176">
            <w:pPr>
              <w:pStyle w:val="Hoofdtekst"/>
              <w:spacing w:line="276" w:lineRule="auto"/>
              <w:ind w:left="0"/>
              <w:rPr>
                <w:snapToGrid/>
                <w:sz w:val="20"/>
              </w:rPr>
            </w:pPr>
            <w:r w:rsidRPr="005231B6">
              <w:rPr>
                <w:snapToGrid/>
                <w:sz w:val="20"/>
              </w:rPr>
              <w:t>Gegeven uit drijfmest en kunstmest:</w:t>
            </w:r>
          </w:p>
        </w:tc>
        <w:tc>
          <w:tcPr>
            <w:tcW w:w="2404" w:type="dxa"/>
          </w:tcPr>
          <w:p w:rsidR="003143C7" w:rsidRPr="005231B6" w:rsidRDefault="003143C7" w:rsidP="00C90176">
            <w:pPr>
              <w:pStyle w:val="Hoofdtekst"/>
              <w:spacing w:line="276" w:lineRule="auto"/>
              <w:ind w:left="0"/>
              <w:rPr>
                <w:snapToGrid/>
                <w:sz w:val="20"/>
              </w:rPr>
            </w:pPr>
            <w:r w:rsidRPr="005231B6">
              <w:rPr>
                <w:snapToGrid/>
                <w:sz w:val="20"/>
              </w:rPr>
              <w:t xml:space="preserve">….. kg </w:t>
            </w:r>
            <w:r>
              <w:rPr>
                <w:snapToGrid/>
                <w:sz w:val="20"/>
              </w:rPr>
              <w:t>kali</w:t>
            </w:r>
            <w:r w:rsidRPr="005231B6">
              <w:rPr>
                <w:snapToGrid/>
                <w:sz w:val="20"/>
              </w:rPr>
              <w:t xml:space="preserve"> </w:t>
            </w:r>
          </w:p>
        </w:tc>
      </w:tr>
      <w:tr w:rsidR="003143C7" w:rsidTr="00C90176">
        <w:tc>
          <w:tcPr>
            <w:tcW w:w="5950" w:type="dxa"/>
          </w:tcPr>
          <w:p w:rsidR="003143C7" w:rsidRPr="005231B6" w:rsidRDefault="003143C7" w:rsidP="00C90176">
            <w:pPr>
              <w:pStyle w:val="Hoofdtekst"/>
              <w:spacing w:line="276" w:lineRule="auto"/>
              <w:ind w:left="0"/>
              <w:rPr>
                <w:snapToGrid/>
                <w:sz w:val="20"/>
              </w:rPr>
            </w:pPr>
            <w:r w:rsidRPr="005231B6">
              <w:rPr>
                <w:snapToGrid/>
                <w:sz w:val="20"/>
              </w:rPr>
              <w:t>Te veel of te weinig gegeven</w:t>
            </w:r>
          </w:p>
        </w:tc>
        <w:tc>
          <w:tcPr>
            <w:tcW w:w="2404" w:type="dxa"/>
          </w:tcPr>
          <w:p w:rsidR="003143C7" w:rsidRPr="005231B6" w:rsidRDefault="003143C7" w:rsidP="00C90176">
            <w:pPr>
              <w:pStyle w:val="Hoofdtekst"/>
              <w:spacing w:line="276" w:lineRule="auto"/>
              <w:ind w:left="0"/>
              <w:rPr>
                <w:snapToGrid/>
                <w:sz w:val="20"/>
              </w:rPr>
            </w:pPr>
            <w:r w:rsidRPr="005231B6">
              <w:rPr>
                <w:snapToGrid/>
                <w:sz w:val="20"/>
              </w:rPr>
              <w:t xml:space="preserve">….. kg </w:t>
            </w:r>
            <w:r>
              <w:rPr>
                <w:snapToGrid/>
                <w:sz w:val="20"/>
              </w:rPr>
              <w:t>kali</w:t>
            </w:r>
            <w:r w:rsidRPr="005231B6">
              <w:rPr>
                <w:snapToGrid/>
                <w:sz w:val="20"/>
              </w:rPr>
              <w:t xml:space="preserve"> </w:t>
            </w:r>
          </w:p>
        </w:tc>
      </w:tr>
    </w:tbl>
    <w:p w:rsidR="003143C7" w:rsidRDefault="003143C7" w:rsidP="003143C7">
      <w:pPr>
        <w:pStyle w:val="Hoofdtekst"/>
        <w:spacing w:line="276" w:lineRule="auto"/>
        <w:rPr>
          <w:snapToGrid/>
          <w:sz w:val="20"/>
        </w:rPr>
      </w:pPr>
    </w:p>
    <w:p w:rsidR="003143C7" w:rsidRDefault="005C5A63" w:rsidP="005C5A63">
      <w:pPr>
        <w:pStyle w:val="Hoofdtekst"/>
        <w:spacing w:line="276" w:lineRule="auto"/>
        <w:ind w:left="0"/>
        <w:rPr>
          <w:snapToGrid/>
          <w:sz w:val="20"/>
        </w:rPr>
      </w:pPr>
      <w:r>
        <w:rPr>
          <w:snapToGrid/>
          <w:sz w:val="20"/>
        </w:rPr>
        <w:t>Reken uit, of de kali bemesting voor dit perceel voldoende is.</w:t>
      </w:r>
    </w:p>
    <w:p w:rsidR="00FA7918" w:rsidRDefault="00FA7918" w:rsidP="00FA7918">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rPr>
          <w:spacing w:val="-2"/>
          <w:lang w:val="nl-NL"/>
        </w:rPr>
      </w:pPr>
    </w:p>
    <w:p w:rsidR="00FA7918" w:rsidRDefault="00FA7918" w:rsidP="00FA7918">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rPr>
          <w:spacing w:val="-2"/>
          <w:lang w:val="nl-NL"/>
        </w:rPr>
      </w:pPr>
    </w:p>
    <w:p w:rsidR="00FA7918" w:rsidRPr="00FA7918" w:rsidRDefault="00FA7918" w:rsidP="00FA7918">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rPr>
          <w:spacing w:val="-2"/>
          <w:lang w:val="nl-NL"/>
        </w:rPr>
      </w:pPr>
      <w:r>
        <w:rPr>
          <w:noProof/>
        </w:rPr>
        <w:drawing>
          <wp:inline distT="0" distB="0" distL="0" distR="0" wp14:anchorId="45DF6DEC" wp14:editId="47B9CF34">
            <wp:extent cx="5889625" cy="2273935"/>
            <wp:effectExtent l="0" t="0" r="0" b="0"/>
            <wp:docPr id="27" name="Afbeelding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5889625" cy="2273935"/>
                    </a:xfrm>
                    <a:prstGeom prst="rect">
                      <a:avLst/>
                    </a:prstGeom>
                  </pic:spPr>
                </pic:pic>
              </a:graphicData>
            </a:graphic>
          </wp:inline>
        </w:drawing>
      </w:r>
    </w:p>
    <w:p w:rsidR="00BC0AF4" w:rsidRPr="00024EC4" w:rsidRDefault="00024EC4" w:rsidP="00BC0AF4">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ind w:left="430" w:hanging="430"/>
        <w:rPr>
          <w:i/>
          <w:spacing w:val="-2"/>
          <w:sz w:val="18"/>
          <w:szCs w:val="18"/>
          <w:lang w:val="nl-NL"/>
        </w:rPr>
      </w:pPr>
      <w:r>
        <w:rPr>
          <w:spacing w:val="-2"/>
          <w:lang w:val="nl-NL"/>
        </w:rPr>
        <w:tab/>
      </w:r>
      <w:r w:rsidRPr="00024EC4">
        <w:rPr>
          <w:i/>
          <w:spacing w:val="-2"/>
          <w:sz w:val="18"/>
          <w:szCs w:val="18"/>
          <w:lang w:val="nl-NL"/>
        </w:rPr>
        <w:t xml:space="preserve">In de praktijk wordt steeds meer gebruik gemaakt van vloeibare (stikstof)meststoffen. Deze worden met een </w:t>
      </w:r>
      <w:proofErr w:type="spellStart"/>
      <w:r w:rsidRPr="00024EC4">
        <w:rPr>
          <w:i/>
          <w:spacing w:val="-2"/>
          <w:sz w:val="18"/>
          <w:szCs w:val="18"/>
          <w:lang w:val="nl-NL"/>
        </w:rPr>
        <w:t>spaakwielbemester</w:t>
      </w:r>
      <w:proofErr w:type="spellEnd"/>
      <w:r w:rsidRPr="00024EC4">
        <w:rPr>
          <w:i/>
          <w:spacing w:val="-2"/>
          <w:sz w:val="18"/>
          <w:szCs w:val="18"/>
          <w:lang w:val="nl-NL"/>
        </w:rPr>
        <w:t xml:space="preserve"> of met een veldspuit uitgereden.</w:t>
      </w:r>
    </w:p>
    <w:p w:rsidR="006C19DD" w:rsidRPr="00831B69" w:rsidRDefault="002C2CD1" w:rsidP="006C19DD">
      <w:pPr>
        <w:rPr>
          <w:b/>
          <w:spacing w:val="-2"/>
          <w:lang w:val="nl-NL"/>
        </w:rPr>
      </w:pPr>
      <w:r w:rsidRPr="00024EC4">
        <w:rPr>
          <w:spacing w:val="-2"/>
          <w:lang w:val="nl-NL"/>
        </w:rPr>
        <w:br w:type="page"/>
      </w:r>
      <w:r w:rsidR="006C19DD" w:rsidRPr="00831B69">
        <w:rPr>
          <w:b/>
          <w:spacing w:val="-2"/>
          <w:lang w:val="nl-NL"/>
        </w:rPr>
        <w:lastRenderedPageBreak/>
        <w:t>Mest en Wetgeving</w:t>
      </w:r>
    </w:p>
    <w:p w:rsidR="006C19DD" w:rsidRDefault="006C19DD" w:rsidP="006C19DD">
      <w:pPr>
        <w:rPr>
          <w:spacing w:val="-2"/>
          <w:lang w:val="nl-NL"/>
        </w:rPr>
      </w:pPr>
    </w:p>
    <w:p w:rsidR="006C19DD" w:rsidRPr="006C19DD" w:rsidRDefault="006C19DD" w:rsidP="006C19DD">
      <w:pPr>
        <w:rPr>
          <w:lang w:val="nl-NL"/>
        </w:rPr>
      </w:pPr>
      <w:r w:rsidRPr="006C19DD">
        <w:rPr>
          <w:lang w:val="nl-NL"/>
        </w:rPr>
        <w:t>Bedrijven in de Europese Unie hebben te maken met wetgeving rondom het inzetten van dierlijke mest op hun bedrijven. Het doel van de wetgeving is het uitspoelen van stikstof (N) en fosfaat (P</w:t>
      </w:r>
      <w:r w:rsidRPr="006C19DD">
        <w:rPr>
          <w:vertAlign w:val="subscript"/>
          <w:lang w:val="nl-NL"/>
        </w:rPr>
        <w:t>2</w:t>
      </w:r>
      <w:r w:rsidRPr="006C19DD">
        <w:rPr>
          <w:lang w:val="nl-NL"/>
        </w:rPr>
        <w:t>O</w:t>
      </w:r>
      <w:r w:rsidRPr="006C19DD">
        <w:rPr>
          <w:vertAlign w:val="subscript"/>
          <w:lang w:val="nl-NL"/>
        </w:rPr>
        <w:t>5</w:t>
      </w:r>
      <w:r w:rsidRPr="006C19DD">
        <w:rPr>
          <w:lang w:val="nl-NL"/>
        </w:rPr>
        <w:t xml:space="preserve">) naar het grondwater en het vervluchtigen van ammoniak naar de lucht te voorkomen. </w:t>
      </w:r>
    </w:p>
    <w:p w:rsidR="006C19DD" w:rsidRPr="006C19DD" w:rsidRDefault="006C19DD" w:rsidP="006C19DD">
      <w:pPr>
        <w:rPr>
          <w:lang w:val="nl-NL"/>
        </w:rPr>
      </w:pPr>
      <w:r w:rsidRPr="006C19DD">
        <w:rPr>
          <w:lang w:val="nl-NL"/>
        </w:rPr>
        <w:t>Ammoniak (NH</w:t>
      </w:r>
      <w:r w:rsidRPr="006C19DD">
        <w:rPr>
          <w:vertAlign w:val="subscript"/>
          <w:lang w:val="nl-NL"/>
        </w:rPr>
        <w:t>3</w:t>
      </w:r>
      <w:r w:rsidRPr="006C19DD">
        <w:rPr>
          <w:lang w:val="nl-NL"/>
        </w:rPr>
        <w:t>) bevat stikstof en verstoort de plantengroei in natuurgebieden. Stikstof en fosfaat vervuilen het grondwater en het toekomstige drinkwater.</w:t>
      </w:r>
    </w:p>
    <w:p w:rsidR="006C19DD" w:rsidRPr="006C19DD" w:rsidRDefault="006C19DD" w:rsidP="006C19DD">
      <w:pPr>
        <w:rPr>
          <w:lang w:val="nl-NL"/>
        </w:rPr>
      </w:pPr>
      <w:r w:rsidRPr="006C19DD">
        <w:rPr>
          <w:lang w:val="nl-NL"/>
        </w:rPr>
        <w:t>Een veehouder heeft te maken met de volgende regelgeving als het gaat om mest.</w:t>
      </w:r>
    </w:p>
    <w:p w:rsidR="006C19DD" w:rsidRPr="006C19DD" w:rsidRDefault="006C19DD" w:rsidP="006C19DD">
      <w:pPr>
        <w:rPr>
          <w:b/>
          <w:lang w:val="nl-NL"/>
        </w:rPr>
      </w:pPr>
      <w:r w:rsidRPr="006C19DD">
        <w:rPr>
          <w:b/>
          <w:lang w:val="nl-NL"/>
        </w:rPr>
        <w:t>A</w:t>
      </w:r>
      <w:r w:rsidRPr="006C19DD">
        <w:rPr>
          <w:b/>
          <w:lang w:val="nl-NL"/>
        </w:rPr>
        <w:tab/>
        <w:t>derogatie (voor de meer intensieve bedrijven)</w:t>
      </w:r>
    </w:p>
    <w:p w:rsidR="006C19DD" w:rsidRPr="006C19DD" w:rsidRDefault="006C19DD" w:rsidP="006C19DD">
      <w:pPr>
        <w:rPr>
          <w:b/>
          <w:lang w:val="nl-NL"/>
        </w:rPr>
      </w:pPr>
      <w:r w:rsidRPr="006C19DD">
        <w:rPr>
          <w:b/>
          <w:lang w:val="nl-NL"/>
        </w:rPr>
        <w:t>B</w:t>
      </w:r>
      <w:r w:rsidRPr="006C19DD">
        <w:rPr>
          <w:b/>
          <w:lang w:val="nl-NL"/>
        </w:rPr>
        <w:tab/>
        <w:t>uitrijdperiodes</w:t>
      </w:r>
    </w:p>
    <w:p w:rsidR="006C19DD" w:rsidRPr="006C19DD" w:rsidRDefault="006C19DD" w:rsidP="006C19DD">
      <w:pPr>
        <w:rPr>
          <w:b/>
          <w:lang w:val="nl-NL"/>
        </w:rPr>
      </w:pPr>
      <w:r w:rsidRPr="006C19DD">
        <w:rPr>
          <w:b/>
          <w:lang w:val="nl-NL"/>
        </w:rPr>
        <w:t>C</w:t>
      </w:r>
      <w:r w:rsidRPr="006C19DD">
        <w:rPr>
          <w:b/>
          <w:lang w:val="nl-NL"/>
        </w:rPr>
        <w:tab/>
        <w:t>plaatsingsruimte stikstof uit dierlijke mest</w:t>
      </w:r>
    </w:p>
    <w:p w:rsidR="006C19DD" w:rsidRPr="006C19DD" w:rsidRDefault="006C19DD" w:rsidP="006C19DD">
      <w:pPr>
        <w:rPr>
          <w:b/>
          <w:lang w:val="nl-NL"/>
        </w:rPr>
      </w:pPr>
      <w:r w:rsidRPr="006C19DD">
        <w:rPr>
          <w:b/>
          <w:lang w:val="nl-NL"/>
        </w:rPr>
        <w:t>D</w:t>
      </w:r>
      <w:r w:rsidRPr="006C19DD">
        <w:rPr>
          <w:b/>
          <w:lang w:val="nl-NL"/>
        </w:rPr>
        <w:tab/>
        <w:t xml:space="preserve">plaatsingsruimte fosfaat uit dierlijke mest </w:t>
      </w:r>
    </w:p>
    <w:p w:rsidR="006C19DD" w:rsidRPr="006C19DD" w:rsidRDefault="006C19DD" w:rsidP="006C19DD">
      <w:pPr>
        <w:rPr>
          <w:b/>
          <w:lang w:val="nl-NL"/>
        </w:rPr>
      </w:pPr>
      <w:r w:rsidRPr="006C19DD">
        <w:rPr>
          <w:b/>
          <w:lang w:val="nl-NL"/>
        </w:rPr>
        <w:t>E</w:t>
      </w:r>
      <w:r w:rsidRPr="006C19DD">
        <w:rPr>
          <w:b/>
          <w:lang w:val="nl-NL"/>
        </w:rPr>
        <w:tab/>
        <w:t>stikstofgebruiksnormen</w:t>
      </w:r>
    </w:p>
    <w:p w:rsidR="006C19DD" w:rsidRPr="006C19DD" w:rsidRDefault="006C19DD" w:rsidP="006C19DD">
      <w:pPr>
        <w:rPr>
          <w:lang w:val="nl-NL"/>
        </w:rPr>
      </w:pPr>
      <w:r w:rsidRPr="006C19DD">
        <w:rPr>
          <w:lang w:val="nl-NL"/>
        </w:rPr>
        <w:t xml:space="preserve">Op de site van RVO vind je informatie over mestwetgeving. </w:t>
      </w:r>
    </w:p>
    <w:p w:rsidR="006C19DD" w:rsidRPr="006C19DD" w:rsidRDefault="006C19DD" w:rsidP="006C19DD">
      <w:pPr>
        <w:pStyle w:val="Lijstalinea"/>
        <w:spacing w:after="200" w:line="276" w:lineRule="auto"/>
        <w:ind w:left="0"/>
        <w:rPr>
          <w:b/>
          <w:lang w:val="nl-NL"/>
        </w:rPr>
      </w:pPr>
      <w:r w:rsidRPr="006C19DD">
        <w:rPr>
          <w:b/>
          <w:lang w:val="nl-NL"/>
        </w:rPr>
        <w:t>Derogatie:</w:t>
      </w:r>
    </w:p>
    <w:p w:rsidR="006C19DD" w:rsidRPr="006C19DD" w:rsidRDefault="006C19DD" w:rsidP="006C19DD">
      <w:pPr>
        <w:spacing w:after="200" w:line="276" w:lineRule="auto"/>
        <w:rPr>
          <w:lang w:val="nl-NL"/>
        </w:rPr>
      </w:pPr>
      <w:r w:rsidRPr="006C19DD">
        <w:rPr>
          <w:lang w:val="nl-NL"/>
        </w:rPr>
        <w:t>Veehouderijbedrijven in de Europese Unie mogen maximaal 170 kg stikstof (N) uit dierlijke mest per ha inzetten. De hoeveelheid N is beperkt om uitspoeling van stikstof naar het grondwater te voorkomen. Voor Nederlandse veehouderijbedrijven is een uitzondering gemaakt. Ze mogen 230 kg N uit dierlijke mest op zandgronden of 250 kg op kleigronden per ha inzetten als ze aan een aantal regels voldoen. We noemen dat de derogatieregeling.</w:t>
      </w:r>
    </w:p>
    <w:p w:rsidR="006C19DD" w:rsidRPr="006C19DD" w:rsidRDefault="006C19DD" w:rsidP="006C19DD">
      <w:pPr>
        <w:spacing w:after="200" w:line="276" w:lineRule="auto"/>
        <w:rPr>
          <w:lang w:val="nl-NL"/>
        </w:rPr>
      </w:pPr>
      <w:r w:rsidRPr="006C19DD">
        <w:rPr>
          <w:b/>
          <w:lang w:val="nl-NL"/>
        </w:rPr>
        <w:t>A</w:t>
      </w:r>
      <w:r w:rsidRPr="006C19DD">
        <w:rPr>
          <w:b/>
          <w:lang w:val="nl-NL"/>
        </w:rPr>
        <w:tab/>
        <w:t>De belangrijkste regels voor derogatiebedrijven</w:t>
      </w:r>
      <w:r w:rsidRPr="006C19DD">
        <w:rPr>
          <w:lang w:val="nl-NL"/>
        </w:rPr>
        <w:t>:</w:t>
      </w:r>
    </w:p>
    <w:p w:rsidR="006C19DD" w:rsidRPr="006C19DD" w:rsidRDefault="006C19DD" w:rsidP="00C72BC7">
      <w:pPr>
        <w:pStyle w:val="Lijstalinea"/>
        <w:numPr>
          <w:ilvl w:val="0"/>
          <w:numId w:val="37"/>
        </w:numPr>
        <w:spacing w:after="200" w:line="276" w:lineRule="auto"/>
        <w:ind w:left="720"/>
        <w:rPr>
          <w:lang w:val="nl-NL"/>
        </w:rPr>
      </w:pPr>
      <w:r w:rsidRPr="006C19DD">
        <w:rPr>
          <w:lang w:val="nl-NL"/>
        </w:rPr>
        <w:t xml:space="preserve">Verplicht emissiearm aanwenden van de mest (zodebemesting), maximaal 20 % mais in het bouwplan </w:t>
      </w:r>
    </w:p>
    <w:p w:rsidR="006C19DD" w:rsidRPr="006C19DD" w:rsidRDefault="006C19DD" w:rsidP="00C72BC7">
      <w:pPr>
        <w:pStyle w:val="Lijstalinea"/>
        <w:numPr>
          <w:ilvl w:val="0"/>
          <w:numId w:val="37"/>
        </w:numPr>
        <w:spacing w:after="200" w:line="276" w:lineRule="auto"/>
        <w:ind w:left="720"/>
        <w:rPr>
          <w:lang w:val="nl-NL"/>
        </w:rPr>
      </w:pPr>
      <w:r w:rsidRPr="006C19DD">
        <w:rPr>
          <w:lang w:val="nl-NL"/>
        </w:rPr>
        <w:t xml:space="preserve">Verplicht telen van groenbemesters na de maisteelt op zand en </w:t>
      </w:r>
      <w:proofErr w:type="spellStart"/>
      <w:r w:rsidRPr="006C19DD">
        <w:rPr>
          <w:lang w:val="nl-NL"/>
        </w:rPr>
        <w:t>lossgrond</w:t>
      </w:r>
      <w:proofErr w:type="spellEnd"/>
      <w:r w:rsidRPr="006C19DD">
        <w:rPr>
          <w:lang w:val="nl-NL"/>
        </w:rPr>
        <w:t xml:space="preserve">. </w:t>
      </w:r>
    </w:p>
    <w:p w:rsidR="006C19DD" w:rsidRPr="006C19DD" w:rsidRDefault="006C19DD" w:rsidP="00C72BC7">
      <w:pPr>
        <w:pStyle w:val="Lijstalinea"/>
        <w:numPr>
          <w:ilvl w:val="0"/>
          <w:numId w:val="37"/>
        </w:numPr>
        <w:spacing w:after="200" w:line="276" w:lineRule="auto"/>
        <w:ind w:left="720"/>
        <w:rPr>
          <w:lang w:val="nl-NL"/>
        </w:rPr>
      </w:pPr>
      <w:r w:rsidRPr="006C19DD">
        <w:rPr>
          <w:lang w:val="nl-NL"/>
        </w:rPr>
        <w:t>Scheuren van grasland mag alleen in het voorjaar van 1 februari tot 31 mei als direct daarna weer gras wordt ingezaaid of tot 10 mei als daarna mais of een ander gewas wordt ingezaaid.</w:t>
      </w:r>
    </w:p>
    <w:p w:rsidR="006C19DD" w:rsidRPr="006C19DD" w:rsidRDefault="006C19DD" w:rsidP="00C72BC7">
      <w:pPr>
        <w:pStyle w:val="Lijstalinea"/>
        <w:numPr>
          <w:ilvl w:val="0"/>
          <w:numId w:val="37"/>
        </w:numPr>
        <w:spacing w:after="200" w:line="276" w:lineRule="auto"/>
        <w:ind w:left="720"/>
        <w:rPr>
          <w:b/>
          <w:lang w:val="nl-NL"/>
        </w:rPr>
      </w:pPr>
      <w:r w:rsidRPr="006C19DD">
        <w:rPr>
          <w:lang w:val="nl-NL"/>
        </w:rPr>
        <w:t>Van alle percelen moet je een keer in de vier jaar de bodem laten onderzoeken. De onderzoeksresultaten moet je gebruiken bij het maken van bemestingsplannen voor je grasland en maispercelen.</w:t>
      </w:r>
    </w:p>
    <w:p w:rsidR="006C19DD" w:rsidRPr="006C19DD" w:rsidRDefault="006C19DD" w:rsidP="00C72BC7">
      <w:pPr>
        <w:pStyle w:val="Lijstalinea"/>
        <w:numPr>
          <w:ilvl w:val="0"/>
          <w:numId w:val="37"/>
        </w:numPr>
        <w:spacing w:after="200" w:line="276" w:lineRule="auto"/>
        <w:ind w:left="720"/>
        <w:rPr>
          <w:b/>
          <w:lang w:val="nl-NL"/>
        </w:rPr>
      </w:pPr>
      <w:r w:rsidRPr="006C19DD">
        <w:rPr>
          <w:lang w:val="nl-NL"/>
        </w:rPr>
        <w:t>Op derogatiebedrijven mag geen fosfaat aangevoerd worden in de vorm van kunstmest. De fosfaat behoefte van de gewassen moet dus in de vorm van dierlijke mest worden gegeven.</w:t>
      </w:r>
      <w:r w:rsidRPr="006C19DD">
        <w:rPr>
          <w:b/>
          <w:lang w:val="nl-NL"/>
        </w:rPr>
        <w:t xml:space="preserve"> </w:t>
      </w:r>
    </w:p>
    <w:p w:rsidR="006C19DD" w:rsidRPr="006C19DD" w:rsidRDefault="006C19DD" w:rsidP="006C19DD">
      <w:pPr>
        <w:rPr>
          <w:lang w:val="nl-NL"/>
        </w:rPr>
      </w:pPr>
    </w:p>
    <w:p w:rsidR="006C19DD" w:rsidRPr="00D54C06" w:rsidRDefault="006C19DD" w:rsidP="006C19DD">
      <w:pPr>
        <w:rPr>
          <w:b/>
        </w:rPr>
      </w:pPr>
      <w:r w:rsidRPr="00D54C06">
        <w:rPr>
          <w:b/>
        </w:rPr>
        <w:t>B</w:t>
      </w:r>
      <w:r w:rsidRPr="00D54C06">
        <w:rPr>
          <w:b/>
        </w:rPr>
        <w:tab/>
      </w:r>
      <w:proofErr w:type="spellStart"/>
      <w:r>
        <w:rPr>
          <w:b/>
        </w:rPr>
        <w:t>U</w:t>
      </w:r>
      <w:r w:rsidRPr="00D54C06">
        <w:rPr>
          <w:b/>
        </w:rPr>
        <w:t>itrijdperiodes</w:t>
      </w:r>
      <w:proofErr w:type="spellEnd"/>
      <w:r w:rsidRPr="00D54C06">
        <w:rPr>
          <w:b/>
        </w:rPr>
        <w:t xml:space="preserve">: </w:t>
      </w:r>
    </w:p>
    <w:p w:rsidR="006C19DD" w:rsidRDefault="006C19DD" w:rsidP="006C19DD">
      <w:pPr>
        <w:ind w:firstLine="720"/>
        <w:rPr>
          <w:b/>
        </w:rPr>
      </w:pPr>
      <w:r w:rsidRPr="00B301A9">
        <w:rPr>
          <w:noProof/>
        </w:rPr>
        <w:lastRenderedPageBreak/>
        <w:drawing>
          <wp:inline distT="0" distB="0" distL="0" distR="0" wp14:anchorId="71650A3D" wp14:editId="4C46A924">
            <wp:extent cx="4290060" cy="2558910"/>
            <wp:effectExtent l="0" t="0" r="0" b="0"/>
            <wp:docPr id="53" name="Afbeelding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4322423" cy="2578214"/>
                    </a:xfrm>
                    <a:prstGeom prst="rect">
                      <a:avLst/>
                    </a:prstGeom>
                  </pic:spPr>
                </pic:pic>
              </a:graphicData>
            </a:graphic>
          </wp:inline>
        </w:drawing>
      </w:r>
    </w:p>
    <w:p w:rsidR="006C19DD" w:rsidRDefault="006C19DD" w:rsidP="006C19DD">
      <w:pPr>
        <w:rPr>
          <w:b/>
        </w:rPr>
      </w:pPr>
    </w:p>
    <w:p w:rsidR="006C19DD" w:rsidRPr="0011789F" w:rsidRDefault="006C19DD" w:rsidP="006C19DD">
      <w:pPr>
        <w:ind w:firstLine="720"/>
        <w:rPr>
          <w:b/>
        </w:rPr>
      </w:pPr>
      <w:proofErr w:type="spellStart"/>
      <w:r w:rsidRPr="0011789F">
        <w:rPr>
          <w:b/>
        </w:rPr>
        <w:t>Grasland</w:t>
      </w:r>
      <w:proofErr w:type="spellEnd"/>
    </w:p>
    <w:p w:rsidR="006C19DD" w:rsidRPr="006C19DD" w:rsidRDefault="006C19DD" w:rsidP="00C72BC7">
      <w:pPr>
        <w:pStyle w:val="Lijstalinea"/>
        <w:numPr>
          <w:ilvl w:val="0"/>
          <w:numId w:val="35"/>
        </w:numPr>
        <w:shd w:val="clear" w:color="auto" w:fill="FFFFFF"/>
        <w:spacing w:before="100" w:beforeAutospacing="1" w:after="100" w:afterAutospacing="1" w:line="330" w:lineRule="atLeast"/>
        <w:rPr>
          <w:lang w:val="nl-NL"/>
        </w:rPr>
      </w:pPr>
      <w:r w:rsidRPr="006C19DD">
        <w:rPr>
          <w:lang w:val="nl-NL"/>
        </w:rPr>
        <w:t>Het uitrijden van drijfmest mag vanaf 16 februari tot 1 september op alle grondsoorten.</w:t>
      </w:r>
    </w:p>
    <w:p w:rsidR="006C19DD" w:rsidRPr="006C19DD" w:rsidRDefault="006C19DD" w:rsidP="00C72BC7">
      <w:pPr>
        <w:pStyle w:val="Lijstalinea"/>
        <w:numPr>
          <w:ilvl w:val="0"/>
          <w:numId w:val="35"/>
        </w:numPr>
        <w:shd w:val="clear" w:color="auto" w:fill="FFFFFF"/>
        <w:spacing w:before="100" w:beforeAutospacing="1" w:after="100" w:afterAutospacing="1" w:line="330" w:lineRule="atLeast"/>
        <w:rPr>
          <w:lang w:val="nl-NL"/>
        </w:rPr>
      </w:pPr>
      <w:r w:rsidRPr="006C19DD">
        <w:rPr>
          <w:lang w:val="nl-NL"/>
        </w:rPr>
        <w:t>Het uitrijden van vaste mest is toegestaan vanaf 1 februari tot 1 september op zand en lössgrond. Op klei- en veengrond mag u vanaf 1 februari tot 16 september vaste mest uitrijden.</w:t>
      </w:r>
    </w:p>
    <w:p w:rsidR="006C19DD" w:rsidRPr="0011789F" w:rsidRDefault="006C19DD" w:rsidP="006C19DD">
      <w:pPr>
        <w:ind w:firstLine="720"/>
        <w:rPr>
          <w:b/>
        </w:rPr>
      </w:pPr>
      <w:proofErr w:type="spellStart"/>
      <w:r w:rsidRPr="0011789F">
        <w:rPr>
          <w:b/>
        </w:rPr>
        <w:t>Bouwland</w:t>
      </w:r>
      <w:proofErr w:type="spellEnd"/>
    </w:p>
    <w:p w:rsidR="006C19DD" w:rsidRPr="001E7C63" w:rsidRDefault="006C19DD" w:rsidP="00C72BC7">
      <w:pPr>
        <w:pStyle w:val="Normaalweb"/>
        <w:numPr>
          <w:ilvl w:val="0"/>
          <w:numId w:val="36"/>
        </w:numPr>
        <w:shd w:val="clear" w:color="auto" w:fill="FFFFFF"/>
        <w:spacing w:line="330" w:lineRule="atLeast"/>
        <w:rPr>
          <w:rFonts w:asciiTheme="minorHAnsi" w:eastAsiaTheme="minorHAnsi" w:hAnsiTheme="minorHAnsi" w:cstheme="minorBidi"/>
          <w:sz w:val="22"/>
          <w:szCs w:val="22"/>
          <w:lang w:eastAsia="en-US"/>
        </w:rPr>
      </w:pPr>
      <w:r w:rsidRPr="001E7C63">
        <w:rPr>
          <w:rFonts w:asciiTheme="minorHAnsi" w:eastAsiaTheme="minorHAnsi" w:hAnsiTheme="minorHAnsi" w:cstheme="minorBidi"/>
          <w:sz w:val="22"/>
          <w:szCs w:val="22"/>
          <w:lang w:eastAsia="en-US"/>
        </w:rPr>
        <w:t xml:space="preserve">Het uitrijden van drijfmest op bouwland (alle grondsoorten) is toegestaan van 1 februari tot 1 augustus, in een werkgang, dus met </w:t>
      </w:r>
      <w:proofErr w:type="spellStart"/>
      <w:r w:rsidRPr="001E7C63">
        <w:rPr>
          <w:rFonts w:asciiTheme="minorHAnsi" w:eastAsiaTheme="minorHAnsi" w:hAnsiTheme="minorHAnsi" w:cstheme="minorBidi"/>
          <w:sz w:val="22"/>
          <w:szCs w:val="22"/>
          <w:lang w:eastAsia="en-US"/>
        </w:rPr>
        <w:t>bouwlandbemester</w:t>
      </w:r>
      <w:proofErr w:type="spellEnd"/>
      <w:r w:rsidRPr="001E7C63">
        <w:rPr>
          <w:rFonts w:asciiTheme="minorHAnsi" w:eastAsiaTheme="minorHAnsi" w:hAnsiTheme="minorHAnsi" w:cstheme="minorBidi"/>
          <w:sz w:val="22"/>
          <w:szCs w:val="22"/>
          <w:lang w:eastAsia="en-US"/>
        </w:rPr>
        <w:t>.</w:t>
      </w:r>
    </w:p>
    <w:p w:rsidR="006C19DD" w:rsidRPr="001E7C63" w:rsidRDefault="006C19DD" w:rsidP="00C72BC7">
      <w:pPr>
        <w:pStyle w:val="Normaalweb"/>
        <w:numPr>
          <w:ilvl w:val="0"/>
          <w:numId w:val="36"/>
        </w:numPr>
        <w:shd w:val="clear" w:color="auto" w:fill="FFFFFF"/>
        <w:spacing w:line="330" w:lineRule="atLeast"/>
        <w:rPr>
          <w:rFonts w:asciiTheme="minorHAnsi" w:eastAsiaTheme="minorHAnsi" w:hAnsiTheme="minorHAnsi" w:cstheme="minorBidi"/>
          <w:sz w:val="22"/>
          <w:szCs w:val="22"/>
          <w:lang w:eastAsia="en-US"/>
        </w:rPr>
      </w:pPr>
      <w:r w:rsidRPr="001E7C63">
        <w:rPr>
          <w:rFonts w:asciiTheme="minorHAnsi" w:eastAsiaTheme="minorHAnsi" w:hAnsiTheme="minorHAnsi" w:cstheme="minorBidi"/>
          <w:sz w:val="22"/>
          <w:szCs w:val="22"/>
          <w:lang w:eastAsia="en-US"/>
        </w:rPr>
        <w:t>Langer uitrijden tot en met 15 september 2016 is toegestaan als u uiterlijk 16 september 2016 op de betreffende grond een groenbemester inzaait. De groenbemester moet minimaal 8 weken blijven staan voordat het mag worden vernietigd.</w:t>
      </w:r>
    </w:p>
    <w:p w:rsidR="006C19DD" w:rsidRPr="001E7C63" w:rsidRDefault="006C19DD" w:rsidP="00C72BC7">
      <w:pPr>
        <w:pStyle w:val="Normaalweb"/>
        <w:numPr>
          <w:ilvl w:val="0"/>
          <w:numId w:val="36"/>
        </w:numPr>
        <w:shd w:val="clear" w:color="auto" w:fill="FFFFFF"/>
        <w:spacing w:line="330" w:lineRule="atLeast"/>
        <w:rPr>
          <w:rFonts w:asciiTheme="minorHAnsi" w:eastAsiaTheme="minorHAnsi" w:hAnsiTheme="minorHAnsi" w:cstheme="minorBidi"/>
          <w:sz w:val="22"/>
          <w:szCs w:val="22"/>
          <w:lang w:eastAsia="en-US"/>
        </w:rPr>
      </w:pPr>
      <w:r w:rsidRPr="0011789F">
        <w:rPr>
          <w:rFonts w:asciiTheme="minorHAnsi" w:hAnsiTheme="minorHAnsi"/>
          <w:sz w:val="22"/>
          <w:szCs w:val="22"/>
        </w:rPr>
        <w:t>Uitrijden van vaste mest op bouwland (zand en lössgrond) mag van 1 februari tot 1 september. U mag het hele jaar door direct vaste mest gebruiken voor de aanplant van fruit- en plantsoenbomen op zand en lössgrond.</w:t>
      </w:r>
    </w:p>
    <w:p w:rsidR="006C19DD" w:rsidRPr="001E7C63" w:rsidRDefault="006C19DD" w:rsidP="00C72BC7">
      <w:pPr>
        <w:pStyle w:val="Normaalweb"/>
        <w:numPr>
          <w:ilvl w:val="0"/>
          <w:numId w:val="36"/>
        </w:numPr>
        <w:shd w:val="clear" w:color="auto" w:fill="FFFFFF"/>
        <w:spacing w:line="330" w:lineRule="atLeast"/>
        <w:rPr>
          <w:rFonts w:asciiTheme="minorHAnsi" w:eastAsiaTheme="minorHAnsi" w:hAnsiTheme="minorHAnsi" w:cstheme="minorBidi"/>
          <w:sz w:val="22"/>
          <w:szCs w:val="22"/>
          <w:lang w:eastAsia="en-US"/>
        </w:rPr>
      </w:pPr>
      <w:r w:rsidRPr="0011789F">
        <w:rPr>
          <w:rFonts w:asciiTheme="minorHAnsi" w:hAnsiTheme="minorHAnsi"/>
          <w:sz w:val="22"/>
          <w:szCs w:val="22"/>
        </w:rPr>
        <w:t>Op klei en veengrond mag u het hele jaar vaste mest uitrijden.</w:t>
      </w:r>
    </w:p>
    <w:p w:rsidR="006C19DD" w:rsidRPr="006C19DD" w:rsidRDefault="006C19DD" w:rsidP="006C19DD">
      <w:pPr>
        <w:pStyle w:val="Lijstalinea"/>
        <w:rPr>
          <w:b/>
          <w:lang w:val="nl-NL"/>
        </w:rPr>
      </w:pPr>
    </w:p>
    <w:p w:rsidR="006C19DD" w:rsidRPr="00D54C06" w:rsidRDefault="006C19DD" w:rsidP="006C19DD">
      <w:pPr>
        <w:pStyle w:val="Lijstalinea"/>
        <w:rPr>
          <w:b/>
        </w:rPr>
      </w:pPr>
      <w:proofErr w:type="spellStart"/>
      <w:r w:rsidRPr="00D54C06">
        <w:rPr>
          <w:b/>
        </w:rPr>
        <w:t>Vragen</w:t>
      </w:r>
      <w:proofErr w:type="spellEnd"/>
      <w:r w:rsidRPr="00D54C06">
        <w:rPr>
          <w:b/>
        </w:rPr>
        <w:t xml:space="preserve">: </w:t>
      </w:r>
    </w:p>
    <w:p w:rsidR="006C19DD" w:rsidRPr="006C19DD" w:rsidRDefault="006C19DD" w:rsidP="00C72BC7">
      <w:pPr>
        <w:pStyle w:val="Lijstalinea"/>
        <w:numPr>
          <w:ilvl w:val="0"/>
          <w:numId w:val="38"/>
        </w:numPr>
        <w:rPr>
          <w:lang w:val="nl-NL"/>
        </w:rPr>
      </w:pPr>
      <w:r w:rsidRPr="006C19DD">
        <w:rPr>
          <w:lang w:val="nl-NL"/>
        </w:rPr>
        <w:t>Als je mee doet aan derogatie op zandgrond in Oost Nederland: hoeveel stikstof uit dierlijk mest mag je dan op je bedrijf inzetten?</w:t>
      </w:r>
    </w:p>
    <w:p w:rsidR="006C19DD" w:rsidRPr="006C19DD" w:rsidRDefault="006C19DD" w:rsidP="006C19DD">
      <w:pPr>
        <w:pStyle w:val="Lijstalinea"/>
        <w:ind w:left="1080"/>
        <w:rPr>
          <w:lang w:val="nl-NL"/>
        </w:rPr>
      </w:pPr>
    </w:p>
    <w:p w:rsidR="006C19DD" w:rsidRPr="00D54C06" w:rsidRDefault="006C19DD" w:rsidP="00C72BC7">
      <w:pPr>
        <w:pStyle w:val="Lijstalinea"/>
        <w:numPr>
          <w:ilvl w:val="0"/>
          <w:numId w:val="38"/>
        </w:numPr>
      </w:pPr>
      <w:r w:rsidRPr="00D54C06">
        <w:t xml:space="preserve">En </w:t>
      </w:r>
      <w:proofErr w:type="spellStart"/>
      <w:r w:rsidRPr="00D54C06">
        <w:t>voor</w:t>
      </w:r>
      <w:proofErr w:type="spellEnd"/>
      <w:r w:rsidRPr="00D54C06">
        <w:t xml:space="preserve"> </w:t>
      </w:r>
      <w:proofErr w:type="spellStart"/>
      <w:r w:rsidRPr="00D54C06">
        <w:t>kleigrond</w:t>
      </w:r>
      <w:proofErr w:type="spellEnd"/>
      <w:r w:rsidRPr="00D54C06">
        <w:t>?</w:t>
      </w:r>
    </w:p>
    <w:p w:rsidR="006C19DD" w:rsidRPr="00D54C06" w:rsidRDefault="006C19DD" w:rsidP="006C19DD">
      <w:pPr>
        <w:pStyle w:val="Lijstalinea"/>
        <w:ind w:left="1080"/>
      </w:pPr>
    </w:p>
    <w:p w:rsidR="006C19DD" w:rsidRPr="006C19DD" w:rsidRDefault="006C19DD" w:rsidP="00C72BC7">
      <w:pPr>
        <w:pStyle w:val="Lijstalinea"/>
        <w:numPr>
          <w:ilvl w:val="0"/>
          <w:numId w:val="38"/>
        </w:numPr>
        <w:rPr>
          <w:lang w:val="nl-NL"/>
        </w:rPr>
      </w:pPr>
      <w:r w:rsidRPr="006C19DD">
        <w:rPr>
          <w:lang w:val="nl-NL"/>
        </w:rPr>
        <w:t>Hoeveel mais mag een bedrijf met 60 ha grond, dat aan derogatie mee doet maximaal verbouwen?</w:t>
      </w:r>
    </w:p>
    <w:p w:rsidR="006C19DD" w:rsidRPr="006C19DD" w:rsidRDefault="006C19DD" w:rsidP="006C19DD">
      <w:pPr>
        <w:pStyle w:val="Lijstalinea"/>
        <w:ind w:left="1080"/>
        <w:rPr>
          <w:lang w:val="nl-NL"/>
        </w:rPr>
      </w:pPr>
    </w:p>
    <w:p w:rsidR="006C19DD" w:rsidRPr="006C19DD" w:rsidRDefault="006C19DD" w:rsidP="00C72BC7">
      <w:pPr>
        <w:pStyle w:val="Lijstalinea"/>
        <w:numPr>
          <w:ilvl w:val="0"/>
          <w:numId w:val="38"/>
        </w:numPr>
        <w:rPr>
          <w:lang w:val="nl-NL"/>
        </w:rPr>
      </w:pPr>
      <w:r w:rsidRPr="006C19DD">
        <w:rPr>
          <w:lang w:val="nl-NL"/>
        </w:rPr>
        <w:t>Mag een veehouderij, die aan derogatie mee doet, fosfaat rijenbemesting in mais toepassen?</w:t>
      </w:r>
    </w:p>
    <w:p w:rsidR="006C19DD" w:rsidRPr="006C19DD" w:rsidRDefault="006C19DD" w:rsidP="006C19DD">
      <w:pPr>
        <w:pStyle w:val="Lijstalinea"/>
        <w:rPr>
          <w:lang w:val="nl-NL"/>
        </w:rPr>
      </w:pPr>
    </w:p>
    <w:p w:rsidR="006C19DD" w:rsidRPr="006C19DD" w:rsidRDefault="006C19DD" w:rsidP="00C72BC7">
      <w:pPr>
        <w:pStyle w:val="Lijstalinea"/>
        <w:numPr>
          <w:ilvl w:val="0"/>
          <w:numId w:val="38"/>
        </w:numPr>
        <w:rPr>
          <w:lang w:val="nl-NL"/>
        </w:rPr>
      </w:pPr>
      <w:r w:rsidRPr="006C19DD">
        <w:rPr>
          <w:lang w:val="nl-NL"/>
        </w:rPr>
        <w:t>Wanneer mag een veehouder op zandgrond beginnen met het uitrijden van drijfmest?</w:t>
      </w:r>
    </w:p>
    <w:p w:rsidR="006C19DD" w:rsidRPr="006C19DD" w:rsidRDefault="006C19DD" w:rsidP="006C19DD">
      <w:pPr>
        <w:pStyle w:val="Lijstalinea"/>
        <w:rPr>
          <w:lang w:val="nl-NL"/>
        </w:rPr>
      </w:pPr>
    </w:p>
    <w:p w:rsidR="006C19DD" w:rsidRPr="006C19DD" w:rsidRDefault="006C19DD" w:rsidP="00C72BC7">
      <w:pPr>
        <w:pStyle w:val="Lijstalinea"/>
        <w:numPr>
          <w:ilvl w:val="0"/>
          <w:numId w:val="38"/>
        </w:numPr>
        <w:rPr>
          <w:lang w:val="nl-NL"/>
        </w:rPr>
      </w:pPr>
      <w:r w:rsidRPr="006C19DD">
        <w:rPr>
          <w:lang w:val="nl-NL"/>
        </w:rPr>
        <w:t>Hoe lang mag hij daar mee door gaan?</w:t>
      </w:r>
    </w:p>
    <w:p w:rsidR="006C19DD" w:rsidRPr="006C19DD" w:rsidRDefault="006C19DD" w:rsidP="006C19DD">
      <w:pPr>
        <w:pStyle w:val="Lijstalinea"/>
        <w:rPr>
          <w:lang w:val="nl-NL"/>
        </w:rPr>
      </w:pPr>
    </w:p>
    <w:p w:rsidR="006C19DD" w:rsidRPr="006C19DD" w:rsidRDefault="006C19DD" w:rsidP="00C72BC7">
      <w:pPr>
        <w:pStyle w:val="Lijstalinea"/>
        <w:numPr>
          <w:ilvl w:val="0"/>
          <w:numId w:val="38"/>
        </w:numPr>
        <w:rPr>
          <w:lang w:val="nl-NL"/>
        </w:rPr>
      </w:pPr>
      <w:r w:rsidRPr="006C19DD">
        <w:rPr>
          <w:lang w:val="nl-NL"/>
        </w:rPr>
        <w:t>Wanneer mag hij op maïsland beginnen met uitrijden?</w:t>
      </w:r>
    </w:p>
    <w:p w:rsidR="006C19DD" w:rsidRPr="006C19DD" w:rsidRDefault="006C19DD" w:rsidP="006C19DD">
      <w:pPr>
        <w:pStyle w:val="Lijstalinea"/>
        <w:rPr>
          <w:lang w:val="nl-NL"/>
        </w:rPr>
      </w:pPr>
    </w:p>
    <w:p w:rsidR="00BB7D1E" w:rsidRPr="00B301A9" w:rsidRDefault="003D1B3D">
      <w:pPr>
        <w:rPr>
          <w:lang w:val="nl-NL"/>
        </w:rPr>
      </w:pPr>
      <w:r w:rsidRPr="00B301A9">
        <w:rPr>
          <w:noProof/>
        </w:rPr>
        <w:drawing>
          <wp:anchor distT="0" distB="0" distL="114300" distR="114300" simplePos="0" relativeHeight="251689984" behindDoc="0" locked="0" layoutInCell="1" allowOverlap="1" wp14:anchorId="5AC602D4" wp14:editId="796761B1">
            <wp:simplePos x="0" y="0"/>
            <wp:positionH relativeFrom="column">
              <wp:posOffset>0</wp:posOffset>
            </wp:positionH>
            <wp:positionV relativeFrom="paragraph">
              <wp:posOffset>283210</wp:posOffset>
            </wp:positionV>
            <wp:extent cx="3878580" cy="2817495"/>
            <wp:effectExtent l="0" t="0" r="7620" b="1905"/>
            <wp:wrapSquare wrapText="bothSides"/>
            <wp:docPr id="9" name="Afbeelding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extLst>
                        <a:ext uri="{28A0092B-C50C-407E-A947-70E740481C1C}">
                          <a14:useLocalDpi xmlns:a14="http://schemas.microsoft.com/office/drawing/2010/main" val="0"/>
                        </a:ext>
                      </a:extLst>
                    </a:blip>
                    <a:stretch>
                      <a:fillRect/>
                    </a:stretch>
                  </pic:blipFill>
                  <pic:spPr>
                    <a:xfrm>
                      <a:off x="0" y="0"/>
                      <a:ext cx="3878580" cy="2817495"/>
                    </a:xfrm>
                    <a:prstGeom prst="rect">
                      <a:avLst/>
                    </a:prstGeom>
                  </pic:spPr>
                </pic:pic>
              </a:graphicData>
            </a:graphic>
            <wp14:sizeRelH relativeFrom="page">
              <wp14:pctWidth>0</wp14:pctWidth>
            </wp14:sizeRelH>
            <wp14:sizeRelV relativeFrom="page">
              <wp14:pctHeight>0</wp14:pctHeight>
            </wp14:sizeRelV>
          </wp:anchor>
        </w:drawing>
      </w:r>
    </w:p>
    <w:p w:rsidR="00BB7D1E" w:rsidRPr="00B301A9" w:rsidRDefault="00BB7D1E">
      <w:pPr>
        <w:rPr>
          <w:lang w:val="nl-NL"/>
        </w:rPr>
      </w:pPr>
    </w:p>
    <w:p w:rsidR="0054187A" w:rsidRPr="00B301A9" w:rsidRDefault="0054187A">
      <w:pPr>
        <w:rPr>
          <w:lang w:val="nl-NL"/>
        </w:rPr>
      </w:pPr>
    </w:p>
    <w:p w:rsidR="00EC50B1" w:rsidRPr="00B301A9" w:rsidRDefault="00EC50B1">
      <w:pPr>
        <w:rPr>
          <w:lang w:val="nl-NL"/>
        </w:rPr>
      </w:pPr>
    </w:p>
    <w:p w:rsidR="00EC50B1" w:rsidRPr="00B301A9" w:rsidRDefault="00EC50B1">
      <w:pPr>
        <w:rPr>
          <w:lang w:val="nl-NL"/>
        </w:rPr>
      </w:pPr>
    </w:p>
    <w:p w:rsidR="00EC50B1" w:rsidRPr="00B301A9" w:rsidRDefault="00EC50B1">
      <w:pPr>
        <w:rPr>
          <w:lang w:val="nl-NL"/>
        </w:rPr>
      </w:pPr>
    </w:p>
    <w:p w:rsidR="00EC50B1" w:rsidRPr="00B301A9" w:rsidRDefault="00EC50B1">
      <w:pPr>
        <w:rPr>
          <w:lang w:val="nl-NL"/>
        </w:rPr>
      </w:pPr>
    </w:p>
    <w:p w:rsidR="00EC50B1" w:rsidRPr="00B301A9" w:rsidRDefault="00EC50B1">
      <w:pPr>
        <w:rPr>
          <w:lang w:val="nl-NL"/>
        </w:rPr>
      </w:pPr>
    </w:p>
    <w:p w:rsidR="00EC50B1" w:rsidRPr="00B301A9" w:rsidRDefault="00EC50B1">
      <w:pPr>
        <w:rPr>
          <w:lang w:val="nl-NL"/>
        </w:rPr>
      </w:pPr>
    </w:p>
    <w:p w:rsidR="00EC50B1" w:rsidRPr="00B301A9" w:rsidRDefault="00EC50B1">
      <w:pPr>
        <w:rPr>
          <w:lang w:val="nl-NL"/>
        </w:rPr>
      </w:pPr>
    </w:p>
    <w:p w:rsidR="00BC0AF4" w:rsidRPr="00B301A9" w:rsidRDefault="00BC0AF4" w:rsidP="00C47FFB">
      <w:pPr>
        <w:pStyle w:val="Lijstalinea"/>
        <w:rPr>
          <w:lang w:val="nl-NL"/>
        </w:rPr>
      </w:pPr>
    </w:p>
    <w:p w:rsidR="00BC0AF4" w:rsidRDefault="00BC0AF4" w:rsidP="00C47FFB">
      <w:pPr>
        <w:pStyle w:val="Lijstalinea"/>
        <w:rPr>
          <w:lang w:val="nl-NL"/>
        </w:rPr>
      </w:pPr>
    </w:p>
    <w:p w:rsidR="00AA5E3F" w:rsidRDefault="00AA5E3F" w:rsidP="00C47FFB">
      <w:pPr>
        <w:pStyle w:val="Lijstalinea"/>
        <w:rPr>
          <w:lang w:val="nl-NL"/>
        </w:rPr>
      </w:pPr>
    </w:p>
    <w:p w:rsidR="00AA5E3F" w:rsidRPr="00AA5E3F" w:rsidRDefault="00AA5E3F" w:rsidP="00C47FFB">
      <w:pPr>
        <w:pStyle w:val="Lijstalinea"/>
        <w:rPr>
          <w:b/>
          <w:sz w:val="24"/>
          <w:szCs w:val="24"/>
          <w:lang w:val="nl-NL"/>
        </w:rPr>
      </w:pPr>
      <w:r w:rsidRPr="00AA5E3F">
        <w:rPr>
          <w:b/>
          <w:sz w:val="24"/>
          <w:szCs w:val="24"/>
          <w:lang w:val="nl-NL"/>
        </w:rPr>
        <w:t>Machines voor het uitvoeren van bemesting</w:t>
      </w:r>
    </w:p>
    <w:p w:rsidR="008E0A97" w:rsidRPr="00AA5E3F" w:rsidRDefault="008E0A97" w:rsidP="008E0A97">
      <w:pPr>
        <w:pStyle w:val="Lijstalinea"/>
        <w:rPr>
          <w:b/>
          <w:sz w:val="24"/>
          <w:szCs w:val="24"/>
          <w:lang w:val="nl-NL"/>
        </w:rPr>
      </w:pPr>
    </w:p>
    <w:p w:rsidR="00DF25B7" w:rsidRDefault="0026172F" w:rsidP="002C2CD1">
      <w:pPr>
        <w:pStyle w:val="Lijstalinea"/>
        <w:rPr>
          <w:color w:val="000000"/>
          <w:lang w:val="nl-NL"/>
        </w:rPr>
      </w:pPr>
      <w:hyperlink r:id="rId20" w:history="1">
        <w:r w:rsidR="00DF25B7">
          <w:rPr>
            <w:rStyle w:val="Hyperlink"/>
            <w:lang w:val="nl-NL"/>
          </w:rPr>
          <w:t>https://contentplatform.ontwikkelcentrum.nl/Pages/ViewItem.aspx?cp=%2FCMS%2FCDS%2FOntwikkelcentrum%2FPublished%20content%2FECC%20SP%20modules%2FKS2000%2F28026-2%2F28026-2%20Werken%20met%20grasland%2C%20Theorie</w:t>
        </w:r>
      </w:hyperlink>
    </w:p>
    <w:p w:rsidR="00DF25B7" w:rsidRDefault="00DF25B7" w:rsidP="002C2CD1">
      <w:pPr>
        <w:pStyle w:val="Lijstalinea"/>
        <w:rPr>
          <w:color w:val="000000"/>
          <w:lang w:val="nl-NL"/>
        </w:rPr>
      </w:pPr>
    </w:p>
    <w:p w:rsidR="002C2CD1" w:rsidRPr="00B301A9" w:rsidRDefault="005271C5" w:rsidP="002C2CD1">
      <w:pPr>
        <w:pStyle w:val="Lijstalinea"/>
        <w:rPr>
          <w:lang w:val="nl-NL"/>
        </w:rPr>
      </w:pPr>
      <w:r w:rsidRPr="00B301A9">
        <w:rPr>
          <w:lang w:val="nl-NL"/>
        </w:rPr>
        <w:t xml:space="preserve">Bekijk het filmpje ‘bemesten met de </w:t>
      </w:r>
      <w:proofErr w:type="spellStart"/>
      <w:r w:rsidRPr="00B301A9">
        <w:rPr>
          <w:lang w:val="nl-NL"/>
        </w:rPr>
        <w:t>sleepslangbemester</w:t>
      </w:r>
      <w:proofErr w:type="spellEnd"/>
      <w:r w:rsidR="00E46A3A" w:rsidRPr="00B301A9">
        <w:rPr>
          <w:lang w:val="nl-NL"/>
        </w:rPr>
        <w:t>’</w:t>
      </w:r>
      <w:r w:rsidRPr="00B301A9">
        <w:rPr>
          <w:lang w:val="nl-NL"/>
        </w:rPr>
        <w:t xml:space="preserve">. Wat is het grote voordeel van sleepslang bemesten ten opzichte van bemesten </w:t>
      </w:r>
      <w:r w:rsidR="002C2CD1" w:rsidRPr="00B301A9">
        <w:rPr>
          <w:lang w:val="nl-NL"/>
        </w:rPr>
        <w:t>met een ‘gewone’ mestinjecteur?</w:t>
      </w:r>
    </w:p>
    <w:p w:rsidR="002C2CD1" w:rsidRPr="00B301A9" w:rsidRDefault="002C2CD1" w:rsidP="002C2CD1">
      <w:pPr>
        <w:pStyle w:val="Lijstalinea"/>
        <w:rPr>
          <w:lang w:val="nl-NL"/>
        </w:rPr>
      </w:pPr>
    </w:p>
    <w:p w:rsidR="002C2CD1" w:rsidRPr="00B301A9" w:rsidRDefault="005271C5" w:rsidP="00C72BC7">
      <w:pPr>
        <w:pStyle w:val="Lijstalinea"/>
        <w:numPr>
          <w:ilvl w:val="0"/>
          <w:numId w:val="4"/>
        </w:numPr>
        <w:rPr>
          <w:lang w:val="nl-NL"/>
        </w:rPr>
      </w:pPr>
      <w:r w:rsidRPr="00B301A9">
        <w:rPr>
          <w:lang w:val="nl-NL"/>
        </w:rPr>
        <w:t>Op welke percelen op welke grondsoorten zou je gebruik maken van een sleepslangsysteem?</w:t>
      </w:r>
    </w:p>
    <w:p w:rsidR="002C2CD1" w:rsidRPr="00B301A9" w:rsidRDefault="002C2CD1" w:rsidP="002C2CD1">
      <w:pPr>
        <w:pStyle w:val="Lijstalinea"/>
        <w:rPr>
          <w:lang w:val="nl-NL"/>
        </w:rPr>
      </w:pPr>
    </w:p>
    <w:p w:rsidR="008E0A97" w:rsidRPr="00B301A9" w:rsidRDefault="00520BBB" w:rsidP="00C72BC7">
      <w:pPr>
        <w:pStyle w:val="Lijstalinea"/>
        <w:numPr>
          <w:ilvl w:val="0"/>
          <w:numId w:val="4"/>
        </w:numPr>
        <w:rPr>
          <w:lang w:val="nl-NL"/>
        </w:rPr>
      </w:pPr>
      <w:r w:rsidRPr="00B301A9">
        <w:rPr>
          <w:lang w:val="nl-NL"/>
        </w:rPr>
        <w:t>Bekijk het filmpje strooien perceel met de kunstmeststrooier.</w:t>
      </w:r>
    </w:p>
    <w:p w:rsidR="008E0A97" w:rsidRPr="00B301A9" w:rsidRDefault="008E0A97" w:rsidP="008E0A97">
      <w:pPr>
        <w:pStyle w:val="Lijstalinea"/>
        <w:rPr>
          <w:i/>
          <w:sz w:val="20"/>
          <w:szCs w:val="20"/>
          <w:lang w:val="nl-NL"/>
        </w:rPr>
      </w:pPr>
      <w:r w:rsidRPr="00B301A9">
        <w:rPr>
          <w:i/>
          <w:sz w:val="20"/>
          <w:szCs w:val="20"/>
          <w:lang w:val="nl-NL"/>
        </w:rPr>
        <w:t>Strooien perceel met een kunstmeststrooier</w:t>
      </w:r>
    </w:p>
    <w:p w:rsidR="00DF25B7" w:rsidRDefault="0026172F" w:rsidP="00DF25B7">
      <w:pPr>
        <w:pStyle w:val="Lijstalinea"/>
        <w:rPr>
          <w:color w:val="000000"/>
          <w:lang w:val="nl-NL"/>
        </w:rPr>
      </w:pPr>
      <w:hyperlink r:id="rId21" w:history="1">
        <w:r w:rsidR="00DF25B7">
          <w:rPr>
            <w:rStyle w:val="Hyperlink"/>
            <w:lang w:val="nl-NL"/>
          </w:rPr>
          <w:t>https://contentplatform.ontwikkelcentrum.nl/CMS/CDS/Ontwikkelcentrum/Published%20content/ECC%20SP%20modules/CKS%20en%20Impact/37%20Plant/OC-37023d/OC-37023d/index.html</w:t>
        </w:r>
      </w:hyperlink>
    </w:p>
    <w:p w:rsidR="00DF25B7" w:rsidRDefault="00DF25B7" w:rsidP="00DF25B7">
      <w:pPr>
        <w:pStyle w:val="Lijstalinea"/>
        <w:rPr>
          <w:color w:val="000000"/>
          <w:lang w:val="nl-NL"/>
        </w:rPr>
      </w:pPr>
    </w:p>
    <w:p w:rsidR="00C2670D" w:rsidRPr="00B301A9" w:rsidRDefault="00520BBB" w:rsidP="00DF25B7">
      <w:pPr>
        <w:pStyle w:val="Lijstalinea"/>
        <w:rPr>
          <w:lang w:val="nl-NL"/>
        </w:rPr>
      </w:pPr>
      <w:r w:rsidRPr="00B301A9">
        <w:rPr>
          <w:lang w:val="nl-NL"/>
        </w:rPr>
        <w:t xml:space="preserve">Waarom moet je de kanten strooien met een </w:t>
      </w:r>
      <w:proofErr w:type="spellStart"/>
      <w:r w:rsidRPr="00B301A9">
        <w:rPr>
          <w:lang w:val="nl-NL"/>
        </w:rPr>
        <w:t>kantstrooi</w:t>
      </w:r>
      <w:proofErr w:type="spellEnd"/>
      <w:r w:rsidRPr="00B301A9">
        <w:rPr>
          <w:lang w:val="nl-NL"/>
        </w:rPr>
        <w:t>-instelling van de strooier?</w:t>
      </w:r>
    </w:p>
    <w:p w:rsidR="008E0A97" w:rsidRPr="00B301A9" w:rsidRDefault="008E0A97" w:rsidP="008E0A97">
      <w:pPr>
        <w:pStyle w:val="Lijstalinea"/>
        <w:rPr>
          <w:lang w:val="nl-NL"/>
        </w:rPr>
      </w:pPr>
    </w:p>
    <w:p w:rsidR="00520BBB" w:rsidRPr="00B301A9" w:rsidRDefault="008E0A97" w:rsidP="00C72BC7">
      <w:pPr>
        <w:pStyle w:val="Lijstalinea"/>
        <w:numPr>
          <w:ilvl w:val="0"/>
          <w:numId w:val="4"/>
        </w:numPr>
        <w:rPr>
          <w:lang w:val="nl-NL"/>
        </w:rPr>
      </w:pPr>
      <w:r w:rsidRPr="00B301A9">
        <w:rPr>
          <w:lang w:val="nl-NL"/>
        </w:rPr>
        <w:t>Kunstmestrooien is precisiewerk. Je mag maar een beperkte hoeveelheid kunstmest gebruiken. Sommige boeren hebben aan de draad gele of blauwe plastic</w:t>
      </w:r>
      <w:r w:rsidR="00E46A3A" w:rsidRPr="00B301A9">
        <w:rPr>
          <w:lang w:val="nl-NL"/>
        </w:rPr>
        <w:t xml:space="preserve"> </w:t>
      </w:r>
      <w:r w:rsidRPr="00B301A9">
        <w:rPr>
          <w:lang w:val="nl-NL"/>
        </w:rPr>
        <w:t>flappen hangen of hebben de afrasteringsplaatjes op een vaste afstand. Wat is daarvan de functie?</w:t>
      </w:r>
    </w:p>
    <w:p w:rsidR="008E0A97" w:rsidRPr="00B301A9" w:rsidRDefault="008E0A97" w:rsidP="008E0A97">
      <w:pPr>
        <w:pStyle w:val="Lijstalinea"/>
        <w:rPr>
          <w:lang w:val="nl-NL"/>
        </w:rPr>
      </w:pPr>
    </w:p>
    <w:p w:rsidR="008E0A97" w:rsidRPr="00B301A9" w:rsidRDefault="008E0A97" w:rsidP="00C72BC7">
      <w:pPr>
        <w:pStyle w:val="Lijstalinea"/>
        <w:numPr>
          <w:ilvl w:val="0"/>
          <w:numId w:val="4"/>
        </w:numPr>
        <w:rPr>
          <w:lang w:val="nl-NL"/>
        </w:rPr>
      </w:pPr>
      <w:r w:rsidRPr="00B301A9">
        <w:rPr>
          <w:lang w:val="nl-NL"/>
        </w:rPr>
        <w:t>Met de T som kan een veehouder bepalen wanneer hij in het voorjaar de percelen moet bemesten. Bij welke T som moet hij de percelen, bestemd voor beweiden, bemesten?</w:t>
      </w:r>
    </w:p>
    <w:p w:rsidR="002F0488" w:rsidRPr="00B301A9" w:rsidRDefault="002F0488" w:rsidP="002F0488">
      <w:pPr>
        <w:pStyle w:val="Lijstalinea"/>
        <w:rPr>
          <w:lang w:val="nl-NL"/>
        </w:rPr>
      </w:pPr>
    </w:p>
    <w:p w:rsidR="002F0488" w:rsidRPr="00B301A9" w:rsidRDefault="002F0488" w:rsidP="00C72BC7">
      <w:pPr>
        <w:pStyle w:val="Lijstalinea"/>
        <w:numPr>
          <w:ilvl w:val="0"/>
          <w:numId w:val="4"/>
        </w:numPr>
        <w:rPr>
          <w:lang w:val="nl-NL"/>
        </w:rPr>
      </w:pPr>
      <w:r w:rsidRPr="00B301A9">
        <w:rPr>
          <w:lang w:val="nl-NL"/>
        </w:rPr>
        <w:t>Bekijk het fi</w:t>
      </w:r>
      <w:r w:rsidR="00810F91" w:rsidRPr="00B301A9">
        <w:rPr>
          <w:lang w:val="nl-NL"/>
        </w:rPr>
        <w:t>l</w:t>
      </w:r>
      <w:r w:rsidRPr="00B301A9">
        <w:rPr>
          <w:lang w:val="nl-NL"/>
        </w:rPr>
        <w:t>mpje</w:t>
      </w:r>
    </w:p>
    <w:p w:rsidR="00810F91" w:rsidRPr="00B301A9" w:rsidRDefault="00810F91" w:rsidP="00810F91">
      <w:pPr>
        <w:pStyle w:val="Lijstalinea"/>
        <w:rPr>
          <w:lang w:val="nl-NL"/>
        </w:rPr>
      </w:pPr>
    </w:p>
    <w:p w:rsidR="00810F91" w:rsidRPr="00B301A9" w:rsidRDefault="00810F91" w:rsidP="00810F91">
      <w:pPr>
        <w:pStyle w:val="Lijstalinea"/>
        <w:rPr>
          <w:i/>
          <w:sz w:val="18"/>
          <w:szCs w:val="18"/>
          <w:lang w:val="nl-NL"/>
        </w:rPr>
      </w:pPr>
      <w:r w:rsidRPr="00B301A9">
        <w:rPr>
          <w:i/>
          <w:sz w:val="18"/>
          <w:szCs w:val="18"/>
          <w:lang w:val="nl-NL"/>
        </w:rPr>
        <w:t>Aanbouwen en afstellen van de kunstmeststrooier</w:t>
      </w:r>
    </w:p>
    <w:p w:rsidR="00810F91" w:rsidRPr="00B301A9" w:rsidRDefault="00810F91" w:rsidP="00810F91">
      <w:pPr>
        <w:pStyle w:val="Lijstalinea"/>
        <w:rPr>
          <w:lang w:val="nl-NL"/>
        </w:rPr>
      </w:pPr>
    </w:p>
    <w:p w:rsidR="00810F91" w:rsidRPr="00B301A9" w:rsidRDefault="0026172F" w:rsidP="00810F91">
      <w:pPr>
        <w:pStyle w:val="Lijstalinea"/>
        <w:rPr>
          <w:lang w:val="nl-NL"/>
        </w:rPr>
      </w:pPr>
      <w:hyperlink r:id="rId22" w:history="1">
        <w:r w:rsidR="00DF25B7">
          <w:rPr>
            <w:rStyle w:val="Hyperlink"/>
            <w:lang w:val="nl-NL"/>
          </w:rPr>
          <w:t>https://contentplatform.ontwikkelcentrum.nl/CMS/CDS/Ontwikkelcentrum/Published%20content/ECC%20SP%20modules/CKS%20en%20Impact/37%20Plant/OC-37023d/OC-37023d/index.html</w:t>
        </w:r>
      </w:hyperlink>
    </w:p>
    <w:p w:rsidR="00177820" w:rsidRPr="00B301A9" w:rsidRDefault="00177820" w:rsidP="00810F91">
      <w:pPr>
        <w:pStyle w:val="Lijstalinea"/>
        <w:rPr>
          <w:lang w:val="nl-NL"/>
        </w:rPr>
      </w:pPr>
      <w:r w:rsidRPr="00B301A9">
        <w:rPr>
          <w:noProof/>
        </w:rPr>
        <w:drawing>
          <wp:inline distT="0" distB="0" distL="0" distR="0" wp14:anchorId="77155987" wp14:editId="09188670">
            <wp:extent cx="1951263" cy="1138237"/>
            <wp:effectExtent l="0" t="0" r="0" b="5080"/>
            <wp:docPr id="12" name="Afbeelding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1958830" cy="1142651"/>
                    </a:xfrm>
                    <a:prstGeom prst="rect">
                      <a:avLst/>
                    </a:prstGeom>
                  </pic:spPr>
                </pic:pic>
              </a:graphicData>
            </a:graphic>
          </wp:inline>
        </w:drawing>
      </w:r>
    </w:p>
    <w:p w:rsidR="00177820" w:rsidRPr="00B301A9" w:rsidRDefault="00177820" w:rsidP="00810F91">
      <w:pPr>
        <w:pStyle w:val="Lijstalinea"/>
        <w:rPr>
          <w:lang w:val="nl-NL"/>
        </w:rPr>
      </w:pPr>
    </w:p>
    <w:p w:rsidR="00177820" w:rsidRPr="00B301A9" w:rsidRDefault="00177820" w:rsidP="00810F91">
      <w:pPr>
        <w:pStyle w:val="Lijstalinea"/>
        <w:rPr>
          <w:lang w:val="nl-NL"/>
        </w:rPr>
      </w:pPr>
    </w:p>
    <w:p w:rsidR="00810F91" w:rsidRPr="00B301A9" w:rsidRDefault="00810F91" w:rsidP="00C72BC7">
      <w:pPr>
        <w:pStyle w:val="Lijstalinea"/>
        <w:numPr>
          <w:ilvl w:val="0"/>
          <w:numId w:val="4"/>
        </w:numPr>
        <w:rPr>
          <w:lang w:val="nl-NL"/>
        </w:rPr>
      </w:pPr>
      <w:r w:rsidRPr="00B301A9">
        <w:rPr>
          <w:lang w:val="nl-NL"/>
        </w:rPr>
        <w:t>Waarom moet een kunstmeststrooier bij het strooien vlak staan in de lengte en vlak staan in de breedte?</w:t>
      </w:r>
    </w:p>
    <w:p w:rsidR="00810F91" w:rsidRPr="00B301A9" w:rsidRDefault="00810F91" w:rsidP="00810F91">
      <w:pPr>
        <w:pStyle w:val="Lijstalinea"/>
        <w:rPr>
          <w:lang w:val="nl-NL"/>
        </w:rPr>
      </w:pPr>
    </w:p>
    <w:p w:rsidR="00810F91" w:rsidRPr="00B301A9" w:rsidRDefault="00810F91" w:rsidP="00C72BC7">
      <w:pPr>
        <w:pStyle w:val="Lijstalinea"/>
        <w:numPr>
          <w:ilvl w:val="0"/>
          <w:numId w:val="4"/>
        </w:numPr>
        <w:rPr>
          <w:lang w:val="nl-NL"/>
        </w:rPr>
      </w:pPr>
      <w:r w:rsidRPr="00B301A9">
        <w:rPr>
          <w:lang w:val="nl-NL"/>
        </w:rPr>
        <w:t>Wat moet je doen als de strooier te veel achterover hangt?</w:t>
      </w:r>
    </w:p>
    <w:p w:rsidR="00810F91" w:rsidRPr="00B301A9" w:rsidRDefault="00810F91" w:rsidP="00810F91">
      <w:pPr>
        <w:pStyle w:val="Lijstalinea"/>
        <w:rPr>
          <w:lang w:val="nl-NL"/>
        </w:rPr>
      </w:pPr>
    </w:p>
    <w:p w:rsidR="00810F91" w:rsidRPr="00B301A9" w:rsidRDefault="00810F91" w:rsidP="00C72BC7">
      <w:pPr>
        <w:pStyle w:val="Lijstalinea"/>
        <w:numPr>
          <w:ilvl w:val="0"/>
          <w:numId w:val="4"/>
        </w:numPr>
        <w:rPr>
          <w:lang w:val="nl-NL"/>
        </w:rPr>
      </w:pPr>
      <w:r w:rsidRPr="00B301A9">
        <w:rPr>
          <w:lang w:val="nl-NL"/>
        </w:rPr>
        <w:t>En als de strooier te veel naar links hangt?</w:t>
      </w:r>
    </w:p>
    <w:p w:rsidR="00810F91" w:rsidRPr="00B301A9" w:rsidRDefault="00810F91" w:rsidP="00810F91">
      <w:pPr>
        <w:pStyle w:val="Lijstalinea"/>
        <w:rPr>
          <w:lang w:val="nl-NL"/>
        </w:rPr>
      </w:pPr>
    </w:p>
    <w:p w:rsidR="00810F91" w:rsidRPr="00B301A9" w:rsidRDefault="00810F91" w:rsidP="00C72BC7">
      <w:pPr>
        <w:pStyle w:val="Lijstalinea"/>
        <w:numPr>
          <w:ilvl w:val="0"/>
          <w:numId w:val="4"/>
        </w:numPr>
        <w:rPr>
          <w:lang w:val="nl-NL"/>
        </w:rPr>
      </w:pPr>
      <w:r w:rsidRPr="00B301A9">
        <w:rPr>
          <w:lang w:val="nl-NL"/>
        </w:rPr>
        <w:t>Moet je een kunstmestrooier wel of niet stabiliseren met de stabilisatiestangen of kettingen? Waarom?</w:t>
      </w:r>
    </w:p>
    <w:p w:rsidR="000B633A" w:rsidRPr="00B301A9" w:rsidRDefault="000B633A" w:rsidP="00C47FFB">
      <w:pPr>
        <w:pStyle w:val="Lijstalinea"/>
        <w:rPr>
          <w:lang w:val="nl-NL"/>
        </w:rPr>
      </w:pPr>
    </w:p>
    <w:p w:rsidR="002F0488" w:rsidRPr="00B301A9" w:rsidRDefault="002F0488" w:rsidP="00C47FFB">
      <w:pPr>
        <w:pStyle w:val="Lijstalinea"/>
        <w:rPr>
          <w:lang w:val="nl-NL"/>
        </w:rPr>
      </w:pPr>
    </w:p>
    <w:p w:rsidR="000B633A" w:rsidRPr="00B301A9" w:rsidRDefault="00177820" w:rsidP="00C47FFB">
      <w:pPr>
        <w:pStyle w:val="Lijstalinea"/>
        <w:rPr>
          <w:lang w:val="nl-NL"/>
        </w:rPr>
      </w:pPr>
      <w:r w:rsidRPr="00B301A9">
        <w:rPr>
          <w:noProof/>
        </w:rPr>
        <w:lastRenderedPageBreak/>
        <w:drawing>
          <wp:inline distT="0" distB="0" distL="0" distR="0" wp14:anchorId="0CEA1A6F" wp14:editId="0C04BA17">
            <wp:extent cx="1423988" cy="1056419"/>
            <wp:effectExtent l="0" t="0" r="5080" b="0"/>
            <wp:docPr id="13" name="Afbeelding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1440423" cy="1068612"/>
                    </a:xfrm>
                    <a:prstGeom prst="rect">
                      <a:avLst/>
                    </a:prstGeom>
                  </pic:spPr>
                </pic:pic>
              </a:graphicData>
            </a:graphic>
          </wp:inline>
        </w:drawing>
      </w:r>
    </w:p>
    <w:p w:rsidR="000B633A" w:rsidRPr="00B301A9" w:rsidRDefault="000B633A" w:rsidP="00C47FFB">
      <w:pPr>
        <w:pStyle w:val="Lijstalinea"/>
        <w:rPr>
          <w:lang w:val="nl-NL"/>
        </w:rPr>
      </w:pPr>
    </w:p>
    <w:p w:rsidR="000B633A" w:rsidRPr="00B301A9" w:rsidRDefault="000B633A" w:rsidP="00C47FFB">
      <w:pPr>
        <w:pStyle w:val="Lijstalinea"/>
        <w:rPr>
          <w:lang w:val="nl-NL"/>
        </w:rPr>
      </w:pPr>
      <w:r w:rsidRPr="00B301A9">
        <w:rPr>
          <w:lang w:val="nl-NL"/>
        </w:rPr>
        <w:t>bemesten met dunne mest</w:t>
      </w:r>
    </w:p>
    <w:p w:rsidR="00A01070" w:rsidRDefault="00A01070">
      <w:pPr>
        <w:rPr>
          <w:lang w:val="nl-NL"/>
        </w:rPr>
      </w:pPr>
      <w:r>
        <w:rPr>
          <w:lang w:val="nl-NL"/>
        </w:rPr>
        <w:br w:type="page"/>
      </w:r>
    </w:p>
    <w:p w:rsidR="00AA5E3F" w:rsidRDefault="00AA5E3F" w:rsidP="00AA5E3F">
      <w:pPr>
        <w:pStyle w:val="Lijstalinea"/>
        <w:rPr>
          <w:lang w:val="nl-NL"/>
        </w:rPr>
      </w:pPr>
    </w:p>
    <w:p w:rsidR="00831A0A" w:rsidRPr="00AA5E3F" w:rsidRDefault="00831A0A" w:rsidP="00AA5E3F">
      <w:pPr>
        <w:pStyle w:val="Lijstalinea"/>
        <w:rPr>
          <w:lang w:val="nl-NL"/>
        </w:rPr>
      </w:pPr>
      <w:r w:rsidRPr="00B301A9">
        <w:rPr>
          <w:b/>
          <w:sz w:val="28"/>
          <w:szCs w:val="28"/>
          <w:lang w:val="nl-NL"/>
        </w:rPr>
        <w:t>Hoofdstuk 2: Gras, grassoorten en grassenkennis</w:t>
      </w:r>
      <w:r w:rsidRPr="00B301A9">
        <w:rPr>
          <w:b/>
          <w:sz w:val="28"/>
          <w:szCs w:val="28"/>
          <w:lang w:val="nl-NL"/>
        </w:rPr>
        <w:tab/>
      </w:r>
    </w:p>
    <w:p w:rsidR="00831A0A" w:rsidRPr="00B301A9" w:rsidRDefault="00831A0A" w:rsidP="00831A0A">
      <w:pPr>
        <w:rPr>
          <w:b/>
          <w:lang w:val="nl-NL"/>
        </w:rPr>
      </w:pPr>
    </w:p>
    <w:p w:rsidR="00831A0A" w:rsidRPr="00B301A9" w:rsidRDefault="00831A0A" w:rsidP="00831A0A">
      <w:pPr>
        <w:rPr>
          <w:b/>
          <w:lang w:val="nl-NL"/>
        </w:rPr>
      </w:pPr>
      <w:r w:rsidRPr="00B301A9">
        <w:rPr>
          <w:noProof/>
        </w:rPr>
        <w:drawing>
          <wp:inline distT="0" distB="0" distL="0" distR="0" wp14:anchorId="2C63CCD0" wp14:editId="0BB513D8">
            <wp:extent cx="5943600" cy="4056131"/>
            <wp:effectExtent l="0" t="0" r="0" b="1905"/>
            <wp:docPr id="23" name="Afbeelding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stretch>
                      <a:fillRect/>
                    </a:stretch>
                  </pic:blipFill>
                  <pic:spPr>
                    <a:xfrm>
                      <a:off x="0" y="0"/>
                      <a:ext cx="5943600" cy="4056131"/>
                    </a:xfrm>
                    <a:prstGeom prst="rect">
                      <a:avLst/>
                    </a:prstGeom>
                  </pic:spPr>
                </pic:pic>
              </a:graphicData>
            </a:graphic>
          </wp:inline>
        </w:drawing>
      </w:r>
    </w:p>
    <w:p w:rsidR="00831A0A" w:rsidRPr="00B301A9" w:rsidRDefault="00831A0A" w:rsidP="00831A0A">
      <w:pPr>
        <w:rPr>
          <w:b/>
          <w:lang w:val="nl-NL"/>
        </w:rPr>
      </w:pPr>
    </w:p>
    <w:p w:rsidR="00831A0A" w:rsidRPr="00B301A9" w:rsidRDefault="00831A0A" w:rsidP="00831A0A">
      <w:pPr>
        <w:rPr>
          <w:b/>
          <w:lang w:val="nl-NL"/>
        </w:rPr>
      </w:pPr>
    </w:p>
    <w:p w:rsidR="00831A0A" w:rsidRPr="00B301A9" w:rsidRDefault="00831A0A" w:rsidP="00831A0A">
      <w:pPr>
        <w:rPr>
          <w:b/>
          <w:lang w:val="nl-NL"/>
        </w:rPr>
      </w:pPr>
    </w:p>
    <w:p w:rsidR="00831A0A" w:rsidRPr="00B301A9" w:rsidRDefault="00831A0A" w:rsidP="00831A0A">
      <w:pPr>
        <w:rPr>
          <w:b/>
          <w:lang w:val="nl-NL"/>
        </w:rPr>
      </w:pPr>
    </w:p>
    <w:p w:rsidR="00831A0A" w:rsidRPr="00B301A9" w:rsidRDefault="00831A0A" w:rsidP="00831A0A">
      <w:pPr>
        <w:rPr>
          <w:b/>
          <w:lang w:val="nl-NL"/>
        </w:rPr>
      </w:pPr>
      <w:r w:rsidRPr="00B301A9">
        <w:rPr>
          <w:noProof/>
        </w:rPr>
        <w:lastRenderedPageBreak/>
        <w:drawing>
          <wp:inline distT="0" distB="0" distL="0" distR="0" wp14:anchorId="3CC6F580" wp14:editId="37C4F389">
            <wp:extent cx="5943600" cy="4063714"/>
            <wp:effectExtent l="0" t="0" r="0" b="0"/>
            <wp:docPr id="22" name="Afbeelding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a:stretch>
                      <a:fillRect/>
                    </a:stretch>
                  </pic:blipFill>
                  <pic:spPr>
                    <a:xfrm>
                      <a:off x="0" y="0"/>
                      <a:ext cx="5943600" cy="4063714"/>
                    </a:xfrm>
                    <a:prstGeom prst="rect">
                      <a:avLst/>
                    </a:prstGeom>
                  </pic:spPr>
                </pic:pic>
              </a:graphicData>
            </a:graphic>
          </wp:inline>
        </w:drawing>
      </w:r>
    </w:p>
    <w:p w:rsidR="00831A0A" w:rsidRPr="00B301A9" w:rsidRDefault="00831A0A" w:rsidP="00831A0A">
      <w:pPr>
        <w:rPr>
          <w:b/>
          <w:lang w:val="nl-NL"/>
        </w:rPr>
      </w:pPr>
    </w:p>
    <w:p w:rsidR="00831A0A" w:rsidRPr="00B301A9" w:rsidRDefault="00831A0A" w:rsidP="00831A0A">
      <w:pPr>
        <w:rPr>
          <w:b/>
          <w:lang w:val="nl-NL"/>
        </w:rPr>
      </w:pPr>
    </w:p>
    <w:p w:rsidR="00831A0A" w:rsidRPr="00B301A9" w:rsidRDefault="00831A0A" w:rsidP="00831A0A">
      <w:pPr>
        <w:rPr>
          <w:b/>
          <w:lang w:val="nl-NL"/>
        </w:rPr>
      </w:pPr>
    </w:p>
    <w:p w:rsidR="00831A0A" w:rsidRPr="00B301A9" w:rsidRDefault="00831A0A" w:rsidP="00831A0A">
      <w:pPr>
        <w:rPr>
          <w:b/>
          <w:lang w:val="nl-NL"/>
        </w:rPr>
      </w:pPr>
      <w:r w:rsidRPr="00B301A9">
        <w:rPr>
          <w:noProof/>
        </w:rPr>
        <w:drawing>
          <wp:inline distT="0" distB="0" distL="0" distR="0" wp14:anchorId="19BFA5EA" wp14:editId="684CBEFF">
            <wp:extent cx="3895725" cy="1866900"/>
            <wp:effectExtent l="0" t="0" r="9525" b="0"/>
            <wp:docPr id="24" name="Afbeelding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stretch>
                      <a:fillRect/>
                    </a:stretch>
                  </pic:blipFill>
                  <pic:spPr>
                    <a:xfrm>
                      <a:off x="0" y="0"/>
                      <a:ext cx="3895725" cy="1866900"/>
                    </a:xfrm>
                    <a:prstGeom prst="rect">
                      <a:avLst/>
                    </a:prstGeom>
                  </pic:spPr>
                </pic:pic>
              </a:graphicData>
            </a:graphic>
          </wp:inline>
        </w:drawing>
      </w:r>
    </w:p>
    <w:p w:rsidR="00831A0A" w:rsidRPr="00B301A9" w:rsidRDefault="00831A0A" w:rsidP="00831A0A">
      <w:pPr>
        <w:rPr>
          <w:b/>
          <w:lang w:val="nl-NL"/>
        </w:rPr>
      </w:pPr>
    </w:p>
    <w:p w:rsidR="005462EA" w:rsidRPr="00B301A9" w:rsidRDefault="005462EA" w:rsidP="00831A0A">
      <w:pPr>
        <w:rPr>
          <w:b/>
          <w:lang w:val="nl-NL"/>
        </w:rPr>
      </w:pPr>
    </w:p>
    <w:p w:rsidR="005462EA" w:rsidRPr="00B301A9" w:rsidRDefault="005462EA" w:rsidP="00831A0A">
      <w:pPr>
        <w:rPr>
          <w:b/>
          <w:lang w:val="nl-NL"/>
        </w:rPr>
      </w:pPr>
      <w:r w:rsidRPr="00B301A9">
        <w:rPr>
          <w:b/>
          <w:lang w:val="nl-NL"/>
        </w:rPr>
        <w:t>Gebruik voor de volgende vragen de digitale leereenheid van het ontwikkelcentrum:</w:t>
      </w:r>
    </w:p>
    <w:p w:rsidR="005462EA" w:rsidRDefault="0026172F" w:rsidP="00831A0A">
      <w:pPr>
        <w:rPr>
          <w:color w:val="000000"/>
          <w:lang w:val="nl-NL"/>
        </w:rPr>
      </w:pPr>
      <w:hyperlink r:id="rId28" w:history="1">
        <w:r w:rsidR="00DF25B7">
          <w:rPr>
            <w:rStyle w:val="Hyperlink"/>
            <w:lang w:val="nl-NL"/>
          </w:rPr>
          <w:t>https://contentplatform.ontwikkelcentrum.nl/Pages/ViewItem.aspx?cp=%2FCMS%2FCDS%2FOntwikkelcentrum%2FPublished%20content%2FECC%20SP%20modules%2FKS2000%2F28026-2%2F28026-2%20Werken%20met%20grasland%2C%20Theorie</w:t>
        </w:r>
      </w:hyperlink>
    </w:p>
    <w:p w:rsidR="00DF25B7" w:rsidRPr="00B301A9" w:rsidRDefault="00DF25B7" w:rsidP="00831A0A">
      <w:pPr>
        <w:rPr>
          <w:b/>
          <w:lang w:val="nl-NL"/>
        </w:rPr>
      </w:pPr>
      <w:r>
        <w:rPr>
          <w:color w:val="000000"/>
          <w:lang w:val="nl-NL"/>
        </w:rPr>
        <w:t xml:space="preserve">(werken met grasland) </w:t>
      </w:r>
    </w:p>
    <w:p w:rsidR="00831A0A" w:rsidRPr="00B301A9" w:rsidRDefault="00A01070" w:rsidP="00831A0A">
      <w:pPr>
        <w:rPr>
          <w:b/>
          <w:lang w:val="nl-NL"/>
        </w:rPr>
      </w:pPr>
      <w:r>
        <w:rPr>
          <w:b/>
          <w:lang w:val="nl-NL"/>
        </w:rPr>
        <w:t>2.1</w:t>
      </w:r>
      <w:r>
        <w:rPr>
          <w:b/>
          <w:lang w:val="nl-NL"/>
        </w:rPr>
        <w:tab/>
      </w:r>
      <w:r w:rsidR="00831A0A" w:rsidRPr="00B301A9">
        <w:rPr>
          <w:b/>
          <w:lang w:val="nl-NL"/>
        </w:rPr>
        <w:t>De grasplant bouw en ontwikkeling.</w:t>
      </w:r>
    </w:p>
    <w:p w:rsidR="00831A0A" w:rsidRPr="00B301A9" w:rsidRDefault="00831A0A" w:rsidP="00831A0A">
      <w:pPr>
        <w:pStyle w:val="Lijstalinea"/>
        <w:numPr>
          <w:ilvl w:val="0"/>
          <w:numId w:val="1"/>
        </w:numPr>
        <w:rPr>
          <w:lang w:val="nl-NL"/>
        </w:rPr>
      </w:pPr>
      <w:r w:rsidRPr="00B301A9">
        <w:rPr>
          <w:lang w:val="nl-NL"/>
        </w:rPr>
        <w:t>Wat neemt een (gras) plant uit de lucht en uit de bodem op om suikers te kunnen maken?</w:t>
      </w:r>
    </w:p>
    <w:p w:rsidR="00831A0A" w:rsidRPr="00B301A9" w:rsidRDefault="00831A0A" w:rsidP="00831A0A">
      <w:pPr>
        <w:pStyle w:val="Lijstalinea"/>
        <w:rPr>
          <w:lang w:val="nl-NL"/>
        </w:rPr>
      </w:pPr>
    </w:p>
    <w:p w:rsidR="00831A0A" w:rsidRPr="00B301A9" w:rsidRDefault="00831A0A" w:rsidP="00831A0A">
      <w:pPr>
        <w:pStyle w:val="Lijstalinea"/>
        <w:numPr>
          <w:ilvl w:val="0"/>
          <w:numId w:val="1"/>
        </w:numPr>
        <w:rPr>
          <w:lang w:val="nl-NL"/>
        </w:rPr>
      </w:pPr>
      <w:r w:rsidRPr="00B301A9">
        <w:rPr>
          <w:lang w:val="nl-NL"/>
        </w:rPr>
        <w:t>Welk gas wordt door een grasplant overdag opgenomen? Een welk gas wordt afgegeven?</w:t>
      </w:r>
    </w:p>
    <w:p w:rsidR="00831A0A" w:rsidRPr="00B301A9" w:rsidRDefault="00831A0A" w:rsidP="00831A0A">
      <w:pPr>
        <w:pStyle w:val="Lijstalinea"/>
        <w:rPr>
          <w:lang w:val="nl-NL"/>
        </w:rPr>
      </w:pPr>
    </w:p>
    <w:p w:rsidR="00831A0A" w:rsidRPr="00B301A9" w:rsidRDefault="00831A0A" w:rsidP="00831A0A">
      <w:pPr>
        <w:pStyle w:val="Lijstalinea"/>
        <w:numPr>
          <w:ilvl w:val="0"/>
          <w:numId w:val="1"/>
        </w:numPr>
        <w:rPr>
          <w:lang w:val="nl-NL"/>
        </w:rPr>
      </w:pPr>
      <w:r w:rsidRPr="00B301A9">
        <w:rPr>
          <w:lang w:val="nl-NL"/>
        </w:rPr>
        <w:t>Wat gebeurt er met de huidmondjes in een droge periode?</w:t>
      </w:r>
    </w:p>
    <w:p w:rsidR="00831A0A" w:rsidRPr="00B301A9" w:rsidRDefault="00831A0A" w:rsidP="00831A0A">
      <w:pPr>
        <w:pStyle w:val="Lijstalinea"/>
        <w:rPr>
          <w:lang w:val="nl-NL"/>
        </w:rPr>
      </w:pPr>
    </w:p>
    <w:p w:rsidR="00831A0A" w:rsidRPr="00B301A9" w:rsidRDefault="00831A0A" w:rsidP="00831A0A">
      <w:pPr>
        <w:pStyle w:val="Lijstalinea"/>
        <w:numPr>
          <w:ilvl w:val="0"/>
          <w:numId w:val="1"/>
        </w:numPr>
        <w:rPr>
          <w:lang w:val="nl-NL"/>
        </w:rPr>
      </w:pPr>
      <w:r w:rsidRPr="00B301A9">
        <w:rPr>
          <w:lang w:val="nl-NL"/>
        </w:rPr>
        <w:t>Waarom groeit de plant dan niet meer?</w:t>
      </w:r>
    </w:p>
    <w:p w:rsidR="00831A0A" w:rsidRPr="00B301A9" w:rsidRDefault="00831A0A" w:rsidP="00831A0A">
      <w:pPr>
        <w:pStyle w:val="Lijstalinea"/>
        <w:rPr>
          <w:lang w:val="nl-NL"/>
        </w:rPr>
      </w:pPr>
    </w:p>
    <w:p w:rsidR="00831A0A" w:rsidRPr="00B301A9" w:rsidRDefault="00831A0A" w:rsidP="00831A0A">
      <w:pPr>
        <w:pStyle w:val="Lijstalinea"/>
        <w:numPr>
          <w:ilvl w:val="0"/>
          <w:numId w:val="1"/>
        </w:numPr>
        <w:rPr>
          <w:lang w:val="nl-NL"/>
        </w:rPr>
      </w:pPr>
      <w:r w:rsidRPr="00B301A9">
        <w:rPr>
          <w:lang w:val="nl-NL"/>
        </w:rPr>
        <w:t>Wat is het verschil tussen het vegetatieve en het generatieve stadium van een grasplant?</w:t>
      </w:r>
    </w:p>
    <w:p w:rsidR="00831A0A" w:rsidRPr="00B301A9" w:rsidRDefault="00831A0A" w:rsidP="00831A0A">
      <w:pPr>
        <w:pStyle w:val="Lijstalinea"/>
        <w:rPr>
          <w:lang w:val="nl-NL"/>
        </w:rPr>
      </w:pPr>
    </w:p>
    <w:p w:rsidR="00831A0A" w:rsidRPr="00B301A9" w:rsidRDefault="00831A0A" w:rsidP="00831A0A">
      <w:pPr>
        <w:pStyle w:val="Lijstalinea"/>
        <w:numPr>
          <w:ilvl w:val="0"/>
          <w:numId w:val="1"/>
        </w:numPr>
        <w:rPr>
          <w:lang w:val="nl-NL"/>
        </w:rPr>
      </w:pPr>
      <w:r w:rsidRPr="00B301A9">
        <w:rPr>
          <w:lang w:val="nl-NL"/>
        </w:rPr>
        <w:t>Wat is het nadeel van gras maaien als het aan het doorschieten is?</w:t>
      </w:r>
    </w:p>
    <w:p w:rsidR="00831A0A" w:rsidRPr="00B301A9" w:rsidRDefault="00831A0A" w:rsidP="00831A0A">
      <w:pPr>
        <w:rPr>
          <w:lang w:val="nl-NL"/>
        </w:rPr>
      </w:pPr>
    </w:p>
    <w:p w:rsidR="00FC25CC" w:rsidRPr="00B301A9" w:rsidRDefault="00FC25CC" w:rsidP="00831A0A">
      <w:pPr>
        <w:rPr>
          <w:lang w:val="nl-NL"/>
        </w:rPr>
      </w:pPr>
      <w:r w:rsidRPr="00B301A9">
        <w:rPr>
          <w:noProof/>
        </w:rPr>
        <w:drawing>
          <wp:inline distT="0" distB="0" distL="0" distR="0" wp14:anchorId="6348374B" wp14:editId="647E1F58">
            <wp:extent cx="3381375" cy="2562225"/>
            <wp:effectExtent l="0" t="0" r="9525" b="9525"/>
            <wp:docPr id="19" name="Afbeelding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a:stretch>
                      <a:fillRect/>
                    </a:stretch>
                  </pic:blipFill>
                  <pic:spPr>
                    <a:xfrm>
                      <a:off x="0" y="0"/>
                      <a:ext cx="3381375" cy="2562225"/>
                    </a:xfrm>
                    <a:prstGeom prst="rect">
                      <a:avLst/>
                    </a:prstGeom>
                  </pic:spPr>
                </pic:pic>
              </a:graphicData>
            </a:graphic>
          </wp:inline>
        </w:drawing>
      </w:r>
    </w:p>
    <w:p w:rsidR="00FC25CC" w:rsidRPr="00B301A9" w:rsidRDefault="00FC25CC" w:rsidP="00831A0A">
      <w:pPr>
        <w:rPr>
          <w:lang w:val="nl-NL"/>
        </w:rPr>
      </w:pPr>
    </w:p>
    <w:p w:rsidR="00831A0A" w:rsidRPr="00B301A9" w:rsidRDefault="00A01070" w:rsidP="00831A0A">
      <w:pPr>
        <w:rPr>
          <w:b/>
          <w:lang w:val="nl-NL"/>
        </w:rPr>
      </w:pPr>
      <w:r>
        <w:rPr>
          <w:b/>
          <w:lang w:val="nl-NL"/>
        </w:rPr>
        <w:t>2.2</w:t>
      </w:r>
      <w:r>
        <w:rPr>
          <w:b/>
          <w:lang w:val="nl-NL"/>
        </w:rPr>
        <w:tab/>
      </w:r>
      <w:r w:rsidR="00831A0A" w:rsidRPr="00B301A9">
        <w:rPr>
          <w:b/>
          <w:lang w:val="nl-NL"/>
        </w:rPr>
        <w:t>De grasplant: belang van het wortelstelsel</w:t>
      </w:r>
    </w:p>
    <w:p w:rsidR="00831A0A" w:rsidRPr="00B301A9" w:rsidRDefault="00831A0A" w:rsidP="00831A0A">
      <w:pPr>
        <w:pStyle w:val="Lijstalinea"/>
        <w:numPr>
          <w:ilvl w:val="0"/>
          <w:numId w:val="2"/>
        </w:numPr>
        <w:rPr>
          <w:lang w:val="nl-NL"/>
        </w:rPr>
      </w:pPr>
      <w:r w:rsidRPr="00B301A9">
        <w:rPr>
          <w:lang w:val="nl-NL"/>
        </w:rPr>
        <w:t>Noem de drie belangrijkste mineralen, die door de grasplant worden opgenomen.</w:t>
      </w:r>
    </w:p>
    <w:p w:rsidR="00831A0A" w:rsidRPr="00B301A9" w:rsidRDefault="00831A0A" w:rsidP="00831A0A">
      <w:pPr>
        <w:pStyle w:val="Lijstalinea"/>
        <w:rPr>
          <w:lang w:val="nl-NL"/>
        </w:rPr>
      </w:pPr>
    </w:p>
    <w:p w:rsidR="00831A0A" w:rsidRPr="00B301A9" w:rsidRDefault="00831A0A" w:rsidP="00831A0A">
      <w:pPr>
        <w:pStyle w:val="Lijstalinea"/>
        <w:numPr>
          <w:ilvl w:val="0"/>
          <w:numId w:val="2"/>
        </w:numPr>
        <w:rPr>
          <w:lang w:val="nl-NL"/>
        </w:rPr>
      </w:pPr>
      <w:r w:rsidRPr="00B301A9">
        <w:rPr>
          <w:lang w:val="nl-NL"/>
        </w:rPr>
        <w:t xml:space="preserve">Waarom is een diepe </w:t>
      </w:r>
      <w:proofErr w:type="spellStart"/>
      <w:r w:rsidRPr="00B301A9">
        <w:rPr>
          <w:lang w:val="nl-NL"/>
        </w:rPr>
        <w:t>beworteling</w:t>
      </w:r>
      <w:proofErr w:type="spellEnd"/>
      <w:r w:rsidRPr="00B301A9">
        <w:rPr>
          <w:lang w:val="nl-NL"/>
        </w:rPr>
        <w:t xml:space="preserve"> belangrijk voor een goede groei van de grassen?</w:t>
      </w:r>
    </w:p>
    <w:p w:rsidR="00831A0A" w:rsidRPr="00B301A9" w:rsidRDefault="00831A0A" w:rsidP="00831A0A">
      <w:pPr>
        <w:pStyle w:val="Lijstalinea"/>
        <w:rPr>
          <w:lang w:val="nl-NL"/>
        </w:rPr>
      </w:pPr>
    </w:p>
    <w:p w:rsidR="00831A0A" w:rsidRPr="00B301A9" w:rsidRDefault="00831A0A" w:rsidP="00831A0A">
      <w:pPr>
        <w:pStyle w:val="Lijstalinea"/>
        <w:numPr>
          <w:ilvl w:val="0"/>
          <w:numId w:val="2"/>
        </w:numPr>
        <w:rPr>
          <w:lang w:val="nl-NL"/>
        </w:rPr>
      </w:pPr>
      <w:r w:rsidRPr="00B301A9">
        <w:rPr>
          <w:lang w:val="nl-NL"/>
        </w:rPr>
        <w:t>Wat kan een veehouder doen aan het in stand houden van een goede bodemstructuur?</w:t>
      </w:r>
    </w:p>
    <w:p w:rsidR="00831A0A" w:rsidRPr="00B301A9" w:rsidRDefault="00831A0A" w:rsidP="00831A0A">
      <w:pPr>
        <w:pStyle w:val="Lijstalinea"/>
        <w:rPr>
          <w:lang w:val="nl-NL"/>
        </w:rPr>
      </w:pPr>
    </w:p>
    <w:p w:rsidR="00831A0A" w:rsidRPr="00B301A9" w:rsidRDefault="00831A0A" w:rsidP="00831A0A">
      <w:pPr>
        <w:pStyle w:val="Lijstalinea"/>
        <w:numPr>
          <w:ilvl w:val="0"/>
          <w:numId w:val="2"/>
        </w:numPr>
        <w:rPr>
          <w:lang w:val="nl-NL"/>
        </w:rPr>
      </w:pPr>
      <w:r w:rsidRPr="00B301A9">
        <w:rPr>
          <w:lang w:val="nl-NL"/>
        </w:rPr>
        <w:lastRenderedPageBreak/>
        <w:t>De zuurgraad of pH van grasland op zandgrond moet liggen tussen ….. en ….., en op klei tussen ……. en …….</w:t>
      </w:r>
    </w:p>
    <w:p w:rsidR="00831A0A" w:rsidRPr="00B301A9" w:rsidRDefault="00831A0A" w:rsidP="00831A0A">
      <w:pPr>
        <w:pStyle w:val="Lijstalinea"/>
        <w:rPr>
          <w:lang w:val="nl-NL"/>
        </w:rPr>
      </w:pPr>
    </w:p>
    <w:p w:rsidR="00831A0A" w:rsidRPr="00B301A9" w:rsidRDefault="00831A0A" w:rsidP="00831A0A">
      <w:pPr>
        <w:pStyle w:val="Lijstalinea"/>
        <w:numPr>
          <w:ilvl w:val="0"/>
          <w:numId w:val="2"/>
        </w:numPr>
        <w:rPr>
          <w:lang w:val="nl-NL"/>
        </w:rPr>
      </w:pPr>
      <w:r w:rsidRPr="00B301A9">
        <w:rPr>
          <w:lang w:val="nl-NL"/>
        </w:rPr>
        <w:t>En te lage pH kun je verhogen met een …………….. bemesting.</w:t>
      </w:r>
    </w:p>
    <w:p w:rsidR="00831A0A" w:rsidRPr="00B301A9" w:rsidRDefault="00831A0A" w:rsidP="00831A0A">
      <w:pPr>
        <w:rPr>
          <w:lang w:val="nl-NL"/>
        </w:rPr>
      </w:pPr>
    </w:p>
    <w:p w:rsidR="00831A0A" w:rsidRPr="00B301A9" w:rsidRDefault="00A01070" w:rsidP="00831A0A">
      <w:pPr>
        <w:rPr>
          <w:b/>
          <w:lang w:val="nl-NL"/>
        </w:rPr>
      </w:pPr>
      <w:r>
        <w:rPr>
          <w:b/>
          <w:lang w:val="nl-NL"/>
        </w:rPr>
        <w:t>2.3</w:t>
      </w:r>
      <w:r>
        <w:rPr>
          <w:b/>
          <w:lang w:val="nl-NL"/>
        </w:rPr>
        <w:tab/>
      </w:r>
      <w:r w:rsidR="00831A0A" w:rsidRPr="00B301A9">
        <w:rPr>
          <w:b/>
          <w:lang w:val="nl-NL"/>
        </w:rPr>
        <w:t>De grasplant: leefwijze</w:t>
      </w:r>
    </w:p>
    <w:p w:rsidR="00831A0A" w:rsidRPr="00B301A9" w:rsidRDefault="00831A0A" w:rsidP="00831A0A">
      <w:pPr>
        <w:pStyle w:val="Lijstalinea"/>
        <w:rPr>
          <w:lang w:val="nl-NL"/>
        </w:rPr>
      </w:pPr>
    </w:p>
    <w:p w:rsidR="00831A0A" w:rsidRPr="00B301A9" w:rsidRDefault="00831A0A" w:rsidP="00813B65">
      <w:pPr>
        <w:pStyle w:val="Lijstalinea"/>
        <w:numPr>
          <w:ilvl w:val="0"/>
          <w:numId w:val="3"/>
        </w:numPr>
        <w:rPr>
          <w:lang w:val="nl-NL"/>
        </w:rPr>
      </w:pPr>
      <w:r w:rsidRPr="00B301A9">
        <w:rPr>
          <w:lang w:val="nl-NL"/>
        </w:rPr>
        <w:t xml:space="preserve">Noem drie grassen, die horen bij de </w:t>
      </w:r>
      <w:proofErr w:type="spellStart"/>
      <w:r w:rsidRPr="00B301A9">
        <w:rPr>
          <w:lang w:val="nl-NL"/>
        </w:rPr>
        <w:t>polvormers</w:t>
      </w:r>
      <w:proofErr w:type="spellEnd"/>
      <w:r w:rsidRPr="00B301A9">
        <w:rPr>
          <w:lang w:val="nl-NL"/>
        </w:rPr>
        <w:t>.</w:t>
      </w:r>
    </w:p>
    <w:tbl>
      <w:tblPr>
        <w:tblStyle w:val="Onopgemaaktetabel11"/>
        <w:tblW w:w="0" w:type="auto"/>
        <w:tblLook w:val="04A0" w:firstRow="1" w:lastRow="0" w:firstColumn="1" w:lastColumn="0" w:noHBand="0" w:noVBand="1"/>
      </w:tblPr>
      <w:tblGrid>
        <w:gridCol w:w="2972"/>
        <w:gridCol w:w="6378"/>
      </w:tblGrid>
      <w:tr w:rsidR="00831A0A" w:rsidRPr="00A01070" w:rsidTr="00CB3B7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972" w:type="dxa"/>
          </w:tcPr>
          <w:p w:rsidR="00831A0A" w:rsidRPr="00B301A9" w:rsidRDefault="00831A0A" w:rsidP="00CB3B77">
            <w:pPr>
              <w:rPr>
                <w:lang w:val="nl-NL"/>
              </w:rPr>
            </w:pPr>
            <w:r w:rsidRPr="00B301A9">
              <w:rPr>
                <w:lang w:val="nl-NL"/>
              </w:rPr>
              <w:t>Wijze van groeien</w:t>
            </w:r>
          </w:p>
        </w:tc>
        <w:tc>
          <w:tcPr>
            <w:tcW w:w="6378" w:type="dxa"/>
          </w:tcPr>
          <w:p w:rsidR="00831A0A" w:rsidRPr="00B301A9" w:rsidRDefault="00831A0A" w:rsidP="00CB3B77">
            <w:pPr>
              <w:cnfStyle w:val="100000000000" w:firstRow="1" w:lastRow="0" w:firstColumn="0" w:lastColumn="0" w:oddVBand="0" w:evenVBand="0" w:oddHBand="0" w:evenHBand="0" w:firstRowFirstColumn="0" w:firstRowLastColumn="0" w:lastRowFirstColumn="0" w:lastRowLastColumn="0"/>
              <w:rPr>
                <w:lang w:val="nl-NL"/>
              </w:rPr>
            </w:pPr>
            <w:r w:rsidRPr="00B301A9">
              <w:rPr>
                <w:lang w:val="nl-NL"/>
              </w:rPr>
              <w:t>voorbeelden</w:t>
            </w:r>
          </w:p>
        </w:tc>
      </w:tr>
      <w:tr w:rsidR="00831A0A" w:rsidRPr="00A01070" w:rsidTr="00CB3B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972" w:type="dxa"/>
          </w:tcPr>
          <w:p w:rsidR="00831A0A" w:rsidRPr="00B301A9" w:rsidRDefault="00831A0A" w:rsidP="00CB3B77">
            <w:pPr>
              <w:rPr>
                <w:b w:val="0"/>
                <w:lang w:val="nl-NL"/>
              </w:rPr>
            </w:pPr>
            <w:proofErr w:type="spellStart"/>
            <w:r w:rsidRPr="00B301A9">
              <w:rPr>
                <w:b w:val="0"/>
                <w:lang w:val="nl-NL"/>
              </w:rPr>
              <w:t>Polvormers</w:t>
            </w:r>
            <w:proofErr w:type="spellEnd"/>
          </w:p>
        </w:tc>
        <w:tc>
          <w:tcPr>
            <w:tcW w:w="6378" w:type="dxa"/>
          </w:tcPr>
          <w:p w:rsidR="00831A0A" w:rsidRPr="00B301A9" w:rsidRDefault="00831A0A" w:rsidP="00CB3B77">
            <w:pPr>
              <w:cnfStyle w:val="000000100000" w:firstRow="0" w:lastRow="0" w:firstColumn="0" w:lastColumn="0" w:oddVBand="0" w:evenVBand="0" w:oddHBand="1" w:evenHBand="0" w:firstRowFirstColumn="0" w:firstRowLastColumn="0" w:lastRowFirstColumn="0" w:lastRowLastColumn="0"/>
              <w:rPr>
                <w:lang w:val="nl-NL"/>
              </w:rPr>
            </w:pPr>
          </w:p>
        </w:tc>
      </w:tr>
      <w:tr w:rsidR="00831A0A" w:rsidRPr="00A01070" w:rsidTr="00CB3B77">
        <w:tc>
          <w:tcPr>
            <w:cnfStyle w:val="001000000000" w:firstRow="0" w:lastRow="0" w:firstColumn="1" w:lastColumn="0" w:oddVBand="0" w:evenVBand="0" w:oddHBand="0" w:evenHBand="0" w:firstRowFirstColumn="0" w:firstRowLastColumn="0" w:lastRowFirstColumn="0" w:lastRowLastColumn="0"/>
            <w:tcW w:w="2972" w:type="dxa"/>
          </w:tcPr>
          <w:p w:rsidR="00831A0A" w:rsidRPr="00B301A9" w:rsidRDefault="00831A0A" w:rsidP="00CB3B77">
            <w:pPr>
              <w:rPr>
                <w:b w:val="0"/>
                <w:lang w:val="nl-NL"/>
              </w:rPr>
            </w:pPr>
            <w:r w:rsidRPr="00B301A9">
              <w:rPr>
                <w:b w:val="0"/>
                <w:lang w:val="nl-NL"/>
              </w:rPr>
              <w:t>Bovengrondse uitlopers</w:t>
            </w:r>
          </w:p>
        </w:tc>
        <w:tc>
          <w:tcPr>
            <w:tcW w:w="6378" w:type="dxa"/>
          </w:tcPr>
          <w:p w:rsidR="00831A0A" w:rsidRPr="00B301A9" w:rsidRDefault="00831A0A" w:rsidP="00CB3B77">
            <w:pPr>
              <w:cnfStyle w:val="000000000000" w:firstRow="0" w:lastRow="0" w:firstColumn="0" w:lastColumn="0" w:oddVBand="0" w:evenVBand="0" w:oddHBand="0" w:evenHBand="0" w:firstRowFirstColumn="0" w:firstRowLastColumn="0" w:lastRowFirstColumn="0" w:lastRowLastColumn="0"/>
              <w:rPr>
                <w:lang w:val="nl-NL"/>
              </w:rPr>
            </w:pPr>
          </w:p>
        </w:tc>
      </w:tr>
      <w:tr w:rsidR="00831A0A" w:rsidRPr="00B301A9" w:rsidTr="00CB3B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972" w:type="dxa"/>
          </w:tcPr>
          <w:p w:rsidR="00831A0A" w:rsidRPr="00B301A9" w:rsidRDefault="00831A0A" w:rsidP="00CB3B77">
            <w:pPr>
              <w:rPr>
                <w:b w:val="0"/>
                <w:lang w:val="nl-NL"/>
              </w:rPr>
            </w:pPr>
            <w:r w:rsidRPr="00B301A9">
              <w:rPr>
                <w:b w:val="0"/>
                <w:lang w:val="nl-NL"/>
              </w:rPr>
              <w:t>Ondergrondse uitlopers</w:t>
            </w:r>
          </w:p>
        </w:tc>
        <w:tc>
          <w:tcPr>
            <w:tcW w:w="6378" w:type="dxa"/>
          </w:tcPr>
          <w:p w:rsidR="00831A0A" w:rsidRPr="00B301A9" w:rsidRDefault="00831A0A" w:rsidP="00CB3B77">
            <w:pPr>
              <w:cnfStyle w:val="000000100000" w:firstRow="0" w:lastRow="0" w:firstColumn="0" w:lastColumn="0" w:oddVBand="0" w:evenVBand="0" w:oddHBand="1" w:evenHBand="0" w:firstRowFirstColumn="0" w:firstRowLastColumn="0" w:lastRowFirstColumn="0" w:lastRowLastColumn="0"/>
              <w:rPr>
                <w:lang w:val="nl-NL"/>
              </w:rPr>
            </w:pPr>
          </w:p>
        </w:tc>
      </w:tr>
    </w:tbl>
    <w:p w:rsidR="00831A0A" w:rsidRPr="00B301A9" w:rsidRDefault="00831A0A" w:rsidP="00831A0A">
      <w:pPr>
        <w:rPr>
          <w:lang w:val="nl-NL"/>
        </w:rPr>
      </w:pPr>
    </w:p>
    <w:p w:rsidR="00831A0A" w:rsidRPr="00B301A9" w:rsidRDefault="00831A0A" w:rsidP="00831A0A">
      <w:pPr>
        <w:rPr>
          <w:lang w:val="nl-NL"/>
        </w:rPr>
      </w:pPr>
      <w:r w:rsidRPr="00B301A9">
        <w:rPr>
          <w:noProof/>
        </w:rPr>
        <w:drawing>
          <wp:anchor distT="0" distB="0" distL="114300" distR="114300" simplePos="0" relativeHeight="251673600" behindDoc="0" locked="0" layoutInCell="1" allowOverlap="1" wp14:anchorId="558570C6" wp14:editId="7B4434CB">
            <wp:simplePos x="0" y="0"/>
            <wp:positionH relativeFrom="column">
              <wp:posOffset>0</wp:posOffset>
            </wp:positionH>
            <wp:positionV relativeFrom="paragraph">
              <wp:posOffset>-1270</wp:posOffset>
            </wp:positionV>
            <wp:extent cx="2098040" cy="1569720"/>
            <wp:effectExtent l="0" t="0" r="0" b="0"/>
            <wp:wrapSquare wrapText="bothSides"/>
            <wp:docPr id="1" name="Afbeelding 1" descr="https://upload.wikimedia.org/wikipedia/commons/thumb/4/46/Engels_raaigras_spruiten_%28Lolium_perenne_tillers%29.jpg/220px-Engels_raaigras_spruiten_%28Lolium_perenne_tillers%2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upload.wikimedia.org/wikipedia/commons/thumb/4/46/Engels_raaigras_spruiten_%28Lolium_perenne_tillers%29.jpg/220px-Engels_raaigras_spruiten_%28Lolium_perenne_tillers%29.jpg"/>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098040" cy="156972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831A0A" w:rsidRPr="00B301A9" w:rsidRDefault="00831A0A" w:rsidP="00831A0A">
      <w:pPr>
        <w:rPr>
          <w:i/>
          <w:sz w:val="20"/>
          <w:szCs w:val="20"/>
          <w:lang w:val="nl-NL"/>
        </w:rPr>
      </w:pPr>
      <w:r w:rsidRPr="00B301A9">
        <w:rPr>
          <w:i/>
          <w:sz w:val="20"/>
          <w:szCs w:val="20"/>
          <w:lang w:val="nl-NL"/>
        </w:rPr>
        <w:t xml:space="preserve">Engels raaigras: </w:t>
      </w:r>
      <w:proofErr w:type="spellStart"/>
      <w:r w:rsidRPr="00B301A9">
        <w:rPr>
          <w:i/>
          <w:sz w:val="20"/>
          <w:szCs w:val="20"/>
          <w:lang w:val="nl-NL"/>
        </w:rPr>
        <w:t>polvormer</w:t>
      </w:r>
      <w:proofErr w:type="spellEnd"/>
      <w:r w:rsidRPr="00B301A9">
        <w:rPr>
          <w:i/>
          <w:sz w:val="20"/>
          <w:szCs w:val="20"/>
          <w:lang w:val="nl-NL"/>
        </w:rPr>
        <w:t>, glimmende spruiten, rode voet.</w:t>
      </w:r>
    </w:p>
    <w:p w:rsidR="00831A0A" w:rsidRPr="00B301A9" w:rsidRDefault="00831A0A" w:rsidP="00831A0A">
      <w:pPr>
        <w:rPr>
          <w:b/>
          <w:lang w:val="nl-NL"/>
        </w:rPr>
      </w:pPr>
    </w:p>
    <w:p w:rsidR="00831A0A" w:rsidRPr="00B301A9" w:rsidRDefault="00831A0A" w:rsidP="00831A0A">
      <w:pPr>
        <w:rPr>
          <w:b/>
          <w:lang w:val="nl-NL"/>
        </w:rPr>
      </w:pPr>
    </w:p>
    <w:p w:rsidR="00831A0A" w:rsidRPr="00B301A9" w:rsidRDefault="00831A0A" w:rsidP="00831A0A">
      <w:pPr>
        <w:rPr>
          <w:b/>
          <w:lang w:val="nl-NL"/>
        </w:rPr>
      </w:pPr>
    </w:p>
    <w:p w:rsidR="00831A0A" w:rsidRPr="00B301A9" w:rsidRDefault="00831A0A" w:rsidP="00831A0A">
      <w:pPr>
        <w:rPr>
          <w:b/>
          <w:lang w:val="nl-NL"/>
        </w:rPr>
      </w:pPr>
    </w:p>
    <w:p w:rsidR="00831A0A" w:rsidRPr="00B301A9" w:rsidRDefault="00831A0A" w:rsidP="00831A0A">
      <w:pPr>
        <w:rPr>
          <w:b/>
          <w:lang w:val="nl-NL"/>
        </w:rPr>
      </w:pPr>
    </w:p>
    <w:p w:rsidR="00B301A9" w:rsidRPr="008D6858" w:rsidRDefault="00B301A9" w:rsidP="00B301A9">
      <w:pPr>
        <w:autoSpaceDE w:val="0"/>
        <w:autoSpaceDN w:val="0"/>
        <w:adjustRightInd w:val="0"/>
        <w:rPr>
          <w:rFonts w:cs="ArialMT"/>
          <w:b/>
          <w:sz w:val="20"/>
          <w:lang w:val="nl-NL"/>
        </w:rPr>
      </w:pPr>
      <w:r w:rsidRPr="00FA7918">
        <w:rPr>
          <w:rFonts w:cs="ArialMT"/>
          <w:b/>
          <w:sz w:val="20"/>
          <w:lang w:val="nl-NL"/>
        </w:rPr>
        <w:t>Gebruik bi</w:t>
      </w:r>
      <w:r w:rsidR="008D6858">
        <w:rPr>
          <w:rFonts w:cs="ArialMT"/>
          <w:b/>
          <w:sz w:val="20"/>
          <w:lang w:val="nl-NL"/>
        </w:rPr>
        <w:t>j alle vragen ook het Handboek.</w:t>
      </w:r>
    </w:p>
    <w:p w:rsidR="00B301A9" w:rsidRPr="008D6858" w:rsidRDefault="00B301A9" w:rsidP="00B301A9">
      <w:pPr>
        <w:autoSpaceDE w:val="0"/>
        <w:autoSpaceDN w:val="0"/>
        <w:adjustRightInd w:val="0"/>
        <w:rPr>
          <w:rFonts w:cs="Arial"/>
          <w:b/>
          <w:bCs/>
          <w:lang w:val="nl-NL"/>
        </w:rPr>
      </w:pPr>
      <w:r w:rsidRPr="00FA7918">
        <w:rPr>
          <w:rFonts w:cs="ArialMT"/>
          <w:sz w:val="20"/>
          <w:lang w:val="nl-NL"/>
        </w:rPr>
        <w:t xml:space="preserve">Vragen bij:  </w:t>
      </w:r>
      <w:r w:rsidRPr="00FA7918">
        <w:rPr>
          <w:rFonts w:cs="Arial"/>
          <w:b/>
          <w:bCs/>
          <w:lang w:val="nl-NL"/>
        </w:rPr>
        <w:t>D</w:t>
      </w:r>
      <w:r w:rsidR="008D6858">
        <w:rPr>
          <w:rFonts w:cs="Arial"/>
          <w:b/>
          <w:bCs/>
          <w:lang w:val="nl-NL"/>
        </w:rPr>
        <w:t xml:space="preserve">e plantensoorten in de grasmat </w:t>
      </w:r>
    </w:p>
    <w:p w:rsidR="00B301A9" w:rsidRDefault="00B301A9" w:rsidP="00C72BC7">
      <w:pPr>
        <w:numPr>
          <w:ilvl w:val="0"/>
          <w:numId w:val="27"/>
        </w:numPr>
        <w:autoSpaceDE w:val="0"/>
        <w:autoSpaceDN w:val="0"/>
        <w:adjustRightInd w:val="0"/>
        <w:spacing w:after="0" w:line="240" w:lineRule="auto"/>
        <w:rPr>
          <w:rFonts w:cs="Arial"/>
          <w:lang w:val="nl-NL"/>
        </w:rPr>
      </w:pPr>
      <w:r w:rsidRPr="00FA7918">
        <w:rPr>
          <w:rFonts w:cs="Arial"/>
          <w:lang w:val="nl-NL"/>
        </w:rPr>
        <w:t>Noem vijf plantensoorten die in de grasmat kunt aantreffen.</w:t>
      </w:r>
    </w:p>
    <w:p w:rsidR="000E2792" w:rsidRPr="000E2792" w:rsidRDefault="000E2792" w:rsidP="000E2792">
      <w:pPr>
        <w:autoSpaceDE w:val="0"/>
        <w:autoSpaceDN w:val="0"/>
        <w:adjustRightInd w:val="0"/>
        <w:spacing w:after="0" w:line="240" w:lineRule="auto"/>
        <w:ind w:left="1065"/>
        <w:rPr>
          <w:rFonts w:cs="Arial"/>
          <w:lang w:val="nl-NL"/>
        </w:rPr>
      </w:pPr>
    </w:p>
    <w:p w:rsidR="00B301A9" w:rsidRPr="00B301A9" w:rsidRDefault="00B301A9" w:rsidP="00C72BC7">
      <w:pPr>
        <w:numPr>
          <w:ilvl w:val="0"/>
          <w:numId w:val="27"/>
        </w:numPr>
        <w:autoSpaceDE w:val="0"/>
        <w:autoSpaceDN w:val="0"/>
        <w:adjustRightInd w:val="0"/>
        <w:spacing w:after="0" w:line="240" w:lineRule="auto"/>
        <w:rPr>
          <w:rFonts w:cs="Arial"/>
        </w:rPr>
      </w:pPr>
      <w:r w:rsidRPr="00B301A9">
        <w:rPr>
          <w:rFonts w:cs="Arial"/>
        </w:rPr>
        <w:t xml:space="preserve">Wat is </w:t>
      </w:r>
      <w:proofErr w:type="spellStart"/>
      <w:r w:rsidRPr="00B301A9">
        <w:rPr>
          <w:rFonts w:cs="Arial"/>
        </w:rPr>
        <w:t>vegetatieve</w:t>
      </w:r>
      <w:proofErr w:type="spellEnd"/>
      <w:r w:rsidRPr="00B301A9">
        <w:rPr>
          <w:rFonts w:cs="Arial"/>
        </w:rPr>
        <w:t xml:space="preserve"> </w:t>
      </w:r>
      <w:proofErr w:type="spellStart"/>
      <w:r w:rsidRPr="00B301A9">
        <w:rPr>
          <w:rFonts w:cs="Arial"/>
        </w:rPr>
        <w:t>vermeerdering</w:t>
      </w:r>
      <w:proofErr w:type="spellEnd"/>
      <w:r w:rsidRPr="00B301A9">
        <w:rPr>
          <w:rFonts w:cs="Arial"/>
        </w:rPr>
        <w:t xml:space="preserve">? </w:t>
      </w:r>
    </w:p>
    <w:p w:rsidR="000E2792" w:rsidRDefault="000E2792" w:rsidP="000E2792">
      <w:pPr>
        <w:autoSpaceDE w:val="0"/>
        <w:autoSpaceDN w:val="0"/>
        <w:adjustRightInd w:val="0"/>
        <w:spacing w:after="0" w:line="240" w:lineRule="auto"/>
        <w:ind w:left="1065"/>
        <w:rPr>
          <w:rFonts w:cs="Arial"/>
        </w:rPr>
      </w:pPr>
    </w:p>
    <w:p w:rsidR="00B301A9" w:rsidRPr="00B301A9" w:rsidRDefault="00B301A9" w:rsidP="00C72BC7">
      <w:pPr>
        <w:numPr>
          <w:ilvl w:val="0"/>
          <w:numId w:val="27"/>
        </w:numPr>
        <w:autoSpaceDE w:val="0"/>
        <w:autoSpaceDN w:val="0"/>
        <w:adjustRightInd w:val="0"/>
        <w:spacing w:after="0" w:line="240" w:lineRule="auto"/>
        <w:rPr>
          <w:rFonts w:cs="Arial"/>
        </w:rPr>
      </w:pPr>
      <w:r w:rsidRPr="00B301A9">
        <w:rPr>
          <w:rFonts w:cs="Arial"/>
        </w:rPr>
        <w:t xml:space="preserve">Wat is </w:t>
      </w:r>
      <w:proofErr w:type="spellStart"/>
      <w:r w:rsidRPr="00B301A9">
        <w:rPr>
          <w:rFonts w:cs="Arial"/>
        </w:rPr>
        <w:t>generatieve</w:t>
      </w:r>
      <w:proofErr w:type="spellEnd"/>
      <w:r w:rsidRPr="00B301A9">
        <w:rPr>
          <w:rFonts w:cs="Arial"/>
        </w:rPr>
        <w:t xml:space="preserve"> </w:t>
      </w:r>
      <w:proofErr w:type="spellStart"/>
      <w:r w:rsidRPr="00B301A9">
        <w:rPr>
          <w:rFonts w:cs="Arial"/>
        </w:rPr>
        <w:t>vermeerdering</w:t>
      </w:r>
      <w:proofErr w:type="spellEnd"/>
      <w:r w:rsidRPr="00B301A9">
        <w:rPr>
          <w:rFonts w:cs="Arial"/>
        </w:rPr>
        <w:t xml:space="preserve">? </w:t>
      </w:r>
    </w:p>
    <w:p w:rsidR="000E2792" w:rsidRDefault="000E2792" w:rsidP="000E2792">
      <w:pPr>
        <w:autoSpaceDE w:val="0"/>
        <w:autoSpaceDN w:val="0"/>
        <w:adjustRightInd w:val="0"/>
        <w:spacing w:after="0" w:line="240" w:lineRule="auto"/>
        <w:ind w:left="1065"/>
        <w:rPr>
          <w:rFonts w:cs="Arial"/>
        </w:rPr>
      </w:pPr>
    </w:p>
    <w:p w:rsidR="000E2792" w:rsidRPr="000E2792" w:rsidRDefault="00B301A9" w:rsidP="00C72BC7">
      <w:pPr>
        <w:numPr>
          <w:ilvl w:val="0"/>
          <w:numId w:val="27"/>
        </w:numPr>
        <w:autoSpaceDE w:val="0"/>
        <w:autoSpaceDN w:val="0"/>
        <w:adjustRightInd w:val="0"/>
        <w:spacing w:after="0" w:line="240" w:lineRule="auto"/>
        <w:rPr>
          <w:rFonts w:cs="Arial"/>
        </w:rPr>
      </w:pPr>
      <w:r w:rsidRPr="00B301A9">
        <w:rPr>
          <w:rFonts w:cs="Arial"/>
        </w:rPr>
        <w:t xml:space="preserve">Wat is </w:t>
      </w:r>
      <w:proofErr w:type="spellStart"/>
      <w:r w:rsidRPr="00B301A9">
        <w:rPr>
          <w:rFonts w:cs="Arial"/>
        </w:rPr>
        <w:t>uitstoelen</w:t>
      </w:r>
      <w:proofErr w:type="spellEnd"/>
      <w:r w:rsidRPr="00B301A9">
        <w:rPr>
          <w:rFonts w:cs="Arial"/>
        </w:rPr>
        <w:t>?</w:t>
      </w:r>
    </w:p>
    <w:p w:rsidR="000E2792" w:rsidRPr="000E2792" w:rsidRDefault="000E2792" w:rsidP="000E2792">
      <w:pPr>
        <w:autoSpaceDE w:val="0"/>
        <w:autoSpaceDN w:val="0"/>
        <w:adjustRightInd w:val="0"/>
        <w:spacing w:after="0" w:line="240" w:lineRule="auto"/>
        <w:ind w:left="1065"/>
        <w:rPr>
          <w:rFonts w:cs="Arial"/>
        </w:rPr>
      </w:pPr>
    </w:p>
    <w:p w:rsidR="00B301A9" w:rsidRPr="000E2792" w:rsidRDefault="00B301A9" w:rsidP="00C72BC7">
      <w:pPr>
        <w:numPr>
          <w:ilvl w:val="0"/>
          <w:numId w:val="27"/>
        </w:numPr>
        <w:autoSpaceDE w:val="0"/>
        <w:autoSpaceDN w:val="0"/>
        <w:adjustRightInd w:val="0"/>
        <w:spacing w:after="0" w:line="240" w:lineRule="auto"/>
        <w:rPr>
          <w:rFonts w:cs="Arial"/>
        </w:rPr>
      </w:pPr>
      <w:r w:rsidRPr="000E2792">
        <w:rPr>
          <w:rFonts w:cs="Arial"/>
        </w:rPr>
        <w:t xml:space="preserve">Wat is </w:t>
      </w:r>
      <w:proofErr w:type="spellStart"/>
      <w:r w:rsidRPr="000E2792">
        <w:rPr>
          <w:rFonts w:cs="Arial"/>
        </w:rPr>
        <w:t>doorschieten</w:t>
      </w:r>
      <w:proofErr w:type="spellEnd"/>
      <w:r w:rsidRPr="000E2792">
        <w:rPr>
          <w:rFonts w:cs="Arial"/>
        </w:rPr>
        <w:t>?</w:t>
      </w:r>
      <w:r w:rsidRPr="00B301A9">
        <w:t xml:space="preserve"> </w:t>
      </w:r>
    </w:p>
    <w:p w:rsidR="00B301A9" w:rsidRDefault="00B301A9" w:rsidP="00B301A9">
      <w:pPr>
        <w:autoSpaceDE w:val="0"/>
        <w:autoSpaceDN w:val="0"/>
        <w:adjustRightInd w:val="0"/>
        <w:ind w:left="1065"/>
      </w:pPr>
    </w:p>
    <w:p w:rsidR="00EE7ED9" w:rsidRDefault="00EE7ED9" w:rsidP="00B301A9">
      <w:pPr>
        <w:autoSpaceDE w:val="0"/>
        <w:autoSpaceDN w:val="0"/>
        <w:adjustRightInd w:val="0"/>
        <w:ind w:left="1065"/>
      </w:pPr>
    </w:p>
    <w:p w:rsidR="00EE7ED9" w:rsidRDefault="00EE7ED9" w:rsidP="00B301A9">
      <w:pPr>
        <w:autoSpaceDE w:val="0"/>
        <w:autoSpaceDN w:val="0"/>
        <w:adjustRightInd w:val="0"/>
        <w:ind w:left="1065"/>
      </w:pPr>
      <w:r>
        <w:rPr>
          <w:noProof/>
        </w:rPr>
        <w:lastRenderedPageBreak/>
        <w:drawing>
          <wp:inline distT="0" distB="0" distL="0" distR="0" wp14:anchorId="4ADD7DF9" wp14:editId="79FDD425">
            <wp:extent cx="4916175" cy="3390900"/>
            <wp:effectExtent l="0" t="0" r="0" b="0"/>
            <wp:docPr id="34" name="Afbeelding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4921831" cy="3394801"/>
                    </a:xfrm>
                    <a:prstGeom prst="rect">
                      <a:avLst/>
                    </a:prstGeom>
                  </pic:spPr>
                </pic:pic>
              </a:graphicData>
            </a:graphic>
          </wp:inline>
        </w:drawing>
      </w:r>
    </w:p>
    <w:p w:rsidR="00E14E7A" w:rsidRDefault="00E14E7A" w:rsidP="00B301A9">
      <w:pPr>
        <w:autoSpaceDE w:val="0"/>
        <w:autoSpaceDN w:val="0"/>
        <w:adjustRightInd w:val="0"/>
        <w:ind w:left="1065"/>
      </w:pPr>
    </w:p>
    <w:p w:rsidR="00A01070" w:rsidRDefault="00A01070" w:rsidP="00A01070">
      <w:pPr>
        <w:autoSpaceDE w:val="0"/>
        <w:autoSpaceDN w:val="0"/>
        <w:adjustRightInd w:val="0"/>
        <w:rPr>
          <w:rFonts w:cs="Arial"/>
          <w:b/>
          <w:bCs/>
        </w:rPr>
      </w:pPr>
    </w:p>
    <w:p w:rsidR="00A01070" w:rsidRDefault="00A01070" w:rsidP="00A01070">
      <w:pPr>
        <w:pStyle w:val="Lijstalinea"/>
        <w:numPr>
          <w:ilvl w:val="1"/>
          <w:numId w:val="43"/>
        </w:numPr>
        <w:autoSpaceDE w:val="0"/>
        <w:autoSpaceDN w:val="0"/>
        <w:adjustRightInd w:val="0"/>
        <w:rPr>
          <w:b/>
        </w:rPr>
      </w:pPr>
      <w:proofErr w:type="spellStart"/>
      <w:r>
        <w:rPr>
          <w:b/>
        </w:rPr>
        <w:t>Raseigenschappen</w:t>
      </w:r>
      <w:proofErr w:type="spellEnd"/>
      <w:r>
        <w:rPr>
          <w:b/>
        </w:rPr>
        <w:t xml:space="preserve"> van </w:t>
      </w:r>
      <w:proofErr w:type="spellStart"/>
      <w:r>
        <w:rPr>
          <w:b/>
        </w:rPr>
        <w:t>grassen</w:t>
      </w:r>
      <w:proofErr w:type="spellEnd"/>
      <w:r>
        <w:rPr>
          <w:b/>
        </w:rPr>
        <w:t>.</w:t>
      </w:r>
    </w:p>
    <w:p w:rsidR="00A01070" w:rsidRDefault="00A01070" w:rsidP="00A01070">
      <w:pPr>
        <w:pStyle w:val="Lijstalinea"/>
        <w:autoSpaceDE w:val="0"/>
        <w:autoSpaceDN w:val="0"/>
        <w:adjustRightInd w:val="0"/>
        <w:ind w:left="1150"/>
        <w:rPr>
          <w:b/>
        </w:rPr>
      </w:pPr>
    </w:p>
    <w:p w:rsidR="00A01070" w:rsidRDefault="00A01070" w:rsidP="00A01070">
      <w:pPr>
        <w:pStyle w:val="Lijstalinea"/>
        <w:autoSpaceDE w:val="0"/>
        <w:autoSpaceDN w:val="0"/>
        <w:adjustRightInd w:val="0"/>
        <w:ind w:left="360"/>
      </w:pPr>
      <w:r w:rsidRPr="00A01070">
        <w:rPr>
          <w:lang w:val="nl-NL"/>
        </w:rPr>
        <w:t xml:space="preserve">Grassoorten, die worden toegepast in grasmengsels, worden op een aantal aspecten beoordeeld bij opname in de rassenlijst. </w:t>
      </w:r>
      <w:proofErr w:type="spellStart"/>
      <w:r>
        <w:t>Gelet</w:t>
      </w:r>
      <w:proofErr w:type="spellEnd"/>
      <w:r>
        <w:t xml:space="preserve"> </w:t>
      </w:r>
      <w:proofErr w:type="spellStart"/>
      <w:r>
        <w:t>wordt</w:t>
      </w:r>
      <w:proofErr w:type="spellEnd"/>
      <w:r>
        <w:t xml:space="preserve"> op de </w:t>
      </w:r>
      <w:proofErr w:type="spellStart"/>
      <w:r>
        <w:t>volgende</w:t>
      </w:r>
      <w:proofErr w:type="spellEnd"/>
      <w:r>
        <w:t xml:space="preserve"> </w:t>
      </w:r>
      <w:proofErr w:type="spellStart"/>
      <w:r>
        <w:t>punten</w:t>
      </w:r>
      <w:proofErr w:type="spellEnd"/>
      <w:r>
        <w:t>:</w:t>
      </w:r>
    </w:p>
    <w:p w:rsidR="00A01070" w:rsidRDefault="00A01070" w:rsidP="00A01070">
      <w:pPr>
        <w:pStyle w:val="Lijstalinea"/>
        <w:autoSpaceDE w:val="0"/>
        <w:autoSpaceDN w:val="0"/>
        <w:adjustRightInd w:val="0"/>
        <w:ind w:left="0"/>
      </w:pPr>
    </w:p>
    <w:p w:rsidR="00A01070" w:rsidRPr="003F478A" w:rsidRDefault="00A01070" w:rsidP="00A01070">
      <w:pPr>
        <w:pStyle w:val="Lijstalinea"/>
        <w:numPr>
          <w:ilvl w:val="0"/>
          <w:numId w:val="44"/>
        </w:numPr>
        <w:autoSpaceDE w:val="0"/>
        <w:autoSpaceDN w:val="0"/>
        <w:adjustRightInd w:val="0"/>
        <w:rPr>
          <w:b/>
        </w:rPr>
      </w:pPr>
      <w:proofErr w:type="spellStart"/>
      <w:r w:rsidRPr="003F478A">
        <w:rPr>
          <w:b/>
        </w:rPr>
        <w:t>Standvastigheid</w:t>
      </w:r>
      <w:proofErr w:type="spellEnd"/>
      <w:r w:rsidRPr="003F478A">
        <w:rPr>
          <w:b/>
        </w:rPr>
        <w:t xml:space="preserve">. </w:t>
      </w:r>
    </w:p>
    <w:p w:rsidR="00A01070" w:rsidRPr="00A01070" w:rsidRDefault="00A01070" w:rsidP="00A01070">
      <w:pPr>
        <w:pStyle w:val="Lijstalinea"/>
        <w:autoSpaceDE w:val="0"/>
        <w:autoSpaceDN w:val="0"/>
        <w:adjustRightInd w:val="0"/>
        <w:rPr>
          <w:lang w:val="nl-NL"/>
        </w:rPr>
      </w:pPr>
      <w:r w:rsidRPr="00A01070">
        <w:rPr>
          <w:lang w:val="nl-NL"/>
        </w:rPr>
        <w:t>Hiermee bedoelen we het vermogen van het gras zijn aandeel in het mengsel te behouden in de grasmat. Een weinig standvastig ras verdwijnt dus sneller uit de grasmat en laat een open zode achter.</w:t>
      </w:r>
    </w:p>
    <w:p w:rsidR="00A01070" w:rsidRPr="003F478A" w:rsidRDefault="00A01070" w:rsidP="00A01070">
      <w:pPr>
        <w:pStyle w:val="Lijstalinea"/>
        <w:numPr>
          <w:ilvl w:val="0"/>
          <w:numId w:val="44"/>
        </w:numPr>
        <w:autoSpaceDE w:val="0"/>
        <w:autoSpaceDN w:val="0"/>
        <w:adjustRightInd w:val="0"/>
        <w:rPr>
          <w:b/>
        </w:rPr>
      </w:pPr>
      <w:proofErr w:type="spellStart"/>
      <w:r w:rsidRPr="003F478A">
        <w:rPr>
          <w:b/>
        </w:rPr>
        <w:t>Concurrentievermogen</w:t>
      </w:r>
      <w:proofErr w:type="spellEnd"/>
      <w:r w:rsidRPr="003F478A">
        <w:rPr>
          <w:b/>
        </w:rPr>
        <w:t>.</w:t>
      </w:r>
    </w:p>
    <w:p w:rsidR="00A01070" w:rsidRPr="00A01070" w:rsidRDefault="00A01070" w:rsidP="00A01070">
      <w:pPr>
        <w:pStyle w:val="Lijstalinea"/>
        <w:autoSpaceDE w:val="0"/>
        <w:autoSpaceDN w:val="0"/>
        <w:adjustRightInd w:val="0"/>
        <w:rPr>
          <w:lang w:val="nl-NL"/>
        </w:rPr>
      </w:pPr>
      <w:r w:rsidRPr="00A01070">
        <w:rPr>
          <w:lang w:val="nl-NL"/>
        </w:rPr>
        <w:t xml:space="preserve">Grassen zoals </w:t>
      </w:r>
      <w:proofErr w:type="spellStart"/>
      <w:r w:rsidRPr="00A01070">
        <w:rPr>
          <w:lang w:val="nl-NL"/>
        </w:rPr>
        <w:t>timothee</w:t>
      </w:r>
      <w:proofErr w:type="spellEnd"/>
      <w:r w:rsidRPr="00A01070">
        <w:rPr>
          <w:lang w:val="nl-NL"/>
        </w:rPr>
        <w:t xml:space="preserve"> en veldbeemd worden getoetst op het concurrentievermogen ten opzichte van </w:t>
      </w:r>
      <w:proofErr w:type="spellStart"/>
      <w:r w:rsidRPr="00A01070">
        <w:rPr>
          <w:lang w:val="nl-NL"/>
        </w:rPr>
        <w:t>engels</w:t>
      </w:r>
      <w:proofErr w:type="spellEnd"/>
      <w:r w:rsidRPr="00A01070">
        <w:rPr>
          <w:lang w:val="nl-NL"/>
        </w:rPr>
        <w:t xml:space="preserve"> raaigras. Het heeft bijvoorbeeld weinig zin </w:t>
      </w:r>
      <w:proofErr w:type="spellStart"/>
      <w:r w:rsidRPr="00A01070">
        <w:rPr>
          <w:lang w:val="nl-NL"/>
        </w:rPr>
        <w:t>timothee</w:t>
      </w:r>
      <w:proofErr w:type="spellEnd"/>
      <w:r w:rsidRPr="00A01070">
        <w:rPr>
          <w:lang w:val="nl-NL"/>
        </w:rPr>
        <w:t xml:space="preserve"> aan een mengsel toe te voegen als het binnen een of twee jaar uit de zode is verdwenen.</w:t>
      </w:r>
    </w:p>
    <w:p w:rsidR="00A01070" w:rsidRPr="003F478A" w:rsidRDefault="00A01070" w:rsidP="00A01070">
      <w:pPr>
        <w:pStyle w:val="Lijstalinea"/>
        <w:numPr>
          <w:ilvl w:val="0"/>
          <w:numId w:val="44"/>
        </w:numPr>
        <w:autoSpaceDE w:val="0"/>
        <w:autoSpaceDN w:val="0"/>
        <w:adjustRightInd w:val="0"/>
        <w:rPr>
          <w:b/>
        </w:rPr>
      </w:pPr>
      <w:proofErr w:type="spellStart"/>
      <w:r w:rsidRPr="003F478A">
        <w:rPr>
          <w:b/>
        </w:rPr>
        <w:t>Wintervastheid</w:t>
      </w:r>
      <w:proofErr w:type="spellEnd"/>
    </w:p>
    <w:p w:rsidR="00A01070" w:rsidRPr="00A01070" w:rsidRDefault="00A01070" w:rsidP="00A01070">
      <w:pPr>
        <w:pStyle w:val="Lijstalinea"/>
        <w:autoSpaceDE w:val="0"/>
        <w:autoSpaceDN w:val="0"/>
        <w:adjustRightInd w:val="0"/>
        <w:rPr>
          <w:lang w:val="nl-NL"/>
        </w:rPr>
      </w:pPr>
      <w:r w:rsidRPr="00A01070">
        <w:rPr>
          <w:lang w:val="nl-NL"/>
        </w:rPr>
        <w:t xml:space="preserve">Vooral </w:t>
      </w:r>
      <w:proofErr w:type="spellStart"/>
      <w:r w:rsidRPr="00A01070">
        <w:rPr>
          <w:lang w:val="nl-NL"/>
        </w:rPr>
        <w:t>engels</w:t>
      </w:r>
      <w:proofErr w:type="spellEnd"/>
      <w:r w:rsidRPr="00A01070">
        <w:rPr>
          <w:lang w:val="nl-NL"/>
        </w:rPr>
        <w:t xml:space="preserve"> raaigras is gevoelig voor uitvriezen. Een kale vorst (vorst zonder sneeuwdek) laat in het winterseizoen, dus in de loop van februari kan veel schade aanrichten in de graszode. Engels raaigras, </w:t>
      </w:r>
      <w:proofErr w:type="spellStart"/>
      <w:r w:rsidRPr="00A01070">
        <w:rPr>
          <w:lang w:val="nl-NL"/>
        </w:rPr>
        <w:t>italiaans</w:t>
      </w:r>
      <w:proofErr w:type="spellEnd"/>
      <w:r w:rsidRPr="00A01070">
        <w:rPr>
          <w:lang w:val="nl-NL"/>
        </w:rPr>
        <w:t xml:space="preserve"> raaigras en gekruist raaigras zijn vorstgevoelig, </w:t>
      </w:r>
      <w:proofErr w:type="spellStart"/>
      <w:r w:rsidRPr="00A01070">
        <w:rPr>
          <w:lang w:val="nl-NL"/>
        </w:rPr>
        <w:t>timothe</w:t>
      </w:r>
      <w:proofErr w:type="spellEnd"/>
      <w:r w:rsidRPr="00A01070">
        <w:rPr>
          <w:lang w:val="nl-NL"/>
        </w:rPr>
        <w:t xml:space="preserve"> en veldbeemd hebben nauwelijks te lijden onder winterse omstandigheden.</w:t>
      </w:r>
    </w:p>
    <w:p w:rsidR="00A01070" w:rsidRPr="003F478A" w:rsidRDefault="00A01070" w:rsidP="00A01070">
      <w:pPr>
        <w:pStyle w:val="Lijstalinea"/>
        <w:numPr>
          <w:ilvl w:val="0"/>
          <w:numId w:val="44"/>
        </w:numPr>
        <w:autoSpaceDE w:val="0"/>
        <w:autoSpaceDN w:val="0"/>
        <w:adjustRightInd w:val="0"/>
        <w:rPr>
          <w:b/>
        </w:rPr>
      </w:pPr>
      <w:proofErr w:type="spellStart"/>
      <w:r w:rsidRPr="003F478A">
        <w:rPr>
          <w:b/>
        </w:rPr>
        <w:t>Ziekteresistentie</w:t>
      </w:r>
      <w:proofErr w:type="spellEnd"/>
      <w:r w:rsidRPr="003F478A">
        <w:rPr>
          <w:b/>
        </w:rPr>
        <w:t>.</w:t>
      </w:r>
    </w:p>
    <w:p w:rsidR="00A01070" w:rsidRPr="00A01070" w:rsidRDefault="00A01070" w:rsidP="00A01070">
      <w:pPr>
        <w:pStyle w:val="Lijstalinea"/>
        <w:autoSpaceDE w:val="0"/>
        <w:autoSpaceDN w:val="0"/>
        <w:adjustRightInd w:val="0"/>
        <w:rPr>
          <w:lang w:val="nl-NL"/>
        </w:rPr>
      </w:pPr>
      <w:r w:rsidRPr="00A01070">
        <w:rPr>
          <w:lang w:val="nl-NL"/>
        </w:rPr>
        <w:t xml:space="preserve">Engels raaigras kan later in het groeiseizoen aangetast worden door kroonroest. Dit heeft een negatief gevolg op de smakelijkheid van het gras en op de opname door het vee. Ook andere </w:t>
      </w:r>
      <w:r w:rsidRPr="00A01070">
        <w:rPr>
          <w:lang w:val="nl-NL"/>
        </w:rPr>
        <w:lastRenderedPageBreak/>
        <w:t>ziektes zoals bladvlekkenziekte, sneeuwschimmel, roest en meeldauw kunnen bij grassoorten voorkomen en hebben invloed op de smakelijkheid en de opbrengst van het gras.</w:t>
      </w:r>
    </w:p>
    <w:p w:rsidR="00A01070" w:rsidRPr="003F478A" w:rsidRDefault="00A01070" w:rsidP="00A01070">
      <w:pPr>
        <w:pStyle w:val="Lijstalinea"/>
        <w:numPr>
          <w:ilvl w:val="0"/>
          <w:numId w:val="44"/>
        </w:numPr>
        <w:autoSpaceDE w:val="0"/>
        <w:autoSpaceDN w:val="0"/>
        <w:adjustRightInd w:val="0"/>
        <w:rPr>
          <w:b/>
        </w:rPr>
      </w:pPr>
      <w:proofErr w:type="spellStart"/>
      <w:r w:rsidRPr="003F478A">
        <w:rPr>
          <w:b/>
        </w:rPr>
        <w:t>Droge</w:t>
      </w:r>
      <w:proofErr w:type="spellEnd"/>
      <w:r w:rsidRPr="003F478A">
        <w:rPr>
          <w:b/>
        </w:rPr>
        <w:t xml:space="preserve"> </w:t>
      </w:r>
      <w:proofErr w:type="spellStart"/>
      <w:r w:rsidRPr="003F478A">
        <w:rPr>
          <w:b/>
        </w:rPr>
        <w:t>stof</w:t>
      </w:r>
      <w:proofErr w:type="spellEnd"/>
      <w:r w:rsidRPr="003F478A">
        <w:rPr>
          <w:b/>
        </w:rPr>
        <w:t xml:space="preserve"> </w:t>
      </w:r>
      <w:proofErr w:type="spellStart"/>
      <w:r w:rsidRPr="003F478A">
        <w:rPr>
          <w:b/>
        </w:rPr>
        <w:t>opbrengst</w:t>
      </w:r>
      <w:proofErr w:type="spellEnd"/>
      <w:r w:rsidRPr="003F478A">
        <w:rPr>
          <w:b/>
        </w:rPr>
        <w:t xml:space="preserve"> </w:t>
      </w:r>
    </w:p>
    <w:p w:rsidR="00A01070" w:rsidRPr="00A01070" w:rsidRDefault="00A01070" w:rsidP="00A01070">
      <w:pPr>
        <w:pStyle w:val="Lijstalinea"/>
        <w:autoSpaceDE w:val="0"/>
        <w:autoSpaceDN w:val="0"/>
        <w:adjustRightInd w:val="0"/>
        <w:rPr>
          <w:lang w:val="nl-NL"/>
        </w:rPr>
      </w:pPr>
      <w:r w:rsidRPr="00A01070">
        <w:rPr>
          <w:lang w:val="nl-NL"/>
        </w:rPr>
        <w:t>Hierbij kan onderscheid gemaakt worden tussen eerste en tweede snede, maaiproeven en beweidingsproeven.</w:t>
      </w:r>
    </w:p>
    <w:p w:rsidR="00A01070" w:rsidRPr="003F478A" w:rsidRDefault="00A01070" w:rsidP="00A01070">
      <w:pPr>
        <w:pStyle w:val="Lijstalinea"/>
        <w:numPr>
          <w:ilvl w:val="0"/>
          <w:numId w:val="44"/>
        </w:numPr>
        <w:autoSpaceDE w:val="0"/>
        <w:autoSpaceDN w:val="0"/>
        <w:adjustRightInd w:val="0"/>
        <w:rPr>
          <w:b/>
        </w:rPr>
      </w:pPr>
      <w:proofErr w:type="spellStart"/>
      <w:r w:rsidRPr="003F478A">
        <w:rPr>
          <w:b/>
        </w:rPr>
        <w:t>Doorschietdatum</w:t>
      </w:r>
      <w:proofErr w:type="spellEnd"/>
    </w:p>
    <w:p w:rsidR="00A01070" w:rsidRPr="00A01070" w:rsidRDefault="00A01070" w:rsidP="00A01070">
      <w:pPr>
        <w:pStyle w:val="Lijstalinea"/>
        <w:autoSpaceDE w:val="0"/>
        <w:autoSpaceDN w:val="0"/>
        <w:adjustRightInd w:val="0"/>
        <w:rPr>
          <w:lang w:val="nl-NL"/>
        </w:rPr>
      </w:pPr>
      <w:r w:rsidRPr="00A01070">
        <w:rPr>
          <w:lang w:val="nl-NL"/>
        </w:rPr>
        <w:t>Rassen die vroeg doorschieten (hooitypes) hebben over het algemeen een snellere voorjaarsontwikkeling.</w:t>
      </w:r>
    </w:p>
    <w:p w:rsidR="00A01070" w:rsidRPr="00A01070" w:rsidRDefault="00A01070" w:rsidP="00A01070">
      <w:pPr>
        <w:pStyle w:val="Lijstalinea"/>
        <w:autoSpaceDE w:val="0"/>
        <w:autoSpaceDN w:val="0"/>
        <w:adjustRightInd w:val="0"/>
        <w:rPr>
          <w:lang w:val="nl-NL"/>
        </w:rPr>
      </w:pPr>
      <w:r>
        <w:rPr>
          <w:noProof/>
        </w:rPr>
        <w:drawing>
          <wp:anchor distT="0" distB="0" distL="114300" distR="114300" simplePos="0" relativeHeight="251703296" behindDoc="0" locked="0" layoutInCell="1" allowOverlap="1" wp14:anchorId="0DDB3CB5" wp14:editId="2EB49C89">
            <wp:simplePos x="0" y="0"/>
            <wp:positionH relativeFrom="column">
              <wp:posOffset>274320</wp:posOffset>
            </wp:positionH>
            <wp:positionV relativeFrom="paragraph">
              <wp:posOffset>180975</wp:posOffset>
            </wp:positionV>
            <wp:extent cx="2621280" cy="1973580"/>
            <wp:effectExtent l="0" t="0" r="7620" b="7620"/>
            <wp:wrapSquare wrapText="bothSides"/>
            <wp:docPr id="67" name="Afbeelding 67" descr="https://wiki.groenkennisnet.nl/download/thumbnails/8390433/kroonroest-1.jpg?version=1&amp;modificationDate=1458563072237&amp;api=v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wiki.groenkennisnet.nl/download/thumbnails/8390433/kroonroest-1.jpg?version=1&amp;modificationDate=1458563072237&amp;api=v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621280" cy="197358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A01070" w:rsidRPr="00A01070" w:rsidRDefault="00A01070" w:rsidP="00A01070">
      <w:pPr>
        <w:autoSpaceDE w:val="0"/>
        <w:autoSpaceDN w:val="0"/>
        <w:adjustRightInd w:val="0"/>
        <w:ind w:left="360"/>
        <w:rPr>
          <w:i/>
          <w:sz w:val="16"/>
          <w:szCs w:val="16"/>
          <w:lang w:val="nl-NL"/>
        </w:rPr>
      </w:pPr>
      <w:r w:rsidRPr="00A01070">
        <w:rPr>
          <w:i/>
          <w:sz w:val="16"/>
          <w:szCs w:val="16"/>
          <w:lang w:val="nl-NL"/>
        </w:rPr>
        <w:t xml:space="preserve">Vooral in de nazomer en herfst kan vooral </w:t>
      </w:r>
      <w:proofErr w:type="spellStart"/>
      <w:r w:rsidRPr="00A01070">
        <w:rPr>
          <w:i/>
          <w:sz w:val="16"/>
          <w:szCs w:val="16"/>
          <w:lang w:val="nl-NL"/>
        </w:rPr>
        <w:t>engels</w:t>
      </w:r>
      <w:proofErr w:type="spellEnd"/>
      <w:r w:rsidRPr="00A01070">
        <w:rPr>
          <w:i/>
          <w:sz w:val="16"/>
          <w:szCs w:val="16"/>
          <w:lang w:val="nl-NL"/>
        </w:rPr>
        <w:t xml:space="preserve"> raaigras aangetast worden door kroonroest. Aangetast gras is minder smakelijk waardoor er minder van opgenomen wordt.</w:t>
      </w:r>
    </w:p>
    <w:p w:rsidR="00A01070" w:rsidRPr="00A01070" w:rsidRDefault="00A01070" w:rsidP="00A01070">
      <w:pPr>
        <w:autoSpaceDE w:val="0"/>
        <w:autoSpaceDN w:val="0"/>
        <w:adjustRightInd w:val="0"/>
        <w:ind w:left="360"/>
        <w:rPr>
          <w:b/>
          <w:i/>
          <w:sz w:val="16"/>
          <w:szCs w:val="16"/>
          <w:lang w:val="nl-NL"/>
        </w:rPr>
      </w:pPr>
      <w:r w:rsidRPr="00A01070">
        <w:rPr>
          <w:i/>
          <w:sz w:val="16"/>
          <w:szCs w:val="16"/>
          <w:lang w:val="nl-NL"/>
        </w:rPr>
        <w:t>(foto Wied Hendrix)</w:t>
      </w:r>
    </w:p>
    <w:p w:rsidR="00A01070" w:rsidRPr="00A01070" w:rsidRDefault="00A01070" w:rsidP="00A01070">
      <w:pPr>
        <w:autoSpaceDE w:val="0"/>
        <w:autoSpaceDN w:val="0"/>
        <w:adjustRightInd w:val="0"/>
        <w:ind w:left="360"/>
        <w:rPr>
          <w:b/>
          <w:i/>
          <w:sz w:val="16"/>
          <w:szCs w:val="16"/>
          <w:lang w:val="nl-NL"/>
        </w:rPr>
      </w:pPr>
    </w:p>
    <w:p w:rsidR="00A01070" w:rsidRPr="00A01070" w:rsidRDefault="00A01070" w:rsidP="00A01070">
      <w:pPr>
        <w:autoSpaceDE w:val="0"/>
        <w:autoSpaceDN w:val="0"/>
        <w:adjustRightInd w:val="0"/>
        <w:ind w:left="360"/>
        <w:rPr>
          <w:b/>
          <w:lang w:val="nl-NL"/>
        </w:rPr>
      </w:pPr>
    </w:p>
    <w:p w:rsidR="00A01070" w:rsidRPr="00A01070" w:rsidRDefault="00A01070" w:rsidP="00A01070">
      <w:pPr>
        <w:autoSpaceDE w:val="0"/>
        <w:autoSpaceDN w:val="0"/>
        <w:adjustRightInd w:val="0"/>
        <w:ind w:left="360"/>
        <w:rPr>
          <w:b/>
          <w:lang w:val="nl-NL"/>
        </w:rPr>
      </w:pPr>
    </w:p>
    <w:p w:rsidR="00A01070" w:rsidRPr="00A01070" w:rsidRDefault="00A01070" w:rsidP="00A01070">
      <w:pPr>
        <w:autoSpaceDE w:val="0"/>
        <w:autoSpaceDN w:val="0"/>
        <w:adjustRightInd w:val="0"/>
        <w:ind w:left="360"/>
        <w:rPr>
          <w:b/>
          <w:lang w:val="nl-NL"/>
        </w:rPr>
      </w:pPr>
    </w:p>
    <w:p w:rsidR="00A01070" w:rsidRPr="00A01070" w:rsidRDefault="00A01070" w:rsidP="00A01070">
      <w:pPr>
        <w:autoSpaceDE w:val="0"/>
        <w:autoSpaceDN w:val="0"/>
        <w:adjustRightInd w:val="0"/>
        <w:ind w:left="360"/>
        <w:rPr>
          <w:b/>
          <w:lang w:val="nl-NL"/>
        </w:rPr>
      </w:pPr>
    </w:p>
    <w:p w:rsidR="00A01070" w:rsidRPr="00A01070" w:rsidRDefault="00A01070" w:rsidP="00A01070">
      <w:pPr>
        <w:autoSpaceDE w:val="0"/>
        <w:autoSpaceDN w:val="0"/>
        <w:adjustRightInd w:val="0"/>
        <w:ind w:left="360"/>
        <w:rPr>
          <w:b/>
          <w:lang w:val="nl-NL"/>
        </w:rPr>
      </w:pPr>
    </w:p>
    <w:p w:rsidR="00A01070" w:rsidRPr="00A01070" w:rsidRDefault="00A01070" w:rsidP="00A01070">
      <w:pPr>
        <w:autoSpaceDE w:val="0"/>
        <w:autoSpaceDN w:val="0"/>
        <w:adjustRightInd w:val="0"/>
        <w:ind w:left="360"/>
        <w:rPr>
          <w:b/>
          <w:lang w:val="nl-NL"/>
        </w:rPr>
      </w:pPr>
      <w:r w:rsidRPr="00A01070">
        <w:rPr>
          <w:b/>
          <w:lang w:val="nl-NL"/>
        </w:rPr>
        <w:t>2.5</w:t>
      </w:r>
      <w:r w:rsidRPr="00A01070">
        <w:rPr>
          <w:b/>
          <w:lang w:val="nl-NL"/>
        </w:rPr>
        <w:tab/>
        <w:t>De belangrijkste grassen in cultuurgrasland.</w:t>
      </w:r>
    </w:p>
    <w:p w:rsidR="00A01070" w:rsidRPr="00A01070" w:rsidRDefault="00A01070" w:rsidP="00A01070">
      <w:pPr>
        <w:autoSpaceDE w:val="0"/>
        <w:autoSpaceDN w:val="0"/>
        <w:adjustRightInd w:val="0"/>
        <w:ind w:left="360"/>
        <w:rPr>
          <w:lang w:val="nl-NL"/>
        </w:rPr>
      </w:pPr>
      <w:r w:rsidRPr="00A01070">
        <w:rPr>
          <w:b/>
          <w:lang w:val="nl-NL"/>
        </w:rPr>
        <w:t>Engels raaigras</w:t>
      </w:r>
      <w:r w:rsidRPr="00A01070">
        <w:rPr>
          <w:lang w:val="nl-NL"/>
        </w:rPr>
        <w:t xml:space="preserve"> is het meest gebruikte gras in mengsels voor meerjarig grasland. Het is smakelijk, geeft hoge opbrengsten bij zowel maaien als weiden en het heeft een hoge voederwaarde. Nadeel is de gevoeligheid voor uitwinteren en de gevoeligheid voor kroonroest. Het is geschikt voor </w:t>
      </w:r>
      <w:proofErr w:type="spellStart"/>
      <w:r w:rsidRPr="00A01070">
        <w:rPr>
          <w:lang w:val="nl-NL"/>
        </w:rPr>
        <w:t>doorzaaien</w:t>
      </w:r>
      <w:proofErr w:type="spellEnd"/>
      <w:r w:rsidRPr="00A01070">
        <w:rPr>
          <w:lang w:val="nl-NL"/>
        </w:rPr>
        <w:t xml:space="preserve"> en gewone </w:t>
      </w:r>
      <w:proofErr w:type="spellStart"/>
      <w:r w:rsidRPr="00A01070">
        <w:rPr>
          <w:lang w:val="nl-NL"/>
        </w:rPr>
        <w:t>graslandinzaai</w:t>
      </w:r>
      <w:proofErr w:type="spellEnd"/>
      <w:r w:rsidRPr="00A01070">
        <w:rPr>
          <w:lang w:val="nl-NL"/>
        </w:rPr>
        <w:t xml:space="preserve">. Ook </w:t>
      </w:r>
      <w:proofErr w:type="spellStart"/>
      <w:r w:rsidRPr="00A01070">
        <w:rPr>
          <w:b/>
          <w:lang w:val="nl-NL"/>
        </w:rPr>
        <w:t>timothee</w:t>
      </w:r>
      <w:proofErr w:type="spellEnd"/>
      <w:r w:rsidRPr="00A01070">
        <w:rPr>
          <w:lang w:val="nl-NL"/>
        </w:rPr>
        <w:t xml:space="preserve"> is een zeer smakelijk gras, geeft hoge opbrengsten bij intensief maaien en is wat minder geschikt voor beweiding. Het heeft vooral een goede voorjaarsontwikkeling. Timothee is zeer wintervast. </w:t>
      </w:r>
      <w:r w:rsidRPr="00A01070">
        <w:rPr>
          <w:b/>
          <w:lang w:val="nl-NL"/>
        </w:rPr>
        <w:t>Beemdlangbloem</w:t>
      </w:r>
      <w:r w:rsidRPr="00A01070">
        <w:rPr>
          <w:lang w:val="nl-NL"/>
        </w:rPr>
        <w:t xml:space="preserve"> is wintervast, komt vooral voor op vochtige gronden, is minder standvastig dan </w:t>
      </w:r>
      <w:proofErr w:type="spellStart"/>
      <w:r w:rsidRPr="00A01070">
        <w:rPr>
          <w:lang w:val="nl-NL"/>
        </w:rPr>
        <w:t>engels</w:t>
      </w:r>
      <w:proofErr w:type="spellEnd"/>
      <w:r w:rsidRPr="00A01070">
        <w:rPr>
          <w:lang w:val="nl-NL"/>
        </w:rPr>
        <w:t xml:space="preserve"> raaigras, vooral bij intensief weiden.  </w:t>
      </w:r>
      <w:r w:rsidRPr="00A01070">
        <w:rPr>
          <w:b/>
          <w:lang w:val="nl-NL"/>
        </w:rPr>
        <w:t>Veldbeemd</w:t>
      </w:r>
      <w:r w:rsidRPr="00A01070">
        <w:rPr>
          <w:lang w:val="nl-NL"/>
        </w:rPr>
        <w:t xml:space="preserve"> is zeer winterhard en resistent tegen droogte. Het is gevoelig voor een aantal schimmelziektes, waardoor de smakelijkheid negatief wordt beïnvloed. </w:t>
      </w:r>
      <w:r w:rsidRPr="00A01070">
        <w:rPr>
          <w:b/>
          <w:lang w:val="nl-NL"/>
        </w:rPr>
        <w:t xml:space="preserve">Italiaans raaigras </w:t>
      </w:r>
      <w:r w:rsidRPr="00A01070">
        <w:rPr>
          <w:lang w:val="nl-NL"/>
        </w:rPr>
        <w:t xml:space="preserve">is vooral geschikt voor een tot tweejarig grasland. Het is een smakelijk gras, geeft een hoge opbrengst, is zeer gevoelig voor uitwinteren en kan ook minder goed tegen berijden. </w:t>
      </w:r>
      <w:proofErr w:type="spellStart"/>
      <w:r w:rsidRPr="00A01070">
        <w:rPr>
          <w:b/>
          <w:lang w:val="nl-NL"/>
        </w:rPr>
        <w:t>Westerwolds</w:t>
      </w:r>
      <w:proofErr w:type="spellEnd"/>
      <w:r w:rsidRPr="00A01070">
        <w:rPr>
          <w:b/>
          <w:lang w:val="nl-NL"/>
        </w:rPr>
        <w:t xml:space="preserve"> raaigras </w:t>
      </w:r>
      <w:r w:rsidRPr="00A01070">
        <w:rPr>
          <w:lang w:val="nl-NL"/>
        </w:rPr>
        <w:t xml:space="preserve">is geschikt voor eenjarig grasland. Het geeft een hoge opbrengst bij maaien. </w:t>
      </w:r>
      <w:r w:rsidRPr="00A01070">
        <w:rPr>
          <w:b/>
          <w:lang w:val="nl-NL"/>
        </w:rPr>
        <w:t xml:space="preserve">Gekruist raaigras </w:t>
      </w:r>
      <w:r w:rsidRPr="00A01070">
        <w:rPr>
          <w:lang w:val="nl-NL"/>
        </w:rPr>
        <w:t xml:space="preserve">is een kruising van </w:t>
      </w:r>
      <w:proofErr w:type="spellStart"/>
      <w:r w:rsidRPr="00A01070">
        <w:rPr>
          <w:lang w:val="nl-NL"/>
        </w:rPr>
        <w:t>engels</w:t>
      </w:r>
      <w:proofErr w:type="spellEnd"/>
      <w:r w:rsidRPr="00A01070">
        <w:rPr>
          <w:lang w:val="nl-NL"/>
        </w:rPr>
        <w:t xml:space="preserve"> en </w:t>
      </w:r>
      <w:proofErr w:type="spellStart"/>
      <w:r w:rsidRPr="00A01070">
        <w:rPr>
          <w:lang w:val="nl-NL"/>
        </w:rPr>
        <w:t>italiaans</w:t>
      </w:r>
      <w:proofErr w:type="spellEnd"/>
      <w:r w:rsidRPr="00A01070">
        <w:rPr>
          <w:lang w:val="nl-NL"/>
        </w:rPr>
        <w:t xml:space="preserve"> raaigras en geeft een hoge opbrengst in de eerste jaren na inzaai maar is minder standvastig dan </w:t>
      </w:r>
      <w:proofErr w:type="spellStart"/>
      <w:r w:rsidRPr="00A01070">
        <w:rPr>
          <w:lang w:val="nl-NL"/>
        </w:rPr>
        <w:t>engels</w:t>
      </w:r>
      <w:proofErr w:type="spellEnd"/>
      <w:r w:rsidRPr="00A01070">
        <w:rPr>
          <w:lang w:val="nl-NL"/>
        </w:rPr>
        <w:t xml:space="preserve"> raaigras. Verder worden </w:t>
      </w:r>
      <w:r w:rsidRPr="00A01070">
        <w:rPr>
          <w:b/>
          <w:lang w:val="nl-NL"/>
        </w:rPr>
        <w:t>rietzwenkgras</w:t>
      </w:r>
      <w:r w:rsidRPr="00A01070">
        <w:rPr>
          <w:lang w:val="nl-NL"/>
        </w:rPr>
        <w:t xml:space="preserve"> en </w:t>
      </w:r>
      <w:proofErr w:type="spellStart"/>
      <w:r w:rsidRPr="00A01070">
        <w:rPr>
          <w:b/>
          <w:lang w:val="nl-NL"/>
        </w:rPr>
        <w:t>festulolium</w:t>
      </w:r>
      <w:proofErr w:type="spellEnd"/>
      <w:r w:rsidRPr="00A01070">
        <w:rPr>
          <w:lang w:val="nl-NL"/>
        </w:rPr>
        <w:t>, een kruising van een raaigras met óf rietzwenkgras of beemdlangbloem in toegepast.</w:t>
      </w:r>
    </w:p>
    <w:p w:rsidR="00A01070" w:rsidRPr="00A01070" w:rsidRDefault="00A01070" w:rsidP="00A01070">
      <w:pPr>
        <w:autoSpaceDE w:val="0"/>
        <w:autoSpaceDN w:val="0"/>
        <w:adjustRightInd w:val="0"/>
        <w:ind w:left="360"/>
        <w:rPr>
          <w:rFonts w:cs="Arial"/>
          <w:b/>
          <w:bCs/>
          <w:lang w:val="nl-NL"/>
        </w:rPr>
      </w:pPr>
      <w:r w:rsidRPr="00A01070">
        <w:rPr>
          <w:b/>
          <w:lang w:val="nl-NL"/>
        </w:rPr>
        <w:t>2.6</w:t>
      </w:r>
      <w:r w:rsidRPr="00A01070">
        <w:rPr>
          <w:b/>
          <w:lang w:val="nl-NL"/>
        </w:rPr>
        <w:tab/>
        <w:t xml:space="preserve">Diploïde of </w:t>
      </w:r>
      <w:proofErr w:type="spellStart"/>
      <w:r w:rsidRPr="00A01070">
        <w:rPr>
          <w:b/>
          <w:lang w:val="nl-NL"/>
        </w:rPr>
        <w:t>tetraploïde</w:t>
      </w:r>
      <w:proofErr w:type="spellEnd"/>
      <w:r w:rsidRPr="00A01070">
        <w:rPr>
          <w:b/>
          <w:lang w:val="nl-NL"/>
        </w:rPr>
        <w:t xml:space="preserve"> grassen</w:t>
      </w:r>
    </w:p>
    <w:p w:rsidR="00A01070" w:rsidRPr="00A01070" w:rsidRDefault="00A01070" w:rsidP="00A01070">
      <w:pPr>
        <w:autoSpaceDE w:val="0"/>
        <w:autoSpaceDN w:val="0"/>
        <w:adjustRightInd w:val="0"/>
        <w:ind w:left="360"/>
        <w:rPr>
          <w:rFonts w:cs="Arial"/>
          <w:bCs/>
          <w:lang w:val="nl-NL"/>
        </w:rPr>
      </w:pPr>
      <w:r w:rsidRPr="00A01070">
        <w:rPr>
          <w:rFonts w:cs="Arial"/>
          <w:bCs/>
          <w:lang w:val="nl-NL"/>
        </w:rPr>
        <w:t xml:space="preserve">In de celkernen van mens, plant en dier zitten de chromosomen, de dragers van de erfelijke eigenschappen. Normaal komen de chromosomen in de cellen in tweevoud voor , we noemen dat </w:t>
      </w:r>
      <w:r w:rsidRPr="00A01070">
        <w:rPr>
          <w:rFonts w:cs="Arial"/>
          <w:bCs/>
          <w:lang w:val="nl-NL"/>
        </w:rPr>
        <w:lastRenderedPageBreak/>
        <w:t xml:space="preserve">diploïd. (di = twee) Bij de veredeling van grassen is men er in geslaagd grasrassen te kweken, waarbij de chromosomen in viervoud voorkomen. We noemen deze grassen </w:t>
      </w:r>
      <w:proofErr w:type="spellStart"/>
      <w:r w:rsidRPr="00A01070">
        <w:rPr>
          <w:rFonts w:cs="Arial"/>
          <w:bCs/>
          <w:lang w:val="nl-NL"/>
        </w:rPr>
        <w:t>tetraploïd</w:t>
      </w:r>
      <w:proofErr w:type="spellEnd"/>
      <w:r w:rsidRPr="00A01070">
        <w:rPr>
          <w:rFonts w:cs="Arial"/>
          <w:bCs/>
          <w:lang w:val="nl-NL"/>
        </w:rPr>
        <w:t>. (tetra=vier).</w:t>
      </w:r>
    </w:p>
    <w:p w:rsidR="00A01070" w:rsidRPr="00A01070" w:rsidRDefault="00A01070" w:rsidP="00A01070">
      <w:pPr>
        <w:autoSpaceDE w:val="0"/>
        <w:autoSpaceDN w:val="0"/>
        <w:adjustRightInd w:val="0"/>
        <w:ind w:left="360"/>
        <w:rPr>
          <w:rFonts w:cs="Arial"/>
          <w:bCs/>
          <w:lang w:val="nl-NL"/>
        </w:rPr>
      </w:pPr>
      <w:proofErr w:type="spellStart"/>
      <w:r w:rsidRPr="00A01070">
        <w:rPr>
          <w:rFonts w:cs="Arial"/>
          <w:bCs/>
          <w:lang w:val="nl-NL"/>
        </w:rPr>
        <w:t>Tetraploïde</w:t>
      </w:r>
      <w:proofErr w:type="spellEnd"/>
      <w:r w:rsidRPr="00A01070">
        <w:rPr>
          <w:rFonts w:cs="Arial"/>
          <w:bCs/>
          <w:lang w:val="nl-NL"/>
        </w:rPr>
        <w:t xml:space="preserve"> grassen hebben over het algemeen een hogere opbrengst, een lager droge stof percentage, een hollere zode, zijn minder gevoelig voor kroonroest en daardoor smakelijker en zijn minder standvastig dan diploïde rassen. In mengsels van zaadfirma’s vind je vaak van bijvoorbeeld </w:t>
      </w:r>
      <w:proofErr w:type="spellStart"/>
      <w:r w:rsidRPr="00A01070">
        <w:rPr>
          <w:rFonts w:cs="Arial"/>
          <w:bCs/>
          <w:lang w:val="nl-NL"/>
        </w:rPr>
        <w:t>engels</w:t>
      </w:r>
      <w:proofErr w:type="spellEnd"/>
      <w:r w:rsidRPr="00A01070">
        <w:rPr>
          <w:rFonts w:cs="Arial"/>
          <w:bCs/>
          <w:lang w:val="nl-NL"/>
        </w:rPr>
        <w:t xml:space="preserve"> raaigras zowel </w:t>
      </w:r>
      <w:proofErr w:type="spellStart"/>
      <w:r w:rsidRPr="00A01070">
        <w:rPr>
          <w:rFonts w:cs="Arial"/>
          <w:bCs/>
          <w:lang w:val="nl-NL"/>
        </w:rPr>
        <w:t>tertra’s</w:t>
      </w:r>
      <w:proofErr w:type="spellEnd"/>
      <w:r w:rsidRPr="00A01070">
        <w:rPr>
          <w:rFonts w:cs="Arial"/>
          <w:bCs/>
          <w:lang w:val="nl-NL"/>
        </w:rPr>
        <w:t xml:space="preserve"> als diploïde grassoorten.</w:t>
      </w:r>
    </w:p>
    <w:p w:rsidR="00E14E7A" w:rsidRPr="00A01070" w:rsidRDefault="00E14E7A" w:rsidP="00B301A9">
      <w:pPr>
        <w:autoSpaceDE w:val="0"/>
        <w:autoSpaceDN w:val="0"/>
        <w:adjustRightInd w:val="0"/>
        <w:ind w:left="1065"/>
        <w:rPr>
          <w:b/>
          <w:lang w:val="nl-NL"/>
        </w:rPr>
      </w:pPr>
    </w:p>
    <w:p w:rsidR="00E14E7A" w:rsidRPr="00A01070" w:rsidRDefault="00E14E7A" w:rsidP="00B301A9">
      <w:pPr>
        <w:autoSpaceDE w:val="0"/>
        <w:autoSpaceDN w:val="0"/>
        <w:adjustRightInd w:val="0"/>
        <w:ind w:left="1065"/>
        <w:rPr>
          <w:b/>
          <w:lang w:val="nl-NL"/>
        </w:rPr>
      </w:pPr>
    </w:p>
    <w:p w:rsidR="00E14E7A" w:rsidRDefault="00B301A9" w:rsidP="00E14E7A">
      <w:pPr>
        <w:autoSpaceDE w:val="0"/>
        <w:autoSpaceDN w:val="0"/>
        <w:adjustRightInd w:val="0"/>
        <w:rPr>
          <w:rFonts w:cs="Arial"/>
          <w:b/>
          <w:bCs/>
          <w:lang w:val="nl-NL"/>
        </w:rPr>
      </w:pPr>
      <w:r w:rsidRPr="00FA7918">
        <w:rPr>
          <w:rFonts w:cs="Arial"/>
          <w:bCs/>
          <w:lang w:val="nl-NL"/>
        </w:rPr>
        <w:t>Vragen bij:</w:t>
      </w:r>
      <w:r w:rsidRPr="00FA7918">
        <w:rPr>
          <w:rFonts w:cs="Arial"/>
          <w:b/>
          <w:bCs/>
          <w:lang w:val="nl-NL"/>
        </w:rPr>
        <w:t xml:space="preserve"> Indeling van de grassen </w:t>
      </w:r>
    </w:p>
    <w:p w:rsidR="00E14E7A" w:rsidRPr="000E2792" w:rsidRDefault="00E14E7A" w:rsidP="00B301A9">
      <w:pPr>
        <w:autoSpaceDE w:val="0"/>
        <w:autoSpaceDN w:val="0"/>
        <w:adjustRightInd w:val="0"/>
        <w:rPr>
          <w:rFonts w:cs="Arial"/>
          <w:lang w:val="nl-NL"/>
        </w:rPr>
      </w:pPr>
    </w:p>
    <w:p w:rsidR="00B301A9" w:rsidRPr="00FA7918" w:rsidRDefault="00B301A9" w:rsidP="00C72BC7">
      <w:pPr>
        <w:numPr>
          <w:ilvl w:val="0"/>
          <w:numId w:val="27"/>
        </w:numPr>
        <w:autoSpaceDE w:val="0"/>
        <w:autoSpaceDN w:val="0"/>
        <w:adjustRightInd w:val="0"/>
        <w:spacing w:after="0" w:line="240" w:lineRule="auto"/>
        <w:rPr>
          <w:rFonts w:cs="Arial"/>
          <w:lang w:val="nl-NL"/>
        </w:rPr>
      </w:pPr>
      <w:r w:rsidRPr="00FA7918">
        <w:rPr>
          <w:rFonts w:cs="Arial"/>
          <w:lang w:val="nl-NL"/>
        </w:rPr>
        <w:t xml:space="preserve">In de rassenlijst staan de </w:t>
      </w:r>
      <w:proofErr w:type="spellStart"/>
      <w:r w:rsidRPr="00FA7918">
        <w:rPr>
          <w:rFonts w:cs="Arial"/>
          <w:lang w:val="nl-NL"/>
        </w:rPr>
        <w:t>raseigenschappen</w:t>
      </w:r>
      <w:proofErr w:type="spellEnd"/>
      <w:r w:rsidRPr="00FA7918">
        <w:rPr>
          <w:rFonts w:cs="Arial"/>
          <w:lang w:val="nl-NL"/>
        </w:rPr>
        <w:t xml:space="preserve"> waarop gras beoordeeld wordt. </w:t>
      </w:r>
    </w:p>
    <w:p w:rsidR="00B301A9" w:rsidRPr="00FA7918" w:rsidRDefault="00B301A9" w:rsidP="00B301A9">
      <w:pPr>
        <w:autoSpaceDE w:val="0"/>
        <w:autoSpaceDN w:val="0"/>
        <w:adjustRightInd w:val="0"/>
        <w:ind w:left="717" w:firstLine="348"/>
        <w:rPr>
          <w:rFonts w:cs="Arial"/>
          <w:lang w:val="nl-NL"/>
        </w:rPr>
      </w:pPr>
      <w:r w:rsidRPr="00FA7918">
        <w:rPr>
          <w:rFonts w:cs="Arial"/>
          <w:lang w:val="nl-NL"/>
        </w:rPr>
        <w:t xml:space="preserve">Zoek zes eigenschappen van Engels raaigras </w:t>
      </w:r>
      <w:r w:rsidR="000E2792">
        <w:rPr>
          <w:rFonts w:cs="Arial"/>
          <w:lang w:val="nl-NL"/>
        </w:rPr>
        <w:t>.</w:t>
      </w:r>
    </w:p>
    <w:p w:rsidR="00B301A9" w:rsidRPr="00FA7918" w:rsidRDefault="00B301A9" w:rsidP="00C72BC7">
      <w:pPr>
        <w:numPr>
          <w:ilvl w:val="0"/>
          <w:numId w:val="27"/>
        </w:numPr>
        <w:autoSpaceDE w:val="0"/>
        <w:autoSpaceDN w:val="0"/>
        <w:adjustRightInd w:val="0"/>
        <w:spacing w:after="0" w:line="240" w:lineRule="auto"/>
        <w:rPr>
          <w:rFonts w:cs="Arial"/>
          <w:lang w:val="nl-NL"/>
        </w:rPr>
      </w:pPr>
      <w:r w:rsidRPr="00FA7918">
        <w:rPr>
          <w:rFonts w:cs="Arial"/>
          <w:lang w:val="nl-NL"/>
        </w:rPr>
        <w:t xml:space="preserve">Welk van deze zes </w:t>
      </w:r>
      <w:proofErr w:type="spellStart"/>
      <w:r w:rsidRPr="00FA7918">
        <w:rPr>
          <w:rFonts w:cs="Arial"/>
          <w:lang w:val="nl-NL"/>
        </w:rPr>
        <w:t>raseigenschappen</w:t>
      </w:r>
      <w:proofErr w:type="spellEnd"/>
      <w:r w:rsidRPr="00FA7918">
        <w:rPr>
          <w:rFonts w:cs="Arial"/>
          <w:lang w:val="nl-NL"/>
        </w:rPr>
        <w:t xml:space="preserve"> vind je voor een veehouder het belangrijkst en waarom? </w:t>
      </w:r>
    </w:p>
    <w:p w:rsidR="000E2792" w:rsidRDefault="000E2792" w:rsidP="000E2792">
      <w:pPr>
        <w:autoSpaceDE w:val="0"/>
        <w:autoSpaceDN w:val="0"/>
        <w:adjustRightInd w:val="0"/>
        <w:spacing w:after="0" w:line="240" w:lineRule="auto"/>
        <w:ind w:left="1065"/>
        <w:rPr>
          <w:rFonts w:cs="Arial"/>
          <w:lang w:val="nl-NL"/>
        </w:rPr>
      </w:pPr>
    </w:p>
    <w:p w:rsidR="00B301A9" w:rsidRDefault="00B301A9" w:rsidP="00C72BC7">
      <w:pPr>
        <w:numPr>
          <w:ilvl w:val="0"/>
          <w:numId w:val="27"/>
        </w:numPr>
        <w:autoSpaceDE w:val="0"/>
        <w:autoSpaceDN w:val="0"/>
        <w:adjustRightInd w:val="0"/>
        <w:spacing w:after="0" w:line="240" w:lineRule="auto"/>
        <w:rPr>
          <w:rFonts w:cs="Arial"/>
          <w:lang w:val="nl-NL"/>
        </w:rPr>
      </w:pPr>
      <w:r w:rsidRPr="00FA7918">
        <w:rPr>
          <w:rFonts w:cs="Arial"/>
          <w:lang w:val="nl-NL"/>
        </w:rPr>
        <w:t xml:space="preserve">Hoe zijn de rassen opgedeeld in de rassenlijst? </w:t>
      </w:r>
    </w:p>
    <w:p w:rsidR="000E2792" w:rsidRPr="000E2792" w:rsidRDefault="000E2792" w:rsidP="000E2792">
      <w:pPr>
        <w:autoSpaceDE w:val="0"/>
        <w:autoSpaceDN w:val="0"/>
        <w:adjustRightInd w:val="0"/>
        <w:spacing w:after="0" w:line="240" w:lineRule="auto"/>
        <w:ind w:left="1065"/>
        <w:rPr>
          <w:rFonts w:cs="Arial"/>
          <w:lang w:val="nl-NL"/>
        </w:rPr>
      </w:pPr>
    </w:p>
    <w:p w:rsidR="00B301A9" w:rsidRDefault="00B301A9" w:rsidP="00C72BC7">
      <w:pPr>
        <w:numPr>
          <w:ilvl w:val="0"/>
          <w:numId w:val="27"/>
        </w:numPr>
        <w:autoSpaceDE w:val="0"/>
        <w:autoSpaceDN w:val="0"/>
        <w:adjustRightInd w:val="0"/>
        <w:spacing w:after="0" w:line="240" w:lineRule="auto"/>
        <w:rPr>
          <w:rFonts w:cs="Arial"/>
          <w:lang w:val="nl-NL"/>
        </w:rPr>
      </w:pPr>
      <w:r w:rsidRPr="00FA7918">
        <w:rPr>
          <w:rFonts w:cs="Arial"/>
          <w:lang w:val="nl-NL"/>
        </w:rPr>
        <w:t xml:space="preserve">Zoek de belangrijkste verschillen tussen een weidetype en een hooitype van Engels raaigras. </w:t>
      </w:r>
    </w:p>
    <w:p w:rsidR="000E2792" w:rsidRPr="000E2792" w:rsidRDefault="000E2792" w:rsidP="000E2792">
      <w:pPr>
        <w:autoSpaceDE w:val="0"/>
        <w:autoSpaceDN w:val="0"/>
        <w:adjustRightInd w:val="0"/>
        <w:spacing w:after="0" w:line="240" w:lineRule="auto"/>
        <w:ind w:left="1065"/>
        <w:rPr>
          <w:rFonts w:cs="Arial"/>
          <w:lang w:val="nl-NL"/>
        </w:rPr>
      </w:pPr>
    </w:p>
    <w:p w:rsidR="000E2792" w:rsidRDefault="00B301A9" w:rsidP="00C72BC7">
      <w:pPr>
        <w:numPr>
          <w:ilvl w:val="0"/>
          <w:numId w:val="27"/>
        </w:numPr>
        <w:autoSpaceDE w:val="0"/>
        <w:autoSpaceDN w:val="0"/>
        <w:adjustRightInd w:val="0"/>
        <w:spacing w:after="0" w:line="240" w:lineRule="auto"/>
        <w:rPr>
          <w:rFonts w:cs="Arial"/>
          <w:lang w:val="nl-NL"/>
        </w:rPr>
      </w:pPr>
      <w:r w:rsidRPr="00FA7918">
        <w:rPr>
          <w:lang w:val="nl-NL"/>
        </w:rPr>
        <w:t xml:space="preserve">Wanneer </w:t>
      </w:r>
      <w:proofErr w:type="spellStart"/>
      <w:r w:rsidRPr="00FA7918">
        <w:rPr>
          <w:lang w:val="nl-NL"/>
        </w:rPr>
        <w:t>zul</w:t>
      </w:r>
      <w:proofErr w:type="spellEnd"/>
      <w:r w:rsidRPr="00FA7918">
        <w:rPr>
          <w:lang w:val="nl-NL"/>
        </w:rPr>
        <w:t xml:space="preserve"> je kiezen voor een vroeg hooitype?</w:t>
      </w:r>
      <w:r w:rsidRPr="00FA7918">
        <w:rPr>
          <w:rFonts w:cs="Arial"/>
          <w:lang w:val="nl-NL"/>
        </w:rPr>
        <w:t xml:space="preserve"> </w:t>
      </w:r>
    </w:p>
    <w:p w:rsidR="000E2792" w:rsidRPr="000E2792" w:rsidRDefault="000E2792" w:rsidP="000E2792">
      <w:pPr>
        <w:autoSpaceDE w:val="0"/>
        <w:autoSpaceDN w:val="0"/>
        <w:adjustRightInd w:val="0"/>
        <w:spacing w:after="0" w:line="240" w:lineRule="auto"/>
        <w:ind w:left="1065"/>
        <w:rPr>
          <w:rFonts w:cs="Arial"/>
          <w:lang w:val="nl-NL"/>
        </w:rPr>
      </w:pPr>
    </w:p>
    <w:p w:rsidR="00B301A9" w:rsidRPr="000E2792" w:rsidRDefault="00B301A9" w:rsidP="00C72BC7">
      <w:pPr>
        <w:numPr>
          <w:ilvl w:val="0"/>
          <w:numId w:val="27"/>
        </w:numPr>
        <w:autoSpaceDE w:val="0"/>
        <w:autoSpaceDN w:val="0"/>
        <w:adjustRightInd w:val="0"/>
        <w:spacing w:after="0" w:line="240" w:lineRule="auto"/>
        <w:rPr>
          <w:rFonts w:cs="Arial"/>
          <w:lang w:val="nl-NL"/>
        </w:rPr>
      </w:pPr>
      <w:r w:rsidRPr="000E2792">
        <w:rPr>
          <w:lang w:val="nl-NL"/>
        </w:rPr>
        <w:t>Van welke andere grassoorten worden in de rassenlijst nieuwe rassen vermeld?</w:t>
      </w:r>
      <w:r w:rsidRPr="000E2792">
        <w:rPr>
          <w:rFonts w:cs="Arial"/>
          <w:lang w:val="nl-NL"/>
        </w:rPr>
        <w:t xml:space="preserve"> </w:t>
      </w:r>
    </w:p>
    <w:p w:rsidR="00B301A9" w:rsidRPr="00FA7918" w:rsidRDefault="00B301A9" w:rsidP="00B301A9">
      <w:pPr>
        <w:rPr>
          <w:lang w:val="nl-NL"/>
        </w:rPr>
      </w:pPr>
    </w:p>
    <w:p w:rsidR="00B301A9" w:rsidRPr="00FA7918" w:rsidRDefault="00B301A9" w:rsidP="00B301A9">
      <w:pPr>
        <w:rPr>
          <w:rFonts w:cs="Arial"/>
          <w:b/>
          <w:bCs/>
          <w:lang w:val="nl-NL"/>
        </w:rPr>
      </w:pPr>
      <w:r w:rsidRPr="00FA7918">
        <w:rPr>
          <w:lang w:val="nl-NL"/>
        </w:rPr>
        <w:t xml:space="preserve">Vragen bij: </w:t>
      </w:r>
      <w:r w:rsidRPr="00FA7918">
        <w:rPr>
          <w:rFonts w:cs="Arial"/>
          <w:b/>
          <w:bCs/>
          <w:lang w:val="nl-NL"/>
        </w:rPr>
        <w:t>Grassen herkennen en Handboek.</w:t>
      </w:r>
    </w:p>
    <w:p w:rsidR="00B301A9" w:rsidRPr="00B301A9" w:rsidRDefault="00B301A9" w:rsidP="00B301A9">
      <w:pPr>
        <w:rPr>
          <w:rFonts w:cs="ArialMT"/>
          <w:sz w:val="20"/>
        </w:rPr>
      </w:pPr>
      <w:r w:rsidRPr="00FA7918">
        <w:rPr>
          <w:rFonts w:cs="Arial"/>
          <w:bCs/>
          <w:lang w:val="nl-NL"/>
        </w:rPr>
        <w:t>14.</w:t>
      </w:r>
      <w:r w:rsidRPr="00FA7918">
        <w:rPr>
          <w:rFonts w:cs="Arial"/>
          <w:bCs/>
          <w:lang w:val="nl-NL"/>
        </w:rPr>
        <w:tab/>
      </w:r>
      <w:r w:rsidRPr="00FA7918">
        <w:rPr>
          <w:rFonts w:cs="ArialMT"/>
          <w:sz w:val="20"/>
          <w:lang w:val="nl-NL"/>
        </w:rPr>
        <w:t xml:space="preserve">Noem vier </w:t>
      </w:r>
      <w:proofErr w:type="spellStart"/>
      <w:r w:rsidRPr="00FA7918">
        <w:rPr>
          <w:rFonts w:cs="ArialMT"/>
          <w:sz w:val="20"/>
          <w:lang w:val="nl-NL"/>
        </w:rPr>
        <w:t>aargrassen</w:t>
      </w:r>
      <w:proofErr w:type="spellEnd"/>
      <w:r w:rsidRPr="00FA7918">
        <w:rPr>
          <w:rFonts w:cs="ArialMT"/>
          <w:sz w:val="20"/>
          <w:lang w:val="nl-NL"/>
        </w:rPr>
        <w:t xml:space="preserve">, vier schijngrassen en vier pluimgrassen. </w:t>
      </w:r>
      <w:r w:rsidRPr="00B301A9">
        <w:rPr>
          <w:rFonts w:cs="ArialMT"/>
          <w:sz w:val="20"/>
        </w:rPr>
        <w:t xml:space="preserve">Neem de </w:t>
      </w:r>
      <w:proofErr w:type="spellStart"/>
      <w:r w:rsidRPr="00B301A9">
        <w:rPr>
          <w:rFonts w:cs="ArialMT"/>
          <w:sz w:val="20"/>
        </w:rPr>
        <w:t>tabel</w:t>
      </w:r>
      <w:proofErr w:type="spellEnd"/>
      <w:r w:rsidRPr="00B301A9">
        <w:rPr>
          <w:rFonts w:cs="ArialMT"/>
          <w:sz w:val="20"/>
        </w:rPr>
        <w:t xml:space="preserve"> over en </w:t>
      </w:r>
      <w:proofErr w:type="spellStart"/>
      <w:r w:rsidRPr="00B301A9">
        <w:rPr>
          <w:rFonts w:cs="ArialMT"/>
          <w:sz w:val="20"/>
        </w:rPr>
        <w:t>vul</w:t>
      </w:r>
      <w:proofErr w:type="spellEnd"/>
      <w:r w:rsidRPr="00B301A9">
        <w:rPr>
          <w:rFonts w:cs="ArialMT"/>
          <w:sz w:val="20"/>
        </w:rPr>
        <w:t xml:space="preserve"> in.</w:t>
      </w:r>
    </w:p>
    <w:p w:rsidR="00B301A9" w:rsidRPr="00B301A9" w:rsidRDefault="00B301A9" w:rsidP="00B301A9">
      <w:pPr>
        <w:rPr>
          <w:rFonts w:cs="ArialMT"/>
          <w:sz w:val="20"/>
        </w:rPr>
      </w:pPr>
    </w:p>
    <w:tbl>
      <w:tblPr>
        <w:tblStyle w:val="Tabelraster"/>
        <w:tblW w:w="0" w:type="auto"/>
        <w:tblLook w:val="01E0" w:firstRow="1" w:lastRow="1" w:firstColumn="1" w:lastColumn="1" w:noHBand="0" w:noVBand="0"/>
      </w:tblPr>
      <w:tblGrid>
        <w:gridCol w:w="3113"/>
        <w:gridCol w:w="3116"/>
        <w:gridCol w:w="3121"/>
      </w:tblGrid>
      <w:tr w:rsidR="00B301A9" w:rsidRPr="00B301A9" w:rsidTr="00CB3B77">
        <w:tc>
          <w:tcPr>
            <w:tcW w:w="3138" w:type="dxa"/>
            <w:shd w:val="clear" w:color="auto" w:fill="008000"/>
          </w:tcPr>
          <w:p w:rsidR="00B301A9" w:rsidRPr="00B301A9" w:rsidRDefault="000E2792" w:rsidP="00CB3B77">
            <w:pPr>
              <w:rPr>
                <w:color w:val="FFFFFF"/>
              </w:rPr>
            </w:pPr>
            <w:proofErr w:type="spellStart"/>
            <w:r w:rsidRPr="00B301A9">
              <w:rPr>
                <w:color w:val="FFFFFF"/>
              </w:rPr>
              <w:t>A</w:t>
            </w:r>
            <w:r w:rsidR="00B301A9" w:rsidRPr="00B301A9">
              <w:rPr>
                <w:color w:val="FFFFFF"/>
              </w:rPr>
              <w:t>argrassen</w:t>
            </w:r>
            <w:proofErr w:type="spellEnd"/>
          </w:p>
        </w:tc>
        <w:tc>
          <w:tcPr>
            <w:tcW w:w="3138" w:type="dxa"/>
            <w:shd w:val="clear" w:color="auto" w:fill="008000"/>
          </w:tcPr>
          <w:p w:rsidR="00B301A9" w:rsidRPr="00B301A9" w:rsidRDefault="00B301A9" w:rsidP="00CB3B77">
            <w:pPr>
              <w:rPr>
                <w:color w:val="FFFFFF"/>
              </w:rPr>
            </w:pPr>
            <w:proofErr w:type="spellStart"/>
            <w:r w:rsidRPr="00B301A9">
              <w:rPr>
                <w:color w:val="FFFFFF"/>
              </w:rPr>
              <w:t>pluimgrassen</w:t>
            </w:r>
            <w:proofErr w:type="spellEnd"/>
          </w:p>
        </w:tc>
        <w:tc>
          <w:tcPr>
            <w:tcW w:w="3139" w:type="dxa"/>
            <w:shd w:val="clear" w:color="auto" w:fill="008000"/>
          </w:tcPr>
          <w:p w:rsidR="00B301A9" w:rsidRPr="00B301A9" w:rsidRDefault="00B301A9" w:rsidP="00CB3B77">
            <w:pPr>
              <w:rPr>
                <w:color w:val="FFFFFF"/>
              </w:rPr>
            </w:pPr>
            <w:proofErr w:type="spellStart"/>
            <w:r w:rsidRPr="00B301A9">
              <w:rPr>
                <w:color w:val="FFFFFF"/>
              </w:rPr>
              <w:t>aarpluimgrassen</w:t>
            </w:r>
            <w:proofErr w:type="spellEnd"/>
          </w:p>
        </w:tc>
      </w:tr>
      <w:tr w:rsidR="00B301A9" w:rsidRPr="00B301A9" w:rsidTr="00CB3B77">
        <w:tc>
          <w:tcPr>
            <w:tcW w:w="3138" w:type="dxa"/>
          </w:tcPr>
          <w:p w:rsidR="00B301A9" w:rsidRPr="00B301A9" w:rsidRDefault="00B301A9" w:rsidP="00CB3B77"/>
          <w:p w:rsidR="00B301A9" w:rsidRPr="00B301A9" w:rsidRDefault="00B301A9" w:rsidP="00CB3B77"/>
        </w:tc>
        <w:tc>
          <w:tcPr>
            <w:tcW w:w="3138" w:type="dxa"/>
          </w:tcPr>
          <w:p w:rsidR="00B301A9" w:rsidRPr="00B301A9" w:rsidRDefault="00B301A9" w:rsidP="00CB3B77"/>
        </w:tc>
        <w:tc>
          <w:tcPr>
            <w:tcW w:w="3139" w:type="dxa"/>
          </w:tcPr>
          <w:p w:rsidR="00B301A9" w:rsidRPr="00B301A9" w:rsidRDefault="00B301A9" w:rsidP="00CB3B77"/>
        </w:tc>
      </w:tr>
      <w:tr w:rsidR="00B301A9" w:rsidRPr="00B301A9" w:rsidTr="00CB3B77">
        <w:tc>
          <w:tcPr>
            <w:tcW w:w="3138" w:type="dxa"/>
          </w:tcPr>
          <w:p w:rsidR="00B301A9" w:rsidRPr="00B301A9" w:rsidRDefault="00B301A9" w:rsidP="00CB3B77"/>
          <w:p w:rsidR="00B301A9" w:rsidRPr="00B301A9" w:rsidRDefault="00B301A9" w:rsidP="00CB3B77"/>
        </w:tc>
        <w:tc>
          <w:tcPr>
            <w:tcW w:w="3138" w:type="dxa"/>
          </w:tcPr>
          <w:p w:rsidR="00B301A9" w:rsidRPr="00B301A9" w:rsidRDefault="00B301A9" w:rsidP="00CB3B77"/>
        </w:tc>
        <w:tc>
          <w:tcPr>
            <w:tcW w:w="3139" w:type="dxa"/>
          </w:tcPr>
          <w:p w:rsidR="00B301A9" w:rsidRPr="00B301A9" w:rsidRDefault="00B301A9" w:rsidP="00CB3B77"/>
        </w:tc>
      </w:tr>
      <w:tr w:rsidR="00B301A9" w:rsidRPr="00B301A9" w:rsidTr="00CB3B77">
        <w:tc>
          <w:tcPr>
            <w:tcW w:w="3138" w:type="dxa"/>
          </w:tcPr>
          <w:p w:rsidR="00B301A9" w:rsidRPr="00B301A9" w:rsidRDefault="00B301A9" w:rsidP="00CB3B77"/>
          <w:p w:rsidR="00B301A9" w:rsidRPr="00B301A9" w:rsidRDefault="00B301A9" w:rsidP="00CB3B77"/>
        </w:tc>
        <w:tc>
          <w:tcPr>
            <w:tcW w:w="3138" w:type="dxa"/>
          </w:tcPr>
          <w:p w:rsidR="00B301A9" w:rsidRPr="00B301A9" w:rsidRDefault="00B301A9" w:rsidP="00CB3B77"/>
        </w:tc>
        <w:tc>
          <w:tcPr>
            <w:tcW w:w="3139" w:type="dxa"/>
          </w:tcPr>
          <w:p w:rsidR="00B301A9" w:rsidRPr="00B301A9" w:rsidRDefault="00B301A9" w:rsidP="00CB3B77"/>
        </w:tc>
      </w:tr>
      <w:tr w:rsidR="00B301A9" w:rsidRPr="00B301A9" w:rsidTr="00CB3B77">
        <w:tc>
          <w:tcPr>
            <w:tcW w:w="3138" w:type="dxa"/>
          </w:tcPr>
          <w:p w:rsidR="00B301A9" w:rsidRPr="00B301A9" w:rsidRDefault="00B301A9" w:rsidP="00CB3B77"/>
          <w:p w:rsidR="00B301A9" w:rsidRPr="00B301A9" w:rsidRDefault="00B301A9" w:rsidP="00CB3B77"/>
        </w:tc>
        <w:tc>
          <w:tcPr>
            <w:tcW w:w="3138" w:type="dxa"/>
          </w:tcPr>
          <w:p w:rsidR="00B301A9" w:rsidRPr="00B301A9" w:rsidRDefault="00B301A9" w:rsidP="00CB3B77"/>
        </w:tc>
        <w:tc>
          <w:tcPr>
            <w:tcW w:w="3139" w:type="dxa"/>
          </w:tcPr>
          <w:p w:rsidR="00B301A9" w:rsidRPr="00B301A9" w:rsidRDefault="00B301A9" w:rsidP="00CB3B77"/>
        </w:tc>
      </w:tr>
    </w:tbl>
    <w:p w:rsidR="00B301A9" w:rsidRPr="00B301A9" w:rsidRDefault="00B301A9" w:rsidP="00B301A9">
      <w:pPr>
        <w:autoSpaceDE w:val="0"/>
        <w:autoSpaceDN w:val="0"/>
        <w:adjustRightInd w:val="0"/>
        <w:rPr>
          <w:rFonts w:cs="ArialMT"/>
          <w:sz w:val="20"/>
        </w:rPr>
      </w:pPr>
    </w:p>
    <w:p w:rsidR="00B301A9" w:rsidRPr="00FA7918" w:rsidRDefault="00B301A9" w:rsidP="00B301A9">
      <w:pPr>
        <w:autoSpaceDE w:val="0"/>
        <w:autoSpaceDN w:val="0"/>
        <w:adjustRightInd w:val="0"/>
        <w:ind w:left="705" w:hanging="705"/>
        <w:rPr>
          <w:rFonts w:cs="ArialMT"/>
          <w:sz w:val="20"/>
          <w:lang w:val="nl-NL"/>
        </w:rPr>
      </w:pPr>
      <w:r w:rsidRPr="00FA7918">
        <w:rPr>
          <w:rFonts w:cs="ArialMT"/>
          <w:sz w:val="20"/>
          <w:lang w:val="nl-NL"/>
        </w:rPr>
        <w:t>15.</w:t>
      </w:r>
      <w:r w:rsidRPr="00FA7918">
        <w:rPr>
          <w:rFonts w:cs="ArialMT"/>
          <w:sz w:val="20"/>
          <w:lang w:val="nl-NL"/>
        </w:rPr>
        <w:tab/>
        <w:t>In de volgende opdracht oefen je je in het herkennen en benoemen van de bekendste grassen. Zet met behulp van de determinatietabel in het Handboek voor de Rundveehouderij de kruisjes.</w:t>
      </w:r>
    </w:p>
    <w:p w:rsidR="00B301A9" w:rsidRPr="00FA7918" w:rsidRDefault="00B301A9" w:rsidP="00B301A9">
      <w:pPr>
        <w:autoSpaceDE w:val="0"/>
        <w:autoSpaceDN w:val="0"/>
        <w:adjustRightInd w:val="0"/>
        <w:rPr>
          <w:rFonts w:cs="ArialMT"/>
          <w:sz w:val="20"/>
          <w:lang w:val="nl-NL"/>
        </w:rPr>
      </w:pPr>
    </w:p>
    <w:tbl>
      <w:tblPr>
        <w:tblStyle w:val="Tabelraster"/>
        <w:tblW w:w="10008" w:type="dxa"/>
        <w:tblLayout w:type="fixed"/>
        <w:tblLook w:val="01E0" w:firstRow="1" w:lastRow="1" w:firstColumn="1" w:lastColumn="1" w:noHBand="0" w:noVBand="0"/>
      </w:tblPr>
      <w:tblGrid>
        <w:gridCol w:w="1728"/>
        <w:gridCol w:w="720"/>
        <w:gridCol w:w="900"/>
        <w:gridCol w:w="900"/>
        <w:gridCol w:w="720"/>
        <w:gridCol w:w="900"/>
        <w:gridCol w:w="720"/>
        <w:gridCol w:w="900"/>
        <w:gridCol w:w="900"/>
        <w:gridCol w:w="720"/>
        <w:gridCol w:w="900"/>
      </w:tblGrid>
      <w:tr w:rsidR="00B301A9" w:rsidRPr="00B301A9" w:rsidTr="00CB3B77">
        <w:trPr>
          <w:cantSplit/>
          <w:trHeight w:val="1378"/>
        </w:trPr>
        <w:tc>
          <w:tcPr>
            <w:tcW w:w="1728" w:type="dxa"/>
            <w:shd w:val="clear" w:color="auto" w:fill="008000"/>
          </w:tcPr>
          <w:p w:rsidR="00B301A9" w:rsidRPr="00FA7918" w:rsidRDefault="00B301A9" w:rsidP="00CB3B77">
            <w:pPr>
              <w:autoSpaceDE w:val="0"/>
              <w:autoSpaceDN w:val="0"/>
              <w:adjustRightInd w:val="0"/>
              <w:rPr>
                <w:rFonts w:cs="ArialMT"/>
                <w:color w:val="FFFFFF"/>
                <w:sz w:val="20"/>
                <w:lang w:val="nl-NL"/>
              </w:rPr>
            </w:pPr>
          </w:p>
          <w:p w:rsidR="00B301A9" w:rsidRPr="00FA7918" w:rsidRDefault="00B301A9" w:rsidP="00CB3B77">
            <w:pPr>
              <w:autoSpaceDE w:val="0"/>
              <w:autoSpaceDN w:val="0"/>
              <w:adjustRightInd w:val="0"/>
              <w:rPr>
                <w:rFonts w:cs="ArialMT"/>
                <w:color w:val="FFFFFF"/>
                <w:sz w:val="20"/>
                <w:lang w:val="nl-NL"/>
              </w:rPr>
            </w:pPr>
          </w:p>
          <w:p w:rsidR="00B301A9" w:rsidRPr="00FA7918" w:rsidRDefault="00B301A9" w:rsidP="00CB3B77">
            <w:pPr>
              <w:autoSpaceDE w:val="0"/>
              <w:autoSpaceDN w:val="0"/>
              <w:adjustRightInd w:val="0"/>
              <w:rPr>
                <w:rFonts w:cs="ArialMT"/>
                <w:color w:val="FFFFFF"/>
                <w:sz w:val="20"/>
                <w:lang w:val="nl-NL"/>
              </w:rPr>
            </w:pPr>
          </w:p>
          <w:p w:rsidR="00B301A9" w:rsidRPr="00B301A9" w:rsidRDefault="00B301A9" w:rsidP="00CB3B77">
            <w:pPr>
              <w:autoSpaceDE w:val="0"/>
              <w:autoSpaceDN w:val="0"/>
              <w:adjustRightInd w:val="0"/>
              <w:rPr>
                <w:rFonts w:cs="ArialMT"/>
                <w:b/>
                <w:color w:val="FFFFFF"/>
                <w:sz w:val="20"/>
              </w:rPr>
            </w:pPr>
            <w:proofErr w:type="spellStart"/>
            <w:r w:rsidRPr="00B301A9">
              <w:rPr>
                <w:rFonts w:cs="ArialMT"/>
                <w:b/>
                <w:color w:val="FFFFFF"/>
                <w:sz w:val="20"/>
              </w:rPr>
              <w:t>grassoort</w:t>
            </w:r>
            <w:proofErr w:type="spellEnd"/>
          </w:p>
        </w:tc>
        <w:tc>
          <w:tcPr>
            <w:tcW w:w="720" w:type="dxa"/>
            <w:shd w:val="clear" w:color="auto" w:fill="008000"/>
            <w:textDirection w:val="btLr"/>
          </w:tcPr>
          <w:p w:rsidR="00B301A9" w:rsidRPr="00B301A9" w:rsidRDefault="00B301A9" w:rsidP="00CB3B77">
            <w:pPr>
              <w:autoSpaceDE w:val="0"/>
              <w:autoSpaceDN w:val="0"/>
              <w:adjustRightInd w:val="0"/>
              <w:ind w:left="113" w:right="113"/>
              <w:rPr>
                <w:rFonts w:cs="ArialMT"/>
                <w:color w:val="FFFFFF"/>
                <w:sz w:val="20"/>
              </w:rPr>
            </w:pPr>
            <w:proofErr w:type="spellStart"/>
            <w:r w:rsidRPr="00B301A9">
              <w:rPr>
                <w:rFonts w:cs="ArialMT"/>
                <w:color w:val="FFFFFF"/>
                <w:sz w:val="20"/>
              </w:rPr>
              <w:t>Naald</w:t>
            </w:r>
            <w:proofErr w:type="spellEnd"/>
          </w:p>
          <w:p w:rsidR="00B301A9" w:rsidRPr="00B301A9" w:rsidRDefault="00B301A9" w:rsidP="00CB3B77">
            <w:pPr>
              <w:autoSpaceDE w:val="0"/>
              <w:autoSpaceDN w:val="0"/>
              <w:adjustRightInd w:val="0"/>
              <w:ind w:left="113" w:right="113"/>
              <w:rPr>
                <w:rFonts w:cs="ArialMT"/>
                <w:color w:val="FFFFFF"/>
                <w:sz w:val="20"/>
              </w:rPr>
            </w:pPr>
            <w:proofErr w:type="spellStart"/>
            <w:r w:rsidRPr="00B301A9">
              <w:rPr>
                <w:rFonts w:cs="ArialMT"/>
                <w:color w:val="FFFFFF"/>
                <w:sz w:val="20"/>
              </w:rPr>
              <w:t>vormig</w:t>
            </w:r>
            <w:proofErr w:type="spellEnd"/>
          </w:p>
        </w:tc>
        <w:tc>
          <w:tcPr>
            <w:tcW w:w="900" w:type="dxa"/>
            <w:shd w:val="clear" w:color="auto" w:fill="008000"/>
            <w:textDirection w:val="btLr"/>
          </w:tcPr>
          <w:p w:rsidR="00B301A9" w:rsidRPr="00B301A9" w:rsidRDefault="00B301A9" w:rsidP="00CB3B77">
            <w:pPr>
              <w:autoSpaceDE w:val="0"/>
              <w:autoSpaceDN w:val="0"/>
              <w:adjustRightInd w:val="0"/>
              <w:ind w:left="113" w:right="113"/>
              <w:rPr>
                <w:rFonts w:cs="ArialMT"/>
                <w:color w:val="FFFFFF"/>
                <w:sz w:val="20"/>
              </w:rPr>
            </w:pPr>
            <w:proofErr w:type="spellStart"/>
            <w:r w:rsidRPr="00B301A9">
              <w:rPr>
                <w:rFonts w:cs="ArialMT"/>
                <w:color w:val="FFFFFF"/>
                <w:sz w:val="20"/>
              </w:rPr>
              <w:t>Gevouwen</w:t>
            </w:r>
            <w:proofErr w:type="spellEnd"/>
          </w:p>
        </w:tc>
        <w:tc>
          <w:tcPr>
            <w:tcW w:w="900" w:type="dxa"/>
            <w:shd w:val="clear" w:color="auto" w:fill="008000"/>
            <w:textDirection w:val="btLr"/>
          </w:tcPr>
          <w:p w:rsidR="00B301A9" w:rsidRPr="00B301A9" w:rsidRDefault="00B301A9" w:rsidP="00CB3B77">
            <w:pPr>
              <w:autoSpaceDE w:val="0"/>
              <w:autoSpaceDN w:val="0"/>
              <w:adjustRightInd w:val="0"/>
              <w:ind w:left="113" w:right="113"/>
              <w:rPr>
                <w:rFonts w:cs="ArialMT"/>
                <w:color w:val="FFFFFF"/>
                <w:sz w:val="20"/>
              </w:rPr>
            </w:pPr>
            <w:proofErr w:type="spellStart"/>
            <w:r w:rsidRPr="00B301A9">
              <w:rPr>
                <w:rFonts w:cs="ArialMT"/>
                <w:color w:val="FFFFFF"/>
                <w:sz w:val="20"/>
              </w:rPr>
              <w:t>rond</w:t>
            </w:r>
            <w:proofErr w:type="spellEnd"/>
          </w:p>
        </w:tc>
        <w:tc>
          <w:tcPr>
            <w:tcW w:w="720" w:type="dxa"/>
            <w:shd w:val="clear" w:color="auto" w:fill="008000"/>
            <w:textDirection w:val="btLr"/>
          </w:tcPr>
          <w:p w:rsidR="00B301A9" w:rsidRPr="00B301A9" w:rsidRDefault="00B301A9" w:rsidP="00CB3B77">
            <w:pPr>
              <w:autoSpaceDE w:val="0"/>
              <w:autoSpaceDN w:val="0"/>
              <w:adjustRightInd w:val="0"/>
              <w:ind w:left="113" w:right="113"/>
              <w:rPr>
                <w:rFonts w:cs="ArialMT"/>
                <w:color w:val="FFFFFF"/>
                <w:sz w:val="20"/>
              </w:rPr>
            </w:pPr>
            <w:proofErr w:type="spellStart"/>
            <w:r w:rsidRPr="00B301A9">
              <w:rPr>
                <w:rFonts w:cs="ArialMT"/>
                <w:color w:val="FFFFFF"/>
                <w:sz w:val="20"/>
              </w:rPr>
              <w:t>ongeribd</w:t>
            </w:r>
            <w:proofErr w:type="spellEnd"/>
          </w:p>
        </w:tc>
        <w:tc>
          <w:tcPr>
            <w:tcW w:w="900" w:type="dxa"/>
            <w:shd w:val="clear" w:color="auto" w:fill="008000"/>
            <w:textDirection w:val="btLr"/>
          </w:tcPr>
          <w:p w:rsidR="00B301A9" w:rsidRPr="00B301A9" w:rsidRDefault="00B301A9" w:rsidP="00CB3B77">
            <w:pPr>
              <w:autoSpaceDE w:val="0"/>
              <w:autoSpaceDN w:val="0"/>
              <w:adjustRightInd w:val="0"/>
              <w:ind w:left="113" w:right="113"/>
              <w:rPr>
                <w:rFonts w:cs="ArialMT"/>
                <w:color w:val="FFFFFF"/>
                <w:sz w:val="20"/>
              </w:rPr>
            </w:pPr>
            <w:proofErr w:type="spellStart"/>
            <w:r w:rsidRPr="00B301A9">
              <w:rPr>
                <w:rFonts w:cs="ArialMT"/>
                <w:color w:val="FFFFFF"/>
                <w:sz w:val="20"/>
              </w:rPr>
              <w:t>Zwak</w:t>
            </w:r>
            <w:proofErr w:type="spellEnd"/>
            <w:r w:rsidRPr="00B301A9">
              <w:rPr>
                <w:rFonts w:cs="ArialMT"/>
                <w:color w:val="FFFFFF"/>
                <w:sz w:val="20"/>
              </w:rPr>
              <w:t xml:space="preserve"> </w:t>
            </w:r>
            <w:proofErr w:type="spellStart"/>
            <w:r w:rsidRPr="00B301A9">
              <w:rPr>
                <w:rFonts w:cs="ArialMT"/>
                <w:color w:val="FFFFFF"/>
                <w:sz w:val="20"/>
              </w:rPr>
              <w:t>geribd</w:t>
            </w:r>
            <w:proofErr w:type="spellEnd"/>
          </w:p>
        </w:tc>
        <w:tc>
          <w:tcPr>
            <w:tcW w:w="720" w:type="dxa"/>
            <w:shd w:val="clear" w:color="auto" w:fill="008000"/>
            <w:textDirection w:val="btLr"/>
          </w:tcPr>
          <w:p w:rsidR="00B301A9" w:rsidRPr="00B301A9" w:rsidRDefault="00B301A9" w:rsidP="00CB3B77">
            <w:pPr>
              <w:autoSpaceDE w:val="0"/>
              <w:autoSpaceDN w:val="0"/>
              <w:adjustRightInd w:val="0"/>
              <w:ind w:left="113" w:right="113"/>
              <w:rPr>
                <w:rFonts w:cs="ArialMT"/>
                <w:color w:val="FFFFFF"/>
                <w:sz w:val="20"/>
              </w:rPr>
            </w:pPr>
            <w:proofErr w:type="spellStart"/>
            <w:r w:rsidRPr="00B301A9">
              <w:rPr>
                <w:rFonts w:cs="ArialMT"/>
                <w:color w:val="FFFFFF"/>
                <w:sz w:val="20"/>
              </w:rPr>
              <w:t>Sterk</w:t>
            </w:r>
            <w:proofErr w:type="spellEnd"/>
            <w:r w:rsidRPr="00B301A9">
              <w:rPr>
                <w:rFonts w:cs="ArialMT"/>
                <w:color w:val="FFFFFF"/>
                <w:sz w:val="20"/>
              </w:rPr>
              <w:t xml:space="preserve"> </w:t>
            </w:r>
            <w:proofErr w:type="spellStart"/>
            <w:r w:rsidRPr="00B301A9">
              <w:rPr>
                <w:rFonts w:cs="ArialMT"/>
                <w:color w:val="FFFFFF"/>
                <w:sz w:val="20"/>
              </w:rPr>
              <w:t>geribd</w:t>
            </w:r>
            <w:proofErr w:type="spellEnd"/>
          </w:p>
        </w:tc>
        <w:tc>
          <w:tcPr>
            <w:tcW w:w="900" w:type="dxa"/>
            <w:shd w:val="clear" w:color="auto" w:fill="008000"/>
            <w:textDirection w:val="btLr"/>
          </w:tcPr>
          <w:p w:rsidR="00B301A9" w:rsidRPr="00B301A9" w:rsidRDefault="00B301A9" w:rsidP="00CB3B77">
            <w:pPr>
              <w:autoSpaceDE w:val="0"/>
              <w:autoSpaceDN w:val="0"/>
              <w:adjustRightInd w:val="0"/>
              <w:ind w:left="113" w:right="113"/>
              <w:rPr>
                <w:rFonts w:cs="ArialMT"/>
                <w:color w:val="FFFFFF"/>
                <w:sz w:val="20"/>
              </w:rPr>
            </w:pPr>
            <w:r w:rsidRPr="00B301A9">
              <w:rPr>
                <w:rFonts w:cs="ArialMT"/>
                <w:color w:val="FFFFFF"/>
                <w:sz w:val="20"/>
              </w:rPr>
              <w:t xml:space="preserve">Met </w:t>
            </w:r>
            <w:proofErr w:type="spellStart"/>
            <w:r w:rsidRPr="00B301A9">
              <w:rPr>
                <w:rFonts w:cs="ArialMT"/>
                <w:color w:val="FFFFFF"/>
                <w:sz w:val="20"/>
              </w:rPr>
              <w:t>oortjes</w:t>
            </w:r>
            <w:proofErr w:type="spellEnd"/>
          </w:p>
        </w:tc>
        <w:tc>
          <w:tcPr>
            <w:tcW w:w="900" w:type="dxa"/>
            <w:shd w:val="clear" w:color="auto" w:fill="008000"/>
            <w:textDirection w:val="btLr"/>
          </w:tcPr>
          <w:p w:rsidR="00B301A9" w:rsidRPr="00B301A9" w:rsidRDefault="00B301A9" w:rsidP="00CB3B77">
            <w:pPr>
              <w:autoSpaceDE w:val="0"/>
              <w:autoSpaceDN w:val="0"/>
              <w:adjustRightInd w:val="0"/>
              <w:ind w:left="113" w:right="113"/>
              <w:rPr>
                <w:rFonts w:cs="ArialMT"/>
                <w:color w:val="FFFFFF"/>
                <w:sz w:val="20"/>
              </w:rPr>
            </w:pPr>
            <w:proofErr w:type="spellStart"/>
            <w:r w:rsidRPr="00B301A9">
              <w:rPr>
                <w:rFonts w:cs="ArialMT"/>
                <w:color w:val="FFFFFF"/>
                <w:sz w:val="20"/>
              </w:rPr>
              <w:t>Zonder</w:t>
            </w:r>
            <w:proofErr w:type="spellEnd"/>
            <w:r w:rsidRPr="00B301A9">
              <w:rPr>
                <w:rFonts w:cs="ArialMT"/>
                <w:color w:val="FFFFFF"/>
                <w:sz w:val="20"/>
              </w:rPr>
              <w:t xml:space="preserve"> </w:t>
            </w:r>
            <w:proofErr w:type="spellStart"/>
            <w:r w:rsidRPr="00B301A9">
              <w:rPr>
                <w:rFonts w:cs="ArialMT"/>
                <w:color w:val="FFFFFF"/>
                <w:sz w:val="20"/>
              </w:rPr>
              <w:t>oortjes</w:t>
            </w:r>
            <w:proofErr w:type="spellEnd"/>
          </w:p>
        </w:tc>
        <w:tc>
          <w:tcPr>
            <w:tcW w:w="720" w:type="dxa"/>
            <w:shd w:val="clear" w:color="auto" w:fill="008000"/>
            <w:textDirection w:val="btLr"/>
          </w:tcPr>
          <w:p w:rsidR="00B301A9" w:rsidRPr="00B301A9" w:rsidRDefault="00B301A9" w:rsidP="00CB3B77">
            <w:pPr>
              <w:autoSpaceDE w:val="0"/>
              <w:autoSpaceDN w:val="0"/>
              <w:adjustRightInd w:val="0"/>
              <w:ind w:left="113" w:right="113"/>
              <w:rPr>
                <w:rFonts w:cs="ArialMT"/>
                <w:color w:val="FFFFFF"/>
                <w:sz w:val="20"/>
              </w:rPr>
            </w:pPr>
            <w:proofErr w:type="spellStart"/>
            <w:r w:rsidRPr="00B301A9">
              <w:rPr>
                <w:rFonts w:cs="ArialMT"/>
                <w:color w:val="FFFFFF"/>
                <w:sz w:val="20"/>
              </w:rPr>
              <w:t>behaard</w:t>
            </w:r>
            <w:proofErr w:type="spellEnd"/>
          </w:p>
        </w:tc>
        <w:tc>
          <w:tcPr>
            <w:tcW w:w="900" w:type="dxa"/>
            <w:shd w:val="clear" w:color="auto" w:fill="008000"/>
            <w:textDirection w:val="btLr"/>
          </w:tcPr>
          <w:p w:rsidR="00B301A9" w:rsidRPr="00B301A9" w:rsidRDefault="00B301A9" w:rsidP="00CB3B77">
            <w:pPr>
              <w:autoSpaceDE w:val="0"/>
              <w:autoSpaceDN w:val="0"/>
              <w:adjustRightInd w:val="0"/>
              <w:ind w:left="113" w:right="113"/>
              <w:rPr>
                <w:rFonts w:cs="ArialMT"/>
                <w:color w:val="FFFFFF"/>
                <w:sz w:val="20"/>
              </w:rPr>
            </w:pPr>
            <w:proofErr w:type="spellStart"/>
            <w:r w:rsidRPr="00B301A9">
              <w:rPr>
                <w:rFonts w:cs="ArialMT"/>
                <w:color w:val="FFFFFF"/>
                <w:sz w:val="20"/>
              </w:rPr>
              <w:t>onbehaard</w:t>
            </w:r>
            <w:proofErr w:type="spellEnd"/>
          </w:p>
        </w:tc>
      </w:tr>
      <w:tr w:rsidR="00B301A9" w:rsidRPr="00B301A9" w:rsidTr="00CB3B77">
        <w:tc>
          <w:tcPr>
            <w:tcW w:w="1728" w:type="dxa"/>
          </w:tcPr>
          <w:p w:rsidR="00B301A9" w:rsidRPr="00B301A9" w:rsidRDefault="00B301A9" w:rsidP="00CB3B77">
            <w:pPr>
              <w:autoSpaceDE w:val="0"/>
              <w:autoSpaceDN w:val="0"/>
              <w:adjustRightInd w:val="0"/>
              <w:rPr>
                <w:rFonts w:cs="ArialMT"/>
                <w:sz w:val="20"/>
              </w:rPr>
            </w:pPr>
            <w:r w:rsidRPr="00B301A9">
              <w:rPr>
                <w:rFonts w:cs="ArialMT"/>
                <w:sz w:val="20"/>
              </w:rPr>
              <w:t xml:space="preserve">Engels </w:t>
            </w:r>
            <w:proofErr w:type="spellStart"/>
            <w:r w:rsidRPr="00B301A9">
              <w:rPr>
                <w:rFonts w:cs="ArialMT"/>
                <w:sz w:val="20"/>
              </w:rPr>
              <w:t>raaigras</w:t>
            </w:r>
            <w:proofErr w:type="spellEnd"/>
          </w:p>
        </w:tc>
        <w:tc>
          <w:tcPr>
            <w:tcW w:w="720" w:type="dxa"/>
          </w:tcPr>
          <w:p w:rsidR="00B301A9" w:rsidRPr="00B301A9" w:rsidRDefault="00B301A9" w:rsidP="00CB3B77">
            <w:pPr>
              <w:autoSpaceDE w:val="0"/>
              <w:autoSpaceDN w:val="0"/>
              <w:adjustRightInd w:val="0"/>
              <w:rPr>
                <w:rFonts w:cs="ArialMT"/>
                <w:sz w:val="20"/>
              </w:rPr>
            </w:pPr>
          </w:p>
        </w:tc>
        <w:tc>
          <w:tcPr>
            <w:tcW w:w="900" w:type="dxa"/>
          </w:tcPr>
          <w:p w:rsidR="00B301A9" w:rsidRPr="00B301A9" w:rsidRDefault="00B301A9" w:rsidP="00CB3B77">
            <w:pPr>
              <w:autoSpaceDE w:val="0"/>
              <w:autoSpaceDN w:val="0"/>
              <w:adjustRightInd w:val="0"/>
              <w:rPr>
                <w:rFonts w:cs="ArialMT"/>
                <w:sz w:val="20"/>
              </w:rPr>
            </w:pPr>
          </w:p>
        </w:tc>
        <w:tc>
          <w:tcPr>
            <w:tcW w:w="900" w:type="dxa"/>
          </w:tcPr>
          <w:p w:rsidR="00B301A9" w:rsidRPr="00B301A9" w:rsidRDefault="00B301A9" w:rsidP="00CB3B77">
            <w:pPr>
              <w:autoSpaceDE w:val="0"/>
              <w:autoSpaceDN w:val="0"/>
              <w:adjustRightInd w:val="0"/>
              <w:rPr>
                <w:rFonts w:cs="ArialMT"/>
                <w:sz w:val="20"/>
              </w:rPr>
            </w:pPr>
          </w:p>
        </w:tc>
        <w:tc>
          <w:tcPr>
            <w:tcW w:w="720" w:type="dxa"/>
          </w:tcPr>
          <w:p w:rsidR="00B301A9" w:rsidRPr="00B301A9" w:rsidRDefault="00B301A9" w:rsidP="00CB3B77">
            <w:pPr>
              <w:autoSpaceDE w:val="0"/>
              <w:autoSpaceDN w:val="0"/>
              <w:adjustRightInd w:val="0"/>
              <w:rPr>
                <w:rFonts w:cs="ArialMT"/>
                <w:sz w:val="20"/>
              </w:rPr>
            </w:pPr>
          </w:p>
        </w:tc>
        <w:tc>
          <w:tcPr>
            <w:tcW w:w="900" w:type="dxa"/>
          </w:tcPr>
          <w:p w:rsidR="00B301A9" w:rsidRPr="00B301A9" w:rsidRDefault="00B301A9" w:rsidP="00CB3B77">
            <w:pPr>
              <w:autoSpaceDE w:val="0"/>
              <w:autoSpaceDN w:val="0"/>
              <w:adjustRightInd w:val="0"/>
              <w:rPr>
                <w:rFonts w:cs="ArialMT"/>
                <w:sz w:val="20"/>
              </w:rPr>
            </w:pPr>
          </w:p>
        </w:tc>
        <w:tc>
          <w:tcPr>
            <w:tcW w:w="720" w:type="dxa"/>
          </w:tcPr>
          <w:p w:rsidR="00B301A9" w:rsidRPr="00B301A9" w:rsidRDefault="00B301A9" w:rsidP="00CB3B77">
            <w:pPr>
              <w:autoSpaceDE w:val="0"/>
              <w:autoSpaceDN w:val="0"/>
              <w:adjustRightInd w:val="0"/>
              <w:rPr>
                <w:rFonts w:cs="ArialMT"/>
                <w:sz w:val="20"/>
              </w:rPr>
            </w:pPr>
          </w:p>
        </w:tc>
        <w:tc>
          <w:tcPr>
            <w:tcW w:w="900" w:type="dxa"/>
          </w:tcPr>
          <w:p w:rsidR="00B301A9" w:rsidRPr="00B301A9" w:rsidRDefault="00B301A9" w:rsidP="00CB3B77">
            <w:pPr>
              <w:autoSpaceDE w:val="0"/>
              <w:autoSpaceDN w:val="0"/>
              <w:adjustRightInd w:val="0"/>
              <w:rPr>
                <w:rFonts w:cs="ArialMT"/>
                <w:sz w:val="20"/>
              </w:rPr>
            </w:pPr>
          </w:p>
        </w:tc>
        <w:tc>
          <w:tcPr>
            <w:tcW w:w="900" w:type="dxa"/>
          </w:tcPr>
          <w:p w:rsidR="00B301A9" w:rsidRPr="00B301A9" w:rsidRDefault="00B301A9" w:rsidP="00CB3B77">
            <w:pPr>
              <w:autoSpaceDE w:val="0"/>
              <w:autoSpaceDN w:val="0"/>
              <w:adjustRightInd w:val="0"/>
              <w:rPr>
                <w:rFonts w:cs="ArialMT"/>
                <w:sz w:val="20"/>
              </w:rPr>
            </w:pPr>
          </w:p>
        </w:tc>
        <w:tc>
          <w:tcPr>
            <w:tcW w:w="720" w:type="dxa"/>
          </w:tcPr>
          <w:p w:rsidR="00B301A9" w:rsidRPr="00B301A9" w:rsidRDefault="00B301A9" w:rsidP="00CB3B77">
            <w:pPr>
              <w:autoSpaceDE w:val="0"/>
              <w:autoSpaceDN w:val="0"/>
              <w:adjustRightInd w:val="0"/>
              <w:rPr>
                <w:rFonts w:cs="ArialMT"/>
                <w:sz w:val="20"/>
              </w:rPr>
            </w:pPr>
          </w:p>
        </w:tc>
        <w:tc>
          <w:tcPr>
            <w:tcW w:w="900" w:type="dxa"/>
          </w:tcPr>
          <w:p w:rsidR="00B301A9" w:rsidRPr="00B301A9" w:rsidRDefault="00B301A9" w:rsidP="00CB3B77">
            <w:pPr>
              <w:autoSpaceDE w:val="0"/>
              <w:autoSpaceDN w:val="0"/>
              <w:adjustRightInd w:val="0"/>
              <w:rPr>
                <w:rFonts w:cs="ArialMT"/>
                <w:sz w:val="20"/>
              </w:rPr>
            </w:pPr>
          </w:p>
        </w:tc>
      </w:tr>
      <w:tr w:rsidR="00B301A9" w:rsidRPr="00B301A9" w:rsidTr="00CB3B77">
        <w:tc>
          <w:tcPr>
            <w:tcW w:w="1728" w:type="dxa"/>
          </w:tcPr>
          <w:p w:rsidR="00B301A9" w:rsidRPr="00B301A9" w:rsidRDefault="00B301A9" w:rsidP="00CB3B77">
            <w:pPr>
              <w:autoSpaceDE w:val="0"/>
              <w:autoSpaceDN w:val="0"/>
              <w:adjustRightInd w:val="0"/>
              <w:rPr>
                <w:rFonts w:cs="ArialMT"/>
                <w:sz w:val="20"/>
              </w:rPr>
            </w:pPr>
            <w:proofErr w:type="spellStart"/>
            <w:r w:rsidRPr="00B301A9">
              <w:rPr>
                <w:rFonts w:cs="ArialMT"/>
                <w:sz w:val="20"/>
              </w:rPr>
              <w:t>Timothee</w:t>
            </w:r>
            <w:proofErr w:type="spellEnd"/>
          </w:p>
        </w:tc>
        <w:tc>
          <w:tcPr>
            <w:tcW w:w="720" w:type="dxa"/>
          </w:tcPr>
          <w:p w:rsidR="00B301A9" w:rsidRPr="00B301A9" w:rsidRDefault="00B301A9" w:rsidP="00CB3B77">
            <w:pPr>
              <w:autoSpaceDE w:val="0"/>
              <w:autoSpaceDN w:val="0"/>
              <w:adjustRightInd w:val="0"/>
              <w:rPr>
                <w:rFonts w:cs="ArialMT"/>
                <w:sz w:val="20"/>
              </w:rPr>
            </w:pPr>
          </w:p>
        </w:tc>
        <w:tc>
          <w:tcPr>
            <w:tcW w:w="900" w:type="dxa"/>
          </w:tcPr>
          <w:p w:rsidR="00B301A9" w:rsidRPr="00B301A9" w:rsidRDefault="00B301A9" w:rsidP="00CB3B77">
            <w:pPr>
              <w:autoSpaceDE w:val="0"/>
              <w:autoSpaceDN w:val="0"/>
              <w:adjustRightInd w:val="0"/>
              <w:rPr>
                <w:rFonts w:cs="ArialMT"/>
                <w:sz w:val="20"/>
              </w:rPr>
            </w:pPr>
          </w:p>
        </w:tc>
        <w:tc>
          <w:tcPr>
            <w:tcW w:w="900" w:type="dxa"/>
          </w:tcPr>
          <w:p w:rsidR="00B301A9" w:rsidRPr="00B301A9" w:rsidRDefault="00B301A9" w:rsidP="00CB3B77">
            <w:pPr>
              <w:autoSpaceDE w:val="0"/>
              <w:autoSpaceDN w:val="0"/>
              <w:adjustRightInd w:val="0"/>
              <w:rPr>
                <w:rFonts w:cs="ArialMT"/>
                <w:sz w:val="20"/>
              </w:rPr>
            </w:pPr>
          </w:p>
        </w:tc>
        <w:tc>
          <w:tcPr>
            <w:tcW w:w="720" w:type="dxa"/>
          </w:tcPr>
          <w:p w:rsidR="00B301A9" w:rsidRPr="00B301A9" w:rsidRDefault="00B301A9" w:rsidP="00CB3B77">
            <w:pPr>
              <w:autoSpaceDE w:val="0"/>
              <w:autoSpaceDN w:val="0"/>
              <w:adjustRightInd w:val="0"/>
              <w:rPr>
                <w:rFonts w:cs="ArialMT"/>
                <w:sz w:val="20"/>
              </w:rPr>
            </w:pPr>
          </w:p>
        </w:tc>
        <w:tc>
          <w:tcPr>
            <w:tcW w:w="900" w:type="dxa"/>
          </w:tcPr>
          <w:p w:rsidR="00B301A9" w:rsidRPr="00B301A9" w:rsidRDefault="00B301A9" w:rsidP="00CB3B77">
            <w:pPr>
              <w:autoSpaceDE w:val="0"/>
              <w:autoSpaceDN w:val="0"/>
              <w:adjustRightInd w:val="0"/>
              <w:rPr>
                <w:rFonts w:cs="ArialMT"/>
                <w:sz w:val="20"/>
              </w:rPr>
            </w:pPr>
          </w:p>
        </w:tc>
        <w:tc>
          <w:tcPr>
            <w:tcW w:w="720" w:type="dxa"/>
          </w:tcPr>
          <w:p w:rsidR="00B301A9" w:rsidRPr="00B301A9" w:rsidRDefault="00B301A9" w:rsidP="00CB3B77">
            <w:pPr>
              <w:autoSpaceDE w:val="0"/>
              <w:autoSpaceDN w:val="0"/>
              <w:adjustRightInd w:val="0"/>
              <w:rPr>
                <w:rFonts w:cs="ArialMT"/>
                <w:sz w:val="20"/>
              </w:rPr>
            </w:pPr>
          </w:p>
        </w:tc>
        <w:tc>
          <w:tcPr>
            <w:tcW w:w="900" w:type="dxa"/>
          </w:tcPr>
          <w:p w:rsidR="00B301A9" w:rsidRPr="00B301A9" w:rsidRDefault="00B301A9" w:rsidP="00CB3B77">
            <w:pPr>
              <w:autoSpaceDE w:val="0"/>
              <w:autoSpaceDN w:val="0"/>
              <w:adjustRightInd w:val="0"/>
              <w:rPr>
                <w:rFonts w:cs="ArialMT"/>
                <w:sz w:val="20"/>
              </w:rPr>
            </w:pPr>
          </w:p>
        </w:tc>
        <w:tc>
          <w:tcPr>
            <w:tcW w:w="900" w:type="dxa"/>
          </w:tcPr>
          <w:p w:rsidR="00B301A9" w:rsidRPr="00B301A9" w:rsidRDefault="00B301A9" w:rsidP="00CB3B77">
            <w:pPr>
              <w:autoSpaceDE w:val="0"/>
              <w:autoSpaceDN w:val="0"/>
              <w:adjustRightInd w:val="0"/>
              <w:rPr>
                <w:rFonts w:cs="ArialMT"/>
                <w:sz w:val="20"/>
              </w:rPr>
            </w:pPr>
          </w:p>
        </w:tc>
        <w:tc>
          <w:tcPr>
            <w:tcW w:w="720" w:type="dxa"/>
          </w:tcPr>
          <w:p w:rsidR="00B301A9" w:rsidRPr="00B301A9" w:rsidRDefault="00B301A9" w:rsidP="00CB3B77">
            <w:pPr>
              <w:autoSpaceDE w:val="0"/>
              <w:autoSpaceDN w:val="0"/>
              <w:adjustRightInd w:val="0"/>
              <w:rPr>
                <w:rFonts w:cs="ArialMT"/>
                <w:sz w:val="20"/>
              </w:rPr>
            </w:pPr>
          </w:p>
        </w:tc>
        <w:tc>
          <w:tcPr>
            <w:tcW w:w="900" w:type="dxa"/>
          </w:tcPr>
          <w:p w:rsidR="00B301A9" w:rsidRPr="00B301A9" w:rsidRDefault="00B301A9" w:rsidP="00CB3B77">
            <w:pPr>
              <w:autoSpaceDE w:val="0"/>
              <w:autoSpaceDN w:val="0"/>
              <w:adjustRightInd w:val="0"/>
              <w:rPr>
                <w:rFonts w:cs="ArialMT"/>
                <w:sz w:val="20"/>
              </w:rPr>
            </w:pPr>
          </w:p>
        </w:tc>
      </w:tr>
      <w:tr w:rsidR="00B301A9" w:rsidRPr="00B301A9" w:rsidTr="00CB3B77">
        <w:tc>
          <w:tcPr>
            <w:tcW w:w="1728" w:type="dxa"/>
          </w:tcPr>
          <w:p w:rsidR="00B301A9" w:rsidRPr="00B301A9" w:rsidRDefault="00B301A9" w:rsidP="00CB3B77">
            <w:pPr>
              <w:autoSpaceDE w:val="0"/>
              <w:autoSpaceDN w:val="0"/>
              <w:adjustRightInd w:val="0"/>
              <w:rPr>
                <w:rFonts w:cs="ArialMT"/>
                <w:sz w:val="20"/>
              </w:rPr>
            </w:pPr>
            <w:proofErr w:type="spellStart"/>
            <w:r w:rsidRPr="00B301A9">
              <w:rPr>
                <w:rFonts w:cs="ArialMT"/>
                <w:sz w:val="20"/>
              </w:rPr>
              <w:t>Kropaar</w:t>
            </w:r>
            <w:proofErr w:type="spellEnd"/>
          </w:p>
        </w:tc>
        <w:tc>
          <w:tcPr>
            <w:tcW w:w="720" w:type="dxa"/>
          </w:tcPr>
          <w:p w:rsidR="00B301A9" w:rsidRPr="00B301A9" w:rsidRDefault="00B301A9" w:rsidP="00CB3B77">
            <w:pPr>
              <w:autoSpaceDE w:val="0"/>
              <w:autoSpaceDN w:val="0"/>
              <w:adjustRightInd w:val="0"/>
              <w:rPr>
                <w:rFonts w:cs="ArialMT"/>
                <w:sz w:val="20"/>
              </w:rPr>
            </w:pPr>
          </w:p>
        </w:tc>
        <w:tc>
          <w:tcPr>
            <w:tcW w:w="900" w:type="dxa"/>
          </w:tcPr>
          <w:p w:rsidR="00B301A9" w:rsidRPr="00B301A9" w:rsidRDefault="00B301A9" w:rsidP="00CB3B77">
            <w:pPr>
              <w:autoSpaceDE w:val="0"/>
              <w:autoSpaceDN w:val="0"/>
              <w:adjustRightInd w:val="0"/>
              <w:rPr>
                <w:rFonts w:cs="ArialMT"/>
                <w:sz w:val="20"/>
              </w:rPr>
            </w:pPr>
          </w:p>
        </w:tc>
        <w:tc>
          <w:tcPr>
            <w:tcW w:w="900" w:type="dxa"/>
          </w:tcPr>
          <w:p w:rsidR="00B301A9" w:rsidRPr="00B301A9" w:rsidRDefault="00B301A9" w:rsidP="00CB3B77">
            <w:pPr>
              <w:autoSpaceDE w:val="0"/>
              <w:autoSpaceDN w:val="0"/>
              <w:adjustRightInd w:val="0"/>
              <w:rPr>
                <w:rFonts w:cs="ArialMT"/>
                <w:sz w:val="20"/>
              </w:rPr>
            </w:pPr>
          </w:p>
        </w:tc>
        <w:tc>
          <w:tcPr>
            <w:tcW w:w="720" w:type="dxa"/>
          </w:tcPr>
          <w:p w:rsidR="00B301A9" w:rsidRPr="00B301A9" w:rsidRDefault="00B301A9" w:rsidP="00CB3B77">
            <w:pPr>
              <w:autoSpaceDE w:val="0"/>
              <w:autoSpaceDN w:val="0"/>
              <w:adjustRightInd w:val="0"/>
              <w:rPr>
                <w:rFonts w:cs="ArialMT"/>
                <w:sz w:val="20"/>
              </w:rPr>
            </w:pPr>
          </w:p>
        </w:tc>
        <w:tc>
          <w:tcPr>
            <w:tcW w:w="900" w:type="dxa"/>
          </w:tcPr>
          <w:p w:rsidR="00B301A9" w:rsidRPr="00B301A9" w:rsidRDefault="00B301A9" w:rsidP="00CB3B77">
            <w:pPr>
              <w:autoSpaceDE w:val="0"/>
              <w:autoSpaceDN w:val="0"/>
              <w:adjustRightInd w:val="0"/>
              <w:rPr>
                <w:rFonts w:cs="ArialMT"/>
                <w:sz w:val="20"/>
              </w:rPr>
            </w:pPr>
          </w:p>
        </w:tc>
        <w:tc>
          <w:tcPr>
            <w:tcW w:w="720" w:type="dxa"/>
          </w:tcPr>
          <w:p w:rsidR="00B301A9" w:rsidRPr="00B301A9" w:rsidRDefault="00B301A9" w:rsidP="00CB3B77">
            <w:pPr>
              <w:autoSpaceDE w:val="0"/>
              <w:autoSpaceDN w:val="0"/>
              <w:adjustRightInd w:val="0"/>
              <w:rPr>
                <w:rFonts w:cs="ArialMT"/>
                <w:sz w:val="20"/>
              </w:rPr>
            </w:pPr>
          </w:p>
        </w:tc>
        <w:tc>
          <w:tcPr>
            <w:tcW w:w="900" w:type="dxa"/>
          </w:tcPr>
          <w:p w:rsidR="00B301A9" w:rsidRPr="00B301A9" w:rsidRDefault="00B301A9" w:rsidP="00CB3B77">
            <w:pPr>
              <w:autoSpaceDE w:val="0"/>
              <w:autoSpaceDN w:val="0"/>
              <w:adjustRightInd w:val="0"/>
              <w:rPr>
                <w:rFonts w:cs="ArialMT"/>
                <w:sz w:val="20"/>
              </w:rPr>
            </w:pPr>
          </w:p>
        </w:tc>
        <w:tc>
          <w:tcPr>
            <w:tcW w:w="900" w:type="dxa"/>
          </w:tcPr>
          <w:p w:rsidR="00B301A9" w:rsidRPr="00B301A9" w:rsidRDefault="00B301A9" w:rsidP="00CB3B77">
            <w:pPr>
              <w:autoSpaceDE w:val="0"/>
              <w:autoSpaceDN w:val="0"/>
              <w:adjustRightInd w:val="0"/>
              <w:rPr>
                <w:rFonts w:cs="ArialMT"/>
                <w:sz w:val="20"/>
              </w:rPr>
            </w:pPr>
          </w:p>
        </w:tc>
        <w:tc>
          <w:tcPr>
            <w:tcW w:w="720" w:type="dxa"/>
          </w:tcPr>
          <w:p w:rsidR="00B301A9" w:rsidRPr="00B301A9" w:rsidRDefault="00B301A9" w:rsidP="00CB3B77">
            <w:pPr>
              <w:autoSpaceDE w:val="0"/>
              <w:autoSpaceDN w:val="0"/>
              <w:adjustRightInd w:val="0"/>
              <w:rPr>
                <w:rFonts w:cs="ArialMT"/>
                <w:sz w:val="20"/>
              </w:rPr>
            </w:pPr>
          </w:p>
        </w:tc>
        <w:tc>
          <w:tcPr>
            <w:tcW w:w="900" w:type="dxa"/>
          </w:tcPr>
          <w:p w:rsidR="00B301A9" w:rsidRPr="00B301A9" w:rsidRDefault="00B301A9" w:rsidP="00CB3B77">
            <w:pPr>
              <w:autoSpaceDE w:val="0"/>
              <w:autoSpaceDN w:val="0"/>
              <w:adjustRightInd w:val="0"/>
              <w:rPr>
                <w:rFonts w:cs="ArialMT"/>
                <w:sz w:val="20"/>
              </w:rPr>
            </w:pPr>
          </w:p>
        </w:tc>
      </w:tr>
      <w:tr w:rsidR="00B301A9" w:rsidRPr="00B301A9" w:rsidTr="00CB3B77">
        <w:tc>
          <w:tcPr>
            <w:tcW w:w="1728" w:type="dxa"/>
          </w:tcPr>
          <w:p w:rsidR="00B301A9" w:rsidRPr="00B301A9" w:rsidRDefault="00B301A9" w:rsidP="00CB3B77">
            <w:pPr>
              <w:autoSpaceDE w:val="0"/>
              <w:autoSpaceDN w:val="0"/>
              <w:adjustRightInd w:val="0"/>
              <w:rPr>
                <w:rFonts w:cs="ArialMT"/>
                <w:sz w:val="20"/>
              </w:rPr>
            </w:pPr>
            <w:proofErr w:type="spellStart"/>
            <w:r w:rsidRPr="00B301A9">
              <w:rPr>
                <w:rFonts w:cs="ArialMT"/>
                <w:sz w:val="20"/>
              </w:rPr>
              <w:t>Veldbeemdgras</w:t>
            </w:r>
            <w:proofErr w:type="spellEnd"/>
          </w:p>
        </w:tc>
        <w:tc>
          <w:tcPr>
            <w:tcW w:w="720" w:type="dxa"/>
          </w:tcPr>
          <w:p w:rsidR="00B301A9" w:rsidRPr="00B301A9" w:rsidRDefault="00B301A9" w:rsidP="00CB3B77">
            <w:pPr>
              <w:autoSpaceDE w:val="0"/>
              <w:autoSpaceDN w:val="0"/>
              <w:adjustRightInd w:val="0"/>
              <w:rPr>
                <w:rFonts w:cs="ArialMT"/>
                <w:sz w:val="20"/>
              </w:rPr>
            </w:pPr>
          </w:p>
        </w:tc>
        <w:tc>
          <w:tcPr>
            <w:tcW w:w="900" w:type="dxa"/>
          </w:tcPr>
          <w:p w:rsidR="00B301A9" w:rsidRPr="00B301A9" w:rsidRDefault="00B301A9" w:rsidP="00CB3B77">
            <w:pPr>
              <w:autoSpaceDE w:val="0"/>
              <w:autoSpaceDN w:val="0"/>
              <w:adjustRightInd w:val="0"/>
              <w:rPr>
                <w:rFonts w:cs="ArialMT"/>
                <w:sz w:val="20"/>
              </w:rPr>
            </w:pPr>
          </w:p>
        </w:tc>
        <w:tc>
          <w:tcPr>
            <w:tcW w:w="900" w:type="dxa"/>
          </w:tcPr>
          <w:p w:rsidR="00B301A9" w:rsidRPr="00B301A9" w:rsidRDefault="00B301A9" w:rsidP="00CB3B77">
            <w:pPr>
              <w:autoSpaceDE w:val="0"/>
              <w:autoSpaceDN w:val="0"/>
              <w:adjustRightInd w:val="0"/>
              <w:rPr>
                <w:rFonts w:cs="ArialMT"/>
                <w:sz w:val="20"/>
              </w:rPr>
            </w:pPr>
          </w:p>
        </w:tc>
        <w:tc>
          <w:tcPr>
            <w:tcW w:w="720" w:type="dxa"/>
          </w:tcPr>
          <w:p w:rsidR="00B301A9" w:rsidRPr="00B301A9" w:rsidRDefault="00B301A9" w:rsidP="00CB3B77">
            <w:pPr>
              <w:autoSpaceDE w:val="0"/>
              <w:autoSpaceDN w:val="0"/>
              <w:adjustRightInd w:val="0"/>
              <w:rPr>
                <w:rFonts w:cs="ArialMT"/>
                <w:sz w:val="20"/>
              </w:rPr>
            </w:pPr>
          </w:p>
        </w:tc>
        <w:tc>
          <w:tcPr>
            <w:tcW w:w="900" w:type="dxa"/>
          </w:tcPr>
          <w:p w:rsidR="00B301A9" w:rsidRPr="00B301A9" w:rsidRDefault="00B301A9" w:rsidP="00CB3B77">
            <w:pPr>
              <w:autoSpaceDE w:val="0"/>
              <w:autoSpaceDN w:val="0"/>
              <w:adjustRightInd w:val="0"/>
              <w:rPr>
                <w:rFonts w:cs="ArialMT"/>
                <w:sz w:val="20"/>
              </w:rPr>
            </w:pPr>
          </w:p>
        </w:tc>
        <w:tc>
          <w:tcPr>
            <w:tcW w:w="720" w:type="dxa"/>
          </w:tcPr>
          <w:p w:rsidR="00B301A9" w:rsidRPr="00B301A9" w:rsidRDefault="00B301A9" w:rsidP="00CB3B77">
            <w:pPr>
              <w:autoSpaceDE w:val="0"/>
              <w:autoSpaceDN w:val="0"/>
              <w:adjustRightInd w:val="0"/>
              <w:rPr>
                <w:rFonts w:cs="ArialMT"/>
                <w:sz w:val="20"/>
              </w:rPr>
            </w:pPr>
          </w:p>
        </w:tc>
        <w:tc>
          <w:tcPr>
            <w:tcW w:w="900" w:type="dxa"/>
          </w:tcPr>
          <w:p w:rsidR="00B301A9" w:rsidRPr="00B301A9" w:rsidRDefault="00B301A9" w:rsidP="00CB3B77">
            <w:pPr>
              <w:autoSpaceDE w:val="0"/>
              <w:autoSpaceDN w:val="0"/>
              <w:adjustRightInd w:val="0"/>
              <w:rPr>
                <w:rFonts w:cs="ArialMT"/>
                <w:sz w:val="20"/>
              </w:rPr>
            </w:pPr>
          </w:p>
        </w:tc>
        <w:tc>
          <w:tcPr>
            <w:tcW w:w="900" w:type="dxa"/>
          </w:tcPr>
          <w:p w:rsidR="00B301A9" w:rsidRPr="00B301A9" w:rsidRDefault="00B301A9" w:rsidP="00CB3B77">
            <w:pPr>
              <w:autoSpaceDE w:val="0"/>
              <w:autoSpaceDN w:val="0"/>
              <w:adjustRightInd w:val="0"/>
              <w:rPr>
                <w:rFonts w:cs="ArialMT"/>
                <w:sz w:val="20"/>
              </w:rPr>
            </w:pPr>
          </w:p>
        </w:tc>
        <w:tc>
          <w:tcPr>
            <w:tcW w:w="720" w:type="dxa"/>
          </w:tcPr>
          <w:p w:rsidR="00B301A9" w:rsidRPr="00B301A9" w:rsidRDefault="00B301A9" w:rsidP="00CB3B77">
            <w:pPr>
              <w:autoSpaceDE w:val="0"/>
              <w:autoSpaceDN w:val="0"/>
              <w:adjustRightInd w:val="0"/>
              <w:rPr>
                <w:rFonts w:cs="ArialMT"/>
                <w:sz w:val="20"/>
              </w:rPr>
            </w:pPr>
          </w:p>
        </w:tc>
        <w:tc>
          <w:tcPr>
            <w:tcW w:w="900" w:type="dxa"/>
          </w:tcPr>
          <w:p w:rsidR="00B301A9" w:rsidRPr="00B301A9" w:rsidRDefault="00B301A9" w:rsidP="00CB3B77">
            <w:pPr>
              <w:autoSpaceDE w:val="0"/>
              <w:autoSpaceDN w:val="0"/>
              <w:adjustRightInd w:val="0"/>
              <w:rPr>
                <w:rFonts w:cs="ArialMT"/>
                <w:sz w:val="20"/>
              </w:rPr>
            </w:pPr>
          </w:p>
        </w:tc>
      </w:tr>
      <w:tr w:rsidR="00B301A9" w:rsidRPr="00B301A9" w:rsidTr="00CB3B77">
        <w:tc>
          <w:tcPr>
            <w:tcW w:w="1728" w:type="dxa"/>
          </w:tcPr>
          <w:p w:rsidR="00B301A9" w:rsidRPr="00B301A9" w:rsidRDefault="00B301A9" w:rsidP="00CB3B77">
            <w:pPr>
              <w:autoSpaceDE w:val="0"/>
              <w:autoSpaceDN w:val="0"/>
              <w:adjustRightInd w:val="0"/>
              <w:rPr>
                <w:rFonts w:cs="ArialMT"/>
                <w:sz w:val="20"/>
              </w:rPr>
            </w:pPr>
            <w:proofErr w:type="spellStart"/>
            <w:r w:rsidRPr="00B301A9">
              <w:rPr>
                <w:rFonts w:cs="ArialMT"/>
                <w:sz w:val="20"/>
              </w:rPr>
              <w:t>Straatgras</w:t>
            </w:r>
            <w:proofErr w:type="spellEnd"/>
          </w:p>
        </w:tc>
        <w:tc>
          <w:tcPr>
            <w:tcW w:w="720" w:type="dxa"/>
          </w:tcPr>
          <w:p w:rsidR="00B301A9" w:rsidRPr="00B301A9" w:rsidRDefault="00B301A9" w:rsidP="00CB3B77">
            <w:pPr>
              <w:autoSpaceDE w:val="0"/>
              <w:autoSpaceDN w:val="0"/>
              <w:adjustRightInd w:val="0"/>
              <w:rPr>
                <w:rFonts w:cs="ArialMT"/>
                <w:sz w:val="20"/>
              </w:rPr>
            </w:pPr>
          </w:p>
        </w:tc>
        <w:tc>
          <w:tcPr>
            <w:tcW w:w="900" w:type="dxa"/>
          </w:tcPr>
          <w:p w:rsidR="00B301A9" w:rsidRPr="00B301A9" w:rsidRDefault="00B301A9" w:rsidP="00CB3B77">
            <w:pPr>
              <w:autoSpaceDE w:val="0"/>
              <w:autoSpaceDN w:val="0"/>
              <w:adjustRightInd w:val="0"/>
              <w:rPr>
                <w:rFonts w:cs="ArialMT"/>
                <w:sz w:val="20"/>
              </w:rPr>
            </w:pPr>
          </w:p>
        </w:tc>
        <w:tc>
          <w:tcPr>
            <w:tcW w:w="900" w:type="dxa"/>
          </w:tcPr>
          <w:p w:rsidR="00B301A9" w:rsidRPr="00B301A9" w:rsidRDefault="00B301A9" w:rsidP="00CB3B77">
            <w:pPr>
              <w:autoSpaceDE w:val="0"/>
              <w:autoSpaceDN w:val="0"/>
              <w:adjustRightInd w:val="0"/>
              <w:rPr>
                <w:rFonts w:cs="ArialMT"/>
                <w:sz w:val="20"/>
              </w:rPr>
            </w:pPr>
          </w:p>
        </w:tc>
        <w:tc>
          <w:tcPr>
            <w:tcW w:w="720" w:type="dxa"/>
          </w:tcPr>
          <w:p w:rsidR="00B301A9" w:rsidRPr="00B301A9" w:rsidRDefault="00B301A9" w:rsidP="00CB3B77">
            <w:pPr>
              <w:autoSpaceDE w:val="0"/>
              <w:autoSpaceDN w:val="0"/>
              <w:adjustRightInd w:val="0"/>
              <w:rPr>
                <w:rFonts w:cs="ArialMT"/>
                <w:sz w:val="20"/>
              </w:rPr>
            </w:pPr>
          </w:p>
        </w:tc>
        <w:tc>
          <w:tcPr>
            <w:tcW w:w="900" w:type="dxa"/>
          </w:tcPr>
          <w:p w:rsidR="00B301A9" w:rsidRPr="00B301A9" w:rsidRDefault="00B301A9" w:rsidP="00CB3B77">
            <w:pPr>
              <w:autoSpaceDE w:val="0"/>
              <w:autoSpaceDN w:val="0"/>
              <w:adjustRightInd w:val="0"/>
              <w:rPr>
                <w:rFonts w:cs="ArialMT"/>
                <w:sz w:val="20"/>
              </w:rPr>
            </w:pPr>
          </w:p>
        </w:tc>
        <w:tc>
          <w:tcPr>
            <w:tcW w:w="720" w:type="dxa"/>
          </w:tcPr>
          <w:p w:rsidR="00B301A9" w:rsidRPr="00B301A9" w:rsidRDefault="00B301A9" w:rsidP="00CB3B77">
            <w:pPr>
              <w:autoSpaceDE w:val="0"/>
              <w:autoSpaceDN w:val="0"/>
              <w:adjustRightInd w:val="0"/>
              <w:rPr>
                <w:rFonts w:cs="ArialMT"/>
                <w:sz w:val="20"/>
              </w:rPr>
            </w:pPr>
          </w:p>
        </w:tc>
        <w:tc>
          <w:tcPr>
            <w:tcW w:w="900" w:type="dxa"/>
          </w:tcPr>
          <w:p w:rsidR="00B301A9" w:rsidRPr="00B301A9" w:rsidRDefault="00B301A9" w:rsidP="00CB3B77">
            <w:pPr>
              <w:autoSpaceDE w:val="0"/>
              <w:autoSpaceDN w:val="0"/>
              <w:adjustRightInd w:val="0"/>
              <w:rPr>
                <w:rFonts w:cs="ArialMT"/>
                <w:sz w:val="20"/>
              </w:rPr>
            </w:pPr>
          </w:p>
        </w:tc>
        <w:tc>
          <w:tcPr>
            <w:tcW w:w="900" w:type="dxa"/>
          </w:tcPr>
          <w:p w:rsidR="00B301A9" w:rsidRPr="00B301A9" w:rsidRDefault="00B301A9" w:rsidP="00CB3B77">
            <w:pPr>
              <w:autoSpaceDE w:val="0"/>
              <w:autoSpaceDN w:val="0"/>
              <w:adjustRightInd w:val="0"/>
              <w:rPr>
                <w:rFonts w:cs="ArialMT"/>
                <w:sz w:val="20"/>
              </w:rPr>
            </w:pPr>
          </w:p>
        </w:tc>
        <w:tc>
          <w:tcPr>
            <w:tcW w:w="720" w:type="dxa"/>
          </w:tcPr>
          <w:p w:rsidR="00B301A9" w:rsidRPr="00B301A9" w:rsidRDefault="00B301A9" w:rsidP="00CB3B77">
            <w:pPr>
              <w:autoSpaceDE w:val="0"/>
              <w:autoSpaceDN w:val="0"/>
              <w:adjustRightInd w:val="0"/>
              <w:rPr>
                <w:rFonts w:cs="ArialMT"/>
                <w:sz w:val="20"/>
              </w:rPr>
            </w:pPr>
          </w:p>
        </w:tc>
        <w:tc>
          <w:tcPr>
            <w:tcW w:w="900" w:type="dxa"/>
          </w:tcPr>
          <w:p w:rsidR="00B301A9" w:rsidRPr="00B301A9" w:rsidRDefault="00B301A9" w:rsidP="00CB3B77">
            <w:pPr>
              <w:autoSpaceDE w:val="0"/>
              <w:autoSpaceDN w:val="0"/>
              <w:adjustRightInd w:val="0"/>
              <w:rPr>
                <w:rFonts w:cs="ArialMT"/>
                <w:sz w:val="20"/>
              </w:rPr>
            </w:pPr>
          </w:p>
        </w:tc>
      </w:tr>
      <w:tr w:rsidR="00B301A9" w:rsidRPr="00B301A9" w:rsidTr="00CB3B77">
        <w:tc>
          <w:tcPr>
            <w:tcW w:w="1728" w:type="dxa"/>
          </w:tcPr>
          <w:p w:rsidR="00B301A9" w:rsidRPr="00B301A9" w:rsidRDefault="00B301A9" w:rsidP="00CB3B77">
            <w:pPr>
              <w:autoSpaceDE w:val="0"/>
              <w:autoSpaceDN w:val="0"/>
              <w:adjustRightInd w:val="0"/>
              <w:rPr>
                <w:rFonts w:cs="ArialMT"/>
                <w:sz w:val="20"/>
              </w:rPr>
            </w:pPr>
            <w:proofErr w:type="spellStart"/>
            <w:r w:rsidRPr="00B301A9">
              <w:rPr>
                <w:rFonts w:cs="ArialMT"/>
                <w:sz w:val="20"/>
              </w:rPr>
              <w:t>Kweek</w:t>
            </w:r>
            <w:proofErr w:type="spellEnd"/>
          </w:p>
        </w:tc>
        <w:tc>
          <w:tcPr>
            <w:tcW w:w="720" w:type="dxa"/>
          </w:tcPr>
          <w:p w:rsidR="00B301A9" w:rsidRPr="00B301A9" w:rsidRDefault="00B301A9" w:rsidP="00CB3B77">
            <w:pPr>
              <w:autoSpaceDE w:val="0"/>
              <w:autoSpaceDN w:val="0"/>
              <w:adjustRightInd w:val="0"/>
              <w:rPr>
                <w:rFonts w:cs="ArialMT"/>
                <w:sz w:val="20"/>
              </w:rPr>
            </w:pPr>
          </w:p>
        </w:tc>
        <w:tc>
          <w:tcPr>
            <w:tcW w:w="900" w:type="dxa"/>
          </w:tcPr>
          <w:p w:rsidR="00B301A9" w:rsidRPr="00B301A9" w:rsidRDefault="00B301A9" w:rsidP="00CB3B77">
            <w:pPr>
              <w:autoSpaceDE w:val="0"/>
              <w:autoSpaceDN w:val="0"/>
              <w:adjustRightInd w:val="0"/>
              <w:rPr>
                <w:rFonts w:cs="ArialMT"/>
                <w:sz w:val="20"/>
              </w:rPr>
            </w:pPr>
          </w:p>
        </w:tc>
        <w:tc>
          <w:tcPr>
            <w:tcW w:w="900" w:type="dxa"/>
          </w:tcPr>
          <w:p w:rsidR="00B301A9" w:rsidRPr="00B301A9" w:rsidRDefault="00B301A9" w:rsidP="00CB3B77">
            <w:pPr>
              <w:autoSpaceDE w:val="0"/>
              <w:autoSpaceDN w:val="0"/>
              <w:adjustRightInd w:val="0"/>
              <w:rPr>
                <w:rFonts w:cs="ArialMT"/>
                <w:sz w:val="20"/>
              </w:rPr>
            </w:pPr>
          </w:p>
        </w:tc>
        <w:tc>
          <w:tcPr>
            <w:tcW w:w="720" w:type="dxa"/>
          </w:tcPr>
          <w:p w:rsidR="00B301A9" w:rsidRPr="00B301A9" w:rsidRDefault="00B301A9" w:rsidP="00CB3B77">
            <w:pPr>
              <w:autoSpaceDE w:val="0"/>
              <w:autoSpaceDN w:val="0"/>
              <w:adjustRightInd w:val="0"/>
              <w:rPr>
                <w:rFonts w:cs="ArialMT"/>
                <w:sz w:val="20"/>
              </w:rPr>
            </w:pPr>
          </w:p>
        </w:tc>
        <w:tc>
          <w:tcPr>
            <w:tcW w:w="900" w:type="dxa"/>
          </w:tcPr>
          <w:p w:rsidR="00B301A9" w:rsidRPr="00B301A9" w:rsidRDefault="00B301A9" w:rsidP="00CB3B77">
            <w:pPr>
              <w:autoSpaceDE w:val="0"/>
              <w:autoSpaceDN w:val="0"/>
              <w:adjustRightInd w:val="0"/>
              <w:rPr>
                <w:rFonts w:cs="ArialMT"/>
                <w:sz w:val="20"/>
              </w:rPr>
            </w:pPr>
          </w:p>
        </w:tc>
        <w:tc>
          <w:tcPr>
            <w:tcW w:w="720" w:type="dxa"/>
          </w:tcPr>
          <w:p w:rsidR="00B301A9" w:rsidRPr="00B301A9" w:rsidRDefault="00B301A9" w:rsidP="00CB3B77">
            <w:pPr>
              <w:autoSpaceDE w:val="0"/>
              <w:autoSpaceDN w:val="0"/>
              <w:adjustRightInd w:val="0"/>
              <w:rPr>
                <w:rFonts w:cs="ArialMT"/>
                <w:sz w:val="20"/>
              </w:rPr>
            </w:pPr>
          </w:p>
        </w:tc>
        <w:tc>
          <w:tcPr>
            <w:tcW w:w="900" w:type="dxa"/>
          </w:tcPr>
          <w:p w:rsidR="00B301A9" w:rsidRPr="00B301A9" w:rsidRDefault="00B301A9" w:rsidP="00CB3B77">
            <w:pPr>
              <w:autoSpaceDE w:val="0"/>
              <w:autoSpaceDN w:val="0"/>
              <w:adjustRightInd w:val="0"/>
              <w:rPr>
                <w:rFonts w:cs="ArialMT"/>
                <w:sz w:val="20"/>
              </w:rPr>
            </w:pPr>
          </w:p>
        </w:tc>
        <w:tc>
          <w:tcPr>
            <w:tcW w:w="900" w:type="dxa"/>
          </w:tcPr>
          <w:p w:rsidR="00B301A9" w:rsidRPr="00B301A9" w:rsidRDefault="00B301A9" w:rsidP="00CB3B77">
            <w:pPr>
              <w:autoSpaceDE w:val="0"/>
              <w:autoSpaceDN w:val="0"/>
              <w:adjustRightInd w:val="0"/>
              <w:rPr>
                <w:rFonts w:cs="ArialMT"/>
                <w:sz w:val="20"/>
              </w:rPr>
            </w:pPr>
          </w:p>
        </w:tc>
        <w:tc>
          <w:tcPr>
            <w:tcW w:w="720" w:type="dxa"/>
          </w:tcPr>
          <w:p w:rsidR="00B301A9" w:rsidRPr="00B301A9" w:rsidRDefault="00B301A9" w:rsidP="00CB3B77">
            <w:pPr>
              <w:autoSpaceDE w:val="0"/>
              <w:autoSpaceDN w:val="0"/>
              <w:adjustRightInd w:val="0"/>
              <w:rPr>
                <w:rFonts w:cs="ArialMT"/>
                <w:sz w:val="20"/>
              </w:rPr>
            </w:pPr>
          </w:p>
        </w:tc>
        <w:tc>
          <w:tcPr>
            <w:tcW w:w="900" w:type="dxa"/>
          </w:tcPr>
          <w:p w:rsidR="00B301A9" w:rsidRPr="00B301A9" w:rsidRDefault="00B301A9" w:rsidP="00CB3B77">
            <w:pPr>
              <w:autoSpaceDE w:val="0"/>
              <w:autoSpaceDN w:val="0"/>
              <w:adjustRightInd w:val="0"/>
              <w:rPr>
                <w:rFonts w:cs="ArialMT"/>
                <w:sz w:val="20"/>
              </w:rPr>
            </w:pPr>
          </w:p>
        </w:tc>
      </w:tr>
      <w:tr w:rsidR="00B301A9" w:rsidRPr="00B301A9" w:rsidTr="00CB3B77">
        <w:tc>
          <w:tcPr>
            <w:tcW w:w="1728" w:type="dxa"/>
          </w:tcPr>
          <w:p w:rsidR="00B301A9" w:rsidRPr="00B301A9" w:rsidRDefault="00B301A9" w:rsidP="00CB3B77">
            <w:pPr>
              <w:autoSpaceDE w:val="0"/>
              <w:autoSpaceDN w:val="0"/>
              <w:adjustRightInd w:val="0"/>
              <w:rPr>
                <w:rFonts w:cs="ArialMT"/>
                <w:sz w:val="20"/>
              </w:rPr>
            </w:pPr>
            <w:proofErr w:type="spellStart"/>
            <w:r w:rsidRPr="00B301A9">
              <w:rPr>
                <w:rFonts w:cs="ArialMT"/>
                <w:sz w:val="20"/>
              </w:rPr>
              <w:t>Beemdlang</w:t>
            </w:r>
            <w:proofErr w:type="spellEnd"/>
          </w:p>
          <w:p w:rsidR="00B301A9" w:rsidRPr="00B301A9" w:rsidRDefault="00B301A9" w:rsidP="00CB3B77">
            <w:pPr>
              <w:autoSpaceDE w:val="0"/>
              <w:autoSpaceDN w:val="0"/>
              <w:adjustRightInd w:val="0"/>
              <w:rPr>
                <w:rFonts w:cs="ArialMT"/>
                <w:sz w:val="20"/>
              </w:rPr>
            </w:pPr>
            <w:proofErr w:type="spellStart"/>
            <w:r w:rsidRPr="00B301A9">
              <w:rPr>
                <w:rFonts w:cs="ArialMT"/>
                <w:sz w:val="20"/>
              </w:rPr>
              <w:t>bloem</w:t>
            </w:r>
            <w:proofErr w:type="spellEnd"/>
          </w:p>
        </w:tc>
        <w:tc>
          <w:tcPr>
            <w:tcW w:w="720" w:type="dxa"/>
          </w:tcPr>
          <w:p w:rsidR="00B301A9" w:rsidRPr="00B301A9" w:rsidRDefault="00B301A9" w:rsidP="00CB3B77">
            <w:pPr>
              <w:autoSpaceDE w:val="0"/>
              <w:autoSpaceDN w:val="0"/>
              <w:adjustRightInd w:val="0"/>
              <w:rPr>
                <w:rFonts w:cs="ArialMT"/>
                <w:sz w:val="20"/>
              </w:rPr>
            </w:pPr>
          </w:p>
          <w:p w:rsidR="00B301A9" w:rsidRPr="00B301A9" w:rsidRDefault="00B301A9" w:rsidP="00CB3B77">
            <w:pPr>
              <w:autoSpaceDE w:val="0"/>
              <w:autoSpaceDN w:val="0"/>
              <w:adjustRightInd w:val="0"/>
              <w:rPr>
                <w:rFonts w:cs="ArialMT"/>
                <w:sz w:val="20"/>
              </w:rPr>
            </w:pPr>
          </w:p>
        </w:tc>
        <w:tc>
          <w:tcPr>
            <w:tcW w:w="900" w:type="dxa"/>
          </w:tcPr>
          <w:p w:rsidR="00B301A9" w:rsidRPr="00B301A9" w:rsidRDefault="00B301A9" w:rsidP="00CB3B77">
            <w:pPr>
              <w:autoSpaceDE w:val="0"/>
              <w:autoSpaceDN w:val="0"/>
              <w:adjustRightInd w:val="0"/>
              <w:rPr>
                <w:rFonts w:cs="ArialMT"/>
                <w:sz w:val="20"/>
              </w:rPr>
            </w:pPr>
          </w:p>
        </w:tc>
        <w:tc>
          <w:tcPr>
            <w:tcW w:w="900" w:type="dxa"/>
          </w:tcPr>
          <w:p w:rsidR="00B301A9" w:rsidRPr="00B301A9" w:rsidRDefault="00B301A9" w:rsidP="00CB3B77">
            <w:pPr>
              <w:autoSpaceDE w:val="0"/>
              <w:autoSpaceDN w:val="0"/>
              <w:adjustRightInd w:val="0"/>
              <w:rPr>
                <w:rFonts w:cs="ArialMT"/>
                <w:sz w:val="20"/>
              </w:rPr>
            </w:pPr>
          </w:p>
        </w:tc>
        <w:tc>
          <w:tcPr>
            <w:tcW w:w="720" w:type="dxa"/>
          </w:tcPr>
          <w:p w:rsidR="00B301A9" w:rsidRPr="00B301A9" w:rsidRDefault="00B301A9" w:rsidP="00CB3B77">
            <w:pPr>
              <w:autoSpaceDE w:val="0"/>
              <w:autoSpaceDN w:val="0"/>
              <w:adjustRightInd w:val="0"/>
              <w:rPr>
                <w:rFonts w:cs="ArialMT"/>
                <w:sz w:val="20"/>
              </w:rPr>
            </w:pPr>
          </w:p>
        </w:tc>
        <w:tc>
          <w:tcPr>
            <w:tcW w:w="900" w:type="dxa"/>
          </w:tcPr>
          <w:p w:rsidR="00B301A9" w:rsidRPr="00B301A9" w:rsidRDefault="00B301A9" w:rsidP="00CB3B77">
            <w:pPr>
              <w:autoSpaceDE w:val="0"/>
              <w:autoSpaceDN w:val="0"/>
              <w:adjustRightInd w:val="0"/>
              <w:rPr>
                <w:rFonts w:cs="ArialMT"/>
                <w:sz w:val="20"/>
              </w:rPr>
            </w:pPr>
          </w:p>
        </w:tc>
        <w:tc>
          <w:tcPr>
            <w:tcW w:w="720" w:type="dxa"/>
          </w:tcPr>
          <w:p w:rsidR="00B301A9" w:rsidRPr="00B301A9" w:rsidRDefault="00B301A9" w:rsidP="00CB3B77">
            <w:pPr>
              <w:autoSpaceDE w:val="0"/>
              <w:autoSpaceDN w:val="0"/>
              <w:adjustRightInd w:val="0"/>
              <w:rPr>
                <w:rFonts w:cs="ArialMT"/>
                <w:sz w:val="20"/>
              </w:rPr>
            </w:pPr>
          </w:p>
        </w:tc>
        <w:tc>
          <w:tcPr>
            <w:tcW w:w="900" w:type="dxa"/>
          </w:tcPr>
          <w:p w:rsidR="00B301A9" w:rsidRPr="00B301A9" w:rsidRDefault="00B301A9" w:rsidP="00CB3B77">
            <w:pPr>
              <w:autoSpaceDE w:val="0"/>
              <w:autoSpaceDN w:val="0"/>
              <w:adjustRightInd w:val="0"/>
              <w:rPr>
                <w:rFonts w:cs="ArialMT"/>
                <w:sz w:val="20"/>
              </w:rPr>
            </w:pPr>
          </w:p>
        </w:tc>
        <w:tc>
          <w:tcPr>
            <w:tcW w:w="900" w:type="dxa"/>
          </w:tcPr>
          <w:p w:rsidR="00B301A9" w:rsidRPr="00B301A9" w:rsidRDefault="00B301A9" w:rsidP="00CB3B77">
            <w:pPr>
              <w:autoSpaceDE w:val="0"/>
              <w:autoSpaceDN w:val="0"/>
              <w:adjustRightInd w:val="0"/>
              <w:rPr>
                <w:rFonts w:cs="ArialMT"/>
                <w:sz w:val="20"/>
              </w:rPr>
            </w:pPr>
          </w:p>
        </w:tc>
        <w:tc>
          <w:tcPr>
            <w:tcW w:w="720" w:type="dxa"/>
          </w:tcPr>
          <w:p w:rsidR="00B301A9" w:rsidRPr="00B301A9" w:rsidRDefault="00B301A9" w:rsidP="00CB3B77">
            <w:pPr>
              <w:autoSpaceDE w:val="0"/>
              <w:autoSpaceDN w:val="0"/>
              <w:adjustRightInd w:val="0"/>
              <w:rPr>
                <w:rFonts w:cs="ArialMT"/>
                <w:sz w:val="20"/>
              </w:rPr>
            </w:pPr>
          </w:p>
        </w:tc>
        <w:tc>
          <w:tcPr>
            <w:tcW w:w="900" w:type="dxa"/>
          </w:tcPr>
          <w:p w:rsidR="00B301A9" w:rsidRPr="00B301A9" w:rsidRDefault="00B301A9" w:rsidP="00CB3B77">
            <w:pPr>
              <w:autoSpaceDE w:val="0"/>
              <w:autoSpaceDN w:val="0"/>
              <w:adjustRightInd w:val="0"/>
              <w:rPr>
                <w:rFonts w:cs="ArialMT"/>
                <w:sz w:val="20"/>
              </w:rPr>
            </w:pPr>
          </w:p>
        </w:tc>
      </w:tr>
      <w:tr w:rsidR="00B301A9" w:rsidRPr="00B301A9" w:rsidTr="00CB3B77">
        <w:tc>
          <w:tcPr>
            <w:tcW w:w="1728" w:type="dxa"/>
          </w:tcPr>
          <w:p w:rsidR="00B301A9" w:rsidRPr="00B301A9" w:rsidRDefault="00B301A9" w:rsidP="00CB3B77">
            <w:pPr>
              <w:autoSpaceDE w:val="0"/>
              <w:autoSpaceDN w:val="0"/>
              <w:adjustRightInd w:val="0"/>
              <w:rPr>
                <w:rFonts w:cs="ArialMT"/>
                <w:sz w:val="20"/>
              </w:rPr>
            </w:pPr>
            <w:proofErr w:type="spellStart"/>
            <w:r w:rsidRPr="00B301A9">
              <w:rPr>
                <w:rFonts w:cs="ArialMT"/>
                <w:sz w:val="20"/>
              </w:rPr>
              <w:t>Italiaans</w:t>
            </w:r>
            <w:proofErr w:type="spellEnd"/>
            <w:r w:rsidRPr="00B301A9">
              <w:rPr>
                <w:rFonts w:cs="ArialMT"/>
                <w:sz w:val="20"/>
              </w:rPr>
              <w:t xml:space="preserve"> </w:t>
            </w:r>
            <w:proofErr w:type="spellStart"/>
            <w:r w:rsidRPr="00B301A9">
              <w:rPr>
                <w:rFonts w:cs="ArialMT"/>
                <w:sz w:val="20"/>
              </w:rPr>
              <w:t>raaigras</w:t>
            </w:r>
            <w:proofErr w:type="spellEnd"/>
          </w:p>
        </w:tc>
        <w:tc>
          <w:tcPr>
            <w:tcW w:w="720" w:type="dxa"/>
          </w:tcPr>
          <w:p w:rsidR="00B301A9" w:rsidRPr="00B301A9" w:rsidRDefault="00B301A9" w:rsidP="00CB3B77">
            <w:pPr>
              <w:autoSpaceDE w:val="0"/>
              <w:autoSpaceDN w:val="0"/>
              <w:adjustRightInd w:val="0"/>
              <w:rPr>
                <w:rFonts w:cs="ArialMT"/>
                <w:sz w:val="20"/>
              </w:rPr>
            </w:pPr>
          </w:p>
        </w:tc>
        <w:tc>
          <w:tcPr>
            <w:tcW w:w="900" w:type="dxa"/>
          </w:tcPr>
          <w:p w:rsidR="00B301A9" w:rsidRPr="00B301A9" w:rsidRDefault="00B301A9" w:rsidP="00CB3B77">
            <w:pPr>
              <w:autoSpaceDE w:val="0"/>
              <w:autoSpaceDN w:val="0"/>
              <w:adjustRightInd w:val="0"/>
              <w:rPr>
                <w:rFonts w:cs="ArialMT"/>
                <w:sz w:val="20"/>
              </w:rPr>
            </w:pPr>
          </w:p>
        </w:tc>
        <w:tc>
          <w:tcPr>
            <w:tcW w:w="900" w:type="dxa"/>
          </w:tcPr>
          <w:p w:rsidR="00B301A9" w:rsidRPr="00B301A9" w:rsidRDefault="00B301A9" w:rsidP="00CB3B77">
            <w:pPr>
              <w:autoSpaceDE w:val="0"/>
              <w:autoSpaceDN w:val="0"/>
              <w:adjustRightInd w:val="0"/>
              <w:rPr>
                <w:rFonts w:cs="ArialMT"/>
                <w:sz w:val="20"/>
              </w:rPr>
            </w:pPr>
          </w:p>
        </w:tc>
        <w:tc>
          <w:tcPr>
            <w:tcW w:w="720" w:type="dxa"/>
          </w:tcPr>
          <w:p w:rsidR="00B301A9" w:rsidRPr="00B301A9" w:rsidRDefault="00B301A9" w:rsidP="00CB3B77">
            <w:pPr>
              <w:autoSpaceDE w:val="0"/>
              <w:autoSpaceDN w:val="0"/>
              <w:adjustRightInd w:val="0"/>
              <w:rPr>
                <w:rFonts w:cs="ArialMT"/>
                <w:sz w:val="20"/>
              </w:rPr>
            </w:pPr>
          </w:p>
        </w:tc>
        <w:tc>
          <w:tcPr>
            <w:tcW w:w="900" w:type="dxa"/>
          </w:tcPr>
          <w:p w:rsidR="00B301A9" w:rsidRPr="00B301A9" w:rsidRDefault="00B301A9" w:rsidP="00CB3B77">
            <w:pPr>
              <w:autoSpaceDE w:val="0"/>
              <w:autoSpaceDN w:val="0"/>
              <w:adjustRightInd w:val="0"/>
              <w:rPr>
                <w:rFonts w:cs="ArialMT"/>
                <w:sz w:val="20"/>
              </w:rPr>
            </w:pPr>
          </w:p>
        </w:tc>
        <w:tc>
          <w:tcPr>
            <w:tcW w:w="720" w:type="dxa"/>
          </w:tcPr>
          <w:p w:rsidR="00B301A9" w:rsidRPr="00B301A9" w:rsidRDefault="00B301A9" w:rsidP="00CB3B77">
            <w:pPr>
              <w:autoSpaceDE w:val="0"/>
              <w:autoSpaceDN w:val="0"/>
              <w:adjustRightInd w:val="0"/>
              <w:rPr>
                <w:rFonts w:cs="ArialMT"/>
                <w:sz w:val="20"/>
              </w:rPr>
            </w:pPr>
          </w:p>
        </w:tc>
        <w:tc>
          <w:tcPr>
            <w:tcW w:w="900" w:type="dxa"/>
          </w:tcPr>
          <w:p w:rsidR="00B301A9" w:rsidRPr="00B301A9" w:rsidRDefault="00B301A9" w:rsidP="00CB3B77">
            <w:pPr>
              <w:autoSpaceDE w:val="0"/>
              <w:autoSpaceDN w:val="0"/>
              <w:adjustRightInd w:val="0"/>
              <w:rPr>
                <w:rFonts w:cs="ArialMT"/>
                <w:sz w:val="20"/>
              </w:rPr>
            </w:pPr>
          </w:p>
        </w:tc>
        <w:tc>
          <w:tcPr>
            <w:tcW w:w="900" w:type="dxa"/>
          </w:tcPr>
          <w:p w:rsidR="00B301A9" w:rsidRPr="00B301A9" w:rsidRDefault="00B301A9" w:rsidP="00CB3B77">
            <w:pPr>
              <w:autoSpaceDE w:val="0"/>
              <w:autoSpaceDN w:val="0"/>
              <w:adjustRightInd w:val="0"/>
              <w:rPr>
                <w:rFonts w:cs="ArialMT"/>
                <w:sz w:val="20"/>
              </w:rPr>
            </w:pPr>
          </w:p>
        </w:tc>
        <w:tc>
          <w:tcPr>
            <w:tcW w:w="720" w:type="dxa"/>
          </w:tcPr>
          <w:p w:rsidR="00B301A9" w:rsidRPr="00B301A9" w:rsidRDefault="00B301A9" w:rsidP="00CB3B77">
            <w:pPr>
              <w:autoSpaceDE w:val="0"/>
              <w:autoSpaceDN w:val="0"/>
              <w:adjustRightInd w:val="0"/>
              <w:rPr>
                <w:rFonts w:cs="ArialMT"/>
                <w:sz w:val="20"/>
              </w:rPr>
            </w:pPr>
          </w:p>
        </w:tc>
        <w:tc>
          <w:tcPr>
            <w:tcW w:w="900" w:type="dxa"/>
          </w:tcPr>
          <w:p w:rsidR="00B301A9" w:rsidRPr="00B301A9" w:rsidRDefault="00B301A9" w:rsidP="00CB3B77">
            <w:pPr>
              <w:autoSpaceDE w:val="0"/>
              <w:autoSpaceDN w:val="0"/>
              <w:adjustRightInd w:val="0"/>
              <w:rPr>
                <w:rFonts w:cs="ArialMT"/>
                <w:sz w:val="20"/>
              </w:rPr>
            </w:pPr>
          </w:p>
        </w:tc>
      </w:tr>
    </w:tbl>
    <w:p w:rsidR="00B301A9" w:rsidRPr="00B301A9" w:rsidRDefault="00B301A9" w:rsidP="00B301A9">
      <w:pPr>
        <w:autoSpaceDE w:val="0"/>
        <w:autoSpaceDN w:val="0"/>
        <w:adjustRightInd w:val="0"/>
        <w:ind w:right="-20"/>
        <w:rPr>
          <w:rFonts w:cs="Arial"/>
          <w:sz w:val="20"/>
        </w:rPr>
      </w:pPr>
    </w:p>
    <w:p w:rsidR="00B301A9" w:rsidRPr="00B301A9" w:rsidRDefault="00B301A9" w:rsidP="00B301A9">
      <w:pPr>
        <w:autoSpaceDE w:val="0"/>
        <w:autoSpaceDN w:val="0"/>
        <w:adjustRightInd w:val="0"/>
        <w:ind w:right="-20"/>
        <w:rPr>
          <w:rFonts w:cs="Arial"/>
          <w:sz w:val="20"/>
        </w:rPr>
      </w:pPr>
    </w:p>
    <w:p w:rsidR="00B301A9" w:rsidRPr="00FA7918" w:rsidRDefault="00B301A9" w:rsidP="00B301A9">
      <w:pPr>
        <w:autoSpaceDE w:val="0"/>
        <w:autoSpaceDN w:val="0"/>
        <w:adjustRightInd w:val="0"/>
        <w:ind w:right="-20"/>
        <w:rPr>
          <w:rFonts w:cs="Arial"/>
          <w:sz w:val="20"/>
          <w:lang w:val="nl-NL"/>
        </w:rPr>
      </w:pPr>
      <w:r w:rsidRPr="00FA7918">
        <w:rPr>
          <w:rFonts w:cs="Arial"/>
          <w:sz w:val="20"/>
          <w:lang w:val="nl-NL"/>
        </w:rPr>
        <w:t>16.</w:t>
      </w:r>
      <w:r w:rsidRPr="00FA7918">
        <w:rPr>
          <w:rFonts w:cs="Arial"/>
          <w:sz w:val="20"/>
          <w:lang w:val="nl-NL"/>
        </w:rPr>
        <w:tab/>
        <w:t>Zoek</w:t>
      </w:r>
      <w:r w:rsidRPr="00FA7918">
        <w:rPr>
          <w:spacing w:val="5"/>
          <w:sz w:val="20"/>
          <w:lang w:val="nl-NL"/>
        </w:rPr>
        <w:t xml:space="preserve"> </w:t>
      </w:r>
      <w:r w:rsidRPr="00FA7918">
        <w:rPr>
          <w:rFonts w:cs="Arial"/>
          <w:sz w:val="20"/>
          <w:lang w:val="nl-NL"/>
        </w:rPr>
        <w:t>in</w:t>
      </w:r>
      <w:r w:rsidRPr="00FA7918">
        <w:rPr>
          <w:spacing w:val="5"/>
          <w:sz w:val="20"/>
          <w:lang w:val="nl-NL"/>
        </w:rPr>
        <w:t xml:space="preserve"> </w:t>
      </w:r>
      <w:r w:rsidRPr="00FA7918">
        <w:rPr>
          <w:rFonts w:cs="Arial"/>
          <w:sz w:val="20"/>
          <w:lang w:val="nl-NL"/>
        </w:rPr>
        <w:t>het</w:t>
      </w:r>
      <w:r w:rsidRPr="00FA7918">
        <w:rPr>
          <w:spacing w:val="5"/>
          <w:sz w:val="20"/>
          <w:lang w:val="nl-NL"/>
        </w:rPr>
        <w:t xml:space="preserve"> </w:t>
      </w:r>
      <w:r w:rsidRPr="00FA7918">
        <w:rPr>
          <w:rFonts w:cs="Arial"/>
          <w:sz w:val="20"/>
          <w:lang w:val="nl-NL"/>
        </w:rPr>
        <w:t>Handboek</w:t>
      </w:r>
      <w:r w:rsidRPr="00FA7918">
        <w:rPr>
          <w:spacing w:val="5"/>
          <w:sz w:val="20"/>
          <w:lang w:val="nl-NL"/>
        </w:rPr>
        <w:t xml:space="preserve"> </w:t>
      </w:r>
      <w:r w:rsidRPr="00FA7918">
        <w:rPr>
          <w:rFonts w:cs="Arial"/>
          <w:sz w:val="20"/>
          <w:lang w:val="nl-NL"/>
        </w:rPr>
        <w:t>de</w:t>
      </w:r>
      <w:r w:rsidRPr="00FA7918">
        <w:rPr>
          <w:spacing w:val="5"/>
          <w:sz w:val="20"/>
          <w:lang w:val="nl-NL"/>
        </w:rPr>
        <w:t xml:space="preserve"> </w:t>
      </w:r>
      <w:r w:rsidRPr="00FA7918">
        <w:rPr>
          <w:rFonts w:cs="Arial"/>
          <w:sz w:val="20"/>
          <w:lang w:val="nl-NL"/>
        </w:rPr>
        <w:t>waardering</w:t>
      </w:r>
      <w:r w:rsidRPr="00FA7918">
        <w:rPr>
          <w:spacing w:val="5"/>
          <w:sz w:val="20"/>
          <w:lang w:val="nl-NL"/>
        </w:rPr>
        <w:t xml:space="preserve"> </w:t>
      </w:r>
      <w:r w:rsidRPr="00FA7918">
        <w:rPr>
          <w:rFonts w:cs="Arial"/>
          <w:sz w:val="20"/>
          <w:lang w:val="nl-NL"/>
        </w:rPr>
        <w:t>van</w:t>
      </w:r>
      <w:r w:rsidRPr="00FA7918">
        <w:rPr>
          <w:spacing w:val="5"/>
          <w:sz w:val="20"/>
          <w:lang w:val="nl-NL"/>
        </w:rPr>
        <w:t xml:space="preserve"> </w:t>
      </w:r>
      <w:r w:rsidRPr="00FA7918">
        <w:rPr>
          <w:rFonts w:cs="Arial"/>
          <w:sz w:val="20"/>
          <w:lang w:val="nl-NL"/>
        </w:rPr>
        <w:t>de</w:t>
      </w:r>
      <w:r w:rsidRPr="00FA7918">
        <w:rPr>
          <w:spacing w:val="5"/>
          <w:sz w:val="20"/>
          <w:lang w:val="nl-NL"/>
        </w:rPr>
        <w:t xml:space="preserve"> </w:t>
      </w:r>
      <w:r w:rsidRPr="00FA7918">
        <w:rPr>
          <w:rFonts w:cs="Arial"/>
          <w:sz w:val="20"/>
          <w:lang w:val="nl-NL"/>
        </w:rPr>
        <w:t>volgende</w:t>
      </w:r>
      <w:r w:rsidRPr="00FA7918">
        <w:rPr>
          <w:spacing w:val="5"/>
          <w:sz w:val="20"/>
          <w:lang w:val="nl-NL"/>
        </w:rPr>
        <w:t xml:space="preserve"> </w:t>
      </w:r>
      <w:r w:rsidRPr="00FA7918">
        <w:rPr>
          <w:rFonts w:cs="Arial"/>
          <w:sz w:val="20"/>
          <w:lang w:val="nl-NL"/>
        </w:rPr>
        <w:t>grassoorten</w:t>
      </w:r>
      <w:r w:rsidRPr="00FA7918">
        <w:rPr>
          <w:spacing w:val="5"/>
          <w:sz w:val="20"/>
          <w:lang w:val="nl-NL"/>
        </w:rPr>
        <w:t xml:space="preserve"> </w:t>
      </w:r>
      <w:r w:rsidRPr="00FA7918">
        <w:rPr>
          <w:rFonts w:cs="Arial"/>
          <w:sz w:val="20"/>
          <w:lang w:val="nl-NL"/>
        </w:rPr>
        <w:t>op.</w:t>
      </w:r>
    </w:p>
    <w:tbl>
      <w:tblPr>
        <w:tblStyle w:val="Tabelraster"/>
        <w:tblpPr w:leftFromText="141" w:rightFromText="141" w:vertAnchor="text" w:horzAnchor="margin" w:tblpY="362"/>
        <w:tblW w:w="0" w:type="auto"/>
        <w:tblLook w:val="01E0" w:firstRow="1" w:lastRow="1" w:firstColumn="1" w:lastColumn="1" w:noHBand="0" w:noVBand="0"/>
      </w:tblPr>
      <w:tblGrid>
        <w:gridCol w:w="2192"/>
        <w:gridCol w:w="1051"/>
        <w:gridCol w:w="1172"/>
        <w:gridCol w:w="1215"/>
        <w:gridCol w:w="1191"/>
        <w:gridCol w:w="1162"/>
        <w:gridCol w:w="1367"/>
      </w:tblGrid>
      <w:tr w:rsidR="00B301A9" w:rsidRPr="00B301A9" w:rsidTr="00AA5E3F">
        <w:trPr>
          <w:trHeight w:val="530"/>
        </w:trPr>
        <w:tc>
          <w:tcPr>
            <w:tcW w:w="2192" w:type="dxa"/>
            <w:shd w:val="clear" w:color="auto" w:fill="008000"/>
          </w:tcPr>
          <w:p w:rsidR="00B301A9" w:rsidRPr="00B301A9" w:rsidRDefault="00B301A9" w:rsidP="00CB3B77">
            <w:pPr>
              <w:autoSpaceDE w:val="0"/>
              <w:autoSpaceDN w:val="0"/>
              <w:adjustRightInd w:val="0"/>
              <w:spacing w:line="200" w:lineRule="exact"/>
              <w:ind w:left="174" w:right="-20"/>
              <w:rPr>
                <w:rFonts w:cs="Arial"/>
                <w:color w:val="FFFFFF"/>
                <w:sz w:val="20"/>
              </w:rPr>
            </w:pPr>
            <w:proofErr w:type="spellStart"/>
            <w:r w:rsidRPr="00B301A9">
              <w:rPr>
                <w:rFonts w:cs="Arial"/>
                <w:b/>
                <w:bCs/>
                <w:color w:val="FFFFFF"/>
                <w:sz w:val="20"/>
              </w:rPr>
              <w:t>Grassoort</w:t>
            </w:r>
            <w:proofErr w:type="spellEnd"/>
          </w:p>
          <w:p w:rsidR="00B301A9" w:rsidRPr="00B301A9" w:rsidRDefault="00B301A9" w:rsidP="00CB3B77">
            <w:pPr>
              <w:autoSpaceDE w:val="0"/>
              <w:autoSpaceDN w:val="0"/>
              <w:adjustRightInd w:val="0"/>
              <w:spacing w:line="200" w:lineRule="exact"/>
              <w:rPr>
                <w:rFonts w:cs="Arial"/>
                <w:color w:val="FFFFFF"/>
                <w:sz w:val="20"/>
              </w:rPr>
            </w:pPr>
          </w:p>
        </w:tc>
        <w:tc>
          <w:tcPr>
            <w:tcW w:w="1051" w:type="dxa"/>
            <w:shd w:val="clear" w:color="auto" w:fill="008000"/>
          </w:tcPr>
          <w:p w:rsidR="00B301A9" w:rsidRPr="00B301A9" w:rsidRDefault="00B301A9" w:rsidP="00CB3B77">
            <w:pPr>
              <w:autoSpaceDE w:val="0"/>
              <w:autoSpaceDN w:val="0"/>
              <w:adjustRightInd w:val="0"/>
              <w:spacing w:line="200" w:lineRule="exact"/>
              <w:ind w:right="-41"/>
              <w:rPr>
                <w:rFonts w:cs="Arial"/>
                <w:color w:val="FFFFFF"/>
                <w:sz w:val="20"/>
              </w:rPr>
            </w:pPr>
            <w:proofErr w:type="spellStart"/>
            <w:r w:rsidRPr="00B301A9">
              <w:rPr>
                <w:rFonts w:cs="Arial"/>
                <w:b/>
                <w:bCs/>
                <w:color w:val="FFFFFF"/>
                <w:spacing w:val="-3"/>
                <w:sz w:val="20"/>
              </w:rPr>
              <w:t>Zodevor</w:t>
            </w:r>
            <w:proofErr w:type="spellEnd"/>
            <w:r w:rsidRPr="00B301A9">
              <w:rPr>
                <w:rFonts w:cs="Arial"/>
                <w:b/>
                <w:bCs/>
                <w:color w:val="FFFFFF"/>
                <w:spacing w:val="-3"/>
                <w:sz w:val="20"/>
              </w:rPr>
              <w:t>-</w:t>
            </w:r>
          </w:p>
          <w:p w:rsidR="00B301A9" w:rsidRPr="00B301A9" w:rsidRDefault="00B301A9" w:rsidP="00CB3B77">
            <w:pPr>
              <w:autoSpaceDE w:val="0"/>
              <w:autoSpaceDN w:val="0"/>
              <w:adjustRightInd w:val="0"/>
              <w:spacing w:line="200" w:lineRule="exact"/>
              <w:rPr>
                <w:rFonts w:cs="Arial"/>
                <w:color w:val="FFFFFF"/>
                <w:sz w:val="20"/>
              </w:rPr>
            </w:pPr>
            <w:proofErr w:type="spellStart"/>
            <w:r w:rsidRPr="00B301A9">
              <w:rPr>
                <w:rFonts w:cs="Arial"/>
                <w:b/>
                <w:bCs/>
                <w:color w:val="FFFFFF"/>
                <w:sz w:val="20"/>
              </w:rPr>
              <w:t>ming</w:t>
            </w:r>
            <w:proofErr w:type="spellEnd"/>
          </w:p>
        </w:tc>
        <w:tc>
          <w:tcPr>
            <w:tcW w:w="1172" w:type="dxa"/>
            <w:shd w:val="clear" w:color="auto" w:fill="008000"/>
          </w:tcPr>
          <w:p w:rsidR="00B301A9" w:rsidRPr="00B301A9" w:rsidRDefault="00B301A9" w:rsidP="00CB3B77">
            <w:pPr>
              <w:autoSpaceDE w:val="0"/>
              <w:autoSpaceDN w:val="0"/>
              <w:adjustRightInd w:val="0"/>
              <w:spacing w:line="200" w:lineRule="exact"/>
              <w:ind w:right="-20"/>
              <w:rPr>
                <w:rFonts w:cs="Arial"/>
                <w:color w:val="FFFFFF"/>
                <w:sz w:val="20"/>
              </w:rPr>
            </w:pPr>
            <w:proofErr w:type="spellStart"/>
            <w:r w:rsidRPr="00B301A9">
              <w:rPr>
                <w:rFonts w:cs="Arial"/>
                <w:b/>
                <w:bCs/>
                <w:color w:val="FFFFFF"/>
                <w:sz w:val="20"/>
              </w:rPr>
              <w:t>Smake</w:t>
            </w:r>
            <w:proofErr w:type="spellEnd"/>
            <w:r w:rsidRPr="00B301A9">
              <w:rPr>
                <w:rFonts w:cs="Arial"/>
                <w:b/>
                <w:bCs/>
                <w:color w:val="FFFFFF"/>
                <w:sz w:val="20"/>
              </w:rPr>
              <w:t>-</w:t>
            </w:r>
          </w:p>
          <w:p w:rsidR="00B301A9" w:rsidRPr="00B301A9" w:rsidRDefault="00B301A9" w:rsidP="00CB3B77">
            <w:pPr>
              <w:autoSpaceDE w:val="0"/>
              <w:autoSpaceDN w:val="0"/>
              <w:adjustRightInd w:val="0"/>
              <w:spacing w:line="200" w:lineRule="exact"/>
              <w:rPr>
                <w:rFonts w:cs="Arial"/>
                <w:color w:val="FFFFFF"/>
                <w:sz w:val="20"/>
              </w:rPr>
            </w:pPr>
            <w:proofErr w:type="spellStart"/>
            <w:r w:rsidRPr="00B301A9">
              <w:rPr>
                <w:rFonts w:cs="Arial"/>
                <w:b/>
                <w:bCs/>
                <w:color w:val="FFFFFF"/>
                <w:sz w:val="20"/>
              </w:rPr>
              <w:t>lijkheid</w:t>
            </w:r>
            <w:proofErr w:type="spellEnd"/>
          </w:p>
        </w:tc>
        <w:tc>
          <w:tcPr>
            <w:tcW w:w="1215" w:type="dxa"/>
            <w:shd w:val="clear" w:color="auto" w:fill="008000"/>
          </w:tcPr>
          <w:p w:rsidR="00B301A9" w:rsidRPr="00B301A9" w:rsidRDefault="00B301A9" w:rsidP="00CB3B77">
            <w:pPr>
              <w:autoSpaceDE w:val="0"/>
              <w:autoSpaceDN w:val="0"/>
              <w:adjustRightInd w:val="0"/>
              <w:spacing w:line="200" w:lineRule="exact"/>
              <w:ind w:right="-20"/>
              <w:rPr>
                <w:rFonts w:cs="Arial"/>
                <w:color w:val="FFFFFF"/>
                <w:sz w:val="20"/>
              </w:rPr>
            </w:pPr>
            <w:proofErr w:type="spellStart"/>
            <w:r w:rsidRPr="00B301A9">
              <w:rPr>
                <w:rFonts w:cs="Arial"/>
                <w:b/>
                <w:bCs/>
                <w:color w:val="FFFFFF"/>
                <w:sz w:val="20"/>
              </w:rPr>
              <w:t>Droogte</w:t>
            </w:r>
            <w:proofErr w:type="spellEnd"/>
            <w:r w:rsidRPr="00B301A9">
              <w:rPr>
                <w:rFonts w:cs="Arial"/>
                <w:b/>
                <w:bCs/>
                <w:color w:val="FFFFFF"/>
                <w:sz w:val="20"/>
              </w:rPr>
              <w:t>-</w:t>
            </w:r>
          </w:p>
          <w:p w:rsidR="00B301A9" w:rsidRPr="00B301A9" w:rsidRDefault="00B301A9" w:rsidP="00CB3B77">
            <w:pPr>
              <w:autoSpaceDE w:val="0"/>
              <w:autoSpaceDN w:val="0"/>
              <w:adjustRightInd w:val="0"/>
              <w:spacing w:line="200" w:lineRule="exact"/>
              <w:rPr>
                <w:rFonts w:cs="Arial"/>
                <w:color w:val="FFFFFF"/>
                <w:sz w:val="20"/>
              </w:rPr>
            </w:pPr>
            <w:proofErr w:type="spellStart"/>
            <w:r w:rsidRPr="00B301A9">
              <w:rPr>
                <w:rFonts w:cs="Arial"/>
                <w:b/>
                <w:bCs/>
                <w:color w:val="FFFFFF"/>
                <w:sz w:val="20"/>
              </w:rPr>
              <w:t>tolerantie</w:t>
            </w:r>
            <w:proofErr w:type="spellEnd"/>
          </w:p>
        </w:tc>
        <w:tc>
          <w:tcPr>
            <w:tcW w:w="1191" w:type="dxa"/>
            <w:shd w:val="clear" w:color="auto" w:fill="008000"/>
          </w:tcPr>
          <w:p w:rsidR="00B301A9" w:rsidRPr="00B301A9" w:rsidRDefault="00B301A9" w:rsidP="00CB3B77">
            <w:pPr>
              <w:autoSpaceDE w:val="0"/>
              <w:autoSpaceDN w:val="0"/>
              <w:adjustRightInd w:val="0"/>
              <w:spacing w:line="200" w:lineRule="exact"/>
              <w:ind w:right="-20"/>
              <w:rPr>
                <w:rFonts w:cs="Arial"/>
                <w:color w:val="FFFFFF"/>
                <w:sz w:val="20"/>
              </w:rPr>
            </w:pPr>
            <w:r w:rsidRPr="00B301A9">
              <w:rPr>
                <w:rFonts w:cs="Arial"/>
                <w:b/>
                <w:bCs/>
                <w:color w:val="FFFFFF"/>
                <w:spacing w:val="-2"/>
                <w:sz w:val="20"/>
              </w:rPr>
              <w:t>W</w:t>
            </w:r>
            <w:r w:rsidRPr="00B301A9">
              <w:rPr>
                <w:rFonts w:cs="Arial"/>
                <w:b/>
                <w:bCs/>
                <w:color w:val="FFFFFF"/>
                <w:sz w:val="20"/>
              </w:rPr>
              <w:t>inter-</w:t>
            </w:r>
          </w:p>
          <w:p w:rsidR="00B301A9" w:rsidRPr="00B301A9" w:rsidRDefault="00B301A9" w:rsidP="00CB3B77">
            <w:pPr>
              <w:autoSpaceDE w:val="0"/>
              <w:autoSpaceDN w:val="0"/>
              <w:adjustRightInd w:val="0"/>
              <w:spacing w:line="200" w:lineRule="exact"/>
              <w:rPr>
                <w:rFonts w:cs="Arial"/>
                <w:color w:val="FFFFFF"/>
                <w:sz w:val="20"/>
              </w:rPr>
            </w:pPr>
            <w:proofErr w:type="spellStart"/>
            <w:r w:rsidRPr="00B301A9">
              <w:rPr>
                <w:rFonts w:cs="Arial"/>
                <w:b/>
                <w:bCs/>
                <w:color w:val="FFFFFF"/>
                <w:sz w:val="20"/>
              </w:rPr>
              <w:t>vastheid</w:t>
            </w:r>
            <w:proofErr w:type="spellEnd"/>
          </w:p>
        </w:tc>
        <w:tc>
          <w:tcPr>
            <w:tcW w:w="1162" w:type="dxa"/>
            <w:shd w:val="clear" w:color="auto" w:fill="008000"/>
          </w:tcPr>
          <w:p w:rsidR="00B301A9" w:rsidRPr="00B301A9" w:rsidRDefault="00B301A9" w:rsidP="00CB3B77">
            <w:pPr>
              <w:autoSpaceDE w:val="0"/>
              <w:autoSpaceDN w:val="0"/>
              <w:adjustRightInd w:val="0"/>
              <w:spacing w:line="200" w:lineRule="exact"/>
              <w:ind w:right="-42"/>
              <w:rPr>
                <w:rFonts w:cs="Arial"/>
                <w:color w:val="FFFFFF"/>
                <w:sz w:val="20"/>
              </w:rPr>
            </w:pPr>
            <w:proofErr w:type="spellStart"/>
            <w:r w:rsidRPr="00B301A9">
              <w:rPr>
                <w:rFonts w:cs="Arial"/>
                <w:b/>
                <w:bCs/>
                <w:color w:val="FFFFFF"/>
                <w:sz w:val="20"/>
              </w:rPr>
              <w:t>Schaduw</w:t>
            </w:r>
            <w:proofErr w:type="spellEnd"/>
            <w:r w:rsidRPr="00B301A9">
              <w:rPr>
                <w:rFonts w:cs="Arial"/>
                <w:b/>
                <w:bCs/>
                <w:color w:val="FFFFFF"/>
                <w:sz w:val="20"/>
              </w:rPr>
              <w:t>-</w:t>
            </w:r>
          </w:p>
          <w:p w:rsidR="00B301A9" w:rsidRPr="00B301A9" w:rsidRDefault="00B301A9" w:rsidP="00CB3B77">
            <w:pPr>
              <w:autoSpaceDE w:val="0"/>
              <w:autoSpaceDN w:val="0"/>
              <w:adjustRightInd w:val="0"/>
              <w:spacing w:line="200" w:lineRule="exact"/>
              <w:rPr>
                <w:rFonts w:cs="Arial"/>
                <w:color w:val="FFFFFF"/>
                <w:sz w:val="20"/>
              </w:rPr>
            </w:pPr>
            <w:proofErr w:type="spellStart"/>
            <w:r w:rsidRPr="00B301A9">
              <w:rPr>
                <w:rFonts w:cs="Arial"/>
                <w:b/>
                <w:bCs/>
                <w:color w:val="FFFFFF"/>
                <w:sz w:val="20"/>
              </w:rPr>
              <w:t>tolerantie</w:t>
            </w:r>
            <w:proofErr w:type="spellEnd"/>
          </w:p>
        </w:tc>
        <w:tc>
          <w:tcPr>
            <w:tcW w:w="1367" w:type="dxa"/>
            <w:shd w:val="clear" w:color="auto" w:fill="008000"/>
          </w:tcPr>
          <w:p w:rsidR="00B301A9" w:rsidRPr="00B301A9" w:rsidRDefault="00B301A9" w:rsidP="00CB3B77">
            <w:pPr>
              <w:autoSpaceDE w:val="0"/>
              <w:autoSpaceDN w:val="0"/>
              <w:adjustRightInd w:val="0"/>
              <w:spacing w:line="200" w:lineRule="exact"/>
              <w:ind w:right="-20"/>
              <w:rPr>
                <w:rFonts w:cs="Arial"/>
                <w:color w:val="FFFFFF"/>
                <w:sz w:val="20"/>
              </w:rPr>
            </w:pPr>
            <w:proofErr w:type="spellStart"/>
            <w:r w:rsidRPr="00B301A9">
              <w:rPr>
                <w:rFonts w:cs="Arial"/>
                <w:b/>
                <w:bCs/>
                <w:color w:val="FFFFFF"/>
                <w:sz w:val="20"/>
              </w:rPr>
              <w:t>Betredings</w:t>
            </w:r>
            <w:proofErr w:type="spellEnd"/>
            <w:r w:rsidRPr="00B301A9">
              <w:rPr>
                <w:rFonts w:cs="Arial"/>
                <w:b/>
                <w:bCs/>
                <w:color w:val="FFFFFF"/>
                <w:sz w:val="20"/>
              </w:rPr>
              <w:t>-</w:t>
            </w:r>
          </w:p>
          <w:p w:rsidR="00B301A9" w:rsidRPr="00B301A9" w:rsidRDefault="00B301A9" w:rsidP="00CB3B77">
            <w:pPr>
              <w:autoSpaceDE w:val="0"/>
              <w:autoSpaceDN w:val="0"/>
              <w:adjustRightInd w:val="0"/>
              <w:spacing w:line="200" w:lineRule="exact"/>
              <w:rPr>
                <w:rFonts w:cs="Arial"/>
                <w:color w:val="FFFFFF"/>
                <w:sz w:val="20"/>
              </w:rPr>
            </w:pPr>
            <w:proofErr w:type="spellStart"/>
            <w:r w:rsidRPr="00B301A9">
              <w:rPr>
                <w:rFonts w:cs="Arial"/>
                <w:b/>
                <w:bCs/>
                <w:color w:val="FFFFFF"/>
                <w:sz w:val="20"/>
              </w:rPr>
              <w:t>tolerantie</w:t>
            </w:r>
            <w:proofErr w:type="spellEnd"/>
          </w:p>
        </w:tc>
      </w:tr>
      <w:tr w:rsidR="00B301A9" w:rsidRPr="00B301A9" w:rsidTr="00AA5E3F">
        <w:tc>
          <w:tcPr>
            <w:tcW w:w="2192" w:type="dxa"/>
          </w:tcPr>
          <w:p w:rsidR="00B301A9" w:rsidRPr="00B301A9" w:rsidRDefault="00B301A9" w:rsidP="00CB3B77">
            <w:pPr>
              <w:autoSpaceDE w:val="0"/>
              <w:autoSpaceDN w:val="0"/>
              <w:adjustRightInd w:val="0"/>
              <w:spacing w:line="200" w:lineRule="exact"/>
              <w:rPr>
                <w:rFonts w:cs="Arial"/>
                <w:sz w:val="20"/>
              </w:rPr>
            </w:pPr>
          </w:p>
          <w:p w:rsidR="00B301A9" w:rsidRPr="00B301A9" w:rsidRDefault="00B301A9" w:rsidP="00CB3B77">
            <w:pPr>
              <w:autoSpaceDE w:val="0"/>
              <w:autoSpaceDN w:val="0"/>
              <w:adjustRightInd w:val="0"/>
              <w:spacing w:line="200" w:lineRule="exact"/>
              <w:rPr>
                <w:rFonts w:cs="Arial"/>
                <w:sz w:val="20"/>
              </w:rPr>
            </w:pPr>
            <w:r w:rsidRPr="00B301A9">
              <w:rPr>
                <w:rFonts w:cs="Arial"/>
                <w:sz w:val="20"/>
              </w:rPr>
              <w:t>Engels</w:t>
            </w:r>
            <w:r w:rsidRPr="00B301A9">
              <w:rPr>
                <w:spacing w:val="5"/>
                <w:sz w:val="20"/>
              </w:rPr>
              <w:t xml:space="preserve"> </w:t>
            </w:r>
            <w:proofErr w:type="spellStart"/>
            <w:r w:rsidRPr="00B301A9">
              <w:rPr>
                <w:rFonts w:cs="Arial"/>
                <w:sz w:val="20"/>
              </w:rPr>
              <w:t>raaigras</w:t>
            </w:r>
            <w:proofErr w:type="spellEnd"/>
            <w:r w:rsidRPr="00B301A9">
              <w:rPr>
                <w:spacing w:val="5"/>
                <w:sz w:val="20"/>
              </w:rPr>
              <w:t xml:space="preserve"> </w:t>
            </w:r>
            <w:proofErr w:type="spellStart"/>
            <w:r w:rsidRPr="00B301A9">
              <w:rPr>
                <w:rFonts w:cs="Arial"/>
                <w:sz w:val="20"/>
              </w:rPr>
              <w:t>weidetype</w:t>
            </w:r>
            <w:proofErr w:type="spellEnd"/>
          </w:p>
          <w:p w:rsidR="00B301A9" w:rsidRPr="00B301A9" w:rsidRDefault="00B301A9" w:rsidP="00CB3B77">
            <w:pPr>
              <w:autoSpaceDE w:val="0"/>
              <w:autoSpaceDN w:val="0"/>
              <w:adjustRightInd w:val="0"/>
              <w:spacing w:line="200" w:lineRule="exact"/>
              <w:rPr>
                <w:rFonts w:cs="Arial"/>
                <w:sz w:val="20"/>
              </w:rPr>
            </w:pPr>
          </w:p>
        </w:tc>
        <w:tc>
          <w:tcPr>
            <w:tcW w:w="1051" w:type="dxa"/>
          </w:tcPr>
          <w:p w:rsidR="00B301A9" w:rsidRPr="00B301A9" w:rsidRDefault="00B301A9" w:rsidP="00CB3B77">
            <w:pPr>
              <w:autoSpaceDE w:val="0"/>
              <w:autoSpaceDN w:val="0"/>
              <w:adjustRightInd w:val="0"/>
              <w:spacing w:line="200" w:lineRule="exact"/>
              <w:rPr>
                <w:rFonts w:cs="Arial"/>
                <w:sz w:val="20"/>
              </w:rPr>
            </w:pPr>
          </w:p>
        </w:tc>
        <w:tc>
          <w:tcPr>
            <w:tcW w:w="1172" w:type="dxa"/>
          </w:tcPr>
          <w:p w:rsidR="00B301A9" w:rsidRPr="00B301A9" w:rsidRDefault="00B301A9" w:rsidP="00CB3B77">
            <w:pPr>
              <w:autoSpaceDE w:val="0"/>
              <w:autoSpaceDN w:val="0"/>
              <w:adjustRightInd w:val="0"/>
              <w:spacing w:line="200" w:lineRule="exact"/>
              <w:rPr>
                <w:rFonts w:cs="Arial"/>
                <w:sz w:val="20"/>
              </w:rPr>
            </w:pPr>
          </w:p>
        </w:tc>
        <w:tc>
          <w:tcPr>
            <w:tcW w:w="1215" w:type="dxa"/>
          </w:tcPr>
          <w:p w:rsidR="00B301A9" w:rsidRPr="00B301A9" w:rsidRDefault="00B301A9" w:rsidP="00CB3B77">
            <w:pPr>
              <w:autoSpaceDE w:val="0"/>
              <w:autoSpaceDN w:val="0"/>
              <w:adjustRightInd w:val="0"/>
              <w:spacing w:line="200" w:lineRule="exact"/>
              <w:rPr>
                <w:rFonts w:cs="Arial"/>
                <w:sz w:val="20"/>
              </w:rPr>
            </w:pPr>
          </w:p>
        </w:tc>
        <w:tc>
          <w:tcPr>
            <w:tcW w:w="1191" w:type="dxa"/>
          </w:tcPr>
          <w:p w:rsidR="00B301A9" w:rsidRPr="00B301A9" w:rsidRDefault="00B301A9" w:rsidP="00CB3B77">
            <w:pPr>
              <w:autoSpaceDE w:val="0"/>
              <w:autoSpaceDN w:val="0"/>
              <w:adjustRightInd w:val="0"/>
              <w:spacing w:line="200" w:lineRule="exact"/>
              <w:rPr>
                <w:rFonts w:cs="Arial"/>
                <w:sz w:val="20"/>
              </w:rPr>
            </w:pPr>
          </w:p>
        </w:tc>
        <w:tc>
          <w:tcPr>
            <w:tcW w:w="1162" w:type="dxa"/>
          </w:tcPr>
          <w:p w:rsidR="00B301A9" w:rsidRPr="00B301A9" w:rsidRDefault="00B301A9" w:rsidP="00CB3B77">
            <w:pPr>
              <w:autoSpaceDE w:val="0"/>
              <w:autoSpaceDN w:val="0"/>
              <w:adjustRightInd w:val="0"/>
              <w:spacing w:line="200" w:lineRule="exact"/>
              <w:rPr>
                <w:rFonts w:cs="Arial"/>
                <w:sz w:val="20"/>
              </w:rPr>
            </w:pPr>
          </w:p>
        </w:tc>
        <w:tc>
          <w:tcPr>
            <w:tcW w:w="1367" w:type="dxa"/>
          </w:tcPr>
          <w:p w:rsidR="00B301A9" w:rsidRPr="00B301A9" w:rsidRDefault="00B301A9" w:rsidP="00CB3B77">
            <w:pPr>
              <w:autoSpaceDE w:val="0"/>
              <w:autoSpaceDN w:val="0"/>
              <w:adjustRightInd w:val="0"/>
              <w:spacing w:line="200" w:lineRule="exact"/>
              <w:rPr>
                <w:rFonts w:cs="Arial"/>
                <w:sz w:val="20"/>
              </w:rPr>
            </w:pPr>
          </w:p>
        </w:tc>
      </w:tr>
      <w:tr w:rsidR="00B301A9" w:rsidRPr="00B301A9" w:rsidTr="00AA5E3F">
        <w:tc>
          <w:tcPr>
            <w:tcW w:w="2192" w:type="dxa"/>
          </w:tcPr>
          <w:p w:rsidR="00B301A9" w:rsidRPr="00B301A9" w:rsidRDefault="00B301A9" w:rsidP="00CB3B77">
            <w:pPr>
              <w:autoSpaceDE w:val="0"/>
              <w:autoSpaceDN w:val="0"/>
              <w:adjustRightInd w:val="0"/>
              <w:spacing w:line="200" w:lineRule="exact"/>
              <w:rPr>
                <w:rFonts w:cs="Arial"/>
                <w:sz w:val="20"/>
              </w:rPr>
            </w:pPr>
          </w:p>
          <w:p w:rsidR="00B301A9" w:rsidRPr="00B301A9" w:rsidRDefault="00B301A9" w:rsidP="00CB3B77">
            <w:pPr>
              <w:autoSpaceDE w:val="0"/>
              <w:autoSpaceDN w:val="0"/>
              <w:adjustRightInd w:val="0"/>
              <w:spacing w:line="200" w:lineRule="exact"/>
              <w:rPr>
                <w:rFonts w:cs="Arial"/>
                <w:sz w:val="20"/>
              </w:rPr>
            </w:pPr>
            <w:r w:rsidRPr="00B301A9">
              <w:rPr>
                <w:rFonts w:cs="Arial"/>
                <w:sz w:val="20"/>
              </w:rPr>
              <w:t>Engels</w:t>
            </w:r>
            <w:r w:rsidRPr="00B301A9">
              <w:rPr>
                <w:spacing w:val="5"/>
                <w:sz w:val="20"/>
              </w:rPr>
              <w:t xml:space="preserve"> </w:t>
            </w:r>
            <w:proofErr w:type="spellStart"/>
            <w:r w:rsidRPr="00B301A9">
              <w:rPr>
                <w:rFonts w:cs="Arial"/>
                <w:sz w:val="20"/>
              </w:rPr>
              <w:t>raaigras</w:t>
            </w:r>
            <w:proofErr w:type="spellEnd"/>
            <w:r w:rsidRPr="00B301A9">
              <w:rPr>
                <w:spacing w:val="5"/>
                <w:sz w:val="20"/>
              </w:rPr>
              <w:t xml:space="preserve"> </w:t>
            </w:r>
            <w:proofErr w:type="spellStart"/>
            <w:r w:rsidRPr="00B301A9">
              <w:rPr>
                <w:rFonts w:cs="Arial"/>
                <w:sz w:val="20"/>
              </w:rPr>
              <w:t>hooitype</w:t>
            </w:r>
            <w:proofErr w:type="spellEnd"/>
          </w:p>
          <w:p w:rsidR="00B301A9" w:rsidRPr="00B301A9" w:rsidRDefault="00B301A9" w:rsidP="00CB3B77">
            <w:pPr>
              <w:autoSpaceDE w:val="0"/>
              <w:autoSpaceDN w:val="0"/>
              <w:adjustRightInd w:val="0"/>
              <w:spacing w:line="200" w:lineRule="exact"/>
              <w:rPr>
                <w:rFonts w:cs="Arial"/>
                <w:sz w:val="20"/>
              </w:rPr>
            </w:pPr>
          </w:p>
        </w:tc>
        <w:tc>
          <w:tcPr>
            <w:tcW w:w="1051" w:type="dxa"/>
          </w:tcPr>
          <w:p w:rsidR="00B301A9" w:rsidRPr="00B301A9" w:rsidRDefault="00B301A9" w:rsidP="00CB3B77">
            <w:pPr>
              <w:autoSpaceDE w:val="0"/>
              <w:autoSpaceDN w:val="0"/>
              <w:adjustRightInd w:val="0"/>
              <w:spacing w:line="200" w:lineRule="exact"/>
              <w:rPr>
                <w:rFonts w:cs="Arial"/>
                <w:sz w:val="20"/>
              </w:rPr>
            </w:pPr>
          </w:p>
        </w:tc>
        <w:tc>
          <w:tcPr>
            <w:tcW w:w="1172" w:type="dxa"/>
          </w:tcPr>
          <w:p w:rsidR="00B301A9" w:rsidRPr="00B301A9" w:rsidRDefault="00B301A9" w:rsidP="00CB3B77">
            <w:pPr>
              <w:autoSpaceDE w:val="0"/>
              <w:autoSpaceDN w:val="0"/>
              <w:adjustRightInd w:val="0"/>
              <w:spacing w:line="200" w:lineRule="exact"/>
              <w:rPr>
                <w:rFonts w:cs="Arial"/>
                <w:sz w:val="20"/>
              </w:rPr>
            </w:pPr>
          </w:p>
        </w:tc>
        <w:tc>
          <w:tcPr>
            <w:tcW w:w="1215" w:type="dxa"/>
          </w:tcPr>
          <w:p w:rsidR="00B301A9" w:rsidRPr="00B301A9" w:rsidRDefault="00B301A9" w:rsidP="00CB3B77">
            <w:pPr>
              <w:autoSpaceDE w:val="0"/>
              <w:autoSpaceDN w:val="0"/>
              <w:adjustRightInd w:val="0"/>
              <w:spacing w:line="200" w:lineRule="exact"/>
              <w:rPr>
                <w:rFonts w:cs="Arial"/>
                <w:sz w:val="20"/>
              </w:rPr>
            </w:pPr>
          </w:p>
        </w:tc>
        <w:tc>
          <w:tcPr>
            <w:tcW w:w="1191" w:type="dxa"/>
          </w:tcPr>
          <w:p w:rsidR="00B301A9" w:rsidRPr="00B301A9" w:rsidRDefault="00B301A9" w:rsidP="00CB3B77">
            <w:pPr>
              <w:autoSpaceDE w:val="0"/>
              <w:autoSpaceDN w:val="0"/>
              <w:adjustRightInd w:val="0"/>
              <w:spacing w:line="200" w:lineRule="exact"/>
              <w:rPr>
                <w:rFonts w:cs="Arial"/>
                <w:sz w:val="20"/>
              </w:rPr>
            </w:pPr>
          </w:p>
        </w:tc>
        <w:tc>
          <w:tcPr>
            <w:tcW w:w="1162" w:type="dxa"/>
          </w:tcPr>
          <w:p w:rsidR="00B301A9" w:rsidRPr="00B301A9" w:rsidRDefault="00B301A9" w:rsidP="00CB3B77">
            <w:pPr>
              <w:autoSpaceDE w:val="0"/>
              <w:autoSpaceDN w:val="0"/>
              <w:adjustRightInd w:val="0"/>
              <w:spacing w:line="200" w:lineRule="exact"/>
              <w:rPr>
                <w:rFonts w:cs="Arial"/>
                <w:sz w:val="20"/>
              </w:rPr>
            </w:pPr>
          </w:p>
        </w:tc>
        <w:tc>
          <w:tcPr>
            <w:tcW w:w="1367" w:type="dxa"/>
          </w:tcPr>
          <w:p w:rsidR="00B301A9" w:rsidRPr="00B301A9" w:rsidRDefault="00B301A9" w:rsidP="00CB3B77">
            <w:pPr>
              <w:autoSpaceDE w:val="0"/>
              <w:autoSpaceDN w:val="0"/>
              <w:adjustRightInd w:val="0"/>
              <w:spacing w:line="200" w:lineRule="exact"/>
              <w:rPr>
                <w:rFonts w:cs="Arial"/>
                <w:sz w:val="20"/>
              </w:rPr>
            </w:pPr>
          </w:p>
        </w:tc>
      </w:tr>
      <w:tr w:rsidR="00B301A9" w:rsidRPr="00B301A9" w:rsidTr="00AA5E3F">
        <w:tc>
          <w:tcPr>
            <w:tcW w:w="2192" w:type="dxa"/>
          </w:tcPr>
          <w:p w:rsidR="00B301A9" w:rsidRPr="00B301A9" w:rsidRDefault="00B301A9" w:rsidP="00CB3B77">
            <w:pPr>
              <w:autoSpaceDE w:val="0"/>
              <w:autoSpaceDN w:val="0"/>
              <w:adjustRightInd w:val="0"/>
              <w:spacing w:line="200" w:lineRule="exact"/>
              <w:rPr>
                <w:rFonts w:cs="Arial"/>
                <w:spacing w:val="-8"/>
                <w:sz w:val="20"/>
              </w:rPr>
            </w:pPr>
          </w:p>
          <w:p w:rsidR="00B301A9" w:rsidRPr="00B301A9" w:rsidRDefault="00B301A9" w:rsidP="00AA5E3F">
            <w:pPr>
              <w:autoSpaceDE w:val="0"/>
              <w:autoSpaceDN w:val="0"/>
              <w:adjustRightInd w:val="0"/>
              <w:spacing w:line="200" w:lineRule="exact"/>
              <w:rPr>
                <w:rFonts w:cs="Arial"/>
                <w:sz w:val="20"/>
              </w:rPr>
            </w:pPr>
            <w:proofErr w:type="spellStart"/>
            <w:r w:rsidRPr="00B301A9">
              <w:rPr>
                <w:rFonts w:cs="Arial"/>
                <w:spacing w:val="-8"/>
                <w:sz w:val="20"/>
              </w:rPr>
              <w:t>T</w:t>
            </w:r>
            <w:r w:rsidRPr="00B301A9">
              <w:rPr>
                <w:rFonts w:cs="Arial"/>
                <w:sz w:val="20"/>
              </w:rPr>
              <w:t>imothee</w:t>
            </w:r>
            <w:proofErr w:type="spellEnd"/>
            <w:r w:rsidRPr="00B301A9">
              <w:rPr>
                <w:spacing w:val="5"/>
                <w:sz w:val="20"/>
              </w:rPr>
              <w:t xml:space="preserve"> </w:t>
            </w:r>
          </w:p>
        </w:tc>
        <w:tc>
          <w:tcPr>
            <w:tcW w:w="1051" w:type="dxa"/>
          </w:tcPr>
          <w:p w:rsidR="00B301A9" w:rsidRPr="00B301A9" w:rsidRDefault="00B301A9" w:rsidP="00CB3B77">
            <w:pPr>
              <w:autoSpaceDE w:val="0"/>
              <w:autoSpaceDN w:val="0"/>
              <w:adjustRightInd w:val="0"/>
              <w:spacing w:line="200" w:lineRule="exact"/>
              <w:rPr>
                <w:rFonts w:cs="Arial"/>
                <w:sz w:val="20"/>
              </w:rPr>
            </w:pPr>
          </w:p>
        </w:tc>
        <w:tc>
          <w:tcPr>
            <w:tcW w:w="1172" w:type="dxa"/>
          </w:tcPr>
          <w:p w:rsidR="00B301A9" w:rsidRPr="00B301A9" w:rsidRDefault="00B301A9" w:rsidP="00CB3B77">
            <w:pPr>
              <w:autoSpaceDE w:val="0"/>
              <w:autoSpaceDN w:val="0"/>
              <w:adjustRightInd w:val="0"/>
              <w:spacing w:line="200" w:lineRule="exact"/>
              <w:rPr>
                <w:rFonts w:cs="Arial"/>
                <w:sz w:val="20"/>
              </w:rPr>
            </w:pPr>
          </w:p>
        </w:tc>
        <w:tc>
          <w:tcPr>
            <w:tcW w:w="1215" w:type="dxa"/>
          </w:tcPr>
          <w:p w:rsidR="00B301A9" w:rsidRPr="00B301A9" w:rsidRDefault="00B301A9" w:rsidP="00CB3B77">
            <w:pPr>
              <w:autoSpaceDE w:val="0"/>
              <w:autoSpaceDN w:val="0"/>
              <w:adjustRightInd w:val="0"/>
              <w:spacing w:line="200" w:lineRule="exact"/>
              <w:rPr>
                <w:rFonts w:cs="Arial"/>
                <w:sz w:val="20"/>
              </w:rPr>
            </w:pPr>
          </w:p>
        </w:tc>
        <w:tc>
          <w:tcPr>
            <w:tcW w:w="1191" w:type="dxa"/>
          </w:tcPr>
          <w:p w:rsidR="00B301A9" w:rsidRPr="00B301A9" w:rsidRDefault="00B301A9" w:rsidP="00CB3B77">
            <w:pPr>
              <w:autoSpaceDE w:val="0"/>
              <w:autoSpaceDN w:val="0"/>
              <w:adjustRightInd w:val="0"/>
              <w:spacing w:line="200" w:lineRule="exact"/>
              <w:rPr>
                <w:rFonts w:cs="Arial"/>
                <w:sz w:val="20"/>
              </w:rPr>
            </w:pPr>
          </w:p>
        </w:tc>
        <w:tc>
          <w:tcPr>
            <w:tcW w:w="1162" w:type="dxa"/>
          </w:tcPr>
          <w:p w:rsidR="00B301A9" w:rsidRPr="00B301A9" w:rsidRDefault="00B301A9" w:rsidP="00CB3B77">
            <w:pPr>
              <w:autoSpaceDE w:val="0"/>
              <w:autoSpaceDN w:val="0"/>
              <w:adjustRightInd w:val="0"/>
              <w:spacing w:line="200" w:lineRule="exact"/>
              <w:rPr>
                <w:rFonts w:cs="Arial"/>
                <w:sz w:val="20"/>
              </w:rPr>
            </w:pPr>
          </w:p>
        </w:tc>
        <w:tc>
          <w:tcPr>
            <w:tcW w:w="1367" w:type="dxa"/>
          </w:tcPr>
          <w:p w:rsidR="00B301A9" w:rsidRPr="00B301A9" w:rsidRDefault="00B301A9" w:rsidP="00CB3B77">
            <w:pPr>
              <w:autoSpaceDE w:val="0"/>
              <w:autoSpaceDN w:val="0"/>
              <w:adjustRightInd w:val="0"/>
              <w:spacing w:line="200" w:lineRule="exact"/>
              <w:rPr>
                <w:rFonts w:cs="Arial"/>
                <w:sz w:val="20"/>
              </w:rPr>
            </w:pPr>
          </w:p>
        </w:tc>
      </w:tr>
      <w:tr w:rsidR="00B301A9" w:rsidRPr="00B301A9" w:rsidTr="00AA5E3F">
        <w:tc>
          <w:tcPr>
            <w:tcW w:w="2192" w:type="dxa"/>
          </w:tcPr>
          <w:p w:rsidR="00B301A9" w:rsidRPr="00B301A9" w:rsidRDefault="00B301A9" w:rsidP="00CB3B77">
            <w:pPr>
              <w:autoSpaceDE w:val="0"/>
              <w:autoSpaceDN w:val="0"/>
              <w:adjustRightInd w:val="0"/>
              <w:ind w:right="-20"/>
              <w:rPr>
                <w:rFonts w:cs="Arial"/>
                <w:sz w:val="20"/>
              </w:rPr>
            </w:pPr>
          </w:p>
          <w:p w:rsidR="00B301A9" w:rsidRPr="00B301A9" w:rsidRDefault="00B301A9" w:rsidP="00CB3B77">
            <w:pPr>
              <w:autoSpaceDE w:val="0"/>
              <w:autoSpaceDN w:val="0"/>
              <w:adjustRightInd w:val="0"/>
              <w:ind w:right="-20"/>
              <w:rPr>
                <w:rFonts w:cs="Arial"/>
                <w:sz w:val="20"/>
              </w:rPr>
            </w:pPr>
            <w:proofErr w:type="spellStart"/>
            <w:r w:rsidRPr="00B301A9">
              <w:rPr>
                <w:rFonts w:cs="Arial"/>
                <w:sz w:val="20"/>
              </w:rPr>
              <w:t>Italiaans</w:t>
            </w:r>
            <w:proofErr w:type="spellEnd"/>
            <w:r w:rsidRPr="00B301A9">
              <w:rPr>
                <w:spacing w:val="5"/>
                <w:sz w:val="20"/>
              </w:rPr>
              <w:t xml:space="preserve"> </w:t>
            </w:r>
            <w:proofErr w:type="spellStart"/>
            <w:r w:rsidRPr="00B301A9">
              <w:rPr>
                <w:rFonts w:cs="Arial"/>
                <w:sz w:val="20"/>
              </w:rPr>
              <w:t>raaigras</w:t>
            </w:r>
            <w:proofErr w:type="spellEnd"/>
          </w:p>
          <w:p w:rsidR="00B301A9" w:rsidRPr="00B301A9" w:rsidRDefault="00B301A9" w:rsidP="00CB3B77">
            <w:pPr>
              <w:autoSpaceDE w:val="0"/>
              <w:autoSpaceDN w:val="0"/>
              <w:adjustRightInd w:val="0"/>
              <w:spacing w:line="200" w:lineRule="exact"/>
              <w:rPr>
                <w:rFonts w:cs="Arial"/>
                <w:sz w:val="20"/>
              </w:rPr>
            </w:pPr>
          </w:p>
        </w:tc>
        <w:tc>
          <w:tcPr>
            <w:tcW w:w="1051" w:type="dxa"/>
          </w:tcPr>
          <w:p w:rsidR="00B301A9" w:rsidRPr="00B301A9" w:rsidRDefault="00B301A9" w:rsidP="00CB3B77">
            <w:pPr>
              <w:autoSpaceDE w:val="0"/>
              <w:autoSpaceDN w:val="0"/>
              <w:adjustRightInd w:val="0"/>
              <w:spacing w:line="200" w:lineRule="exact"/>
              <w:rPr>
                <w:rFonts w:cs="Arial"/>
                <w:sz w:val="20"/>
              </w:rPr>
            </w:pPr>
          </w:p>
        </w:tc>
        <w:tc>
          <w:tcPr>
            <w:tcW w:w="1172" w:type="dxa"/>
          </w:tcPr>
          <w:p w:rsidR="00B301A9" w:rsidRPr="00B301A9" w:rsidRDefault="00B301A9" w:rsidP="00CB3B77">
            <w:pPr>
              <w:autoSpaceDE w:val="0"/>
              <w:autoSpaceDN w:val="0"/>
              <w:adjustRightInd w:val="0"/>
              <w:spacing w:line="200" w:lineRule="exact"/>
              <w:rPr>
                <w:rFonts w:cs="Arial"/>
                <w:sz w:val="20"/>
              </w:rPr>
            </w:pPr>
          </w:p>
        </w:tc>
        <w:tc>
          <w:tcPr>
            <w:tcW w:w="1215" w:type="dxa"/>
          </w:tcPr>
          <w:p w:rsidR="00B301A9" w:rsidRPr="00B301A9" w:rsidRDefault="00B301A9" w:rsidP="00CB3B77">
            <w:pPr>
              <w:autoSpaceDE w:val="0"/>
              <w:autoSpaceDN w:val="0"/>
              <w:adjustRightInd w:val="0"/>
              <w:spacing w:line="200" w:lineRule="exact"/>
              <w:rPr>
                <w:rFonts w:cs="Arial"/>
                <w:sz w:val="20"/>
              </w:rPr>
            </w:pPr>
          </w:p>
        </w:tc>
        <w:tc>
          <w:tcPr>
            <w:tcW w:w="1191" w:type="dxa"/>
          </w:tcPr>
          <w:p w:rsidR="00B301A9" w:rsidRPr="00B301A9" w:rsidRDefault="00B301A9" w:rsidP="00CB3B77">
            <w:pPr>
              <w:autoSpaceDE w:val="0"/>
              <w:autoSpaceDN w:val="0"/>
              <w:adjustRightInd w:val="0"/>
              <w:spacing w:line="200" w:lineRule="exact"/>
              <w:rPr>
                <w:rFonts w:cs="Arial"/>
                <w:sz w:val="20"/>
              </w:rPr>
            </w:pPr>
          </w:p>
        </w:tc>
        <w:tc>
          <w:tcPr>
            <w:tcW w:w="1162" w:type="dxa"/>
          </w:tcPr>
          <w:p w:rsidR="00B301A9" w:rsidRPr="00B301A9" w:rsidRDefault="00B301A9" w:rsidP="00CB3B77">
            <w:pPr>
              <w:autoSpaceDE w:val="0"/>
              <w:autoSpaceDN w:val="0"/>
              <w:adjustRightInd w:val="0"/>
              <w:spacing w:line="200" w:lineRule="exact"/>
              <w:rPr>
                <w:rFonts w:cs="Arial"/>
                <w:sz w:val="20"/>
              </w:rPr>
            </w:pPr>
          </w:p>
        </w:tc>
        <w:tc>
          <w:tcPr>
            <w:tcW w:w="1367" w:type="dxa"/>
          </w:tcPr>
          <w:p w:rsidR="00B301A9" w:rsidRPr="00B301A9" w:rsidRDefault="00B301A9" w:rsidP="00CB3B77">
            <w:pPr>
              <w:autoSpaceDE w:val="0"/>
              <w:autoSpaceDN w:val="0"/>
              <w:adjustRightInd w:val="0"/>
              <w:spacing w:line="200" w:lineRule="exact"/>
              <w:rPr>
                <w:rFonts w:cs="Arial"/>
                <w:sz w:val="20"/>
              </w:rPr>
            </w:pPr>
          </w:p>
        </w:tc>
      </w:tr>
      <w:tr w:rsidR="00B301A9" w:rsidRPr="00B301A9" w:rsidTr="00AA5E3F">
        <w:tc>
          <w:tcPr>
            <w:tcW w:w="2192" w:type="dxa"/>
          </w:tcPr>
          <w:p w:rsidR="00B301A9" w:rsidRPr="00B301A9" w:rsidRDefault="00B301A9" w:rsidP="00CB3B77">
            <w:pPr>
              <w:autoSpaceDE w:val="0"/>
              <w:autoSpaceDN w:val="0"/>
              <w:adjustRightInd w:val="0"/>
              <w:spacing w:line="200" w:lineRule="exact"/>
              <w:rPr>
                <w:rFonts w:cs="Arial"/>
                <w:sz w:val="20"/>
              </w:rPr>
            </w:pPr>
          </w:p>
        </w:tc>
        <w:tc>
          <w:tcPr>
            <w:tcW w:w="1051" w:type="dxa"/>
          </w:tcPr>
          <w:p w:rsidR="00B301A9" w:rsidRPr="00B301A9" w:rsidRDefault="00B301A9" w:rsidP="00CB3B77">
            <w:pPr>
              <w:autoSpaceDE w:val="0"/>
              <w:autoSpaceDN w:val="0"/>
              <w:adjustRightInd w:val="0"/>
              <w:spacing w:line="200" w:lineRule="exact"/>
              <w:rPr>
                <w:rFonts w:cs="Arial"/>
                <w:sz w:val="20"/>
              </w:rPr>
            </w:pPr>
          </w:p>
        </w:tc>
        <w:tc>
          <w:tcPr>
            <w:tcW w:w="1172" w:type="dxa"/>
          </w:tcPr>
          <w:p w:rsidR="00B301A9" w:rsidRPr="00B301A9" w:rsidRDefault="00B301A9" w:rsidP="00CB3B77">
            <w:pPr>
              <w:autoSpaceDE w:val="0"/>
              <w:autoSpaceDN w:val="0"/>
              <w:adjustRightInd w:val="0"/>
              <w:spacing w:line="200" w:lineRule="exact"/>
              <w:rPr>
                <w:rFonts w:cs="Arial"/>
                <w:sz w:val="20"/>
              </w:rPr>
            </w:pPr>
          </w:p>
        </w:tc>
        <w:tc>
          <w:tcPr>
            <w:tcW w:w="1215" w:type="dxa"/>
          </w:tcPr>
          <w:p w:rsidR="00B301A9" w:rsidRPr="00B301A9" w:rsidRDefault="00B301A9" w:rsidP="00CB3B77">
            <w:pPr>
              <w:autoSpaceDE w:val="0"/>
              <w:autoSpaceDN w:val="0"/>
              <w:adjustRightInd w:val="0"/>
              <w:spacing w:line="200" w:lineRule="exact"/>
              <w:rPr>
                <w:rFonts w:cs="Arial"/>
                <w:sz w:val="20"/>
              </w:rPr>
            </w:pPr>
          </w:p>
        </w:tc>
        <w:tc>
          <w:tcPr>
            <w:tcW w:w="1191" w:type="dxa"/>
          </w:tcPr>
          <w:p w:rsidR="00B301A9" w:rsidRPr="00B301A9" w:rsidRDefault="00B301A9" w:rsidP="00CB3B77">
            <w:pPr>
              <w:autoSpaceDE w:val="0"/>
              <w:autoSpaceDN w:val="0"/>
              <w:adjustRightInd w:val="0"/>
              <w:spacing w:line="200" w:lineRule="exact"/>
              <w:rPr>
                <w:rFonts w:cs="Arial"/>
                <w:sz w:val="20"/>
              </w:rPr>
            </w:pPr>
          </w:p>
        </w:tc>
        <w:tc>
          <w:tcPr>
            <w:tcW w:w="1162" w:type="dxa"/>
          </w:tcPr>
          <w:p w:rsidR="00B301A9" w:rsidRPr="00B301A9" w:rsidRDefault="00B301A9" w:rsidP="00CB3B77">
            <w:pPr>
              <w:autoSpaceDE w:val="0"/>
              <w:autoSpaceDN w:val="0"/>
              <w:adjustRightInd w:val="0"/>
              <w:spacing w:line="200" w:lineRule="exact"/>
              <w:rPr>
                <w:rFonts w:cs="Arial"/>
                <w:sz w:val="20"/>
              </w:rPr>
            </w:pPr>
          </w:p>
        </w:tc>
        <w:tc>
          <w:tcPr>
            <w:tcW w:w="1367" w:type="dxa"/>
          </w:tcPr>
          <w:p w:rsidR="00B301A9" w:rsidRPr="00B301A9" w:rsidRDefault="00B301A9" w:rsidP="00CB3B77">
            <w:pPr>
              <w:autoSpaceDE w:val="0"/>
              <w:autoSpaceDN w:val="0"/>
              <w:adjustRightInd w:val="0"/>
              <w:spacing w:line="200" w:lineRule="exact"/>
              <w:rPr>
                <w:rFonts w:cs="Arial"/>
                <w:sz w:val="20"/>
              </w:rPr>
            </w:pPr>
          </w:p>
        </w:tc>
      </w:tr>
    </w:tbl>
    <w:p w:rsidR="00B301A9" w:rsidRPr="00B301A9" w:rsidRDefault="00B301A9" w:rsidP="00B301A9">
      <w:pPr>
        <w:autoSpaceDE w:val="0"/>
        <w:autoSpaceDN w:val="0"/>
        <w:adjustRightInd w:val="0"/>
        <w:spacing w:line="200" w:lineRule="exact"/>
        <w:rPr>
          <w:rFonts w:cs="Arial"/>
          <w:sz w:val="20"/>
        </w:rPr>
      </w:pPr>
    </w:p>
    <w:p w:rsidR="00B301A9" w:rsidRPr="00B301A9" w:rsidRDefault="00B301A9" w:rsidP="00B301A9">
      <w:pPr>
        <w:autoSpaceDE w:val="0"/>
        <w:autoSpaceDN w:val="0"/>
        <w:adjustRightInd w:val="0"/>
        <w:spacing w:line="200" w:lineRule="exact"/>
        <w:rPr>
          <w:rFonts w:cs="Arial"/>
          <w:sz w:val="20"/>
        </w:rPr>
      </w:pPr>
    </w:p>
    <w:p w:rsidR="00B301A9" w:rsidRPr="00FA7918" w:rsidRDefault="00B301A9" w:rsidP="00B301A9">
      <w:pPr>
        <w:autoSpaceDE w:val="0"/>
        <w:autoSpaceDN w:val="0"/>
        <w:adjustRightInd w:val="0"/>
        <w:spacing w:line="220" w:lineRule="exact"/>
        <w:ind w:left="114" w:right="-20"/>
        <w:rPr>
          <w:rFonts w:cs="Arial"/>
          <w:lang w:val="nl-NL"/>
        </w:rPr>
      </w:pPr>
      <w:r w:rsidRPr="00FA7918">
        <w:rPr>
          <w:rFonts w:cs="Arial"/>
          <w:sz w:val="20"/>
          <w:lang w:val="nl-NL"/>
        </w:rPr>
        <w:t>18.</w:t>
      </w:r>
      <w:r w:rsidRPr="00FA7918">
        <w:rPr>
          <w:rFonts w:cs="Arial"/>
          <w:sz w:val="20"/>
          <w:lang w:val="nl-NL"/>
        </w:rPr>
        <w:tab/>
        <w:t>Op welke wijze kun je grassen herkennen?</w:t>
      </w:r>
      <w:r w:rsidRPr="00FA7918">
        <w:rPr>
          <w:rFonts w:cs="Arial"/>
          <w:lang w:val="nl-NL"/>
        </w:rPr>
        <w:t xml:space="preserve"> </w:t>
      </w:r>
    </w:p>
    <w:p w:rsidR="00B301A9" w:rsidRDefault="00B301A9" w:rsidP="00C72BC7">
      <w:pPr>
        <w:widowControl w:val="0"/>
        <w:numPr>
          <w:ilvl w:val="0"/>
          <w:numId w:val="28"/>
        </w:numPr>
        <w:autoSpaceDE w:val="0"/>
        <w:autoSpaceDN w:val="0"/>
        <w:adjustRightInd w:val="0"/>
        <w:snapToGrid w:val="0"/>
        <w:spacing w:after="0" w:line="220" w:lineRule="exact"/>
        <w:ind w:right="-20"/>
        <w:rPr>
          <w:rFonts w:cs="Arial"/>
          <w:sz w:val="20"/>
          <w:lang w:val="nl-NL"/>
        </w:rPr>
      </w:pPr>
      <w:r w:rsidRPr="00FA7918">
        <w:rPr>
          <w:rFonts w:cs="Arial"/>
          <w:sz w:val="20"/>
          <w:lang w:val="nl-NL"/>
        </w:rPr>
        <w:t xml:space="preserve">Wat is het verschil tussen een aar en een pluim? </w:t>
      </w:r>
    </w:p>
    <w:p w:rsidR="00CF46BB" w:rsidRPr="00FA7918" w:rsidRDefault="00CF46BB" w:rsidP="00CF46BB">
      <w:pPr>
        <w:widowControl w:val="0"/>
        <w:autoSpaceDE w:val="0"/>
        <w:autoSpaceDN w:val="0"/>
        <w:adjustRightInd w:val="0"/>
        <w:snapToGrid w:val="0"/>
        <w:spacing w:after="0" w:line="220" w:lineRule="exact"/>
        <w:ind w:left="699" w:right="-20"/>
        <w:rPr>
          <w:rFonts w:cs="Arial"/>
          <w:sz w:val="20"/>
          <w:lang w:val="nl-NL"/>
        </w:rPr>
      </w:pPr>
    </w:p>
    <w:p w:rsidR="00B301A9" w:rsidRPr="00FA7918" w:rsidRDefault="00B301A9" w:rsidP="00C72BC7">
      <w:pPr>
        <w:widowControl w:val="0"/>
        <w:numPr>
          <w:ilvl w:val="0"/>
          <w:numId w:val="28"/>
        </w:numPr>
        <w:autoSpaceDE w:val="0"/>
        <w:autoSpaceDN w:val="0"/>
        <w:adjustRightInd w:val="0"/>
        <w:snapToGrid w:val="0"/>
        <w:spacing w:after="0" w:line="220" w:lineRule="exact"/>
        <w:ind w:right="-20"/>
        <w:rPr>
          <w:rFonts w:cs="Arial"/>
          <w:lang w:val="nl-NL"/>
        </w:rPr>
      </w:pPr>
      <w:r w:rsidRPr="00FA7918">
        <w:rPr>
          <w:rFonts w:cs="Arial"/>
          <w:sz w:val="20"/>
          <w:lang w:val="nl-NL"/>
        </w:rPr>
        <w:t xml:space="preserve">Wat is een tongetje bij een grasplant? </w:t>
      </w:r>
    </w:p>
    <w:p w:rsidR="00CF46BB" w:rsidRDefault="00CF46BB" w:rsidP="00CF46BB">
      <w:pPr>
        <w:widowControl w:val="0"/>
        <w:autoSpaceDE w:val="0"/>
        <w:autoSpaceDN w:val="0"/>
        <w:adjustRightInd w:val="0"/>
        <w:snapToGrid w:val="0"/>
        <w:spacing w:after="0" w:line="220" w:lineRule="exact"/>
        <w:ind w:left="699" w:right="-20"/>
        <w:rPr>
          <w:rFonts w:cs="Arial"/>
          <w:sz w:val="20"/>
          <w:lang w:val="nl-NL"/>
        </w:rPr>
      </w:pPr>
    </w:p>
    <w:p w:rsidR="00B301A9" w:rsidRPr="00FA7918" w:rsidRDefault="00B301A9" w:rsidP="00C72BC7">
      <w:pPr>
        <w:widowControl w:val="0"/>
        <w:numPr>
          <w:ilvl w:val="0"/>
          <w:numId w:val="28"/>
        </w:numPr>
        <w:autoSpaceDE w:val="0"/>
        <w:autoSpaceDN w:val="0"/>
        <w:adjustRightInd w:val="0"/>
        <w:snapToGrid w:val="0"/>
        <w:spacing w:after="0" w:line="220" w:lineRule="exact"/>
        <w:ind w:right="-20"/>
        <w:rPr>
          <w:rFonts w:cs="Arial"/>
          <w:sz w:val="20"/>
          <w:lang w:val="nl-NL"/>
        </w:rPr>
      </w:pPr>
      <w:r w:rsidRPr="00FA7918">
        <w:rPr>
          <w:rFonts w:cs="Arial"/>
          <w:sz w:val="20"/>
          <w:lang w:val="nl-NL"/>
        </w:rPr>
        <w:t xml:space="preserve">Wat is een oortje bij een grasplant? Noteer een aantal eigenschappen van Engels raaigras. </w:t>
      </w:r>
    </w:p>
    <w:p w:rsidR="00CF46BB" w:rsidRDefault="00CF46BB" w:rsidP="00CF46BB">
      <w:pPr>
        <w:widowControl w:val="0"/>
        <w:autoSpaceDE w:val="0"/>
        <w:autoSpaceDN w:val="0"/>
        <w:adjustRightInd w:val="0"/>
        <w:snapToGrid w:val="0"/>
        <w:spacing w:after="0" w:line="220" w:lineRule="exact"/>
        <w:ind w:left="699" w:right="-20"/>
        <w:rPr>
          <w:rFonts w:cs="Arial"/>
          <w:sz w:val="20"/>
          <w:lang w:val="nl-NL"/>
        </w:rPr>
      </w:pPr>
    </w:p>
    <w:p w:rsidR="00B301A9" w:rsidRPr="00FA7918" w:rsidRDefault="00B301A9" w:rsidP="00C72BC7">
      <w:pPr>
        <w:widowControl w:val="0"/>
        <w:numPr>
          <w:ilvl w:val="0"/>
          <w:numId w:val="28"/>
        </w:numPr>
        <w:autoSpaceDE w:val="0"/>
        <w:autoSpaceDN w:val="0"/>
        <w:adjustRightInd w:val="0"/>
        <w:snapToGrid w:val="0"/>
        <w:spacing w:after="0" w:line="220" w:lineRule="exact"/>
        <w:ind w:right="-20"/>
        <w:rPr>
          <w:rFonts w:cs="Arial"/>
          <w:sz w:val="20"/>
          <w:lang w:val="nl-NL"/>
        </w:rPr>
      </w:pPr>
      <w:r w:rsidRPr="00FA7918">
        <w:rPr>
          <w:rFonts w:cs="Arial"/>
          <w:sz w:val="20"/>
          <w:lang w:val="nl-NL"/>
        </w:rPr>
        <w:t xml:space="preserve">Noteer een aantal eigenschappen van veldbeemdgras. </w:t>
      </w:r>
    </w:p>
    <w:p w:rsidR="00CF46BB" w:rsidRPr="00D14319" w:rsidRDefault="00CF46BB" w:rsidP="00CF46BB">
      <w:pPr>
        <w:widowControl w:val="0"/>
        <w:snapToGrid w:val="0"/>
        <w:spacing w:after="0" w:line="240" w:lineRule="auto"/>
        <w:ind w:left="699"/>
        <w:rPr>
          <w:lang w:val="nl-NL"/>
        </w:rPr>
      </w:pPr>
    </w:p>
    <w:p w:rsidR="00B301A9" w:rsidRPr="00CF46BB" w:rsidRDefault="00B301A9" w:rsidP="00C72BC7">
      <w:pPr>
        <w:widowControl w:val="0"/>
        <w:numPr>
          <w:ilvl w:val="0"/>
          <w:numId w:val="28"/>
        </w:numPr>
        <w:snapToGrid w:val="0"/>
        <w:spacing w:after="0" w:line="240" w:lineRule="auto"/>
        <w:rPr>
          <w:lang w:val="nl-NL"/>
        </w:rPr>
      </w:pPr>
      <w:r w:rsidRPr="00CF46BB">
        <w:rPr>
          <w:rFonts w:cs="Arial"/>
          <w:sz w:val="20"/>
          <w:lang w:val="nl-NL"/>
        </w:rPr>
        <w:t>Noem minstens vijf slechte grassen</w:t>
      </w:r>
    </w:p>
    <w:p w:rsidR="00B301A9" w:rsidRPr="00CF46BB" w:rsidRDefault="00B301A9" w:rsidP="00B301A9">
      <w:pPr>
        <w:rPr>
          <w:lang w:val="nl-NL"/>
        </w:rPr>
      </w:pPr>
    </w:p>
    <w:p w:rsidR="00831A0A" w:rsidRPr="00CF46BB" w:rsidRDefault="00831A0A" w:rsidP="00831A0A">
      <w:pPr>
        <w:rPr>
          <w:spacing w:val="-2"/>
          <w:lang w:val="nl-NL"/>
        </w:rPr>
      </w:pPr>
    </w:p>
    <w:p w:rsidR="00831A0A" w:rsidRPr="00CF46BB" w:rsidRDefault="00831A0A" w:rsidP="00831A0A">
      <w:pPr>
        <w:suppressAutoHyphens/>
        <w:rPr>
          <w:spacing w:val="-2"/>
          <w:lang w:val="nl-NL"/>
        </w:rPr>
      </w:pPr>
    </w:p>
    <w:p w:rsidR="001966DE" w:rsidRPr="00B301A9" w:rsidRDefault="001966DE" w:rsidP="00C47FFB">
      <w:pPr>
        <w:pStyle w:val="Lijstalinea"/>
        <w:rPr>
          <w:lang w:val="nl-NL"/>
        </w:rPr>
      </w:pPr>
    </w:p>
    <w:p w:rsidR="009E377F" w:rsidRPr="00A01070" w:rsidRDefault="009E377F" w:rsidP="00A01070">
      <w:pPr>
        <w:rPr>
          <w:b/>
          <w:sz w:val="28"/>
          <w:szCs w:val="28"/>
          <w:lang w:val="nl-NL"/>
        </w:rPr>
      </w:pPr>
      <w:r w:rsidRPr="00A01070">
        <w:rPr>
          <w:b/>
          <w:sz w:val="28"/>
          <w:szCs w:val="28"/>
          <w:lang w:val="nl-NL"/>
        </w:rPr>
        <w:t>Hoofdstuk 3: Graslandverzorging en graslandverbetering</w:t>
      </w:r>
    </w:p>
    <w:p w:rsidR="009E377F" w:rsidRPr="00A01070" w:rsidRDefault="009E377F" w:rsidP="009E377F">
      <w:pPr>
        <w:pStyle w:val="Lijstalinea"/>
        <w:rPr>
          <w:b/>
          <w:lang w:val="nl-NL"/>
        </w:rPr>
      </w:pPr>
    </w:p>
    <w:p w:rsidR="009E377F" w:rsidRPr="00A01070" w:rsidRDefault="009E377F" w:rsidP="009E377F">
      <w:pPr>
        <w:pStyle w:val="Lijstalinea"/>
        <w:rPr>
          <w:b/>
          <w:lang w:val="nl-NL"/>
        </w:rPr>
      </w:pPr>
      <w:r w:rsidRPr="00A01070">
        <w:rPr>
          <w:b/>
          <w:lang w:val="nl-NL"/>
        </w:rPr>
        <w:t>Spuiten grasland</w:t>
      </w:r>
    </w:p>
    <w:p w:rsidR="009E377F" w:rsidRPr="00A01070" w:rsidRDefault="009E377F" w:rsidP="009E377F">
      <w:pPr>
        <w:pStyle w:val="Lijstalinea"/>
        <w:rPr>
          <w:b/>
          <w:lang w:val="nl-NL"/>
        </w:rPr>
      </w:pPr>
    </w:p>
    <w:p w:rsidR="009E377F" w:rsidRPr="00A01070" w:rsidRDefault="0026172F" w:rsidP="009E377F">
      <w:pPr>
        <w:pStyle w:val="Lijstalinea"/>
        <w:rPr>
          <w:b/>
          <w:lang w:val="nl-NL"/>
        </w:rPr>
      </w:pPr>
      <w:hyperlink r:id="rId33" w:history="1">
        <w:r w:rsidR="009E377F" w:rsidRPr="00A01070">
          <w:rPr>
            <w:rStyle w:val="Hyperlink"/>
            <w:b/>
            <w:lang w:val="nl-NL"/>
          </w:rPr>
          <w:t>https://www.youtube.com/watch?v=h3lCfAUcSog</w:t>
        </w:r>
      </w:hyperlink>
    </w:p>
    <w:p w:rsidR="009E377F" w:rsidRPr="00A01070" w:rsidRDefault="009E377F" w:rsidP="009E377F">
      <w:pPr>
        <w:pStyle w:val="Lijstalinea"/>
        <w:rPr>
          <w:b/>
          <w:lang w:val="nl-NL"/>
        </w:rPr>
      </w:pPr>
    </w:p>
    <w:p w:rsidR="009E377F" w:rsidRPr="00A01070" w:rsidRDefault="009E377F" w:rsidP="009E377F">
      <w:pPr>
        <w:pStyle w:val="Lijstalinea"/>
        <w:rPr>
          <w:b/>
          <w:lang w:val="nl-NL"/>
        </w:rPr>
      </w:pPr>
    </w:p>
    <w:p w:rsidR="009E377F" w:rsidRPr="009E377F" w:rsidRDefault="009E377F" w:rsidP="009E377F">
      <w:pPr>
        <w:pStyle w:val="Lijstalinea"/>
        <w:rPr>
          <w:b/>
          <w:lang w:val="nl-NL"/>
        </w:rPr>
      </w:pPr>
      <w:r w:rsidRPr="009E377F">
        <w:rPr>
          <w:b/>
          <w:lang w:val="nl-NL"/>
        </w:rPr>
        <w:t xml:space="preserve">engerlingen </w:t>
      </w:r>
      <w:proofErr w:type="spellStart"/>
      <w:r w:rsidRPr="009E377F">
        <w:rPr>
          <w:b/>
          <w:lang w:val="nl-NL"/>
        </w:rPr>
        <w:t>ommen</w:t>
      </w:r>
      <w:proofErr w:type="spellEnd"/>
    </w:p>
    <w:p w:rsidR="009E377F" w:rsidRPr="009E377F" w:rsidRDefault="009E377F" w:rsidP="009E377F">
      <w:pPr>
        <w:pStyle w:val="Lijstalinea"/>
        <w:rPr>
          <w:b/>
          <w:lang w:val="nl-NL"/>
        </w:rPr>
      </w:pPr>
    </w:p>
    <w:p w:rsidR="009E377F" w:rsidRPr="009E377F" w:rsidRDefault="0026172F" w:rsidP="009E377F">
      <w:pPr>
        <w:pStyle w:val="Lijstalinea"/>
        <w:rPr>
          <w:b/>
          <w:lang w:val="nl-NL"/>
        </w:rPr>
      </w:pPr>
      <w:hyperlink r:id="rId34" w:history="1">
        <w:r w:rsidR="009E377F" w:rsidRPr="009E377F">
          <w:rPr>
            <w:rStyle w:val="Hyperlink"/>
            <w:b/>
            <w:lang w:val="nl-NL"/>
          </w:rPr>
          <w:t>https://www.youtube.com/watch?v=wJ7CXuMVgXA</w:t>
        </w:r>
      </w:hyperlink>
    </w:p>
    <w:p w:rsidR="009E377F" w:rsidRPr="009E377F" w:rsidRDefault="009E377F" w:rsidP="009E377F">
      <w:pPr>
        <w:pStyle w:val="Lijstalinea"/>
        <w:rPr>
          <w:b/>
          <w:lang w:val="nl-NL"/>
        </w:rPr>
      </w:pPr>
    </w:p>
    <w:p w:rsidR="009E377F" w:rsidRPr="009E377F" w:rsidRDefault="009E377F" w:rsidP="009E377F">
      <w:pPr>
        <w:pStyle w:val="Lijstalinea"/>
        <w:rPr>
          <w:b/>
          <w:lang w:val="nl-NL"/>
        </w:rPr>
      </w:pPr>
    </w:p>
    <w:p w:rsidR="009E377F" w:rsidRPr="009E377F" w:rsidRDefault="009E377F" w:rsidP="009E377F">
      <w:pPr>
        <w:pStyle w:val="Lijstalinea"/>
        <w:rPr>
          <w:b/>
          <w:lang w:val="nl-NL"/>
        </w:rPr>
      </w:pPr>
      <w:proofErr w:type="spellStart"/>
      <w:r w:rsidRPr="009E377F">
        <w:rPr>
          <w:b/>
          <w:lang w:val="nl-NL"/>
        </w:rPr>
        <w:t>doorzaaien</w:t>
      </w:r>
      <w:proofErr w:type="spellEnd"/>
      <w:r w:rsidRPr="009E377F">
        <w:rPr>
          <w:b/>
          <w:lang w:val="nl-NL"/>
        </w:rPr>
        <w:t xml:space="preserve"> grasland</w:t>
      </w:r>
    </w:p>
    <w:p w:rsidR="009E377F" w:rsidRPr="009E377F" w:rsidRDefault="009E377F" w:rsidP="009E377F">
      <w:pPr>
        <w:pStyle w:val="Lijstalinea"/>
        <w:rPr>
          <w:b/>
          <w:lang w:val="nl-NL"/>
        </w:rPr>
      </w:pPr>
    </w:p>
    <w:p w:rsidR="009E377F" w:rsidRPr="009E377F" w:rsidRDefault="0026172F" w:rsidP="009E377F">
      <w:pPr>
        <w:pStyle w:val="Lijstalinea"/>
        <w:rPr>
          <w:b/>
          <w:lang w:val="nl-NL"/>
        </w:rPr>
      </w:pPr>
      <w:hyperlink r:id="rId35" w:history="1">
        <w:r w:rsidR="009E377F" w:rsidRPr="009E377F">
          <w:rPr>
            <w:rStyle w:val="Hyperlink"/>
            <w:b/>
            <w:lang w:val="nl-NL"/>
          </w:rPr>
          <w:t>https://www.youtube.com/watch?v=hTZi_I0eJ80</w:t>
        </w:r>
      </w:hyperlink>
    </w:p>
    <w:p w:rsidR="009E377F" w:rsidRPr="009E377F" w:rsidRDefault="009E377F" w:rsidP="009E377F">
      <w:pPr>
        <w:pStyle w:val="Lijstalinea"/>
        <w:rPr>
          <w:b/>
          <w:lang w:val="nl-NL"/>
        </w:rPr>
      </w:pPr>
    </w:p>
    <w:p w:rsidR="009E377F" w:rsidRPr="009E377F" w:rsidRDefault="009E377F" w:rsidP="009E377F">
      <w:pPr>
        <w:rPr>
          <w:b/>
          <w:lang w:val="nl-NL"/>
        </w:rPr>
      </w:pPr>
    </w:p>
    <w:p w:rsidR="009E377F" w:rsidRPr="009E377F" w:rsidRDefault="009E377F" w:rsidP="009E377F">
      <w:pPr>
        <w:pStyle w:val="Lijstalinea"/>
        <w:rPr>
          <w:b/>
          <w:lang w:val="nl-NL"/>
        </w:rPr>
      </w:pPr>
      <w:r w:rsidRPr="009E377F">
        <w:rPr>
          <w:b/>
          <w:lang w:val="nl-NL"/>
        </w:rPr>
        <w:t>Gebruik weer de volgende link voor de informatie:</w:t>
      </w:r>
    </w:p>
    <w:p w:rsidR="009E377F" w:rsidRPr="009E377F" w:rsidRDefault="009E377F" w:rsidP="009E377F">
      <w:pPr>
        <w:rPr>
          <w:rStyle w:val="Hyperlink"/>
          <w:lang w:val="nl-NL"/>
        </w:rPr>
      </w:pPr>
      <w:r w:rsidRPr="009E377F">
        <w:rPr>
          <w:lang w:val="nl-NL"/>
        </w:rPr>
        <w:tab/>
      </w:r>
      <w:hyperlink r:id="rId36" w:history="1">
        <w:r w:rsidRPr="009E377F">
          <w:rPr>
            <w:rStyle w:val="Hyperlink"/>
            <w:lang w:val="nl-NL"/>
          </w:rPr>
          <w:t>http://provisioning.ontwikkelcentrum.nl/objects//OC-37091d/OC-37091d.html</w:t>
        </w:r>
      </w:hyperlink>
      <w:r w:rsidRPr="009E377F">
        <w:rPr>
          <w:rStyle w:val="Hyperlink"/>
          <w:lang w:val="nl-NL"/>
        </w:rPr>
        <w:t xml:space="preserve"> </w:t>
      </w:r>
    </w:p>
    <w:p w:rsidR="009E377F" w:rsidRPr="009E377F" w:rsidRDefault="009E377F" w:rsidP="009E377F">
      <w:pPr>
        <w:rPr>
          <w:rStyle w:val="Hyperlink"/>
          <w:b/>
          <w:u w:val="none"/>
          <w:lang w:val="nl-NL"/>
        </w:rPr>
      </w:pPr>
    </w:p>
    <w:p w:rsidR="009E377F" w:rsidRPr="001E7C63" w:rsidRDefault="009E377F" w:rsidP="009E377F">
      <w:pPr>
        <w:rPr>
          <w:color w:val="0563C1" w:themeColor="hyperlink"/>
          <w:u w:val="single"/>
        </w:rPr>
      </w:pPr>
      <w:r w:rsidRPr="009E377F">
        <w:rPr>
          <w:rStyle w:val="Hyperlink"/>
          <w:b/>
          <w:u w:val="none"/>
          <w:lang w:val="nl-NL"/>
        </w:rPr>
        <w:tab/>
      </w:r>
      <w:r w:rsidRPr="001E7C63">
        <w:rPr>
          <w:rStyle w:val="Hyperlink"/>
          <w:b/>
          <w:color w:val="auto"/>
          <w:u w:val="none"/>
        </w:rPr>
        <w:t>3.1</w:t>
      </w:r>
      <w:r>
        <w:rPr>
          <w:rStyle w:val="Hyperlink"/>
          <w:b/>
          <w:u w:val="none"/>
        </w:rPr>
        <w:tab/>
      </w:r>
      <w:proofErr w:type="spellStart"/>
      <w:r w:rsidRPr="001E7C63">
        <w:rPr>
          <w:b/>
        </w:rPr>
        <w:t>Graslandverbetering</w:t>
      </w:r>
      <w:proofErr w:type="spellEnd"/>
      <w:r w:rsidRPr="00B301A9">
        <w:rPr>
          <w:b/>
        </w:rPr>
        <w:t xml:space="preserve">: </w:t>
      </w:r>
      <w:proofErr w:type="spellStart"/>
      <w:r w:rsidRPr="00B301A9">
        <w:rPr>
          <w:b/>
        </w:rPr>
        <w:t>onkruiden</w:t>
      </w:r>
      <w:proofErr w:type="spellEnd"/>
      <w:r w:rsidRPr="00B301A9">
        <w:rPr>
          <w:b/>
        </w:rPr>
        <w:t xml:space="preserve"> en </w:t>
      </w:r>
      <w:proofErr w:type="spellStart"/>
      <w:r w:rsidRPr="00B301A9">
        <w:rPr>
          <w:b/>
        </w:rPr>
        <w:t>onkruidbestrijding</w:t>
      </w:r>
      <w:proofErr w:type="spellEnd"/>
      <w:r w:rsidRPr="00B301A9">
        <w:t>.</w:t>
      </w:r>
    </w:p>
    <w:p w:rsidR="009E377F" w:rsidRPr="00B301A9" w:rsidRDefault="009E377F" w:rsidP="009E377F">
      <w:pPr>
        <w:pStyle w:val="Lijstalinea"/>
      </w:pPr>
    </w:p>
    <w:p w:rsidR="009E377F" w:rsidRPr="009E377F" w:rsidRDefault="009E377F" w:rsidP="00C72BC7">
      <w:pPr>
        <w:pStyle w:val="Lijstalinea"/>
        <w:numPr>
          <w:ilvl w:val="0"/>
          <w:numId w:val="5"/>
        </w:numPr>
        <w:rPr>
          <w:lang w:val="nl-NL"/>
        </w:rPr>
      </w:pPr>
      <w:r w:rsidRPr="009E377F">
        <w:rPr>
          <w:lang w:val="nl-NL"/>
        </w:rPr>
        <w:t>Wat is het verschil tussen een zaadonkruid en een overblijvend onkruid?</w:t>
      </w:r>
    </w:p>
    <w:p w:rsidR="009E377F" w:rsidRPr="009E377F" w:rsidRDefault="009E377F" w:rsidP="009E377F">
      <w:pPr>
        <w:pStyle w:val="Lijstalinea"/>
        <w:rPr>
          <w:lang w:val="nl-NL"/>
        </w:rPr>
      </w:pPr>
    </w:p>
    <w:p w:rsidR="009E377F" w:rsidRPr="009E377F" w:rsidRDefault="009E377F" w:rsidP="00C72BC7">
      <w:pPr>
        <w:pStyle w:val="Lijstalinea"/>
        <w:numPr>
          <w:ilvl w:val="0"/>
          <w:numId w:val="5"/>
        </w:numPr>
        <w:rPr>
          <w:lang w:val="nl-NL"/>
        </w:rPr>
      </w:pPr>
      <w:r w:rsidRPr="009E377F">
        <w:rPr>
          <w:lang w:val="nl-NL"/>
        </w:rPr>
        <w:t xml:space="preserve">Wat is het gevaar van </w:t>
      </w:r>
      <w:proofErr w:type="spellStart"/>
      <w:r w:rsidRPr="009E377F">
        <w:rPr>
          <w:lang w:val="nl-NL"/>
        </w:rPr>
        <w:t>jacobskruiskruid</w:t>
      </w:r>
      <w:proofErr w:type="spellEnd"/>
      <w:r w:rsidRPr="009E377F">
        <w:rPr>
          <w:lang w:val="nl-NL"/>
        </w:rPr>
        <w:t xml:space="preserve"> in het grasland?</w:t>
      </w:r>
    </w:p>
    <w:p w:rsidR="009E377F" w:rsidRPr="009E377F" w:rsidRDefault="009E377F" w:rsidP="009E377F">
      <w:pPr>
        <w:pStyle w:val="Lijstalinea"/>
        <w:rPr>
          <w:lang w:val="nl-NL"/>
        </w:rPr>
      </w:pPr>
    </w:p>
    <w:p w:rsidR="009E377F" w:rsidRPr="009E377F" w:rsidRDefault="009E377F" w:rsidP="00C72BC7">
      <w:pPr>
        <w:pStyle w:val="Lijstalinea"/>
        <w:numPr>
          <w:ilvl w:val="0"/>
          <w:numId w:val="5"/>
        </w:numPr>
        <w:rPr>
          <w:lang w:val="nl-NL"/>
        </w:rPr>
      </w:pPr>
      <w:r w:rsidRPr="009E377F">
        <w:rPr>
          <w:lang w:val="nl-NL"/>
        </w:rPr>
        <w:t>Wat zijn de goede grassen?</w:t>
      </w:r>
    </w:p>
    <w:p w:rsidR="009E377F" w:rsidRPr="009E377F" w:rsidRDefault="009E377F" w:rsidP="009E377F">
      <w:pPr>
        <w:pStyle w:val="Lijstalinea"/>
        <w:rPr>
          <w:lang w:val="nl-NL"/>
        </w:rPr>
      </w:pPr>
    </w:p>
    <w:p w:rsidR="009E377F" w:rsidRPr="009E377F" w:rsidRDefault="009E377F" w:rsidP="009E377F">
      <w:pPr>
        <w:pStyle w:val="Lijstalinea"/>
        <w:rPr>
          <w:lang w:val="nl-NL"/>
        </w:rPr>
      </w:pPr>
      <w:r w:rsidRPr="009E377F">
        <w:rPr>
          <w:lang w:val="nl-NL"/>
        </w:rPr>
        <w:t>Een onkruidbestrijding met chemische middelen kun je het beste in het voorjaar (april) of in de nazomer of vroege herfst uitvoeren.</w:t>
      </w:r>
    </w:p>
    <w:p w:rsidR="009E377F" w:rsidRPr="009E377F" w:rsidRDefault="009E377F" w:rsidP="00C72BC7">
      <w:pPr>
        <w:pStyle w:val="Lijstalinea"/>
        <w:numPr>
          <w:ilvl w:val="0"/>
          <w:numId w:val="5"/>
        </w:numPr>
        <w:rPr>
          <w:lang w:val="nl-NL"/>
        </w:rPr>
      </w:pPr>
      <w:r w:rsidRPr="009E377F">
        <w:rPr>
          <w:lang w:val="nl-NL"/>
        </w:rPr>
        <w:t>Zoek met behulp van gevoeligheidstabellen uit welk middel je goed kunt inzetten tegen:</w:t>
      </w:r>
    </w:p>
    <w:p w:rsidR="009E377F" w:rsidRPr="009E377F" w:rsidRDefault="009E377F" w:rsidP="009E377F">
      <w:pPr>
        <w:pStyle w:val="Lijstalinea"/>
        <w:rPr>
          <w:lang w:val="nl-NL"/>
        </w:rPr>
      </w:pPr>
    </w:p>
    <w:tbl>
      <w:tblPr>
        <w:tblStyle w:val="Onopgemaaktetabel11"/>
        <w:tblW w:w="0" w:type="auto"/>
        <w:tblInd w:w="704" w:type="dxa"/>
        <w:tblLook w:val="04A0" w:firstRow="1" w:lastRow="0" w:firstColumn="1" w:lastColumn="0" w:noHBand="0" w:noVBand="1"/>
      </w:tblPr>
      <w:tblGrid>
        <w:gridCol w:w="1843"/>
        <w:gridCol w:w="6083"/>
      </w:tblGrid>
      <w:tr w:rsidR="009E377F" w:rsidRPr="00B301A9" w:rsidTr="00C90176">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43" w:type="dxa"/>
          </w:tcPr>
          <w:p w:rsidR="009E377F" w:rsidRPr="00B301A9" w:rsidRDefault="009E377F" w:rsidP="00C90176">
            <w:pPr>
              <w:pStyle w:val="Lijstalinea"/>
              <w:ind w:left="0"/>
            </w:pPr>
            <w:proofErr w:type="spellStart"/>
            <w:r w:rsidRPr="00B301A9">
              <w:t>onkruid</w:t>
            </w:r>
            <w:proofErr w:type="spellEnd"/>
          </w:p>
        </w:tc>
        <w:tc>
          <w:tcPr>
            <w:tcW w:w="6083" w:type="dxa"/>
          </w:tcPr>
          <w:p w:rsidR="009E377F" w:rsidRPr="00B301A9" w:rsidRDefault="009E377F" w:rsidP="00C90176">
            <w:pPr>
              <w:pStyle w:val="Lijstalinea"/>
              <w:ind w:left="0"/>
              <w:cnfStyle w:val="100000000000" w:firstRow="1" w:lastRow="0" w:firstColumn="0" w:lastColumn="0" w:oddVBand="0" w:evenVBand="0" w:oddHBand="0" w:evenHBand="0" w:firstRowFirstColumn="0" w:firstRowLastColumn="0" w:lastRowFirstColumn="0" w:lastRowLastColumn="0"/>
            </w:pPr>
            <w:proofErr w:type="spellStart"/>
            <w:r w:rsidRPr="00B301A9">
              <w:t>Middel</w:t>
            </w:r>
            <w:proofErr w:type="spellEnd"/>
            <w:r w:rsidRPr="00B301A9">
              <w:t xml:space="preserve"> of </w:t>
            </w:r>
            <w:proofErr w:type="spellStart"/>
            <w:r w:rsidRPr="00B301A9">
              <w:t>middelen</w:t>
            </w:r>
            <w:proofErr w:type="spellEnd"/>
          </w:p>
        </w:tc>
      </w:tr>
      <w:tr w:rsidR="009E377F" w:rsidRPr="00B301A9" w:rsidTr="00C9017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43" w:type="dxa"/>
          </w:tcPr>
          <w:p w:rsidR="009E377F" w:rsidRPr="00B301A9" w:rsidRDefault="009E377F" w:rsidP="00C90176">
            <w:pPr>
              <w:pStyle w:val="Lijstalinea"/>
              <w:ind w:left="0"/>
              <w:rPr>
                <w:b w:val="0"/>
                <w:sz w:val="20"/>
                <w:szCs w:val="20"/>
              </w:rPr>
            </w:pPr>
            <w:proofErr w:type="spellStart"/>
            <w:r w:rsidRPr="00B301A9">
              <w:rPr>
                <w:b w:val="0"/>
                <w:sz w:val="20"/>
                <w:szCs w:val="20"/>
              </w:rPr>
              <w:t>Ridderzuring</w:t>
            </w:r>
            <w:proofErr w:type="spellEnd"/>
          </w:p>
        </w:tc>
        <w:tc>
          <w:tcPr>
            <w:tcW w:w="6083" w:type="dxa"/>
          </w:tcPr>
          <w:p w:rsidR="009E377F" w:rsidRPr="00B301A9" w:rsidRDefault="009E377F" w:rsidP="00C90176">
            <w:pPr>
              <w:pStyle w:val="Lijstalinea"/>
              <w:ind w:left="0"/>
              <w:cnfStyle w:val="000000100000" w:firstRow="0" w:lastRow="0" w:firstColumn="0" w:lastColumn="0" w:oddVBand="0" w:evenVBand="0" w:oddHBand="1" w:evenHBand="0" w:firstRowFirstColumn="0" w:firstRowLastColumn="0" w:lastRowFirstColumn="0" w:lastRowLastColumn="0"/>
            </w:pPr>
          </w:p>
        </w:tc>
      </w:tr>
      <w:tr w:rsidR="009E377F" w:rsidRPr="00B301A9" w:rsidTr="00C90176">
        <w:tc>
          <w:tcPr>
            <w:cnfStyle w:val="001000000000" w:firstRow="0" w:lastRow="0" w:firstColumn="1" w:lastColumn="0" w:oddVBand="0" w:evenVBand="0" w:oddHBand="0" w:evenHBand="0" w:firstRowFirstColumn="0" w:firstRowLastColumn="0" w:lastRowFirstColumn="0" w:lastRowLastColumn="0"/>
            <w:tcW w:w="1843" w:type="dxa"/>
          </w:tcPr>
          <w:p w:rsidR="009E377F" w:rsidRPr="00B301A9" w:rsidRDefault="009E377F" w:rsidP="00C90176">
            <w:pPr>
              <w:pStyle w:val="Lijstalinea"/>
              <w:ind w:left="0"/>
              <w:rPr>
                <w:b w:val="0"/>
                <w:sz w:val="20"/>
                <w:szCs w:val="20"/>
              </w:rPr>
            </w:pPr>
            <w:proofErr w:type="spellStart"/>
            <w:r w:rsidRPr="00B301A9">
              <w:rPr>
                <w:b w:val="0"/>
                <w:sz w:val="20"/>
                <w:szCs w:val="20"/>
              </w:rPr>
              <w:t>Paardenbloem</w:t>
            </w:r>
            <w:proofErr w:type="spellEnd"/>
          </w:p>
        </w:tc>
        <w:tc>
          <w:tcPr>
            <w:tcW w:w="6083" w:type="dxa"/>
          </w:tcPr>
          <w:p w:rsidR="009E377F" w:rsidRPr="00B301A9" w:rsidRDefault="009E377F" w:rsidP="00C90176">
            <w:pPr>
              <w:pStyle w:val="Lijstalinea"/>
              <w:ind w:left="0"/>
              <w:cnfStyle w:val="000000000000" w:firstRow="0" w:lastRow="0" w:firstColumn="0" w:lastColumn="0" w:oddVBand="0" w:evenVBand="0" w:oddHBand="0" w:evenHBand="0" w:firstRowFirstColumn="0" w:firstRowLastColumn="0" w:lastRowFirstColumn="0" w:lastRowLastColumn="0"/>
            </w:pPr>
          </w:p>
        </w:tc>
      </w:tr>
      <w:tr w:rsidR="009E377F" w:rsidRPr="00B301A9" w:rsidTr="00C9017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43" w:type="dxa"/>
          </w:tcPr>
          <w:p w:rsidR="009E377F" w:rsidRPr="00B301A9" w:rsidRDefault="009E377F" w:rsidP="00C90176">
            <w:pPr>
              <w:pStyle w:val="Lijstalinea"/>
              <w:ind w:left="0"/>
              <w:rPr>
                <w:b w:val="0"/>
                <w:sz w:val="20"/>
                <w:szCs w:val="20"/>
              </w:rPr>
            </w:pPr>
            <w:proofErr w:type="spellStart"/>
            <w:r w:rsidRPr="00B301A9">
              <w:rPr>
                <w:b w:val="0"/>
                <w:sz w:val="20"/>
                <w:szCs w:val="20"/>
              </w:rPr>
              <w:t>Vogelmuur</w:t>
            </w:r>
            <w:proofErr w:type="spellEnd"/>
          </w:p>
        </w:tc>
        <w:tc>
          <w:tcPr>
            <w:tcW w:w="6083" w:type="dxa"/>
          </w:tcPr>
          <w:p w:rsidR="009E377F" w:rsidRPr="00B301A9" w:rsidRDefault="009E377F" w:rsidP="00C90176">
            <w:pPr>
              <w:pStyle w:val="Lijstalinea"/>
              <w:ind w:left="0"/>
              <w:cnfStyle w:val="000000100000" w:firstRow="0" w:lastRow="0" w:firstColumn="0" w:lastColumn="0" w:oddVBand="0" w:evenVBand="0" w:oddHBand="1" w:evenHBand="0" w:firstRowFirstColumn="0" w:firstRowLastColumn="0" w:lastRowFirstColumn="0" w:lastRowLastColumn="0"/>
            </w:pPr>
          </w:p>
        </w:tc>
      </w:tr>
      <w:tr w:rsidR="009E377F" w:rsidRPr="00B301A9" w:rsidTr="00C90176">
        <w:tc>
          <w:tcPr>
            <w:cnfStyle w:val="001000000000" w:firstRow="0" w:lastRow="0" w:firstColumn="1" w:lastColumn="0" w:oddVBand="0" w:evenVBand="0" w:oddHBand="0" w:evenHBand="0" w:firstRowFirstColumn="0" w:firstRowLastColumn="0" w:lastRowFirstColumn="0" w:lastRowLastColumn="0"/>
            <w:tcW w:w="1843" w:type="dxa"/>
          </w:tcPr>
          <w:p w:rsidR="009E377F" w:rsidRPr="00B301A9" w:rsidRDefault="009E377F" w:rsidP="00C90176">
            <w:pPr>
              <w:pStyle w:val="Lijstalinea"/>
              <w:ind w:left="0"/>
              <w:rPr>
                <w:b w:val="0"/>
                <w:sz w:val="20"/>
                <w:szCs w:val="20"/>
              </w:rPr>
            </w:pPr>
            <w:proofErr w:type="spellStart"/>
            <w:r w:rsidRPr="00B301A9">
              <w:rPr>
                <w:b w:val="0"/>
                <w:sz w:val="20"/>
                <w:szCs w:val="20"/>
              </w:rPr>
              <w:t>Akkerdistel</w:t>
            </w:r>
            <w:proofErr w:type="spellEnd"/>
          </w:p>
        </w:tc>
        <w:tc>
          <w:tcPr>
            <w:tcW w:w="6083" w:type="dxa"/>
          </w:tcPr>
          <w:p w:rsidR="009E377F" w:rsidRPr="00B301A9" w:rsidRDefault="009E377F" w:rsidP="00C90176">
            <w:pPr>
              <w:pStyle w:val="Lijstalinea"/>
              <w:ind w:left="0"/>
              <w:cnfStyle w:val="000000000000" w:firstRow="0" w:lastRow="0" w:firstColumn="0" w:lastColumn="0" w:oddVBand="0" w:evenVBand="0" w:oddHBand="0" w:evenHBand="0" w:firstRowFirstColumn="0" w:firstRowLastColumn="0" w:lastRowFirstColumn="0" w:lastRowLastColumn="0"/>
            </w:pPr>
          </w:p>
        </w:tc>
      </w:tr>
      <w:tr w:rsidR="009E377F" w:rsidRPr="00B301A9" w:rsidTr="00C9017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43" w:type="dxa"/>
          </w:tcPr>
          <w:p w:rsidR="009E377F" w:rsidRPr="00B301A9" w:rsidRDefault="009E377F" w:rsidP="00C90176">
            <w:pPr>
              <w:pStyle w:val="Lijstalinea"/>
              <w:ind w:left="0"/>
              <w:rPr>
                <w:b w:val="0"/>
                <w:sz w:val="20"/>
                <w:szCs w:val="20"/>
              </w:rPr>
            </w:pPr>
            <w:proofErr w:type="spellStart"/>
            <w:r w:rsidRPr="00B301A9">
              <w:rPr>
                <w:b w:val="0"/>
                <w:sz w:val="20"/>
                <w:szCs w:val="20"/>
              </w:rPr>
              <w:t>Herderstasje</w:t>
            </w:r>
            <w:proofErr w:type="spellEnd"/>
          </w:p>
        </w:tc>
        <w:tc>
          <w:tcPr>
            <w:tcW w:w="6083" w:type="dxa"/>
          </w:tcPr>
          <w:p w:rsidR="009E377F" w:rsidRPr="00B301A9" w:rsidRDefault="009E377F" w:rsidP="00C90176">
            <w:pPr>
              <w:pStyle w:val="Lijstalinea"/>
              <w:ind w:left="0"/>
              <w:cnfStyle w:val="000000100000" w:firstRow="0" w:lastRow="0" w:firstColumn="0" w:lastColumn="0" w:oddVBand="0" w:evenVBand="0" w:oddHBand="1" w:evenHBand="0" w:firstRowFirstColumn="0" w:firstRowLastColumn="0" w:lastRowFirstColumn="0" w:lastRowLastColumn="0"/>
            </w:pPr>
          </w:p>
        </w:tc>
      </w:tr>
      <w:tr w:rsidR="009E377F" w:rsidRPr="00B301A9" w:rsidTr="00C90176">
        <w:tc>
          <w:tcPr>
            <w:cnfStyle w:val="001000000000" w:firstRow="0" w:lastRow="0" w:firstColumn="1" w:lastColumn="0" w:oddVBand="0" w:evenVBand="0" w:oddHBand="0" w:evenHBand="0" w:firstRowFirstColumn="0" w:firstRowLastColumn="0" w:lastRowFirstColumn="0" w:lastRowLastColumn="0"/>
            <w:tcW w:w="1843" w:type="dxa"/>
          </w:tcPr>
          <w:p w:rsidR="009E377F" w:rsidRPr="00B301A9" w:rsidRDefault="009E377F" w:rsidP="00C90176">
            <w:pPr>
              <w:pStyle w:val="Lijstalinea"/>
              <w:ind w:left="0"/>
              <w:rPr>
                <w:b w:val="0"/>
                <w:sz w:val="20"/>
                <w:szCs w:val="20"/>
              </w:rPr>
            </w:pPr>
            <w:proofErr w:type="spellStart"/>
            <w:r w:rsidRPr="00B301A9">
              <w:rPr>
                <w:b w:val="0"/>
                <w:sz w:val="20"/>
                <w:szCs w:val="20"/>
              </w:rPr>
              <w:lastRenderedPageBreak/>
              <w:t>Kruipende</w:t>
            </w:r>
            <w:proofErr w:type="spellEnd"/>
            <w:r w:rsidRPr="00B301A9">
              <w:rPr>
                <w:b w:val="0"/>
                <w:sz w:val="20"/>
                <w:szCs w:val="20"/>
              </w:rPr>
              <w:t xml:space="preserve"> </w:t>
            </w:r>
            <w:proofErr w:type="spellStart"/>
            <w:r w:rsidRPr="00B301A9">
              <w:rPr>
                <w:b w:val="0"/>
                <w:sz w:val="20"/>
                <w:szCs w:val="20"/>
              </w:rPr>
              <w:t>boterbloem</w:t>
            </w:r>
            <w:proofErr w:type="spellEnd"/>
          </w:p>
        </w:tc>
        <w:tc>
          <w:tcPr>
            <w:tcW w:w="6083" w:type="dxa"/>
          </w:tcPr>
          <w:p w:rsidR="009E377F" w:rsidRPr="00B301A9" w:rsidRDefault="009E377F" w:rsidP="00C90176">
            <w:pPr>
              <w:pStyle w:val="Lijstalinea"/>
              <w:ind w:left="0"/>
              <w:cnfStyle w:val="000000000000" w:firstRow="0" w:lastRow="0" w:firstColumn="0" w:lastColumn="0" w:oddVBand="0" w:evenVBand="0" w:oddHBand="0" w:evenHBand="0" w:firstRowFirstColumn="0" w:firstRowLastColumn="0" w:lastRowFirstColumn="0" w:lastRowLastColumn="0"/>
            </w:pPr>
          </w:p>
        </w:tc>
      </w:tr>
      <w:tr w:rsidR="009E377F" w:rsidRPr="00B301A9" w:rsidTr="00C9017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43" w:type="dxa"/>
          </w:tcPr>
          <w:p w:rsidR="009E377F" w:rsidRPr="00B301A9" w:rsidRDefault="009E377F" w:rsidP="00C90176">
            <w:pPr>
              <w:pStyle w:val="Lijstalinea"/>
              <w:ind w:left="0"/>
              <w:rPr>
                <w:b w:val="0"/>
                <w:sz w:val="20"/>
                <w:szCs w:val="20"/>
              </w:rPr>
            </w:pPr>
            <w:proofErr w:type="spellStart"/>
            <w:r w:rsidRPr="00B301A9">
              <w:rPr>
                <w:b w:val="0"/>
                <w:sz w:val="20"/>
                <w:szCs w:val="20"/>
              </w:rPr>
              <w:t>Kweekgras</w:t>
            </w:r>
            <w:proofErr w:type="spellEnd"/>
          </w:p>
        </w:tc>
        <w:tc>
          <w:tcPr>
            <w:tcW w:w="6083" w:type="dxa"/>
          </w:tcPr>
          <w:p w:rsidR="009E377F" w:rsidRPr="00B301A9" w:rsidRDefault="009E377F" w:rsidP="00C90176">
            <w:pPr>
              <w:pStyle w:val="Lijstalinea"/>
              <w:ind w:left="0"/>
              <w:cnfStyle w:val="000000100000" w:firstRow="0" w:lastRow="0" w:firstColumn="0" w:lastColumn="0" w:oddVBand="0" w:evenVBand="0" w:oddHBand="1" w:evenHBand="0" w:firstRowFirstColumn="0" w:firstRowLastColumn="0" w:lastRowFirstColumn="0" w:lastRowLastColumn="0"/>
            </w:pPr>
          </w:p>
        </w:tc>
      </w:tr>
    </w:tbl>
    <w:p w:rsidR="009E377F" w:rsidRPr="00B301A9" w:rsidRDefault="009E377F" w:rsidP="009E377F">
      <w:pPr>
        <w:pStyle w:val="Lijstalinea"/>
      </w:pPr>
    </w:p>
    <w:p w:rsidR="009E377F" w:rsidRPr="009E377F" w:rsidRDefault="009E377F" w:rsidP="009E377F">
      <w:pPr>
        <w:pStyle w:val="Lijstalinea"/>
        <w:rPr>
          <w:lang w:val="nl-NL"/>
        </w:rPr>
      </w:pPr>
      <w:r w:rsidRPr="009E377F">
        <w:rPr>
          <w:lang w:val="nl-NL"/>
        </w:rPr>
        <w:t xml:space="preserve">Verschillende middelen hebben een brede werking. Vaak wordt gespoten met het middel </w:t>
      </w:r>
      <w:proofErr w:type="spellStart"/>
      <w:r w:rsidRPr="009E377F">
        <w:rPr>
          <w:lang w:val="nl-NL"/>
        </w:rPr>
        <w:t>Cirran</w:t>
      </w:r>
      <w:proofErr w:type="spellEnd"/>
      <w:r w:rsidRPr="009E377F">
        <w:rPr>
          <w:lang w:val="nl-NL"/>
        </w:rPr>
        <w:t xml:space="preserve"> in combinatie met bijvoorbeeld </w:t>
      </w:r>
      <w:proofErr w:type="spellStart"/>
      <w:r w:rsidRPr="009E377F">
        <w:rPr>
          <w:lang w:val="nl-NL"/>
        </w:rPr>
        <w:t>Primstar</w:t>
      </w:r>
      <w:proofErr w:type="spellEnd"/>
      <w:r w:rsidRPr="009E377F">
        <w:rPr>
          <w:lang w:val="nl-NL"/>
        </w:rPr>
        <w:t>. Dan pak je bijna alle niet grassen mee!</w:t>
      </w:r>
    </w:p>
    <w:p w:rsidR="009E377F" w:rsidRPr="009E377F" w:rsidRDefault="009E377F" w:rsidP="009E377F">
      <w:pPr>
        <w:pStyle w:val="Lijstalinea"/>
        <w:rPr>
          <w:lang w:val="nl-NL"/>
        </w:rPr>
      </w:pPr>
    </w:p>
    <w:p w:rsidR="009E377F" w:rsidRPr="009E377F" w:rsidRDefault="009E377F" w:rsidP="009E377F">
      <w:pPr>
        <w:pStyle w:val="Lijstalinea"/>
        <w:rPr>
          <w:lang w:val="nl-NL"/>
        </w:rPr>
      </w:pPr>
    </w:p>
    <w:p w:rsidR="009E377F" w:rsidRPr="009E377F" w:rsidRDefault="009E377F" w:rsidP="009E377F">
      <w:pPr>
        <w:pStyle w:val="Lijstalinea"/>
        <w:rPr>
          <w:lang w:val="nl-NL"/>
        </w:rPr>
      </w:pPr>
      <w:r w:rsidRPr="009E377F">
        <w:rPr>
          <w:b/>
          <w:lang w:val="nl-NL"/>
        </w:rPr>
        <w:t>3.2</w:t>
      </w:r>
      <w:r w:rsidRPr="009E377F">
        <w:rPr>
          <w:b/>
          <w:lang w:val="nl-NL"/>
        </w:rPr>
        <w:tab/>
        <w:t>Graslandverbetering: ongedierte en bestrijding</w:t>
      </w:r>
      <w:r w:rsidRPr="009E377F">
        <w:rPr>
          <w:lang w:val="nl-NL"/>
        </w:rPr>
        <w:t>.</w:t>
      </w:r>
    </w:p>
    <w:p w:rsidR="009E377F" w:rsidRPr="009E377F" w:rsidRDefault="009E377F" w:rsidP="009E377F">
      <w:pPr>
        <w:pStyle w:val="Lijstalinea"/>
        <w:rPr>
          <w:lang w:val="nl-NL"/>
        </w:rPr>
      </w:pPr>
    </w:p>
    <w:p w:rsidR="009E377F" w:rsidRPr="009E377F" w:rsidRDefault="009E377F" w:rsidP="00C72BC7">
      <w:pPr>
        <w:pStyle w:val="Lijstalinea"/>
        <w:numPr>
          <w:ilvl w:val="0"/>
          <w:numId w:val="6"/>
        </w:numPr>
        <w:rPr>
          <w:lang w:val="nl-NL"/>
        </w:rPr>
      </w:pPr>
      <w:r w:rsidRPr="009E377F">
        <w:rPr>
          <w:lang w:val="nl-NL"/>
        </w:rPr>
        <w:t xml:space="preserve">Ga naar de beeldenbank gewasbescherming </w:t>
      </w:r>
      <w:hyperlink r:id="rId37" w:history="1">
        <w:r w:rsidRPr="009E377F">
          <w:rPr>
            <w:rStyle w:val="Hyperlink"/>
            <w:lang w:val="nl-NL"/>
          </w:rPr>
          <w:t>http://databank.groenkennisnet.nl/</w:t>
        </w:r>
      </w:hyperlink>
    </w:p>
    <w:p w:rsidR="009E377F" w:rsidRPr="009E377F" w:rsidRDefault="009E377F" w:rsidP="009E377F">
      <w:pPr>
        <w:pStyle w:val="Lijstalinea"/>
        <w:rPr>
          <w:lang w:val="nl-NL"/>
        </w:rPr>
      </w:pPr>
      <w:r w:rsidRPr="009E377F">
        <w:rPr>
          <w:lang w:val="nl-NL"/>
        </w:rPr>
        <w:t>Zoek onder ‘ziekten en plagen op alfabet’ op ‘emelt’.</w:t>
      </w:r>
    </w:p>
    <w:p w:rsidR="009E377F" w:rsidRPr="009E377F" w:rsidRDefault="009E377F" w:rsidP="009E377F">
      <w:pPr>
        <w:pStyle w:val="Lijstalinea"/>
        <w:rPr>
          <w:lang w:val="nl-NL"/>
        </w:rPr>
      </w:pPr>
    </w:p>
    <w:p w:rsidR="009E377F" w:rsidRPr="009E377F" w:rsidRDefault="009E377F" w:rsidP="00C72BC7">
      <w:pPr>
        <w:pStyle w:val="Lijstalinea"/>
        <w:numPr>
          <w:ilvl w:val="0"/>
          <w:numId w:val="6"/>
        </w:numPr>
        <w:rPr>
          <w:lang w:val="nl-NL"/>
        </w:rPr>
      </w:pPr>
      <w:r w:rsidRPr="009E377F">
        <w:rPr>
          <w:lang w:val="nl-NL"/>
        </w:rPr>
        <w:t>Van welke insecten zijn emelten de larven?</w:t>
      </w:r>
    </w:p>
    <w:p w:rsidR="009E377F" w:rsidRPr="009E377F" w:rsidRDefault="009E377F" w:rsidP="009E377F">
      <w:pPr>
        <w:pStyle w:val="Lijstalinea"/>
        <w:rPr>
          <w:lang w:val="nl-NL"/>
        </w:rPr>
      </w:pPr>
    </w:p>
    <w:p w:rsidR="009E377F" w:rsidRPr="009E377F" w:rsidRDefault="009E377F" w:rsidP="00C72BC7">
      <w:pPr>
        <w:pStyle w:val="Lijstalinea"/>
        <w:numPr>
          <w:ilvl w:val="0"/>
          <w:numId w:val="6"/>
        </w:numPr>
        <w:rPr>
          <w:lang w:val="nl-NL"/>
        </w:rPr>
      </w:pPr>
      <w:r w:rsidRPr="009E377F">
        <w:rPr>
          <w:lang w:val="nl-NL"/>
        </w:rPr>
        <w:t>Op welke graslandpercelen komen ze vooral voor?</w:t>
      </w:r>
    </w:p>
    <w:p w:rsidR="009E377F" w:rsidRPr="009E377F" w:rsidRDefault="009E377F" w:rsidP="009E377F">
      <w:pPr>
        <w:pStyle w:val="Lijstalinea"/>
        <w:rPr>
          <w:lang w:val="nl-NL"/>
        </w:rPr>
      </w:pPr>
    </w:p>
    <w:p w:rsidR="009E377F" w:rsidRPr="00B301A9" w:rsidRDefault="009E377F" w:rsidP="00C72BC7">
      <w:pPr>
        <w:pStyle w:val="Lijstalinea"/>
        <w:numPr>
          <w:ilvl w:val="0"/>
          <w:numId w:val="6"/>
        </w:numPr>
      </w:pPr>
      <w:proofErr w:type="spellStart"/>
      <w:r w:rsidRPr="00B301A9">
        <w:t>Welke</w:t>
      </w:r>
      <w:proofErr w:type="spellEnd"/>
      <w:r w:rsidRPr="00B301A9">
        <w:t xml:space="preserve"> </w:t>
      </w:r>
      <w:proofErr w:type="spellStart"/>
      <w:r w:rsidRPr="00B301A9">
        <w:t>bestrijdingsmogelijkheden</w:t>
      </w:r>
      <w:proofErr w:type="spellEnd"/>
      <w:r w:rsidRPr="00B301A9">
        <w:t xml:space="preserve"> </w:t>
      </w:r>
      <w:proofErr w:type="spellStart"/>
      <w:r w:rsidRPr="00B301A9">
        <w:t>zijn</w:t>
      </w:r>
      <w:proofErr w:type="spellEnd"/>
      <w:r w:rsidRPr="00B301A9">
        <w:t xml:space="preserve"> </w:t>
      </w:r>
      <w:proofErr w:type="spellStart"/>
      <w:r w:rsidRPr="00B301A9">
        <w:t>er</w:t>
      </w:r>
      <w:proofErr w:type="spellEnd"/>
      <w:r w:rsidRPr="00B301A9">
        <w:t>?</w:t>
      </w:r>
    </w:p>
    <w:p w:rsidR="009E377F" w:rsidRPr="00B301A9" w:rsidRDefault="009E377F" w:rsidP="009E377F">
      <w:pPr>
        <w:pStyle w:val="Lijstalinea"/>
      </w:pPr>
    </w:p>
    <w:p w:rsidR="009E377F" w:rsidRPr="009E377F" w:rsidRDefault="009E377F" w:rsidP="00C72BC7">
      <w:pPr>
        <w:pStyle w:val="Lijstalinea"/>
        <w:numPr>
          <w:ilvl w:val="0"/>
          <w:numId w:val="6"/>
        </w:numPr>
        <w:rPr>
          <w:lang w:val="nl-NL"/>
        </w:rPr>
      </w:pPr>
      <w:r w:rsidRPr="009E377F">
        <w:rPr>
          <w:lang w:val="nl-NL"/>
        </w:rPr>
        <w:t>Zoek op ‘engerlingen’. Van welke insecten zijn het de larven?</w:t>
      </w:r>
    </w:p>
    <w:p w:rsidR="009E377F" w:rsidRPr="009E377F" w:rsidRDefault="009E377F" w:rsidP="009E377F">
      <w:pPr>
        <w:pStyle w:val="Lijstalinea"/>
        <w:rPr>
          <w:lang w:val="nl-NL"/>
        </w:rPr>
      </w:pPr>
    </w:p>
    <w:p w:rsidR="009E377F" w:rsidRPr="009E377F" w:rsidRDefault="009E377F" w:rsidP="00C72BC7">
      <w:pPr>
        <w:pStyle w:val="Lijstalinea"/>
        <w:numPr>
          <w:ilvl w:val="0"/>
          <w:numId w:val="6"/>
        </w:numPr>
        <w:rPr>
          <w:lang w:val="nl-NL"/>
        </w:rPr>
      </w:pPr>
      <w:r w:rsidRPr="009E377F">
        <w:rPr>
          <w:lang w:val="nl-NL"/>
        </w:rPr>
        <w:t>Hoe zie je het verschil tussen een emelt en een engerling?</w:t>
      </w:r>
    </w:p>
    <w:p w:rsidR="009E377F" w:rsidRPr="009E377F" w:rsidRDefault="009E377F" w:rsidP="009E377F">
      <w:pPr>
        <w:pStyle w:val="Lijstalinea"/>
        <w:rPr>
          <w:lang w:val="nl-NL"/>
        </w:rPr>
      </w:pPr>
    </w:p>
    <w:p w:rsidR="009E377F" w:rsidRPr="00B301A9" w:rsidRDefault="009E377F" w:rsidP="00C72BC7">
      <w:pPr>
        <w:pStyle w:val="Lijstalinea"/>
        <w:numPr>
          <w:ilvl w:val="0"/>
          <w:numId w:val="6"/>
        </w:numPr>
      </w:pPr>
      <w:r w:rsidRPr="009E377F">
        <w:rPr>
          <w:lang w:val="nl-NL"/>
        </w:rPr>
        <w:t xml:space="preserve">Percelen met veel engerlingen of emelten worden vaak bezocht door kraaien en roeken. </w:t>
      </w:r>
      <w:r w:rsidRPr="00B301A9">
        <w:t xml:space="preserve">Wat is het </w:t>
      </w:r>
      <w:proofErr w:type="spellStart"/>
      <w:r w:rsidRPr="00B301A9">
        <w:t>nadeel</w:t>
      </w:r>
      <w:proofErr w:type="spellEnd"/>
      <w:r w:rsidRPr="00B301A9">
        <w:t xml:space="preserve"> van </w:t>
      </w:r>
      <w:proofErr w:type="spellStart"/>
      <w:r w:rsidRPr="00B301A9">
        <w:t>dit</w:t>
      </w:r>
      <w:proofErr w:type="spellEnd"/>
      <w:r w:rsidRPr="00B301A9">
        <w:t xml:space="preserve"> ‘</w:t>
      </w:r>
      <w:proofErr w:type="spellStart"/>
      <w:r w:rsidRPr="00B301A9">
        <w:t>bezoek</w:t>
      </w:r>
      <w:proofErr w:type="spellEnd"/>
      <w:r w:rsidRPr="00B301A9">
        <w:t>’?</w:t>
      </w:r>
    </w:p>
    <w:p w:rsidR="009E377F" w:rsidRPr="00B301A9" w:rsidRDefault="009E377F" w:rsidP="009E377F">
      <w:pPr>
        <w:pStyle w:val="Lijstalinea"/>
      </w:pPr>
    </w:p>
    <w:p w:rsidR="009E377F" w:rsidRPr="009E377F" w:rsidRDefault="009E377F" w:rsidP="00C72BC7">
      <w:pPr>
        <w:pStyle w:val="Lijstalinea"/>
        <w:numPr>
          <w:ilvl w:val="0"/>
          <w:numId w:val="6"/>
        </w:numPr>
        <w:rPr>
          <w:lang w:val="nl-NL"/>
        </w:rPr>
      </w:pPr>
      <w:r w:rsidRPr="009E377F">
        <w:rPr>
          <w:lang w:val="nl-NL"/>
        </w:rPr>
        <w:t>Zoek in de beeldenbank naar ‘kroonroest’. Wat is het grootste nadeel van kroonroest in het grasland?</w:t>
      </w:r>
    </w:p>
    <w:p w:rsidR="009E377F" w:rsidRPr="009E377F" w:rsidRDefault="009E377F" w:rsidP="009E377F">
      <w:pPr>
        <w:pStyle w:val="Lijstalinea"/>
        <w:rPr>
          <w:lang w:val="nl-NL"/>
        </w:rPr>
      </w:pPr>
    </w:p>
    <w:p w:rsidR="009E377F" w:rsidRPr="009E377F" w:rsidRDefault="009E377F" w:rsidP="00C72BC7">
      <w:pPr>
        <w:pStyle w:val="Lijstalinea"/>
        <w:numPr>
          <w:ilvl w:val="0"/>
          <w:numId w:val="6"/>
        </w:numPr>
        <w:rPr>
          <w:lang w:val="nl-NL"/>
        </w:rPr>
      </w:pPr>
      <w:r w:rsidRPr="009E377F">
        <w:rPr>
          <w:lang w:val="nl-NL"/>
        </w:rPr>
        <w:t>Welke problemen worden veroorzaakt door mollen als je let op:</w:t>
      </w:r>
    </w:p>
    <w:p w:rsidR="009E377F" w:rsidRPr="00B301A9" w:rsidRDefault="009E377F" w:rsidP="00C72BC7">
      <w:pPr>
        <w:pStyle w:val="Lijstalinea"/>
        <w:numPr>
          <w:ilvl w:val="1"/>
          <w:numId w:val="6"/>
        </w:numPr>
      </w:pPr>
      <w:r w:rsidRPr="00B301A9">
        <w:t xml:space="preserve">De </w:t>
      </w:r>
      <w:proofErr w:type="spellStart"/>
      <w:r w:rsidRPr="00B301A9">
        <w:t>kwaliteit</w:t>
      </w:r>
      <w:proofErr w:type="spellEnd"/>
      <w:r w:rsidRPr="00B301A9">
        <w:t xml:space="preserve"> van het </w:t>
      </w:r>
      <w:proofErr w:type="spellStart"/>
      <w:r w:rsidRPr="00B301A9">
        <w:t>grasland</w:t>
      </w:r>
      <w:proofErr w:type="spellEnd"/>
    </w:p>
    <w:p w:rsidR="009E377F" w:rsidRPr="009E377F" w:rsidRDefault="009E377F" w:rsidP="00C72BC7">
      <w:pPr>
        <w:pStyle w:val="Lijstalinea"/>
        <w:numPr>
          <w:ilvl w:val="1"/>
          <w:numId w:val="6"/>
        </w:numPr>
        <w:rPr>
          <w:lang w:val="nl-NL"/>
        </w:rPr>
      </w:pPr>
      <w:r w:rsidRPr="009E377F">
        <w:rPr>
          <w:lang w:val="nl-NL"/>
        </w:rPr>
        <w:t>De kwaliteit van het ruwvoer.</w:t>
      </w:r>
    </w:p>
    <w:p w:rsidR="009E377F" w:rsidRPr="00B301A9" w:rsidRDefault="009E377F" w:rsidP="009E377F">
      <w:pPr>
        <w:pStyle w:val="Lijstalinea"/>
      </w:pPr>
      <w:r w:rsidRPr="00B301A9">
        <w:rPr>
          <w:noProof/>
        </w:rPr>
        <w:drawing>
          <wp:inline distT="0" distB="0" distL="0" distR="0" wp14:anchorId="1ABA2E57" wp14:editId="73908549">
            <wp:extent cx="1699472" cy="1274604"/>
            <wp:effectExtent l="0" t="0" r="0" b="1905"/>
            <wp:docPr id="14" name="Afbeelding 14" descr="Engerlin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ngerlingen 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723255" cy="1292441"/>
                    </a:xfrm>
                    <a:prstGeom prst="rect">
                      <a:avLst/>
                    </a:prstGeom>
                    <a:noFill/>
                    <a:ln>
                      <a:noFill/>
                    </a:ln>
                  </pic:spPr>
                </pic:pic>
              </a:graphicData>
            </a:graphic>
          </wp:inline>
        </w:drawing>
      </w:r>
    </w:p>
    <w:p w:rsidR="009E377F" w:rsidRPr="00B301A9" w:rsidRDefault="009E377F" w:rsidP="009E377F">
      <w:pPr>
        <w:pStyle w:val="Lijstalinea"/>
      </w:pPr>
    </w:p>
    <w:p w:rsidR="009E377F" w:rsidRPr="00B301A9" w:rsidRDefault="009E377F" w:rsidP="009E377F">
      <w:pPr>
        <w:pStyle w:val="Lijstalinea"/>
      </w:pPr>
    </w:p>
    <w:p w:rsidR="009E377F" w:rsidRPr="009E377F" w:rsidRDefault="009E377F" w:rsidP="009E377F">
      <w:pPr>
        <w:pStyle w:val="Lijstalinea"/>
        <w:ind w:left="0"/>
        <w:rPr>
          <w:b/>
          <w:lang w:val="nl-NL"/>
        </w:rPr>
      </w:pPr>
      <w:r w:rsidRPr="009E377F">
        <w:rPr>
          <w:b/>
          <w:lang w:val="nl-NL"/>
        </w:rPr>
        <w:t>3.3</w:t>
      </w:r>
      <w:r w:rsidRPr="009E377F">
        <w:rPr>
          <w:b/>
          <w:lang w:val="nl-NL"/>
        </w:rPr>
        <w:tab/>
        <w:t>Graslandverbetering: de kwaliteit van de grasmat</w:t>
      </w:r>
    </w:p>
    <w:p w:rsidR="009E377F" w:rsidRPr="009E377F" w:rsidRDefault="009E377F" w:rsidP="009E377F">
      <w:pPr>
        <w:pStyle w:val="Lijstalinea"/>
        <w:rPr>
          <w:lang w:val="nl-NL"/>
        </w:rPr>
      </w:pPr>
    </w:p>
    <w:p w:rsidR="009E377F" w:rsidRPr="009E377F" w:rsidRDefault="009E377F" w:rsidP="00C72BC7">
      <w:pPr>
        <w:pStyle w:val="Lijstalinea"/>
        <w:numPr>
          <w:ilvl w:val="0"/>
          <w:numId w:val="7"/>
        </w:numPr>
        <w:ind w:left="927"/>
        <w:rPr>
          <w:lang w:val="nl-NL"/>
        </w:rPr>
      </w:pPr>
      <w:r w:rsidRPr="009E377F">
        <w:rPr>
          <w:lang w:val="nl-NL"/>
        </w:rPr>
        <w:t>Als je een graslandperceel beoordeeld, waar moet je dan op letten?</w:t>
      </w:r>
    </w:p>
    <w:p w:rsidR="009E377F" w:rsidRPr="009E377F" w:rsidRDefault="009E377F" w:rsidP="009E377F">
      <w:pPr>
        <w:pStyle w:val="Lijstalinea"/>
        <w:ind w:left="1440"/>
        <w:rPr>
          <w:lang w:val="nl-NL"/>
        </w:rPr>
      </w:pPr>
    </w:p>
    <w:p w:rsidR="009E377F" w:rsidRPr="009E377F" w:rsidRDefault="009E377F" w:rsidP="00C72BC7">
      <w:pPr>
        <w:pStyle w:val="Lijstalinea"/>
        <w:numPr>
          <w:ilvl w:val="0"/>
          <w:numId w:val="7"/>
        </w:numPr>
        <w:ind w:left="927"/>
        <w:rPr>
          <w:lang w:val="nl-NL"/>
        </w:rPr>
      </w:pPr>
      <w:r w:rsidRPr="009E377F">
        <w:rPr>
          <w:lang w:val="nl-NL"/>
        </w:rPr>
        <w:lastRenderedPageBreak/>
        <w:t>Hoe zou je ridderzuring plekken in het land aanpakken?</w:t>
      </w:r>
    </w:p>
    <w:p w:rsidR="009E377F" w:rsidRPr="009E377F" w:rsidRDefault="009E377F" w:rsidP="009E377F">
      <w:pPr>
        <w:rPr>
          <w:b/>
          <w:lang w:val="nl-NL"/>
        </w:rPr>
      </w:pPr>
      <w:r w:rsidRPr="009E377F">
        <w:rPr>
          <w:b/>
          <w:lang w:val="nl-NL"/>
        </w:rPr>
        <w:br w:type="page"/>
      </w:r>
    </w:p>
    <w:p w:rsidR="009E377F" w:rsidRPr="009E377F" w:rsidRDefault="009E377F" w:rsidP="009E377F">
      <w:pPr>
        <w:rPr>
          <w:b/>
          <w:lang w:val="nl-NL"/>
        </w:rPr>
      </w:pPr>
      <w:r w:rsidRPr="009E377F">
        <w:rPr>
          <w:b/>
          <w:sz w:val="24"/>
          <w:szCs w:val="24"/>
          <w:lang w:val="nl-NL"/>
        </w:rPr>
        <w:lastRenderedPageBreak/>
        <w:t>3.4</w:t>
      </w:r>
      <w:r w:rsidRPr="009E377F">
        <w:rPr>
          <w:b/>
          <w:sz w:val="24"/>
          <w:szCs w:val="24"/>
          <w:lang w:val="nl-NL"/>
        </w:rPr>
        <w:tab/>
        <w:t>Graslandvernieuwing</w:t>
      </w:r>
    </w:p>
    <w:p w:rsidR="009E377F" w:rsidRPr="009E377F" w:rsidRDefault="009E377F" w:rsidP="009E377F">
      <w:pPr>
        <w:rPr>
          <w:lang w:val="nl-NL"/>
        </w:rPr>
      </w:pPr>
      <w:r w:rsidRPr="009E377F">
        <w:rPr>
          <w:lang w:val="nl-NL"/>
        </w:rPr>
        <w:t xml:space="preserve">Goed grasland bestaat voor minstens 75 % uit goede grassen: Engels raaigras, </w:t>
      </w:r>
      <w:proofErr w:type="spellStart"/>
      <w:r w:rsidRPr="009E377F">
        <w:rPr>
          <w:lang w:val="nl-NL"/>
        </w:rPr>
        <w:t>timothee</w:t>
      </w:r>
      <w:proofErr w:type="spellEnd"/>
      <w:r w:rsidRPr="009E377F">
        <w:rPr>
          <w:lang w:val="nl-NL"/>
        </w:rPr>
        <w:t xml:space="preserve"> en eventueel veldbeemd, beemdlandbloem of gekruist raaigras.</w:t>
      </w:r>
    </w:p>
    <w:p w:rsidR="009E377F" w:rsidRPr="009E377F" w:rsidRDefault="009E377F" w:rsidP="009E377F">
      <w:pPr>
        <w:rPr>
          <w:lang w:val="nl-NL"/>
        </w:rPr>
      </w:pPr>
      <w:r w:rsidRPr="009E377F">
        <w:rPr>
          <w:lang w:val="nl-NL"/>
        </w:rPr>
        <w:t xml:space="preserve">Na verloop van tijd neemt op veel percelen de productiviteit van het grasland af:  het aandeel kweek en straatgras in het grasland neemt toe en vaak is er ook sprake van </w:t>
      </w:r>
      <w:proofErr w:type="spellStart"/>
      <w:r w:rsidRPr="009E377F">
        <w:rPr>
          <w:lang w:val="nl-NL"/>
        </w:rPr>
        <w:t>veronkruiding</w:t>
      </w:r>
      <w:proofErr w:type="spellEnd"/>
      <w:r w:rsidRPr="009E377F">
        <w:rPr>
          <w:lang w:val="nl-NL"/>
        </w:rPr>
        <w:t xml:space="preserve"> met name van ridderzuring. Voor bedrijven, die aan derogatie meedoen, is het vernieuwen van grasland aan regels geboden. Raadpleeg de site van RVO voor de meest actuele regelgeving. Op zandgrond mag je grasland scheuren of de zode vernietigen in de periode 1 februari tot 31 mei als direct daarna een stikstofbehoeftig gewas wordt ingezaaid, zoals gras. Op klei en veengronden mag dat van 1 februari tot aan 15 september.</w:t>
      </w:r>
    </w:p>
    <w:p w:rsidR="009E377F" w:rsidRPr="009E377F" w:rsidRDefault="009E377F" w:rsidP="009E377F">
      <w:pPr>
        <w:rPr>
          <w:lang w:val="nl-NL"/>
        </w:rPr>
      </w:pPr>
      <w:r w:rsidRPr="009E377F">
        <w:rPr>
          <w:lang w:val="nl-NL"/>
        </w:rPr>
        <w:t>Voor toekenning van GLB gelden (bedrijfssubsidie, premie) moet een veehouder bij het indienen van de gecombineerde aanvraag aangeven welk deel van zijn grasland blijvend grasland is, dat is grasland, dat meer dan 5 jaar niet gescheurd is. Nederland heeft zich in EU verband verplicht het percentage blijvend grasland op peil te houden, waarbij de lidstaten 2012 als referentiejaar hanteren. Als het aandeel blijvend grasland op landelijk niveau te sterk daalt, dan kan Nederland aan individuele agrariërs een verbod opleggen om blijvend grasland te scheuren.</w:t>
      </w:r>
    </w:p>
    <w:p w:rsidR="009E377F" w:rsidRPr="009E377F" w:rsidRDefault="009E377F" w:rsidP="009E377F">
      <w:pPr>
        <w:rPr>
          <w:lang w:val="nl-NL"/>
        </w:rPr>
      </w:pPr>
    </w:p>
    <w:p w:rsidR="009E377F" w:rsidRPr="009E377F" w:rsidRDefault="009E377F" w:rsidP="009E377F">
      <w:pPr>
        <w:rPr>
          <w:b/>
          <w:lang w:val="nl-NL"/>
        </w:rPr>
      </w:pPr>
      <w:r w:rsidRPr="009E377F">
        <w:rPr>
          <w:b/>
          <w:lang w:val="nl-NL"/>
        </w:rPr>
        <w:t>Oorzaken veranderingen in botanische samenstelling van de grasmat.</w:t>
      </w:r>
    </w:p>
    <w:p w:rsidR="009E377F" w:rsidRDefault="009E377F" w:rsidP="00C72BC7">
      <w:pPr>
        <w:pStyle w:val="Lijstalinea"/>
        <w:numPr>
          <w:ilvl w:val="0"/>
          <w:numId w:val="40"/>
        </w:numPr>
      </w:pPr>
      <w:proofErr w:type="spellStart"/>
      <w:r>
        <w:t>Droogte</w:t>
      </w:r>
      <w:proofErr w:type="spellEnd"/>
    </w:p>
    <w:p w:rsidR="009E377F" w:rsidRPr="00C92D94" w:rsidRDefault="009E377F" w:rsidP="00C72BC7">
      <w:pPr>
        <w:pStyle w:val="Lijstalinea"/>
        <w:numPr>
          <w:ilvl w:val="0"/>
          <w:numId w:val="40"/>
        </w:numPr>
      </w:pPr>
      <w:proofErr w:type="spellStart"/>
      <w:r>
        <w:t>Uitvriezen</w:t>
      </w:r>
      <w:proofErr w:type="spellEnd"/>
    </w:p>
    <w:p w:rsidR="009E377F" w:rsidRPr="009E377F" w:rsidRDefault="009E377F" w:rsidP="00C72BC7">
      <w:pPr>
        <w:pStyle w:val="Lijstalinea"/>
        <w:numPr>
          <w:ilvl w:val="0"/>
          <w:numId w:val="40"/>
        </w:numPr>
        <w:rPr>
          <w:lang w:val="nl-NL"/>
        </w:rPr>
      </w:pPr>
      <w:r w:rsidRPr="009E377F">
        <w:rPr>
          <w:lang w:val="nl-NL"/>
        </w:rPr>
        <w:t>Insectenvraat met name engerlingen en emelten</w:t>
      </w:r>
    </w:p>
    <w:p w:rsidR="009E377F" w:rsidRPr="009E377F" w:rsidRDefault="009E377F" w:rsidP="00C72BC7">
      <w:pPr>
        <w:pStyle w:val="Lijstalinea"/>
        <w:numPr>
          <w:ilvl w:val="0"/>
          <w:numId w:val="40"/>
        </w:numPr>
        <w:rPr>
          <w:lang w:val="nl-NL"/>
        </w:rPr>
      </w:pPr>
      <w:r w:rsidRPr="009E377F">
        <w:rPr>
          <w:lang w:val="nl-NL"/>
        </w:rPr>
        <w:t>Bemesting , te lage pH, tekort aan voedingstoffen</w:t>
      </w:r>
    </w:p>
    <w:p w:rsidR="009E377F" w:rsidRDefault="009E377F" w:rsidP="00C72BC7">
      <w:pPr>
        <w:pStyle w:val="Lijstalinea"/>
        <w:numPr>
          <w:ilvl w:val="0"/>
          <w:numId w:val="40"/>
        </w:numPr>
      </w:pPr>
      <w:proofErr w:type="spellStart"/>
      <w:r>
        <w:t>Zodebeschadiging</w:t>
      </w:r>
      <w:proofErr w:type="spellEnd"/>
      <w:r>
        <w:t xml:space="preserve"> door </w:t>
      </w:r>
      <w:proofErr w:type="spellStart"/>
      <w:r>
        <w:t>mollen</w:t>
      </w:r>
      <w:proofErr w:type="spellEnd"/>
    </w:p>
    <w:p w:rsidR="009E377F" w:rsidRPr="006F0F52" w:rsidRDefault="009E377F" w:rsidP="00C72BC7">
      <w:pPr>
        <w:pStyle w:val="Lijstalinea"/>
        <w:numPr>
          <w:ilvl w:val="0"/>
          <w:numId w:val="40"/>
        </w:numPr>
      </w:pPr>
      <w:proofErr w:type="spellStart"/>
      <w:r>
        <w:t>Urinebrandvlekken</w:t>
      </w:r>
      <w:proofErr w:type="spellEnd"/>
    </w:p>
    <w:p w:rsidR="009E377F" w:rsidRDefault="009E377F" w:rsidP="00C72BC7">
      <w:pPr>
        <w:pStyle w:val="Lijstalinea"/>
        <w:numPr>
          <w:ilvl w:val="0"/>
          <w:numId w:val="40"/>
        </w:numPr>
      </w:pPr>
      <w:proofErr w:type="spellStart"/>
      <w:r>
        <w:t>Beheer</w:t>
      </w:r>
      <w:proofErr w:type="spellEnd"/>
      <w:r>
        <w:t xml:space="preserve"> </w:t>
      </w:r>
    </w:p>
    <w:p w:rsidR="009E377F" w:rsidRDefault="009E377F" w:rsidP="00C72BC7">
      <w:pPr>
        <w:pStyle w:val="Lijstalinea"/>
        <w:numPr>
          <w:ilvl w:val="1"/>
          <w:numId w:val="40"/>
        </w:numPr>
      </w:pPr>
      <w:proofErr w:type="spellStart"/>
      <w:r>
        <w:t>Te</w:t>
      </w:r>
      <w:proofErr w:type="spellEnd"/>
      <w:r>
        <w:t xml:space="preserve"> </w:t>
      </w:r>
      <w:proofErr w:type="spellStart"/>
      <w:r>
        <w:t>zware</w:t>
      </w:r>
      <w:proofErr w:type="spellEnd"/>
      <w:r>
        <w:t xml:space="preserve"> </w:t>
      </w:r>
      <w:proofErr w:type="spellStart"/>
      <w:r>
        <w:t>snedes</w:t>
      </w:r>
      <w:proofErr w:type="spellEnd"/>
      <w:r>
        <w:t xml:space="preserve"> </w:t>
      </w:r>
      <w:proofErr w:type="spellStart"/>
      <w:r>
        <w:t>maaien</w:t>
      </w:r>
      <w:proofErr w:type="spellEnd"/>
    </w:p>
    <w:p w:rsidR="009E377F" w:rsidRDefault="009E377F" w:rsidP="00C72BC7">
      <w:pPr>
        <w:pStyle w:val="Lijstalinea"/>
        <w:numPr>
          <w:ilvl w:val="1"/>
          <w:numId w:val="40"/>
        </w:numPr>
      </w:pPr>
      <w:proofErr w:type="spellStart"/>
      <w:r>
        <w:t>Structuurbederf</w:t>
      </w:r>
      <w:proofErr w:type="spellEnd"/>
      <w:r>
        <w:t xml:space="preserve">, </w:t>
      </w:r>
      <w:proofErr w:type="spellStart"/>
      <w:r>
        <w:t>kapot</w:t>
      </w:r>
      <w:proofErr w:type="spellEnd"/>
      <w:r>
        <w:t xml:space="preserve"> </w:t>
      </w:r>
      <w:proofErr w:type="spellStart"/>
      <w:r>
        <w:t>rijden</w:t>
      </w:r>
      <w:proofErr w:type="spellEnd"/>
      <w:r>
        <w:t xml:space="preserve">, </w:t>
      </w:r>
      <w:proofErr w:type="spellStart"/>
      <w:r>
        <w:t>vertrapping</w:t>
      </w:r>
      <w:proofErr w:type="spellEnd"/>
    </w:p>
    <w:p w:rsidR="009E377F" w:rsidRPr="009E377F" w:rsidRDefault="009E377F" w:rsidP="00C72BC7">
      <w:pPr>
        <w:pStyle w:val="Lijstalinea"/>
        <w:numPr>
          <w:ilvl w:val="1"/>
          <w:numId w:val="40"/>
        </w:numPr>
        <w:rPr>
          <w:lang w:val="nl-NL"/>
        </w:rPr>
      </w:pPr>
      <w:r w:rsidRPr="009E377F">
        <w:rPr>
          <w:lang w:val="nl-NL"/>
        </w:rPr>
        <w:t>Verbranding door (te veel) drijfmest uitrijden</w:t>
      </w:r>
    </w:p>
    <w:p w:rsidR="009E377F" w:rsidRPr="00C92D94" w:rsidRDefault="009E377F" w:rsidP="00C72BC7">
      <w:pPr>
        <w:pStyle w:val="Lijstalinea"/>
        <w:numPr>
          <w:ilvl w:val="1"/>
          <w:numId w:val="40"/>
        </w:numPr>
      </w:pPr>
      <w:proofErr w:type="spellStart"/>
      <w:r>
        <w:t>Ganzenschade</w:t>
      </w:r>
      <w:proofErr w:type="spellEnd"/>
      <w:r>
        <w:t xml:space="preserve"> </w:t>
      </w:r>
    </w:p>
    <w:p w:rsidR="009E377F" w:rsidRDefault="009E377F" w:rsidP="009E377F">
      <w:pPr>
        <w:pStyle w:val="Lijstalinea"/>
      </w:pPr>
    </w:p>
    <w:p w:rsidR="009E377F" w:rsidRPr="009E377F" w:rsidRDefault="009E377F" w:rsidP="009E377F">
      <w:pPr>
        <w:rPr>
          <w:lang w:val="nl-NL"/>
        </w:rPr>
      </w:pPr>
      <w:r w:rsidRPr="009E377F">
        <w:rPr>
          <w:lang w:val="nl-NL"/>
        </w:rPr>
        <w:t xml:space="preserve">Door allerhande omstandigheden neemt het aandeel van goede grassen in de grasmat af en wordt hun plaats ingenomen door minder productieve en minder smakelijke grassen. Op veel bedrijven zie je, dat het aandeel </w:t>
      </w:r>
      <w:r w:rsidRPr="009E377F">
        <w:rPr>
          <w:b/>
          <w:lang w:val="nl-NL"/>
        </w:rPr>
        <w:t>kweek</w:t>
      </w:r>
      <w:r w:rsidRPr="009E377F">
        <w:rPr>
          <w:lang w:val="nl-NL"/>
        </w:rPr>
        <w:t xml:space="preserve"> in de loop der tijd flink kan toenemen tot soms wel 30 % of nog meer. Kweek is door zijn wortelstokken prima in staat moeilijke periodes te doorstaan, bijvoorbeeld een strenge winter met kale vorst. Engels raaigras is daar redelijk gevoelig voor. Ook zware </w:t>
      </w:r>
      <w:proofErr w:type="spellStart"/>
      <w:r w:rsidRPr="009E377F">
        <w:rPr>
          <w:lang w:val="nl-NL"/>
        </w:rPr>
        <w:t>snedes</w:t>
      </w:r>
      <w:proofErr w:type="spellEnd"/>
      <w:r w:rsidRPr="009E377F">
        <w:rPr>
          <w:lang w:val="nl-NL"/>
        </w:rPr>
        <w:t xml:space="preserve"> maaien, waarbij het lang duurt voor de grasgroei weer op gang komt, is in het voordeel van kweekgras. Vanuit zijn wortelstokken kan kweek de groei weer snel op gang brengen. Kweek voelt zich prima thuis in grasland, dat veel gemaaid wordt en kan slecht tegen kort houden. Door het bloten van grasland bestrijd je dus min of meer de kweek.</w:t>
      </w:r>
    </w:p>
    <w:p w:rsidR="009E377F" w:rsidRPr="009E377F" w:rsidRDefault="009E377F" w:rsidP="009E377F">
      <w:pPr>
        <w:rPr>
          <w:lang w:val="nl-NL"/>
        </w:rPr>
      </w:pPr>
      <w:r w:rsidRPr="009E377F">
        <w:rPr>
          <w:b/>
          <w:lang w:val="nl-NL"/>
        </w:rPr>
        <w:lastRenderedPageBreak/>
        <w:t>Straatgras</w:t>
      </w:r>
      <w:r w:rsidRPr="009E377F">
        <w:rPr>
          <w:lang w:val="nl-NL"/>
        </w:rPr>
        <w:t xml:space="preserve"> is een eenjarig gras. Dat wil zeggen, dat het geen ‘vaste plant’ is, na de zaadvorming sterft de plant af en verdwijnt. Het houdt zich uitsluitend in stand met zaad. Vaak zit in de bovenlaag van de graszode een enorme zaadvoorraad van straatgras zaden, bij elke zodebeschadiging, bijvoorbeeld door vertrapping, ontstaat er ruimte, die direct door straatgraskiemplanten wordt opgevuld. Door zodebemesting kan net naast de sleuven brandschade ontstaan door de hoge zoutconcentratie in de mest. Dit zal vooral in droge omstandigheden het geval zijn. Staatgras is een oppervlakkig wortelende grassoort. In tijden van droogte neem het aandeel dan ook flink af, maar dankzij beregening op veel bedrijven, kan het zich ook in droge periodes redelijk handhaven. Straatgras komt vooral voor in weiland, dat intensief beweid wordt. In grasland, dat vooral gemaaid wordt, wordt straatgras al gauw verdrongen door andere grassen zoals Engels raaigras.</w:t>
      </w:r>
    </w:p>
    <w:p w:rsidR="009E377F" w:rsidRPr="009E377F" w:rsidRDefault="009E377F" w:rsidP="009E377F">
      <w:pPr>
        <w:rPr>
          <w:i/>
          <w:sz w:val="18"/>
          <w:szCs w:val="18"/>
          <w:lang w:val="nl-NL"/>
        </w:rPr>
      </w:pPr>
    </w:p>
    <w:p w:rsidR="009E377F" w:rsidRPr="009E377F" w:rsidRDefault="009E377F" w:rsidP="009E377F">
      <w:pPr>
        <w:rPr>
          <w:i/>
          <w:sz w:val="18"/>
          <w:szCs w:val="18"/>
          <w:lang w:val="nl-NL"/>
        </w:rPr>
      </w:pPr>
    </w:p>
    <w:p w:rsidR="009E377F" w:rsidRPr="009E377F" w:rsidRDefault="009E377F" w:rsidP="009E377F">
      <w:pPr>
        <w:rPr>
          <w:i/>
          <w:sz w:val="18"/>
          <w:szCs w:val="18"/>
          <w:lang w:val="nl-NL"/>
        </w:rPr>
      </w:pPr>
      <w:r w:rsidRPr="004F3C93">
        <w:rPr>
          <w:i/>
          <w:noProof/>
          <w:sz w:val="18"/>
          <w:szCs w:val="18"/>
        </w:rPr>
        <w:drawing>
          <wp:anchor distT="0" distB="0" distL="114300" distR="114300" simplePos="0" relativeHeight="251699200" behindDoc="0" locked="0" layoutInCell="1" allowOverlap="1" wp14:anchorId="0A563EE1" wp14:editId="29B6ECDF">
            <wp:simplePos x="0" y="0"/>
            <wp:positionH relativeFrom="column">
              <wp:posOffset>16329</wp:posOffset>
            </wp:positionH>
            <wp:positionV relativeFrom="paragraph">
              <wp:posOffset>181</wp:posOffset>
            </wp:positionV>
            <wp:extent cx="2895600" cy="1023561"/>
            <wp:effectExtent l="0" t="0" r="0" b="5715"/>
            <wp:wrapSquare wrapText="bothSides"/>
            <wp:docPr id="50" name="Afbeelding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extLst>
                        <a:ext uri="{28A0092B-C50C-407E-A947-70E740481C1C}">
                          <a14:useLocalDpi xmlns:a14="http://schemas.microsoft.com/office/drawing/2010/main" val="0"/>
                        </a:ext>
                      </a:extLst>
                    </a:blip>
                    <a:stretch>
                      <a:fillRect/>
                    </a:stretch>
                  </pic:blipFill>
                  <pic:spPr>
                    <a:xfrm>
                      <a:off x="0" y="0"/>
                      <a:ext cx="2895600" cy="1023561"/>
                    </a:xfrm>
                    <a:prstGeom prst="rect">
                      <a:avLst/>
                    </a:prstGeom>
                  </pic:spPr>
                </pic:pic>
              </a:graphicData>
            </a:graphic>
            <wp14:sizeRelH relativeFrom="page">
              <wp14:pctWidth>0</wp14:pctWidth>
            </wp14:sizeRelH>
            <wp14:sizeRelV relativeFrom="page">
              <wp14:pctHeight>0</wp14:pctHeight>
            </wp14:sizeRelV>
          </wp:anchor>
        </w:drawing>
      </w:r>
      <w:r w:rsidRPr="009E377F">
        <w:rPr>
          <w:i/>
          <w:sz w:val="18"/>
          <w:szCs w:val="18"/>
          <w:lang w:val="nl-NL"/>
        </w:rPr>
        <w:t xml:space="preserve">Samenstelling van een Barenbrug grasmengsel met daarin 45 % </w:t>
      </w:r>
      <w:proofErr w:type="spellStart"/>
      <w:r w:rsidRPr="009E377F">
        <w:rPr>
          <w:i/>
          <w:sz w:val="18"/>
          <w:szCs w:val="18"/>
          <w:lang w:val="nl-NL"/>
        </w:rPr>
        <w:t>tetraploïde</w:t>
      </w:r>
      <w:proofErr w:type="spellEnd"/>
      <w:r w:rsidRPr="009E377F">
        <w:rPr>
          <w:i/>
          <w:sz w:val="18"/>
          <w:szCs w:val="18"/>
          <w:lang w:val="nl-NL"/>
        </w:rPr>
        <w:t xml:space="preserve"> grassen</w:t>
      </w:r>
    </w:p>
    <w:p w:rsidR="009E377F" w:rsidRPr="009E377F" w:rsidRDefault="009E377F" w:rsidP="009E377F">
      <w:pPr>
        <w:pStyle w:val="Lijstalinea"/>
        <w:rPr>
          <w:lang w:val="nl-NL"/>
        </w:rPr>
      </w:pPr>
    </w:p>
    <w:p w:rsidR="009E377F" w:rsidRPr="009E377F" w:rsidRDefault="009E377F" w:rsidP="009E377F">
      <w:pPr>
        <w:pStyle w:val="Lijstalinea"/>
        <w:rPr>
          <w:i/>
          <w:sz w:val="20"/>
          <w:szCs w:val="20"/>
          <w:lang w:val="nl-NL"/>
        </w:rPr>
      </w:pPr>
    </w:p>
    <w:p w:rsidR="009E377F" w:rsidRPr="009E377F" w:rsidRDefault="009E377F" w:rsidP="009E377F">
      <w:pPr>
        <w:pStyle w:val="Lijstalinea"/>
        <w:rPr>
          <w:i/>
          <w:sz w:val="20"/>
          <w:szCs w:val="20"/>
          <w:lang w:val="nl-NL"/>
        </w:rPr>
      </w:pPr>
    </w:p>
    <w:p w:rsidR="009E377F" w:rsidRPr="009E377F" w:rsidRDefault="009E377F" w:rsidP="009E377F">
      <w:pPr>
        <w:pStyle w:val="Lijstalinea"/>
        <w:rPr>
          <w:i/>
          <w:sz w:val="20"/>
          <w:szCs w:val="20"/>
          <w:lang w:val="nl-NL"/>
        </w:rPr>
      </w:pPr>
    </w:p>
    <w:p w:rsidR="009E377F" w:rsidRPr="009E377F" w:rsidRDefault="009E377F" w:rsidP="009E377F">
      <w:pPr>
        <w:pStyle w:val="Lijstalinea"/>
        <w:rPr>
          <w:i/>
          <w:sz w:val="20"/>
          <w:szCs w:val="20"/>
          <w:lang w:val="nl-NL"/>
        </w:rPr>
      </w:pPr>
    </w:p>
    <w:p w:rsidR="009E377F" w:rsidRPr="009E377F" w:rsidRDefault="009E377F" w:rsidP="009E377F">
      <w:pPr>
        <w:pStyle w:val="Lijstalinea"/>
        <w:rPr>
          <w:i/>
          <w:sz w:val="20"/>
          <w:szCs w:val="20"/>
          <w:lang w:val="nl-NL"/>
        </w:rPr>
      </w:pPr>
      <w:r w:rsidRPr="005F08FC">
        <w:rPr>
          <w:noProof/>
        </w:rPr>
        <w:drawing>
          <wp:anchor distT="0" distB="0" distL="114300" distR="114300" simplePos="0" relativeHeight="251697152" behindDoc="0" locked="0" layoutInCell="1" allowOverlap="1" wp14:anchorId="69A9E427" wp14:editId="35A28E66">
            <wp:simplePos x="0" y="0"/>
            <wp:positionH relativeFrom="column">
              <wp:posOffset>1089</wp:posOffset>
            </wp:positionH>
            <wp:positionV relativeFrom="paragraph">
              <wp:posOffset>84727</wp:posOffset>
            </wp:positionV>
            <wp:extent cx="2286000" cy="1714500"/>
            <wp:effectExtent l="0" t="0" r="0" b="0"/>
            <wp:wrapSquare wrapText="bothSides"/>
            <wp:docPr id="51" name="Afbeelding 51" descr="C:\Users\Wied\Pictures\onkruiden\onkruidenvia2003\kweekplek in graslan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Wied\Pictures\onkruiden\onkruidenvia2003\kweekplek in grasland.JPG"/>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286000" cy="17145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9E377F" w:rsidRPr="009E377F" w:rsidRDefault="009E377F" w:rsidP="009E377F">
      <w:pPr>
        <w:pStyle w:val="Lijstalinea"/>
        <w:rPr>
          <w:i/>
          <w:sz w:val="20"/>
          <w:szCs w:val="20"/>
          <w:lang w:val="nl-NL"/>
        </w:rPr>
      </w:pPr>
    </w:p>
    <w:p w:rsidR="009E377F" w:rsidRPr="009E377F" w:rsidRDefault="009E377F" w:rsidP="009E377F">
      <w:pPr>
        <w:pStyle w:val="Lijstalinea"/>
        <w:rPr>
          <w:i/>
          <w:sz w:val="20"/>
          <w:szCs w:val="20"/>
          <w:lang w:val="nl-NL"/>
        </w:rPr>
      </w:pPr>
    </w:p>
    <w:p w:rsidR="009E377F" w:rsidRPr="009E377F" w:rsidRDefault="009E377F" w:rsidP="009E377F">
      <w:pPr>
        <w:pStyle w:val="Lijstalinea"/>
        <w:rPr>
          <w:i/>
          <w:sz w:val="20"/>
          <w:szCs w:val="20"/>
          <w:lang w:val="nl-NL"/>
        </w:rPr>
      </w:pPr>
      <w:r w:rsidRPr="009E377F">
        <w:rPr>
          <w:i/>
          <w:sz w:val="20"/>
          <w:szCs w:val="20"/>
          <w:lang w:val="nl-NL"/>
        </w:rPr>
        <w:t>Links: kweekplek in het grasland, herkenbaar aan de grijs groene kleur. Rechts een kweekgrasplantje met de ondergrondse wortelstokken. Kweegras is in staat om kale plekken in het land snel op te vullen, door vanuit de wortelstokken ‘nieuwe’ plantjes te vormen</w:t>
      </w:r>
      <w:r w:rsidRPr="009E377F">
        <w:rPr>
          <w:lang w:val="nl-NL"/>
        </w:rPr>
        <w:t xml:space="preserve">. </w:t>
      </w:r>
      <w:r w:rsidRPr="009E377F">
        <w:rPr>
          <w:i/>
          <w:sz w:val="20"/>
          <w:szCs w:val="20"/>
          <w:lang w:val="nl-NL"/>
        </w:rPr>
        <w:t xml:space="preserve">Kweekgras kan slecht tegen ‘kort houden’. Met bloten bestrijd je dus kweekgras. </w:t>
      </w:r>
    </w:p>
    <w:p w:rsidR="009E377F" w:rsidRPr="009E377F" w:rsidRDefault="009E377F" w:rsidP="009E377F">
      <w:pPr>
        <w:pStyle w:val="Lijstalinea"/>
        <w:rPr>
          <w:i/>
          <w:sz w:val="20"/>
          <w:szCs w:val="20"/>
          <w:lang w:val="nl-NL"/>
        </w:rPr>
      </w:pPr>
      <w:r w:rsidRPr="009E377F">
        <w:rPr>
          <w:i/>
          <w:sz w:val="20"/>
          <w:szCs w:val="20"/>
          <w:lang w:val="nl-NL"/>
        </w:rPr>
        <w:t>(foto Wied Hendrix)</w:t>
      </w:r>
    </w:p>
    <w:p w:rsidR="009E377F" w:rsidRPr="009E377F" w:rsidRDefault="009E377F" w:rsidP="009E377F">
      <w:pPr>
        <w:pStyle w:val="Lijstalinea"/>
        <w:rPr>
          <w:lang w:val="nl-NL"/>
        </w:rPr>
      </w:pPr>
    </w:p>
    <w:p w:rsidR="009E377F" w:rsidRPr="009E377F" w:rsidRDefault="009E377F" w:rsidP="009E377F">
      <w:pPr>
        <w:pStyle w:val="Lijstalinea"/>
        <w:rPr>
          <w:i/>
          <w:sz w:val="20"/>
          <w:szCs w:val="20"/>
          <w:lang w:val="nl-NL"/>
        </w:rPr>
      </w:pPr>
    </w:p>
    <w:p w:rsidR="009E377F" w:rsidRPr="009E377F" w:rsidRDefault="009E377F" w:rsidP="009E377F">
      <w:pPr>
        <w:pStyle w:val="Lijstalinea"/>
        <w:rPr>
          <w:i/>
          <w:sz w:val="20"/>
          <w:szCs w:val="20"/>
          <w:lang w:val="nl-NL"/>
        </w:rPr>
      </w:pPr>
    </w:p>
    <w:p w:rsidR="009E377F" w:rsidRPr="009E377F" w:rsidRDefault="009E377F" w:rsidP="009E377F">
      <w:pPr>
        <w:pStyle w:val="Lijstalinea"/>
        <w:rPr>
          <w:i/>
          <w:sz w:val="20"/>
          <w:szCs w:val="20"/>
          <w:lang w:val="nl-NL"/>
        </w:rPr>
      </w:pPr>
    </w:p>
    <w:p w:rsidR="009E377F" w:rsidRPr="009E377F" w:rsidRDefault="009E377F" w:rsidP="009E377F">
      <w:pPr>
        <w:pStyle w:val="Lijstalinea"/>
        <w:rPr>
          <w:i/>
          <w:sz w:val="20"/>
          <w:szCs w:val="20"/>
          <w:lang w:val="nl-NL"/>
        </w:rPr>
      </w:pPr>
      <w:r w:rsidRPr="005F08FC">
        <w:rPr>
          <w:noProof/>
        </w:rPr>
        <w:drawing>
          <wp:anchor distT="0" distB="0" distL="114300" distR="114300" simplePos="0" relativeHeight="251698176" behindDoc="0" locked="0" layoutInCell="1" allowOverlap="1" wp14:anchorId="383DBDEA" wp14:editId="33AB9233">
            <wp:simplePos x="0" y="0"/>
            <wp:positionH relativeFrom="column">
              <wp:posOffset>121920</wp:posOffset>
            </wp:positionH>
            <wp:positionV relativeFrom="paragraph">
              <wp:posOffset>144145</wp:posOffset>
            </wp:positionV>
            <wp:extent cx="2286000" cy="1714500"/>
            <wp:effectExtent l="0" t="0" r="0" b="0"/>
            <wp:wrapSquare wrapText="bothSides"/>
            <wp:docPr id="56" name="Afbeelding 56" descr="C:\Users\Wied\Pictures\onkruiden\onkruidenvia2003\straatgras bloe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Wied\Pictures\onkruiden\onkruidenvia2003\straatgras bloei.jpg"/>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286000" cy="17145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9E377F" w:rsidRPr="009E377F" w:rsidRDefault="009E377F" w:rsidP="009E377F">
      <w:pPr>
        <w:pStyle w:val="Lijstalinea"/>
        <w:rPr>
          <w:i/>
          <w:sz w:val="20"/>
          <w:szCs w:val="20"/>
          <w:lang w:val="nl-NL"/>
        </w:rPr>
      </w:pPr>
    </w:p>
    <w:p w:rsidR="009E377F" w:rsidRPr="009E377F" w:rsidRDefault="009E377F" w:rsidP="009E377F">
      <w:pPr>
        <w:pStyle w:val="Lijstalinea"/>
        <w:rPr>
          <w:i/>
          <w:sz w:val="20"/>
          <w:szCs w:val="20"/>
          <w:lang w:val="nl-NL"/>
        </w:rPr>
      </w:pPr>
    </w:p>
    <w:p w:rsidR="009E377F" w:rsidRPr="009E377F" w:rsidRDefault="009E377F" w:rsidP="009E377F">
      <w:pPr>
        <w:pStyle w:val="Lijstalinea"/>
        <w:rPr>
          <w:i/>
          <w:sz w:val="20"/>
          <w:szCs w:val="20"/>
          <w:lang w:val="nl-NL"/>
        </w:rPr>
      </w:pPr>
      <w:r w:rsidRPr="009E377F">
        <w:rPr>
          <w:i/>
          <w:sz w:val="20"/>
          <w:szCs w:val="20"/>
          <w:lang w:val="nl-NL"/>
        </w:rPr>
        <w:t xml:space="preserve">Straatgras vult kale plekken in het grasland snel op. Het bloeit bijna altijd en is veel lichter groen van kleur dan het donkergroene, glimmende </w:t>
      </w:r>
      <w:proofErr w:type="spellStart"/>
      <w:r w:rsidRPr="009E377F">
        <w:rPr>
          <w:i/>
          <w:sz w:val="20"/>
          <w:szCs w:val="20"/>
          <w:lang w:val="nl-NL"/>
        </w:rPr>
        <w:t>engels</w:t>
      </w:r>
      <w:proofErr w:type="spellEnd"/>
      <w:r w:rsidRPr="009E377F">
        <w:rPr>
          <w:i/>
          <w:sz w:val="20"/>
          <w:szCs w:val="20"/>
          <w:lang w:val="nl-NL"/>
        </w:rPr>
        <w:t xml:space="preserve"> raaigras. Straatgras kan slecht tegen droogte en wordt in </w:t>
      </w:r>
      <w:proofErr w:type="spellStart"/>
      <w:r w:rsidRPr="009E377F">
        <w:rPr>
          <w:i/>
          <w:sz w:val="20"/>
          <w:szCs w:val="20"/>
          <w:lang w:val="nl-NL"/>
        </w:rPr>
        <w:t>maaisnedes</w:t>
      </w:r>
      <w:proofErr w:type="spellEnd"/>
      <w:r w:rsidRPr="009E377F">
        <w:rPr>
          <w:i/>
          <w:sz w:val="20"/>
          <w:szCs w:val="20"/>
          <w:lang w:val="nl-NL"/>
        </w:rPr>
        <w:t xml:space="preserve"> verdrongen door de andere grassen.</w:t>
      </w:r>
    </w:p>
    <w:p w:rsidR="009E377F" w:rsidRPr="00A01070" w:rsidRDefault="009E377F" w:rsidP="009E377F">
      <w:pPr>
        <w:pStyle w:val="Lijstalinea"/>
        <w:rPr>
          <w:i/>
          <w:sz w:val="20"/>
          <w:szCs w:val="20"/>
          <w:lang w:val="nl-NL"/>
        </w:rPr>
      </w:pPr>
      <w:r w:rsidRPr="00A01070">
        <w:rPr>
          <w:i/>
          <w:sz w:val="20"/>
          <w:szCs w:val="20"/>
          <w:lang w:val="nl-NL"/>
        </w:rPr>
        <w:t>(foto Wied Hendrix)</w:t>
      </w:r>
    </w:p>
    <w:p w:rsidR="009E377F" w:rsidRPr="00A01070" w:rsidRDefault="009E377F" w:rsidP="009E377F">
      <w:pPr>
        <w:pStyle w:val="Lijstalinea"/>
        <w:rPr>
          <w:i/>
          <w:sz w:val="20"/>
          <w:szCs w:val="20"/>
          <w:lang w:val="nl-NL"/>
        </w:rPr>
      </w:pPr>
    </w:p>
    <w:p w:rsidR="009E377F" w:rsidRPr="00A01070" w:rsidRDefault="009E377F" w:rsidP="009E377F">
      <w:pPr>
        <w:pStyle w:val="Lijstalinea"/>
        <w:rPr>
          <w:i/>
          <w:sz w:val="20"/>
          <w:szCs w:val="20"/>
          <w:lang w:val="nl-NL"/>
        </w:rPr>
      </w:pPr>
    </w:p>
    <w:p w:rsidR="009E377F" w:rsidRPr="00A01070" w:rsidRDefault="009E377F" w:rsidP="009E377F">
      <w:pPr>
        <w:pStyle w:val="Lijstalinea"/>
        <w:rPr>
          <w:i/>
          <w:sz w:val="20"/>
          <w:szCs w:val="20"/>
          <w:lang w:val="nl-NL"/>
        </w:rPr>
      </w:pPr>
    </w:p>
    <w:p w:rsidR="009E377F" w:rsidRPr="00A01070" w:rsidRDefault="009E377F" w:rsidP="009E377F">
      <w:pPr>
        <w:pStyle w:val="Lijstalinea"/>
        <w:rPr>
          <w:i/>
          <w:sz w:val="20"/>
          <w:szCs w:val="20"/>
          <w:lang w:val="nl-NL"/>
        </w:rPr>
      </w:pPr>
    </w:p>
    <w:p w:rsidR="009E377F" w:rsidRPr="00A01070" w:rsidRDefault="009E377F" w:rsidP="009E377F">
      <w:pPr>
        <w:pStyle w:val="Lijstalinea"/>
        <w:rPr>
          <w:i/>
          <w:sz w:val="20"/>
          <w:szCs w:val="20"/>
          <w:lang w:val="nl-NL"/>
        </w:rPr>
      </w:pPr>
    </w:p>
    <w:p w:rsidR="009E377F" w:rsidRPr="009E377F" w:rsidRDefault="009E377F" w:rsidP="009E377F">
      <w:pPr>
        <w:rPr>
          <w:b/>
          <w:lang w:val="nl-NL"/>
        </w:rPr>
      </w:pPr>
      <w:r w:rsidRPr="009E377F">
        <w:rPr>
          <w:b/>
          <w:lang w:val="nl-NL"/>
        </w:rPr>
        <w:t>Mogelijkheden voor het verbeteren van de botanische samenstelling.</w:t>
      </w:r>
    </w:p>
    <w:p w:rsidR="009E377F" w:rsidRDefault="009E377F" w:rsidP="009E377F">
      <w:proofErr w:type="spellStart"/>
      <w:r w:rsidRPr="00A85DBA">
        <w:t>Er</w:t>
      </w:r>
      <w:proofErr w:type="spellEnd"/>
      <w:r w:rsidRPr="00A85DBA">
        <w:t xml:space="preserve"> </w:t>
      </w:r>
      <w:proofErr w:type="spellStart"/>
      <w:r>
        <w:t>zijn</w:t>
      </w:r>
      <w:proofErr w:type="spellEnd"/>
      <w:r>
        <w:t xml:space="preserve"> </w:t>
      </w:r>
      <w:proofErr w:type="spellStart"/>
      <w:r>
        <w:t>drie</w:t>
      </w:r>
      <w:proofErr w:type="spellEnd"/>
      <w:r>
        <w:t xml:space="preserve"> </w:t>
      </w:r>
      <w:proofErr w:type="spellStart"/>
      <w:r>
        <w:t>mogelijkheden</w:t>
      </w:r>
      <w:proofErr w:type="spellEnd"/>
      <w:r>
        <w:t>:</w:t>
      </w:r>
    </w:p>
    <w:p w:rsidR="009E377F" w:rsidRDefault="009E377F" w:rsidP="00C72BC7">
      <w:pPr>
        <w:pStyle w:val="Lijstalinea"/>
        <w:numPr>
          <w:ilvl w:val="0"/>
          <w:numId w:val="41"/>
        </w:numPr>
      </w:pPr>
      <w:proofErr w:type="spellStart"/>
      <w:r>
        <w:t>Graslandvernieuwing</w:t>
      </w:r>
      <w:proofErr w:type="spellEnd"/>
    </w:p>
    <w:p w:rsidR="009E377F" w:rsidRDefault="009E377F" w:rsidP="00C72BC7">
      <w:pPr>
        <w:pStyle w:val="Lijstalinea"/>
        <w:numPr>
          <w:ilvl w:val="0"/>
          <w:numId w:val="41"/>
        </w:numPr>
      </w:pPr>
      <w:proofErr w:type="spellStart"/>
      <w:r>
        <w:t>Doorzaaien</w:t>
      </w:r>
      <w:proofErr w:type="spellEnd"/>
    </w:p>
    <w:p w:rsidR="009E377F" w:rsidRPr="009E377F" w:rsidRDefault="009E377F" w:rsidP="00C72BC7">
      <w:pPr>
        <w:pStyle w:val="Lijstalinea"/>
        <w:numPr>
          <w:ilvl w:val="0"/>
          <w:numId w:val="41"/>
        </w:numPr>
        <w:rPr>
          <w:lang w:val="nl-NL"/>
        </w:rPr>
      </w:pPr>
      <w:proofErr w:type="spellStart"/>
      <w:r w:rsidRPr="009E377F">
        <w:rPr>
          <w:lang w:val="nl-NL"/>
        </w:rPr>
        <w:t>Herinzaai</w:t>
      </w:r>
      <w:proofErr w:type="spellEnd"/>
      <w:r w:rsidRPr="009E377F">
        <w:rPr>
          <w:lang w:val="nl-NL"/>
        </w:rPr>
        <w:t xml:space="preserve"> bijvoorbeeld na de mais.</w:t>
      </w:r>
    </w:p>
    <w:p w:rsidR="009E377F" w:rsidRPr="009E377F" w:rsidRDefault="009E377F" w:rsidP="009E377F">
      <w:pPr>
        <w:pStyle w:val="Lijstalinea"/>
        <w:rPr>
          <w:lang w:val="nl-NL"/>
        </w:rPr>
      </w:pPr>
    </w:p>
    <w:p w:rsidR="009E377F" w:rsidRDefault="009E377F" w:rsidP="009E377F">
      <w:pPr>
        <w:pStyle w:val="Lijstalinea"/>
        <w:ind w:left="0"/>
        <w:rPr>
          <w:b/>
        </w:rPr>
      </w:pPr>
      <w:r>
        <w:rPr>
          <w:noProof/>
        </w:rPr>
        <w:drawing>
          <wp:inline distT="0" distB="0" distL="0" distR="0" wp14:anchorId="2354C261" wp14:editId="05B1CFBE">
            <wp:extent cx="3869871" cy="2736198"/>
            <wp:effectExtent l="0" t="0" r="0" b="7620"/>
            <wp:docPr id="60" name="Afbeelding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3880994" cy="2744063"/>
                    </a:xfrm>
                    <a:prstGeom prst="rect">
                      <a:avLst/>
                    </a:prstGeom>
                  </pic:spPr>
                </pic:pic>
              </a:graphicData>
            </a:graphic>
          </wp:inline>
        </w:drawing>
      </w:r>
    </w:p>
    <w:p w:rsidR="009E377F" w:rsidRDefault="009E377F" w:rsidP="009E377F">
      <w:pPr>
        <w:pStyle w:val="Lijstalinea"/>
        <w:ind w:left="0"/>
        <w:rPr>
          <w:b/>
        </w:rPr>
      </w:pPr>
    </w:p>
    <w:p w:rsidR="009E377F" w:rsidRPr="009E377F" w:rsidRDefault="009E377F" w:rsidP="009E377F">
      <w:pPr>
        <w:rPr>
          <w:lang w:val="nl-NL"/>
        </w:rPr>
      </w:pPr>
      <w:r w:rsidRPr="009E377F">
        <w:rPr>
          <w:lang w:val="nl-NL"/>
        </w:rPr>
        <w:t>In het kostenoverzicht is bekalken niet meegenomen. Voordat je grasland gaat scheuren moet je een grondmonster laten nemen. Voor de zaaibedbereiding is een mooi moment kal in de toplaag in te werken en op dei manier de pH op peil te brengen of te houden.</w:t>
      </w:r>
    </w:p>
    <w:p w:rsidR="009E377F" w:rsidRDefault="009E377F" w:rsidP="009E377F">
      <w:r>
        <w:rPr>
          <w:noProof/>
        </w:rPr>
        <w:drawing>
          <wp:inline distT="0" distB="0" distL="0" distR="0" wp14:anchorId="117B70F6" wp14:editId="47A9450A">
            <wp:extent cx="5715000" cy="2708088"/>
            <wp:effectExtent l="0" t="0" r="0" b="0"/>
            <wp:docPr id="61" name="Afbeelding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5762216" cy="2730462"/>
                    </a:xfrm>
                    <a:prstGeom prst="rect">
                      <a:avLst/>
                    </a:prstGeom>
                  </pic:spPr>
                </pic:pic>
              </a:graphicData>
            </a:graphic>
          </wp:inline>
        </w:drawing>
      </w:r>
    </w:p>
    <w:p w:rsidR="009E377F" w:rsidRPr="009E377F" w:rsidRDefault="009E377F" w:rsidP="009E377F">
      <w:pPr>
        <w:rPr>
          <w:i/>
          <w:sz w:val="18"/>
          <w:szCs w:val="18"/>
          <w:lang w:val="nl-NL"/>
        </w:rPr>
      </w:pPr>
      <w:r w:rsidRPr="009E377F">
        <w:rPr>
          <w:i/>
          <w:sz w:val="18"/>
          <w:szCs w:val="18"/>
          <w:lang w:val="nl-NL"/>
        </w:rPr>
        <w:lastRenderedPageBreak/>
        <w:t>De kosten van graslandvernieuwing liggen rond €730 per ha (zie inzet uit  Teeltinformatie voedergrassen, teeltpartners)</w:t>
      </w:r>
    </w:p>
    <w:p w:rsidR="009E377F" w:rsidRPr="009E377F" w:rsidRDefault="0026172F" w:rsidP="009E377F">
      <w:pPr>
        <w:rPr>
          <w:lang w:val="nl-NL"/>
        </w:rPr>
      </w:pPr>
      <w:hyperlink r:id="rId44" w:history="1">
        <w:r w:rsidR="009E377F" w:rsidRPr="009E377F">
          <w:rPr>
            <w:rStyle w:val="Hyperlink"/>
            <w:lang w:val="nl-NL"/>
          </w:rPr>
          <w:t>http://www.groeipartners.nl/voedergrassen/teeltinformatie-voedergrassen/graslandvernieuwing/</w:t>
        </w:r>
      </w:hyperlink>
    </w:p>
    <w:p w:rsidR="009E377F" w:rsidRPr="009E377F" w:rsidRDefault="009E377F" w:rsidP="009E377F">
      <w:pPr>
        <w:rPr>
          <w:lang w:val="nl-NL"/>
        </w:rPr>
      </w:pPr>
      <w:r w:rsidRPr="009E377F">
        <w:rPr>
          <w:lang w:val="nl-NL"/>
        </w:rPr>
        <w:t xml:space="preserve">Door een betere kwaliteit van het gras en door een hogere opbrengst zou je </w:t>
      </w:r>
      <w:proofErr w:type="spellStart"/>
      <w:r w:rsidRPr="009E377F">
        <w:rPr>
          <w:lang w:val="nl-NL"/>
        </w:rPr>
        <w:t>herinzaai</w:t>
      </w:r>
      <w:proofErr w:type="spellEnd"/>
      <w:r w:rsidRPr="009E377F">
        <w:rPr>
          <w:lang w:val="nl-NL"/>
        </w:rPr>
        <w:t xml:space="preserve"> in twee jaar terug kunnen verdienen. Let op: belangrijk is de oorzaak van verslechtering van de grasmat te achterhalen. Aan droogteschade en aan vorstschade kun je als ondernemer niet zo veel doen. Als de wijziging in botanische samenstelling een gevolg is van het beheer, dan moet je natuurlijk proberen dat aan te passen.  Bij het </w:t>
      </w:r>
      <w:proofErr w:type="spellStart"/>
      <w:r w:rsidRPr="009E377F">
        <w:rPr>
          <w:lang w:val="nl-NL"/>
        </w:rPr>
        <w:t>herinzaaien</w:t>
      </w:r>
      <w:proofErr w:type="spellEnd"/>
      <w:r w:rsidRPr="009E377F">
        <w:rPr>
          <w:lang w:val="nl-NL"/>
        </w:rPr>
        <w:t xml:space="preserve"> van grasland moet je op 45 tot 55 kg graszaad per ha rekenen. Over het algemeen is het zaad van </w:t>
      </w:r>
      <w:proofErr w:type="spellStart"/>
      <w:r w:rsidRPr="009E377F">
        <w:rPr>
          <w:lang w:val="nl-NL"/>
        </w:rPr>
        <w:t>tetraploïde</w:t>
      </w:r>
      <w:proofErr w:type="spellEnd"/>
      <w:r w:rsidRPr="009E377F">
        <w:rPr>
          <w:lang w:val="nl-NL"/>
        </w:rPr>
        <w:t xml:space="preserve"> grassoorten wat zwaarder en moet je dus meer zaad gebruiken.</w:t>
      </w:r>
    </w:p>
    <w:p w:rsidR="009E377F" w:rsidRPr="009E377F" w:rsidRDefault="009E377F" w:rsidP="009E377F">
      <w:pPr>
        <w:rPr>
          <w:b/>
          <w:lang w:val="nl-NL"/>
        </w:rPr>
      </w:pPr>
      <w:r w:rsidRPr="005F08FC">
        <w:rPr>
          <w:noProof/>
        </w:rPr>
        <w:drawing>
          <wp:anchor distT="0" distB="0" distL="114300" distR="114300" simplePos="0" relativeHeight="251701248" behindDoc="0" locked="0" layoutInCell="1" allowOverlap="1" wp14:anchorId="43CA68E6" wp14:editId="47271858">
            <wp:simplePos x="0" y="0"/>
            <wp:positionH relativeFrom="column">
              <wp:posOffset>-129540</wp:posOffset>
            </wp:positionH>
            <wp:positionV relativeFrom="paragraph">
              <wp:posOffset>197485</wp:posOffset>
            </wp:positionV>
            <wp:extent cx="3063240" cy="2297430"/>
            <wp:effectExtent l="0" t="0" r="3810" b="7620"/>
            <wp:wrapSquare wrapText="bothSides"/>
            <wp:docPr id="44" name="Afbeelding 44" descr="C:\Users\Wied\Pictures\onkruiden\onkruidenvia2003\kweekgras wortelstokke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Wied\Pictures\onkruiden\onkruidenvia2003\kweekgras wortelstokken.JPG"/>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3063240" cy="229743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9E377F" w:rsidRPr="009E377F" w:rsidRDefault="009E377F" w:rsidP="009E377F">
      <w:pPr>
        <w:rPr>
          <w:i/>
          <w:lang w:val="nl-NL"/>
        </w:rPr>
      </w:pPr>
      <w:r w:rsidRPr="009E377F">
        <w:rPr>
          <w:i/>
          <w:lang w:val="nl-NL"/>
        </w:rPr>
        <w:t>Kweek kan dankzij zijn wortelstokken ongunstige situaties zoals extreme droogte en vorst gemakkelijker doorkomen dan de ‘gewone’ grassen. Ook kale plekken ten gevolge van mollenschade en engerlingenvraat worden door kweek snel opgevuld.</w:t>
      </w:r>
    </w:p>
    <w:p w:rsidR="009E377F" w:rsidRPr="009E377F" w:rsidRDefault="009E377F" w:rsidP="009E377F">
      <w:pPr>
        <w:rPr>
          <w:i/>
          <w:lang w:val="nl-NL"/>
        </w:rPr>
      </w:pPr>
      <w:r w:rsidRPr="009E377F">
        <w:rPr>
          <w:i/>
          <w:lang w:val="nl-NL"/>
        </w:rPr>
        <w:t>Foto Wied Hendrix</w:t>
      </w:r>
      <w:r w:rsidRPr="009E377F">
        <w:rPr>
          <w:i/>
          <w:lang w:val="nl-NL"/>
        </w:rPr>
        <w:br w:type="page"/>
      </w:r>
    </w:p>
    <w:p w:rsidR="009E377F" w:rsidRPr="009E377F" w:rsidRDefault="009E377F" w:rsidP="009E377F">
      <w:pPr>
        <w:rPr>
          <w:b/>
          <w:lang w:val="nl-NL"/>
        </w:rPr>
      </w:pPr>
    </w:p>
    <w:p w:rsidR="009E377F" w:rsidRPr="009E377F" w:rsidRDefault="009E377F" w:rsidP="009E377F">
      <w:pPr>
        <w:rPr>
          <w:lang w:val="nl-NL"/>
        </w:rPr>
      </w:pPr>
      <w:r w:rsidRPr="009E377F">
        <w:rPr>
          <w:b/>
          <w:lang w:val="nl-NL"/>
        </w:rPr>
        <w:t>De werkzaamheden bij graslandvernieuwing: (uit Handboek Rundveehouderij</w:t>
      </w:r>
      <w:r w:rsidRPr="009E377F">
        <w:rPr>
          <w:lang w:val="nl-NL"/>
        </w:rPr>
        <w:t>)</w:t>
      </w:r>
    </w:p>
    <w:p w:rsidR="009E377F" w:rsidRDefault="009E377F" w:rsidP="009E377F">
      <w:pPr>
        <w:rPr>
          <w:b/>
        </w:rPr>
      </w:pPr>
      <w:r>
        <w:rPr>
          <w:noProof/>
        </w:rPr>
        <w:drawing>
          <wp:inline distT="0" distB="0" distL="0" distR="0" wp14:anchorId="41DDCB2D" wp14:editId="74C843B4">
            <wp:extent cx="5943600" cy="4451985"/>
            <wp:effectExtent l="0" t="0" r="0" b="5715"/>
            <wp:docPr id="62" name="Afbeelding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5943600" cy="4451985"/>
                    </a:xfrm>
                    <a:prstGeom prst="rect">
                      <a:avLst/>
                    </a:prstGeom>
                  </pic:spPr>
                </pic:pic>
              </a:graphicData>
            </a:graphic>
          </wp:inline>
        </w:drawing>
      </w:r>
    </w:p>
    <w:p w:rsidR="009E377F" w:rsidRPr="009E377F" w:rsidRDefault="009E377F" w:rsidP="009E377F">
      <w:pPr>
        <w:rPr>
          <w:b/>
          <w:lang w:val="nl-NL"/>
        </w:rPr>
      </w:pPr>
      <w:r w:rsidRPr="009E377F">
        <w:rPr>
          <w:b/>
          <w:lang w:val="nl-NL"/>
        </w:rPr>
        <w:t>Inzaai na de teelt van een akkerbouw gewas of snijmais.</w:t>
      </w:r>
    </w:p>
    <w:p w:rsidR="009E377F" w:rsidRPr="009E377F" w:rsidRDefault="009E377F" w:rsidP="009E377F">
      <w:pPr>
        <w:rPr>
          <w:lang w:val="nl-NL"/>
        </w:rPr>
      </w:pPr>
      <w:r w:rsidRPr="009E377F">
        <w:rPr>
          <w:lang w:val="nl-NL"/>
        </w:rPr>
        <w:t xml:space="preserve">Soms ruilen akkerbouwers en veehouders grond uit. De akkerbouwer kan op het gescheurde grasland bijvoorbeeld pootaardappelen verbouwen. De veehouder krijgt na afloop van de teelt het perceel met ingezaaid grasland terug. Ook is het mogelijk na een maisteelt gras in te zaaien. Kies dan altijd voor een vroeg </w:t>
      </w:r>
      <w:proofErr w:type="spellStart"/>
      <w:r w:rsidRPr="009E377F">
        <w:rPr>
          <w:lang w:val="nl-NL"/>
        </w:rPr>
        <w:t>maisras</w:t>
      </w:r>
      <w:proofErr w:type="spellEnd"/>
      <w:r w:rsidRPr="009E377F">
        <w:rPr>
          <w:lang w:val="nl-NL"/>
        </w:rPr>
        <w:t>. Hoe later het grasland ingezaaid wordt, des te meer risico is er op matige opkomst, verzuipen, slemp en zelfs uitwinteren bij een vroege vorstperiode. Het verschil tussen eind september inzaaien en half oktober is groot!</w:t>
      </w:r>
    </w:p>
    <w:p w:rsidR="009E377F" w:rsidRPr="009E377F" w:rsidRDefault="009E377F" w:rsidP="009E377F">
      <w:pPr>
        <w:rPr>
          <w:b/>
          <w:lang w:val="nl-NL"/>
        </w:rPr>
      </w:pPr>
      <w:proofErr w:type="spellStart"/>
      <w:r w:rsidRPr="009E377F">
        <w:rPr>
          <w:b/>
          <w:lang w:val="nl-NL"/>
        </w:rPr>
        <w:t>Doorzaaien</w:t>
      </w:r>
      <w:proofErr w:type="spellEnd"/>
    </w:p>
    <w:p w:rsidR="009E377F" w:rsidRPr="009E377F" w:rsidRDefault="009E377F" w:rsidP="009E377F">
      <w:pPr>
        <w:rPr>
          <w:lang w:val="nl-NL"/>
        </w:rPr>
      </w:pPr>
      <w:r w:rsidRPr="009E377F">
        <w:rPr>
          <w:lang w:val="nl-NL"/>
        </w:rPr>
        <w:t xml:space="preserve">In de praktijk wordt steeds meer grasland verjongt door middel van </w:t>
      </w:r>
      <w:proofErr w:type="spellStart"/>
      <w:r w:rsidRPr="009E377F">
        <w:rPr>
          <w:lang w:val="nl-NL"/>
        </w:rPr>
        <w:t>doorzaaien</w:t>
      </w:r>
      <w:proofErr w:type="spellEnd"/>
      <w:r w:rsidRPr="009E377F">
        <w:rPr>
          <w:lang w:val="nl-NL"/>
        </w:rPr>
        <w:t xml:space="preserve">. </w:t>
      </w:r>
    </w:p>
    <w:p w:rsidR="009E377F" w:rsidRPr="009E377F" w:rsidRDefault="009E377F" w:rsidP="009E377F">
      <w:pPr>
        <w:rPr>
          <w:lang w:val="nl-NL"/>
        </w:rPr>
      </w:pPr>
      <w:r w:rsidRPr="009E377F">
        <w:rPr>
          <w:lang w:val="nl-NL"/>
        </w:rPr>
        <w:t>Voordelen van dooraaien in vergelijking met graslandvernieuwing:</w:t>
      </w:r>
    </w:p>
    <w:p w:rsidR="009E377F" w:rsidRPr="004F3C93" w:rsidRDefault="009E377F" w:rsidP="00C72BC7">
      <w:pPr>
        <w:pStyle w:val="Lijstalinea"/>
        <w:numPr>
          <w:ilvl w:val="0"/>
          <w:numId w:val="42"/>
        </w:numPr>
      </w:pPr>
      <w:proofErr w:type="spellStart"/>
      <w:r w:rsidRPr="004F3C93">
        <w:t>Goedkoper</w:t>
      </w:r>
      <w:proofErr w:type="spellEnd"/>
    </w:p>
    <w:p w:rsidR="009E377F" w:rsidRDefault="009E377F" w:rsidP="00C72BC7">
      <w:pPr>
        <w:pStyle w:val="Lijstalinea"/>
        <w:numPr>
          <w:ilvl w:val="0"/>
          <w:numId w:val="42"/>
        </w:numPr>
      </w:pPr>
      <w:proofErr w:type="spellStart"/>
      <w:r>
        <w:t>Geen</w:t>
      </w:r>
      <w:proofErr w:type="spellEnd"/>
      <w:r>
        <w:t xml:space="preserve"> </w:t>
      </w:r>
      <w:proofErr w:type="spellStart"/>
      <w:r>
        <w:t>gemis</w:t>
      </w:r>
      <w:proofErr w:type="spellEnd"/>
      <w:r>
        <w:t xml:space="preserve"> van </w:t>
      </w:r>
      <w:proofErr w:type="spellStart"/>
      <w:r>
        <w:t>een</w:t>
      </w:r>
      <w:proofErr w:type="spellEnd"/>
      <w:r>
        <w:t xml:space="preserve"> </w:t>
      </w:r>
      <w:proofErr w:type="spellStart"/>
      <w:r>
        <w:t>grassnede</w:t>
      </w:r>
      <w:proofErr w:type="spellEnd"/>
    </w:p>
    <w:p w:rsidR="009E377F" w:rsidRPr="009E377F" w:rsidRDefault="009E377F" w:rsidP="00C72BC7">
      <w:pPr>
        <w:pStyle w:val="Lijstalinea"/>
        <w:numPr>
          <w:ilvl w:val="0"/>
          <w:numId w:val="42"/>
        </w:numPr>
        <w:rPr>
          <w:lang w:val="nl-NL"/>
        </w:rPr>
      </w:pPr>
      <w:r w:rsidRPr="009E377F">
        <w:rPr>
          <w:lang w:val="nl-NL"/>
        </w:rPr>
        <w:t>Grond behoud zijn draagkracht: belangrijk voor percelen op veengrond.</w:t>
      </w:r>
    </w:p>
    <w:p w:rsidR="009E377F" w:rsidRPr="009E377F" w:rsidRDefault="009E377F" w:rsidP="009E377F">
      <w:pPr>
        <w:rPr>
          <w:lang w:val="nl-NL"/>
        </w:rPr>
      </w:pPr>
      <w:r w:rsidRPr="009E377F">
        <w:rPr>
          <w:lang w:val="nl-NL"/>
        </w:rPr>
        <w:lastRenderedPageBreak/>
        <w:t xml:space="preserve">Toeleverende bedrijven hebben vaak speciale mengsels gericht op </w:t>
      </w:r>
      <w:proofErr w:type="spellStart"/>
      <w:r w:rsidRPr="009E377F">
        <w:rPr>
          <w:lang w:val="nl-NL"/>
        </w:rPr>
        <w:t>doorzaai</w:t>
      </w:r>
      <w:proofErr w:type="spellEnd"/>
      <w:r w:rsidRPr="009E377F">
        <w:rPr>
          <w:lang w:val="nl-NL"/>
        </w:rPr>
        <w:t xml:space="preserve">. Niet alle grassen zijn daar voor geschikt. Bij </w:t>
      </w:r>
      <w:proofErr w:type="spellStart"/>
      <w:r w:rsidRPr="009E377F">
        <w:rPr>
          <w:lang w:val="nl-NL"/>
        </w:rPr>
        <w:t>doorzaaien</w:t>
      </w:r>
      <w:proofErr w:type="spellEnd"/>
      <w:r w:rsidRPr="009E377F">
        <w:rPr>
          <w:lang w:val="nl-NL"/>
        </w:rPr>
        <w:t xml:space="preserve"> gebruik je ongeveer 25 kg zaaizaad afhankelijk van de dichtheid van de zode. Voordat je kunt gaan inzaaien moet je eerst zorgen voor een korte grasmat, want anders wordt het kiemende gras verdrongen door de bestaande grassen. De beste tijd om door te zaaien is de nazomer en vroeger herfst, maar het kan ook eventueel in het voorjaar. Het zaad wordt maar heel oppervlakkig ingewerkt, dus voor kieming is een vochtige periode nodig.</w:t>
      </w:r>
    </w:p>
    <w:p w:rsidR="009E377F" w:rsidRPr="009E377F" w:rsidRDefault="009E377F" w:rsidP="009E377F">
      <w:pPr>
        <w:rPr>
          <w:lang w:val="nl-NL"/>
        </w:rPr>
      </w:pPr>
      <w:r w:rsidRPr="00E30679">
        <w:rPr>
          <w:i/>
          <w:noProof/>
          <w:sz w:val="18"/>
          <w:szCs w:val="18"/>
        </w:rPr>
        <w:drawing>
          <wp:anchor distT="0" distB="0" distL="114300" distR="114300" simplePos="0" relativeHeight="251700224" behindDoc="0" locked="0" layoutInCell="1" allowOverlap="1" wp14:anchorId="41DA3FBC" wp14:editId="6CCBE623">
            <wp:simplePos x="0" y="0"/>
            <wp:positionH relativeFrom="column">
              <wp:posOffset>-33020</wp:posOffset>
            </wp:positionH>
            <wp:positionV relativeFrom="paragraph">
              <wp:posOffset>79375</wp:posOffset>
            </wp:positionV>
            <wp:extent cx="3499485" cy="2182495"/>
            <wp:effectExtent l="0" t="0" r="5715" b="8255"/>
            <wp:wrapSquare wrapText="bothSides"/>
            <wp:docPr id="63" name="Afbeelding 63" descr="https://www.vredo.com/fileadmin/_processed_/6/1/csm_IMG_1108_bewerkt-1600_12dec866c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www.vredo.com/fileadmin/_processed_/6/1/csm_IMG_1108_bewerkt-1600_12dec866c2.jpg"/>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3499485" cy="218249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9E377F" w:rsidRPr="009E377F" w:rsidRDefault="009E377F" w:rsidP="009E377F">
      <w:pPr>
        <w:rPr>
          <w:i/>
          <w:sz w:val="18"/>
          <w:szCs w:val="18"/>
          <w:lang w:val="nl-NL"/>
        </w:rPr>
      </w:pPr>
    </w:p>
    <w:p w:rsidR="009E377F" w:rsidRPr="009E377F" w:rsidRDefault="009E377F" w:rsidP="009E377F">
      <w:pPr>
        <w:rPr>
          <w:i/>
          <w:sz w:val="18"/>
          <w:szCs w:val="18"/>
          <w:lang w:val="nl-NL"/>
        </w:rPr>
      </w:pPr>
    </w:p>
    <w:p w:rsidR="009E377F" w:rsidRPr="009E377F" w:rsidRDefault="009E377F" w:rsidP="009E377F">
      <w:pPr>
        <w:rPr>
          <w:i/>
          <w:sz w:val="18"/>
          <w:szCs w:val="18"/>
          <w:lang w:val="nl-NL"/>
        </w:rPr>
      </w:pPr>
      <w:proofErr w:type="spellStart"/>
      <w:r w:rsidRPr="009E377F">
        <w:rPr>
          <w:i/>
          <w:sz w:val="18"/>
          <w:szCs w:val="18"/>
          <w:lang w:val="nl-NL"/>
        </w:rPr>
        <w:t>Vredo</w:t>
      </w:r>
      <w:proofErr w:type="spellEnd"/>
      <w:r w:rsidRPr="009E377F">
        <w:rPr>
          <w:i/>
          <w:sz w:val="18"/>
          <w:szCs w:val="18"/>
          <w:lang w:val="nl-NL"/>
        </w:rPr>
        <w:t xml:space="preserve"> doorzaaimachine</w:t>
      </w:r>
    </w:p>
    <w:p w:rsidR="009E377F" w:rsidRPr="009E377F" w:rsidRDefault="009E377F" w:rsidP="009E377F">
      <w:pPr>
        <w:rPr>
          <w:lang w:val="nl-NL"/>
        </w:rPr>
      </w:pPr>
    </w:p>
    <w:p w:rsidR="009E377F" w:rsidRPr="009E377F" w:rsidRDefault="009E377F" w:rsidP="009E377F">
      <w:pPr>
        <w:rPr>
          <w:lang w:val="nl-NL"/>
        </w:rPr>
      </w:pPr>
    </w:p>
    <w:p w:rsidR="009E377F" w:rsidRPr="009E377F" w:rsidRDefault="009E377F" w:rsidP="009E377F">
      <w:pPr>
        <w:rPr>
          <w:lang w:val="nl-NL"/>
        </w:rPr>
      </w:pPr>
    </w:p>
    <w:p w:rsidR="009E377F" w:rsidRPr="009E377F" w:rsidRDefault="009E377F" w:rsidP="009E377F">
      <w:pPr>
        <w:ind w:left="720"/>
        <w:rPr>
          <w:b/>
          <w:lang w:val="nl-NL"/>
        </w:rPr>
      </w:pPr>
    </w:p>
    <w:p w:rsidR="009E377F" w:rsidRPr="009E377F" w:rsidRDefault="009E377F" w:rsidP="009E377F">
      <w:pPr>
        <w:rPr>
          <w:b/>
          <w:lang w:val="nl-NL"/>
        </w:rPr>
      </w:pPr>
    </w:p>
    <w:p w:rsidR="009E377F" w:rsidRPr="009E377F" w:rsidRDefault="009E377F" w:rsidP="009E377F">
      <w:pPr>
        <w:rPr>
          <w:b/>
          <w:lang w:val="nl-NL"/>
        </w:rPr>
      </w:pPr>
    </w:p>
    <w:p w:rsidR="009E377F" w:rsidRPr="009E377F" w:rsidRDefault="009E377F" w:rsidP="009E377F">
      <w:pPr>
        <w:rPr>
          <w:b/>
          <w:lang w:val="nl-NL"/>
        </w:rPr>
      </w:pPr>
      <w:r w:rsidRPr="009E377F">
        <w:rPr>
          <w:b/>
          <w:lang w:val="nl-NL"/>
        </w:rPr>
        <w:t>3.5</w:t>
      </w:r>
      <w:r w:rsidRPr="009E377F">
        <w:rPr>
          <w:b/>
          <w:lang w:val="nl-NL"/>
        </w:rPr>
        <w:tab/>
        <w:t>Graslandverbetering: keuze in mengsels.</w:t>
      </w:r>
    </w:p>
    <w:p w:rsidR="009E377F" w:rsidRPr="009E377F" w:rsidRDefault="009E377F" w:rsidP="009E377F">
      <w:pPr>
        <w:ind w:left="720"/>
        <w:rPr>
          <w:b/>
          <w:lang w:val="nl-NL"/>
        </w:rPr>
      </w:pPr>
    </w:p>
    <w:p w:rsidR="009E377F" w:rsidRPr="009E377F" w:rsidRDefault="0026172F" w:rsidP="009E377F">
      <w:pPr>
        <w:ind w:left="720"/>
        <w:rPr>
          <w:b/>
          <w:lang w:val="nl-NL"/>
        </w:rPr>
      </w:pPr>
      <w:hyperlink r:id="rId48" w:history="1">
        <w:r w:rsidR="009E377F" w:rsidRPr="009E377F">
          <w:rPr>
            <w:rStyle w:val="Hyperlink"/>
            <w:b/>
            <w:lang w:val="nl-NL"/>
          </w:rPr>
          <w:t>https://www.youtube.com/watch?v=0ysmH8leR7I</w:t>
        </w:r>
      </w:hyperlink>
    </w:p>
    <w:p w:rsidR="009E377F" w:rsidRPr="009E377F" w:rsidRDefault="009E377F" w:rsidP="009E377F">
      <w:pPr>
        <w:rPr>
          <w:b/>
          <w:lang w:val="nl-NL"/>
        </w:rPr>
      </w:pPr>
      <w:r w:rsidRPr="009E377F">
        <w:rPr>
          <w:b/>
          <w:lang w:val="nl-NL"/>
        </w:rPr>
        <w:t>Graslandverbetering: onkruidbestrijding of her inzaaien</w:t>
      </w:r>
    </w:p>
    <w:p w:rsidR="009E377F" w:rsidRPr="009E377F" w:rsidRDefault="009E377F" w:rsidP="009E377F">
      <w:pPr>
        <w:ind w:left="720"/>
        <w:rPr>
          <w:lang w:val="nl-NL"/>
        </w:rPr>
      </w:pPr>
      <w:r w:rsidRPr="009E377F">
        <w:rPr>
          <w:lang w:val="nl-NL"/>
        </w:rPr>
        <w:tab/>
      </w:r>
      <w:hyperlink r:id="rId49" w:history="1">
        <w:r w:rsidRPr="009E377F">
          <w:rPr>
            <w:rStyle w:val="Hyperlink"/>
            <w:lang w:val="nl-NL"/>
          </w:rPr>
          <w:t>http://www.graslanddoorzaaien.nl/project-info</w:t>
        </w:r>
      </w:hyperlink>
    </w:p>
    <w:p w:rsidR="009E377F" w:rsidRPr="009E377F" w:rsidRDefault="009E377F" w:rsidP="009E377F">
      <w:pPr>
        <w:rPr>
          <w:lang w:val="nl-NL"/>
        </w:rPr>
      </w:pPr>
      <w:r w:rsidRPr="009E377F">
        <w:rPr>
          <w:lang w:val="nl-NL"/>
        </w:rPr>
        <w:t xml:space="preserve">bekijk het filmpje over </w:t>
      </w:r>
      <w:proofErr w:type="spellStart"/>
      <w:r w:rsidRPr="009E377F">
        <w:rPr>
          <w:lang w:val="nl-NL"/>
        </w:rPr>
        <w:t>doorzaaien</w:t>
      </w:r>
      <w:proofErr w:type="spellEnd"/>
      <w:r w:rsidRPr="009E377F">
        <w:rPr>
          <w:lang w:val="nl-NL"/>
        </w:rPr>
        <w:t xml:space="preserve"> van grasland.</w:t>
      </w:r>
    </w:p>
    <w:p w:rsidR="009E377F" w:rsidRPr="009E377F" w:rsidRDefault="009E377F" w:rsidP="009E377F">
      <w:pPr>
        <w:ind w:left="720"/>
        <w:rPr>
          <w:lang w:val="nl-NL"/>
        </w:rPr>
      </w:pPr>
      <w:r w:rsidRPr="009E377F">
        <w:rPr>
          <w:lang w:val="nl-NL"/>
        </w:rPr>
        <w:tab/>
      </w:r>
      <w:hyperlink r:id="rId50" w:anchor="video5" w:history="1">
        <w:r w:rsidRPr="009E377F">
          <w:rPr>
            <w:rStyle w:val="Hyperlink"/>
            <w:lang w:val="nl-NL"/>
          </w:rPr>
          <w:t>http://www.graslanddoorzaaien.nl/project-info/filmpjes/#video5</w:t>
        </w:r>
      </w:hyperlink>
    </w:p>
    <w:p w:rsidR="009E377F" w:rsidRPr="009E377F" w:rsidRDefault="009E377F" w:rsidP="00C72BC7">
      <w:pPr>
        <w:pStyle w:val="Lijstalinea"/>
        <w:numPr>
          <w:ilvl w:val="0"/>
          <w:numId w:val="8"/>
        </w:numPr>
        <w:ind w:left="360"/>
        <w:rPr>
          <w:lang w:val="nl-NL"/>
        </w:rPr>
      </w:pPr>
      <w:r w:rsidRPr="009E377F">
        <w:rPr>
          <w:lang w:val="nl-NL"/>
        </w:rPr>
        <w:t xml:space="preserve">Wat is het grote voordeel van </w:t>
      </w:r>
      <w:proofErr w:type="spellStart"/>
      <w:r w:rsidRPr="009E377F">
        <w:rPr>
          <w:lang w:val="nl-NL"/>
        </w:rPr>
        <w:t>doorzaaien</w:t>
      </w:r>
      <w:proofErr w:type="spellEnd"/>
      <w:r w:rsidRPr="009E377F">
        <w:rPr>
          <w:lang w:val="nl-NL"/>
        </w:rPr>
        <w:t xml:space="preserve"> als je het vergelijkt met </w:t>
      </w:r>
      <w:proofErr w:type="spellStart"/>
      <w:r w:rsidRPr="009E377F">
        <w:rPr>
          <w:lang w:val="nl-NL"/>
        </w:rPr>
        <w:t>herinzaaien</w:t>
      </w:r>
      <w:proofErr w:type="spellEnd"/>
      <w:r w:rsidRPr="009E377F">
        <w:rPr>
          <w:lang w:val="nl-NL"/>
        </w:rPr>
        <w:t>?</w:t>
      </w:r>
    </w:p>
    <w:p w:rsidR="009E377F" w:rsidRPr="009E377F" w:rsidRDefault="009E377F" w:rsidP="009E377F">
      <w:pPr>
        <w:pStyle w:val="Lijstalinea"/>
        <w:ind w:left="360"/>
        <w:rPr>
          <w:lang w:val="nl-NL"/>
        </w:rPr>
      </w:pPr>
    </w:p>
    <w:p w:rsidR="009E377F" w:rsidRPr="00B301A9" w:rsidRDefault="009E377F" w:rsidP="00C72BC7">
      <w:pPr>
        <w:pStyle w:val="Lijstalinea"/>
        <w:numPr>
          <w:ilvl w:val="0"/>
          <w:numId w:val="8"/>
        </w:numPr>
        <w:ind w:left="360"/>
      </w:pPr>
      <w:r w:rsidRPr="009E377F">
        <w:rPr>
          <w:lang w:val="nl-NL"/>
        </w:rPr>
        <w:t xml:space="preserve">Veehouders mogen alleen in het voorjaar hun percelen </w:t>
      </w:r>
      <w:proofErr w:type="spellStart"/>
      <w:r w:rsidRPr="009E377F">
        <w:rPr>
          <w:lang w:val="nl-NL"/>
        </w:rPr>
        <w:t>herinzaaien</w:t>
      </w:r>
      <w:proofErr w:type="spellEnd"/>
      <w:r w:rsidRPr="009E377F">
        <w:rPr>
          <w:lang w:val="nl-NL"/>
        </w:rPr>
        <w:t xml:space="preserve">. </w:t>
      </w:r>
      <w:proofErr w:type="spellStart"/>
      <w:r w:rsidRPr="00B301A9">
        <w:t>Waarom</w:t>
      </w:r>
      <w:proofErr w:type="spellEnd"/>
      <w:r w:rsidRPr="00B301A9">
        <w:t xml:space="preserve"> </w:t>
      </w:r>
      <w:proofErr w:type="spellStart"/>
      <w:r w:rsidRPr="00B301A9">
        <w:t>doen</w:t>
      </w:r>
      <w:proofErr w:type="spellEnd"/>
      <w:r w:rsidRPr="00B301A9">
        <w:t xml:space="preserve"> maar </w:t>
      </w:r>
      <w:proofErr w:type="spellStart"/>
      <w:r w:rsidRPr="00B301A9">
        <w:t>weinig</w:t>
      </w:r>
      <w:proofErr w:type="spellEnd"/>
      <w:r w:rsidRPr="00B301A9">
        <w:t xml:space="preserve"> </w:t>
      </w:r>
      <w:proofErr w:type="spellStart"/>
      <w:r w:rsidRPr="00B301A9">
        <w:t>veehouders</w:t>
      </w:r>
      <w:proofErr w:type="spellEnd"/>
      <w:r w:rsidRPr="00B301A9">
        <w:t xml:space="preserve"> </w:t>
      </w:r>
      <w:proofErr w:type="spellStart"/>
      <w:r w:rsidRPr="00B301A9">
        <w:t>dat</w:t>
      </w:r>
      <w:proofErr w:type="spellEnd"/>
      <w:r w:rsidRPr="00B301A9">
        <w:t>?</w:t>
      </w:r>
    </w:p>
    <w:p w:rsidR="009E377F" w:rsidRPr="00B301A9" w:rsidRDefault="009E377F" w:rsidP="009E377F">
      <w:pPr>
        <w:pStyle w:val="Lijstalinea"/>
        <w:ind w:left="360"/>
      </w:pPr>
    </w:p>
    <w:p w:rsidR="009E377F" w:rsidRPr="009E377F" w:rsidRDefault="009E377F" w:rsidP="00C72BC7">
      <w:pPr>
        <w:pStyle w:val="Lijstalinea"/>
        <w:numPr>
          <w:ilvl w:val="0"/>
          <w:numId w:val="8"/>
        </w:numPr>
        <w:ind w:left="360"/>
        <w:rPr>
          <w:lang w:val="nl-NL"/>
        </w:rPr>
      </w:pPr>
      <w:r w:rsidRPr="009E377F">
        <w:rPr>
          <w:lang w:val="nl-NL"/>
        </w:rPr>
        <w:t xml:space="preserve">Een andere mogelijkheid is </w:t>
      </w:r>
      <w:proofErr w:type="spellStart"/>
      <w:r w:rsidRPr="009E377F">
        <w:rPr>
          <w:lang w:val="nl-NL"/>
        </w:rPr>
        <w:t>grasinzaai</w:t>
      </w:r>
      <w:proofErr w:type="spellEnd"/>
      <w:r w:rsidRPr="009E377F">
        <w:rPr>
          <w:lang w:val="nl-NL"/>
        </w:rPr>
        <w:t xml:space="preserve"> na mais. Wat voor soort mais moet je dan nemen als je let op het moment van oogsten?</w:t>
      </w:r>
    </w:p>
    <w:p w:rsidR="009E377F" w:rsidRPr="009E377F" w:rsidRDefault="009E377F" w:rsidP="009E377F">
      <w:pPr>
        <w:pStyle w:val="Lijstalinea"/>
        <w:ind w:left="0"/>
        <w:rPr>
          <w:lang w:val="nl-NL"/>
        </w:rPr>
      </w:pPr>
    </w:p>
    <w:p w:rsidR="009E377F" w:rsidRPr="009E377F" w:rsidRDefault="009E377F" w:rsidP="00C72BC7">
      <w:pPr>
        <w:pStyle w:val="Lijstalinea"/>
        <w:numPr>
          <w:ilvl w:val="0"/>
          <w:numId w:val="8"/>
        </w:numPr>
        <w:ind w:left="360"/>
        <w:rPr>
          <w:lang w:val="nl-NL"/>
        </w:rPr>
      </w:pPr>
      <w:r w:rsidRPr="009E377F">
        <w:rPr>
          <w:lang w:val="nl-NL"/>
        </w:rPr>
        <w:t>Als je besluit grasland te vernieuwen, welke werkzaamheden worden dan achtereenvolgens uitgevoerd?</w:t>
      </w:r>
    </w:p>
    <w:p w:rsidR="009E377F" w:rsidRPr="009E377F" w:rsidRDefault="009E377F" w:rsidP="009E377F">
      <w:pPr>
        <w:rPr>
          <w:b/>
          <w:lang w:val="nl-NL"/>
        </w:rPr>
      </w:pPr>
    </w:p>
    <w:p w:rsidR="009E377F" w:rsidRPr="009E377F" w:rsidRDefault="009E377F" w:rsidP="00C72BC7">
      <w:pPr>
        <w:pStyle w:val="Lijstalinea"/>
        <w:numPr>
          <w:ilvl w:val="0"/>
          <w:numId w:val="9"/>
        </w:numPr>
        <w:ind w:left="720"/>
        <w:rPr>
          <w:lang w:val="nl-NL"/>
        </w:rPr>
      </w:pPr>
      <w:r w:rsidRPr="009E377F">
        <w:rPr>
          <w:lang w:val="nl-NL"/>
        </w:rPr>
        <w:lastRenderedPageBreak/>
        <w:t>Op welke eigenschappen let een veehouderij bij het kiezen van een grasmengsel?</w:t>
      </w:r>
    </w:p>
    <w:p w:rsidR="009E377F" w:rsidRPr="009E377F" w:rsidRDefault="009E377F" w:rsidP="009E377F">
      <w:pPr>
        <w:rPr>
          <w:lang w:val="nl-NL"/>
        </w:rPr>
      </w:pPr>
      <w:r w:rsidRPr="009E377F">
        <w:rPr>
          <w:lang w:val="nl-NL"/>
        </w:rPr>
        <w:t xml:space="preserve">In grasmengsels wordt gebruik gemaakt van hooitypes, weidetypes en tussentypes. Hooitypes groeien hoger op, weidetypes stoelen meer uit. Vaak zit in een mengsel een deel hooitype van bijvoorbeeld </w:t>
      </w:r>
      <w:proofErr w:type="spellStart"/>
      <w:r w:rsidRPr="009E377F">
        <w:rPr>
          <w:lang w:val="nl-NL"/>
        </w:rPr>
        <w:t>engels</w:t>
      </w:r>
      <w:proofErr w:type="spellEnd"/>
      <w:r w:rsidRPr="009E377F">
        <w:rPr>
          <w:lang w:val="nl-NL"/>
        </w:rPr>
        <w:t xml:space="preserve"> raaigras en een deel weidetype.</w:t>
      </w:r>
    </w:p>
    <w:p w:rsidR="009E377F" w:rsidRPr="009E377F" w:rsidRDefault="009E377F" w:rsidP="009E377F">
      <w:pPr>
        <w:rPr>
          <w:lang w:val="nl-NL"/>
        </w:rPr>
      </w:pPr>
    </w:p>
    <w:p w:rsidR="009E377F" w:rsidRPr="00B301A9" w:rsidRDefault="009E377F" w:rsidP="009E377F">
      <w:r w:rsidRPr="00B301A9">
        <w:rPr>
          <w:noProof/>
        </w:rPr>
        <w:drawing>
          <wp:inline distT="0" distB="0" distL="0" distR="0" wp14:anchorId="6548BA8F" wp14:editId="3229E4E1">
            <wp:extent cx="4962525" cy="2524125"/>
            <wp:effectExtent l="0" t="0" r="9525" b="9525"/>
            <wp:docPr id="15" name="Afbeelding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4962525" cy="2524125"/>
                    </a:xfrm>
                    <a:prstGeom prst="rect">
                      <a:avLst/>
                    </a:prstGeom>
                  </pic:spPr>
                </pic:pic>
              </a:graphicData>
            </a:graphic>
          </wp:inline>
        </w:drawing>
      </w:r>
    </w:p>
    <w:p w:rsidR="009E377F" w:rsidRPr="00B301A9" w:rsidRDefault="009E377F" w:rsidP="009E377F"/>
    <w:p w:rsidR="009E377F" w:rsidRPr="009E377F" w:rsidRDefault="009E377F" w:rsidP="009E377F">
      <w:pPr>
        <w:rPr>
          <w:lang w:val="nl-NL"/>
        </w:rPr>
      </w:pPr>
      <w:r w:rsidRPr="009E377F">
        <w:rPr>
          <w:lang w:val="nl-NL"/>
        </w:rPr>
        <w:t>Veehouders kunnen kiezen voor standaard BG mengsels (BG = blijvend grasland), maar ook voor mengsels van zaadfirma’s zoals Barenbrug.</w:t>
      </w:r>
    </w:p>
    <w:p w:rsidR="009E377F" w:rsidRPr="009E377F" w:rsidRDefault="009E377F" w:rsidP="00C72BC7">
      <w:pPr>
        <w:pStyle w:val="Lijstalinea"/>
        <w:numPr>
          <w:ilvl w:val="0"/>
          <w:numId w:val="9"/>
        </w:numPr>
        <w:ind w:left="720"/>
        <w:rPr>
          <w:lang w:val="nl-NL"/>
        </w:rPr>
      </w:pPr>
      <w:r w:rsidRPr="009E377F">
        <w:rPr>
          <w:lang w:val="nl-NL"/>
        </w:rPr>
        <w:t>Geef aan wat de samenstelling is van BG3 en BG4.</w:t>
      </w:r>
    </w:p>
    <w:p w:rsidR="009E377F" w:rsidRPr="009E377F" w:rsidRDefault="009E377F" w:rsidP="009E377F">
      <w:pPr>
        <w:rPr>
          <w:lang w:val="nl-NL"/>
        </w:rPr>
      </w:pPr>
    </w:p>
    <w:p w:rsidR="009E377F" w:rsidRPr="009E377F" w:rsidRDefault="009E377F" w:rsidP="009E377F">
      <w:pPr>
        <w:rPr>
          <w:lang w:val="nl-NL"/>
        </w:rPr>
      </w:pPr>
    </w:p>
    <w:p w:rsidR="009E377F" w:rsidRPr="009E377F" w:rsidRDefault="009E377F" w:rsidP="009E377F">
      <w:pPr>
        <w:rPr>
          <w:lang w:val="nl-NL"/>
        </w:rPr>
      </w:pPr>
    </w:p>
    <w:p w:rsidR="009E377F" w:rsidRPr="00B301A9" w:rsidRDefault="009E377F" w:rsidP="009E377F">
      <w:r w:rsidRPr="00B301A9">
        <w:rPr>
          <w:noProof/>
        </w:rPr>
        <w:lastRenderedPageBreak/>
        <w:drawing>
          <wp:inline distT="0" distB="0" distL="0" distR="0" wp14:anchorId="0C3E58EB" wp14:editId="4EE5E64B">
            <wp:extent cx="3829572" cy="2819400"/>
            <wp:effectExtent l="0" t="0" r="0" b="0"/>
            <wp:docPr id="16" name="Afbeelding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3834652" cy="2823140"/>
                    </a:xfrm>
                    <a:prstGeom prst="rect">
                      <a:avLst/>
                    </a:prstGeom>
                  </pic:spPr>
                </pic:pic>
              </a:graphicData>
            </a:graphic>
          </wp:inline>
        </w:drawing>
      </w:r>
    </w:p>
    <w:p w:rsidR="009E377F" w:rsidRPr="009E377F" w:rsidRDefault="009E377F" w:rsidP="00C72BC7">
      <w:pPr>
        <w:pStyle w:val="Lijstalinea"/>
        <w:numPr>
          <w:ilvl w:val="0"/>
          <w:numId w:val="9"/>
        </w:numPr>
        <w:ind w:left="720"/>
        <w:rPr>
          <w:lang w:val="nl-NL"/>
        </w:rPr>
      </w:pPr>
      <w:r w:rsidRPr="009E377F">
        <w:rPr>
          <w:lang w:val="nl-NL"/>
        </w:rPr>
        <w:t xml:space="preserve">Het ras </w:t>
      </w:r>
      <w:proofErr w:type="spellStart"/>
      <w:r w:rsidRPr="009E377F">
        <w:rPr>
          <w:lang w:val="nl-NL"/>
        </w:rPr>
        <w:t>Barimero</w:t>
      </w:r>
      <w:proofErr w:type="spellEnd"/>
      <w:r w:rsidRPr="009E377F">
        <w:rPr>
          <w:lang w:val="nl-NL"/>
        </w:rPr>
        <w:t xml:space="preserve"> heeft een index cijfer van 102 voor droge stof opbrengst. 100 punten staat gelijk aan 13.7 ton </w:t>
      </w:r>
      <w:proofErr w:type="spellStart"/>
      <w:r w:rsidRPr="009E377F">
        <w:rPr>
          <w:lang w:val="nl-NL"/>
        </w:rPr>
        <w:t>ds</w:t>
      </w:r>
      <w:proofErr w:type="spellEnd"/>
      <w:r w:rsidRPr="009E377F">
        <w:rPr>
          <w:lang w:val="nl-NL"/>
        </w:rPr>
        <w:t xml:space="preserve"> opbrengst. Wat wil dan 102 punten zeggen?</w:t>
      </w:r>
    </w:p>
    <w:p w:rsidR="009E377F" w:rsidRPr="009E377F" w:rsidRDefault="009E377F" w:rsidP="009E377F">
      <w:pPr>
        <w:pStyle w:val="Lijstalinea"/>
        <w:rPr>
          <w:lang w:val="nl-NL"/>
        </w:rPr>
      </w:pPr>
    </w:p>
    <w:p w:rsidR="009E377F" w:rsidRPr="009E377F" w:rsidRDefault="009E377F" w:rsidP="00C72BC7">
      <w:pPr>
        <w:pStyle w:val="Lijstalinea"/>
        <w:numPr>
          <w:ilvl w:val="0"/>
          <w:numId w:val="9"/>
        </w:numPr>
        <w:ind w:left="720"/>
        <w:rPr>
          <w:lang w:val="nl-NL"/>
        </w:rPr>
      </w:pPr>
      <w:r w:rsidRPr="009E377F">
        <w:rPr>
          <w:lang w:val="nl-NL"/>
        </w:rPr>
        <w:t>Wat is het grote voordeel van grasmengsels met klaver?</w:t>
      </w:r>
    </w:p>
    <w:p w:rsidR="009E377F" w:rsidRPr="009E377F" w:rsidRDefault="009E377F" w:rsidP="009E377F">
      <w:pPr>
        <w:pStyle w:val="Lijstalinea"/>
        <w:rPr>
          <w:lang w:val="nl-NL"/>
        </w:rPr>
      </w:pPr>
    </w:p>
    <w:p w:rsidR="009E377F" w:rsidRPr="009E377F" w:rsidRDefault="009E377F" w:rsidP="009E377F">
      <w:pPr>
        <w:pStyle w:val="Lijstalinea"/>
        <w:rPr>
          <w:lang w:val="nl-NL"/>
        </w:rPr>
      </w:pPr>
      <w:r w:rsidRPr="009E377F">
        <w:rPr>
          <w:lang w:val="nl-NL"/>
        </w:rPr>
        <w:t>Je ziet, dat het verschil tussen de grassoorten niet zo groot is als het gaat om de droge stof opbrengst. Veel belangrijker is het om het grasland goed te beheren, dus het grasland zo lang mogelijk goed houden!</w:t>
      </w:r>
    </w:p>
    <w:p w:rsidR="009E377F" w:rsidRPr="009E377F" w:rsidRDefault="009E377F" w:rsidP="009E377F">
      <w:pPr>
        <w:pStyle w:val="Lijstalinea"/>
        <w:rPr>
          <w:lang w:val="nl-NL"/>
        </w:rPr>
      </w:pPr>
    </w:p>
    <w:p w:rsidR="009E377F" w:rsidRPr="009E377F" w:rsidRDefault="009E377F" w:rsidP="009E377F">
      <w:pPr>
        <w:pStyle w:val="Lijstalinea"/>
        <w:rPr>
          <w:lang w:val="nl-NL"/>
        </w:rPr>
      </w:pPr>
    </w:p>
    <w:p w:rsidR="009E377F" w:rsidRPr="009E377F" w:rsidRDefault="009E377F" w:rsidP="009E377F">
      <w:pPr>
        <w:rPr>
          <w:lang w:val="nl-NL"/>
        </w:rPr>
      </w:pPr>
      <w:r w:rsidRPr="009E377F">
        <w:rPr>
          <w:b/>
          <w:lang w:val="nl-NL"/>
        </w:rPr>
        <w:t>3.6</w:t>
      </w:r>
      <w:r w:rsidRPr="009E377F">
        <w:rPr>
          <w:b/>
          <w:lang w:val="nl-NL"/>
        </w:rPr>
        <w:tab/>
        <w:t>Duurzaam graslandbeheer: verzorging in herfst en winter</w:t>
      </w:r>
    </w:p>
    <w:p w:rsidR="009E377F" w:rsidRPr="009E377F" w:rsidRDefault="009E377F" w:rsidP="009E377F">
      <w:pPr>
        <w:pStyle w:val="Lijstalinea"/>
        <w:rPr>
          <w:lang w:val="nl-NL"/>
        </w:rPr>
      </w:pPr>
    </w:p>
    <w:p w:rsidR="009E377F" w:rsidRPr="009E377F" w:rsidRDefault="009E377F" w:rsidP="00C72BC7">
      <w:pPr>
        <w:pStyle w:val="Lijstalinea"/>
        <w:numPr>
          <w:ilvl w:val="0"/>
          <w:numId w:val="10"/>
        </w:numPr>
        <w:ind w:left="360"/>
        <w:rPr>
          <w:lang w:val="nl-NL"/>
        </w:rPr>
      </w:pPr>
      <w:r w:rsidRPr="009E377F">
        <w:rPr>
          <w:lang w:val="nl-NL"/>
        </w:rPr>
        <w:t>Wat is de functie van regelmatig bloten van grasland?</w:t>
      </w:r>
    </w:p>
    <w:p w:rsidR="009E377F" w:rsidRPr="009E377F" w:rsidRDefault="009E377F" w:rsidP="009E377F">
      <w:pPr>
        <w:pStyle w:val="Lijstalinea"/>
        <w:ind w:left="360"/>
        <w:rPr>
          <w:lang w:val="nl-NL"/>
        </w:rPr>
      </w:pPr>
    </w:p>
    <w:p w:rsidR="009E377F" w:rsidRPr="009E377F" w:rsidRDefault="009E377F" w:rsidP="00C72BC7">
      <w:pPr>
        <w:pStyle w:val="Lijstalinea"/>
        <w:numPr>
          <w:ilvl w:val="0"/>
          <w:numId w:val="10"/>
        </w:numPr>
        <w:ind w:left="360"/>
        <w:rPr>
          <w:lang w:val="nl-NL"/>
        </w:rPr>
      </w:pPr>
      <w:r w:rsidRPr="009E377F">
        <w:rPr>
          <w:lang w:val="nl-NL"/>
        </w:rPr>
        <w:t xml:space="preserve">Wat is het verschil tussen een </w:t>
      </w:r>
      <w:proofErr w:type="spellStart"/>
      <w:r w:rsidRPr="009E377F">
        <w:rPr>
          <w:lang w:val="nl-NL"/>
        </w:rPr>
        <w:t>najaarskuil</w:t>
      </w:r>
      <w:proofErr w:type="spellEnd"/>
      <w:r w:rsidRPr="009E377F">
        <w:rPr>
          <w:lang w:val="nl-NL"/>
        </w:rPr>
        <w:t xml:space="preserve"> en een voorjaarskuil als je let op de structuurwaarde van het voer en het eiwitgehalte?</w:t>
      </w:r>
    </w:p>
    <w:p w:rsidR="009E377F" w:rsidRPr="009E377F" w:rsidRDefault="009E377F" w:rsidP="009E377F">
      <w:pPr>
        <w:pStyle w:val="Lijstalinea"/>
        <w:ind w:left="360"/>
        <w:rPr>
          <w:lang w:val="nl-NL"/>
        </w:rPr>
      </w:pPr>
    </w:p>
    <w:p w:rsidR="009E377F" w:rsidRPr="009E377F" w:rsidRDefault="009E377F" w:rsidP="00C72BC7">
      <w:pPr>
        <w:pStyle w:val="Lijstalinea"/>
        <w:numPr>
          <w:ilvl w:val="0"/>
          <w:numId w:val="10"/>
        </w:numPr>
        <w:ind w:left="360"/>
        <w:rPr>
          <w:lang w:val="nl-NL"/>
        </w:rPr>
      </w:pPr>
      <w:r w:rsidRPr="009E377F">
        <w:rPr>
          <w:lang w:val="nl-NL"/>
        </w:rPr>
        <w:t>In november wordt lang gras nog een keer gebloot. Waarom mag gras niet te lang de winter in gaan?</w:t>
      </w:r>
    </w:p>
    <w:p w:rsidR="009E377F" w:rsidRPr="009E377F" w:rsidRDefault="009E377F" w:rsidP="009E377F">
      <w:pPr>
        <w:pStyle w:val="Lijstalinea"/>
        <w:ind w:left="360"/>
        <w:rPr>
          <w:lang w:val="nl-NL"/>
        </w:rPr>
      </w:pPr>
    </w:p>
    <w:p w:rsidR="009E377F" w:rsidRPr="009E377F" w:rsidRDefault="009E377F" w:rsidP="009E377F">
      <w:pPr>
        <w:pStyle w:val="Lijstalinea"/>
        <w:ind w:left="1440"/>
        <w:rPr>
          <w:lang w:val="nl-NL"/>
        </w:rPr>
      </w:pPr>
      <w:r w:rsidRPr="00B301A9">
        <w:rPr>
          <w:noProof/>
        </w:rPr>
        <w:drawing>
          <wp:anchor distT="0" distB="0" distL="114300" distR="114300" simplePos="0" relativeHeight="251692032" behindDoc="0" locked="0" layoutInCell="1" allowOverlap="1" wp14:anchorId="64C0AA8E" wp14:editId="4E5BE539">
            <wp:simplePos x="0" y="0"/>
            <wp:positionH relativeFrom="column">
              <wp:posOffset>3105785</wp:posOffset>
            </wp:positionH>
            <wp:positionV relativeFrom="paragraph">
              <wp:posOffset>142240</wp:posOffset>
            </wp:positionV>
            <wp:extent cx="1504950" cy="1128395"/>
            <wp:effectExtent l="0" t="0" r="0" b="0"/>
            <wp:wrapSquare wrapText="bothSides"/>
            <wp:docPr id="17" name="Afbeelding 17" descr="https://boerin.files.wordpress.com/2011/11/grasland-bloten.jpg?w=8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boerin.files.wordpress.com/2011/11/grasland-bloten.jpg?w=820"/>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1504950" cy="112839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9E377F" w:rsidRPr="009E377F" w:rsidRDefault="009E377F" w:rsidP="009E377F">
      <w:pPr>
        <w:pStyle w:val="Lijstalinea"/>
        <w:ind w:left="1440"/>
        <w:rPr>
          <w:lang w:val="nl-NL"/>
        </w:rPr>
      </w:pPr>
    </w:p>
    <w:p w:rsidR="009E377F" w:rsidRPr="009E377F" w:rsidRDefault="009E377F" w:rsidP="009E377F">
      <w:pPr>
        <w:pStyle w:val="Lijstalinea"/>
        <w:ind w:left="1440"/>
        <w:rPr>
          <w:i/>
          <w:sz w:val="20"/>
          <w:szCs w:val="20"/>
          <w:lang w:val="nl-NL"/>
        </w:rPr>
      </w:pPr>
      <w:r w:rsidRPr="009E377F">
        <w:rPr>
          <w:i/>
          <w:sz w:val="20"/>
          <w:szCs w:val="20"/>
          <w:lang w:val="nl-NL"/>
        </w:rPr>
        <w:t>Het bloten van grasland in de herfst.</w:t>
      </w:r>
    </w:p>
    <w:p w:rsidR="009E377F" w:rsidRPr="009E377F" w:rsidRDefault="009E377F" w:rsidP="009E377F">
      <w:pPr>
        <w:pStyle w:val="Lijstalinea"/>
        <w:ind w:left="1440"/>
        <w:rPr>
          <w:i/>
          <w:sz w:val="20"/>
          <w:szCs w:val="20"/>
          <w:lang w:val="nl-NL"/>
        </w:rPr>
      </w:pPr>
    </w:p>
    <w:p w:rsidR="009E377F" w:rsidRPr="009E377F" w:rsidRDefault="009E377F" w:rsidP="009E377F">
      <w:pPr>
        <w:pStyle w:val="Lijstalinea"/>
        <w:ind w:left="1440"/>
        <w:rPr>
          <w:i/>
          <w:sz w:val="20"/>
          <w:szCs w:val="20"/>
          <w:lang w:val="nl-NL"/>
        </w:rPr>
      </w:pPr>
    </w:p>
    <w:p w:rsidR="009E377F" w:rsidRPr="009E377F" w:rsidRDefault="009E377F" w:rsidP="009E377F">
      <w:pPr>
        <w:pStyle w:val="Lijstalinea"/>
        <w:ind w:left="1440"/>
        <w:rPr>
          <w:i/>
          <w:sz w:val="20"/>
          <w:szCs w:val="20"/>
          <w:lang w:val="nl-NL"/>
        </w:rPr>
      </w:pPr>
    </w:p>
    <w:p w:rsidR="009E377F" w:rsidRPr="009E377F" w:rsidRDefault="009E377F" w:rsidP="009E377F">
      <w:pPr>
        <w:pStyle w:val="Lijstalinea"/>
        <w:ind w:left="1440"/>
        <w:rPr>
          <w:i/>
          <w:sz w:val="20"/>
          <w:szCs w:val="20"/>
          <w:lang w:val="nl-NL"/>
        </w:rPr>
      </w:pPr>
    </w:p>
    <w:p w:rsidR="009E377F" w:rsidRPr="009E377F" w:rsidRDefault="009E377F" w:rsidP="009E377F">
      <w:pPr>
        <w:pStyle w:val="Lijstalinea"/>
        <w:ind w:left="1440"/>
        <w:rPr>
          <w:i/>
          <w:sz w:val="20"/>
          <w:szCs w:val="20"/>
          <w:lang w:val="nl-NL"/>
        </w:rPr>
      </w:pPr>
    </w:p>
    <w:p w:rsidR="009E377F" w:rsidRPr="009E377F" w:rsidRDefault="009E377F" w:rsidP="009E377F">
      <w:pPr>
        <w:pStyle w:val="Lijstalinea"/>
        <w:ind w:left="1440"/>
        <w:rPr>
          <w:i/>
          <w:sz w:val="20"/>
          <w:szCs w:val="20"/>
          <w:lang w:val="nl-NL"/>
        </w:rPr>
      </w:pPr>
    </w:p>
    <w:p w:rsidR="009E377F" w:rsidRPr="009E377F" w:rsidRDefault="009E377F" w:rsidP="009E377F">
      <w:pPr>
        <w:rPr>
          <w:b/>
          <w:lang w:val="nl-NL"/>
        </w:rPr>
      </w:pPr>
      <w:r w:rsidRPr="009E377F">
        <w:rPr>
          <w:b/>
          <w:lang w:val="nl-NL"/>
        </w:rPr>
        <w:t>3.7</w:t>
      </w:r>
      <w:r w:rsidRPr="009E377F">
        <w:rPr>
          <w:b/>
          <w:lang w:val="nl-NL"/>
        </w:rPr>
        <w:tab/>
        <w:t>Duurzaam graslandbeheer: verzorging in voorjaar en zomer.</w:t>
      </w:r>
    </w:p>
    <w:p w:rsidR="009E377F" w:rsidRPr="009E377F" w:rsidRDefault="009E377F" w:rsidP="009E377F">
      <w:pPr>
        <w:pStyle w:val="Lijstalinea"/>
        <w:ind w:left="1440"/>
        <w:rPr>
          <w:lang w:val="nl-NL"/>
        </w:rPr>
      </w:pPr>
    </w:p>
    <w:p w:rsidR="009E377F" w:rsidRPr="009E377F" w:rsidRDefault="009E377F" w:rsidP="00C72BC7">
      <w:pPr>
        <w:pStyle w:val="Lijstalinea"/>
        <w:numPr>
          <w:ilvl w:val="0"/>
          <w:numId w:val="11"/>
        </w:numPr>
        <w:ind w:left="360"/>
        <w:rPr>
          <w:lang w:val="nl-NL"/>
        </w:rPr>
      </w:pPr>
      <w:r w:rsidRPr="009E377F">
        <w:rPr>
          <w:lang w:val="nl-NL"/>
        </w:rPr>
        <w:t>Wat is de functie van de volgende onderhoudsmaatregelen in grasland?</w:t>
      </w:r>
    </w:p>
    <w:p w:rsidR="009E377F" w:rsidRPr="00B301A9" w:rsidRDefault="009E377F" w:rsidP="00C72BC7">
      <w:pPr>
        <w:pStyle w:val="Lijstalinea"/>
        <w:numPr>
          <w:ilvl w:val="2"/>
          <w:numId w:val="12"/>
        </w:numPr>
        <w:ind w:left="1080"/>
      </w:pPr>
      <w:proofErr w:type="spellStart"/>
      <w:r w:rsidRPr="00B301A9">
        <w:t>Rollen</w:t>
      </w:r>
      <w:proofErr w:type="spellEnd"/>
    </w:p>
    <w:p w:rsidR="009E377F" w:rsidRPr="00B301A9" w:rsidRDefault="009E377F" w:rsidP="00C72BC7">
      <w:pPr>
        <w:pStyle w:val="Lijstalinea"/>
        <w:numPr>
          <w:ilvl w:val="2"/>
          <w:numId w:val="12"/>
        </w:numPr>
        <w:ind w:left="1080"/>
      </w:pPr>
      <w:proofErr w:type="spellStart"/>
      <w:r w:rsidRPr="00B301A9">
        <w:t>Wiedeggen</w:t>
      </w:r>
      <w:proofErr w:type="spellEnd"/>
    </w:p>
    <w:p w:rsidR="009E377F" w:rsidRPr="00B301A9" w:rsidRDefault="009E377F" w:rsidP="00C72BC7">
      <w:pPr>
        <w:pStyle w:val="Lijstalinea"/>
        <w:numPr>
          <w:ilvl w:val="2"/>
          <w:numId w:val="12"/>
        </w:numPr>
        <w:ind w:left="1080"/>
      </w:pPr>
      <w:proofErr w:type="spellStart"/>
      <w:r w:rsidRPr="00B301A9">
        <w:t>Slepen</w:t>
      </w:r>
      <w:proofErr w:type="spellEnd"/>
    </w:p>
    <w:p w:rsidR="009E377F" w:rsidRPr="00B301A9" w:rsidRDefault="009E377F" w:rsidP="00C72BC7">
      <w:pPr>
        <w:pStyle w:val="Lijstalinea"/>
        <w:numPr>
          <w:ilvl w:val="0"/>
          <w:numId w:val="11"/>
        </w:numPr>
        <w:ind w:left="360"/>
      </w:pPr>
      <w:r w:rsidRPr="009E377F">
        <w:rPr>
          <w:lang w:val="nl-NL"/>
        </w:rPr>
        <w:t xml:space="preserve">In het voorjaar begin je de beweiding als er ongeveer een halve  ‘normale’ weidesnede staat. </w:t>
      </w:r>
      <w:proofErr w:type="spellStart"/>
      <w:r w:rsidRPr="00B301A9">
        <w:t>Hoeveel</w:t>
      </w:r>
      <w:proofErr w:type="spellEnd"/>
      <w:r w:rsidRPr="00B301A9">
        <w:t xml:space="preserve"> ds </w:t>
      </w:r>
      <w:proofErr w:type="spellStart"/>
      <w:r w:rsidRPr="00B301A9">
        <w:t>staat</w:t>
      </w:r>
      <w:proofErr w:type="spellEnd"/>
      <w:r w:rsidRPr="00B301A9">
        <w:t xml:space="preserve"> </w:t>
      </w:r>
      <w:proofErr w:type="spellStart"/>
      <w:r w:rsidRPr="00B301A9">
        <w:t>er</w:t>
      </w:r>
      <w:proofErr w:type="spellEnd"/>
      <w:r w:rsidRPr="00B301A9">
        <w:t xml:space="preserve"> </w:t>
      </w:r>
      <w:proofErr w:type="spellStart"/>
      <w:r w:rsidRPr="00B301A9">
        <w:t>dan</w:t>
      </w:r>
      <w:proofErr w:type="spellEnd"/>
      <w:r w:rsidRPr="00B301A9">
        <w:t xml:space="preserve"> in het </w:t>
      </w:r>
      <w:proofErr w:type="spellStart"/>
      <w:r w:rsidRPr="00B301A9">
        <w:t>perceel</w:t>
      </w:r>
      <w:proofErr w:type="spellEnd"/>
      <w:r w:rsidRPr="00B301A9">
        <w:t>?</w:t>
      </w:r>
    </w:p>
    <w:p w:rsidR="009E377F" w:rsidRPr="00B301A9" w:rsidRDefault="009E377F" w:rsidP="009E377F">
      <w:pPr>
        <w:pStyle w:val="Lijstalinea"/>
        <w:ind w:left="360"/>
      </w:pPr>
    </w:p>
    <w:p w:rsidR="009E377F" w:rsidRPr="009E377F" w:rsidRDefault="009E377F" w:rsidP="00C72BC7">
      <w:pPr>
        <w:pStyle w:val="Lijstalinea"/>
        <w:numPr>
          <w:ilvl w:val="0"/>
          <w:numId w:val="11"/>
        </w:numPr>
        <w:ind w:left="360"/>
        <w:rPr>
          <w:lang w:val="nl-NL"/>
        </w:rPr>
      </w:pPr>
      <w:r w:rsidRPr="009E377F">
        <w:rPr>
          <w:lang w:val="nl-NL"/>
        </w:rPr>
        <w:t xml:space="preserve">Waarom moet je de koeien niet in te zware </w:t>
      </w:r>
      <w:proofErr w:type="spellStart"/>
      <w:r w:rsidRPr="009E377F">
        <w:rPr>
          <w:lang w:val="nl-NL"/>
        </w:rPr>
        <w:t>snedes</w:t>
      </w:r>
      <w:proofErr w:type="spellEnd"/>
      <w:r w:rsidRPr="009E377F">
        <w:rPr>
          <w:lang w:val="nl-NL"/>
        </w:rPr>
        <w:t xml:space="preserve"> inscharen?</w:t>
      </w:r>
    </w:p>
    <w:p w:rsidR="009E377F" w:rsidRPr="009E377F" w:rsidRDefault="009E377F" w:rsidP="009E377F">
      <w:pPr>
        <w:pStyle w:val="Lijstalinea"/>
        <w:ind w:left="360"/>
        <w:rPr>
          <w:lang w:val="nl-NL"/>
        </w:rPr>
      </w:pPr>
    </w:p>
    <w:p w:rsidR="009E377F" w:rsidRPr="00B301A9" w:rsidRDefault="009E377F" w:rsidP="00C72BC7">
      <w:pPr>
        <w:pStyle w:val="Lijstalinea"/>
        <w:numPr>
          <w:ilvl w:val="0"/>
          <w:numId w:val="11"/>
        </w:numPr>
        <w:ind w:left="360"/>
      </w:pPr>
      <w:r w:rsidRPr="009E377F">
        <w:rPr>
          <w:lang w:val="nl-NL"/>
        </w:rPr>
        <w:t xml:space="preserve">Sommige veehouders maaien het liefst zwaardere </w:t>
      </w:r>
      <w:proofErr w:type="spellStart"/>
      <w:r w:rsidRPr="009E377F">
        <w:rPr>
          <w:lang w:val="nl-NL"/>
        </w:rPr>
        <w:t>snedes</w:t>
      </w:r>
      <w:proofErr w:type="spellEnd"/>
      <w:r w:rsidRPr="009E377F">
        <w:rPr>
          <w:lang w:val="nl-NL"/>
        </w:rPr>
        <w:t xml:space="preserve">, andere het liefst lichtere </w:t>
      </w:r>
      <w:proofErr w:type="spellStart"/>
      <w:r w:rsidRPr="009E377F">
        <w:rPr>
          <w:lang w:val="nl-NL"/>
        </w:rPr>
        <w:t>snedes</w:t>
      </w:r>
      <w:proofErr w:type="spellEnd"/>
      <w:r w:rsidRPr="009E377F">
        <w:rPr>
          <w:lang w:val="nl-NL"/>
        </w:rPr>
        <w:t xml:space="preserve">. </w:t>
      </w:r>
      <w:r w:rsidRPr="00B301A9">
        <w:t xml:space="preserve">Wat is het </w:t>
      </w:r>
      <w:proofErr w:type="spellStart"/>
      <w:r w:rsidRPr="00B301A9">
        <w:t>verschil</w:t>
      </w:r>
      <w:proofErr w:type="spellEnd"/>
      <w:r w:rsidRPr="00B301A9">
        <w:t xml:space="preserve"> </w:t>
      </w:r>
      <w:proofErr w:type="spellStart"/>
      <w:r w:rsidRPr="00B301A9">
        <w:t>als</w:t>
      </w:r>
      <w:proofErr w:type="spellEnd"/>
      <w:r w:rsidRPr="00B301A9">
        <w:t xml:space="preserve"> je let op:</w:t>
      </w:r>
    </w:p>
    <w:p w:rsidR="009E377F" w:rsidRPr="00B301A9" w:rsidRDefault="009E377F" w:rsidP="00C72BC7">
      <w:pPr>
        <w:pStyle w:val="Lijstalinea"/>
        <w:numPr>
          <w:ilvl w:val="2"/>
          <w:numId w:val="13"/>
        </w:numPr>
        <w:ind w:left="1080"/>
      </w:pPr>
      <w:proofErr w:type="spellStart"/>
      <w:r w:rsidRPr="00B301A9">
        <w:t>Structuur</w:t>
      </w:r>
      <w:proofErr w:type="spellEnd"/>
      <w:r w:rsidRPr="00B301A9">
        <w:t xml:space="preserve"> van het </w:t>
      </w:r>
      <w:proofErr w:type="spellStart"/>
      <w:r w:rsidRPr="00B301A9">
        <w:t>voer</w:t>
      </w:r>
      <w:proofErr w:type="spellEnd"/>
    </w:p>
    <w:p w:rsidR="009E377F" w:rsidRPr="00B301A9" w:rsidRDefault="009E377F" w:rsidP="00C72BC7">
      <w:pPr>
        <w:pStyle w:val="Lijstalinea"/>
        <w:numPr>
          <w:ilvl w:val="2"/>
          <w:numId w:val="13"/>
        </w:numPr>
        <w:ind w:left="1080"/>
      </w:pPr>
      <w:proofErr w:type="spellStart"/>
      <w:r w:rsidRPr="00B301A9">
        <w:t>Eiwitgehalte</w:t>
      </w:r>
      <w:proofErr w:type="spellEnd"/>
      <w:r w:rsidRPr="00B301A9">
        <w:t xml:space="preserve"> van het </w:t>
      </w:r>
      <w:proofErr w:type="spellStart"/>
      <w:r w:rsidRPr="00B301A9">
        <w:t>voer</w:t>
      </w:r>
      <w:proofErr w:type="spellEnd"/>
    </w:p>
    <w:p w:rsidR="009E377F" w:rsidRPr="00B301A9" w:rsidRDefault="009E377F" w:rsidP="00C72BC7">
      <w:pPr>
        <w:pStyle w:val="Lijstalinea"/>
        <w:numPr>
          <w:ilvl w:val="2"/>
          <w:numId w:val="13"/>
        </w:numPr>
        <w:ind w:left="1080"/>
      </w:pPr>
      <w:proofErr w:type="spellStart"/>
      <w:r w:rsidRPr="00B301A9">
        <w:t>Totale</w:t>
      </w:r>
      <w:proofErr w:type="spellEnd"/>
      <w:r w:rsidRPr="00B301A9">
        <w:t xml:space="preserve"> </w:t>
      </w:r>
      <w:proofErr w:type="spellStart"/>
      <w:r w:rsidRPr="00B301A9">
        <w:t>opbrengst</w:t>
      </w:r>
      <w:proofErr w:type="spellEnd"/>
      <w:r w:rsidRPr="00B301A9">
        <w:t xml:space="preserve"> van het </w:t>
      </w:r>
      <w:proofErr w:type="spellStart"/>
      <w:r w:rsidRPr="00B301A9">
        <w:t>grasland</w:t>
      </w:r>
      <w:proofErr w:type="spellEnd"/>
    </w:p>
    <w:p w:rsidR="009E377F" w:rsidRPr="00B301A9" w:rsidRDefault="009E377F" w:rsidP="009E377F">
      <w:pPr>
        <w:pStyle w:val="Lijstalinea"/>
        <w:ind w:left="1080"/>
      </w:pPr>
    </w:p>
    <w:p w:rsidR="009E377F" w:rsidRPr="009E377F" w:rsidRDefault="009E377F" w:rsidP="00C72BC7">
      <w:pPr>
        <w:pStyle w:val="Lijstalinea"/>
        <w:numPr>
          <w:ilvl w:val="0"/>
          <w:numId w:val="11"/>
        </w:numPr>
        <w:ind w:left="360"/>
        <w:rPr>
          <w:lang w:val="nl-NL"/>
        </w:rPr>
      </w:pPr>
      <w:r w:rsidRPr="009E377F">
        <w:rPr>
          <w:lang w:val="nl-NL"/>
        </w:rPr>
        <w:t>Waarom is het niet verstandig laat in het seizoen nog drijfmest uit te rijden?</w:t>
      </w:r>
    </w:p>
    <w:p w:rsidR="009E377F" w:rsidRPr="009E377F" w:rsidRDefault="009E377F" w:rsidP="009E377F">
      <w:pPr>
        <w:pStyle w:val="Lijstalinea"/>
        <w:ind w:left="1440"/>
        <w:rPr>
          <w:lang w:val="nl-NL"/>
        </w:rPr>
      </w:pPr>
    </w:p>
    <w:p w:rsidR="009E377F" w:rsidRPr="009E377F" w:rsidRDefault="009E377F" w:rsidP="009E377F">
      <w:pPr>
        <w:pStyle w:val="Lijstalinea"/>
        <w:ind w:left="1440"/>
        <w:rPr>
          <w:lang w:val="nl-NL"/>
        </w:rPr>
      </w:pPr>
      <w:r>
        <w:rPr>
          <w:noProof/>
        </w:rPr>
        <w:drawing>
          <wp:anchor distT="0" distB="0" distL="114300" distR="114300" simplePos="0" relativeHeight="251693056" behindDoc="0" locked="0" layoutInCell="1" allowOverlap="1" wp14:anchorId="36759B2B" wp14:editId="58CE83D5">
            <wp:simplePos x="0" y="0"/>
            <wp:positionH relativeFrom="column">
              <wp:posOffset>190500</wp:posOffset>
            </wp:positionH>
            <wp:positionV relativeFrom="paragraph">
              <wp:posOffset>122555</wp:posOffset>
            </wp:positionV>
            <wp:extent cx="4705350" cy="3083560"/>
            <wp:effectExtent l="0" t="0" r="0" b="2540"/>
            <wp:wrapSquare wrapText="bothSides"/>
            <wp:docPr id="40" name="Afbeelding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extLst>
                        <a:ext uri="{28A0092B-C50C-407E-A947-70E740481C1C}">
                          <a14:useLocalDpi xmlns:a14="http://schemas.microsoft.com/office/drawing/2010/main" val="0"/>
                        </a:ext>
                      </a:extLst>
                    </a:blip>
                    <a:stretch>
                      <a:fillRect/>
                    </a:stretch>
                  </pic:blipFill>
                  <pic:spPr>
                    <a:xfrm>
                      <a:off x="0" y="0"/>
                      <a:ext cx="4705350" cy="3083560"/>
                    </a:xfrm>
                    <a:prstGeom prst="rect">
                      <a:avLst/>
                    </a:prstGeom>
                  </pic:spPr>
                </pic:pic>
              </a:graphicData>
            </a:graphic>
            <wp14:sizeRelH relativeFrom="page">
              <wp14:pctWidth>0</wp14:pctWidth>
            </wp14:sizeRelH>
            <wp14:sizeRelV relativeFrom="page">
              <wp14:pctHeight>0</wp14:pctHeight>
            </wp14:sizeRelV>
          </wp:anchor>
        </w:drawing>
      </w:r>
    </w:p>
    <w:p w:rsidR="009E377F" w:rsidRPr="009E377F" w:rsidRDefault="009E377F" w:rsidP="009E377F">
      <w:pPr>
        <w:rPr>
          <w:lang w:val="nl-NL"/>
        </w:rPr>
      </w:pPr>
    </w:p>
    <w:p w:rsidR="009E377F" w:rsidRPr="009E377F" w:rsidRDefault="009E377F" w:rsidP="009E377F">
      <w:pPr>
        <w:rPr>
          <w:lang w:val="nl-NL"/>
        </w:rPr>
      </w:pPr>
    </w:p>
    <w:p w:rsidR="009E377F" w:rsidRPr="009E377F" w:rsidRDefault="009E377F" w:rsidP="009E377F">
      <w:pPr>
        <w:rPr>
          <w:lang w:val="nl-NL"/>
        </w:rPr>
      </w:pPr>
    </w:p>
    <w:p w:rsidR="009E377F" w:rsidRPr="009E377F" w:rsidRDefault="009E377F" w:rsidP="009E377F">
      <w:pPr>
        <w:rPr>
          <w:lang w:val="nl-NL"/>
        </w:rPr>
      </w:pPr>
    </w:p>
    <w:p w:rsidR="009E377F" w:rsidRPr="009E377F" w:rsidRDefault="009E377F" w:rsidP="009E377F">
      <w:pPr>
        <w:rPr>
          <w:lang w:val="nl-NL"/>
        </w:rPr>
      </w:pPr>
    </w:p>
    <w:p w:rsidR="009E377F" w:rsidRPr="009E377F" w:rsidRDefault="009E377F" w:rsidP="009E377F">
      <w:pPr>
        <w:rPr>
          <w:lang w:val="nl-NL"/>
        </w:rPr>
      </w:pPr>
    </w:p>
    <w:p w:rsidR="009E377F" w:rsidRPr="009E377F" w:rsidRDefault="009E377F" w:rsidP="009E377F">
      <w:pPr>
        <w:rPr>
          <w:lang w:val="nl-NL"/>
        </w:rPr>
      </w:pPr>
    </w:p>
    <w:p w:rsidR="009E377F" w:rsidRPr="009E377F" w:rsidRDefault="009E377F" w:rsidP="009E377F">
      <w:pPr>
        <w:rPr>
          <w:lang w:val="nl-NL"/>
        </w:rPr>
      </w:pPr>
    </w:p>
    <w:p w:rsidR="009E377F" w:rsidRPr="009E377F" w:rsidRDefault="009E377F" w:rsidP="009E377F">
      <w:pPr>
        <w:rPr>
          <w:lang w:val="nl-NL"/>
        </w:rPr>
      </w:pPr>
    </w:p>
    <w:p w:rsidR="009E377F" w:rsidRPr="009E377F" w:rsidRDefault="009E377F" w:rsidP="009E377F">
      <w:pPr>
        <w:rPr>
          <w:lang w:val="nl-NL"/>
        </w:rPr>
      </w:pPr>
    </w:p>
    <w:p w:rsidR="009E377F" w:rsidRPr="009E377F" w:rsidRDefault="009E377F" w:rsidP="009E377F">
      <w:pPr>
        <w:rPr>
          <w:lang w:val="nl-NL"/>
        </w:rPr>
      </w:pPr>
    </w:p>
    <w:p w:rsidR="009E377F" w:rsidRPr="009E377F" w:rsidRDefault="009E377F" w:rsidP="009E377F">
      <w:pPr>
        <w:rPr>
          <w:i/>
          <w:sz w:val="20"/>
          <w:szCs w:val="20"/>
          <w:lang w:val="nl-NL"/>
        </w:rPr>
      </w:pPr>
      <w:r w:rsidRPr="009E377F">
        <w:rPr>
          <w:i/>
          <w:sz w:val="20"/>
          <w:szCs w:val="20"/>
          <w:lang w:val="nl-NL"/>
        </w:rPr>
        <w:t xml:space="preserve">Voorbeeld van een mengselsamenstelling </w:t>
      </w:r>
      <w:proofErr w:type="spellStart"/>
      <w:r w:rsidRPr="009E377F">
        <w:rPr>
          <w:i/>
          <w:sz w:val="20"/>
          <w:szCs w:val="20"/>
          <w:lang w:val="nl-NL"/>
        </w:rPr>
        <w:t>Agrifirm</w:t>
      </w:r>
      <w:proofErr w:type="spellEnd"/>
      <w:r w:rsidRPr="009E377F">
        <w:rPr>
          <w:i/>
          <w:sz w:val="20"/>
          <w:szCs w:val="20"/>
          <w:lang w:val="nl-NL"/>
        </w:rPr>
        <w:t xml:space="preserve"> </w:t>
      </w:r>
      <w:proofErr w:type="spellStart"/>
      <w:r w:rsidRPr="009E377F">
        <w:rPr>
          <w:i/>
          <w:sz w:val="20"/>
          <w:szCs w:val="20"/>
          <w:lang w:val="nl-NL"/>
        </w:rPr>
        <w:t>Dairygras</w:t>
      </w:r>
      <w:proofErr w:type="spellEnd"/>
    </w:p>
    <w:p w:rsidR="009E377F" w:rsidRPr="009E377F" w:rsidRDefault="009E377F" w:rsidP="009E377F">
      <w:pPr>
        <w:rPr>
          <w:lang w:val="nl-NL"/>
        </w:rPr>
      </w:pPr>
    </w:p>
    <w:p w:rsidR="009E377F" w:rsidRPr="009E377F" w:rsidRDefault="009E377F" w:rsidP="009E377F">
      <w:pPr>
        <w:rPr>
          <w:lang w:val="nl-NL"/>
        </w:rPr>
      </w:pPr>
    </w:p>
    <w:p w:rsidR="009E377F" w:rsidRPr="009E377F" w:rsidRDefault="009E377F" w:rsidP="009E377F">
      <w:pPr>
        <w:rPr>
          <w:lang w:val="nl-NL"/>
        </w:rPr>
      </w:pPr>
    </w:p>
    <w:p w:rsidR="009E377F" w:rsidRDefault="009E377F" w:rsidP="009E377F">
      <w:proofErr w:type="spellStart"/>
      <w:r>
        <w:t>Informatie</w:t>
      </w:r>
      <w:proofErr w:type="spellEnd"/>
      <w:r>
        <w:t xml:space="preserve"> over </w:t>
      </w:r>
      <w:proofErr w:type="spellStart"/>
      <w:r>
        <w:t>grasmengsels</w:t>
      </w:r>
      <w:proofErr w:type="spellEnd"/>
      <w:r>
        <w:t>:</w:t>
      </w:r>
    </w:p>
    <w:p w:rsidR="009E377F" w:rsidRDefault="009E377F" w:rsidP="00C72BC7">
      <w:pPr>
        <w:pStyle w:val="Lijstalinea"/>
        <w:numPr>
          <w:ilvl w:val="0"/>
          <w:numId w:val="39"/>
        </w:numPr>
      </w:pPr>
      <w:r>
        <w:t xml:space="preserve">Site </w:t>
      </w:r>
      <w:proofErr w:type="spellStart"/>
      <w:r>
        <w:t>Agrifirm</w:t>
      </w:r>
      <w:proofErr w:type="spellEnd"/>
      <w:r>
        <w:t>:</w:t>
      </w:r>
      <w:r>
        <w:tab/>
      </w:r>
    </w:p>
    <w:p w:rsidR="009E377F" w:rsidRPr="00920DF4" w:rsidRDefault="009E377F" w:rsidP="00C72BC7">
      <w:pPr>
        <w:pStyle w:val="Lijstalinea"/>
        <w:numPr>
          <w:ilvl w:val="0"/>
          <w:numId w:val="39"/>
        </w:numPr>
      </w:pPr>
      <w:r>
        <w:t xml:space="preserve">Site </w:t>
      </w:r>
      <w:proofErr w:type="spellStart"/>
      <w:r w:rsidRPr="00920DF4">
        <w:t>Forfarmers</w:t>
      </w:r>
      <w:proofErr w:type="spellEnd"/>
      <w:r w:rsidRPr="00920DF4">
        <w:t xml:space="preserve">: </w:t>
      </w:r>
    </w:p>
    <w:p w:rsidR="009E377F" w:rsidRPr="00920DF4" w:rsidRDefault="009E377F" w:rsidP="00C72BC7">
      <w:pPr>
        <w:pStyle w:val="Lijstalinea"/>
        <w:numPr>
          <w:ilvl w:val="0"/>
          <w:numId w:val="39"/>
        </w:numPr>
      </w:pPr>
      <w:proofErr w:type="spellStart"/>
      <w:r w:rsidRPr="00920DF4">
        <w:t>Barenbrug</w:t>
      </w:r>
      <w:proofErr w:type="spellEnd"/>
    </w:p>
    <w:p w:rsidR="009E377F" w:rsidRDefault="0026172F" w:rsidP="009E377F">
      <w:pPr>
        <w:rPr>
          <w:rStyle w:val="Hyperlink"/>
        </w:rPr>
      </w:pPr>
      <w:hyperlink r:id="rId55" w:history="1">
        <w:r w:rsidR="009E377F" w:rsidRPr="001E7C63">
          <w:rPr>
            <w:rStyle w:val="Hyperlink"/>
          </w:rPr>
          <w:t>http://www.barenbrug.nl/weidemengsels</w:t>
        </w:r>
      </w:hyperlink>
    </w:p>
    <w:p w:rsidR="009E377F" w:rsidRDefault="009E377F" w:rsidP="009E377F">
      <w:pPr>
        <w:rPr>
          <w:rStyle w:val="Hyperlink"/>
        </w:rPr>
      </w:pPr>
    </w:p>
    <w:p w:rsidR="009E377F" w:rsidRPr="009E377F" w:rsidRDefault="009E377F" w:rsidP="009E377F">
      <w:pPr>
        <w:rPr>
          <w:lang w:val="nl-NL"/>
        </w:rPr>
      </w:pPr>
      <w:r w:rsidRPr="009E377F">
        <w:rPr>
          <w:lang w:val="nl-NL"/>
        </w:rPr>
        <w:t>Veehouders kunnen kiezen voor standaard BG mengsels (BG = blijvend grasland), maar ook voor mengsels van zaadfirma’s zoals Barenbrug.</w:t>
      </w:r>
    </w:p>
    <w:p w:rsidR="009E377F" w:rsidRPr="009E377F" w:rsidRDefault="009E377F" w:rsidP="009E377F">
      <w:pPr>
        <w:ind w:left="720"/>
        <w:rPr>
          <w:lang w:val="nl-NL"/>
        </w:rPr>
      </w:pPr>
      <w:r>
        <w:rPr>
          <w:noProof/>
        </w:rPr>
        <w:drawing>
          <wp:anchor distT="0" distB="0" distL="114300" distR="114300" simplePos="0" relativeHeight="251694080" behindDoc="0" locked="0" layoutInCell="1" allowOverlap="1" wp14:anchorId="05A45999" wp14:editId="0D0E068C">
            <wp:simplePos x="0" y="0"/>
            <wp:positionH relativeFrom="column">
              <wp:posOffset>325120</wp:posOffset>
            </wp:positionH>
            <wp:positionV relativeFrom="paragraph">
              <wp:posOffset>67945</wp:posOffset>
            </wp:positionV>
            <wp:extent cx="1093410" cy="2133600"/>
            <wp:effectExtent l="0" t="0" r="0" b="0"/>
            <wp:wrapSquare wrapText="bothSides"/>
            <wp:docPr id="43" name="Afbeelding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extLst>
                        <a:ext uri="{28A0092B-C50C-407E-A947-70E740481C1C}">
                          <a14:useLocalDpi xmlns:a14="http://schemas.microsoft.com/office/drawing/2010/main" val="0"/>
                        </a:ext>
                      </a:extLst>
                    </a:blip>
                    <a:stretch>
                      <a:fillRect/>
                    </a:stretch>
                  </pic:blipFill>
                  <pic:spPr>
                    <a:xfrm>
                      <a:off x="0" y="0"/>
                      <a:ext cx="1093410" cy="2133600"/>
                    </a:xfrm>
                    <a:prstGeom prst="rect">
                      <a:avLst/>
                    </a:prstGeom>
                  </pic:spPr>
                </pic:pic>
              </a:graphicData>
            </a:graphic>
            <wp14:sizeRelH relativeFrom="page">
              <wp14:pctWidth>0</wp14:pctWidth>
            </wp14:sizeRelH>
            <wp14:sizeRelV relativeFrom="page">
              <wp14:pctHeight>0</wp14:pctHeight>
            </wp14:sizeRelV>
          </wp:anchor>
        </w:drawing>
      </w:r>
    </w:p>
    <w:p w:rsidR="009E377F" w:rsidRPr="009E377F" w:rsidRDefault="009E377F" w:rsidP="009E377F">
      <w:pPr>
        <w:ind w:left="720"/>
        <w:rPr>
          <w:i/>
          <w:sz w:val="20"/>
          <w:szCs w:val="20"/>
          <w:lang w:val="nl-NL"/>
        </w:rPr>
      </w:pPr>
    </w:p>
    <w:p w:rsidR="009E377F" w:rsidRPr="009E377F" w:rsidRDefault="009E377F" w:rsidP="009E377F">
      <w:pPr>
        <w:ind w:left="720"/>
        <w:rPr>
          <w:i/>
          <w:sz w:val="20"/>
          <w:szCs w:val="20"/>
          <w:lang w:val="nl-NL"/>
        </w:rPr>
      </w:pPr>
    </w:p>
    <w:p w:rsidR="009E377F" w:rsidRPr="009E377F" w:rsidRDefault="009E377F" w:rsidP="009E377F">
      <w:pPr>
        <w:ind w:left="720"/>
        <w:rPr>
          <w:i/>
          <w:sz w:val="20"/>
          <w:szCs w:val="20"/>
          <w:lang w:val="nl-NL"/>
        </w:rPr>
      </w:pPr>
      <w:r w:rsidRPr="009E377F">
        <w:rPr>
          <w:i/>
          <w:sz w:val="20"/>
          <w:szCs w:val="20"/>
          <w:lang w:val="nl-NL"/>
        </w:rPr>
        <w:t xml:space="preserve">Op de site van Barenbrug </w:t>
      </w:r>
      <w:hyperlink r:id="rId57" w:history="1">
        <w:r w:rsidRPr="009E377F">
          <w:rPr>
            <w:rStyle w:val="Hyperlink"/>
            <w:i/>
            <w:sz w:val="20"/>
            <w:szCs w:val="20"/>
            <w:lang w:val="nl-NL"/>
          </w:rPr>
          <w:t>www.barenbrug.nl</w:t>
        </w:r>
      </w:hyperlink>
      <w:r w:rsidRPr="009E377F">
        <w:rPr>
          <w:i/>
          <w:sz w:val="20"/>
          <w:szCs w:val="20"/>
          <w:lang w:val="nl-NL"/>
        </w:rPr>
        <w:t xml:space="preserve"> kun je aangeven wat je wilt doen met je grasland: vooral weiden, vooral maaien of beiden. Moet het blijvend grasland zijn of tijdelijk voor één of twee jaar? Het zoekprogrammaatje geeft je dan een advies.</w:t>
      </w:r>
    </w:p>
    <w:p w:rsidR="009E377F" w:rsidRPr="009E377F" w:rsidRDefault="009E377F" w:rsidP="009E377F">
      <w:pPr>
        <w:ind w:left="720"/>
        <w:rPr>
          <w:lang w:val="nl-NL"/>
        </w:rPr>
      </w:pPr>
    </w:p>
    <w:p w:rsidR="009E377F" w:rsidRDefault="00700863" w:rsidP="002C2EE3">
      <w:pPr>
        <w:rPr>
          <w:sz w:val="28"/>
          <w:szCs w:val="28"/>
          <w:lang w:val="nl-NL"/>
        </w:rPr>
      </w:pPr>
      <w:r w:rsidRPr="001B0C7C">
        <w:rPr>
          <w:sz w:val="28"/>
          <w:szCs w:val="28"/>
          <w:lang w:val="nl-NL"/>
        </w:rPr>
        <w:tab/>
      </w:r>
    </w:p>
    <w:p w:rsidR="009E377F" w:rsidRDefault="009E377F">
      <w:pPr>
        <w:rPr>
          <w:sz w:val="28"/>
          <w:szCs w:val="28"/>
          <w:lang w:val="nl-NL"/>
        </w:rPr>
      </w:pPr>
      <w:r>
        <w:rPr>
          <w:sz w:val="28"/>
          <w:szCs w:val="28"/>
          <w:lang w:val="nl-NL"/>
        </w:rPr>
        <w:br w:type="page"/>
      </w:r>
    </w:p>
    <w:p w:rsidR="00D33F53" w:rsidRDefault="00F76840" w:rsidP="002C2EE3">
      <w:pPr>
        <w:rPr>
          <w:b/>
          <w:sz w:val="28"/>
          <w:szCs w:val="28"/>
          <w:lang w:val="nl-NL"/>
        </w:rPr>
      </w:pPr>
      <w:r w:rsidRPr="00700863">
        <w:rPr>
          <w:b/>
          <w:sz w:val="28"/>
          <w:szCs w:val="28"/>
          <w:lang w:val="nl-NL"/>
        </w:rPr>
        <w:lastRenderedPageBreak/>
        <w:t xml:space="preserve">Hoofdstuk 4 : </w:t>
      </w:r>
      <w:r w:rsidR="002C2EE3" w:rsidRPr="00700863">
        <w:rPr>
          <w:b/>
          <w:sz w:val="28"/>
          <w:szCs w:val="28"/>
          <w:lang w:val="nl-NL"/>
        </w:rPr>
        <w:t>Beweidingssystemen en registreren</w:t>
      </w:r>
    </w:p>
    <w:p w:rsidR="00BE28B9" w:rsidRDefault="00BE28B9" w:rsidP="002C2EE3">
      <w:pPr>
        <w:rPr>
          <w:b/>
          <w:sz w:val="28"/>
          <w:szCs w:val="28"/>
          <w:lang w:val="nl-NL"/>
        </w:rPr>
      </w:pPr>
    </w:p>
    <w:p w:rsidR="00BE28B9" w:rsidRPr="00BE28B9" w:rsidRDefault="00BE28B9" w:rsidP="002C2EE3">
      <w:pPr>
        <w:rPr>
          <w:b/>
          <w:sz w:val="24"/>
          <w:szCs w:val="24"/>
          <w:lang w:val="nl-NL"/>
        </w:rPr>
      </w:pPr>
      <w:r w:rsidRPr="00BE28B9">
        <w:rPr>
          <w:b/>
          <w:sz w:val="24"/>
          <w:szCs w:val="24"/>
          <w:lang w:val="nl-NL"/>
        </w:rPr>
        <w:t>4.1     Inleiding</w:t>
      </w:r>
    </w:p>
    <w:p w:rsidR="00BE28B9" w:rsidRPr="00700863" w:rsidRDefault="00BE28B9" w:rsidP="002C2EE3">
      <w:pPr>
        <w:rPr>
          <w:b/>
          <w:sz w:val="28"/>
          <w:szCs w:val="28"/>
          <w:lang w:val="nl-NL"/>
        </w:rPr>
      </w:pPr>
    </w:p>
    <w:p w:rsidR="00BE28B9" w:rsidRDefault="00BE28B9" w:rsidP="00BE28B9">
      <w:pPr>
        <w:tabs>
          <w:tab w:val="left" w:pos="2196"/>
        </w:tabs>
        <w:rPr>
          <w:lang w:val="nl-NL"/>
        </w:rPr>
      </w:pPr>
      <w:r>
        <w:rPr>
          <w:noProof/>
        </w:rPr>
        <w:drawing>
          <wp:anchor distT="0" distB="0" distL="114300" distR="114300" simplePos="0" relativeHeight="251707392" behindDoc="0" locked="0" layoutInCell="1" allowOverlap="1" wp14:anchorId="29D08489" wp14:editId="3F794ABF">
            <wp:simplePos x="0" y="0"/>
            <wp:positionH relativeFrom="column">
              <wp:posOffset>0</wp:posOffset>
            </wp:positionH>
            <wp:positionV relativeFrom="paragraph">
              <wp:posOffset>0</wp:posOffset>
            </wp:positionV>
            <wp:extent cx="1638300" cy="2693035"/>
            <wp:effectExtent l="0" t="0" r="0" b="0"/>
            <wp:wrapSquare wrapText="bothSides"/>
            <wp:docPr id="6" name="Afbeelding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extLst>
                        <a:ext uri="{28A0092B-C50C-407E-A947-70E740481C1C}">
                          <a14:useLocalDpi xmlns:a14="http://schemas.microsoft.com/office/drawing/2010/main" val="0"/>
                        </a:ext>
                      </a:extLst>
                    </a:blip>
                    <a:stretch>
                      <a:fillRect/>
                    </a:stretch>
                  </pic:blipFill>
                  <pic:spPr>
                    <a:xfrm>
                      <a:off x="0" y="0"/>
                      <a:ext cx="1638300" cy="2693035"/>
                    </a:xfrm>
                    <a:prstGeom prst="rect">
                      <a:avLst/>
                    </a:prstGeom>
                  </pic:spPr>
                </pic:pic>
              </a:graphicData>
            </a:graphic>
            <wp14:sizeRelH relativeFrom="page">
              <wp14:pctWidth>0</wp14:pctWidth>
            </wp14:sizeRelH>
            <wp14:sizeRelV relativeFrom="page">
              <wp14:pctHeight>0</wp14:pctHeight>
            </wp14:sizeRelV>
          </wp:anchor>
        </w:drawing>
      </w:r>
    </w:p>
    <w:p w:rsidR="00BE28B9" w:rsidRPr="00307A3A" w:rsidRDefault="00BE28B9" w:rsidP="00BE28B9">
      <w:pPr>
        <w:tabs>
          <w:tab w:val="left" w:pos="2196"/>
        </w:tabs>
        <w:rPr>
          <w:lang w:val="nl-NL"/>
        </w:rPr>
      </w:pPr>
    </w:p>
    <w:p w:rsidR="00BE28B9" w:rsidRDefault="00BE28B9" w:rsidP="00BE28B9">
      <w:pPr>
        <w:tabs>
          <w:tab w:val="left" w:pos="2196"/>
        </w:tabs>
        <w:rPr>
          <w:lang w:val="nl-NL"/>
        </w:rPr>
      </w:pPr>
      <w:r>
        <w:rPr>
          <w:lang w:val="nl-NL"/>
        </w:rPr>
        <w:t>Na jarenlange afname van het aantal koeien in de wei, neemt het beweiden van melkvee de laatste jaren weer iets toe. Beweiding is hot. ‘Maatschappelijke acceptatie van de bedrijfsvoering is voor de toekomst van de melkveehouderij steeds belangrijker’ staat als bijschrift bij het logo van koeien en kansen. Voor het beeld van de veehouderij bij de burger, de consument, is het belangrijk, dat de sector zich presenteert als een diervriendelijke wijze van veehouderij. Beweiding hoort bij een natuurlijke behoefte van een koe. Om zo veel mogelijk boeren ‘om’ te krijgen, lopen er veel projecten, die gericht zijn op het inpassen van beweiding op moderne veehouderijbedrijven, ook op bedrijven met automatische melksystemen. Ook de zuivelindustrie bevordert weidegang door middel van een premie op melk van koeien met weidegang. Criterium is 120 dagen x 6 uur, dus minimaal 720 uur weidegang op jaarbasis.</w:t>
      </w:r>
    </w:p>
    <w:p w:rsidR="00BE28B9" w:rsidRDefault="00BE28B9" w:rsidP="00BE28B9">
      <w:pPr>
        <w:tabs>
          <w:tab w:val="left" w:pos="2196"/>
        </w:tabs>
        <w:rPr>
          <w:lang w:val="nl-NL"/>
        </w:rPr>
      </w:pPr>
    </w:p>
    <w:p w:rsidR="00BE28B9" w:rsidRDefault="00BE28B9" w:rsidP="00BE28B9">
      <w:pPr>
        <w:tabs>
          <w:tab w:val="left" w:pos="2196"/>
        </w:tabs>
        <w:rPr>
          <w:lang w:val="nl-NL"/>
        </w:rPr>
      </w:pPr>
      <w:r>
        <w:rPr>
          <w:lang w:val="nl-NL"/>
        </w:rPr>
        <w:t>Enkele projecten:</w:t>
      </w:r>
    </w:p>
    <w:p w:rsidR="00BE28B9" w:rsidRPr="00741321" w:rsidRDefault="00BE28B9" w:rsidP="00BE28B9">
      <w:pPr>
        <w:pStyle w:val="Lijstalinea"/>
        <w:numPr>
          <w:ilvl w:val="0"/>
          <w:numId w:val="46"/>
        </w:numPr>
        <w:tabs>
          <w:tab w:val="left" w:pos="2196"/>
        </w:tabs>
        <w:rPr>
          <w:lang w:val="nl-NL"/>
        </w:rPr>
      </w:pPr>
      <w:r w:rsidRPr="00741321">
        <w:rPr>
          <w:lang w:val="nl-NL"/>
        </w:rPr>
        <w:t>Koe en wij:</w:t>
      </w:r>
    </w:p>
    <w:p w:rsidR="00BE28B9" w:rsidRDefault="0026172F" w:rsidP="00BE28B9">
      <w:pPr>
        <w:rPr>
          <w:lang w:val="nl-NL"/>
        </w:rPr>
      </w:pPr>
      <w:hyperlink r:id="rId59" w:history="1">
        <w:r w:rsidR="00BE28B9" w:rsidRPr="00631B84">
          <w:rPr>
            <w:rStyle w:val="Hyperlink"/>
            <w:lang w:val="nl-NL"/>
          </w:rPr>
          <w:t>www.lto.nl/projecten/Koe-Wij</w:t>
        </w:r>
      </w:hyperlink>
    </w:p>
    <w:p w:rsidR="00BE28B9" w:rsidRPr="00741321" w:rsidRDefault="00BE28B9" w:rsidP="00BE28B9">
      <w:pPr>
        <w:pStyle w:val="Lijstalinea"/>
        <w:numPr>
          <w:ilvl w:val="0"/>
          <w:numId w:val="46"/>
        </w:numPr>
        <w:rPr>
          <w:lang w:val="nl-NL"/>
        </w:rPr>
      </w:pPr>
      <w:proofErr w:type="spellStart"/>
      <w:r w:rsidRPr="00741321">
        <w:rPr>
          <w:lang w:val="nl-NL"/>
        </w:rPr>
        <w:t>Amazing</w:t>
      </w:r>
      <w:proofErr w:type="spellEnd"/>
      <w:r w:rsidRPr="00741321">
        <w:rPr>
          <w:lang w:val="nl-NL"/>
        </w:rPr>
        <w:t xml:space="preserve"> </w:t>
      </w:r>
      <w:proofErr w:type="spellStart"/>
      <w:r w:rsidRPr="00741321">
        <w:rPr>
          <w:lang w:val="nl-NL"/>
        </w:rPr>
        <w:t>grazing</w:t>
      </w:r>
      <w:proofErr w:type="spellEnd"/>
      <w:r w:rsidRPr="00741321">
        <w:rPr>
          <w:lang w:val="nl-NL"/>
        </w:rPr>
        <w:t xml:space="preserve"> </w:t>
      </w:r>
    </w:p>
    <w:p w:rsidR="00BE28B9" w:rsidRPr="00741321" w:rsidRDefault="0026172F" w:rsidP="00BE28B9">
      <w:pPr>
        <w:rPr>
          <w:rStyle w:val="Hyperlink"/>
          <w:lang w:val="nl-NL"/>
        </w:rPr>
      </w:pPr>
      <w:hyperlink r:id="rId60" w:history="1">
        <w:r w:rsidR="00BE28B9" w:rsidRPr="00631B84">
          <w:rPr>
            <w:rStyle w:val="Hyperlink"/>
            <w:lang w:val="nl-NL"/>
          </w:rPr>
          <w:t>https://www.amazinggrazing.eu/nl/amazinggrazing-4/projectag.htm</w:t>
        </w:r>
      </w:hyperlink>
    </w:p>
    <w:p w:rsidR="00BE28B9" w:rsidRDefault="00BE28B9" w:rsidP="00BE28B9">
      <w:pPr>
        <w:rPr>
          <w:lang w:val="nl-NL"/>
        </w:rPr>
      </w:pPr>
      <w:r>
        <w:rPr>
          <w:lang w:val="nl-NL"/>
        </w:rPr>
        <w:tab/>
        <w:t>Nieuw Nederlands weiden</w:t>
      </w:r>
    </w:p>
    <w:p w:rsidR="00BE28B9" w:rsidRDefault="00BE28B9" w:rsidP="00BE28B9">
      <w:pPr>
        <w:pStyle w:val="Lijstalinea"/>
        <w:numPr>
          <w:ilvl w:val="0"/>
          <w:numId w:val="46"/>
        </w:numPr>
        <w:rPr>
          <w:lang w:val="nl-NL"/>
        </w:rPr>
      </w:pPr>
      <w:r>
        <w:rPr>
          <w:lang w:val="nl-NL"/>
        </w:rPr>
        <w:t>Stichting weidegang</w:t>
      </w:r>
    </w:p>
    <w:p w:rsidR="00BE28B9" w:rsidRDefault="0026172F" w:rsidP="00BE28B9">
      <w:pPr>
        <w:pStyle w:val="Lijstalinea"/>
        <w:ind w:left="0"/>
        <w:rPr>
          <w:lang w:val="nl-NL"/>
        </w:rPr>
      </w:pPr>
      <w:hyperlink r:id="rId61" w:history="1">
        <w:r w:rsidR="00BE28B9" w:rsidRPr="00844E14">
          <w:rPr>
            <w:rStyle w:val="Hyperlink"/>
            <w:lang w:val="nl-NL"/>
          </w:rPr>
          <w:t>https://www.stichtingweidegang.nl/</w:t>
        </w:r>
      </w:hyperlink>
    </w:p>
    <w:p w:rsidR="00BE28B9" w:rsidRPr="00844E14" w:rsidRDefault="00BE28B9" w:rsidP="00BE28B9">
      <w:pPr>
        <w:pStyle w:val="Lijstalinea"/>
        <w:ind w:left="0"/>
        <w:rPr>
          <w:lang w:val="nl-NL"/>
        </w:rPr>
      </w:pPr>
    </w:p>
    <w:p w:rsidR="00BE28B9" w:rsidRPr="00741321" w:rsidRDefault="00BE28B9" w:rsidP="00BE28B9">
      <w:pPr>
        <w:rPr>
          <w:lang w:val="nl-NL"/>
        </w:rPr>
      </w:pPr>
      <w:r w:rsidRPr="00741321">
        <w:rPr>
          <w:lang w:val="nl-NL"/>
        </w:rPr>
        <w:t>Op de site Groenkennisnet is heel veel informatie te vinden over beweiding</w:t>
      </w:r>
      <w:r>
        <w:rPr>
          <w:lang w:val="nl-NL"/>
        </w:rPr>
        <w:t xml:space="preserve">, zowel </w:t>
      </w:r>
      <w:proofErr w:type="spellStart"/>
      <w:r>
        <w:rPr>
          <w:lang w:val="nl-NL"/>
        </w:rPr>
        <w:t>powerpoints</w:t>
      </w:r>
      <w:proofErr w:type="spellEnd"/>
      <w:r>
        <w:rPr>
          <w:lang w:val="nl-NL"/>
        </w:rPr>
        <w:t xml:space="preserve"> als artikelen en verwijzingen naar websites.</w:t>
      </w:r>
    </w:p>
    <w:p w:rsidR="00BE28B9" w:rsidRDefault="0026172F" w:rsidP="00BE28B9">
      <w:pPr>
        <w:rPr>
          <w:rStyle w:val="Hyperlink"/>
          <w:lang w:val="nl-NL"/>
        </w:rPr>
      </w:pPr>
      <w:hyperlink r:id="rId62" w:history="1">
        <w:r w:rsidR="00BE28B9" w:rsidRPr="00631B84">
          <w:rPr>
            <w:rStyle w:val="Hyperlink"/>
            <w:lang w:val="nl-NL"/>
          </w:rPr>
          <w:t>https://www.groenkennisnet.nl/nl/groenkennisnet/dossier/Beweiding.htm</w:t>
        </w:r>
      </w:hyperlink>
    </w:p>
    <w:p w:rsidR="00BE28B9" w:rsidRDefault="00BE28B9" w:rsidP="00BE28B9">
      <w:pPr>
        <w:rPr>
          <w:rStyle w:val="Hyperlink"/>
          <w:lang w:val="nl-NL"/>
        </w:rPr>
      </w:pPr>
    </w:p>
    <w:p w:rsidR="00BE28B9" w:rsidRDefault="00BE28B9" w:rsidP="00BE28B9">
      <w:pPr>
        <w:rPr>
          <w:rStyle w:val="Hyperlink"/>
          <w:lang w:val="nl-NL"/>
        </w:rPr>
      </w:pPr>
      <w:r>
        <w:rPr>
          <w:noProof/>
        </w:rPr>
        <w:lastRenderedPageBreak/>
        <w:drawing>
          <wp:anchor distT="0" distB="0" distL="114300" distR="114300" simplePos="0" relativeHeight="251708416" behindDoc="0" locked="0" layoutInCell="1" allowOverlap="1" wp14:anchorId="2B354619" wp14:editId="35CEF637">
            <wp:simplePos x="0" y="0"/>
            <wp:positionH relativeFrom="column">
              <wp:posOffset>0</wp:posOffset>
            </wp:positionH>
            <wp:positionV relativeFrom="paragraph">
              <wp:posOffset>635</wp:posOffset>
            </wp:positionV>
            <wp:extent cx="2965957" cy="2255520"/>
            <wp:effectExtent l="0" t="0" r="6350" b="0"/>
            <wp:wrapSquare wrapText="bothSides"/>
            <wp:docPr id="5" name="Afbeelding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cstate="print">
                      <a:extLst>
                        <a:ext uri="{28A0092B-C50C-407E-A947-70E740481C1C}">
                          <a14:useLocalDpi xmlns:a14="http://schemas.microsoft.com/office/drawing/2010/main" val="0"/>
                        </a:ext>
                      </a:extLst>
                    </a:blip>
                    <a:stretch>
                      <a:fillRect/>
                    </a:stretch>
                  </pic:blipFill>
                  <pic:spPr>
                    <a:xfrm>
                      <a:off x="0" y="0"/>
                      <a:ext cx="2965957" cy="2255520"/>
                    </a:xfrm>
                    <a:prstGeom prst="rect">
                      <a:avLst/>
                    </a:prstGeom>
                  </pic:spPr>
                </pic:pic>
              </a:graphicData>
            </a:graphic>
            <wp14:sizeRelH relativeFrom="page">
              <wp14:pctWidth>0</wp14:pctWidth>
            </wp14:sizeRelH>
            <wp14:sizeRelV relativeFrom="page">
              <wp14:pctHeight>0</wp14:pctHeight>
            </wp14:sizeRelV>
          </wp:anchor>
        </w:drawing>
      </w:r>
    </w:p>
    <w:p w:rsidR="00BE28B9" w:rsidRDefault="00BE28B9" w:rsidP="00BE28B9">
      <w:pPr>
        <w:rPr>
          <w:lang w:val="nl-NL"/>
        </w:rPr>
      </w:pPr>
      <w:r>
        <w:rPr>
          <w:lang w:val="nl-NL"/>
        </w:rPr>
        <w:t>De grafiek laat zien, dat onbeperkt weiden (dag en nacht weiden) afneemt, geen beweiding neemt de laatste jaren iets af en beweiden neemt licht toe. Bijna 70 % van de koeien loopt in de zomermaanden voor kortere of langere tijd per dag buiten.</w:t>
      </w:r>
    </w:p>
    <w:p w:rsidR="00BE28B9" w:rsidRDefault="00BE28B9" w:rsidP="00BE28B9">
      <w:pPr>
        <w:tabs>
          <w:tab w:val="left" w:pos="2196"/>
        </w:tabs>
        <w:rPr>
          <w:lang w:val="nl-NL"/>
        </w:rPr>
      </w:pPr>
    </w:p>
    <w:p w:rsidR="00BE28B9" w:rsidRDefault="00BE28B9" w:rsidP="00BE28B9">
      <w:pPr>
        <w:tabs>
          <w:tab w:val="left" w:pos="2196"/>
        </w:tabs>
        <w:rPr>
          <w:lang w:val="nl-NL"/>
        </w:rPr>
      </w:pPr>
    </w:p>
    <w:p w:rsidR="00BE28B9" w:rsidRDefault="00BE28B9" w:rsidP="00BE28B9">
      <w:pPr>
        <w:tabs>
          <w:tab w:val="left" w:pos="2196"/>
        </w:tabs>
        <w:rPr>
          <w:lang w:val="nl-NL"/>
        </w:rPr>
      </w:pPr>
    </w:p>
    <w:p w:rsidR="00BE28B9" w:rsidRPr="00BE28B9" w:rsidRDefault="00BE28B9" w:rsidP="00BE28B9">
      <w:pPr>
        <w:tabs>
          <w:tab w:val="left" w:pos="2196"/>
        </w:tabs>
        <w:rPr>
          <w:b/>
          <w:lang w:val="nl-NL"/>
        </w:rPr>
      </w:pPr>
      <w:r w:rsidRPr="00BE28B9">
        <w:rPr>
          <w:b/>
          <w:lang w:val="nl-NL"/>
        </w:rPr>
        <w:t>4.2      Uitgangspunten bij beweiding.</w:t>
      </w:r>
    </w:p>
    <w:p w:rsidR="00BE28B9" w:rsidRDefault="00BE28B9" w:rsidP="00BE28B9">
      <w:pPr>
        <w:pStyle w:val="Lijstalinea"/>
        <w:numPr>
          <w:ilvl w:val="0"/>
          <w:numId w:val="46"/>
        </w:numPr>
        <w:tabs>
          <w:tab w:val="left" w:pos="2196"/>
        </w:tabs>
        <w:rPr>
          <w:lang w:val="nl-NL"/>
        </w:rPr>
      </w:pPr>
      <w:r>
        <w:rPr>
          <w:lang w:val="nl-NL"/>
        </w:rPr>
        <w:t xml:space="preserve">Per uur grazen neemt een koe ongeveer 1 kg </w:t>
      </w:r>
      <w:proofErr w:type="spellStart"/>
      <w:r>
        <w:rPr>
          <w:lang w:val="nl-NL"/>
        </w:rPr>
        <w:t>ds</w:t>
      </w:r>
      <w:proofErr w:type="spellEnd"/>
      <w:r>
        <w:rPr>
          <w:lang w:val="nl-NL"/>
        </w:rPr>
        <w:t xml:space="preserve"> uit gras op. Dus bij 6 uur weidegang komt dat neer op ongeveer 6 kg </w:t>
      </w:r>
      <w:proofErr w:type="spellStart"/>
      <w:r>
        <w:rPr>
          <w:lang w:val="nl-NL"/>
        </w:rPr>
        <w:t>ds</w:t>
      </w:r>
      <w:proofErr w:type="spellEnd"/>
      <w:r>
        <w:rPr>
          <w:lang w:val="nl-NL"/>
        </w:rPr>
        <w:t xml:space="preserve"> uit weidegras. Voor robotbedrijven, waarbij koeien de mogelijkheid hebben vanuit de wei de robot te bezoeken rekent men op 1 kg </w:t>
      </w:r>
      <w:proofErr w:type="spellStart"/>
      <w:r>
        <w:rPr>
          <w:lang w:val="nl-NL"/>
        </w:rPr>
        <w:t>ds</w:t>
      </w:r>
      <w:proofErr w:type="spellEnd"/>
      <w:r>
        <w:rPr>
          <w:lang w:val="nl-NL"/>
        </w:rPr>
        <w:t xml:space="preserve"> per 1.5 uur weidegang.</w:t>
      </w:r>
    </w:p>
    <w:p w:rsidR="00BE28B9" w:rsidRDefault="00BE28B9" w:rsidP="00BE28B9">
      <w:pPr>
        <w:pStyle w:val="Lijstalinea"/>
        <w:numPr>
          <w:ilvl w:val="0"/>
          <w:numId w:val="46"/>
        </w:numPr>
        <w:tabs>
          <w:tab w:val="left" w:pos="2196"/>
        </w:tabs>
        <w:rPr>
          <w:lang w:val="nl-NL"/>
        </w:rPr>
      </w:pPr>
      <w:r>
        <w:rPr>
          <w:lang w:val="nl-NL"/>
        </w:rPr>
        <w:t xml:space="preserve">Een koe neemt exclusief krachtvoer, ongeveer 15 kg </w:t>
      </w:r>
      <w:proofErr w:type="spellStart"/>
      <w:r>
        <w:rPr>
          <w:lang w:val="nl-NL"/>
        </w:rPr>
        <w:t>ds</w:t>
      </w:r>
      <w:proofErr w:type="spellEnd"/>
      <w:r>
        <w:rPr>
          <w:lang w:val="nl-NL"/>
        </w:rPr>
        <w:t xml:space="preserve"> per dag op. Een koe, die dus 6 uur kan grazen, moet nog ongeveer 9 kg </w:t>
      </w:r>
      <w:proofErr w:type="spellStart"/>
      <w:r>
        <w:rPr>
          <w:lang w:val="nl-NL"/>
        </w:rPr>
        <w:t>ds</w:t>
      </w:r>
      <w:proofErr w:type="spellEnd"/>
      <w:r>
        <w:rPr>
          <w:lang w:val="nl-NL"/>
        </w:rPr>
        <w:t xml:space="preserve"> op stal kunnen opnemen. Moderne beweidingssystemen gaan er van uit, dat de opname van gras in de wei varieert onder andere door wisselingen in het grasaanbod in de wei. Vooral het weer speelt daarbij een belangrijke rol.</w:t>
      </w:r>
    </w:p>
    <w:p w:rsidR="00BE28B9" w:rsidRDefault="00BE28B9" w:rsidP="00BE28B9">
      <w:pPr>
        <w:pStyle w:val="Lijstalinea"/>
        <w:numPr>
          <w:ilvl w:val="0"/>
          <w:numId w:val="46"/>
        </w:numPr>
        <w:tabs>
          <w:tab w:val="left" w:pos="2196"/>
        </w:tabs>
        <w:rPr>
          <w:lang w:val="nl-NL"/>
        </w:rPr>
      </w:pPr>
      <w:r w:rsidRPr="00741321">
        <w:rPr>
          <w:lang w:val="nl-NL"/>
        </w:rPr>
        <w:t xml:space="preserve">Het gras in de wei groeit ongeveer tussen 40 en 80 kg </w:t>
      </w:r>
      <w:proofErr w:type="spellStart"/>
      <w:r w:rsidRPr="00741321">
        <w:rPr>
          <w:lang w:val="nl-NL"/>
        </w:rPr>
        <w:t>ds</w:t>
      </w:r>
      <w:proofErr w:type="spellEnd"/>
      <w:r w:rsidRPr="00741321">
        <w:rPr>
          <w:lang w:val="nl-NL"/>
        </w:rPr>
        <w:t xml:space="preserve"> per ha per dag. </w:t>
      </w:r>
    </w:p>
    <w:p w:rsidR="00BE28B9" w:rsidRDefault="00BE28B9" w:rsidP="00BE28B9">
      <w:pPr>
        <w:pStyle w:val="Lijstalinea"/>
        <w:numPr>
          <w:ilvl w:val="0"/>
          <w:numId w:val="46"/>
        </w:numPr>
        <w:tabs>
          <w:tab w:val="left" w:pos="2196"/>
        </w:tabs>
        <w:rPr>
          <w:lang w:val="nl-NL"/>
        </w:rPr>
      </w:pPr>
      <w:r>
        <w:rPr>
          <w:lang w:val="nl-NL"/>
        </w:rPr>
        <w:t>In Nederland wordt ongeveer 2/3 van het gras, dat er groeit als kuilvoer gewonnen.</w:t>
      </w:r>
    </w:p>
    <w:p w:rsidR="00BE28B9" w:rsidRDefault="00BE28B9" w:rsidP="00BE28B9">
      <w:pPr>
        <w:pStyle w:val="Lijstalinea"/>
        <w:numPr>
          <w:ilvl w:val="0"/>
          <w:numId w:val="46"/>
        </w:numPr>
        <w:tabs>
          <w:tab w:val="left" w:pos="2196"/>
        </w:tabs>
        <w:rPr>
          <w:lang w:val="nl-NL"/>
        </w:rPr>
      </w:pPr>
      <w:r>
        <w:rPr>
          <w:lang w:val="nl-NL"/>
        </w:rPr>
        <w:t xml:space="preserve">Als een bedrijf kiest voor beweiden, dan is het belangrijk, dat ook het jongvee leert weiden, jong geleerd is immers oud gedaan. </w:t>
      </w:r>
    </w:p>
    <w:p w:rsidR="00BE28B9" w:rsidRPr="00182210" w:rsidRDefault="00BE28B9" w:rsidP="00BE28B9">
      <w:pPr>
        <w:pStyle w:val="Lijstalinea"/>
        <w:numPr>
          <w:ilvl w:val="0"/>
          <w:numId w:val="46"/>
        </w:numPr>
        <w:tabs>
          <w:tab w:val="left" w:pos="2196"/>
        </w:tabs>
        <w:rPr>
          <w:lang w:val="nl-NL"/>
        </w:rPr>
      </w:pPr>
      <w:r>
        <w:rPr>
          <w:lang w:val="nl-NL"/>
        </w:rPr>
        <w:t xml:space="preserve">Met beweiden moet je voorjaar in het voorjaar beginnen, als er nog maar nauwelijks gras beschikbaar is. Men kan dan werken aan een geleidelijke overgang van de stalperiode naar de beweiding. De eerste dagen hooguit een of enkele uren weiden. </w:t>
      </w:r>
    </w:p>
    <w:p w:rsidR="00BE28B9" w:rsidRDefault="00BE28B9" w:rsidP="00BE28B9">
      <w:pPr>
        <w:tabs>
          <w:tab w:val="left" w:pos="2196"/>
        </w:tabs>
        <w:rPr>
          <w:lang w:val="nl-NL"/>
        </w:rPr>
      </w:pPr>
      <w:r>
        <w:rPr>
          <w:lang w:val="nl-NL"/>
        </w:rPr>
        <w:t>In de praktijk is er keuze uit verschillende mogelijkheden om het grasland te benutten. Onder andere de volgende factoren zijn van invloed op de keuze of er al dan niet beweid wordt op het bedrijf en voor welk systeem gekozen wordt:</w:t>
      </w:r>
    </w:p>
    <w:p w:rsidR="00BE28B9" w:rsidRDefault="00BE28B9" w:rsidP="00BE28B9">
      <w:pPr>
        <w:pStyle w:val="Lijstalinea"/>
        <w:numPr>
          <w:ilvl w:val="0"/>
          <w:numId w:val="47"/>
        </w:numPr>
        <w:tabs>
          <w:tab w:val="left" w:pos="2196"/>
        </w:tabs>
        <w:rPr>
          <w:lang w:val="nl-NL"/>
        </w:rPr>
      </w:pPr>
      <w:r>
        <w:rPr>
          <w:lang w:val="nl-NL"/>
        </w:rPr>
        <w:t>De grootte van de huiskavel en de verkaveling van de rest van het bedrijf.</w:t>
      </w:r>
    </w:p>
    <w:p w:rsidR="00BE28B9" w:rsidRDefault="00BE28B9" w:rsidP="00BE28B9">
      <w:pPr>
        <w:pStyle w:val="Lijstalinea"/>
        <w:tabs>
          <w:tab w:val="left" w:pos="2196"/>
        </w:tabs>
        <w:rPr>
          <w:lang w:val="nl-NL"/>
        </w:rPr>
      </w:pPr>
      <w:r>
        <w:rPr>
          <w:lang w:val="nl-NL"/>
        </w:rPr>
        <w:t>Bij een grote huiskavel is beweiding gemakkelijker dan bij een kleine huiskavel en een slechte verkaveling in zijn algemeenheid.</w:t>
      </w:r>
    </w:p>
    <w:p w:rsidR="00BE28B9" w:rsidRDefault="00BE28B9" w:rsidP="00BE28B9">
      <w:pPr>
        <w:pStyle w:val="Lijstalinea"/>
        <w:numPr>
          <w:ilvl w:val="0"/>
          <w:numId w:val="47"/>
        </w:numPr>
        <w:tabs>
          <w:tab w:val="left" w:pos="2196"/>
        </w:tabs>
        <w:rPr>
          <w:lang w:val="nl-NL"/>
        </w:rPr>
      </w:pPr>
      <w:r>
        <w:rPr>
          <w:lang w:val="nl-NL"/>
        </w:rPr>
        <w:t>Al dan niet automatisch melken.</w:t>
      </w:r>
    </w:p>
    <w:p w:rsidR="00BE28B9" w:rsidRDefault="00BE28B9" w:rsidP="00BE28B9">
      <w:pPr>
        <w:pStyle w:val="Lijstalinea"/>
        <w:tabs>
          <w:tab w:val="left" w:pos="2196"/>
        </w:tabs>
        <w:rPr>
          <w:lang w:val="nl-NL"/>
        </w:rPr>
      </w:pPr>
      <w:r>
        <w:rPr>
          <w:lang w:val="nl-NL"/>
        </w:rPr>
        <w:t>Veel veehouders vinden het lastig robot melken te combineren met beweiding. Veel lopende projecten geven aan, dat het goed mogelijk is. Vaak gaat het wel ten koste van de melkfrequentie, het aantal keren dat een koe bij de robot komt.</w:t>
      </w:r>
    </w:p>
    <w:p w:rsidR="00BE28B9" w:rsidRDefault="00BE28B9" w:rsidP="00BE28B9">
      <w:pPr>
        <w:pStyle w:val="Lijstalinea"/>
        <w:numPr>
          <w:ilvl w:val="0"/>
          <w:numId w:val="47"/>
        </w:numPr>
        <w:tabs>
          <w:tab w:val="left" w:pos="2196"/>
        </w:tabs>
        <w:rPr>
          <w:lang w:val="nl-NL"/>
        </w:rPr>
      </w:pPr>
      <w:r>
        <w:rPr>
          <w:lang w:val="nl-NL"/>
        </w:rPr>
        <w:t>De beschikbare hoeveelheid arbeid.</w:t>
      </w:r>
    </w:p>
    <w:p w:rsidR="00BE28B9" w:rsidRDefault="00BE28B9" w:rsidP="00BE28B9">
      <w:pPr>
        <w:pStyle w:val="Lijstalinea"/>
        <w:tabs>
          <w:tab w:val="left" w:pos="2196"/>
        </w:tabs>
        <w:rPr>
          <w:lang w:val="nl-NL"/>
        </w:rPr>
      </w:pPr>
      <w:r>
        <w:rPr>
          <w:lang w:val="nl-NL"/>
        </w:rPr>
        <w:t xml:space="preserve">Vooral </w:t>
      </w:r>
      <w:proofErr w:type="spellStart"/>
      <w:r>
        <w:rPr>
          <w:lang w:val="nl-NL"/>
        </w:rPr>
        <w:t>stripgrazen</w:t>
      </w:r>
      <w:proofErr w:type="spellEnd"/>
      <w:r>
        <w:rPr>
          <w:lang w:val="nl-NL"/>
        </w:rPr>
        <w:t>, rantsoenweiden en zomerstalvoeren zijn relatief arbeidsintensief.</w:t>
      </w:r>
    </w:p>
    <w:p w:rsidR="00BE28B9" w:rsidRDefault="00BE28B9" w:rsidP="00BE28B9">
      <w:pPr>
        <w:pStyle w:val="Lijstalinea"/>
        <w:numPr>
          <w:ilvl w:val="0"/>
          <w:numId w:val="47"/>
        </w:numPr>
        <w:tabs>
          <w:tab w:val="left" w:pos="2196"/>
        </w:tabs>
        <w:rPr>
          <w:lang w:val="nl-NL"/>
        </w:rPr>
      </w:pPr>
      <w:r>
        <w:rPr>
          <w:lang w:val="nl-NL"/>
        </w:rPr>
        <w:t>De voorkeur, kennis en kunde van de veehouder.</w:t>
      </w:r>
    </w:p>
    <w:p w:rsidR="0050323E" w:rsidRDefault="0050323E" w:rsidP="0050323E">
      <w:pPr>
        <w:tabs>
          <w:tab w:val="left" w:pos="2196"/>
        </w:tabs>
        <w:rPr>
          <w:lang w:val="nl-NL"/>
        </w:rPr>
      </w:pPr>
    </w:p>
    <w:p w:rsidR="0050323E" w:rsidRDefault="0050323E" w:rsidP="0050323E">
      <w:pPr>
        <w:tabs>
          <w:tab w:val="left" w:pos="2196"/>
        </w:tabs>
        <w:rPr>
          <w:lang w:val="nl-NL"/>
        </w:rPr>
      </w:pPr>
    </w:p>
    <w:p w:rsidR="0050323E" w:rsidRPr="00377F74" w:rsidRDefault="0050323E" w:rsidP="0050323E">
      <w:pPr>
        <w:pStyle w:val="Lijstalinea"/>
        <w:ind w:left="0"/>
        <w:rPr>
          <w:b/>
          <w:lang w:val="nl-NL"/>
        </w:rPr>
      </w:pPr>
      <w:r w:rsidRPr="00377F74">
        <w:rPr>
          <w:b/>
          <w:lang w:val="nl-NL"/>
        </w:rPr>
        <w:t>Gras als voedermiddel</w:t>
      </w:r>
    </w:p>
    <w:p w:rsidR="0050323E" w:rsidRDefault="0050323E" w:rsidP="0050323E">
      <w:pPr>
        <w:pStyle w:val="Lijstalinea"/>
        <w:ind w:left="0"/>
        <w:rPr>
          <w:lang w:val="nl-NL"/>
        </w:rPr>
      </w:pPr>
      <w:r>
        <w:rPr>
          <w:lang w:val="nl-NL"/>
        </w:rPr>
        <w:t xml:space="preserve">De </w:t>
      </w:r>
      <w:proofErr w:type="spellStart"/>
      <w:r>
        <w:rPr>
          <w:lang w:val="nl-NL"/>
        </w:rPr>
        <w:t>vem</w:t>
      </w:r>
      <w:proofErr w:type="spellEnd"/>
      <w:r>
        <w:rPr>
          <w:lang w:val="nl-NL"/>
        </w:rPr>
        <w:t xml:space="preserve"> waarde van vers gras varieert van 900 tot 1050 </w:t>
      </w:r>
      <w:proofErr w:type="spellStart"/>
      <w:r>
        <w:rPr>
          <w:lang w:val="nl-NL"/>
        </w:rPr>
        <w:t>vem</w:t>
      </w:r>
      <w:proofErr w:type="spellEnd"/>
      <w:r>
        <w:rPr>
          <w:lang w:val="nl-NL"/>
        </w:rPr>
        <w:t xml:space="preserve"> . Vrijwel elk voorjaar ligt de </w:t>
      </w:r>
      <w:proofErr w:type="spellStart"/>
      <w:r>
        <w:rPr>
          <w:lang w:val="nl-NL"/>
        </w:rPr>
        <w:t>vem</w:t>
      </w:r>
      <w:proofErr w:type="spellEnd"/>
      <w:r>
        <w:rPr>
          <w:lang w:val="nl-NL"/>
        </w:rPr>
        <w:t xml:space="preserve"> waarde boden de 1000 </w:t>
      </w:r>
      <w:proofErr w:type="spellStart"/>
      <w:r>
        <w:rPr>
          <w:lang w:val="nl-NL"/>
        </w:rPr>
        <w:t>vem</w:t>
      </w:r>
      <w:proofErr w:type="spellEnd"/>
      <w:r>
        <w:rPr>
          <w:lang w:val="nl-NL"/>
        </w:rPr>
        <w:t>. Zie grafiek .</w:t>
      </w:r>
    </w:p>
    <w:p w:rsidR="0050323E" w:rsidRDefault="0050323E" w:rsidP="0050323E">
      <w:pPr>
        <w:pStyle w:val="Lijstalinea"/>
        <w:ind w:left="0"/>
        <w:rPr>
          <w:lang w:val="nl-NL"/>
        </w:rPr>
      </w:pPr>
      <w:r>
        <w:rPr>
          <w:lang w:val="nl-NL"/>
        </w:rPr>
        <w:t xml:space="preserve">Het </w:t>
      </w:r>
      <w:proofErr w:type="spellStart"/>
      <w:r>
        <w:rPr>
          <w:lang w:val="nl-NL"/>
        </w:rPr>
        <w:t>vre</w:t>
      </w:r>
      <w:proofErr w:type="spellEnd"/>
      <w:r>
        <w:rPr>
          <w:lang w:val="nl-NL"/>
        </w:rPr>
        <w:t xml:space="preserve"> schommelt rond 180 gr per (bron Eurofins)  kg </w:t>
      </w:r>
      <w:proofErr w:type="spellStart"/>
      <w:r>
        <w:rPr>
          <w:lang w:val="nl-NL"/>
        </w:rPr>
        <w:t>ds</w:t>
      </w:r>
      <w:proofErr w:type="spellEnd"/>
      <w:r>
        <w:rPr>
          <w:lang w:val="nl-NL"/>
        </w:rPr>
        <w:t xml:space="preserve"> met soms uitschieters boven 250 gr per kg droge stof.</w:t>
      </w:r>
    </w:p>
    <w:p w:rsidR="0050323E" w:rsidRDefault="0050323E" w:rsidP="0050323E">
      <w:pPr>
        <w:pStyle w:val="Lijstalinea"/>
        <w:rPr>
          <w:lang w:val="nl-NL"/>
        </w:rPr>
      </w:pPr>
    </w:p>
    <w:p w:rsidR="0050323E" w:rsidRDefault="0050323E" w:rsidP="0050323E">
      <w:pPr>
        <w:pStyle w:val="Lijstalinea"/>
        <w:rPr>
          <w:lang w:val="nl-NL"/>
        </w:rPr>
      </w:pPr>
    </w:p>
    <w:p w:rsidR="0050323E" w:rsidRDefault="0050323E" w:rsidP="0050323E">
      <w:pPr>
        <w:pStyle w:val="Lijstalinea"/>
        <w:rPr>
          <w:lang w:val="nl-NL"/>
        </w:rPr>
      </w:pPr>
      <w:r>
        <w:rPr>
          <w:noProof/>
        </w:rPr>
        <w:drawing>
          <wp:anchor distT="0" distB="0" distL="114300" distR="114300" simplePos="0" relativeHeight="251710464" behindDoc="0" locked="0" layoutInCell="1" allowOverlap="1" wp14:anchorId="442621AB" wp14:editId="05E66714">
            <wp:simplePos x="0" y="0"/>
            <wp:positionH relativeFrom="column">
              <wp:posOffset>76200</wp:posOffset>
            </wp:positionH>
            <wp:positionV relativeFrom="paragraph">
              <wp:posOffset>115570</wp:posOffset>
            </wp:positionV>
            <wp:extent cx="3520440" cy="2237740"/>
            <wp:effectExtent l="0" t="0" r="3810" b="0"/>
            <wp:wrapSquare wrapText="bothSides"/>
            <wp:docPr id="76" name="Afbeelding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extLst>
                        <a:ext uri="{28A0092B-C50C-407E-A947-70E740481C1C}">
                          <a14:useLocalDpi xmlns:a14="http://schemas.microsoft.com/office/drawing/2010/main" val="0"/>
                        </a:ext>
                      </a:extLst>
                    </a:blip>
                    <a:stretch>
                      <a:fillRect/>
                    </a:stretch>
                  </pic:blipFill>
                  <pic:spPr>
                    <a:xfrm>
                      <a:off x="0" y="0"/>
                      <a:ext cx="3520440" cy="2237740"/>
                    </a:xfrm>
                    <a:prstGeom prst="rect">
                      <a:avLst/>
                    </a:prstGeom>
                  </pic:spPr>
                </pic:pic>
              </a:graphicData>
            </a:graphic>
            <wp14:sizeRelH relativeFrom="page">
              <wp14:pctWidth>0</wp14:pctWidth>
            </wp14:sizeRelH>
            <wp14:sizeRelV relativeFrom="page">
              <wp14:pctHeight>0</wp14:pctHeight>
            </wp14:sizeRelV>
          </wp:anchor>
        </w:drawing>
      </w:r>
    </w:p>
    <w:p w:rsidR="0050323E" w:rsidRPr="005318B2" w:rsidRDefault="0050323E" w:rsidP="0050323E">
      <w:pPr>
        <w:pStyle w:val="Lijstalinea"/>
        <w:rPr>
          <w:lang w:val="nl-NL"/>
        </w:rPr>
      </w:pPr>
    </w:p>
    <w:p w:rsidR="0050323E" w:rsidRPr="0050323E" w:rsidRDefault="0050323E" w:rsidP="0050323E">
      <w:pPr>
        <w:rPr>
          <w:sz w:val="18"/>
          <w:szCs w:val="18"/>
          <w:lang w:val="nl-NL"/>
        </w:rPr>
      </w:pPr>
    </w:p>
    <w:p w:rsidR="0050323E" w:rsidRPr="0050323E" w:rsidRDefault="0050323E" w:rsidP="0050323E">
      <w:pPr>
        <w:rPr>
          <w:i/>
          <w:sz w:val="18"/>
          <w:szCs w:val="18"/>
          <w:lang w:val="nl-NL"/>
        </w:rPr>
      </w:pPr>
      <w:r w:rsidRPr="0050323E">
        <w:rPr>
          <w:i/>
          <w:sz w:val="18"/>
          <w:szCs w:val="18"/>
          <w:lang w:val="nl-NL"/>
        </w:rPr>
        <w:t xml:space="preserve">Bron: Eurofins de </w:t>
      </w:r>
      <w:proofErr w:type="spellStart"/>
      <w:r w:rsidRPr="0050323E">
        <w:rPr>
          <w:i/>
          <w:sz w:val="18"/>
          <w:szCs w:val="18"/>
          <w:lang w:val="nl-NL"/>
        </w:rPr>
        <w:t>vem</w:t>
      </w:r>
      <w:proofErr w:type="spellEnd"/>
      <w:r w:rsidRPr="0050323E">
        <w:rPr>
          <w:i/>
          <w:sz w:val="18"/>
          <w:szCs w:val="18"/>
          <w:lang w:val="nl-NL"/>
        </w:rPr>
        <w:t xml:space="preserve"> waarde van vers gras gedurende het groeiseizoen.</w:t>
      </w:r>
    </w:p>
    <w:p w:rsidR="0050323E" w:rsidRPr="00691CC3" w:rsidRDefault="0050323E" w:rsidP="0050323E">
      <w:pPr>
        <w:rPr>
          <w:b/>
          <w:lang w:val="nl-NL"/>
        </w:rPr>
      </w:pPr>
    </w:p>
    <w:p w:rsidR="0050323E" w:rsidRPr="0050323E" w:rsidRDefault="0050323E" w:rsidP="0050323E">
      <w:pPr>
        <w:rPr>
          <w:b/>
          <w:i/>
          <w:sz w:val="18"/>
          <w:szCs w:val="18"/>
          <w:lang w:val="nl-NL"/>
        </w:rPr>
      </w:pPr>
    </w:p>
    <w:p w:rsidR="0050323E" w:rsidRPr="0050323E" w:rsidRDefault="0050323E" w:rsidP="0050323E">
      <w:pPr>
        <w:rPr>
          <w:b/>
          <w:i/>
          <w:sz w:val="18"/>
          <w:szCs w:val="18"/>
          <w:lang w:val="nl-NL"/>
        </w:rPr>
      </w:pPr>
    </w:p>
    <w:p w:rsidR="0050323E" w:rsidRDefault="0050323E" w:rsidP="0050323E">
      <w:pPr>
        <w:rPr>
          <w:b/>
          <w:i/>
          <w:sz w:val="18"/>
          <w:szCs w:val="18"/>
          <w:lang w:val="nl-NL"/>
        </w:rPr>
      </w:pPr>
    </w:p>
    <w:p w:rsidR="0050323E" w:rsidRDefault="0050323E" w:rsidP="0050323E">
      <w:pPr>
        <w:rPr>
          <w:b/>
          <w:i/>
          <w:sz w:val="18"/>
          <w:szCs w:val="18"/>
          <w:lang w:val="nl-NL"/>
        </w:rPr>
      </w:pPr>
      <w:r>
        <w:rPr>
          <w:noProof/>
        </w:rPr>
        <w:drawing>
          <wp:anchor distT="0" distB="0" distL="114300" distR="114300" simplePos="0" relativeHeight="251711488" behindDoc="0" locked="0" layoutInCell="1" allowOverlap="1" wp14:anchorId="730D2874" wp14:editId="5AD5E133">
            <wp:simplePos x="0" y="0"/>
            <wp:positionH relativeFrom="column">
              <wp:posOffset>-114300</wp:posOffset>
            </wp:positionH>
            <wp:positionV relativeFrom="paragraph">
              <wp:posOffset>269875</wp:posOffset>
            </wp:positionV>
            <wp:extent cx="3581400" cy="2658501"/>
            <wp:effectExtent l="0" t="0" r="0" b="8890"/>
            <wp:wrapSquare wrapText="bothSides"/>
            <wp:docPr id="77" name="Afbeelding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cstate="print">
                      <a:extLst>
                        <a:ext uri="{28A0092B-C50C-407E-A947-70E740481C1C}">
                          <a14:useLocalDpi xmlns:a14="http://schemas.microsoft.com/office/drawing/2010/main" val="0"/>
                        </a:ext>
                      </a:extLst>
                    </a:blip>
                    <a:stretch>
                      <a:fillRect/>
                    </a:stretch>
                  </pic:blipFill>
                  <pic:spPr>
                    <a:xfrm>
                      <a:off x="0" y="0"/>
                      <a:ext cx="3581400" cy="2658501"/>
                    </a:xfrm>
                    <a:prstGeom prst="rect">
                      <a:avLst/>
                    </a:prstGeom>
                  </pic:spPr>
                </pic:pic>
              </a:graphicData>
            </a:graphic>
            <wp14:sizeRelH relativeFrom="page">
              <wp14:pctWidth>0</wp14:pctWidth>
            </wp14:sizeRelH>
            <wp14:sizeRelV relativeFrom="page">
              <wp14:pctHeight>0</wp14:pctHeight>
            </wp14:sizeRelV>
          </wp:anchor>
        </w:drawing>
      </w:r>
    </w:p>
    <w:p w:rsidR="0050323E" w:rsidRDefault="0050323E" w:rsidP="0050323E">
      <w:pPr>
        <w:rPr>
          <w:b/>
          <w:i/>
          <w:sz w:val="18"/>
          <w:szCs w:val="18"/>
          <w:lang w:val="nl-NL"/>
        </w:rPr>
      </w:pPr>
    </w:p>
    <w:p w:rsidR="0050323E" w:rsidRDefault="0050323E" w:rsidP="0050323E">
      <w:pPr>
        <w:rPr>
          <w:b/>
          <w:i/>
          <w:sz w:val="18"/>
          <w:szCs w:val="18"/>
          <w:lang w:val="nl-NL"/>
        </w:rPr>
      </w:pPr>
    </w:p>
    <w:p w:rsidR="0050323E" w:rsidRDefault="0050323E" w:rsidP="0050323E">
      <w:pPr>
        <w:rPr>
          <w:b/>
          <w:i/>
          <w:sz w:val="18"/>
          <w:szCs w:val="18"/>
          <w:lang w:val="nl-NL"/>
        </w:rPr>
      </w:pPr>
    </w:p>
    <w:p w:rsidR="0050323E" w:rsidRPr="0050323E" w:rsidRDefault="0050323E" w:rsidP="0050323E">
      <w:pPr>
        <w:rPr>
          <w:b/>
          <w:i/>
          <w:sz w:val="18"/>
          <w:szCs w:val="18"/>
          <w:lang w:val="nl-NL"/>
        </w:rPr>
      </w:pPr>
      <w:r w:rsidRPr="0050323E">
        <w:rPr>
          <w:b/>
          <w:i/>
          <w:sz w:val="18"/>
          <w:szCs w:val="18"/>
          <w:lang w:val="nl-NL"/>
        </w:rPr>
        <w:t xml:space="preserve">Het verloop van de </w:t>
      </w:r>
      <w:proofErr w:type="spellStart"/>
      <w:r w:rsidRPr="0050323E">
        <w:rPr>
          <w:b/>
          <w:i/>
          <w:sz w:val="18"/>
          <w:szCs w:val="18"/>
          <w:lang w:val="nl-NL"/>
        </w:rPr>
        <w:t>vre</w:t>
      </w:r>
      <w:proofErr w:type="spellEnd"/>
      <w:r w:rsidRPr="0050323E">
        <w:rPr>
          <w:b/>
          <w:i/>
          <w:sz w:val="18"/>
          <w:szCs w:val="18"/>
          <w:lang w:val="nl-NL"/>
        </w:rPr>
        <w:t xml:space="preserve"> waarde van het gras en suiker in gram per kg ds.</w:t>
      </w:r>
    </w:p>
    <w:p w:rsidR="0050323E" w:rsidRPr="00691CC3" w:rsidRDefault="0050323E" w:rsidP="0050323E">
      <w:pPr>
        <w:rPr>
          <w:b/>
          <w:i/>
          <w:sz w:val="18"/>
          <w:szCs w:val="18"/>
          <w:lang w:val="nl-NL"/>
        </w:rPr>
      </w:pPr>
      <w:r w:rsidRPr="00691CC3">
        <w:rPr>
          <w:b/>
          <w:i/>
          <w:sz w:val="18"/>
          <w:szCs w:val="18"/>
          <w:lang w:val="nl-NL"/>
        </w:rPr>
        <w:t>Bron for farmers</w:t>
      </w:r>
    </w:p>
    <w:p w:rsidR="0050323E" w:rsidRDefault="0050323E" w:rsidP="0050323E">
      <w:pPr>
        <w:rPr>
          <w:lang w:val="nl-NL"/>
        </w:rPr>
      </w:pPr>
    </w:p>
    <w:p w:rsidR="0050323E" w:rsidRPr="000F7E7C" w:rsidRDefault="0050323E" w:rsidP="0050323E">
      <w:pPr>
        <w:rPr>
          <w:lang w:val="nl-NL"/>
        </w:rPr>
      </w:pPr>
    </w:p>
    <w:p w:rsidR="0050323E" w:rsidRPr="003858F0" w:rsidRDefault="0050323E" w:rsidP="0050323E">
      <w:pPr>
        <w:pStyle w:val="Lijstalinea"/>
        <w:ind w:left="0"/>
        <w:rPr>
          <w:b/>
          <w:lang w:val="nl-NL"/>
        </w:rPr>
      </w:pPr>
    </w:p>
    <w:p w:rsidR="0050323E" w:rsidRPr="003858F0" w:rsidRDefault="0050323E" w:rsidP="0050323E">
      <w:pPr>
        <w:pStyle w:val="Lijstalinea"/>
        <w:ind w:left="0"/>
        <w:rPr>
          <w:b/>
          <w:lang w:val="nl-NL"/>
        </w:rPr>
      </w:pPr>
    </w:p>
    <w:p w:rsidR="0050323E" w:rsidRPr="003858F0" w:rsidRDefault="0050323E" w:rsidP="0050323E">
      <w:pPr>
        <w:pStyle w:val="Lijstalinea"/>
        <w:ind w:left="0"/>
        <w:rPr>
          <w:b/>
          <w:lang w:val="nl-NL"/>
        </w:rPr>
      </w:pPr>
    </w:p>
    <w:p w:rsidR="0050323E" w:rsidRDefault="0050323E" w:rsidP="0050323E">
      <w:pPr>
        <w:tabs>
          <w:tab w:val="left" w:pos="2196"/>
        </w:tabs>
        <w:rPr>
          <w:lang w:val="nl-NL"/>
        </w:rPr>
      </w:pPr>
    </w:p>
    <w:p w:rsidR="0050323E" w:rsidRDefault="0050323E" w:rsidP="0050323E">
      <w:pPr>
        <w:tabs>
          <w:tab w:val="left" w:pos="2196"/>
        </w:tabs>
        <w:rPr>
          <w:lang w:val="nl-NL"/>
        </w:rPr>
      </w:pPr>
    </w:p>
    <w:p w:rsidR="0050323E" w:rsidRDefault="0050323E" w:rsidP="0050323E">
      <w:pPr>
        <w:tabs>
          <w:tab w:val="left" w:pos="2196"/>
        </w:tabs>
        <w:rPr>
          <w:lang w:val="nl-NL"/>
        </w:rPr>
      </w:pPr>
    </w:p>
    <w:p w:rsidR="0050323E" w:rsidRDefault="0050323E" w:rsidP="0050323E">
      <w:pPr>
        <w:tabs>
          <w:tab w:val="left" w:pos="2196"/>
        </w:tabs>
        <w:rPr>
          <w:lang w:val="nl-NL"/>
        </w:rPr>
      </w:pPr>
    </w:p>
    <w:p w:rsidR="0050323E" w:rsidRPr="0050323E" w:rsidRDefault="0050323E" w:rsidP="0050323E">
      <w:pPr>
        <w:tabs>
          <w:tab w:val="left" w:pos="2196"/>
        </w:tabs>
        <w:rPr>
          <w:lang w:val="nl-NL"/>
        </w:rPr>
      </w:pPr>
    </w:p>
    <w:p w:rsidR="00F76840" w:rsidRDefault="00F76840" w:rsidP="00F76840">
      <w:pPr>
        <w:pStyle w:val="Lijstalinea"/>
        <w:rPr>
          <w:b/>
          <w:lang w:val="nl-NL"/>
        </w:rPr>
      </w:pPr>
    </w:p>
    <w:p w:rsidR="00F76840" w:rsidRDefault="00F76840" w:rsidP="00F76840">
      <w:pPr>
        <w:pStyle w:val="Lijstalinea"/>
        <w:ind w:left="0"/>
        <w:rPr>
          <w:b/>
          <w:lang w:val="nl-NL"/>
        </w:rPr>
      </w:pPr>
      <w:r>
        <w:rPr>
          <w:b/>
          <w:lang w:val="nl-NL"/>
        </w:rPr>
        <w:lastRenderedPageBreak/>
        <w:tab/>
        <w:t>Gebruik weer de volgende link voor de informatie:</w:t>
      </w:r>
    </w:p>
    <w:p w:rsidR="00DF25B7" w:rsidRDefault="00F76840" w:rsidP="00DF25B7">
      <w:pPr>
        <w:pStyle w:val="Lijstalinea"/>
        <w:ind w:left="0"/>
        <w:rPr>
          <w:lang w:val="nl-NL"/>
        </w:rPr>
      </w:pPr>
      <w:r w:rsidRPr="00F76840">
        <w:rPr>
          <w:lang w:val="nl-NL"/>
        </w:rPr>
        <w:tab/>
      </w:r>
    </w:p>
    <w:p w:rsidR="00DF25B7" w:rsidRDefault="0026172F" w:rsidP="00DF25B7">
      <w:pPr>
        <w:pStyle w:val="Lijstalinea"/>
        <w:ind w:left="0"/>
        <w:rPr>
          <w:sz w:val="28"/>
          <w:szCs w:val="28"/>
          <w:lang w:val="nl-NL"/>
        </w:rPr>
      </w:pPr>
      <w:hyperlink r:id="rId66" w:history="1">
        <w:r w:rsidR="00DF25B7">
          <w:rPr>
            <w:rStyle w:val="Hyperlink"/>
            <w:lang w:val="nl-NL"/>
          </w:rPr>
          <w:t>https://contentplatform.ontwikkelcentrum.nl/Pages/ViewItem.aspx?cp=%2FCMS%2FCDS%2FOntwikkelcentrum%2FPublished%20content%2FECC%20SP%20modules%2FKS2000%2F28026-2%2F28026-2%20Werken%20met%20grasland%2C%20Theorie</w:t>
        </w:r>
      </w:hyperlink>
    </w:p>
    <w:p w:rsidR="00DF25B7" w:rsidRDefault="00F76840" w:rsidP="00F76840">
      <w:pPr>
        <w:pStyle w:val="Lijstalinea"/>
        <w:ind w:left="0"/>
        <w:rPr>
          <w:sz w:val="28"/>
          <w:szCs w:val="28"/>
          <w:lang w:val="nl-NL"/>
        </w:rPr>
      </w:pPr>
      <w:r>
        <w:rPr>
          <w:sz w:val="28"/>
          <w:szCs w:val="28"/>
          <w:lang w:val="nl-NL"/>
        </w:rPr>
        <w:tab/>
      </w:r>
    </w:p>
    <w:p w:rsidR="00D33F53" w:rsidRPr="00C90176" w:rsidRDefault="00C90176" w:rsidP="00F76840">
      <w:pPr>
        <w:pStyle w:val="Lijstalinea"/>
        <w:ind w:left="0"/>
        <w:rPr>
          <w:sz w:val="28"/>
          <w:szCs w:val="28"/>
          <w:lang w:val="nl-NL"/>
        </w:rPr>
      </w:pPr>
      <w:r>
        <w:rPr>
          <w:b/>
          <w:lang w:val="nl-NL"/>
        </w:rPr>
        <w:t>4.</w:t>
      </w:r>
      <w:r w:rsidR="00BE28B9">
        <w:rPr>
          <w:b/>
          <w:lang w:val="nl-NL"/>
        </w:rPr>
        <w:t>3</w:t>
      </w:r>
      <w:r>
        <w:rPr>
          <w:b/>
          <w:lang w:val="nl-NL"/>
        </w:rPr>
        <w:tab/>
      </w:r>
      <w:r w:rsidR="00B2169B" w:rsidRPr="00B301A9">
        <w:rPr>
          <w:b/>
          <w:lang w:val="nl-NL"/>
        </w:rPr>
        <w:t>Beweiding systemen</w:t>
      </w:r>
    </w:p>
    <w:p w:rsidR="00B2169B" w:rsidRPr="00B301A9" w:rsidRDefault="00B2169B" w:rsidP="00B2169B">
      <w:pPr>
        <w:pStyle w:val="Lijstalinea"/>
        <w:ind w:left="2160"/>
        <w:rPr>
          <w:lang w:val="nl-NL"/>
        </w:rPr>
      </w:pPr>
    </w:p>
    <w:p w:rsidR="00B2169B" w:rsidRPr="00B301A9" w:rsidRDefault="00B2169B" w:rsidP="00C72BC7">
      <w:pPr>
        <w:pStyle w:val="Lijstalinea"/>
        <w:numPr>
          <w:ilvl w:val="0"/>
          <w:numId w:val="17"/>
        </w:numPr>
        <w:ind w:left="1440"/>
        <w:rPr>
          <w:lang w:val="nl-NL"/>
        </w:rPr>
      </w:pPr>
      <w:r w:rsidRPr="00B301A9">
        <w:rPr>
          <w:lang w:val="nl-NL"/>
        </w:rPr>
        <w:t>Leg uit wat we bedoelen met :</w:t>
      </w:r>
    </w:p>
    <w:p w:rsidR="00B2169B" w:rsidRPr="00B301A9" w:rsidRDefault="00B2169B" w:rsidP="00C72BC7">
      <w:pPr>
        <w:pStyle w:val="Lijstalinea"/>
        <w:numPr>
          <w:ilvl w:val="0"/>
          <w:numId w:val="18"/>
        </w:numPr>
        <w:ind w:left="2160"/>
        <w:rPr>
          <w:lang w:val="nl-NL"/>
        </w:rPr>
      </w:pPr>
      <w:r w:rsidRPr="00B301A9">
        <w:rPr>
          <w:lang w:val="nl-NL"/>
        </w:rPr>
        <w:t>Beperkt weiden</w:t>
      </w:r>
    </w:p>
    <w:p w:rsidR="00B2169B" w:rsidRPr="00B301A9" w:rsidRDefault="00B2169B" w:rsidP="00B2169B">
      <w:pPr>
        <w:pStyle w:val="Lijstalinea"/>
        <w:ind w:left="2160"/>
        <w:rPr>
          <w:lang w:val="nl-NL"/>
        </w:rPr>
      </w:pPr>
    </w:p>
    <w:p w:rsidR="00B2169B" w:rsidRPr="00B301A9" w:rsidRDefault="00B2169B" w:rsidP="00C72BC7">
      <w:pPr>
        <w:pStyle w:val="Lijstalinea"/>
        <w:numPr>
          <w:ilvl w:val="0"/>
          <w:numId w:val="18"/>
        </w:numPr>
        <w:ind w:left="2160"/>
        <w:rPr>
          <w:lang w:val="nl-NL"/>
        </w:rPr>
      </w:pPr>
      <w:proofErr w:type="spellStart"/>
      <w:r w:rsidRPr="00B301A9">
        <w:rPr>
          <w:lang w:val="nl-NL"/>
        </w:rPr>
        <w:t>Rantsoenbeweiden</w:t>
      </w:r>
      <w:proofErr w:type="spellEnd"/>
    </w:p>
    <w:p w:rsidR="00B2169B" w:rsidRPr="00B301A9" w:rsidRDefault="00B2169B" w:rsidP="00B2169B">
      <w:pPr>
        <w:pStyle w:val="Lijstalinea"/>
        <w:ind w:left="2160"/>
        <w:rPr>
          <w:lang w:val="nl-NL"/>
        </w:rPr>
      </w:pPr>
    </w:p>
    <w:p w:rsidR="00B2169B" w:rsidRPr="00B301A9" w:rsidRDefault="00B2169B" w:rsidP="00C72BC7">
      <w:pPr>
        <w:pStyle w:val="Lijstalinea"/>
        <w:numPr>
          <w:ilvl w:val="0"/>
          <w:numId w:val="18"/>
        </w:numPr>
        <w:ind w:left="2160"/>
        <w:rPr>
          <w:lang w:val="nl-NL"/>
        </w:rPr>
      </w:pPr>
      <w:r w:rsidRPr="00B301A9">
        <w:rPr>
          <w:lang w:val="nl-NL"/>
        </w:rPr>
        <w:t>Standweiden</w:t>
      </w:r>
    </w:p>
    <w:p w:rsidR="00B2169B" w:rsidRPr="00B301A9" w:rsidRDefault="00B2169B" w:rsidP="00B2169B">
      <w:pPr>
        <w:pStyle w:val="Lijstalinea"/>
        <w:rPr>
          <w:lang w:val="nl-NL"/>
        </w:rPr>
      </w:pPr>
    </w:p>
    <w:p w:rsidR="00B2169B" w:rsidRPr="00B301A9" w:rsidRDefault="00B2169B" w:rsidP="00C72BC7">
      <w:pPr>
        <w:pStyle w:val="Lijstalinea"/>
        <w:numPr>
          <w:ilvl w:val="0"/>
          <w:numId w:val="18"/>
        </w:numPr>
        <w:ind w:left="2160"/>
        <w:rPr>
          <w:lang w:val="nl-NL"/>
        </w:rPr>
      </w:pPr>
      <w:r w:rsidRPr="00B301A9">
        <w:rPr>
          <w:lang w:val="nl-NL"/>
        </w:rPr>
        <w:t>Omweiden</w:t>
      </w:r>
    </w:p>
    <w:p w:rsidR="00B2169B" w:rsidRPr="00B301A9" w:rsidRDefault="00B2169B" w:rsidP="00B2169B">
      <w:pPr>
        <w:pStyle w:val="Lijstalinea"/>
        <w:ind w:left="2160"/>
        <w:rPr>
          <w:lang w:val="nl-NL"/>
        </w:rPr>
      </w:pPr>
    </w:p>
    <w:p w:rsidR="00B2169B" w:rsidRPr="00B301A9" w:rsidRDefault="00B2169B" w:rsidP="00C72BC7">
      <w:pPr>
        <w:pStyle w:val="Lijstalinea"/>
        <w:numPr>
          <w:ilvl w:val="0"/>
          <w:numId w:val="18"/>
        </w:numPr>
        <w:ind w:left="2160"/>
        <w:rPr>
          <w:lang w:val="nl-NL"/>
        </w:rPr>
      </w:pPr>
      <w:r w:rsidRPr="00B301A9">
        <w:rPr>
          <w:lang w:val="nl-NL"/>
        </w:rPr>
        <w:t>Zomerstalvoeren</w:t>
      </w:r>
    </w:p>
    <w:p w:rsidR="00B2169B" w:rsidRPr="00B301A9" w:rsidRDefault="00B2169B" w:rsidP="00B2169B">
      <w:pPr>
        <w:pStyle w:val="Lijstalinea"/>
        <w:ind w:left="2160"/>
        <w:rPr>
          <w:lang w:val="nl-NL"/>
        </w:rPr>
      </w:pPr>
    </w:p>
    <w:p w:rsidR="00B2169B" w:rsidRPr="00B301A9" w:rsidRDefault="00B2169B" w:rsidP="00C72BC7">
      <w:pPr>
        <w:pStyle w:val="Lijstalinea"/>
        <w:numPr>
          <w:ilvl w:val="0"/>
          <w:numId w:val="18"/>
        </w:numPr>
        <w:ind w:left="2160"/>
        <w:rPr>
          <w:lang w:val="nl-NL"/>
        </w:rPr>
      </w:pPr>
      <w:r w:rsidRPr="00B301A9">
        <w:rPr>
          <w:lang w:val="nl-NL"/>
        </w:rPr>
        <w:t>Summer-</w:t>
      </w:r>
      <w:proofErr w:type="spellStart"/>
      <w:r w:rsidRPr="00B301A9">
        <w:rPr>
          <w:lang w:val="nl-NL"/>
        </w:rPr>
        <w:t>feeding</w:t>
      </w:r>
      <w:proofErr w:type="spellEnd"/>
    </w:p>
    <w:p w:rsidR="00B2169B" w:rsidRPr="00B301A9" w:rsidRDefault="00B2169B" w:rsidP="00B2169B">
      <w:pPr>
        <w:pStyle w:val="Lijstalinea"/>
        <w:rPr>
          <w:lang w:val="nl-NL"/>
        </w:rPr>
      </w:pPr>
    </w:p>
    <w:p w:rsidR="00B2169B" w:rsidRDefault="00B2169B" w:rsidP="00B2169B">
      <w:pPr>
        <w:pStyle w:val="Lijstalinea"/>
        <w:ind w:left="2160"/>
        <w:rPr>
          <w:lang w:val="nl-NL"/>
        </w:rPr>
      </w:pPr>
    </w:p>
    <w:p w:rsidR="00F76840" w:rsidRDefault="00F76840" w:rsidP="00B2169B">
      <w:pPr>
        <w:pStyle w:val="Lijstalinea"/>
        <w:ind w:left="2160"/>
        <w:rPr>
          <w:lang w:val="nl-NL"/>
        </w:rPr>
      </w:pPr>
    </w:p>
    <w:p w:rsidR="00F76840" w:rsidRDefault="00F76840" w:rsidP="00B2169B">
      <w:pPr>
        <w:pStyle w:val="Lijstalinea"/>
        <w:ind w:left="2160"/>
        <w:rPr>
          <w:lang w:val="nl-NL"/>
        </w:rPr>
      </w:pPr>
      <w:r>
        <w:rPr>
          <w:noProof/>
        </w:rPr>
        <w:drawing>
          <wp:anchor distT="0" distB="0" distL="114300" distR="114300" simplePos="0" relativeHeight="251678720" behindDoc="0" locked="0" layoutInCell="1" allowOverlap="1" wp14:anchorId="0961251F" wp14:editId="6ED9D3B3">
            <wp:simplePos x="0" y="0"/>
            <wp:positionH relativeFrom="column">
              <wp:posOffset>-63500</wp:posOffset>
            </wp:positionH>
            <wp:positionV relativeFrom="paragraph">
              <wp:posOffset>181610</wp:posOffset>
            </wp:positionV>
            <wp:extent cx="2513069" cy="2339975"/>
            <wp:effectExtent l="0" t="0" r="1905" b="3175"/>
            <wp:wrapSquare wrapText="bothSides"/>
            <wp:docPr id="35" name="Afbeelding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a:extLst>
                        <a:ext uri="{28A0092B-C50C-407E-A947-70E740481C1C}">
                          <a14:useLocalDpi xmlns:a14="http://schemas.microsoft.com/office/drawing/2010/main" val="0"/>
                        </a:ext>
                      </a:extLst>
                    </a:blip>
                    <a:stretch>
                      <a:fillRect/>
                    </a:stretch>
                  </pic:blipFill>
                  <pic:spPr>
                    <a:xfrm>
                      <a:off x="0" y="0"/>
                      <a:ext cx="2513069" cy="2339975"/>
                    </a:xfrm>
                    <a:prstGeom prst="rect">
                      <a:avLst/>
                    </a:prstGeom>
                  </pic:spPr>
                </pic:pic>
              </a:graphicData>
            </a:graphic>
            <wp14:sizeRelH relativeFrom="page">
              <wp14:pctWidth>0</wp14:pctWidth>
            </wp14:sizeRelH>
            <wp14:sizeRelV relativeFrom="page">
              <wp14:pctHeight>0</wp14:pctHeight>
            </wp14:sizeRelV>
          </wp:anchor>
        </w:drawing>
      </w:r>
    </w:p>
    <w:p w:rsidR="00F76840" w:rsidRDefault="00F76840" w:rsidP="00B2169B">
      <w:pPr>
        <w:pStyle w:val="Lijstalinea"/>
        <w:ind w:left="2160"/>
        <w:rPr>
          <w:lang w:val="nl-NL"/>
        </w:rPr>
      </w:pPr>
      <w:r>
        <w:rPr>
          <w:noProof/>
        </w:rPr>
        <w:drawing>
          <wp:inline distT="0" distB="0" distL="0" distR="0" wp14:anchorId="27465DA7" wp14:editId="518386E4">
            <wp:extent cx="2508885" cy="2419511"/>
            <wp:effectExtent l="0" t="0" r="5715" b="0"/>
            <wp:docPr id="36" name="Afbeelding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a:stretch>
                      <a:fillRect/>
                    </a:stretch>
                  </pic:blipFill>
                  <pic:spPr>
                    <a:xfrm>
                      <a:off x="0" y="0"/>
                      <a:ext cx="2552372" cy="2461449"/>
                    </a:xfrm>
                    <a:prstGeom prst="rect">
                      <a:avLst/>
                    </a:prstGeom>
                  </pic:spPr>
                </pic:pic>
              </a:graphicData>
            </a:graphic>
          </wp:inline>
        </w:drawing>
      </w:r>
    </w:p>
    <w:p w:rsidR="00F76840" w:rsidRDefault="00F76840" w:rsidP="00B2169B">
      <w:pPr>
        <w:pStyle w:val="Lijstalinea"/>
        <w:ind w:left="2160"/>
        <w:rPr>
          <w:lang w:val="nl-NL"/>
        </w:rPr>
      </w:pPr>
    </w:p>
    <w:p w:rsidR="00F76840" w:rsidRDefault="00F76840" w:rsidP="00B2169B">
      <w:pPr>
        <w:pStyle w:val="Lijstalinea"/>
        <w:ind w:left="2160"/>
        <w:rPr>
          <w:lang w:val="nl-NL"/>
        </w:rPr>
      </w:pPr>
    </w:p>
    <w:p w:rsidR="00F76840" w:rsidRDefault="00F76840" w:rsidP="00B2169B">
      <w:pPr>
        <w:pStyle w:val="Lijstalinea"/>
        <w:ind w:left="2160"/>
        <w:rPr>
          <w:lang w:val="nl-NL"/>
        </w:rPr>
      </w:pPr>
    </w:p>
    <w:p w:rsidR="00F76840" w:rsidRPr="00B301A9" w:rsidRDefault="00F76840" w:rsidP="00B2169B">
      <w:pPr>
        <w:pStyle w:val="Lijstalinea"/>
        <w:ind w:left="2160"/>
        <w:rPr>
          <w:lang w:val="nl-NL"/>
        </w:rPr>
      </w:pPr>
    </w:p>
    <w:p w:rsidR="00B2169B" w:rsidRPr="00B301A9" w:rsidRDefault="00B2169B" w:rsidP="00C72BC7">
      <w:pPr>
        <w:pStyle w:val="Lijstalinea"/>
        <w:numPr>
          <w:ilvl w:val="0"/>
          <w:numId w:val="17"/>
        </w:numPr>
        <w:ind w:left="1440"/>
        <w:rPr>
          <w:lang w:val="nl-NL"/>
        </w:rPr>
      </w:pPr>
      <w:r w:rsidRPr="00B301A9">
        <w:rPr>
          <w:lang w:val="nl-NL"/>
        </w:rPr>
        <w:t>Welk systeem zal waarschijnlijk de hoogste droge stof opbrengst per ha geven?</w:t>
      </w:r>
    </w:p>
    <w:p w:rsidR="00B2169B" w:rsidRPr="00B301A9" w:rsidRDefault="00B2169B" w:rsidP="00B2169B">
      <w:pPr>
        <w:pStyle w:val="Lijstalinea"/>
        <w:ind w:left="1440"/>
        <w:rPr>
          <w:lang w:val="nl-NL"/>
        </w:rPr>
      </w:pPr>
    </w:p>
    <w:p w:rsidR="00B2169B" w:rsidRPr="00B301A9" w:rsidRDefault="00B2169B" w:rsidP="00C72BC7">
      <w:pPr>
        <w:pStyle w:val="Lijstalinea"/>
        <w:numPr>
          <w:ilvl w:val="0"/>
          <w:numId w:val="17"/>
        </w:numPr>
        <w:ind w:left="1440"/>
        <w:rPr>
          <w:lang w:val="nl-NL"/>
        </w:rPr>
      </w:pPr>
      <w:r w:rsidRPr="00B301A9">
        <w:rPr>
          <w:lang w:val="nl-NL"/>
        </w:rPr>
        <w:t>Welk systeem kost het meest gelet op w</w:t>
      </w:r>
      <w:r w:rsidR="00E46A3A" w:rsidRPr="00B301A9">
        <w:rPr>
          <w:lang w:val="nl-NL"/>
        </w:rPr>
        <w:t>erktuigkosten of loonwerkkosten?</w:t>
      </w:r>
    </w:p>
    <w:p w:rsidR="00B2169B" w:rsidRPr="00B301A9" w:rsidRDefault="00B2169B" w:rsidP="00B2169B">
      <w:pPr>
        <w:pStyle w:val="Lijstalinea"/>
        <w:rPr>
          <w:lang w:val="nl-NL"/>
        </w:rPr>
      </w:pPr>
    </w:p>
    <w:p w:rsidR="00C90176" w:rsidRDefault="00B2169B" w:rsidP="00C90176">
      <w:pPr>
        <w:pStyle w:val="Lijstalinea"/>
        <w:numPr>
          <w:ilvl w:val="0"/>
          <w:numId w:val="17"/>
        </w:numPr>
        <w:ind w:left="1440"/>
        <w:rPr>
          <w:lang w:val="nl-NL"/>
        </w:rPr>
      </w:pPr>
      <w:r w:rsidRPr="00B301A9">
        <w:rPr>
          <w:lang w:val="nl-NL"/>
        </w:rPr>
        <w:t>Welk beweidingssysteem geeft het minste verliezen?</w:t>
      </w:r>
    </w:p>
    <w:p w:rsidR="00C90176" w:rsidRDefault="00C90176" w:rsidP="00C90176">
      <w:pPr>
        <w:pStyle w:val="Lijstalinea"/>
        <w:ind w:left="1440"/>
        <w:rPr>
          <w:b/>
          <w:lang w:val="nl-NL"/>
        </w:rPr>
      </w:pPr>
    </w:p>
    <w:p w:rsidR="00945442" w:rsidRPr="00C90176" w:rsidRDefault="00C90176" w:rsidP="00C90176">
      <w:pPr>
        <w:pStyle w:val="Lijstalinea"/>
        <w:ind w:left="0"/>
        <w:rPr>
          <w:lang w:val="nl-NL"/>
        </w:rPr>
      </w:pPr>
      <w:r>
        <w:rPr>
          <w:b/>
          <w:lang w:val="nl-NL"/>
        </w:rPr>
        <w:t>4.</w:t>
      </w:r>
      <w:r w:rsidR="00BE28B9">
        <w:rPr>
          <w:b/>
          <w:lang w:val="nl-NL"/>
        </w:rPr>
        <w:t>4</w:t>
      </w:r>
      <w:r>
        <w:rPr>
          <w:b/>
          <w:lang w:val="nl-NL"/>
        </w:rPr>
        <w:tab/>
      </w:r>
      <w:r w:rsidR="00945442" w:rsidRPr="00C90176">
        <w:rPr>
          <w:b/>
          <w:lang w:val="nl-NL"/>
        </w:rPr>
        <w:t>Beweiden: jongvee en droogstaand vee</w:t>
      </w:r>
      <w:r w:rsidR="00945442" w:rsidRPr="00C90176">
        <w:rPr>
          <w:lang w:val="nl-NL"/>
        </w:rPr>
        <w:t>.</w:t>
      </w:r>
    </w:p>
    <w:p w:rsidR="00945442" w:rsidRPr="00B301A9" w:rsidRDefault="00945442" w:rsidP="00945442">
      <w:pPr>
        <w:pStyle w:val="Lijstalinea"/>
        <w:ind w:left="1080"/>
        <w:rPr>
          <w:lang w:val="nl-NL"/>
        </w:rPr>
      </w:pPr>
    </w:p>
    <w:p w:rsidR="00945442" w:rsidRPr="00B301A9" w:rsidRDefault="00945442" w:rsidP="00C72BC7">
      <w:pPr>
        <w:pStyle w:val="Lijstalinea"/>
        <w:numPr>
          <w:ilvl w:val="0"/>
          <w:numId w:val="19"/>
        </w:numPr>
        <w:rPr>
          <w:lang w:val="nl-NL"/>
        </w:rPr>
      </w:pPr>
      <w:r w:rsidRPr="00B301A9">
        <w:rPr>
          <w:lang w:val="nl-NL"/>
        </w:rPr>
        <w:t>Welke maatregelen kun je nemen om besmetting van kalveren met wormen te voorkomen?</w:t>
      </w:r>
    </w:p>
    <w:p w:rsidR="00945442" w:rsidRPr="00B301A9" w:rsidRDefault="00945442" w:rsidP="00945442">
      <w:pPr>
        <w:pStyle w:val="Lijstalinea"/>
        <w:ind w:left="1440"/>
        <w:rPr>
          <w:lang w:val="nl-NL"/>
        </w:rPr>
      </w:pPr>
    </w:p>
    <w:p w:rsidR="00F76840" w:rsidRDefault="00945442" w:rsidP="00C72BC7">
      <w:pPr>
        <w:pStyle w:val="Lijstalinea"/>
        <w:numPr>
          <w:ilvl w:val="0"/>
          <w:numId w:val="19"/>
        </w:numPr>
        <w:rPr>
          <w:lang w:val="nl-NL"/>
        </w:rPr>
      </w:pPr>
      <w:r w:rsidRPr="00B301A9">
        <w:rPr>
          <w:lang w:val="nl-NL"/>
        </w:rPr>
        <w:t>Waarom kun je pinken beter niet achter de koeien aan beweiden in een bepaald perceel?</w:t>
      </w:r>
    </w:p>
    <w:p w:rsidR="00F76840" w:rsidRPr="00F76840" w:rsidRDefault="00F76840" w:rsidP="00F76840">
      <w:pPr>
        <w:pStyle w:val="Lijstalinea"/>
        <w:rPr>
          <w:b/>
          <w:lang w:val="nl-NL"/>
        </w:rPr>
      </w:pPr>
    </w:p>
    <w:p w:rsidR="00F76840" w:rsidRPr="00F76840" w:rsidRDefault="00C90176" w:rsidP="00C90176">
      <w:pPr>
        <w:pStyle w:val="Lijstalinea"/>
        <w:ind w:left="0"/>
        <w:rPr>
          <w:lang w:val="nl-NL"/>
        </w:rPr>
      </w:pPr>
      <w:r>
        <w:rPr>
          <w:b/>
          <w:lang w:val="nl-NL"/>
        </w:rPr>
        <w:t>4.</w:t>
      </w:r>
      <w:r w:rsidR="00BE28B9">
        <w:rPr>
          <w:b/>
          <w:lang w:val="nl-NL"/>
        </w:rPr>
        <w:t>5</w:t>
      </w:r>
      <w:r>
        <w:rPr>
          <w:b/>
          <w:lang w:val="nl-NL"/>
        </w:rPr>
        <w:tab/>
      </w:r>
      <w:r w:rsidR="00F76840" w:rsidRPr="00F76840">
        <w:rPr>
          <w:b/>
          <w:lang w:val="nl-NL"/>
        </w:rPr>
        <w:t>Graslandgebruikskalender: gegevens eerste snede</w:t>
      </w:r>
    </w:p>
    <w:p w:rsidR="00F76840" w:rsidRPr="00B301A9" w:rsidRDefault="00F76840" w:rsidP="00F76840">
      <w:pPr>
        <w:pStyle w:val="Lijstalinea"/>
        <w:ind w:left="1440"/>
        <w:rPr>
          <w:b/>
          <w:lang w:val="nl-NL"/>
        </w:rPr>
      </w:pPr>
    </w:p>
    <w:p w:rsidR="00F76840" w:rsidRPr="00B301A9" w:rsidRDefault="00F76840" w:rsidP="00C72BC7">
      <w:pPr>
        <w:pStyle w:val="Lijstalinea"/>
        <w:numPr>
          <w:ilvl w:val="0"/>
          <w:numId w:val="14"/>
        </w:numPr>
        <w:ind w:left="1440"/>
        <w:rPr>
          <w:lang w:val="nl-NL"/>
        </w:rPr>
      </w:pPr>
      <w:r w:rsidRPr="00B301A9">
        <w:rPr>
          <w:lang w:val="nl-NL"/>
        </w:rPr>
        <w:t>Hoeveel droge stof moet er in de weide staan voor een eerste maaisnede?</w:t>
      </w:r>
    </w:p>
    <w:p w:rsidR="00F76840" w:rsidRPr="00B301A9" w:rsidRDefault="00F76840" w:rsidP="00F76840">
      <w:pPr>
        <w:pStyle w:val="Lijstalinea"/>
        <w:ind w:left="1440"/>
        <w:rPr>
          <w:lang w:val="nl-NL"/>
        </w:rPr>
      </w:pPr>
    </w:p>
    <w:p w:rsidR="00F76840" w:rsidRPr="00B301A9" w:rsidRDefault="00F76840" w:rsidP="00C72BC7">
      <w:pPr>
        <w:pStyle w:val="Lijstalinea"/>
        <w:numPr>
          <w:ilvl w:val="0"/>
          <w:numId w:val="14"/>
        </w:numPr>
        <w:ind w:left="1440"/>
        <w:rPr>
          <w:lang w:val="nl-NL"/>
        </w:rPr>
      </w:pPr>
      <w:r w:rsidRPr="00B301A9">
        <w:rPr>
          <w:lang w:val="nl-NL"/>
        </w:rPr>
        <w:t>Hoeveel % droge stof wil je hebben op het moment van inkuilen?</w:t>
      </w:r>
    </w:p>
    <w:p w:rsidR="00F76840" w:rsidRPr="00B301A9" w:rsidRDefault="00F76840" w:rsidP="00F76840">
      <w:pPr>
        <w:pStyle w:val="Lijstalinea"/>
        <w:ind w:left="1440"/>
        <w:rPr>
          <w:lang w:val="nl-NL"/>
        </w:rPr>
      </w:pPr>
    </w:p>
    <w:p w:rsidR="00F76840" w:rsidRPr="00B301A9" w:rsidRDefault="00F76840" w:rsidP="00C72BC7">
      <w:pPr>
        <w:pStyle w:val="Lijstalinea"/>
        <w:numPr>
          <w:ilvl w:val="0"/>
          <w:numId w:val="14"/>
        </w:numPr>
        <w:ind w:left="1440"/>
        <w:rPr>
          <w:lang w:val="nl-NL"/>
        </w:rPr>
      </w:pPr>
      <w:r w:rsidRPr="00B301A9">
        <w:rPr>
          <w:lang w:val="nl-NL"/>
        </w:rPr>
        <w:t>Wat is het voordeel van later op de dag maaien?</w:t>
      </w:r>
    </w:p>
    <w:p w:rsidR="00F76840" w:rsidRPr="00B301A9" w:rsidRDefault="00F76840" w:rsidP="00F76840">
      <w:pPr>
        <w:pStyle w:val="Lijstalinea"/>
        <w:ind w:left="1440"/>
        <w:rPr>
          <w:lang w:val="nl-NL"/>
        </w:rPr>
      </w:pPr>
    </w:p>
    <w:p w:rsidR="00F76840" w:rsidRPr="00B301A9" w:rsidRDefault="00F76840" w:rsidP="00C72BC7">
      <w:pPr>
        <w:pStyle w:val="Lijstalinea"/>
        <w:numPr>
          <w:ilvl w:val="0"/>
          <w:numId w:val="14"/>
        </w:numPr>
        <w:ind w:left="1440"/>
        <w:rPr>
          <w:lang w:val="nl-NL"/>
        </w:rPr>
      </w:pPr>
      <w:r w:rsidRPr="00B301A9">
        <w:rPr>
          <w:lang w:val="nl-NL"/>
        </w:rPr>
        <w:t>Waarom moet je voorkomen, dat je te diep maait?</w:t>
      </w:r>
    </w:p>
    <w:p w:rsidR="00F76840" w:rsidRPr="00B301A9" w:rsidRDefault="00F76840" w:rsidP="00F76840">
      <w:pPr>
        <w:pStyle w:val="Lijstalinea"/>
        <w:ind w:left="1800"/>
        <w:rPr>
          <w:lang w:val="nl-NL"/>
        </w:rPr>
      </w:pPr>
    </w:p>
    <w:p w:rsidR="00F76840" w:rsidRPr="00B301A9" w:rsidRDefault="00F76840" w:rsidP="00F76840">
      <w:pPr>
        <w:pStyle w:val="Lijstalinea"/>
        <w:ind w:left="1440"/>
        <w:rPr>
          <w:lang w:val="nl-NL"/>
        </w:rPr>
      </w:pPr>
    </w:p>
    <w:p w:rsidR="00F76840" w:rsidRPr="00B301A9" w:rsidRDefault="00F76840" w:rsidP="00F76840">
      <w:pPr>
        <w:pStyle w:val="Lijstalinea"/>
        <w:ind w:left="1440"/>
        <w:rPr>
          <w:lang w:val="nl-NL"/>
        </w:rPr>
      </w:pPr>
      <w:r w:rsidRPr="00B301A9">
        <w:rPr>
          <w:noProof/>
        </w:rPr>
        <w:drawing>
          <wp:inline distT="0" distB="0" distL="0" distR="0" wp14:anchorId="2D55F2B4" wp14:editId="554CB49D">
            <wp:extent cx="2397107" cy="1812290"/>
            <wp:effectExtent l="0" t="0" r="3810" b="0"/>
            <wp:docPr id="11" name="Afbeelding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a:stretch>
                      <a:fillRect/>
                    </a:stretch>
                  </pic:blipFill>
                  <pic:spPr>
                    <a:xfrm>
                      <a:off x="0" y="0"/>
                      <a:ext cx="2410072" cy="1822092"/>
                    </a:xfrm>
                    <a:prstGeom prst="rect">
                      <a:avLst/>
                    </a:prstGeom>
                  </pic:spPr>
                </pic:pic>
              </a:graphicData>
            </a:graphic>
          </wp:inline>
        </w:drawing>
      </w:r>
    </w:p>
    <w:p w:rsidR="00F76840" w:rsidRPr="00B301A9" w:rsidRDefault="00F76840" w:rsidP="00F76840">
      <w:pPr>
        <w:pStyle w:val="Lijstalinea"/>
        <w:ind w:left="1440"/>
        <w:rPr>
          <w:lang w:val="nl-NL"/>
        </w:rPr>
      </w:pPr>
    </w:p>
    <w:p w:rsidR="00F76840" w:rsidRPr="00B301A9" w:rsidRDefault="00F76840" w:rsidP="00F76840">
      <w:pPr>
        <w:pStyle w:val="Lijstalinea"/>
        <w:ind w:left="1440"/>
        <w:rPr>
          <w:lang w:val="nl-NL"/>
        </w:rPr>
      </w:pPr>
    </w:p>
    <w:p w:rsidR="00F76840" w:rsidRPr="00B301A9" w:rsidRDefault="00C90176" w:rsidP="00C90176">
      <w:pPr>
        <w:pStyle w:val="Lijstalinea"/>
        <w:ind w:left="0"/>
        <w:rPr>
          <w:b/>
          <w:lang w:val="nl-NL"/>
        </w:rPr>
      </w:pPr>
      <w:r>
        <w:rPr>
          <w:b/>
          <w:lang w:val="nl-NL"/>
        </w:rPr>
        <w:t>4.</w:t>
      </w:r>
      <w:r w:rsidR="00BE28B9">
        <w:rPr>
          <w:b/>
          <w:lang w:val="nl-NL"/>
        </w:rPr>
        <w:t>6</w:t>
      </w:r>
      <w:r>
        <w:rPr>
          <w:b/>
          <w:lang w:val="nl-NL"/>
        </w:rPr>
        <w:tab/>
      </w:r>
      <w:r w:rsidR="00F76840" w:rsidRPr="00B301A9">
        <w:rPr>
          <w:b/>
          <w:lang w:val="nl-NL"/>
        </w:rPr>
        <w:t>Graslandgebruikskalander: planning</w:t>
      </w:r>
    </w:p>
    <w:p w:rsidR="00F76840" w:rsidRPr="00B301A9" w:rsidRDefault="00F76840" w:rsidP="00F76840">
      <w:pPr>
        <w:pStyle w:val="Lijstalinea"/>
        <w:rPr>
          <w:lang w:val="nl-NL"/>
        </w:rPr>
      </w:pPr>
    </w:p>
    <w:p w:rsidR="00F76840" w:rsidRPr="00B301A9" w:rsidRDefault="00F76840" w:rsidP="00C72BC7">
      <w:pPr>
        <w:pStyle w:val="Lijstalinea"/>
        <w:numPr>
          <w:ilvl w:val="0"/>
          <w:numId w:val="15"/>
        </w:numPr>
        <w:ind w:left="1440"/>
        <w:rPr>
          <w:lang w:val="nl-NL"/>
        </w:rPr>
      </w:pPr>
      <w:r w:rsidRPr="00B301A9">
        <w:rPr>
          <w:lang w:val="nl-NL"/>
        </w:rPr>
        <w:t>Met een graslandgebruikskalender houd je allerhande gegevens bij. Geef aan wat je in de gebruikskalender noteert.</w:t>
      </w:r>
    </w:p>
    <w:p w:rsidR="00F76840" w:rsidRPr="00B301A9" w:rsidRDefault="00F76840" w:rsidP="00F76840">
      <w:pPr>
        <w:pStyle w:val="Lijstalinea"/>
        <w:ind w:left="1440"/>
        <w:rPr>
          <w:lang w:val="nl-NL"/>
        </w:rPr>
      </w:pPr>
    </w:p>
    <w:p w:rsidR="00F76840" w:rsidRPr="00B301A9" w:rsidRDefault="00F76840" w:rsidP="00C72BC7">
      <w:pPr>
        <w:pStyle w:val="Lijstalinea"/>
        <w:numPr>
          <w:ilvl w:val="0"/>
          <w:numId w:val="15"/>
        </w:numPr>
        <w:ind w:left="1440"/>
        <w:rPr>
          <w:lang w:val="nl-NL"/>
        </w:rPr>
      </w:pPr>
      <w:r w:rsidRPr="00B301A9">
        <w:rPr>
          <w:lang w:val="nl-NL"/>
        </w:rPr>
        <w:t>Aan het eind van het seizoen heb je perceel 4 twee keer gemaaid met een normale maaisnede en drie keer geweid. Maak een schatting van de opbrengst van dit perceel.</w:t>
      </w:r>
    </w:p>
    <w:p w:rsidR="00F76840" w:rsidRPr="00B301A9" w:rsidRDefault="00F76840" w:rsidP="00F76840">
      <w:pPr>
        <w:pStyle w:val="Lijstalinea"/>
        <w:ind w:left="0"/>
        <w:rPr>
          <w:lang w:val="nl-NL"/>
        </w:rPr>
      </w:pPr>
    </w:p>
    <w:p w:rsidR="00F76840" w:rsidRPr="00B301A9" w:rsidRDefault="00F76840" w:rsidP="00C72BC7">
      <w:pPr>
        <w:pStyle w:val="Lijstalinea"/>
        <w:numPr>
          <w:ilvl w:val="0"/>
          <w:numId w:val="15"/>
        </w:numPr>
        <w:ind w:left="1440"/>
        <w:rPr>
          <w:lang w:val="nl-NL"/>
        </w:rPr>
      </w:pPr>
      <w:r w:rsidRPr="00B301A9">
        <w:rPr>
          <w:lang w:val="nl-NL"/>
        </w:rPr>
        <w:lastRenderedPageBreak/>
        <w:t xml:space="preserve">Op een perceel staat 16 cm gras. Een veehouder gaat er van uit, dat de koeien 8 kg </w:t>
      </w:r>
      <w:proofErr w:type="spellStart"/>
      <w:r w:rsidRPr="00B301A9">
        <w:rPr>
          <w:lang w:val="nl-NL"/>
        </w:rPr>
        <w:t>ds</w:t>
      </w:r>
      <w:proofErr w:type="spellEnd"/>
      <w:r w:rsidRPr="00B301A9">
        <w:rPr>
          <w:lang w:val="nl-NL"/>
        </w:rPr>
        <w:t xml:space="preserve"> per dag uit het grasland kunnen opnemen. Het perceel is 2 ha groot. Hoelang kan een koppel van 90 koeien in dat perceel lopen? </w:t>
      </w:r>
    </w:p>
    <w:p w:rsidR="00F76840" w:rsidRPr="00B301A9" w:rsidRDefault="00F76840" w:rsidP="00F76840">
      <w:pPr>
        <w:pStyle w:val="Lijstalinea"/>
        <w:ind w:left="1440"/>
        <w:rPr>
          <w:lang w:val="nl-NL"/>
        </w:rPr>
      </w:pPr>
    </w:p>
    <w:p w:rsidR="00F76840" w:rsidRPr="00B301A9" w:rsidRDefault="00F76840" w:rsidP="00F76840">
      <w:pPr>
        <w:pStyle w:val="Lijstalinea"/>
        <w:ind w:left="1440"/>
        <w:rPr>
          <w:lang w:val="nl-NL"/>
        </w:rPr>
      </w:pPr>
    </w:p>
    <w:p w:rsidR="00F76840" w:rsidRPr="00B301A9" w:rsidRDefault="00F76840" w:rsidP="00F76840">
      <w:pPr>
        <w:pStyle w:val="Lijstalinea"/>
        <w:ind w:left="1440"/>
        <w:rPr>
          <w:lang w:val="nl-NL"/>
        </w:rPr>
      </w:pPr>
      <w:r w:rsidRPr="00B301A9">
        <w:rPr>
          <w:noProof/>
        </w:rPr>
        <w:drawing>
          <wp:anchor distT="0" distB="0" distL="114300" distR="114300" simplePos="0" relativeHeight="251677696" behindDoc="0" locked="0" layoutInCell="1" allowOverlap="1" wp14:anchorId="7AB9C0FA" wp14:editId="432D1DC6">
            <wp:simplePos x="0" y="0"/>
            <wp:positionH relativeFrom="column">
              <wp:posOffset>0</wp:posOffset>
            </wp:positionH>
            <wp:positionV relativeFrom="paragraph">
              <wp:posOffset>182880</wp:posOffset>
            </wp:positionV>
            <wp:extent cx="5943600" cy="3619500"/>
            <wp:effectExtent l="0" t="0" r="0" b="0"/>
            <wp:wrapSquare wrapText="bothSides"/>
            <wp:docPr id="18" name="Afbeelding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extLst>
                        <a:ext uri="{28A0092B-C50C-407E-A947-70E740481C1C}">
                          <a14:useLocalDpi xmlns:a14="http://schemas.microsoft.com/office/drawing/2010/main" val="0"/>
                        </a:ext>
                      </a:extLst>
                    </a:blip>
                    <a:stretch>
                      <a:fillRect/>
                    </a:stretch>
                  </pic:blipFill>
                  <pic:spPr>
                    <a:xfrm>
                      <a:off x="0" y="0"/>
                      <a:ext cx="5943600" cy="3619500"/>
                    </a:xfrm>
                    <a:prstGeom prst="rect">
                      <a:avLst/>
                    </a:prstGeom>
                  </pic:spPr>
                </pic:pic>
              </a:graphicData>
            </a:graphic>
            <wp14:sizeRelH relativeFrom="page">
              <wp14:pctWidth>0</wp14:pctWidth>
            </wp14:sizeRelH>
            <wp14:sizeRelV relativeFrom="page">
              <wp14:pctHeight>0</wp14:pctHeight>
            </wp14:sizeRelV>
          </wp:anchor>
        </w:drawing>
      </w:r>
    </w:p>
    <w:p w:rsidR="00F76840" w:rsidRPr="00B301A9" w:rsidRDefault="00F76840" w:rsidP="00F76840">
      <w:pPr>
        <w:pStyle w:val="Lijstalinea"/>
        <w:ind w:left="1440"/>
        <w:rPr>
          <w:lang w:val="nl-NL"/>
        </w:rPr>
      </w:pPr>
    </w:p>
    <w:p w:rsidR="00F76840" w:rsidRPr="00B301A9" w:rsidRDefault="00F76840" w:rsidP="00F76840">
      <w:pPr>
        <w:pStyle w:val="Lijstalinea"/>
        <w:ind w:left="1440"/>
        <w:rPr>
          <w:lang w:val="nl-NL"/>
        </w:rPr>
      </w:pPr>
    </w:p>
    <w:p w:rsidR="00F76840" w:rsidRPr="00B301A9" w:rsidRDefault="00F76840" w:rsidP="00F76840">
      <w:pPr>
        <w:pStyle w:val="Lijstalinea"/>
        <w:ind w:left="1440"/>
        <w:rPr>
          <w:lang w:val="nl-NL"/>
        </w:rPr>
      </w:pPr>
    </w:p>
    <w:p w:rsidR="004010F9" w:rsidRPr="004010F9" w:rsidRDefault="004010F9" w:rsidP="00F76840">
      <w:pPr>
        <w:pStyle w:val="Lijstalinea"/>
        <w:ind w:left="1440"/>
        <w:rPr>
          <w:i/>
          <w:sz w:val="20"/>
          <w:szCs w:val="20"/>
          <w:lang w:val="nl-NL"/>
        </w:rPr>
      </w:pPr>
    </w:p>
    <w:p w:rsidR="00F76840" w:rsidRPr="00B301A9" w:rsidRDefault="00C90176" w:rsidP="00C90176">
      <w:pPr>
        <w:pStyle w:val="Lijstalinea"/>
        <w:ind w:left="0"/>
        <w:rPr>
          <w:b/>
          <w:lang w:val="nl-NL"/>
        </w:rPr>
      </w:pPr>
      <w:r>
        <w:rPr>
          <w:b/>
          <w:lang w:val="nl-NL"/>
        </w:rPr>
        <w:t>4.</w:t>
      </w:r>
      <w:r w:rsidR="00BE28B9">
        <w:rPr>
          <w:b/>
          <w:lang w:val="nl-NL"/>
        </w:rPr>
        <w:t>7</w:t>
      </w:r>
      <w:r>
        <w:rPr>
          <w:b/>
          <w:lang w:val="nl-NL"/>
        </w:rPr>
        <w:tab/>
      </w:r>
      <w:r w:rsidR="00F76840" w:rsidRPr="00B301A9">
        <w:rPr>
          <w:b/>
          <w:lang w:val="nl-NL"/>
        </w:rPr>
        <w:t>Graslandgebruikskalender: maaien en weiden.</w:t>
      </w:r>
    </w:p>
    <w:p w:rsidR="00F76840" w:rsidRPr="00B301A9" w:rsidRDefault="00F76840" w:rsidP="00F76840">
      <w:pPr>
        <w:pStyle w:val="Lijstalinea"/>
        <w:ind w:left="1440"/>
        <w:rPr>
          <w:lang w:val="nl-NL"/>
        </w:rPr>
      </w:pPr>
    </w:p>
    <w:p w:rsidR="00F76840" w:rsidRPr="00B301A9" w:rsidRDefault="00F76840" w:rsidP="00C72BC7">
      <w:pPr>
        <w:pStyle w:val="Lijstalinea"/>
        <w:numPr>
          <w:ilvl w:val="0"/>
          <w:numId w:val="16"/>
        </w:numPr>
        <w:rPr>
          <w:lang w:val="nl-NL"/>
        </w:rPr>
      </w:pPr>
      <w:r w:rsidRPr="00B301A9">
        <w:rPr>
          <w:lang w:val="nl-NL"/>
        </w:rPr>
        <w:t>Wat bedoelen we met de term ‘beweidingstrappen’?</w:t>
      </w:r>
    </w:p>
    <w:p w:rsidR="00F76840" w:rsidRPr="00B301A9" w:rsidRDefault="00F76840" w:rsidP="00F76840">
      <w:pPr>
        <w:pStyle w:val="Lijstalinea"/>
        <w:ind w:left="2160"/>
        <w:rPr>
          <w:lang w:val="nl-NL"/>
        </w:rPr>
      </w:pPr>
    </w:p>
    <w:p w:rsidR="00F76840" w:rsidRPr="00B301A9" w:rsidRDefault="00F76840" w:rsidP="00C72BC7">
      <w:pPr>
        <w:pStyle w:val="Lijstalinea"/>
        <w:numPr>
          <w:ilvl w:val="0"/>
          <w:numId w:val="16"/>
        </w:numPr>
        <w:rPr>
          <w:lang w:val="nl-NL"/>
        </w:rPr>
      </w:pPr>
      <w:r w:rsidRPr="00B301A9">
        <w:rPr>
          <w:lang w:val="nl-NL"/>
        </w:rPr>
        <w:t>Wat bedoelen we met ‘maaien staat in dienst van de beweiding’?</w:t>
      </w:r>
    </w:p>
    <w:p w:rsidR="00F76840" w:rsidRPr="00B301A9" w:rsidRDefault="00F76840" w:rsidP="00F76840">
      <w:pPr>
        <w:pStyle w:val="Lijstalinea"/>
        <w:ind w:left="2160"/>
        <w:rPr>
          <w:lang w:val="nl-NL"/>
        </w:rPr>
      </w:pPr>
    </w:p>
    <w:p w:rsidR="00F76840" w:rsidRPr="00B301A9" w:rsidRDefault="00F76840" w:rsidP="00C72BC7">
      <w:pPr>
        <w:pStyle w:val="Lijstalinea"/>
        <w:numPr>
          <w:ilvl w:val="0"/>
          <w:numId w:val="16"/>
        </w:numPr>
        <w:rPr>
          <w:lang w:val="nl-NL"/>
        </w:rPr>
      </w:pPr>
      <w:r w:rsidRPr="00B301A9">
        <w:rPr>
          <w:lang w:val="nl-NL"/>
        </w:rPr>
        <w:t>Hoeveel stoppellengte staat er nog in ‘kaal’ grasland?</w:t>
      </w:r>
    </w:p>
    <w:p w:rsidR="00F76840" w:rsidRPr="00B301A9" w:rsidRDefault="00F76840" w:rsidP="00F76840">
      <w:pPr>
        <w:pStyle w:val="Lijstalinea"/>
        <w:ind w:left="2160"/>
        <w:rPr>
          <w:lang w:val="nl-NL"/>
        </w:rPr>
      </w:pPr>
    </w:p>
    <w:p w:rsidR="00F76840" w:rsidRPr="00B301A9" w:rsidRDefault="00F76840" w:rsidP="00C72BC7">
      <w:pPr>
        <w:pStyle w:val="Lijstalinea"/>
        <w:numPr>
          <w:ilvl w:val="0"/>
          <w:numId w:val="16"/>
        </w:numPr>
        <w:rPr>
          <w:lang w:val="nl-NL"/>
        </w:rPr>
      </w:pPr>
      <w:r w:rsidRPr="00B301A9">
        <w:rPr>
          <w:lang w:val="nl-NL"/>
        </w:rPr>
        <w:t xml:space="preserve">Hoeveel </w:t>
      </w:r>
      <w:proofErr w:type="spellStart"/>
      <w:r w:rsidRPr="00B301A9">
        <w:rPr>
          <w:lang w:val="nl-NL"/>
        </w:rPr>
        <w:t>ds</w:t>
      </w:r>
      <w:proofErr w:type="spellEnd"/>
      <w:r w:rsidRPr="00B301A9">
        <w:rPr>
          <w:lang w:val="nl-NL"/>
        </w:rPr>
        <w:t xml:space="preserve"> neemt een koe ongeveer per uur beweiden op?</w:t>
      </w:r>
    </w:p>
    <w:p w:rsidR="00F76840" w:rsidRPr="00B301A9" w:rsidRDefault="00F76840" w:rsidP="00F76840">
      <w:pPr>
        <w:pStyle w:val="Lijstalinea"/>
        <w:ind w:left="2160"/>
        <w:rPr>
          <w:lang w:val="nl-NL"/>
        </w:rPr>
      </w:pPr>
    </w:p>
    <w:p w:rsidR="00F76840" w:rsidRPr="00B301A9" w:rsidRDefault="00F76840" w:rsidP="00C72BC7">
      <w:pPr>
        <w:pStyle w:val="Lijstalinea"/>
        <w:numPr>
          <w:ilvl w:val="0"/>
          <w:numId w:val="16"/>
        </w:numPr>
        <w:rPr>
          <w:lang w:val="nl-NL"/>
        </w:rPr>
      </w:pPr>
      <w:r w:rsidRPr="00B301A9">
        <w:rPr>
          <w:lang w:val="nl-NL"/>
        </w:rPr>
        <w:t>Waarom kun je pinken het beste weiden in etgroen?</w:t>
      </w:r>
    </w:p>
    <w:p w:rsidR="00F76840" w:rsidRPr="00B301A9" w:rsidRDefault="00F76840" w:rsidP="00F76840">
      <w:pPr>
        <w:rPr>
          <w:lang w:val="nl-NL"/>
        </w:rPr>
      </w:pPr>
    </w:p>
    <w:p w:rsidR="00945442" w:rsidRPr="00B301A9" w:rsidRDefault="00945442" w:rsidP="00945442">
      <w:pPr>
        <w:rPr>
          <w:lang w:val="nl-NL"/>
        </w:rPr>
      </w:pPr>
    </w:p>
    <w:p w:rsidR="00700863" w:rsidRDefault="004010F9" w:rsidP="00945442">
      <w:pPr>
        <w:rPr>
          <w:b/>
          <w:lang w:val="nl-NL"/>
        </w:rPr>
      </w:pPr>
      <w:r>
        <w:rPr>
          <w:noProof/>
        </w:rPr>
        <w:lastRenderedPageBreak/>
        <w:drawing>
          <wp:anchor distT="0" distB="0" distL="114300" distR="114300" simplePos="0" relativeHeight="251681792" behindDoc="0" locked="0" layoutInCell="1" allowOverlap="1" wp14:anchorId="5DEA861A" wp14:editId="09277E12">
            <wp:simplePos x="0" y="0"/>
            <wp:positionH relativeFrom="column">
              <wp:posOffset>0</wp:posOffset>
            </wp:positionH>
            <wp:positionV relativeFrom="paragraph">
              <wp:posOffset>128270</wp:posOffset>
            </wp:positionV>
            <wp:extent cx="3366135" cy="2088515"/>
            <wp:effectExtent l="0" t="0" r="5715" b="6985"/>
            <wp:wrapSquare wrapText="bothSides"/>
            <wp:docPr id="38" name="Afbeelding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 cstate="print">
                      <a:extLst>
                        <a:ext uri="{28A0092B-C50C-407E-A947-70E740481C1C}">
                          <a14:useLocalDpi xmlns:a14="http://schemas.microsoft.com/office/drawing/2010/main" val="0"/>
                        </a:ext>
                      </a:extLst>
                    </a:blip>
                    <a:stretch>
                      <a:fillRect/>
                    </a:stretch>
                  </pic:blipFill>
                  <pic:spPr>
                    <a:xfrm>
                      <a:off x="0" y="0"/>
                      <a:ext cx="3366135" cy="2088515"/>
                    </a:xfrm>
                    <a:prstGeom prst="rect">
                      <a:avLst/>
                    </a:prstGeom>
                  </pic:spPr>
                </pic:pic>
              </a:graphicData>
            </a:graphic>
            <wp14:sizeRelH relativeFrom="page">
              <wp14:pctWidth>0</wp14:pctWidth>
            </wp14:sizeRelH>
            <wp14:sizeRelV relativeFrom="page">
              <wp14:pctHeight>0</wp14:pctHeight>
            </wp14:sizeRelV>
          </wp:anchor>
        </w:drawing>
      </w:r>
      <w:r w:rsidR="00945442" w:rsidRPr="00B301A9">
        <w:rPr>
          <w:lang w:val="nl-NL"/>
        </w:rPr>
        <w:tab/>
      </w:r>
      <w:r w:rsidR="00945442" w:rsidRPr="00B301A9">
        <w:rPr>
          <w:b/>
          <w:lang w:val="nl-NL"/>
        </w:rPr>
        <w:t xml:space="preserve">       </w:t>
      </w:r>
    </w:p>
    <w:p w:rsidR="004010F9" w:rsidRPr="004010F9" w:rsidRDefault="004010F9" w:rsidP="004010F9">
      <w:pPr>
        <w:pStyle w:val="Lijstalinea"/>
        <w:ind w:left="1440"/>
        <w:rPr>
          <w:i/>
          <w:sz w:val="20"/>
          <w:szCs w:val="20"/>
          <w:lang w:val="nl-NL"/>
        </w:rPr>
      </w:pPr>
      <w:r w:rsidRPr="004010F9">
        <w:rPr>
          <w:i/>
          <w:sz w:val="20"/>
          <w:szCs w:val="20"/>
          <w:lang w:val="nl-NL"/>
        </w:rPr>
        <w:t xml:space="preserve">Op </w:t>
      </w:r>
      <w:hyperlink r:id="rId72" w:history="1">
        <w:r w:rsidRPr="004010F9">
          <w:rPr>
            <w:rStyle w:val="Hyperlink"/>
            <w:i/>
            <w:sz w:val="20"/>
            <w:szCs w:val="20"/>
            <w:lang w:val="nl-NL"/>
          </w:rPr>
          <w:t>www.agrifirm.nl</w:t>
        </w:r>
      </w:hyperlink>
      <w:r w:rsidRPr="004010F9">
        <w:rPr>
          <w:i/>
          <w:sz w:val="20"/>
          <w:szCs w:val="20"/>
          <w:lang w:val="nl-NL"/>
        </w:rPr>
        <w:t xml:space="preserve"> wordt de grasgroei per week bijgehouden</w:t>
      </w:r>
    </w:p>
    <w:p w:rsidR="00BE28B9" w:rsidRDefault="00BE28B9">
      <w:pPr>
        <w:rPr>
          <w:b/>
          <w:lang w:val="nl-NL"/>
        </w:rPr>
      </w:pPr>
    </w:p>
    <w:p w:rsidR="00BE28B9" w:rsidRDefault="00BE28B9">
      <w:pPr>
        <w:rPr>
          <w:b/>
          <w:lang w:val="nl-NL"/>
        </w:rPr>
      </w:pPr>
    </w:p>
    <w:p w:rsidR="00BE28B9" w:rsidRDefault="00BE28B9">
      <w:pPr>
        <w:rPr>
          <w:b/>
          <w:lang w:val="nl-NL"/>
        </w:rPr>
      </w:pPr>
    </w:p>
    <w:p w:rsidR="00BE28B9" w:rsidRDefault="00BE28B9">
      <w:pPr>
        <w:rPr>
          <w:b/>
          <w:lang w:val="nl-NL"/>
        </w:rPr>
      </w:pPr>
    </w:p>
    <w:p w:rsidR="00BE28B9" w:rsidRDefault="00BE28B9">
      <w:pPr>
        <w:rPr>
          <w:b/>
          <w:lang w:val="nl-NL"/>
        </w:rPr>
      </w:pPr>
    </w:p>
    <w:p w:rsidR="00BE28B9" w:rsidRDefault="00BE28B9">
      <w:pPr>
        <w:rPr>
          <w:b/>
          <w:lang w:val="nl-NL"/>
        </w:rPr>
      </w:pPr>
    </w:p>
    <w:p w:rsidR="00BE28B9" w:rsidRDefault="00BE28B9">
      <w:pPr>
        <w:rPr>
          <w:b/>
          <w:lang w:val="nl-NL"/>
        </w:rPr>
      </w:pPr>
    </w:p>
    <w:p w:rsidR="00BE28B9" w:rsidRPr="00BE28B9" w:rsidRDefault="00BE28B9" w:rsidP="00BE28B9">
      <w:pPr>
        <w:rPr>
          <w:b/>
          <w:lang w:val="nl-NL"/>
        </w:rPr>
      </w:pPr>
      <w:r w:rsidRPr="00BE28B9">
        <w:rPr>
          <w:b/>
          <w:lang w:val="nl-NL"/>
        </w:rPr>
        <w:t>4.8</w:t>
      </w:r>
      <w:r w:rsidRPr="00BE28B9">
        <w:rPr>
          <w:b/>
          <w:lang w:val="nl-NL"/>
        </w:rPr>
        <w:tab/>
        <w:t>Nieuw Nederlands weiden.</w:t>
      </w:r>
    </w:p>
    <w:p w:rsidR="00BE28B9" w:rsidRDefault="00BE28B9" w:rsidP="00BE28B9">
      <w:r w:rsidRPr="00BE28B9">
        <w:rPr>
          <w:lang w:val="nl-NL"/>
        </w:rPr>
        <w:t xml:space="preserve">Uit verschillende projecten komt het ‘nieuw Nederlandse melken’ voort. </w:t>
      </w:r>
      <w:proofErr w:type="spellStart"/>
      <w:r>
        <w:t>Het</w:t>
      </w:r>
      <w:proofErr w:type="spellEnd"/>
      <w:r>
        <w:t xml:space="preserve"> is </w:t>
      </w:r>
      <w:proofErr w:type="spellStart"/>
      <w:r>
        <w:t>een</w:t>
      </w:r>
      <w:proofErr w:type="spellEnd"/>
      <w:r>
        <w:t xml:space="preserve"> </w:t>
      </w:r>
      <w:proofErr w:type="spellStart"/>
      <w:r>
        <w:t>compromis</w:t>
      </w:r>
      <w:proofErr w:type="spellEnd"/>
      <w:r>
        <w:t xml:space="preserve"> </w:t>
      </w:r>
      <w:proofErr w:type="spellStart"/>
      <w:r>
        <w:t>tussen</w:t>
      </w:r>
      <w:proofErr w:type="spellEnd"/>
      <w:r>
        <w:t xml:space="preserve"> </w:t>
      </w:r>
      <w:proofErr w:type="spellStart"/>
      <w:r>
        <w:t>grasopname</w:t>
      </w:r>
      <w:proofErr w:type="spellEnd"/>
      <w:r>
        <w:t xml:space="preserve">, </w:t>
      </w:r>
      <w:proofErr w:type="spellStart"/>
      <w:r>
        <w:t>grasbenutting</w:t>
      </w:r>
      <w:proofErr w:type="spellEnd"/>
      <w:r>
        <w:t xml:space="preserve"> en </w:t>
      </w:r>
      <w:proofErr w:type="spellStart"/>
      <w:r>
        <w:t>arbeid</w:t>
      </w:r>
      <w:proofErr w:type="spellEnd"/>
      <w:r>
        <w:t xml:space="preserve">. </w:t>
      </w:r>
    </w:p>
    <w:p w:rsidR="00BE28B9" w:rsidRDefault="00BE28B9" w:rsidP="00BE28B9">
      <w:r>
        <w:rPr>
          <w:noProof/>
        </w:rPr>
        <w:drawing>
          <wp:inline distT="0" distB="0" distL="0" distR="0" wp14:anchorId="449E7713" wp14:editId="0E4AE282">
            <wp:extent cx="4857750" cy="2438400"/>
            <wp:effectExtent l="0" t="0" r="0" b="0"/>
            <wp:docPr id="74" name="Afbeelding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
                    <a:stretch>
                      <a:fillRect/>
                    </a:stretch>
                  </pic:blipFill>
                  <pic:spPr>
                    <a:xfrm>
                      <a:off x="0" y="0"/>
                      <a:ext cx="4857750" cy="2438400"/>
                    </a:xfrm>
                    <a:prstGeom prst="rect">
                      <a:avLst/>
                    </a:prstGeom>
                  </pic:spPr>
                </pic:pic>
              </a:graphicData>
            </a:graphic>
          </wp:inline>
        </w:drawing>
      </w:r>
    </w:p>
    <w:p w:rsidR="00BE28B9" w:rsidRPr="00BE28B9" w:rsidRDefault="00BE28B9" w:rsidP="00BE28B9">
      <w:pPr>
        <w:rPr>
          <w:lang w:val="nl-NL"/>
        </w:rPr>
      </w:pPr>
      <w:r w:rsidRPr="00BE28B9">
        <w:rPr>
          <w:lang w:val="nl-NL"/>
        </w:rPr>
        <w:t xml:space="preserve">De basis voor het systeem is </w:t>
      </w:r>
      <w:r w:rsidRPr="00BE28B9">
        <w:rPr>
          <w:b/>
          <w:lang w:val="nl-NL"/>
        </w:rPr>
        <w:t>roterend standweiden</w:t>
      </w:r>
      <w:r w:rsidRPr="00BE28B9">
        <w:rPr>
          <w:lang w:val="nl-NL"/>
        </w:rPr>
        <w:t xml:space="preserve">.  Aan het begin van het groeiseizoen wordt het aantal percelen van de huiskavel bepaald, de grootte van de percelen en de hoeveelheid </w:t>
      </w:r>
      <w:proofErr w:type="spellStart"/>
      <w:r w:rsidRPr="00BE28B9">
        <w:rPr>
          <w:lang w:val="nl-NL"/>
        </w:rPr>
        <w:t>ds</w:t>
      </w:r>
      <w:proofErr w:type="spellEnd"/>
      <w:r w:rsidRPr="00BE28B9">
        <w:rPr>
          <w:lang w:val="nl-NL"/>
        </w:rPr>
        <w:t xml:space="preserve"> in de vorm van ruwvoer, die de boer denkt bij te voeren op stal. Met behulp van een rekentool kun je het aantal percelen en de perceelgrootte uitrekenen. (zie opgave). Hierbij wordt er van uitgegaan, dat de huiskavel van het bedrijf op een gemakkelijk manier is in te delen in percelen van gelijke grootte. Helaas wordt op sommige bedrijven de percelen begrensd door sloten en is het niet altijd mogelijk percelen van dezelfde grootte te maken.</w:t>
      </w:r>
    </w:p>
    <w:p w:rsidR="00BE28B9" w:rsidRPr="00BE28B9" w:rsidRDefault="00BE28B9" w:rsidP="00BE28B9">
      <w:pPr>
        <w:rPr>
          <w:lang w:val="nl-NL"/>
        </w:rPr>
      </w:pPr>
      <w:r w:rsidRPr="00BE28B9">
        <w:rPr>
          <w:lang w:val="nl-NL"/>
        </w:rPr>
        <w:t xml:space="preserve">In het voorbeeld wordt een bedrijf met 120 melkkoeien en een huiskavel van 30 ha verder uitgewerkt. Op het bedrijf worden twee blokken gemaakt, deze worden onderverdeeld in totaal 12 percelen van 2.5 ha. Er worden twee blokken gemaakt: een voor weiden perceel 1 t/m 6 en een voor maaien perceel 7 t/m 12. Bij een grashoogte van maximaal 12 cm worden de koeien in perceel 1 gedaan, de volgende dag </w:t>
      </w:r>
      <w:r w:rsidRPr="00BE28B9">
        <w:rPr>
          <w:lang w:val="nl-NL"/>
        </w:rPr>
        <w:lastRenderedPageBreak/>
        <w:t xml:space="preserve">in perceel 2 enz. Nadat ze uit perceel 6 komen, gaan ze weer terug naar perceel 1. Blok 2 wordt begin mei gemaaid, op 10 mei gaan de koeien naar blok 2 en komen op etgroen. Blok 1 wordt dan het nieuwe maaiblok enz.  Als door weersomstandigheden de groei stagneert, dan kan de veehouder dat corrigeren door in de stal meer bij te voeren. Bijvoorbeeld de hoeveelheid ruwvoer per dag wordt verhoogd van 8 kg naar 12 kg </w:t>
      </w:r>
      <w:proofErr w:type="spellStart"/>
      <w:r w:rsidRPr="00BE28B9">
        <w:rPr>
          <w:lang w:val="nl-NL"/>
        </w:rPr>
        <w:t>ds</w:t>
      </w:r>
      <w:proofErr w:type="spellEnd"/>
      <w:r w:rsidRPr="00BE28B9">
        <w:rPr>
          <w:lang w:val="nl-NL"/>
        </w:rPr>
        <w:t xml:space="preserve"> per dag. </w:t>
      </w:r>
    </w:p>
    <w:p w:rsidR="00BE28B9" w:rsidRPr="00BE28B9" w:rsidRDefault="00BE28B9" w:rsidP="00BE28B9">
      <w:pPr>
        <w:rPr>
          <w:i/>
          <w:sz w:val="20"/>
          <w:szCs w:val="20"/>
          <w:lang w:val="nl-NL"/>
        </w:rPr>
      </w:pPr>
    </w:p>
    <w:p w:rsidR="00BE28B9" w:rsidRDefault="00BE28B9" w:rsidP="00BE28B9">
      <w:r>
        <w:rPr>
          <w:noProof/>
        </w:rPr>
        <w:lastRenderedPageBreak/>
        <w:drawing>
          <wp:inline distT="0" distB="0" distL="0" distR="0" wp14:anchorId="69E0428E" wp14:editId="5B663DAA">
            <wp:extent cx="5143500" cy="7315200"/>
            <wp:effectExtent l="0" t="0" r="0" b="0"/>
            <wp:docPr id="72" name="Afbeelding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
                    <a:stretch>
                      <a:fillRect/>
                    </a:stretch>
                  </pic:blipFill>
                  <pic:spPr>
                    <a:xfrm>
                      <a:off x="0" y="0"/>
                      <a:ext cx="5143500" cy="7315200"/>
                    </a:xfrm>
                    <a:prstGeom prst="rect">
                      <a:avLst/>
                    </a:prstGeom>
                  </pic:spPr>
                </pic:pic>
              </a:graphicData>
            </a:graphic>
          </wp:inline>
        </w:drawing>
      </w:r>
    </w:p>
    <w:p w:rsidR="00BE28B9" w:rsidRDefault="00BE28B9" w:rsidP="00BE28B9"/>
    <w:p w:rsidR="00BE28B9" w:rsidRDefault="00BE28B9" w:rsidP="00BE28B9">
      <w:r>
        <w:rPr>
          <w:noProof/>
        </w:rPr>
        <w:lastRenderedPageBreak/>
        <w:drawing>
          <wp:inline distT="0" distB="0" distL="0" distR="0" wp14:anchorId="7C589B2A" wp14:editId="6E45967D">
            <wp:extent cx="5048250" cy="6648450"/>
            <wp:effectExtent l="0" t="0" r="0" b="0"/>
            <wp:docPr id="73" name="Afbeelding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5"/>
                    <a:stretch>
                      <a:fillRect/>
                    </a:stretch>
                  </pic:blipFill>
                  <pic:spPr>
                    <a:xfrm>
                      <a:off x="0" y="0"/>
                      <a:ext cx="5048250" cy="6648450"/>
                    </a:xfrm>
                    <a:prstGeom prst="rect">
                      <a:avLst/>
                    </a:prstGeom>
                  </pic:spPr>
                </pic:pic>
              </a:graphicData>
            </a:graphic>
          </wp:inline>
        </w:drawing>
      </w:r>
    </w:p>
    <w:p w:rsidR="00BE28B9" w:rsidRDefault="00BE28B9" w:rsidP="00BE28B9"/>
    <w:p w:rsidR="00BE28B9" w:rsidRPr="00F85438" w:rsidRDefault="00BE28B9" w:rsidP="00BE28B9">
      <w:r>
        <w:rPr>
          <w:noProof/>
        </w:rPr>
        <w:lastRenderedPageBreak/>
        <w:drawing>
          <wp:inline distT="0" distB="0" distL="0" distR="0" wp14:anchorId="7EAB198A" wp14:editId="04FFC523">
            <wp:extent cx="3314700" cy="2645063"/>
            <wp:effectExtent l="0" t="0" r="0" b="3175"/>
            <wp:docPr id="75" name="Afbeelding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6"/>
                    <a:stretch>
                      <a:fillRect/>
                    </a:stretch>
                  </pic:blipFill>
                  <pic:spPr>
                    <a:xfrm>
                      <a:off x="0" y="0"/>
                      <a:ext cx="3365942" cy="2685953"/>
                    </a:xfrm>
                    <a:prstGeom prst="rect">
                      <a:avLst/>
                    </a:prstGeom>
                  </pic:spPr>
                </pic:pic>
              </a:graphicData>
            </a:graphic>
          </wp:inline>
        </w:drawing>
      </w:r>
    </w:p>
    <w:p w:rsidR="00700863" w:rsidRDefault="00700863" w:rsidP="00BE28B9">
      <w:pPr>
        <w:rPr>
          <w:b/>
          <w:lang w:val="nl-NL"/>
        </w:rPr>
      </w:pPr>
      <w:r>
        <w:rPr>
          <w:b/>
          <w:lang w:val="nl-NL"/>
        </w:rPr>
        <w:br w:type="page"/>
      </w:r>
    </w:p>
    <w:p w:rsidR="002C2EE3" w:rsidRDefault="00700863" w:rsidP="00945442">
      <w:pPr>
        <w:rPr>
          <w:b/>
          <w:sz w:val="28"/>
          <w:szCs w:val="28"/>
          <w:lang w:val="nl-NL"/>
        </w:rPr>
      </w:pPr>
      <w:r>
        <w:rPr>
          <w:b/>
          <w:sz w:val="28"/>
          <w:szCs w:val="28"/>
          <w:lang w:val="nl-NL"/>
        </w:rPr>
        <w:lastRenderedPageBreak/>
        <w:tab/>
        <w:t xml:space="preserve">Hoofdstuk 5: </w:t>
      </w:r>
      <w:r w:rsidR="00945442" w:rsidRPr="00B301A9">
        <w:rPr>
          <w:b/>
          <w:sz w:val="28"/>
          <w:szCs w:val="28"/>
          <w:lang w:val="nl-NL"/>
        </w:rPr>
        <w:t>Ruwvoederwinning</w:t>
      </w:r>
    </w:p>
    <w:p w:rsidR="003858F0" w:rsidRPr="003858F0" w:rsidRDefault="003858F0" w:rsidP="003858F0">
      <w:pPr>
        <w:rPr>
          <w:b/>
          <w:sz w:val="28"/>
          <w:szCs w:val="28"/>
          <w:lang w:val="nl-NL"/>
        </w:rPr>
      </w:pPr>
      <w:r w:rsidRPr="003858F0">
        <w:rPr>
          <w:b/>
          <w:lang w:val="nl-NL"/>
        </w:rPr>
        <w:t>5.1</w:t>
      </w:r>
      <w:r w:rsidRPr="003858F0">
        <w:rPr>
          <w:b/>
          <w:lang w:val="nl-NL"/>
        </w:rPr>
        <w:tab/>
        <w:t>Wanneer beginnen met maaien?</w:t>
      </w:r>
    </w:p>
    <w:p w:rsidR="003858F0" w:rsidRPr="003858F0" w:rsidRDefault="003858F0" w:rsidP="003858F0">
      <w:pPr>
        <w:rPr>
          <w:lang w:val="nl-NL"/>
        </w:rPr>
      </w:pPr>
      <w:r w:rsidRPr="003858F0">
        <w:rPr>
          <w:b/>
          <w:lang w:val="nl-NL"/>
        </w:rPr>
        <w:t xml:space="preserve">Suikers </w:t>
      </w:r>
      <w:r w:rsidRPr="003858F0">
        <w:rPr>
          <w:lang w:val="nl-NL"/>
        </w:rPr>
        <w:t>spelen een belangrijke rol in het conserveringsproces in de graskuil. Uiteindelijk moeten de suikers door de melkzuurbacteriën omgezet worden in melkzuur, waardoor een stabiele kuil ontstaat. Suiker is een product van de fotosynthese van de (gras)plant.</w:t>
      </w:r>
    </w:p>
    <w:p w:rsidR="003858F0" w:rsidRPr="003858F0" w:rsidRDefault="003858F0" w:rsidP="003858F0">
      <w:pPr>
        <w:rPr>
          <w:vertAlign w:val="subscript"/>
          <w:lang w:val="nl-NL"/>
        </w:rPr>
      </w:pPr>
      <w:r w:rsidRPr="003858F0">
        <w:rPr>
          <w:lang w:val="nl-NL"/>
        </w:rPr>
        <w:tab/>
      </w:r>
      <w:r w:rsidRPr="003858F0">
        <w:rPr>
          <w:lang w:val="nl-NL"/>
        </w:rPr>
        <w:tab/>
      </w:r>
      <w:r w:rsidRPr="003858F0">
        <w:rPr>
          <w:bdr w:val="single" w:sz="4" w:space="0" w:color="auto"/>
          <w:lang w:val="nl-NL"/>
        </w:rPr>
        <w:t>6CO</w:t>
      </w:r>
      <w:r w:rsidRPr="003858F0">
        <w:rPr>
          <w:bdr w:val="single" w:sz="4" w:space="0" w:color="auto"/>
          <w:vertAlign w:val="subscript"/>
          <w:lang w:val="nl-NL"/>
        </w:rPr>
        <w:t xml:space="preserve">2 </w:t>
      </w:r>
      <w:r w:rsidRPr="003858F0">
        <w:rPr>
          <w:bdr w:val="single" w:sz="4" w:space="0" w:color="auto"/>
          <w:lang w:val="nl-NL"/>
        </w:rPr>
        <w:t>+ 6H</w:t>
      </w:r>
      <w:r w:rsidRPr="003858F0">
        <w:rPr>
          <w:bdr w:val="single" w:sz="4" w:space="0" w:color="auto"/>
          <w:vertAlign w:val="subscript"/>
          <w:lang w:val="nl-NL"/>
        </w:rPr>
        <w:t>2</w:t>
      </w:r>
      <w:r w:rsidRPr="003858F0">
        <w:rPr>
          <w:bdr w:val="single" w:sz="4" w:space="0" w:color="auto"/>
          <w:lang w:val="nl-NL"/>
        </w:rPr>
        <w:t>O  -&gt;  C</w:t>
      </w:r>
      <w:r w:rsidRPr="003858F0">
        <w:rPr>
          <w:bdr w:val="single" w:sz="4" w:space="0" w:color="auto"/>
          <w:vertAlign w:val="subscript"/>
          <w:lang w:val="nl-NL"/>
        </w:rPr>
        <w:t>6</w:t>
      </w:r>
      <w:r w:rsidRPr="003858F0">
        <w:rPr>
          <w:bdr w:val="single" w:sz="4" w:space="0" w:color="auto"/>
          <w:lang w:val="nl-NL"/>
        </w:rPr>
        <w:t>H</w:t>
      </w:r>
      <w:r w:rsidRPr="003858F0">
        <w:rPr>
          <w:bdr w:val="single" w:sz="4" w:space="0" w:color="auto"/>
          <w:vertAlign w:val="subscript"/>
          <w:lang w:val="nl-NL"/>
        </w:rPr>
        <w:t>12</w:t>
      </w:r>
      <w:r w:rsidRPr="003858F0">
        <w:rPr>
          <w:bdr w:val="single" w:sz="4" w:space="0" w:color="auto"/>
          <w:lang w:val="nl-NL"/>
        </w:rPr>
        <w:t>O</w:t>
      </w:r>
      <w:r w:rsidRPr="003858F0">
        <w:rPr>
          <w:bdr w:val="single" w:sz="4" w:space="0" w:color="auto"/>
          <w:vertAlign w:val="subscript"/>
          <w:lang w:val="nl-NL"/>
        </w:rPr>
        <w:t xml:space="preserve">6  </w:t>
      </w:r>
      <w:r w:rsidRPr="003858F0">
        <w:rPr>
          <w:bdr w:val="single" w:sz="4" w:space="0" w:color="auto"/>
          <w:lang w:val="nl-NL"/>
        </w:rPr>
        <w:t>+ 6O</w:t>
      </w:r>
      <w:r w:rsidRPr="003858F0">
        <w:rPr>
          <w:bdr w:val="single" w:sz="4" w:space="0" w:color="auto"/>
          <w:vertAlign w:val="subscript"/>
          <w:lang w:val="nl-NL"/>
        </w:rPr>
        <w:t>2</w:t>
      </w:r>
    </w:p>
    <w:p w:rsidR="003858F0" w:rsidRPr="003858F0" w:rsidRDefault="003858F0" w:rsidP="003858F0">
      <w:pPr>
        <w:rPr>
          <w:lang w:val="nl-NL"/>
        </w:rPr>
      </w:pPr>
      <w:r w:rsidRPr="003858F0">
        <w:rPr>
          <w:lang w:val="nl-NL"/>
        </w:rPr>
        <w:t>Planten nemen koolzuurgas op uit de lucht en  water uit de bodem. Onder invloed van energie in de vorm van zonlicht maakt de plant in zijn bladgroenkorrels uit deze stoffen glucose. De glucose wordt weer gebruikt als energieleverancier voor allerhande processen in de plant, maar ook voor bijvoorbeeld eiwitvorming en de vorming van celwanden. Daarnaast leveren de suikers een belangrijk aandeel in de voedingswaarde van het gras of van de graskuil.</w:t>
      </w:r>
    </w:p>
    <w:p w:rsidR="003858F0" w:rsidRPr="003858F0" w:rsidRDefault="003858F0" w:rsidP="003858F0">
      <w:pPr>
        <w:rPr>
          <w:lang w:val="nl-NL"/>
        </w:rPr>
      </w:pPr>
      <w:r w:rsidRPr="003858F0">
        <w:rPr>
          <w:lang w:val="nl-NL"/>
        </w:rPr>
        <w:t>Kortom: het suikergehalte van het gras is van grote invloed op het uiteindelijke conserveringsproces.</w:t>
      </w:r>
    </w:p>
    <w:p w:rsidR="003858F0" w:rsidRPr="003858F0" w:rsidRDefault="003858F0" w:rsidP="003858F0">
      <w:pPr>
        <w:rPr>
          <w:lang w:val="nl-NL"/>
        </w:rPr>
      </w:pPr>
      <w:r w:rsidRPr="003858F0">
        <w:rPr>
          <w:lang w:val="nl-NL"/>
        </w:rPr>
        <w:t>Het suikergehalte is het hoogst op het eind van een zonnige dag. ’s Nachts gebruikt een plant weer een klein deel van de overdag gemaakte suikers voor ademhaling. Het advies is om in het voorjaar te gaan maaien na een aantal zonnige dagen. Het suikergehalte is ’s morgens hoog genoeg om in het voorjaar in de ochtend te maaien. Vooral na een koude voorjaarsnacht is het gebruik van de suikers ’s nachts laag en zijn ook in de ochtend nog genoeg suikers aanwezig voor succesvolle conservering. Later in het seizoen kan men beter later op een zonnige dag maaien.</w:t>
      </w:r>
    </w:p>
    <w:p w:rsidR="003858F0" w:rsidRPr="003858F0" w:rsidRDefault="003858F0" w:rsidP="003858F0">
      <w:pPr>
        <w:rPr>
          <w:lang w:val="nl-NL"/>
        </w:rPr>
      </w:pPr>
      <w:r w:rsidRPr="003858F0">
        <w:rPr>
          <w:lang w:val="nl-NL"/>
        </w:rPr>
        <w:t xml:space="preserve">In het voorjaar is het </w:t>
      </w:r>
      <w:r w:rsidRPr="003858F0">
        <w:rPr>
          <w:b/>
          <w:lang w:val="nl-NL"/>
        </w:rPr>
        <w:t xml:space="preserve">eiwitgehalte </w:t>
      </w:r>
      <w:r w:rsidRPr="003858F0">
        <w:rPr>
          <w:lang w:val="nl-NL"/>
        </w:rPr>
        <w:t xml:space="preserve">in het gras hoog. Zodra het gras flink begint te groeien neemt het eiwitgehalte af. Wat jonger gras maaien betekent dus dat je een eiwitrijker product in de kuil krijgt en daardoor minder duur eiwitrijke </w:t>
      </w:r>
      <w:proofErr w:type="spellStart"/>
      <w:r w:rsidRPr="003858F0">
        <w:rPr>
          <w:lang w:val="nl-NL"/>
        </w:rPr>
        <w:t>bijvoeders</w:t>
      </w:r>
      <w:proofErr w:type="spellEnd"/>
      <w:r w:rsidRPr="003858F0">
        <w:rPr>
          <w:lang w:val="nl-NL"/>
        </w:rPr>
        <w:t xml:space="preserve"> hoeft aan te kopen. Het gewenste eiwitgehalte in het uiteindelijke ruwvoer hangt ook af van de hoeveelheid mais in het rantsoen. Als er veel mais in het rantsoen zit heb je dus meer eiwitrijk voer nodig. </w:t>
      </w:r>
    </w:p>
    <w:p w:rsidR="003858F0" w:rsidRPr="003858F0" w:rsidRDefault="003858F0" w:rsidP="003858F0">
      <w:pPr>
        <w:rPr>
          <w:lang w:val="nl-NL"/>
        </w:rPr>
      </w:pPr>
      <w:r w:rsidRPr="003858F0">
        <w:rPr>
          <w:lang w:val="nl-NL"/>
        </w:rPr>
        <w:t xml:space="preserve">De derde factor, die het moment van maaien bepaalt, is de </w:t>
      </w:r>
      <w:r w:rsidRPr="003858F0">
        <w:rPr>
          <w:b/>
          <w:lang w:val="nl-NL"/>
        </w:rPr>
        <w:t xml:space="preserve">hoeveelheid </w:t>
      </w:r>
      <w:proofErr w:type="spellStart"/>
      <w:r w:rsidRPr="003858F0">
        <w:rPr>
          <w:b/>
          <w:lang w:val="nl-NL"/>
        </w:rPr>
        <w:t>d.s</w:t>
      </w:r>
      <w:proofErr w:type="spellEnd"/>
      <w:r w:rsidRPr="003858F0">
        <w:rPr>
          <w:lang w:val="nl-NL"/>
        </w:rPr>
        <w:t xml:space="preserve">.  Bij een grashoogte van 20 tot 30 cm (rond 2000 kg tot 3000 kg </w:t>
      </w:r>
      <w:proofErr w:type="spellStart"/>
      <w:r w:rsidRPr="003858F0">
        <w:rPr>
          <w:lang w:val="nl-NL"/>
        </w:rPr>
        <w:t>ds</w:t>
      </w:r>
      <w:proofErr w:type="spellEnd"/>
      <w:r w:rsidRPr="003858F0">
        <w:rPr>
          <w:lang w:val="nl-NL"/>
        </w:rPr>
        <w:t xml:space="preserve">) kan de grasgroei 130 kg </w:t>
      </w:r>
      <w:proofErr w:type="spellStart"/>
      <w:r w:rsidRPr="003858F0">
        <w:rPr>
          <w:lang w:val="nl-NL"/>
        </w:rPr>
        <w:t>ds</w:t>
      </w:r>
      <w:proofErr w:type="spellEnd"/>
      <w:r w:rsidRPr="003858F0">
        <w:rPr>
          <w:lang w:val="nl-NL"/>
        </w:rPr>
        <w:t xml:space="preserve"> per ha per dag bedragen. Als je dus vroeg maait, dan mis je de dagen van maximale productie.</w:t>
      </w:r>
    </w:p>
    <w:p w:rsidR="003858F0" w:rsidRPr="003858F0" w:rsidRDefault="003858F0" w:rsidP="003858F0">
      <w:pPr>
        <w:rPr>
          <w:lang w:val="nl-NL"/>
        </w:rPr>
      </w:pPr>
      <w:r w:rsidRPr="003858F0">
        <w:rPr>
          <w:lang w:val="nl-NL"/>
        </w:rPr>
        <w:t xml:space="preserve">Tenslotte speelt ook de </w:t>
      </w:r>
      <w:r w:rsidRPr="003858F0">
        <w:rPr>
          <w:b/>
          <w:lang w:val="nl-NL"/>
        </w:rPr>
        <w:t>structuur</w:t>
      </w:r>
      <w:r w:rsidRPr="003858F0">
        <w:rPr>
          <w:lang w:val="nl-NL"/>
        </w:rPr>
        <w:t xml:space="preserve"> een rol. Bij het maaien van relatief jong gras krijgt een veehouder minder structuur in de kuil. Dat moet op een of andere manier weer gecompenseerd worden.</w:t>
      </w:r>
    </w:p>
    <w:p w:rsidR="003858F0" w:rsidRPr="003858F0" w:rsidRDefault="003858F0" w:rsidP="003858F0">
      <w:pPr>
        <w:rPr>
          <w:b/>
          <w:lang w:val="nl-NL"/>
        </w:rPr>
      </w:pPr>
      <w:r w:rsidRPr="003858F0">
        <w:rPr>
          <w:lang w:val="nl-NL"/>
        </w:rPr>
        <w:t xml:space="preserve">Het meest optimale moment om te maaien hangt dus van een aantal zaken af, die per bedrijf kunnen verschillen. </w:t>
      </w:r>
    </w:p>
    <w:p w:rsidR="003858F0" w:rsidRPr="003858F0" w:rsidRDefault="003858F0" w:rsidP="003858F0">
      <w:pPr>
        <w:rPr>
          <w:b/>
          <w:lang w:val="nl-NL"/>
        </w:rPr>
      </w:pPr>
      <w:r w:rsidRPr="003858F0">
        <w:rPr>
          <w:b/>
          <w:lang w:val="nl-NL"/>
        </w:rPr>
        <w:t>5.2</w:t>
      </w:r>
      <w:r w:rsidRPr="003858F0">
        <w:rPr>
          <w:b/>
          <w:lang w:val="nl-NL"/>
        </w:rPr>
        <w:tab/>
        <w:t xml:space="preserve">De veldperiode </w:t>
      </w:r>
    </w:p>
    <w:p w:rsidR="003858F0" w:rsidRPr="003858F0" w:rsidRDefault="003858F0" w:rsidP="003858F0">
      <w:pPr>
        <w:rPr>
          <w:lang w:val="nl-NL"/>
        </w:rPr>
      </w:pPr>
      <w:r w:rsidRPr="003858F0">
        <w:rPr>
          <w:lang w:val="nl-NL"/>
        </w:rPr>
        <w:t xml:space="preserve">De veldperiode moet zo kort mogelijk gehouden worden, zo mogelijk 1 tot 1.5 dag, dan zijn de voederwaarde verliezen het minst. Maaien met een </w:t>
      </w:r>
      <w:proofErr w:type="spellStart"/>
      <w:r w:rsidRPr="003858F0">
        <w:rPr>
          <w:lang w:val="nl-NL"/>
        </w:rPr>
        <w:t>kneuzer</w:t>
      </w:r>
      <w:proofErr w:type="spellEnd"/>
      <w:r w:rsidRPr="003858F0">
        <w:rPr>
          <w:lang w:val="nl-NL"/>
        </w:rPr>
        <w:t xml:space="preserve"> bevordert het sneller drogen van het gras. </w:t>
      </w:r>
    </w:p>
    <w:p w:rsidR="003858F0" w:rsidRPr="003858F0" w:rsidRDefault="003858F0" w:rsidP="003858F0">
      <w:pPr>
        <w:rPr>
          <w:lang w:val="nl-NL"/>
        </w:rPr>
      </w:pPr>
      <w:r w:rsidRPr="003858F0">
        <w:rPr>
          <w:lang w:val="nl-NL"/>
        </w:rPr>
        <w:t xml:space="preserve">Advies:  ’s morgens maaien, de andere dag binnen halen. Streef naar 35 tot 40 % </w:t>
      </w:r>
      <w:proofErr w:type="spellStart"/>
      <w:r w:rsidRPr="003858F0">
        <w:rPr>
          <w:lang w:val="nl-NL"/>
        </w:rPr>
        <w:t>ds</w:t>
      </w:r>
      <w:proofErr w:type="spellEnd"/>
      <w:r w:rsidRPr="003858F0">
        <w:rPr>
          <w:lang w:val="nl-NL"/>
        </w:rPr>
        <w:t xml:space="preserve"> bij inkuilen. Bij het maaien van de grote oppervlakten, bestaat de kans, dat de oogstcapaciteit onvoldoende is om al het gras binnen één dag binnen  te halen met als gevolg te droge kuil en daardoor meer kans op broei.</w:t>
      </w:r>
    </w:p>
    <w:p w:rsidR="003858F0" w:rsidRPr="003858F0" w:rsidRDefault="003858F0" w:rsidP="003858F0">
      <w:pPr>
        <w:rPr>
          <w:lang w:val="nl-NL"/>
        </w:rPr>
      </w:pPr>
      <w:r w:rsidRPr="003858F0">
        <w:rPr>
          <w:lang w:val="nl-NL"/>
        </w:rPr>
        <w:lastRenderedPageBreak/>
        <w:t xml:space="preserve">Regen in net gemaaid gras levert minder verlies op, dan regen in gras dat al </w:t>
      </w:r>
      <w:proofErr w:type="spellStart"/>
      <w:r w:rsidRPr="003858F0">
        <w:rPr>
          <w:lang w:val="nl-NL"/>
        </w:rPr>
        <w:t>voorgedroogd</w:t>
      </w:r>
      <w:proofErr w:type="spellEnd"/>
      <w:r w:rsidRPr="003858F0">
        <w:rPr>
          <w:lang w:val="nl-NL"/>
        </w:rPr>
        <w:t xml:space="preserve"> is. Dit geldt overigens niet voor gras dat gekneusd is, bij het kneuzen worden de plantencellen beschadigd waardoor suikers met regenwater verdwijnen.</w:t>
      </w:r>
    </w:p>
    <w:p w:rsidR="003858F0" w:rsidRPr="003858F0" w:rsidRDefault="003858F0" w:rsidP="003858F0">
      <w:pPr>
        <w:rPr>
          <w:lang w:val="nl-NL"/>
        </w:rPr>
      </w:pPr>
      <w:r w:rsidRPr="003858F0">
        <w:rPr>
          <w:lang w:val="nl-NL"/>
        </w:rPr>
        <w:t>Met het regenwater verdwijnt een deel van de gemakkelijk oplosbare suiker uit het product. Daarmee verlies je voederwaarde en bestaat de kans, dat er te weinig suiker in het product achter blijft voor een succesvolle conservering.</w:t>
      </w:r>
    </w:p>
    <w:p w:rsidR="003858F0" w:rsidRPr="003858F0" w:rsidRDefault="003858F0" w:rsidP="003858F0">
      <w:pPr>
        <w:rPr>
          <w:b/>
          <w:lang w:val="nl-NL"/>
        </w:rPr>
      </w:pPr>
    </w:p>
    <w:p w:rsidR="00700863" w:rsidRDefault="00700863" w:rsidP="00700863">
      <w:pPr>
        <w:pStyle w:val="Lijstalinea"/>
        <w:rPr>
          <w:b/>
          <w:lang w:val="nl-NL"/>
        </w:rPr>
      </w:pPr>
    </w:p>
    <w:p w:rsidR="00700863" w:rsidRDefault="00700863" w:rsidP="00700863">
      <w:pPr>
        <w:pStyle w:val="Lijstalinea"/>
        <w:rPr>
          <w:b/>
          <w:lang w:val="nl-NL"/>
        </w:rPr>
      </w:pPr>
      <w:r>
        <w:rPr>
          <w:b/>
          <w:lang w:val="nl-NL"/>
        </w:rPr>
        <w:t>Gebruik weer de volgende link voor de informatie:</w:t>
      </w:r>
    </w:p>
    <w:p w:rsidR="003858F0" w:rsidRDefault="0026172F" w:rsidP="003858F0">
      <w:pPr>
        <w:ind w:left="360" w:firstLine="720"/>
        <w:rPr>
          <w:b/>
          <w:lang w:val="nl-NL"/>
        </w:rPr>
      </w:pPr>
      <w:hyperlink r:id="rId77" w:history="1">
        <w:r w:rsidR="00C90176" w:rsidRPr="005A24E4">
          <w:rPr>
            <w:rStyle w:val="Hyperlink"/>
            <w:lang w:val="nl-NL"/>
          </w:rPr>
          <w:t>https://contentplatform.ontwikkelcentrum.nl/Pages/ViewItem.aspx?cp=%2FCMS%2FCDS%2FOntwikkelcentrum%2FPublished%20content%2FECC%20SP%20modules%2FKS2000%2F28026-2%2F28026-2%20Werken%20met%20grasland%2C%20Theorie</w:t>
        </w:r>
      </w:hyperlink>
    </w:p>
    <w:p w:rsidR="003858F0" w:rsidRDefault="003858F0" w:rsidP="003858F0">
      <w:pPr>
        <w:ind w:left="360" w:firstLine="720"/>
        <w:rPr>
          <w:b/>
          <w:lang w:val="nl-NL"/>
        </w:rPr>
      </w:pPr>
    </w:p>
    <w:p w:rsidR="00945442" w:rsidRPr="003858F0" w:rsidRDefault="003858F0" w:rsidP="003858F0">
      <w:pPr>
        <w:ind w:firstLine="720"/>
        <w:rPr>
          <w:b/>
          <w:lang w:val="nl-NL"/>
        </w:rPr>
      </w:pPr>
      <w:r>
        <w:rPr>
          <w:b/>
          <w:lang w:val="nl-NL"/>
        </w:rPr>
        <w:t>5.3</w:t>
      </w:r>
      <w:r w:rsidR="00C90176">
        <w:rPr>
          <w:b/>
          <w:lang w:val="nl-NL"/>
        </w:rPr>
        <w:tab/>
      </w:r>
      <w:r w:rsidR="00945442" w:rsidRPr="00B301A9">
        <w:rPr>
          <w:b/>
          <w:lang w:val="nl-NL"/>
        </w:rPr>
        <w:t>maaien.</w:t>
      </w:r>
    </w:p>
    <w:p w:rsidR="00B2169B" w:rsidRPr="00B301A9" w:rsidRDefault="00945442" w:rsidP="00C72BC7">
      <w:pPr>
        <w:pStyle w:val="Lijstalinea"/>
        <w:numPr>
          <w:ilvl w:val="0"/>
          <w:numId w:val="20"/>
        </w:numPr>
        <w:rPr>
          <w:lang w:val="nl-NL"/>
        </w:rPr>
      </w:pPr>
      <w:r w:rsidRPr="00B301A9">
        <w:rPr>
          <w:lang w:val="nl-NL"/>
        </w:rPr>
        <w:t xml:space="preserve">Wat is het voordeel van maaien met een </w:t>
      </w:r>
      <w:proofErr w:type="spellStart"/>
      <w:r w:rsidRPr="00B301A9">
        <w:rPr>
          <w:lang w:val="nl-NL"/>
        </w:rPr>
        <w:t>kneuzer</w:t>
      </w:r>
      <w:proofErr w:type="spellEnd"/>
      <w:r w:rsidRPr="00B301A9">
        <w:rPr>
          <w:lang w:val="nl-NL"/>
        </w:rPr>
        <w:t>?</w:t>
      </w:r>
    </w:p>
    <w:p w:rsidR="00945442" w:rsidRPr="00B301A9" w:rsidRDefault="00945442" w:rsidP="00945442">
      <w:pPr>
        <w:pStyle w:val="Lijstalinea"/>
        <w:ind w:left="1440"/>
        <w:rPr>
          <w:lang w:val="nl-NL"/>
        </w:rPr>
      </w:pPr>
    </w:p>
    <w:p w:rsidR="00945442" w:rsidRPr="00B301A9" w:rsidRDefault="00945442" w:rsidP="00C72BC7">
      <w:pPr>
        <w:pStyle w:val="Lijstalinea"/>
        <w:numPr>
          <w:ilvl w:val="0"/>
          <w:numId w:val="20"/>
        </w:numPr>
        <w:rPr>
          <w:lang w:val="nl-NL"/>
        </w:rPr>
      </w:pPr>
      <w:r w:rsidRPr="00B301A9">
        <w:rPr>
          <w:lang w:val="nl-NL"/>
        </w:rPr>
        <w:t>En het nadeel?</w:t>
      </w:r>
    </w:p>
    <w:p w:rsidR="00945442" w:rsidRPr="00B301A9" w:rsidRDefault="00945442" w:rsidP="00945442">
      <w:pPr>
        <w:pStyle w:val="Lijstalinea"/>
        <w:ind w:left="1440"/>
        <w:rPr>
          <w:lang w:val="nl-NL"/>
        </w:rPr>
      </w:pPr>
    </w:p>
    <w:p w:rsidR="00945442" w:rsidRPr="00B301A9" w:rsidRDefault="00945442" w:rsidP="00C72BC7">
      <w:pPr>
        <w:pStyle w:val="Lijstalinea"/>
        <w:numPr>
          <w:ilvl w:val="0"/>
          <w:numId w:val="20"/>
        </w:numPr>
        <w:rPr>
          <w:lang w:val="nl-NL"/>
        </w:rPr>
      </w:pPr>
      <w:r w:rsidRPr="00B301A9">
        <w:rPr>
          <w:lang w:val="nl-NL"/>
        </w:rPr>
        <w:t>Wat is het voordeel van wat later op de dag maaien?</w:t>
      </w:r>
    </w:p>
    <w:p w:rsidR="00945442" w:rsidRPr="00B301A9" w:rsidRDefault="00945442" w:rsidP="00945442">
      <w:pPr>
        <w:pStyle w:val="Lijstalinea"/>
        <w:ind w:left="1440"/>
        <w:rPr>
          <w:lang w:val="nl-NL"/>
        </w:rPr>
      </w:pPr>
    </w:p>
    <w:p w:rsidR="00945442" w:rsidRPr="00B301A9" w:rsidRDefault="00945442" w:rsidP="00C72BC7">
      <w:pPr>
        <w:pStyle w:val="Lijstalinea"/>
        <w:numPr>
          <w:ilvl w:val="0"/>
          <w:numId w:val="20"/>
        </w:numPr>
        <w:rPr>
          <w:lang w:val="nl-NL"/>
        </w:rPr>
      </w:pPr>
      <w:r w:rsidRPr="00B301A9">
        <w:rPr>
          <w:lang w:val="nl-NL"/>
        </w:rPr>
        <w:t>Wat is het nadeel van te diep maaien?</w:t>
      </w:r>
    </w:p>
    <w:p w:rsidR="00945442" w:rsidRPr="00B301A9" w:rsidRDefault="00945442" w:rsidP="00945442">
      <w:pPr>
        <w:pStyle w:val="Lijstalinea"/>
        <w:ind w:left="1440"/>
        <w:rPr>
          <w:lang w:val="nl-NL"/>
        </w:rPr>
      </w:pPr>
    </w:p>
    <w:p w:rsidR="00D33F53" w:rsidRPr="00B301A9" w:rsidRDefault="00945442" w:rsidP="00C72BC7">
      <w:pPr>
        <w:pStyle w:val="Lijstalinea"/>
        <w:numPr>
          <w:ilvl w:val="0"/>
          <w:numId w:val="20"/>
        </w:numPr>
        <w:rPr>
          <w:lang w:val="nl-NL"/>
        </w:rPr>
      </w:pPr>
      <w:r w:rsidRPr="00B301A9">
        <w:rPr>
          <w:lang w:val="nl-NL"/>
        </w:rPr>
        <w:t>Wat is de optimale stoppellengte?</w:t>
      </w:r>
    </w:p>
    <w:p w:rsidR="00C90176" w:rsidRDefault="00C90176" w:rsidP="00945442">
      <w:pPr>
        <w:pStyle w:val="Lijstalinea"/>
        <w:ind w:left="1080"/>
        <w:rPr>
          <w:lang w:val="nl-NL"/>
        </w:rPr>
      </w:pPr>
    </w:p>
    <w:p w:rsidR="00945442" w:rsidRPr="00B301A9" w:rsidRDefault="00C90176" w:rsidP="00C90176">
      <w:pPr>
        <w:pStyle w:val="Lijstalinea"/>
        <w:ind w:left="0"/>
        <w:rPr>
          <w:b/>
          <w:lang w:val="nl-NL"/>
        </w:rPr>
      </w:pPr>
      <w:r>
        <w:rPr>
          <w:lang w:val="nl-NL"/>
        </w:rPr>
        <w:tab/>
      </w:r>
      <w:r w:rsidR="003858F0">
        <w:rPr>
          <w:b/>
          <w:lang w:val="nl-NL"/>
        </w:rPr>
        <w:t>5.4</w:t>
      </w:r>
      <w:r>
        <w:rPr>
          <w:lang w:val="nl-NL"/>
        </w:rPr>
        <w:tab/>
      </w:r>
      <w:r w:rsidR="00945442" w:rsidRPr="00B301A9">
        <w:rPr>
          <w:b/>
          <w:lang w:val="nl-NL"/>
        </w:rPr>
        <w:t>Ruwvoerwinning: schudden en harken</w:t>
      </w:r>
    </w:p>
    <w:p w:rsidR="002142A1" w:rsidRPr="00B301A9" w:rsidRDefault="00945442" w:rsidP="00C72BC7">
      <w:pPr>
        <w:pStyle w:val="Lijstalinea"/>
        <w:numPr>
          <w:ilvl w:val="0"/>
          <w:numId w:val="21"/>
        </w:numPr>
        <w:rPr>
          <w:noProof/>
          <w:lang w:val="nl-NL"/>
        </w:rPr>
      </w:pPr>
      <w:r w:rsidRPr="00B301A9">
        <w:rPr>
          <w:noProof/>
          <w:lang w:val="nl-NL"/>
        </w:rPr>
        <w:t>Een schudder en een hark moet orgvuldig worden afgesteld. Wat zijn de nadelen van tanden van de schudder die door de zode gaan?</w:t>
      </w:r>
    </w:p>
    <w:p w:rsidR="00812611" w:rsidRDefault="00700863" w:rsidP="00700863">
      <w:pPr>
        <w:rPr>
          <w:noProof/>
          <w:lang w:val="nl-NL"/>
        </w:rPr>
      </w:pPr>
      <w:r>
        <w:rPr>
          <w:noProof/>
          <w:lang w:val="nl-NL"/>
        </w:rPr>
        <w:tab/>
        <w:t xml:space="preserve">     </w:t>
      </w:r>
    </w:p>
    <w:p w:rsidR="00812611" w:rsidRPr="00812611" w:rsidRDefault="00AC0401" w:rsidP="00812611">
      <w:pPr>
        <w:rPr>
          <w:b/>
          <w:lang w:val="nl-NL"/>
        </w:rPr>
      </w:pPr>
      <w:r>
        <w:rPr>
          <w:b/>
          <w:lang w:val="nl-NL"/>
        </w:rPr>
        <w:tab/>
      </w:r>
      <w:r w:rsidR="00812611" w:rsidRPr="00812611">
        <w:rPr>
          <w:b/>
          <w:lang w:val="nl-NL"/>
        </w:rPr>
        <w:t xml:space="preserve">Voor de volgende vragen en opdrachten kun je de bundel ‘werken met grasland ‘ als </w:t>
      </w:r>
      <w:r>
        <w:rPr>
          <w:b/>
          <w:lang w:val="nl-NL"/>
        </w:rPr>
        <w:tab/>
      </w:r>
      <w:r w:rsidR="00812611" w:rsidRPr="00812611">
        <w:rPr>
          <w:b/>
          <w:lang w:val="nl-NL"/>
        </w:rPr>
        <w:t xml:space="preserve">naslagwerk gebruiken. </w:t>
      </w:r>
    </w:p>
    <w:p w:rsidR="00AC0401" w:rsidRDefault="00812611" w:rsidP="00812611">
      <w:pPr>
        <w:rPr>
          <w:lang w:val="nl-NL"/>
        </w:rPr>
      </w:pPr>
      <w:r>
        <w:rPr>
          <w:lang w:val="nl-NL"/>
        </w:rPr>
        <w:tab/>
      </w:r>
    </w:p>
    <w:p w:rsidR="00812611" w:rsidRPr="00812611" w:rsidRDefault="00AC0401" w:rsidP="00812611">
      <w:pPr>
        <w:rPr>
          <w:b/>
          <w:lang w:val="nl-NL"/>
        </w:rPr>
      </w:pPr>
      <w:r>
        <w:rPr>
          <w:lang w:val="nl-NL"/>
        </w:rPr>
        <w:tab/>
      </w:r>
      <w:r w:rsidR="00C90176" w:rsidRPr="00C90176">
        <w:rPr>
          <w:b/>
          <w:lang w:val="nl-NL"/>
        </w:rPr>
        <w:t>5.</w:t>
      </w:r>
      <w:r w:rsidR="003858F0">
        <w:rPr>
          <w:b/>
          <w:lang w:val="nl-NL"/>
        </w:rPr>
        <w:t>5</w:t>
      </w:r>
      <w:r w:rsidR="00C90176">
        <w:rPr>
          <w:lang w:val="nl-NL"/>
        </w:rPr>
        <w:tab/>
      </w:r>
      <w:r w:rsidR="00812611" w:rsidRPr="00812611">
        <w:rPr>
          <w:b/>
          <w:lang w:val="nl-NL"/>
        </w:rPr>
        <w:t>Maaiwerktuigen</w:t>
      </w:r>
    </w:p>
    <w:p w:rsidR="00812611" w:rsidRDefault="00812611" w:rsidP="00C72BC7">
      <w:pPr>
        <w:pStyle w:val="Lijstalinea"/>
        <w:numPr>
          <w:ilvl w:val="0"/>
          <w:numId w:val="29"/>
        </w:numPr>
        <w:rPr>
          <w:lang w:val="nl-NL"/>
        </w:rPr>
      </w:pPr>
      <w:r w:rsidRPr="000E76E1">
        <w:rPr>
          <w:lang w:val="nl-NL"/>
        </w:rPr>
        <w:t xml:space="preserve">Welk onderhoud vraagt de </w:t>
      </w:r>
      <w:proofErr w:type="spellStart"/>
      <w:r w:rsidRPr="000E76E1">
        <w:rPr>
          <w:lang w:val="nl-NL"/>
        </w:rPr>
        <w:t>graslandblo</w:t>
      </w:r>
      <w:r>
        <w:rPr>
          <w:lang w:val="nl-NL"/>
        </w:rPr>
        <w:t>ter</w:t>
      </w:r>
      <w:proofErr w:type="spellEnd"/>
      <w:r w:rsidRPr="000E76E1">
        <w:rPr>
          <w:lang w:val="nl-NL"/>
        </w:rPr>
        <w:t>?</w:t>
      </w:r>
    </w:p>
    <w:p w:rsidR="00812611" w:rsidRPr="000E76E1" w:rsidRDefault="00812611" w:rsidP="00812611">
      <w:pPr>
        <w:pStyle w:val="Lijstalinea"/>
        <w:ind w:left="1440"/>
        <w:rPr>
          <w:lang w:val="nl-NL"/>
        </w:rPr>
      </w:pPr>
    </w:p>
    <w:p w:rsidR="00812611" w:rsidRDefault="00812611" w:rsidP="00C72BC7">
      <w:pPr>
        <w:pStyle w:val="Lijstalinea"/>
        <w:numPr>
          <w:ilvl w:val="0"/>
          <w:numId w:val="29"/>
        </w:numPr>
        <w:rPr>
          <w:lang w:val="nl-NL"/>
        </w:rPr>
      </w:pPr>
      <w:r>
        <w:rPr>
          <w:lang w:val="nl-NL"/>
        </w:rPr>
        <w:t xml:space="preserve">Hoe stel je de maaidiepte van de </w:t>
      </w:r>
      <w:proofErr w:type="spellStart"/>
      <w:r>
        <w:rPr>
          <w:lang w:val="nl-NL"/>
        </w:rPr>
        <w:t>graslandbloter</w:t>
      </w:r>
      <w:proofErr w:type="spellEnd"/>
      <w:r>
        <w:rPr>
          <w:lang w:val="nl-NL"/>
        </w:rPr>
        <w:t xml:space="preserve"> af?</w:t>
      </w:r>
    </w:p>
    <w:p w:rsidR="00812611" w:rsidRDefault="00812611" w:rsidP="00812611">
      <w:pPr>
        <w:pStyle w:val="Lijstalinea"/>
        <w:ind w:left="1440"/>
        <w:rPr>
          <w:lang w:val="nl-NL"/>
        </w:rPr>
      </w:pPr>
    </w:p>
    <w:p w:rsidR="00812611" w:rsidRPr="00812611" w:rsidRDefault="00812611" w:rsidP="00C72BC7">
      <w:pPr>
        <w:pStyle w:val="Lijstalinea"/>
        <w:numPr>
          <w:ilvl w:val="0"/>
          <w:numId w:val="29"/>
        </w:numPr>
        <w:rPr>
          <w:lang w:val="nl-NL"/>
        </w:rPr>
      </w:pPr>
      <w:r w:rsidRPr="00812611">
        <w:rPr>
          <w:lang w:val="nl-NL"/>
        </w:rPr>
        <w:t>Wat is de functie van het bloten?</w:t>
      </w:r>
    </w:p>
    <w:p w:rsidR="00812611" w:rsidRDefault="00812611" w:rsidP="00812611">
      <w:pPr>
        <w:rPr>
          <w:lang w:val="nl-NL"/>
        </w:rPr>
      </w:pPr>
    </w:p>
    <w:p w:rsidR="00812611" w:rsidRPr="00812611" w:rsidRDefault="00812611" w:rsidP="00812611">
      <w:pPr>
        <w:rPr>
          <w:b/>
          <w:lang w:val="nl-NL"/>
        </w:rPr>
      </w:pPr>
      <w:r>
        <w:rPr>
          <w:b/>
          <w:lang w:val="nl-NL"/>
        </w:rPr>
        <w:tab/>
      </w:r>
      <w:r w:rsidRPr="00812611">
        <w:rPr>
          <w:b/>
          <w:lang w:val="nl-NL"/>
        </w:rPr>
        <w:t>Cirkelmaaiers</w:t>
      </w:r>
    </w:p>
    <w:p w:rsidR="00812611" w:rsidRDefault="00812611" w:rsidP="00C72BC7">
      <w:pPr>
        <w:pStyle w:val="Lijstalinea"/>
        <w:numPr>
          <w:ilvl w:val="0"/>
          <w:numId w:val="30"/>
        </w:numPr>
        <w:rPr>
          <w:lang w:val="nl-NL"/>
        </w:rPr>
      </w:pPr>
      <w:r>
        <w:rPr>
          <w:lang w:val="nl-NL"/>
        </w:rPr>
        <w:t>Welk onderhoud moet je plegen tijdens het maaiseizoen?</w:t>
      </w:r>
    </w:p>
    <w:p w:rsidR="00812611" w:rsidRDefault="00812611" w:rsidP="00812611">
      <w:pPr>
        <w:pStyle w:val="Lijstalinea"/>
        <w:ind w:left="1440"/>
        <w:rPr>
          <w:lang w:val="nl-NL"/>
        </w:rPr>
      </w:pPr>
    </w:p>
    <w:p w:rsidR="00812611" w:rsidRDefault="00812611" w:rsidP="00C72BC7">
      <w:pPr>
        <w:pStyle w:val="Lijstalinea"/>
        <w:numPr>
          <w:ilvl w:val="0"/>
          <w:numId w:val="30"/>
        </w:numPr>
        <w:rPr>
          <w:lang w:val="nl-NL"/>
        </w:rPr>
      </w:pPr>
      <w:r>
        <w:rPr>
          <w:lang w:val="nl-NL"/>
        </w:rPr>
        <w:t>Hoe zie je aan het gemaaide gras, dat de mesjes bot zijn? Op welke plaatsen neem je dat het eerste waar?</w:t>
      </w:r>
    </w:p>
    <w:p w:rsidR="00812611" w:rsidRDefault="00812611" w:rsidP="00812611">
      <w:pPr>
        <w:pStyle w:val="Lijstalinea"/>
        <w:ind w:left="1440"/>
        <w:rPr>
          <w:lang w:val="nl-NL"/>
        </w:rPr>
      </w:pPr>
    </w:p>
    <w:p w:rsidR="00812611" w:rsidRDefault="00812611" w:rsidP="00C72BC7">
      <w:pPr>
        <w:pStyle w:val="Lijstalinea"/>
        <w:numPr>
          <w:ilvl w:val="0"/>
          <w:numId w:val="30"/>
        </w:numPr>
        <w:rPr>
          <w:lang w:val="nl-NL"/>
        </w:rPr>
      </w:pPr>
      <w:r>
        <w:rPr>
          <w:lang w:val="nl-NL"/>
        </w:rPr>
        <w:t>Onbalans in de maaimachine geeft trillingen en veel meer slijtage aan de onderdelen van de machine. Wat kan de oorzaak zijn van onbalans in de maaimachine?</w:t>
      </w:r>
    </w:p>
    <w:p w:rsidR="00812611" w:rsidRDefault="00812611" w:rsidP="00812611">
      <w:pPr>
        <w:pStyle w:val="Lijstalinea"/>
        <w:ind w:left="1440"/>
        <w:rPr>
          <w:lang w:val="nl-NL"/>
        </w:rPr>
      </w:pPr>
    </w:p>
    <w:p w:rsidR="00812611" w:rsidRDefault="00812611" w:rsidP="00C72BC7">
      <w:pPr>
        <w:pStyle w:val="Lijstalinea"/>
        <w:numPr>
          <w:ilvl w:val="0"/>
          <w:numId w:val="30"/>
        </w:numPr>
        <w:rPr>
          <w:lang w:val="nl-NL"/>
        </w:rPr>
      </w:pPr>
      <w:r>
        <w:rPr>
          <w:lang w:val="nl-NL"/>
        </w:rPr>
        <w:t>De topstang moet zo veel mogelijk parallel lopen met de hefstangen. Wat bereik je op deze manier bij het laten zakken en bij het heffen van de machine?</w:t>
      </w:r>
    </w:p>
    <w:p w:rsidR="00812611" w:rsidRDefault="00812611" w:rsidP="00812611">
      <w:pPr>
        <w:pStyle w:val="Lijstalinea"/>
        <w:ind w:left="1440"/>
        <w:rPr>
          <w:lang w:val="nl-NL"/>
        </w:rPr>
      </w:pPr>
    </w:p>
    <w:p w:rsidR="00812611" w:rsidRDefault="00812611" w:rsidP="00C72BC7">
      <w:pPr>
        <w:pStyle w:val="Lijstalinea"/>
        <w:numPr>
          <w:ilvl w:val="0"/>
          <w:numId w:val="30"/>
        </w:numPr>
        <w:rPr>
          <w:lang w:val="nl-NL"/>
        </w:rPr>
      </w:pPr>
      <w:r>
        <w:rPr>
          <w:lang w:val="nl-NL"/>
        </w:rPr>
        <w:t>Op veel bedrijven wordt het gras bij het maaien gekneusd. Wat is de functie van het kneuzen?</w:t>
      </w:r>
    </w:p>
    <w:p w:rsidR="00812611" w:rsidRDefault="00812611" w:rsidP="00812611">
      <w:pPr>
        <w:pStyle w:val="Lijstalinea"/>
        <w:ind w:left="1440"/>
        <w:rPr>
          <w:lang w:val="nl-NL"/>
        </w:rPr>
      </w:pPr>
    </w:p>
    <w:p w:rsidR="00812611" w:rsidRDefault="00812611" w:rsidP="00C72BC7">
      <w:pPr>
        <w:pStyle w:val="Lijstalinea"/>
        <w:numPr>
          <w:ilvl w:val="0"/>
          <w:numId w:val="30"/>
        </w:numPr>
        <w:rPr>
          <w:lang w:val="nl-NL"/>
        </w:rPr>
      </w:pPr>
      <w:r>
        <w:rPr>
          <w:lang w:val="nl-NL"/>
        </w:rPr>
        <w:t>Geef in tekening 8.13 aan welke onderdelen bij de nummers horen.</w:t>
      </w:r>
    </w:p>
    <w:p w:rsidR="00812611" w:rsidRDefault="00812611" w:rsidP="00812611">
      <w:pPr>
        <w:rPr>
          <w:lang w:val="nl-NL"/>
        </w:rPr>
      </w:pPr>
    </w:p>
    <w:p w:rsidR="00812611" w:rsidRDefault="00812611" w:rsidP="00812611">
      <w:pPr>
        <w:rPr>
          <w:lang w:val="nl-NL"/>
        </w:rPr>
      </w:pPr>
    </w:p>
    <w:p w:rsidR="00812611" w:rsidRPr="005A6F9B" w:rsidRDefault="00812611" w:rsidP="00812611">
      <w:pPr>
        <w:rPr>
          <w:lang w:val="nl-NL"/>
        </w:rPr>
      </w:pPr>
      <w:r>
        <w:rPr>
          <w:noProof/>
        </w:rPr>
        <w:drawing>
          <wp:inline distT="0" distB="0" distL="0" distR="0" wp14:anchorId="3DCD91A3" wp14:editId="1258E6B8">
            <wp:extent cx="3878494" cy="2876550"/>
            <wp:effectExtent l="0" t="0" r="8255" b="0"/>
            <wp:docPr id="47" name="Afbeelding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8"/>
                    <a:stretch>
                      <a:fillRect/>
                    </a:stretch>
                  </pic:blipFill>
                  <pic:spPr>
                    <a:xfrm>
                      <a:off x="0" y="0"/>
                      <a:ext cx="3891133" cy="2885924"/>
                    </a:xfrm>
                    <a:prstGeom prst="rect">
                      <a:avLst/>
                    </a:prstGeom>
                  </pic:spPr>
                </pic:pic>
              </a:graphicData>
            </a:graphic>
          </wp:inline>
        </w:drawing>
      </w:r>
    </w:p>
    <w:p w:rsidR="00812611" w:rsidRDefault="00812611" w:rsidP="00812611">
      <w:pPr>
        <w:rPr>
          <w:lang w:val="nl-NL"/>
        </w:rPr>
      </w:pPr>
    </w:p>
    <w:p w:rsidR="00812611" w:rsidRDefault="00812611" w:rsidP="00812611">
      <w:pPr>
        <w:rPr>
          <w:lang w:val="nl-NL"/>
        </w:rPr>
      </w:pPr>
      <w:r>
        <w:rPr>
          <w:noProof/>
        </w:rPr>
        <w:lastRenderedPageBreak/>
        <w:drawing>
          <wp:inline distT="0" distB="0" distL="0" distR="0" wp14:anchorId="7797E5C6" wp14:editId="1956E155">
            <wp:extent cx="5943600" cy="5502275"/>
            <wp:effectExtent l="0" t="0" r="0" b="3175"/>
            <wp:docPr id="48" name="Afbeelding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9"/>
                    <a:stretch>
                      <a:fillRect/>
                    </a:stretch>
                  </pic:blipFill>
                  <pic:spPr>
                    <a:xfrm>
                      <a:off x="0" y="0"/>
                      <a:ext cx="5943600" cy="5502275"/>
                    </a:xfrm>
                    <a:prstGeom prst="rect">
                      <a:avLst/>
                    </a:prstGeom>
                  </pic:spPr>
                </pic:pic>
              </a:graphicData>
            </a:graphic>
          </wp:inline>
        </w:drawing>
      </w:r>
    </w:p>
    <w:p w:rsidR="00812611" w:rsidRDefault="00812611" w:rsidP="00812611">
      <w:pPr>
        <w:rPr>
          <w:lang w:val="nl-NL"/>
        </w:rPr>
      </w:pPr>
    </w:p>
    <w:p w:rsidR="00812611" w:rsidRDefault="00812611" w:rsidP="00C72BC7">
      <w:pPr>
        <w:pStyle w:val="Lijstalinea"/>
        <w:numPr>
          <w:ilvl w:val="0"/>
          <w:numId w:val="31"/>
        </w:numPr>
        <w:rPr>
          <w:lang w:val="nl-NL"/>
        </w:rPr>
      </w:pPr>
      <w:r>
        <w:rPr>
          <w:lang w:val="nl-NL"/>
        </w:rPr>
        <w:t>Hoe kun  je de maaihoogte van de maaier instellen?  Welke mogelijkheden zijn er?</w:t>
      </w:r>
    </w:p>
    <w:p w:rsidR="00812611" w:rsidRDefault="00812611" w:rsidP="00812611">
      <w:pPr>
        <w:pStyle w:val="Lijstalinea"/>
        <w:ind w:left="1080"/>
        <w:rPr>
          <w:lang w:val="nl-NL"/>
        </w:rPr>
      </w:pPr>
    </w:p>
    <w:p w:rsidR="00812611" w:rsidRDefault="00812611" w:rsidP="00C72BC7">
      <w:pPr>
        <w:pStyle w:val="Lijstalinea"/>
        <w:numPr>
          <w:ilvl w:val="0"/>
          <w:numId w:val="31"/>
        </w:numPr>
        <w:rPr>
          <w:lang w:val="nl-NL"/>
        </w:rPr>
      </w:pPr>
      <w:r>
        <w:rPr>
          <w:lang w:val="nl-NL"/>
        </w:rPr>
        <w:t>Waarom is het instellen van de hoogte met de topstang niet zo’n goede optie?</w:t>
      </w:r>
    </w:p>
    <w:p w:rsidR="00812611" w:rsidRDefault="00812611" w:rsidP="00812611">
      <w:pPr>
        <w:pStyle w:val="Lijstalinea"/>
        <w:ind w:left="1080"/>
        <w:rPr>
          <w:lang w:val="nl-NL"/>
        </w:rPr>
      </w:pPr>
    </w:p>
    <w:p w:rsidR="00812611" w:rsidRDefault="00812611" w:rsidP="00C72BC7">
      <w:pPr>
        <w:pStyle w:val="Lijstalinea"/>
        <w:numPr>
          <w:ilvl w:val="0"/>
          <w:numId w:val="31"/>
        </w:numPr>
        <w:rPr>
          <w:lang w:val="nl-NL"/>
        </w:rPr>
      </w:pPr>
      <w:r>
        <w:rPr>
          <w:lang w:val="nl-NL"/>
        </w:rPr>
        <w:t>Op welke hoogte zitten de groeipunten van grasplantjes? Wat moet de maaidiepte dus zijn?</w:t>
      </w:r>
    </w:p>
    <w:p w:rsidR="00812611" w:rsidRDefault="00812611" w:rsidP="00812611">
      <w:pPr>
        <w:pStyle w:val="Lijstalinea"/>
        <w:ind w:left="1080"/>
        <w:rPr>
          <w:lang w:val="nl-NL"/>
        </w:rPr>
      </w:pPr>
    </w:p>
    <w:p w:rsidR="00812611" w:rsidRPr="00C90176" w:rsidRDefault="00C90176" w:rsidP="00C90176">
      <w:pPr>
        <w:pStyle w:val="Lijstalinea"/>
        <w:ind w:left="283"/>
        <w:rPr>
          <w:b/>
          <w:lang w:val="nl-NL"/>
        </w:rPr>
      </w:pPr>
      <w:r w:rsidRPr="00C90176">
        <w:rPr>
          <w:b/>
          <w:lang w:val="nl-NL"/>
        </w:rPr>
        <w:t>5.</w:t>
      </w:r>
      <w:r w:rsidR="003858F0">
        <w:rPr>
          <w:b/>
          <w:lang w:val="nl-NL"/>
        </w:rPr>
        <w:t>6</w:t>
      </w:r>
      <w:r w:rsidRPr="00C90176">
        <w:rPr>
          <w:b/>
          <w:lang w:val="nl-NL"/>
        </w:rPr>
        <w:tab/>
      </w:r>
      <w:r w:rsidR="00812611" w:rsidRPr="00C90176">
        <w:rPr>
          <w:b/>
          <w:lang w:val="nl-NL"/>
        </w:rPr>
        <w:t>Schudden</w:t>
      </w:r>
    </w:p>
    <w:p w:rsidR="00812611" w:rsidRDefault="00812611" w:rsidP="00812611">
      <w:pPr>
        <w:pStyle w:val="Lijstalinea"/>
        <w:ind w:left="1080"/>
        <w:rPr>
          <w:lang w:val="nl-NL"/>
        </w:rPr>
      </w:pPr>
    </w:p>
    <w:p w:rsidR="00812611" w:rsidRDefault="00812611" w:rsidP="00C72BC7">
      <w:pPr>
        <w:pStyle w:val="Lijstalinea"/>
        <w:numPr>
          <w:ilvl w:val="0"/>
          <w:numId w:val="31"/>
        </w:numPr>
        <w:rPr>
          <w:lang w:val="nl-NL"/>
        </w:rPr>
      </w:pPr>
      <w:r>
        <w:rPr>
          <w:lang w:val="nl-NL"/>
        </w:rPr>
        <w:t xml:space="preserve">De tanden van de elementen van de </w:t>
      </w:r>
      <w:proofErr w:type="spellStart"/>
      <w:r>
        <w:rPr>
          <w:lang w:val="nl-NL"/>
        </w:rPr>
        <w:t>schudder</w:t>
      </w:r>
      <w:proofErr w:type="spellEnd"/>
      <w:r>
        <w:rPr>
          <w:lang w:val="nl-NL"/>
        </w:rPr>
        <w:t xml:space="preserve"> moeten al het gras meenemen, maar mogen de grond niet raken om te voorkomen dat er grond mee de kuil ingaat. Hoe kun je bij een aanbouwmachine de tandhoogte regelen? En bij een getrokken </w:t>
      </w:r>
      <w:proofErr w:type="spellStart"/>
      <w:r>
        <w:rPr>
          <w:lang w:val="nl-NL"/>
        </w:rPr>
        <w:t>schudder</w:t>
      </w:r>
      <w:proofErr w:type="spellEnd"/>
      <w:r>
        <w:rPr>
          <w:lang w:val="nl-NL"/>
        </w:rPr>
        <w:t>?</w:t>
      </w:r>
    </w:p>
    <w:p w:rsidR="00812611" w:rsidRDefault="00812611" w:rsidP="00C72BC7">
      <w:pPr>
        <w:pStyle w:val="Lijstalinea"/>
        <w:numPr>
          <w:ilvl w:val="0"/>
          <w:numId w:val="31"/>
        </w:numPr>
        <w:rPr>
          <w:lang w:val="nl-NL"/>
        </w:rPr>
      </w:pPr>
      <w:r>
        <w:rPr>
          <w:lang w:val="nl-NL"/>
        </w:rPr>
        <w:lastRenderedPageBreak/>
        <w:t>Ook de hele schudelementen zijn vaak in hoogte instelbaar. Je kunt een element dus in zijn geheel hoger of lager zetten. Hoe doe je dat?</w:t>
      </w:r>
    </w:p>
    <w:p w:rsidR="00812611" w:rsidRDefault="00812611" w:rsidP="00812611">
      <w:pPr>
        <w:pStyle w:val="Lijstalinea"/>
        <w:ind w:left="1080"/>
        <w:rPr>
          <w:lang w:val="nl-NL"/>
        </w:rPr>
      </w:pPr>
    </w:p>
    <w:p w:rsidR="00812611" w:rsidRDefault="00812611" w:rsidP="00C72BC7">
      <w:pPr>
        <w:pStyle w:val="Lijstalinea"/>
        <w:numPr>
          <w:ilvl w:val="0"/>
          <w:numId w:val="31"/>
        </w:numPr>
        <w:rPr>
          <w:lang w:val="nl-NL"/>
        </w:rPr>
      </w:pPr>
      <w:r>
        <w:rPr>
          <w:lang w:val="nl-NL"/>
        </w:rPr>
        <w:t>Aan het begin van de veldperiode moet je wat intensiever schudden dan aan het eind. Hoe verhoog je de intensiteit van het schudden?</w:t>
      </w:r>
    </w:p>
    <w:p w:rsidR="00812611" w:rsidRDefault="00812611" w:rsidP="00812611">
      <w:pPr>
        <w:pStyle w:val="Lijstalinea"/>
        <w:ind w:left="1080"/>
        <w:rPr>
          <w:lang w:val="nl-NL"/>
        </w:rPr>
      </w:pPr>
    </w:p>
    <w:p w:rsidR="00812611" w:rsidRDefault="00812611" w:rsidP="00C72BC7">
      <w:pPr>
        <w:pStyle w:val="Lijstalinea"/>
        <w:numPr>
          <w:ilvl w:val="0"/>
          <w:numId w:val="31"/>
        </w:numPr>
        <w:rPr>
          <w:lang w:val="nl-NL"/>
        </w:rPr>
      </w:pPr>
      <w:r>
        <w:rPr>
          <w:lang w:val="nl-NL"/>
        </w:rPr>
        <w:t>Waarom moet je aan het eind niet te intensief schudden?</w:t>
      </w:r>
    </w:p>
    <w:p w:rsidR="00812611" w:rsidRDefault="00812611" w:rsidP="00700863">
      <w:pPr>
        <w:rPr>
          <w:noProof/>
          <w:lang w:val="nl-NL"/>
        </w:rPr>
      </w:pPr>
    </w:p>
    <w:p w:rsidR="0063201D" w:rsidRDefault="00C90176" w:rsidP="00C90176">
      <w:pPr>
        <w:pStyle w:val="Lijstalinea"/>
        <w:ind w:left="283"/>
        <w:rPr>
          <w:b/>
          <w:noProof/>
          <w:lang w:val="nl-NL"/>
        </w:rPr>
      </w:pPr>
      <w:r>
        <w:rPr>
          <w:b/>
          <w:noProof/>
          <w:lang w:val="nl-NL"/>
        </w:rPr>
        <w:t>5.</w:t>
      </w:r>
      <w:r w:rsidR="003858F0">
        <w:rPr>
          <w:b/>
          <w:noProof/>
          <w:lang w:val="nl-NL"/>
        </w:rPr>
        <w:t>7</w:t>
      </w:r>
      <w:r>
        <w:rPr>
          <w:b/>
          <w:noProof/>
          <w:lang w:val="nl-NL"/>
        </w:rPr>
        <w:tab/>
      </w:r>
      <w:r w:rsidR="00EF56AE" w:rsidRPr="00EF56AE">
        <w:rPr>
          <w:b/>
          <w:noProof/>
          <w:lang w:val="nl-NL"/>
        </w:rPr>
        <w:t>Oprapen.</w:t>
      </w:r>
    </w:p>
    <w:p w:rsidR="00EF56AE" w:rsidRDefault="00EF56AE" w:rsidP="00EF56AE">
      <w:pPr>
        <w:pStyle w:val="Lijstalinea"/>
        <w:rPr>
          <w:b/>
          <w:noProof/>
          <w:lang w:val="nl-NL"/>
        </w:rPr>
      </w:pPr>
    </w:p>
    <w:p w:rsidR="00EF56AE" w:rsidRPr="00EF56AE" w:rsidRDefault="00EF56AE" w:rsidP="00C72BC7">
      <w:pPr>
        <w:pStyle w:val="Lijstalinea"/>
        <w:numPr>
          <w:ilvl w:val="0"/>
          <w:numId w:val="31"/>
        </w:numPr>
        <w:rPr>
          <w:noProof/>
          <w:lang w:val="nl-NL"/>
        </w:rPr>
      </w:pPr>
      <w:r w:rsidRPr="00EF56AE">
        <w:rPr>
          <w:noProof/>
          <w:lang w:val="nl-NL"/>
        </w:rPr>
        <w:t>Wat is het gevolg van het monteren van meer messen in het opraapsysteem? Voordeel?</w:t>
      </w:r>
    </w:p>
    <w:p w:rsidR="00EF56AE" w:rsidRPr="00EF56AE" w:rsidRDefault="00EF56AE" w:rsidP="00EF56AE">
      <w:pPr>
        <w:pStyle w:val="Lijstalinea"/>
        <w:ind w:left="1003"/>
        <w:rPr>
          <w:noProof/>
          <w:lang w:val="nl-NL"/>
        </w:rPr>
      </w:pPr>
    </w:p>
    <w:p w:rsidR="00EF56AE" w:rsidRPr="00EF56AE" w:rsidRDefault="00EF56AE" w:rsidP="00C72BC7">
      <w:pPr>
        <w:pStyle w:val="Lijstalinea"/>
        <w:numPr>
          <w:ilvl w:val="0"/>
          <w:numId w:val="31"/>
        </w:numPr>
        <w:rPr>
          <w:noProof/>
          <w:lang w:val="nl-NL"/>
        </w:rPr>
      </w:pPr>
      <w:r w:rsidRPr="00EF56AE">
        <w:rPr>
          <w:noProof/>
          <w:lang w:val="nl-NL"/>
        </w:rPr>
        <w:t>Wat is het nadeel van veel messen in het opraapsysteem?</w:t>
      </w:r>
    </w:p>
    <w:p w:rsidR="00EF56AE" w:rsidRPr="00EF56AE" w:rsidRDefault="00EF56AE" w:rsidP="00EF56AE">
      <w:pPr>
        <w:pStyle w:val="Lijstalinea"/>
        <w:rPr>
          <w:noProof/>
          <w:lang w:val="nl-NL"/>
        </w:rPr>
      </w:pPr>
    </w:p>
    <w:p w:rsidR="00EF56AE" w:rsidRDefault="00EF56AE" w:rsidP="00C72BC7">
      <w:pPr>
        <w:pStyle w:val="Lijstalinea"/>
        <w:numPr>
          <w:ilvl w:val="0"/>
          <w:numId w:val="31"/>
        </w:numPr>
        <w:rPr>
          <w:noProof/>
          <w:lang w:val="nl-NL"/>
        </w:rPr>
      </w:pPr>
      <w:r w:rsidRPr="00EF56AE">
        <w:rPr>
          <w:noProof/>
          <w:lang w:val="nl-NL"/>
        </w:rPr>
        <w:t>Hoe kun je de hoogte van het opraapsysteem instellen?</w:t>
      </w:r>
    </w:p>
    <w:p w:rsidR="00EF56AE" w:rsidRPr="00EF56AE" w:rsidRDefault="00EF56AE" w:rsidP="00EF56AE">
      <w:pPr>
        <w:pStyle w:val="Lijstalinea"/>
        <w:rPr>
          <w:noProof/>
          <w:lang w:val="nl-NL"/>
        </w:rPr>
      </w:pPr>
    </w:p>
    <w:p w:rsidR="00EF56AE" w:rsidRPr="00EF56AE" w:rsidRDefault="00EF56AE" w:rsidP="00C72BC7">
      <w:pPr>
        <w:pStyle w:val="Lijstalinea"/>
        <w:numPr>
          <w:ilvl w:val="0"/>
          <w:numId w:val="31"/>
        </w:numPr>
        <w:rPr>
          <w:noProof/>
          <w:lang w:val="nl-NL"/>
        </w:rPr>
      </w:pPr>
      <w:r>
        <w:rPr>
          <w:noProof/>
          <w:lang w:val="nl-NL"/>
        </w:rPr>
        <w:t>Moderne opraapwagens zijn voorzien van doseerwalsen. Wat is het voordeel hiervan?</w:t>
      </w:r>
    </w:p>
    <w:p w:rsidR="0063201D" w:rsidRDefault="0063201D" w:rsidP="00700863">
      <w:pPr>
        <w:rPr>
          <w:noProof/>
          <w:lang w:val="nl-NL"/>
        </w:rPr>
      </w:pPr>
    </w:p>
    <w:p w:rsidR="004052F7" w:rsidRDefault="004052F7" w:rsidP="004052F7">
      <w:pPr>
        <w:pStyle w:val="Lijstalinea"/>
        <w:rPr>
          <w:b/>
          <w:lang w:val="nl-NL"/>
        </w:rPr>
      </w:pPr>
      <w:r>
        <w:rPr>
          <w:b/>
          <w:lang w:val="nl-NL"/>
        </w:rPr>
        <w:t>Gebruik weer de volgende link voor de informatie:</w:t>
      </w:r>
    </w:p>
    <w:p w:rsidR="00DF25B7" w:rsidRDefault="004052F7" w:rsidP="00700863">
      <w:pPr>
        <w:rPr>
          <w:rStyle w:val="Hyperlink"/>
          <w:lang w:val="nl-NL"/>
        </w:rPr>
      </w:pPr>
      <w:r w:rsidRPr="00700863">
        <w:rPr>
          <w:lang w:val="nl-NL"/>
        </w:rPr>
        <w:tab/>
      </w:r>
    </w:p>
    <w:p w:rsidR="00DF25B7" w:rsidRDefault="0026172F" w:rsidP="00700863">
      <w:pPr>
        <w:rPr>
          <w:color w:val="000000"/>
          <w:lang w:val="nl-NL"/>
        </w:rPr>
      </w:pPr>
      <w:hyperlink r:id="rId80" w:history="1">
        <w:r w:rsidR="00DF25B7">
          <w:rPr>
            <w:rStyle w:val="Hyperlink"/>
            <w:lang w:val="nl-NL"/>
          </w:rPr>
          <w:t>https://contentplatform.ontwikkelcentrum.nl/Pages/ViewItem.aspx?cp=%2FCMS%2FCDS%2FOntwikkelcentrum%2FPublished%20content%2FECC%20SP%20modules%2FKS2000%2F28026-2%2F28026-2%20Werken%20met%20grasland%2C%20Theorie</w:t>
        </w:r>
      </w:hyperlink>
    </w:p>
    <w:p w:rsidR="00DF25B7" w:rsidRDefault="00DF25B7" w:rsidP="00700863">
      <w:pPr>
        <w:rPr>
          <w:color w:val="000000"/>
          <w:lang w:val="nl-NL"/>
        </w:rPr>
      </w:pPr>
    </w:p>
    <w:p w:rsidR="007A4B4C" w:rsidRPr="00B301A9" w:rsidRDefault="00C90176" w:rsidP="00C90176">
      <w:pPr>
        <w:rPr>
          <w:b/>
          <w:noProof/>
          <w:lang w:val="nl-NL"/>
        </w:rPr>
      </w:pPr>
      <w:r w:rsidRPr="00C90176">
        <w:rPr>
          <w:b/>
          <w:noProof/>
          <w:lang w:val="nl-NL"/>
        </w:rPr>
        <w:t xml:space="preserve">     5.</w:t>
      </w:r>
      <w:r w:rsidR="003858F0">
        <w:rPr>
          <w:b/>
          <w:noProof/>
          <w:lang w:val="nl-NL"/>
        </w:rPr>
        <w:t>8</w:t>
      </w:r>
      <w:r w:rsidRPr="00C90176">
        <w:rPr>
          <w:b/>
          <w:noProof/>
          <w:lang w:val="nl-NL"/>
        </w:rPr>
        <w:tab/>
      </w:r>
      <w:r w:rsidR="002142A1" w:rsidRPr="00C90176">
        <w:rPr>
          <w:b/>
          <w:noProof/>
          <w:lang w:val="nl-NL"/>
        </w:rPr>
        <w:t>Ruwvoerwinning</w:t>
      </w:r>
      <w:r w:rsidR="002142A1" w:rsidRPr="00B301A9">
        <w:rPr>
          <w:b/>
          <w:noProof/>
          <w:lang w:val="nl-NL"/>
        </w:rPr>
        <w:t>: inkuilen</w:t>
      </w:r>
    </w:p>
    <w:p w:rsidR="007A4B4C" w:rsidRPr="00B301A9" w:rsidRDefault="002142A1" w:rsidP="00C72BC7">
      <w:pPr>
        <w:pStyle w:val="Lijstalinea"/>
        <w:numPr>
          <w:ilvl w:val="0"/>
          <w:numId w:val="22"/>
        </w:numPr>
        <w:ind w:left="720"/>
        <w:rPr>
          <w:noProof/>
          <w:lang w:val="nl-NL"/>
        </w:rPr>
      </w:pPr>
      <w:r w:rsidRPr="00B301A9">
        <w:rPr>
          <w:noProof/>
          <w:lang w:val="nl-NL"/>
        </w:rPr>
        <w:t>Wat is het voordeel van gras hakselen ten opzichte van werken met een opraapwagen?</w:t>
      </w:r>
    </w:p>
    <w:p w:rsidR="002142A1" w:rsidRPr="00B301A9" w:rsidRDefault="002142A1" w:rsidP="00AC0401">
      <w:pPr>
        <w:pStyle w:val="Lijstalinea"/>
        <w:rPr>
          <w:noProof/>
          <w:lang w:val="nl-NL"/>
        </w:rPr>
      </w:pPr>
    </w:p>
    <w:p w:rsidR="002142A1" w:rsidRPr="00B301A9" w:rsidRDefault="002142A1" w:rsidP="00C72BC7">
      <w:pPr>
        <w:pStyle w:val="Lijstalinea"/>
        <w:numPr>
          <w:ilvl w:val="0"/>
          <w:numId w:val="22"/>
        </w:numPr>
        <w:ind w:left="720"/>
        <w:rPr>
          <w:noProof/>
          <w:lang w:val="nl-NL"/>
        </w:rPr>
      </w:pPr>
      <w:r w:rsidRPr="00B301A9">
        <w:rPr>
          <w:noProof/>
          <w:lang w:val="nl-NL"/>
        </w:rPr>
        <w:t xml:space="preserve">Wanneer laat je op je bedrijf ronde balen  of grootpakken maken? </w:t>
      </w:r>
    </w:p>
    <w:p w:rsidR="002142A1" w:rsidRPr="00B301A9" w:rsidRDefault="002142A1" w:rsidP="00AC0401">
      <w:pPr>
        <w:pStyle w:val="Lijstalinea"/>
        <w:ind w:left="0"/>
        <w:rPr>
          <w:noProof/>
          <w:lang w:val="nl-NL"/>
        </w:rPr>
      </w:pPr>
    </w:p>
    <w:p w:rsidR="002142A1" w:rsidRPr="00B301A9" w:rsidRDefault="002142A1" w:rsidP="002142A1">
      <w:pPr>
        <w:pStyle w:val="Lijstalinea"/>
        <w:ind w:left="1440"/>
        <w:rPr>
          <w:noProof/>
          <w:lang w:val="nl-NL"/>
        </w:rPr>
      </w:pPr>
    </w:p>
    <w:p w:rsidR="00D9664B" w:rsidRPr="00FA7918" w:rsidRDefault="002142A1" w:rsidP="00D9664B">
      <w:pPr>
        <w:pStyle w:val="Lijstalinea"/>
        <w:ind w:left="1440"/>
        <w:rPr>
          <w:lang w:val="nl-NL"/>
        </w:rPr>
      </w:pPr>
      <w:r w:rsidRPr="00B301A9">
        <w:rPr>
          <w:noProof/>
        </w:rPr>
        <w:lastRenderedPageBreak/>
        <w:drawing>
          <wp:inline distT="0" distB="0" distL="0" distR="0" wp14:anchorId="5FE12A63" wp14:editId="5C24056F">
            <wp:extent cx="2853818" cy="1904924"/>
            <wp:effectExtent l="0" t="0" r="3810" b="635"/>
            <wp:docPr id="25" name="Afbeelding 25" descr="http://www.rth.nl/userfiles/producten/30-variabele-kamer-ronde-balenpers-vb-2160-2190/KUHN_6029_300dp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www.rth.nl/userfiles/producten/30-variabele-kamer-ronde-balenpers-vb-2160-2190/KUHN_6029_300dpi.jpg"/>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2883160" cy="1924510"/>
                    </a:xfrm>
                    <a:prstGeom prst="rect">
                      <a:avLst/>
                    </a:prstGeom>
                    <a:noFill/>
                    <a:ln>
                      <a:noFill/>
                    </a:ln>
                  </pic:spPr>
                </pic:pic>
              </a:graphicData>
            </a:graphic>
          </wp:inline>
        </w:drawing>
      </w:r>
      <w:r w:rsidRPr="00FA7918">
        <w:rPr>
          <w:lang w:val="nl-NL"/>
        </w:rPr>
        <w:t xml:space="preserve"> </w:t>
      </w:r>
    </w:p>
    <w:p w:rsidR="00C90176" w:rsidRDefault="00C90176" w:rsidP="00D9664B">
      <w:pPr>
        <w:pStyle w:val="Lijstalinea"/>
        <w:ind w:left="1440"/>
        <w:rPr>
          <w:lang w:val="nl-NL"/>
        </w:rPr>
      </w:pPr>
    </w:p>
    <w:p w:rsidR="002142A1" w:rsidRPr="00B301A9" w:rsidRDefault="002142A1" w:rsidP="00D9664B">
      <w:pPr>
        <w:pStyle w:val="Lijstalinea"/>
        <w:ind w:left="1440"/>
        <w:rPr>
          <w:b/>
          <w:lang w:val="nl-NL"/>
        </w:rPr>
      </w:pPr>
      <w:r w:rsidRPr="00B301A9">
        <w:rPr>
          <w:b/>
          <w:lang w:val="nl-NL"/>
        </w:rPr>
        <w:t>In en uitkuilen van gras: aanrijden en afdekken</w:t>
      </w:r>
    </w:p>
    <w:p w:rsidR="002142A1" w:rsidRPr="00B301A9" w:rsidRDefault="002142A1" w:rsidP="00D9664B">
      <w:pPr>
        <w:pStyle w:val="Lijstalinea"/>
        <w:ind w:left="1440"/>
        <w:rPr>
          <w:lang w:val="nl-NL"/>
        </w:rPr>
      </w:pPr>
    </w:p>
    <w:p w:rsidR="002142A1" w:rsidRPr="00B301A9" w:rsidRDefault="002142A1" w:rsidP="00C72BC7">
      <w:pPr>
        <w:pStyle w:val="Lijstalinea"/>
        <w:numPr>
          <w:ilvl w:val="0"/>
          <w:numId w:val="23"/>
        </w:numPr>
        <w:rPr>
          <w:lang w:val="nl-NL"/>
        </w:rPr>
      </w:pPr>
      <w:r w:rsidRPr="00B301A9">
        <w:rPr>
          <w:lang w:val="nl-NL"/>
        </w:rPr>
        <w:t>Waarom moet een kuil goed aangereden worden?</w:t>
      </w:r>
    </w:p>
    <w:p w:rsidR="00B83D27" w:rsidRPr="00B301A9" w:rsidRDefault="00B83D27" w:rsidP="00B83D27">
      <w:pPr>
        <w:pStyle w:val="Lijstalinea"/>
        <w:ind w:left="1440"/>
        <w:rPr>
          <w:lang w:val="nl-NL"/>
        </w:rPr>
      </w:pPr>
    </w:p>
    <w:p w:rsidR="00B83D27" w:rsidRPr="00B301A9" w:rsidRDefault="002142A1" w:rsidP="00C72BC7">
      <w:pPr>
        <w:pStyle w:val="Lijstalinea"/>
        <w:numPr>
          <w:ilvl w:val="0"/>
          <w:numId w:val="23"/>
        </w:numPr>
        <w:rPr>
          <w:lang w:val="nl-NL"/>
        </w:rPr>
      </w:pPr>
      <w:r w:rsidRPr="00B301A9">
        <w:rPr>
          <w:lang w:val="nl-NL"/>
        </w:rPr>
        <w:t>Op welke manier be</w:t>
      </w:r>
      <w:r w:rsidR="00E46A3A" w:rsidRPr="00B301A9">
        <w:rPr>
          <w:lang w:val="nl-NL"/>
        </w:rPr>
        <w:t>ï</w:t>
      </w:r>
      <w:r w:rsidRPr="00B301A9">
        <w:rPr>
          <w:lang w:val="nl-NL"/>
        </w:rPr>
        <w:t>nvloed een slecht aangereden kuil de kwaliteit?</w:t>
      </w:r>
    </w:p>
    <w:p w:rsidR="006B6D71" w:rsidRPr="00B301A9" w:rsidRDefault="006B6D71" w:rsidP="006B6D71">
      <w:pPr>
        <w:pStyle w:val="Lijstalinea"/>
        <w:ind w:left="1440"/>
        <w:rPr>
          <w:lang w:val="nl-NL"/>
        </w:rPr>
      </w:pPr>
    </w:p>
    <w:p w:rsidR="00B83D27" w:rsidRPr="00B301A9" w:rsidRDefault="00B83D27" w:rsidP="00B83D27">
      <w:pPr>
        <w:ind w:left="1440"/>
        <w:rPr>
          <w:b/>
          <w:lang w:val="nl-NL"/>
        </w:rPr>
      </w:pPr>
      <w:r w:rsidRPr="00B301A9">
        <w:rPr>
          <w:b/>
          <w:lang w:val="nl-NL"/>
        </w:rPr>
        <w:t>In en uitkuilen van gras: de veldperiode.</w:t>
      </w:r>
    </w:p>
    <w:p w:rsidR="00B83D27" w:rsidRPr="00B301A9" w:rsidRDefault="00B83D27" w:rsidP="00C72BC7">
      <w:pPr>
        <w:pStyle w:val="Lijstalinea"/>
        <w:numPr>
          <w:ilvl w:val="0"/>
          <w:numId w:val="24"/>
        </w:numPr>
        <w:rPr>
          <w:lang w:val="nl-NL"/>
        </w:rPr>
      </w:pPr>
      <w:r w:rsidRPr="00B301A9">
        <w:rPr>
          <w:lang w:val="nl-NL"/>
        </w:rPr>
        <w:t>Waarom moet de veldperiode zo kort mogelijk zijn?</w:t>
      </w:r>
    </w:p>
    <w:p w:rsidR="00B83D27" w:rsidRPr="00B301A9" w:rsidRDefault="00B83D27" w:rsidP="00B83D27">
      <w:pPr>
        <w:pStyle w:val="Lijstalinea"/>
        <w:ind w:left="1440"/>
        <w:rPr>
          <w:lang w:val="nl-NL"/>
        </w:rPr>
      </w:pPr>
    </w:p>
    <w:p w:rsidR="006B6D71" w:rsidRPr="00B301A9" w:rsidRDefault="00B83D27" w:rsidP="00C72BC7">
      <w:pPr>
        <w:pStyle w:val="Lijstalinea"/>
        <w:numPr>
          <w:ilvl w:val="0"/>
          <w:numId w:val="24"/>
        </w:numPr>
        <w:rPr>
          <w:lang w:val="nl-NL"/>
        </w:rPr>
      </w:pPr>
      <w:r w:rsidRPr="00B301A9">
        <w:rPr>
          <w:lang w:val="nl-NL"/>
        </w:rPr>
        <w:t>Welke stof verdwijnt er bij een lange veldperiode?</w:t>
      </w:r>
    </w:p>
    <w:p w:rsidR="006B6D71" w:rsidRPr="00B301A9" w:rsidRDefault="006B6D71" w:rsidP="006B6D71">
      <w:pPr>
        <w:pStyle w:val="Lijstalinea"/>
        <w:rPr>
          <w:lang w:val="nl-NL"/>
        </w:rPr>
      </w:pPr>
    </w:p>
    <w:p w:rsidR="00922285" w:rsidRPr="00B301A9" w:rsidRDefault="00922285" w:rsidP="006B6D71">
      <w:pPr>
        <w:pStyle w:val="Lijstalinea"/>
        <w:ind w:left="1440"/>
        <w:rPr>
          <w:lang w:val="nl-NL"/>
        </w:rPr>
      </w:pPr>
      <w:r w:rsidRPr="00B301A9">
        <w:rPr>
          <w:noProof/>
        </w:rPr>
        <w:drawing>
          <wp:inline distT="0" distB="0" distL="0" distR="0" wp14:anchorId="6CF15B9F" wp14:editId="0254DCF9">
            <wp:extent cx="3810000" cy="1471091"/>
            <wp:effectExtent l="0" t="0" r="0" b="0"/>
            <wp:docPr id="26" name="Afbeelding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2"/>
                    <a:stretch>
                      <a:fillRect/>
                    </a:stretch>
                  </pic:blipFill>
                  <pic:spPr>
                    <a:xfrm>
                      <a:off x="0" y="0"/>
                      <a:ext cx="3860117" cy="1490442"/>
                    </a:xfrm>
                    <a:prstGeom prst="rect">
                      <a:avLst/>
                    </a:prstGeom>
                  </pic:spPr>
                </pic:pic>
              </a:graphicData>
            </a:graphic>
          </wp:inline>
        </w:drawing>
      </w:r>
    </w:p>
    <w:p w:rsidR="00922285" w:rsidRPr="00B301A9" w:rsidRDefault="006B6D71">
      <w:pPr>
        <w:rPr>
          <w:i/>
          <w:sz w:val="16"/>
          <w:szCs w:val="16"/>
          <w:lang w:val="nl-NL"/>
        </w:rPr>
      </w:pPr>
      <w:r w:rsidRPr="00B301A9">
        <w:rPr>
          <w:i/>
          <w:sz w:val="16"/>
          <w:szCs w:val="16"/>
          <w:lang w:val="nl-NL"/>
        </w:rPr>
        <w:tab/>
      </w:r>
      <w:r w:rsidRPr="00B301A9">
        <w:rPr>
          <w:i/>
          <w:sz w:val="16"/>
          <w:szCs w:val="16"/>
          <w:lang w:val="nl-NL"/>
        </w:rPr>
        <w:tab/>
      </w:r>
      <w:r w:rsidR="00922285" w:rsidRPr="00B301A9">
        <w:rPr>
          <w:i/>
          <w:sz w:val="16"/>
          <w:szCs w:val="16"/>
          <w:lang w:val="nl-NL"/>
        </w:rPr>
        <w:t>Bron: handboek melkveehouderij</w:t>
      </w:r>
    </w:p>
    <w:p w:rsidR="00922285" w:rsidRPr="00B301A9" w:rsidRDefault="00922285" w:rsidP="00922285">
      <w:pPr>
        <w:pStyle w:val="Lijstalinea"/>
        <w:rPr>
          <w:lang w:val="nl-NL"/>
        </w:rPr>
      </w:pPr>
    </w:p>
    <w:p w:rsidR="00922285" w:rsidRPr="00B301A9" w:rsidRDefault="00922285" w:rsidP="00C72BC7">
      <w:pPr>
        <w:pStyle w:val="Lijstalinea"/>
        <w:numPr>
          <w:ilvl w:val="0"/>
          <w:numId w:val="24"/>
        </w:numPr>
        <w:rPr>
          <w:lang w:val="nl-NL"/>
        </w:rPr>
      </w:pPr>
      <w:r w:rsidRPr="00B301A9">
        <w:rPr>
          <w:lang w:val="nl-NL"/>
        </w:rPr>
        <w:t>Bij hoeveel % droge stof moet je toevoegmiddelen gaan inzetten?</w:t>
      </w:r>
    </w:p>
    <w:p w:rsidR="00922285" w:rsidRPr="00B301A9" w:rsidRDefault="00922285" w:rsidP="00922285">
      <w:pPr>
        <w:pStyle w:val="Lijstalinea"/>
        <w:rPr>
          <w:lang w:val="nl-NL"/>
        </w:rPr>
      </w:pPr>
    </w:p>
    <w:p w:rsidR="00922285" w:rsidRPr="00B301A9" w:rsidRDefault="00922285" w:rsidP="00C72BC7">
      <w:pPr>
        <w:pStyle w:val="Lijstalinea"/>
        <w:numPr>
          <w:ilvl w:val="0"/>
          <w:numId w:val="24"/>
        </w:numPr>
        <w:rPr>
          <w:lang w:val="nl-NL"/>
        </w:rPr>
      </w:pPr>
      <w:r w:rsidRPr="00B301A9">
        <w:rPr>
          <w:lang w:val="nl-NL"/>
        </w:rPr>
        <w:t>Bij welke bewerking kun je de toevoegmiddelen het beste inzetten?</w:t>
      </w:r>
    </w:p>
    <w:p w:rsidR="00922285" w:rsidRDefault="00922285" w:rsidP="00922285">
      <w:pPr>
        <w:pStyle w:val="Lijstalinea"/>
        <w:rPr>
          <w:lang w:val="nl-NL"/>
        </w:rPr>
      </w:pPr>
    </w:p>
    <w:p w:rsidR="00EC1EB5" w:rsidRDefault="00EC1EB5" w:rsidP="00922285">
      <w:pPr>
        <w:pStyle w:val="Lijstalinea"/>
        <w:rPr>
          <w:lang w:val="nl-NL"/>
        </w:rPr>
      </w:pPr>
    </w:p>
    <w:p w:rsidR="00EC1EB5" w:rsidRDefault="00EC1EB5" w:rsidP="00922285">
      <w:pPr>
        <w:pStyle w:val="Lijstalinea"/>
        <w:rPr>
          <w:lang w:val="nl-NL"/>
        </w:rPr>
      </w:pPr>
    </w:p>
    <w:p w:rsidR="00EC1EB5" w:rsidRDefault="00EC1EB5" w:rsidP="00922285">
      <w:pPr>
        <w:pStyle w:val="Lijstalinea"/>
        <w:rPr>
          <w:lang w:val="nl-NL"/>
        </w:rPr>
      </w:pPr>
    </w:p>
    <w:p w:rsidR="00EC1EB5" w:rsidRDefault="00EC1EB5" w:rsidP="00922285">
      <w:pPr>
        <w:pStyle w:val="Lijstalinea"/>
        <w:rPr>
          <w:lang w:val="nl-NL"/>
        </w:rPr>
      </w:pPr>
    </w:p>
    <w:p w:rsidR="00EC1EB5" w:rsidRDefault="00EC1EB5" w:rsidP="00922285">
      <w:pPr>
        <w:pStyle w:val="Lijstalinea"/>
        <w:rPr>
          <w:lang w:val="nl-NL"/>
        </w:rPr>
      </w:pPr>
      <w:r>
        <w:rPr>
          <w:noProof/>
        </w:rPr>
        <w:lastRenderedPageBreak/>
        <w:drawing>
          <wp:anchor distT="0" distB="0" distL="114300" distR="114300" simplePos="0" relativeHeight="251679744" behindDoc="0" locked="0" layoutInCell="1" allowOverlap="1">
            <wp:simplePos x="0" y="0"/>
            <wp:positionH relativeFrom="column">
              <wp:posOffset>457200</wp:posOffset>
            </wp:positionH>
            <wp:positionV relativeFrom="paragraph">
              <wp:posOffset>3175</wp:posOffset>
            </wp:positionV>
            <wp:extent cx="2352421" cy="1619250"/>
            <wp:effectExtent l="0" t="0" r="0" b="0"/>
            <wp:wrapSquare wrapText="bothSides"/>
            <wp:docPr id="37" name="Afbeelding 37" descr="http://www.melkvee.nl/upload/nieuws/lightbox/7c91427c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melkvee.nl/upload/nieuws/lightbox/7c91427c3.jpg"/>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2352421" cy="161925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EC1EB5" w:rsidRDefault="00EC1EB5" w:rsidP="00922285">
      <w:pPr>
        <w:pStyle w:val="Lijstalinea"/>
        <w:rPr>
          <w:lang w:val="nl-NL"/>
        </w:rPr>
      </w:pPr>
    </w:p>
    <w:p w:rsidR="00EC1EB5" w:rsidRPr="00EC1EB5" w:rsidRDefault="00EC1EB5" w:rsidP="00922285">
      <w:pPr>
        <w:pStyle w:val="Lijstalinea"/>
        <w:rPr>
          <w:i/>
          <w:lang w:val="nl-NL"/>
        </w:rPr>
      </w:pPr>
      <w:r w:rsidRPr="00EC1EB5">
        <w:rPr>
          <w:i/>
          <w:lang w:val="nl-NL"/>
        </w:rPr>
        <w:t xml:space="preserve">Gebruik van spanbanden op de kuil: geen gronddek meer nodig. </w:t>
      </w:r>
      <w:r>
        <w:rPr>
          <w:i/>
          <w:lang w:val="nl-NL"/>
        </w:rPr>
        <w:t>Bron: melkvee.nl</w:t>
      </w:r>
    </w:p>
    <w:p w:rsidR="00EC1EB5" w:rsidRDefault="00EC1EB5" w:rsidP="00922285">
      <w:pPr>
        <w:pStyle w:val="Lijstalinea"/>
        <w:rPr>
          <w:lang w:val="nl-NL"/>
        </w:rPr>
      </w:pPr>
    </w:p>
    <w:p w:rsidR="00EC1EB5" w:rsidRDefault="00EC1EB5" w:rsidP="00922285">
      <w:pPr>
        <w:pStyle w:val="Lijstalinea"/>
        <w:rPr>
          <w:lang w:val="nl-NL"/>
        </w:rPr>
      </w:pPr>
    </w:p>
    <w:p w:rsidR="00EC1EB5" w:rsidRDefault="00EC1EB5" w:rsidP="00922285">
      <w:pPr>
        <w:pStyle w:val="Lijstalinea"/>
        <w:rPr>
          <w:lang w:val="nl-NL"/>
        </w:rPr>
      </w:pPr>
    </w:p>
    <w:p w:rsidR="00EC1EB5" w:rsidRDefault="00EC1EB5" w:rsidP="00922285">
      <w:pPr>
        <w:pStyle w:val="Lijstalinea"/>
        <w:rPr>
          <w:lang w:val="nl-NL"/>
        </w:rPr>
      </w:pPr>
    </w:p>
    <w:p w:rsidR="00EC1EB5" w:rsidRDefault="00EC1EB5" w:rsidP="00922285">
      <w:pPr>
        <w:pStyle w:val="Lijstalinea"/>
        <w:rPr>
          <w:lang w:val="nl-NL"/>
        </w:rPr>
      </w:pPr>
    </w:p>
    <w:p w:rsidR="00EC1EB5" w:rsidRDefault="00EC1EB5" w:rsidP="00922285">
      <w:pPr>
        <w:pStyle w:val="Lijstalinea"/>
        <w:rPr>
          <w:lang w:val="nl-NL"/>
        </w:rPr>
      </w:pPr>
    </w:p>
    <w:p w:rsidR="00EC1EB5" w:rsidRDefault="00146B3C" w:rsidP="00922285">
      <w:pPr>
        <w:pStyle w:val="Lijstalinea"/>
        <w:rPr>
          <w:lang w:val="nl-NL"/>
        </w:rPr>
      </w:pPr>
      <w:r>
        <w:rPr>
          <w:noProof/>
        </w:rPr>
        <mc:AlternateContent>
          <mc:Choice Requires="wps">
            <w:drawing>
              <wp:inline distT="0" distB="0" distL="0" distR="0">
                <wp:extent cx="304800" cy="304800"/>
                <wp:effectExtent l="0" t="0" r="0" b="0"/>
                <wp:docPr id="41" name="Rechthoek 41" descr="afbeelding"/>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xmlns:cx="http://schemas.microsoft.com/office/drawing/2014/chartex" xmlns:cx1="http://schemas.microsoft.com/office/drawing/2015/9/8/chartex" xmlns:w16se="http://schemas.microsoft.com/office/word/2015/wordml/symex">
            <w:pict>
              <v:rect w14:anchorId="51E55639" id="Rechthoek 41" o:spid="_x0000_s1026" alt="afbeelding"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" filled="f" stroked="f">
                <o:lock v:ext="edit" aspectratio="t"/>
                <w10:anchorlock/>
              </v:rect>
            </w:pict>
          </mc:Fallback>
        </mc:AlternateContent>
      </w:r>
    </w:p>
    <w:p w:rsidR="00EC1EB5" w:rsidRPr="00B301A9" w:rsidRDefault="00EC1EB5" w:rsidP="00922285">
      <w:pPr>
        <w:pStyle w:val="Lijstalinea"/>
        <w:rPr>
          <w:lang w:val="nl-NL"/>
        </w:rPr>
      </w:pPr>
    </w:p>
    <w:p w:rsidR="00C90176" w:rsidRPr="00C90176" w:rsidRDefault="00C90176" w:rsidP="00C90176">
      <w:pPr>
        <w:pStyle w:val="Lijstalinea"/>
        <w:ind w:left="0"/>
        <w:rPr>
          <w:b/>
          <w:lang w:val="nl-NL"/>
        </w:rPr>
      </w:pPr>
      <w:r>
        <w:rPr>
          <w:b/>
          <w:lang w:val="nl-NL"/>
        </w:rPr>
        <w:t>5.</w:t>
      </w:r>
      <w:r w:rsidR="003858F0">
        <w:rPr>
          <w:b/>
          <w:lang w:val="nl-NL"/>
        </w:rPr>
        <w:t>9</w:t>
      </w:r>
      <w:r>
        <w:rPr>
          <w:b/>
          <w:lang w:val="nl-NL"/>
        </w:rPr>
        <w:tab/>
      </w:r>
      <w:r w:rsidRPr="00C90176">
        <w:rPr>
          <w:b/>
          <w:lang w:val="nl-NL"/>
        </w:rPr>
        <w:t>In en uitkuilen van gras: conservering.</w:t>
      </w:r>
    </w:p>
    <w:p w:rsidR="00C90176" w:rsidRPr="00C90176" w:rsidRDefault="00C90176" w:rsidP="00C90176">
      <w:pPr>
        <w:rPr>
          <w:lang w:val="nl-NL"/>
        </w:rPr>
      </w:pPr>
      <w:r w:rsidRPr="00C90176">
        <w:rPr>
          <w:lang w:val="nl-NL"/>
        </w:rPr>
        <w:t>Het conserveringsproces van gras, het inkuilen, berust op het principe van</w:t>
      </w:r>
      <w:r>
        <w:rPr>
          <w:lang w:val="nl-NL"/>
        </w:rPr>
        <w:t xml:space="preserve"> verzuring (</w:t>
      </w:r>
      <w:r w:rsidRPr="00C90176">
        <w:rPr>
          <w:lang w:val="nl-NL"/>
        </w:rPr>
        <w:t xml:space="preserve"> pH verlaging</w:t>
      </w:r>
      <w:r>
        <w:rPr>
          <w:lang w:val="nl-NL"/>
        </w:rPr>
        <w:t>)</w:t>
      </w:r>
      <w:r w:rsidRPr="00C90176">
        <w:rPr>
          <w:lang w:val="nl-NL"/>
        </w:rPr>
        <w:t xml:space="preserve"> door melkzuurbacteriën onder zuurstofloze omstandigheden</w:t>
      </w:r>
      <w:r>
        <w:rPr>
          <w:lang w:val="nl-NL"/>
        </w:rPr>
        <w:t>.</w:t>
      </w:r>
      <w:r w:rsidRPr="00C90176">
        <w:rPr>
          <w:lang w:val="nl-NL"/>
        </w:rPr>
        <w:t xml:space="preserve"> </w:t>
      </w:r>
    </w:p>
    <w:p w:rsidR="00C90176" w:rsidRPr="00C90176" w:rsidRDefault="00C90176" w:rsidP="00C90176">
      <w:pPr>
        <w:rPr>
          <w:lang w:val="nl-NL"/>
        </w:rPr>
      </w:pPr>
      <w:r w:rsidRPr="00C90176">
        <w:rPr>
          <w:lang w:val="nl-NL"/>
        </w:rPr>
        <w:t xml:space="preserve">In het inkuilproces kun je onderscheid maken tussen de </w:t>
      </w:r>
      <w:r>
        <w:rPr>
          <w:lang w:val="nl-NL"/>
        </w:rPr>
        <w:t>fase met zuurstof (</w:t>
      </w:r>
      <w:r w:rsidRPr="00C90176">
        <w:rPr>
          <w:b/>
          <w:lang w:val="nl-NL"/>
        </w:rPr>
        <w:t>aerobe fase</w:t>
      </w:r>
      <w:r>
        <w:rPr>
          <w:b/>
          <w:lang w:val="nl-NL"/>
        </w:rPr>
        <w:t>)</w:t>
      </w:r>
      <w:r w:rsidRPr="00C90176">
        <w:rPr>
          <w:lang w:val="nl-NL"/>
        </w:rPr>
        <w:t xml:space="preserve"> en de </w:t>
      </w:r>
      <w:r>
        <w:rPr>
          <w:lang w:val="nl-NL"/>
        </w:rPr>
        <w:t>zuurstofloze fase. (</w:t>
      </w:r>
      <w:r w:rsidRPr="00C90176">
        <w:rPr>
          <w:b/>
          <w:lang w:val="nl-NL"/>
        </w:rPr>
        <w:t>anaerobe fase</w:t>
      </w:r>
      <w:r>
        <w:rPr>
          <w:lang w:val="nl-NL"/>
        </w:rPr>
        <w:t>).</w:t>
      </w:r>
      <w:r w:rsidRPr="00C90176">
        <w:rPr>
          <w:lang w:val="nl-NL"/>
        </w:rPr>
        <w:t xml:space="preserve"> Aerobe wil zeggen, dat de organismen (bacteriën) kunnen leven met behulp de zuurstof die nog in de kuil aanwezig is. Zodra de kuil zuurstofarm is begint de anaerobe fase. De bacteriën, die dan nog actief zijn in de kuil halen hun zuurstof van verbindingen, die in de kuil voorkomen.  </w:t>
      </w:r>
    </w:p>
    <w:p w:rsidR="00C90176" w:rsidRPr="00C90176" w:rsidRDefault="00C90176" w:rsidP="00C90176">
      <w:pPr>
        <w:rPr>
          <w:b/>
          <w:lang w:val="nl-NL"/>
        </w:rPr>
      </w:pPr>
      <w:r w:rsidRPr="00C90176">
        <w:rPr>
          <w:b/>
          <w:lang w:val="nl-NL"/>
        </w:rPr>
        <w:t xml:space="preserve">De zuurstofrijke fase. </w:t>
      </w:r>
    </w:p>
    <w:p w:rsidR="00C90176" w:rsidRPr="00C90176" w:rsidRDefault="00C90176" w:rsidP="00C90176">
      <w:pPr>
        <w:rPr>
          <w:lang w:val="nl-NL"/>
        </w:rPr>
      </w:pPr>
      <w:r w:rsidRPr="00C90176">
        <w:rPr>
          <w:lang w:val="nl-NL"/>
        </w:rPr>
        <w:t xml:space="preserve">Bij het inkuilen is de eerste stap de kuil zo snel mogelijk zuurstofarm te krijgen. Dat doe je door de kuil goed aan te rijden en zo snel mogelijk na het inkuilen dicht te leggen en daarna goed af te dekken. Ook het hakselen van gras zorgt voor een dichtere pakking in de kuil en verkort de zuurstofrijke fase. </w:t>
      </w:r>
    </w:p>
    <w:p w:rsidR="00C90176" w:rsidRPr="00C90176" w:rsidRDefault="00C90176" w:rsidP="00C90176">
      <w:pPr>
        <w:rPr>
          <w:lang w:val="nl-NL"/>
        </w:rPr>
      </w:pPr>
      <w:r w:rsidRPr="00C90176">
        <w:rPr>
          <w:lang w:val="nl-NL"/>
        </w:rPr>
        <w:t>Schimmels, rottingsbacteriën, gisten en colibacteriën zijn aeroob of facultatief aeroob, dat wil zeggen dat ze leven of kunnen leven in een zuurstofrijke omgeving. Deze organismen zijn vooral direct na het inkuilen actief, wanneer er nog volop zuurstof in de kuil aanwezig is. Door deze afbraak treedt verlies van voederwaarde (</w:t>
      </w:r>
      <w:proofErr w:type="spellStart"/>
      <w:r w:rsidRPr="00C90176">
        <w:rPr>
          <w:lang w:val="nl-NL"/>
        </w:rPr>
        <w:t>vem</w:t>
      </w:r>
      <w:proofErr w:type="spellEnd"/>
      <w:r w:rsidRPr="00C90176">
        <w:rPr>
          <w:lang w:val="nl-NL"/>
        </w:rPr>
        <w:t>) en eiwit op.</w:t>
      </w:r>
    </w:p>
    <w:p w:rsidR="00C90176" w:rsidRPr="00BE28B9" w:rsidRDefault="00C90176" w:rsidP="00C90176">
      <w:pPr>
        <w:rPr>
          <w:b/>
          <w:lang w:val="nl-NL"/>
        </w:rPr>
      </w:pPr>
      <w:r w:rsidRPr="00BE28B9">
        <w:rPr>
          <w:b/>
          <w:lang w:val="nl-NL"/>
        </w:rPr>
        <w:t xml:space="preserve">De </w:t>
      </w:r>
      <w:r w:rsidR="00661FAC" w:rsidRPr="00BE28B9">
        <w:rPr>
          <w:b/>
          <w:lang w:val="nl-NL"/>
        </w:rPr>
        <w:t>zuurstofarme fase</w:t>
      </w:r>
    </w:p>
    <w:p w:rsidR="00C90176" w:rsidRPr="00C90176" w:rsidRDefault="00C90176" w:rsidP="00C90176">
      <w:pPr>
        <w:rPr>
          <w:lang w:val="nl-NL"/>
        </w:rPr>
      </w:pPr>
      <w:r w:rsidRPr="00C90176">
        <w:rPr>
          <w:lang w:val="nl-NL"/>
        </w:rPr>
        <w:t xml:space="preserve">Als de kuil goed is aangereden en weinig zuurstof bevat, dan zullen eerst de aerobe organismen, de schimmels afsterven. Nu beginnen anaerobe melkzuurbacteriën de in de kuil aanwezige suikers om te zetten in melkzuur. De pH in de kuil begint te dalen. Gelijktijdig zijn er ook boterzuurbacteriën actief, die suikers en melkzuur omzetten in boterzuur. Boterzuur is van oudsher bekend van de stinkkuilen. </w:t>
      </w:r>
    </w:p>
    <w:p w:rsidR="00C90176" w:rsidRPr="00C90176" w:rsidRDefault="00C90176" w:rsidP="00C90176">
      <w:pPr>
        <w:rPr>
          <w:lang w:val="nl-NL"/>
        </w:rPr>
      </w:pPr>
      <w:r w:rsidRPr="00B301A9">
        <w:rPr>
          <w:noProof/>
        </w:rPr>
        <w:lastRenderedPageBreak/>
        <w:drawing>
          <wp:anchor distT="0" distB="0" distL="114300" distR="114300" simplePos="0" relativeHeight="251705344" behindDoc="0" locked="0" layoutInCell="1" allowOverlap="1" wp14:anchorId="640FD478" wp14:editId="4E56F934">
            <wp:simplePos x="0" y="0"/>
            <wp:positionH relativeFrom="column">
              <wp:posOffset>0</wp:posOffset>
            </wp:positionH>
            <wp:positionV relativeFrom="paragraph">
              <wp:posOffset>281940</wp:posOffset>
            </wp:positionV>
            <wp:extent cx="3117850" cy="2311400"/>
            <wp:effectExtent l="0" t="0" r="6350" b="0"/>
            <wp:wrapThrough wrapText="bothSides">
              <wp:wrapPolygon edited="0">
                <wp:start x="0" y="0"/>
                <wp:lineTo x="0" y="21363"/>
                <wp:lineTo x="21512" y="21363"/>
                <wp:lineTo x="21512" y="0"/>
                <wp:lineTo x="0" y="0"/>
              </wp:wrapPolygon>
            </wp:wrapThrough>
            <wp:docPr id="2" name="Afbeelding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4" cstate="print">
                      <a:extLst>
                        <a:ext uri="{28A0092B-C50C-407E-A947-70E740481C1C}">
                          <a14:useLocalDpi xmlns:a14="http://schemas.microsoft.com/office/drawing/2010/main" val="0"/>
                        </a:ext>
                      </a:extLst>
                    </a:blip>
                    <a:stretch>
                      <a:fillRect/>
                    </a:stretch>
                  </pic:blipFill>
                  <pic:spPr>
                    <a:xfrm>
                      <a:off x="0" y="0"/>
                      <a:ext cx="3117850" cy="2311400"/>
                    </a:xfrm>
                    <a:prstGeom prst="rect">
                      <a:avLst/>
                    </a:prstGeom>
                  </pic:spPr>
                </pic:pic>
              </a:graphicData>
            </a:graphic>
            <wp14:sizeRelH relativeFrom="page">
              <wp14:pctWidth>0</wp14:pctWidth>
            </wp14:sizeRelH>
            <wp14:sizeRelV relativeFrom="page">
              <wp14:pctHeight>0</wp14:pctHeight>
            </wp14:sizeRelV>
          </wp:anchor>
        </w:drawing>
      </w:r>
    </w:p>
    <w:p w:rsidR="00C90176" w:rsidRPr="00C90176" w:rsidRDefault="00C90176" w:rsidP="00C90176">
      <w:pPr>
        <w:rPr>
          <w:lang w:val="nl-NL"/>
        </w:rPr>
      </w:pPr>
    </w:p>
    <w:p w:rsidR="00C90176" w:rsidRPr="00C90176" w:rsidRDefault="00C90176" w:rsidP="00C90176">
      <w:pPr>
        <w:rPr>
          <w:lang w:val="nl-NL"/>
        </w:rPr>
      </w:pPr>
    </w:p>
    <w:p w:rsidR="00C90176" w:rsidRPr="00C90176" w:rsidRDefault="00C90176" w:rsidP="00C90176">
      <w:pPr>
        <w:rPr>
          <w:lang w:val="nl-NL"/>
        </w:rPr>
      </w:pPr>
    </w:p>
    <w:p w:rsidR="00C90176" w:rsidRPr="00C90176" w:rsidRDefault="00C90176" w:rsidP="00C90176">
      <w:pPr>
        <w:pStyle w:val="Lijstalinea"/>
        <w:ind w:left="1015"/>
        <w:rPr>
          <w:lang w:val="nl-NL"/>
        </w:rPr>
      </w:pPr>
      <w:r w:rsidRPr="00C90176">
        <w:rPr>
          <w:i/>
          <w:sz w:val="16"/>
          <w:szCs w:val="16"/>
          <w:lang w:val="nl-NL"/>
        </w:rPr>
        <w:t>Bron: handboek melkveehouderij</w:t>
      </w:r>
    </w:p>
    <w:p w:rsidR="00C90176" w:rsidRPr="00C90176" w:rsidRDefault="00C90176" w:rsidP="00C90176">
      <w:pPr>
        <w:rPr>
          <w:lang w:val="nl-NL"/>
        </w:rPr>
      </w:pPr>
    </w:p>
    <w:p w:rsidR="00C90176" w:rsidRPr="00C90176" w:rsidRDefault="00C90176" w:rsidP="00C90176">
      <w:pPr>
        <w:rPr>
          <w:lang w:val="nl-NL"/>
        </w:rPr>
      </w:pPr>
    </w:p>
    <w:p w:rsidR="00C90176" w:rsidRPr="00C90176" w:rsidRDefault="00C90176" w:rsidP="00C90176">
      <w:pPr>
        <w:rPr>
          <w:lang w:val="nl-NL"/>
        </w:rPr>
      </w:pPr>
    </w:p>
    <w:p w:rsidR="00C90176" w:rsidRPr="00C90176" w:rsidRDefault="00C90176" w:rsidP="00C90176">
      <w:pPr>
        <w:rPr>
          <w:lang w:val="nl-NL"/>
        </w:rPr>
      </w:pPr>
    </w:p>
    <w:p w:rsidR="00C90176" w:rsidRPr="00C90176" w:rsidRDefault="00C90176" w:rsidP="00C90176">
      <w:pPr>
        <w:rPr>
          <w:lang w:val="nl-NL"/>
        </w:rPr>
      </w:pPr>
    </w:p>
    <w:p w:rsidR="00C90176" w:rsidRPr="00C90176" w:rsidRDefault="00C90176" w:rsidP="00C90176">
      <w:pPr>
        <w:rPr>
          <w:lang w:val="nl-NL"/>
        </w:rPr>
      </w:pPr>
    </w:p>
    <w:p w:rsidR="00C90176" w:rsidRPr="00C90176" w:rsidRDefault="00C90176" w:rsidP="00C90176">
      <w:pPr>
        <w:rPr>
          <w:lang w:val="nl-NL"/>
        </w:rPr>
      </w:pPr>
      <w:r w:rsidRPr="00C90176">
        <w:rPr>
          <w:lang w:val="nl-NL"/>
        </w:rPr>
        <w:t xml:space="preserve">Als er voldoende suikers in de kuil aanwezig zijn, dan daalt de pH zo ver, dat er voor de boterzuurbacteriën geen overleven meer mogelijk is. Uiteindelijk wordt de pH zo laag, dat er ook de melkzuurbacteriën smoren in de zure omgeving. Op dat moment stoppen alle biologische processen in de kuil, er worden geen eiwitten, suikers of ander organische stoffen in de kuil meer omgezet. De kuil is stabiel. </w:t>
      </w:r>
    </w:p>
    <w:p w:rsidR="00C90176" w:rsidRPr="00C90176" w:rsidRDefault="00C90176" w:rsidP="00C90176">
      <w:pPr>
        <w:rPr>
          <w:lang w:val="nl-NL"/>
        </w:rPr>
      </w:pPr>
      <w:r w:rsidRPr="00C90176">
        <w:rPr>
          <w:lang w:val="nl-NL"/>
        </w:rPr>
        <w:t>Een goed geslaagde graskuil heeft een frisse zure geur, je ruikt melkzuur. Een slecht geslaagde kuil stinkt, je ruikt boterzuur en rottend organisch materiaal.</w:t>
      </w:r>
    </w:p>
    <w:p w:rsidR="00C90176" w:rsidRPr="00C90176" w:rsidRDefault="00C90176" w:rsidP="00C90176">
      <w:pPr>
        <w:rPr>
          <w:lang w:val="nl-NL"/>
        </w:rPr>
      </w:pPr>
      <w:r w:rsidRPr="00C90176">
        <w:rPr>
          <w:lang w:val="nl-NL"/>
        </w:rPr>
        <w:t xml:space="preserve">Het inkuilproces draait dus in principe op de </w:t>
      </w:r>
      <w:r w:rsidRPr="00C90176">
        <w:rPr>
          <w:b/>
          <w:lang w:val="nl-NL"/>
        </w:rPr>
        <w:t xml:space="preserve">omzetting van suikers in melkzuur in een </w:t>
      </w:r>
      <w:r>
        <w:rPr>
          <w:b/>
          <w:lang w:val="nl-NL"/>
        </w:rPr>
        <w:t xml:space="preserve">zuurstof arme  </w:t>
      </w:r>
      <w:r w:rsidRPr="00C90176">
        <w:rPr>
          <w:b/>
          <w:lang w:val="nl-NL"/>
        </w:rPr>
        <w:t xml:space="preserve"> omgeving.</w:t>
      </w:r>
      <w:r w:rsidRPr="00C90176">
        <w:rPr>
          <w:lang w:val="nl-NL"/>
        </w:rPr>
        <w:t xml:space="preserve"> Als het ingekuilde product te weinig suikers bevat, bijvoorbeeld omdat de veldperiode te lang heeft geduurd, of doordat er veel suikers zijn weggespoeld ten gevolge van regen in de veldperiode, dan wordt het voor de melkzuurbacteriën moeilijk de pH voldoende laag te krijgen. De rottingsbacteriën en de boterzuurbacteriën zullen langer actief blijven en dat zie je terug op je kuiluitslag bemonstering in de vorm van een </w:t>
      </w:r>
      <w:r w:rsidRPr="00C90176">
        <w:rPr>
          <w:b/>
          <w:lang w:val="nl-NL"/>
        </w:rPr>
        <w:t>hoge ammoniakfractie</w:t>
      </w:r>
      <w:r w:rsidRPr="00C90176">
        <w:rPr>
          <w:lang w:val="nl-NL"/>
        </w:rPr>
        <w:t xml:space="preserve"> (eiwitafbraak, rottingsbacteriën) en een hoog gehalte aan </w:t>
      </w:r>
      <w:r w:rsidRPr="00C90176">
        <w:rPr>
          <w:b/>
          <w:lang w:val="nl-NL"/>
        </w:rPr>
        <w:t>boterzuur</w:t>
      </w:r>
      <w:r w:rsidRPr="00C90176">
        <w:rPr>
          <w:lang w:val="nl-NL"/>
        </w:rPr>
        <w:t>. Dus aan het melkzuurgehalte, boterzuurgehalte en de NH</w:t>
      </w:r>
      <w:r w:rsidRPr="00C90176">
        <w:rPr>
          <w:vertAlign w:val="subscript"/>
          <w:lang w:val="nl-NL"/>
        </w:rPr>
        <w:t>3</w:t>
      </w:r>
      <w:r w:rsidRPr="00C90176">
        <w:rPr>
          <w:lang w:val="nl-NL"/>
        </w:rPr>
        <w:t xml:space="preserve"> fractie, kun je zien of het inkuilproces goed geslaagd is. </w:t>
      </w:r>
    </w:p>
    <w:p w:rsidR="00C90176" w:rsidRPr="00C90176" w:rsidRDefault="00C90176" w:rsidP="00C90176">
      <w:pPr>
        <w:rPr>
          <w:lang w:val="nl-NL"/>
        </w:rPr>
      </w:pPr>
      <w:r w:rsidRPr="00C90176">
        <w:rPr>
          <w:lang w:val="nl-NL"/>
        </w:rPr>
        <w:t xml:space="preserve">De pH van een stabiele kuil is sterk afhankelijk  van het droge stof: hoe lager het </w:t>
      </w:r>
      <w:proofErr w:type="spellStart"/>
      <w:r w:rsidRPr="00C90176">
        <w:rPr>
          <w:lang w:val="nl-NL"/>
        </w:rPr>
        <w:t>ds</w:t>
      </w:r>
      <w:proofErr w:type="spellEnd"/>
      <w:r w:rsidRPr="00C90176">
        <w:rPr>
          <w:lang w:val="nl-NL"/>
        </w:rPr>
        <w:t xml:space="preserve"> % op het moment van inkuilen, des te lager moet de uiteindelijke pH worden om een stabiele kuil te verkrijgen. Vaak bevat het te natte gras te weinig suikers om dat moment te bereiken, waardoor boterzuurbacteriën en rottingsbacteriën te lang actief blijven. In een dergelijk geval wordt vaak gebruik gemaakt van toevoegmiddelen. Zeker bij het inkuilen van voor gedroogd gras met een </w:t>
      </w:r>
      <w:proofErr w:type="spellStart"/>
      <w:r w:rsidRPr="00C90176">
        <w:rPr>
          <w:lang w:val="nl-NL"/>
        </w:rPr>
        <w:t>d.s</w:t>
      </w:r>
      <w:proofErr w:type="spellEnd"/>
      <w:r w:rsidRPr="00C90176">
        <w:rPr>
          <w:lang w:val="nl-NL"/>
        </w:rPr>
        <w:t>. % van minder dan 35 % is het noodzakelijk een toevoegmiddel te gebruiken.</w:t>
      </w:r>
    </w:p>
    <w:p w:rsidR="00C90176" w:rsidRPr="00C90176" w:rsidRDefault="00C90176" w:rsidP="00C90176">
      <w:pPr>
        <w:rPr>
          <w:lang w:val="nl-NL"/>
        </w:rPr>
      </w:pPr>
      <w:r w:rsidRPr="00C90176">
        <w:rPr>
          <w:lang w:val="nl-NL"/>
        </w:rPr>
        <w:t xml:space="preserve">Veel toevoegmiddelen bestaan uit suikers in combinatie met een bacteriepreparaat en soms ook enzymen. De suikers uit het toevoegmiddel stimuleren de fermentatie, de melkzuurbacteriën worden als het ware bijgevoerd. Melasse, een bijproduct uit de suikerindustrie, bevat veel suikers en werkt volgens hetzelfde principe. Bij het uitkuilen en het voeren wordt ook wel gebruik gemaakt van </w:t>
      </w:r>
      <w:r w:rsidRPr="00C90176">
        <w:rPr>
          <w:lang w:val="nl-NL"/>
        </w:rPr>
        <w:lastRenderedPageBreak/>
        <w:t>toevoegmiddelen op basis van zuren. Zodra de kuil open ligt treedt weer zuurstof toe en kunnen bijvoorbeeld rottingsbacteriën weer actief worden. Dit proces kun je remmen met middelen op basis van zuren.</w:t>
      </w:r>
    </w:p>
    <w:p w:rsidR="00C90176" w:rsidRPr="00C90176" w:rsidRDefault="00C90176" w:rsidP="00C90176">
      <w:pPr>
        <w:rPr>
          <w:lang w:val="nl-NL"/>
        </w:rPr>
      </w:pPr>
      <w:r w:rsidRPr="00C90176">
        <w:rPr>
          <w:lang w:val="nl-NL"/>
        </w:rPr>
        <w:t>Op veel bedrijven wordt al standaard gebruik gemaakt van toevoegmiddelen. Het meest gebruikelijk is het middel tijdens het inkuilen op de hakselaar of de opraapwagen toe te voegen, maar het kan eventueel ook op de kuil worden ingezet.</w:t>
      </w:r>
    </w:p>
    <w:p w:rsidR="00C90176" w:rsidRPr="00C90176" w:rsidRDefault="00C90176" w:rsidP="00C90176">
      <w:pPr>
        <w:rPr>
          <w:b/>
          <w:lang w:val="nl-NL"/>
        </w:rPr>
      </w:pPr>
    </w:p>
    <w:p w:rsidR="00C90176" w:rsidRDefault="00C90176" w:rsidP="00C90176">
      <w:pPr>
        <w:rPr>
          <w:b/>
        </w:rPr>
      </w:pPr>
      <w:r>
        <w:rPr>
          <w:noProof/>
        </w:rPr>
        <w:drawing>
          <wp:inline distT="0" distB="0" distL="0" distR="0" wp14:anchorId="79A31229" wp14:editId="7FFC99AA">
            <wp:extent cx="3989672" cy="3406140"/>
            <wp:effectExtent l="0" t="0" r="0" b="3810"/>
            <wp:docPr id="65" name="Afbeelding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5"/>
                    <a:stretch>
                      <a:fillRect/>
                    </a:stretch>
                  </pic:blipFill>
                  <pic:spPr>
                    <a:xfrm>
                      <a:off x="0" y="0"/>
                      <a:ext cx="3989672" cy="3406140"/>
                    </a:xfrm>
                    <a:prstGeom prst="rect">
                      <a:avLst/>
                    </a:prstGeom>
                  </pic:spPr>
                </pic:pic>
              </a:graphicData>
            </a:graphic>
          </wp:inline>
        </w:drawing>
      </w:r>
    </w:p>
    <w:p w:rsidR="00C90176" w:rsidRPr="00C90176" w:rsidRDefault="00C90176" w:rsidP="00C90176">
      <w:pPr>
        <w:rPr>
          <w:b/>
          <w:i/>
          <w:sz w:val="16"/>
          <w:szCs w:val="16"/>
          <w:lang w:val="nl-NL"/>
        </w:rPr>
      </w:pPr>
      <w:r w:rsidRPr="00C90176">
        <w:rPr>
          <w:b/>
          <w:i/>
          <w:sz w:val="16"/>
          <w:szCs w:val="16"/>
          <w:lang w:val="nl-NL"/>
        </w:rPr>
        <w:t xml:space="preserve">Toevoegmiddelen. Bron Website </w:t>
      </w:r>
      <w:proofErr w:type="spellStart"/>
      <w:r w:rsidRPr="00C90176">
        <w:rPr>
          <w:b/>
          <w:i/>
          <w:sz w:val="16"/>
          <w:szCs w:val="16"/>
          <w:lang w:val="nl-NL"/>
        </w:rPr>
        <w:t>Agriconnect</w:t>
      </w:r>
      <w:proofErr w:type="spellEnd"/>
    </w:p>
    <w:p w:rsidR="00C90176" w:rsidRPr="00C90176" w:rsidRDefault="00C90176" w:rsidP="00C90176">
      <w:pPr>
        <w:rPr>
          <w:b/>
          <w:lang w:val="nl-NL"/>
        </w:rPr>
      </w:pPr>
    </w:p>
    <w:p w:rsidR="00C90176" w:rsidRPr="00C90176" w:rsidRDefault="003858F0" w:rsidP="00C90176">
      <w:pPr>
        <w:rPr>
          <w:b/>
          <w:lang w:val="nl-NL"/>
        </w:rPr>
      </w:pPr>
      <w:r>
        <w:rPr>
          <w:b/>
          <w:lang w:val="nl-NL"/>
        </w:rPr>
        <w:t>5.10</w:t>
      </w:r>
      <w:r>
        <w:rPr>
          <w:b/>
          <w:lang w:val="nl-NL"/>
        </w:rPr>
        <w:tab/>
      </w:r>
      <w:r w:rsidR="00C90176" w:rsidRPr="00C90176">
        <w:rPr>
          <w:b/>
          <w:lang w:val="nl-NL"/>
        </w:rPr>
        <w:t>Verliezen bij het inkuilen</w:t>
      </w:r>
    </w:p>
    <w:p w:rsidR="00C90176" w:rsidRPr="00C90176" w:rsidRDefault="00C90176" w:rsidP="00C90176">
      <w:pPr>
        <w:rPr>
          <w:lang w:val="nl-NL"/>
        </w:rPr>
      </w:pPr>
      <w:r w:rsidRPr="00C90176">
        <w:rPr>
          <w:lang w:val="nl-NL"/>
        </w:rPr>
        <w:t>In de tabel uit het handboek is af te lezen in welke fase van het inkuilproces verliezen optreden en hoe groot die verliezen uiteindelijk kunnen worden en binnen welke marges.</w:t>
      </w:r>
    </w:p>
    <w:p w:rsidR="00C90176" w:rsidRPr="00C90176" w:rsidRDefault="00C90176" w:rsidP="00C90176">
      <w:pPr>
        <w:rPr>
          <w:lang w:val="nl-NL"/>
        </w:rPr>
      </w:pPr>
      <w:r w:rsidRPr="00C90176">
        <w:rPr>
          <w:lang w:val="nl-NL"/>
        </w:rPr>
        <w:t xml:space="preserve">Kijk goed naar de subtotalen in de tabel. Je ziet bij ‘subtotaal </w:t>
      </w:r>
      <w:proofErr w:type="spellStart"/>
      <w:r w:rsidRPr="00C90176">
        <w:rPr>
          <w:lang w:val="nl-NL"/>
        </w:rPr>
        <w:t>vervoedering</w:t>
      </w:r>
      <w:proofErr w:type="spellEnd"/>
      <w:r w:rsidRPr="00C90176">
        <w:rPr>
          <w:lang w:val="nl-NL"/>
        </w:rPr>
        <w:t xml:space="preserve"> ’ het totale verlies, dat in de praktijk kan voorkomen:</w:t>
      </w:r>
    </w:p>
    <w:p w:rsidR="00C90176" w:rsidRPr="00C90176" w:rsidRDefault="00C90176" w:rsidP="00C90176">
      <w:pPr>
        <w:pStyle w:val="Lijstalinea"/>
        <w:numPr>
          <w:ilvl w:val="0"/>
          <w:numId w:val="45"/>
        </w:numPr>
        <w:rPr>
          <w:lang w:val="nl-NL"/>
        </w:rPr>
      </w:pPr>
      <w:r w:rsidRPr="00C90176">
        <w:rPr>
          <w:lang w:val="nl-NL"/>
        </w:rPr>
        <w:t>Droge stof verlies varieert van  3 tot 19.5%</w:t>
      </w:r>
    </w:p>
    <w:p w:rsidR="00C90176" w:rsidRPr="00C90176" w:rsidRDefault="00C90176" w:rsidP="00C90176">
      <w:pPr>
        <w:pStyle w:val="Lijstalinea"/>
        <w:numPr>
          <w:ilvl w:val="0"/>
          <w:numId w:val="45"/>
        </w:numPr>
        <w:rPr>
          <w:lang w:val="nl-NL"/>
        </w:rPr>
      </w:pPr>
      <w:proofErr w:type="spellStart"/>
      <w:r w:rsidRPr="00C90176">
        <w:rPr>
          <w:lang w:val="nl-NL"/>
        </w:rPr>
        <w:t>Vem</w:t>
      </w:r>
      <w:proofErr w:type="spellEnd"/>
      <w:r w:rsidRPr="00C90176">
        <w:rPr>
          <w:lang w:val="nl-NL"/>
        </w:rPr>
        <w:t xml:space="preserve"> verlies van vers gras naar ingekuild product 0 tot 2 %</w:t>
      </w:r>
    </w:p>
    <w:p w:rsidR="00C90176" w:rsidRPr="00C90176" w:rsidRDefault="00C90176" w:rsidP="00C90176">
      <w:pPr>
        <w:pStyle w:val="Lijstalinea"/>
        <w:numPr>
          <w:ilvl w:val="0"/>
          <w:numId w:val="45"/>
        </w:numPr>
        <w:rPr>
          <w:lang w:val="nl-NL"/>
        </w:rPr>
      </w:pPr>
      <w:r w:rsidRPr="00C90176">
        <w:rPr>
          <w:lang w:val="nl-NL"/>
        </w:rPr>
        <w:t xml:space="preserve">Totaal verlies aan </w:t>
      </w:r>
      <w:proofErr w:type="spellStart"/>
      <w:r w:rsidRPr="00C90176">
        <w:rPr>
          <w:lang w:val="nl-NL"/>
        </w:rPr>
        <w:t>Kvem</w:t>
      </w:r>
      <w:proofErr w:type="spellEnd"/>
      <w:r w:rsidRPr="00C90176">
        <w:rPr>
          <w:lang w:val="nl-NL"/>
        </w:rPr>
        <w:t xml:space="preserve"> 3 tot 23.9 %</w:t>
      </w:r>
    </w:p>
    <w:p w:rsidR="00C90176" w:rsidRPr="00C90176" w:rsidRDefault="00C90176" w:rsidP="00C90176">
      <w:pPr>
        <w:rPr>
          <w:lang w:val="nl-NL"/>
        </w:rPr>
      </w:pPr>
    </w:p>
    <w:p w:rsidR="00C90176" w:rsidRDefault="00C90176" w:rsidP="00C90176">
      <w:r>
        <w:rPr>
          <w:noProof/>
        </w:rPr>
        <w:lastRenderedPageBreak/>
        <w:drawing>
          <wp:inline distT="0" distB="0" distL="0" distR="0" wp14:anchorId="18A008D2" wp14:editId="4E7F0FB8">
            <wp:extent cx="5943600" cy="2272665"/>
            <wp:effectExtent l="0" t="0" r="0" b="0"/>
            <wp:docPr id="66" name="Afbeelding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6"/>
                    <a:stretch>
                      <a:fillRect/>
                    </a:stretch>
                  </pic:blipFill>
                  <pic:spPr>
                    <a:xfrm>
                      <a:off x="0" y="0"/>
                      <a:ext cx="5943600" cy="2272665"/>
                    </a:xfrm>
                    <a:prstGeom prst="rect">
                      <a:avLst/>
                    </a:prstGeom>
                  </pic:spPr>
                </pic:pic>
              </a:graphicData>
            </a:graphic>
          </wp:inline>
        </w:drawing>
      </w:r>
    </w:p>
    <w:p w:rsidR="00C90176" w:rsidRPr="000A02C6" w:rsidRDefault="00C90176" w:rsidP="00C90176">
      <w:pPr>
        <w:rPr>
          <w:sz w:val="16"/>
          <w:szCs w:val="16"/>
        </w:rPr>
      </w:pP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proofErr w:type="spellStart"/>
      <w:r>
        <w:rPr>
          <w:sz w:val="16"/>
          <w:szCs w:val="16"/>
        </w:rPr>
        <w:t>Bron</w:t>
      </w:r>
      <w:proofErr w:type="spellEnd"/>
      <w:r>
        <w:rPr>
          <w:sz w:val="16"/>
          <w:szCs w:val="16"/>
        </w:rPr>
        <w:t xml:space="preserve"> </w:t>
      </w:r>
      <w:proofErr w:type="spellStart"/>
      <w:r>
        <w:rPr>
          <w:sz w:val="16"/>
          <w:szCs w:val="16"/>
        </w:rPr>
        <w:t>Handboek</w:t>
      </w:r>
      <w:proofErr w:type="spellEnd"/>
      <w:r>
        <w:rPr>
          <w:sz w:val="16"/>
          <w:szCs w:val="16"/>
        </w:rPr>
        <w:t xml:space="preserve"> </w:t>
      </w:r>
      <w:proofErr w:type="spellStart"/>
      <w:r>
        <w:rPr>
          <w:sz w:val="16"/>
          <w:szCs w:val="16"/>
        </w:rPr>
        <w:t>rundveehouderij</w:t>
      </w:r>
      <w:proofErr w:type="spellEnd"/>
    </w:p>
    <w:p w:rsidR="00C90176" w:rsidRDefault="00C90176" w:rsidP="00C90176">
      <w:pPr>
        <w:rPr>
          <w:b/>
        </w:rPr>
      </w:pPr>
      <w:r>
        <w:rPr>
          <w:noProof/>
        </w:rPr>
        <w:drawing>
          <wp:inline distT="0" distB="0" distL="0" distR="0" wp14:anchorId="7B8ADEDB" wp14:editId="19946FAC">
            <wp:extent cx="5943600" cy="4435475"/>
            <wp:effectExtent l="0" t="0" r="0" b="3175"/>
            <wp:docPr id="31" name="Afbeelding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7"/>
                    <a:stretch>
                      <a:fillRect/>
                    </a:stretch>
                  </pic:blipFill>
                  <pic:spPr>
                    <a:xfrm>
                      <a:off x="0" y="0"/>
                      <a:ext cx="5943600" cy="4435475"/>
                    </a:xfrm>
                    <a:prstGeom prst="rect">
                      <a:avLst/>
                    </a:prstGeom>
                  </pic:spPr>
                </pic:pic>
              </a:graphicData>
            </a:graphic>
          </wp:inline>
        </w:drawing>
      </w:r>
    </w:p>
    <w:p w:rsidR="00C90176" w:rsidRDefault="00C90176" w:rsidP="00C90176">
      <w:pPr>
        <w:rPr>
          <w:b/>
        </w:rPr>
      </w:pPr>
    </w:p>
    <w:p w:rsidR="00C90176" w:rsidRPr="00700863" w:rsidRDefault="00C90176" w:rsidP="00922285">
      <w:pPr>
        <w:rPr>
          <w:b/>
          <w:lang w:val="nl-NL"/>
        </w:rPr>
      </w:pPr>
    </w:p>
    <w:p w:rsidR="006B6D71" w:rsidRPr="00B301A9" w:rsidRDefault="006B6D71" w:rsidP="00C72BC7">
      <w:pPr>
        <w:pStyle w:val="Lijstalinea"/>
        <w:numPr>
          <w:ilvl w:val="0"/>
          <w:numId w:val="25"/>
        </w:numPr>
        <w:rPr>
          <w:lang w:val="nl-NL"/>
        </w:rPr>
      </w:pPr>
      <w:r w:rsidRPr="00B301A9">
        <w:rPr>
          <w:lang w:val="nl-NL"/>
        </w:rPr>
        <w:lastRenderedPageBreak/>
        <w:t>Een graskuil wordt stabiel doordat de kuil verzuurd en de pH van de kuil, de zuurtegraa</w:t>
      </w:r>
      <w:r w:rsidR="00FA7CDD" w:rsidRPr="00B301A9">
        <w:rPr>
          <w:lang w:val="nl-NL"/>
        </w:rPr>
        <w:t>d</w:t>
      </w:r>
      <w:r w:rsidRPr="00B301A9">
        <w:rPr>
          <w:lang w:val="nl-NL"/>
        </w:rPr>
        <w:t>, naar beneden gaat. Welke organismen zorgen vooral voor de verzuring van de kuil?</w:t>
      </w:r>
    </w:p>
    <w:p w:rsidR="006B6D71" w:rsidRPr="00B301A9" w:rsidRDefault="00FA7CDD" w:rsidP="006B6D71">
      <w:pPr>
        <w:pStyle w:val="Lijstalinea"/>
        <w:ind w:left="1440"/>
        <w:rPr>
          <w:lang w:val="nl-NL"/>
        </w:rPr>
      </w:pPr>
      <w:r w:rsidRPr="00B301A9">
        <w:rPr>
          <w:noProof/>
        </w:rPr>
        <w:drawing>
          <wp:anchor distT="0" distB="0" distL="114300" distR="114300" simplePos="0" relativeHeight="251669504" behindDoc="0" locked="0" layoutInCell="1" allowOverlap="1" wp14:anchorId="0CADF9D4" wp14:editId="0955E46E">
            <wp:simplePos x="0" y="0"/>
            <wp:positionH relativeFrom="column">
              <wp:posOffset>927100</wp:posOffset>
            </wp:positionH>
            <wp:positionV relativeFrom="paragraph">
              <wp:posOffset>177800</wp:posOffset>
            </wp:positionV>
            <wp:extent cx="3117850" cy="2311400"/>
            <wp:effectExtent l="0" t="0" r="6350" b="0"/>
            <wp:wrapThrough wrapText="bothSides">
              <wp:wrapPolygon edited="0">
                <wp:start x="0" y="0"/>
                <wp:lineTo x="0" y="21363"/>
                <wp:lineTo x="21512" y="21363"/>
                <wp:lineTo x="21512" y="0"/>
                <wp:lineTo x="0" y="0"/>
              </wp:wrapPolygon>
            </wp:wrapThrough>
            <wp:docPr id="28" name="Afbeelding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4" cstate="print">
                      <a:extLst>
                        <a:ext uri="{28A0092B-C50C-407E-A947-70E740481C1C}">
                          <a14:useLocalDpi xmlns:a14="http://schemas.microsoft.com/office/drawing/2010/main" val="0"/>
                        </a:ext>
                      </a:extLst>
                    </a:blip>
                    <a:stretch>
                      <a:fillRect/>
                    </a:stretch>
                  </pic:blipFill>
                  <pic:spPr>
                    <a:xfrm>
                      <a:off x="0" y="0"/>
                      <a:ext cx="3117850" cy="2311400"/>
                    </a:xfrm>
                    <a:prstGeom prst="rect">
                      <a:avLst/>
                    </a:prstGeom>
                  </pic:spPr>
                </pic:pic>
              </a:graphicData>
            </a:graphic>
            <wp14:sizeRelH relativeFrom="page">
              <wp14:pctWidth>0</wp14:pctWidth>
            </wp14:sizeRelH>
            <wp14:sizeRelV relativeFrom="page">
              <wp14:pctHeight>0</wp14:pctHeight>
            </wp14:sizeRelV>
          </wp:anchor>
        </w:drawing>
      </w:r>
    </w:p>
    <w:p w:rsidR="00FA7CDD" w:rsidRPr="00B301A9" w:rsidRDefault="00FA7CDD" w:rsidP="00FA7CDD">
      <w:pPr>
        <w:pStyle w:val="Lijstalinea"/>
        <w:ind w:left="1440"/>
        <w:rPr>
          <w:lang w:val="nl-NL"/>
        </w:rPr>
      </w:pPr>
    </w:p>
    <w:p w:rsidR="00FA7CDD" w:rsidRPr="00B301A9" w:rsidRDefault="00FA7CDD" w:rsidP="00FA7CDD">
      <w:pPr>
        <w:pStyle w:val="Lijstalinea"/>
        <w:rPr>
          <w:lang w:val="nl-NL"/>
        </w:rPr>
      </w:pPr>
    </w:p>
    <w:p w:rsidR="00FA7CDD" w:rsidRPr="00B301A9" w:rsidRDefault="00FA7CDD" w:rsidP="00FA7CDD">
      <w:pPr>
        <w:pStyle w:val="Lijstalinea"/>
        <w:ind w:left="1440"/>
        <w:rPr>
          <w:lang w:val="nl-NL"/>
        </w:rPr>
      </w:pPr>
      <w:r w:rsidRPr="00B301A9">
        <w:rPr>
          <w:i/>
          <w:sz w:val="16"/>
          <w:szCs w:val="16"/>
          <w:lang w:val="nl-NL"/>
        </w:rPr>
        <w:tab/>
        <w:t>Bron: handboek melkveehouderij</w:t>
      </w:r>
    </w:p>
    <w:p w:rsidR="00FA7CDD" w:rsidRPr="00B301A9" w:rsidRDefault="00FA7CDD" w:rsidP="00FA7CDD">
      <w:pPr>
        <w:pStyle w:val="Lijstalinea"/>
        <w:ind w:left="1440"/>
        <w:rPr>
          <w:lang w:val="nl-NL"/>
        </w:rPr>
      </w:pPr>
    </w:p>
    <w:p w:rsidR="00FA7CDD" w:rsidRPr="00B301A9" w:rsidRDefault="00FA7CDD" w:rsidP="00FA7CDD">
      <w:pPr>
        <w:pStyle w:val="Lijstalinea"/>
        <w:ind w:left="1440"/>
        <w:rPr>
          <w:lang w:val="nl-NL"/>
        </w:rPr>
      </w:pPr>
    </w:p>
    <w:p w:rsidR="00FA7CDD" w:rsidRPr="00B301A9" w:rsidRDefault="00FA7CDD" w:rsidP="00FA7CDD">
      <w:pPr>
        <w:pStyle w:val="Lijstalinea"/>
        <w:ind w:left="1440"/>
        <w:rPr>
          <w:lang w:val="nl-NL"/>
        </w:rPr>
      </w:pPr>
    </w:p>
    <w:p w:rsidR="00FA7CDD" w:rsidRPr="00B301A9" w:rsidRDefault="00FA7CDD" w:rsidP="00FA7CDD">
      <w:pPr>
        <w:pStyle w:val="Lijstalinea"/>
        <w:ind w:left="1440"/>
        <w:rPr>
          <w:lang w:val="nl-NL"/>
        </w:rPr>
      </w:pPr>
    </w:p>
    <w:p w:rsidR="00FA7CDD" w:rsidRPr="00B301A9" w:rsidRDefault="00FA7CDD" w:rsidP="00FA7CDD">
      <w:pPr>
        <w:pStyle w:val="Lijstalinea"/>
        <w:ind w:left="1440"/>
        <w:rPr>
          <w:lang w:val="nl-NL"/>
        </w:rPr>
      </w:pPr>
    </w:p>
    <w:p w:rsidR="00FA7CDD" w:rsidRPr="00B301A9" w:rsidRDefault="00FA7CDD" w:rsidP="00FA7CDD">
      <w:pPr>
        <w:pStyle w:val="Lijstalinea"/>
        <w:ind w:left="1440"/>
        <w:rPr>
          <w:lang w:val="nl-NL"/>
        </w:rPr>
      </w:pPr>
    </w:p>
    <w:p w:rsidR="00FA7CDD" w:rsidRPr="00B301A9" w:rsidRDefault="00FA7CDD" w:rsidP="00FA7CDD">
      <w:pPr>
        <w:pStyle w:val="Lijstalinea"/>
        <w:ind w:left="1440"/>
        <w:rPr>
          <w:lang w:val="nl-NL"/>
        </w:rPr>
      </w:pPr>
    </w:p>
    <w:p w:rsidR="00FA7CDD" w:rsidRPr="00B301A9" w:rsidRDefault="00FA7CDD" w:rsidP="00FA7CDD">
      <w:pPr>
        <w:pStyle w:val="Lijstalinea"/>
        <w:ind w:left="1440"/>
        <w:rPr>
          <w:lang w:val="nl-NL"/>
        </w:rPr>
      </w:pPr>
    </w:p>
    <w:p w:rsidR="00FA7CDD" w:rsidRPr="00B301A9" w:rsidRDefault="00FA7CDD" w:rsidP="00FA7CDD">
      <w:pPr>
        <w:pStyle w:val="Lijstalinea"/>
        <w:ind w:left="1440"/>
        <w:rPr>
          <w:lang w:val="nl-NL"/>
        </w:rPr>
      </w:pPr>
    </w:p>
    <w:p w:rsidR="00FA7CDD" w:rsidRDefault="00FA7CDD" w:rsidP="00FA7CDD">
      <w:pPr>
        <w:pStyle w:val="Lijstalinea"/>
        <w:ind w:left="1440"/>
        <w:rPr>
          <w:lang w:val="nl-NL"/>
        </w:rPr>
      </w:pPr>
    </w:p>
    <w:p w:rsidR="00146B3C" w:rsidRPr="00B301A9" w:rsidRDefault="00146B3C" w:rsidP="00FA7CDD">
      <w:pPr>
        <w:pStyle w:val="Lijstalinea"/>
        <w:ind w:left="1440"/>
        <w:rPr>
          <w:lang w:val="nl-NL"/>
        </w:rPr>
      </w:pPr>
    </w:p>
    <w:p w:rsidR="006B6D71" w:rsidRPr="00B301A9" w:rsidRDefault="006B6D71" w:rsidP="00C72BC7">
      <w:pPr>
        <w:pStyle w:val="Lijstalinea"/>
        <w:numPr>
          <w:ilvl w:val="0"/>
          <w:numId w:val="25"/>
        </w:numPr>
        <w:rPr>
          <w:lang w:val="nl-NL"/>
        </w:rPr>
      </w:pPr>
      <w:r w:rsidRPr="00B301A9">
        <w:rPr>
          <w:lang w:val="nl-NL"/>
        </w:rPr>
        <w:t>Waarom helpt het melasse als toevoegmiddel te gebruiken als je snel een stabiel kuil wilt hebben?</w:t>
      </w:r>
    </w:p>
    <w:p w:rsidR="006B6D71" w:rsidRPr="00B301A9" w:rsidRDefault="006B6D71" w:rsidP="006B6D71">
      <w:pPr>
        <w:pStyle w:val="Lijstalinea"/>
        <w:ind w:left="1440"/>
        <w:rPr>
          <w:lang w:val="nl-NL"/>
        </w:rPr>
      </w:pPr>
    </w:p>
    <w:p w:rsidR="006B6D71" w:rsidRPr="00B301A9" w:rsidRDefault="006B6D71" w:rsidP="00C72BC7">
      <w:pPr>
        <w:pStyle w:val="Lijstalinea"/>
        <w:numPr>
          <w:ilvl w:val="0"/>
          <w:numId w:val="25"/>
        </w:numPr>
        <w:rPr>
          <w:lang w:val="nl-NL"/>
        </w:rPr>
      </w:pPr>
      <w:r w:rsidRPr="00B301A9">
        <w:rPr>
          <w:lang w:val="nl-NL"/>
        </w:rPr>
        <w:t>Hoe helpt goed aanrijden van de kuil dan bij de conservering?</w:t>
      </w:r>
    </w:p>
    <w:p w:rsidR="006B6D71" w:rsidRPr="00B301A9" w:rsidRDefault="006B6D71" w:rsidP="006B6D71">
      <w:pPr>
        <w:pStyle w:val="Lijstalinea"/>
        <w:ind w:left="1440"/>
        <w:rPr>
          <w:lang w:val="nl-NL"/>
        </w:rPr>
      </w:pPr>
    </w:p>
    <w:p w:rsidR="006B6D71" w:rsidRPr="00B301A9" w:rsidRDefault="006B6D71" w:rsidP="00C72BC7">
      <w:pPr>
        <w:pStyle w:val="Lijstalinea"/>
        <w:numPr>
          <w:ilvl w:val="0"/>
          <w:numId w:val="25"/>
        </w:numPr>
        <w:rPr>
          <w:lang w:val="nl-NL"/>
        </w:rPr>
      </w:pPr>
      <w:r w:rsidRPr="00B301A9">
        <w:rPr>
          <w:lang w:val="nl-NL"/>
        </w:rPr>
        <w:t>In een natte periode heeft het gras te lang op het veld gelegen en is ingekuild met een laag suikergehalte. Er zijn te weinig suikers om de pH genoeg te laten dalen. Wat gebeurt er dan in de kuil?</w:t>
      </w:r>
    </w:p>
    <w:p w:rsidR="006B6D71" w:rsidRPr="00B301A9" w:rsidRDefault="006B6D71" w:rsidP="006B6D71">
      <w:pPr>
        <w:pStyle w:val="Lijstalinea"/>
        <w:ind w:left="1440"/>
        <w:rPr>
          <w:lang w:val="nl-NL"/>
        </w:rPr>
      </w:pPr>
    </w:p>
    <w:p w:rsidR="006B6D71" w:rsidRPr="00B301A9" w:rsidRDefault="006B6D71" w:rsidP="00C72BC7">
      <w:pPr>
        <w:pStyle w:val="Lijstalinea"/>
        <w:numPr>
          <w:ilvl w:val="0"/>
          <w:numId w:val="25"/>
        </w:numPr>
        <w:rPr>
          <w:lang w:val="nl-NL"/>
        </w:rPr>
      </w:pPr>
      <w:r w:rsidRPr="00B301A9">
        <w:rPr>
          <w:lang w:val="nl-NL"/>
        </w:rPr>
        <w:t>Hoe zie je op een analyseformulier, dat de kuil niet goed gelukt is?</w:t>
      </w:r>
    </w:p>
    <w:p w:rsidR="006B6D71" w:rsidRPr="00B301A9" w:rsidRDefault="006B6D71" w:rsidP="006B6D71">
      <w:pPr>
        <w:pStyle w:val="Lijstalinea"/>
        <w:ind w:left="1440"/>
        <w:rPr>
          <w:lang w:val="nl-NL"/>
        </w:rPr>
      </w:pPr>
    </w:p>
    <w:p w:rsidR="006B6D71" w:rsidRPr="00B301A9" w:rsidRDefault="006B6D71" w:rsidP="00C72BC7">
      <w:pPr>
        <w:pStyle w:val="Lijstalinea"/>
        <w:numPr>
          <w:ilvl w:val="0"/>
          <w:numId w:val="25"/>
        </w:numPr>
        <w:rPr>
          <w:lang w:val="nl-NL"/>
        </w:rPr>
      </w:pPr>
      <w:r w:rsidRPr="00B301A9">
        <w:rPr>
          <w:lang w:val="nl-NL"/>
        </w:rPr>
        <w:t>Onder welke omstandigheden krijg je schimmels in de kuil?</w:t>
      </w:r>
    </w:p>
    <w:p w:rsidR="006B6D71" w:rsidRPr="00B301A9" w:rsidRDefault="006B6D71" w:rsidP="006B6D71">
      <w:pPr>
        <w:pStyle w:val="Lijstalinea"/>
        <w:ind w:left="1440"/>
        <w:rPr>
          <w:lang w:val="nl-NL"/>
        </w:rPr>
      </w:pPr>
    </w:p>
    <w:p w:rsidR="006B6D71" w:rsidRPr="00B301A9" w:rsidRDefault="006B6D71" w:rsidP="00C72BC7">
      <w:pPr>
        <w:pStyle w:val="Lijstalinea"/>
        <w:numPr>
          <w:ilvl w:val="0"/>
          <w:numId w:val="25"/>
        </w:numPr>
        <w:rPr>
          <w:lang w:val="nl-NL"/>
        </w:rPr>
      </w:pPr>
      <w:r w:rsidRPr="00B301A9">
        <w:rPr>
          <w:lang w:val="nl-NL"/>
        </w:rPr>
        <w:t>Wat is het gevolg van broei in de kuil?</w:t>
      </w:r>
    </w:p>
    <w:p w:rsidR="006B6D71" w:rsidRPr="00B301A9" w:rsidRDefault="006B6D71" w:rsidP="00922285">
      <w:pPr>
        <w:rPr>
          <w:lang w:val="nl-NL"/>
        </w:rPr>
      </w:pPr>
    </w:p>
    <w:p w:rsidR="00922285" w:rsidRPr="00B301A9" w:rsidRDefault="00FA7CDD" w:rsidP="00922285">
      <w:pPr>
        <w:rPr>
          <w:lang w:val="nl-NL"/>
        </w:rPr>
      </w:pPr>
      <w:r w:rsidRPr="00B301A9">
        <w:rPr>
          <w:lang w:val="nl-NL"/>
        </w:rPr>
        <w:tab/>
      </w:r>
      <w:r w:rsidRPr="00B301A9">
        <w:rPr>
          <w:lang w:val="nl-NL"/>
        </w:rPr>
        <w:tab/>
      </w:r>
      <w:bookmarkStart w:id="2" w:name="_GoBack"/>
      <w:bookmarkEnd w:id="2"/>
    </w:p>
    <w:p w:rsidR="00FA7CDD" w:rsidRPr="00B301A9" w:rsidRDefault="00FA7CDD" w:rsidP="00922285">
      <w:pPr>
        <w:rPr>
          <w:i/>
          <w:sz w:val="16"/>
          <w:szCs w:val="16"/>
          <w:lang w:val="nl-NL"/>
        </w:rPr>
      </w:pPr>
    </w:p>
    <w:p w:rsidR="00FA7CDD" w:rsidRPr="00B301A9" w:rsidRDefault="00FA7CDD" w:rsidP="00922285">
      <w:pPr>
        <w:rPr>
          <w:i/>
          <w:sz w:val="16"/>
          <w:szCs w:val="16"/>
          <w:lang w:val="nl-NL"/>
        </w:rPr>
      </w:pPr>
      <w:r w:rsidRPr="00B301A9">
        <w:rPr>
          <w:noProof/>
        </w:rPr>
        <w:lastRenderedPageBreak/>
        <w:drawing>
          <wp:inline distT="0" distB="0" distL="0" distR="0" wp14:anchorId="3F291316" wp14:editId="25CE1A59">
            <wp:extent cx="5943600" cy="1640840"/>
            <wp:effectExtent l="0" t="0" r="0" b="0"/>
            <wp:docPr id="29" name="Afbeelding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8"/>
                    <a:stretch>
                      <a:fillRect/>
                    </a:stretch>
                  </pic:blipFill>
                  <pic:spPr>
                    <a:xfrm>
                      <a:off x="0" y="0"/>
                      <a:ext cx="5943600" cy="1640840"/>
                    </a:xfrm>
                    <a:prstGeom prst="rect">
                      <a:avLst/>
                    </a:prstGeom>
                  </pic:spPr>
                </pic:pic>
              </a:graphicData>
            </a:graphic>
          </wp:inline>
        </w:drawing>
      </w:r>
    </w:p>
    <w:p w:rsidR="00FA7CDD" w:rsidRPr="00B301A9" w:rsidRDefault="00FA7CDD" w:rsidP="00922285">
      <w:pPr>
        <w:rPr>
          <w:i/>
          <w:sz w:val="16"/>
          <w:szCs w:val="16"/>
          <w:lang w:val="nl-NL"/>
        </w:rPr>
      </w:pPr>
    </w:p>
    <w:p w:rsidR="00FA7CDD" w:rsidRPr="00B301A9" w:rsidRDefault="00FA7CDD" w:rsidP="00C72BC7">
      <w:pPr>
        <w:pStyle w:val="Lijstalinea"/>
        <w:numPr>
          <w:ilvl w:val="0"/>
          <w:numId w:val="26"/>
        </w:numPr>
        <w:rPr>
          <w:lang w:val="nl-NL"/>
        </w:rPr>
      </w:pPr>
      <w:r w:rsidRPr="00B301A9">
        <w:rPr>
          <w:lang w:val="nl-NL"/>
        </w:rPr>
        <w:t>Wat bedoelen we met het begrip ‘voersnelheid’?</w:t>
      </w:r>
    </w:p>
    <w:p w:rsidR="00FA7CDD" w:rsidRPr="00B301A9" w:rsidRDefault="00FA7CDD" w:rsidP="00FA7CDD">
      <w:pPr>
        <w:pStyle w:val="Lijstalinea"/>
        <w:ind w:left="1440"/>
        <w:rPr>
          <w:lang w:val="nl-NL"/>
        </w:rPr>
      </w:pPr>
    </w:p>
    <w:p w:rsidR="00FA7CDD" w:rsidRDefault="00FA7CDD" w:rsidP="00922285">
      <w:pPr>
        <w:pStyle w:val="Lijstalinea"/>
        <w:numPr>
          <w:ilvl w:val="0"/>
          <w:numId w:val="26"/>
        </w:numPr>
        <w:rPr>
          <w:lang w:val="nl-NL"/>
        </w:rPr>
      </w:pPr>
      <w:r w:rsidRPr="00B301A9">
        <w:rPr>
          <w:lang w:val="nl-NL"/>
        </w:rPr>
        <w:t>Waarom kan de voersnelheid van een kuil met gronddek lager zijn dan een kuil zonder gronddek?</w:t>
      </w:r>
    </w:p>
    <w:p w:rsidR="00C90176" w:rsidRPr="00C90176" w:rsidRDefault="00C90176" w:rsidP="00C90176">
      <w:pPr>
        <w:pStyle w:val="Lijstalinea"/>
        <w:ind w:left="1440"/>
        <w:rPr>
          <w:lang w:val="nl-NL"/>
        </w:rPr>
      </w:pPr>
    </w:p>
    <w:p w:rsidR="00700863" w:rsidRPr="00700863" w:rsidRDefault="00700863" w:rsidP="00C72BC7">
      <w:pPr>
        <w:pStyle w:val="Lijstalinea"/>
        <w:numPr>
          <w:ilvl w:val="0"/>
          <w:numId w:val="26"/>
        </w:numPr>
        <w:rPr>
          <w:lang w:val="nl-NL"/>
        </w:rPr>
      </w:pPr>
      <w:r w:rsidRPr="00700863">
        <w:rPr>
          <w:lang w:val="nl-NL"/>
        </w:rPr>
        <w:t xml:space="preserve">Beoordeel de kuil. </w:t>
      </w:r>
      <w:r>
        <w:rPr>
          <w:lang w:val="nl-NL"/>
        </w:rPr>
        <w:t xml:space="preserve">Gebruik het uitslagformulier van de volgende bladzijde.  </w:t>
      </w:r>
      <w:r w:rsidRPr="00700863">
        <w:rPr>
          <w:lang w:val="nl-NL"/>
        </w:rPr>
        <w:t>Zet de gegevens in de tabel:</w:t>
      </w:r>
    </w:p>
    <w:tbl>
      <w:tblPr>
        <w:tblStyle w:val="Onopgemaaktetabel41"/>
        <w:tblW w:w="8784" w:type="dxa"/>
        <w:tblInd w:w="583" w:type="dxa"/>
        <w:tblLook w:val="04A0" w:firstRow="1" w:lastRow="0" w:firstColumn="1" w:lastColumn="0" w:noHBand="0" w:noVBand="1"/>
      </w:tblPr>
      <w:tblGrid>
        <w:gridCol w:w="2337"/>
        <w:gridCol w:w="2337"/>
        <w:gridCol w:w="4110"/>
      </w:tblGrid>
      <w:tr w:rsidR="00700863" w:rsidRPr="003858F0" w:rsidTr="003A3BFA">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37" w:type="dxa"/>
          </w:tcPr>
          <w:p w:rsidR="00700863" w:rsidRPr="00B301A9" w:rsidRDefault="00700863" w:rsidP="003A3BFA">
            <w:pPr>
              <w:rPr>
                <w:lang w:val="nl-NL"/>
              </w:rPr>
            </w:pPr>
            <w:r w:rsidRPr="00B301A9">
              <w:rPr>
                <w:lang w:val="nl-NL"/>
              </w:rPr>
              <w:t>Gevonden waarde</w:t>
            </w:r>
          </w:p>
        </w:tc>
        <w:tc>
          <w:tcPr>
            <w:tcW w:w="2337" w:type="dxa"/>
          </w:tcPr>
          <w:p w:rsidR="00700863" w:rsidRPr="00B301A9" w:rsidRDefault="00700863" w:rsidP="003A3BFA">
            <w:pPr>
              <w:cnfStyle w:val="100000000000" w:firstRow="1" w:lastRow="0" w:firstColumn="0" w:lastColumn="0" w:oddVBand="0" w:evenVBand="0" w:oddHBand="0" w:evenHBand="0" w:firstRowFirstColumn="0" w:firstRowLastColumn="0" w:lastRowFirstColumn="0" w:lastRowLastColumn="0"/>
              <w:rPr>
                <w:lang w:val="nl-NL"/>
              </w:rPr>
            </w:pPr>
            <w:r w:rsidRPr="00B301A9">
              <w:rPr>
                <w:lang w:val="nl-NL"/>
              </w:rPr>
              <w:t>streefwaarde</w:t>
            </w:r>
          </w:p>
        </w:tc>
        <w:tc>
          <w:tcPr>
            <w:tcW w:w="4110" w:type="dxa"/>
          </w:tcPr>
          <w:p w:rsidR="00700863" w:rsidRPr="00B301A9" w:rsidRDefault="00700863" w:rsidP="003A3BFA">
            <w:pPr>
              <w:cnfStyle w:val="100000000000" w:firstRow="1" w:lastRow="0" w:firstColumn="0" w:lastColumn="0" w:oddVBand="0" w:evenVBand="0" w:oddHBand="0" w:evenHBand="0" w:firstRowFirstColumn="0" w:firstRowLastColumn="0" w:lastRowFirstColumn="0" w:lastRowLastColumn="0"/>
              <w:rPr>
                <w:lang w:val="nl-NL"/>
              </w:rPr>
            </w:pPr>
            <w:r w:rsidRPr="00B301A9">
              <w:rPr>
                <w:lang w:val="nl-NL"/>
              </w:rPr>
              <w:t>Oordeel: goed/matig/slecht</w:t>
            </w:r>
          </w:p>
          <w:p w:rsidR="00700863" w:rsidRPr="00B301A9" w:rsidRDefault="00700863" w:rsidP="003A3BFA">
            <w:pPr>
              <w:cnfStyle w:val="100000000000" w:firstRow="1" w:lastRow="0" w:firstColumn="0" w:lastColumn="0" w:oddVBand="0" w:evenVBand="0" w:oddHBand="0" w:evenHBand="0" w:firstRowFirstColumn="0" w:firstRowLastColumn="0" w:lastRowFirstColumn="0" w:lastRowLastColumn="0"/>
              <w:rPr>
                <w:lang w:val="nl-NL"/>
              </w:rPr>
            </w:pPr>
            <w:r w:rsidRPr="00B301A9">
              <w:rPr>
                <w:lang w:val="nl-NL"/>
              </w:rPr>
              <w:t>Te hoog/gemiddeld/te laag</w:t>
            </w:r>
          </w:p>
        </w:tc>
      </w:tr>
      <w:tr w:rsidR="00700863" w:rsidRPr="00B301A9" w:rsidTr="003A3BF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37" w:type="dxa"/>
          </w:tcPr>
          <w:p w:rsidR="00700863" w:rsidRPr="00B301A9" w:rsidRDefault="00700863" w:rsidP="003A3BFA">
            <w:pPr>
              <w:rPr>
                <w:b w:val="0"/>
                <w:lang w:val="nl-NL"/>
              </w:rPr>
            </w:pPr>
            <w:r w:rsidRPr="00B301A9">
              <w:rPr>
                <w:b w:val="0"/>
                <w:lang w:val="nl-NL"/>
              </w:rPr>
              <w:t>Droge stof (</w:t>
            </w:r>
            <w:proofErr w:type="spellStart"/>
            <w:r w:rsidRPr="00B301A9">
              <w:rPr>
                <w:b w:val="0"/>
                <w:lang w:val="nl-NL"/>
              </w:rPr>
              <w:t>ds</w:t>
            </w:r>
            <w:proofErr w:type="spellEnd"/>
            <w:r w:rsidRPr="00B301A9">
              <w:rPr>
                <w:b w:val="0"/>
                <w:lang w:val="nl-NL"/>
              </w:rPr>
              <w:t>)</w:t>
            </w:r>
          </w:p>
        </w:tc>
        <w:tc>
          <w:tcPr>
            <w:tcW w:w="2337" w:type="dxa"/>
          </w:tcPr>
          <w:p w:rsidR="00700863" w:rsidRPr="00B301A9" w:rsidRDefault="00700863" w:rsidP="003A3BFA">
            <w:pPr>
              <w:cnfStyle w:val="000000100000" w:firstRow="0" w:lastRow="0" w:firstColumn="0" w:lastColumn="0" w:oddVBand="0" w:evenVBand="0" w:oddHBand="1" w:evenHBand="0" w:firstRowFirstColumn="0" w:firstRowLastColumn="0" w:lastRowFirstColumn="0" w:lastRowLastColumn="0"/>
              <w:rPr>
                <w:lang w:val="nl-NL"/>
              </w:rPr>
            </w:pPr>
          </w:p>
        </w:tc>
        <w:tc>
          <w:tcPr>
            <w:tcW w:w="4110" w:type="dxa"/>
          </w:tcPr>
          <w:p w:rsidR="00700863" w:rsidRPr="00B301A9" w:rsidRDefault="00700863" w:rsidP="003A3BFA">
            <w:pPr>
              <w:cnfStyle w:val="000000100000" w:firstRow="0" w:lastRow="0" w:firstColumn="0" w:lastColumn="0" w:oddVBand="0" w:evenVBand="0" w:oddHBand="1" w:evenHBand="0" w:firstRowFirstColumn="0" w:firstRowLastColumn="0" w:lastRowFirstColumn="0" w:lastRowLastColumn="0"/>
              <w:rPr>
                <w:lang w:val="nl-NL"/>
              </w:rPr>
            </w:pPr>
          </w:p>
        </w:tc>
      </w:tr>
      <w:tr w:rsidR="00700863" w:rsidRPr="00B301A9" w:rsidTr="003A3BFA">
        <w:tc>
          <w:tcPr>
            <w:cnfStyle w:val="001000000000" w:firstRow="0" w:lastRow="0" w:firstColumn="1" w:lastColumn="0" w:oddVBand="0" w:evenVBand="0" w:oddHBand="0" w:evenHBand="0" w:firstRowFirstColumn="0" w:firstRowLastColumn="0" w:lastRowFirstColumn="0" w:lastRowLastColumn="0"/>
            <w:tcW w:w="2337" w:type="dxa"/>
          </w:tcPr>
          <w:p w:rsidR="00700863" w:rsidRPr="00B301A9" w:rsidRDefault="00700863" w:rsidP="003A3BFA">
            <w:pPr>
              <w:rPr>
                <w:b w:val="0"/>
                <w:lang w:val="nl-NL"/>
              </w:rPr>
            </w:pPr>
            <w:r w:rsidRPr="00B301A9">
              <w:rPr>
                <w:b w:val="0"/>
                <w:lang w:val="nl-NL"/>
              </w:rPr>
              <w:t>Zuurtegraad (pH)</w:t>
            </w:r>
          </w:p>
        </w:tc>
        <w:tc>
          <w:tcPr>
            <w:tcW w:w="2337" w:type="dxa"/>
          </w:tcPr>
          <w:p w:rsidR="00700863" w:rsidRPr="00B301A9" w:rsidRDefault="00700863" w:rsidP="003A3BFA">
            <w:pPr>
              <w:cnfStyle w:val="000000000000" w:firstRow="0" w:lastRow="0" w:firstColumn="0" w:lastColumn="0" w:oddVBand="0" w:evenVBand="0" w:oddHBand="0" w:evenHBand="0" w:firstRowFirstColumn="0" w:firstRowLastColumn="0" w:lastRowFirstColumn="0" w:lastRowLastColumn="0"/>
              <w:rPr>
                <w:lang w:val="nl-NL"/>
              </w:rPr>
            </w:pPr>
          </w:p>
        </w:tc>
        <w:tc>
          <w:tcPr>
            <w:tcW w:w="4110" w:type="dxa"/>
          </w:tcPr>
          <w:p w:rsidR="00700863" w:rsidRPr="00B301A9" w:rsidRDefault="00700863" w:rsidP="003A3BFA">
            <w:pPr>
              <w:cnfStyle w:val="000000000000" w:firstRow="0" w:lastRow="0" w:firstColumn="0" w:lastColumn="0" w:oddVBand="0" w:evenVBand="0" w:oddHBand="0" w:evenHBand="0" w:firstRowFirstColumn="0" w:firstRowLastColumn="0" w:lastRowFirstColumn="0" w:lastRowLastColumn="0"/>
              <w:rPr>
                <w:lang w:val="nl-NL"/>
              </w:rPr>
            </w:pPr>
          </w:p>
        </w:tc>
      </w:tr>
      <w:tr w:rsidR="00700863" w:rsidRPr="00B301A9" w:rsidTr="003A3BF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37" w:type="dxa"/>
          </w:tcPr>
          <w:p w:rsidR="00700863" w:rsidRPr="00B301A9" w:rsidRDefault="00700863" w:rsidP="003A3BFA">
            <w:pPr>
              <w:rPr>
                <w:b w:val="0"/>
                <w:lang w:val="nl-NL"/>
              </w:rPr>
            </w:pPr>
            <w:r w:rsidRPr="00B301A9">
              <w:rPr>
                <w:b w:val="0"/>
                <w:lang w:val="nl-NL"/>
              </w:rPr>
              <w:t>Boterzuur</w:t>
            </w:r>
          </w:p>
        </w:tc>
        <w:tc>
          <w:tcPr>
            <w:tcW w:w="2337" w:type="dxa"/>
          </w:tcPr>
          <w:p w:rsidR="00700863" w:rsidRPr="00B301A9" w:rsidRDefault="00700863" w:rsidP="003A3BFA">
            <w:pPr>
              <w:cnfStyle w:val="000000100000" w:firstRow="0" w:lastRow="0" w:firstColumn="0" w:lastColumn="0" w:oddVBand="0" w:evenVBand="0" w:oddHBand="1" w:evenHBand="0" w:firstRowFirstColumn="0" w:firstRowLastColumn="0" w:lastRowFirstColumn="0" w:lastRowLastColumn="0"/>
              <w:rPr>
                <w:lang w:val="nl-NL"/>
              </w:rPr>
            </w:pPr>
          </w:p>
        </w:tc>
        <w:tc>
          <w:tcPr>
            <w:tcW w:w="4110" w:type="dxa"/>
          </w:tcPr>
          <w:p w:rsidR="00700863" w:rsidRPr="00B301A9" w:rsidRDefault="00700863" w:rsidP="003A3BFA">
            <w:pPr>
              <w:cnfStyle w:val="000000100000" w:firstRow="0" w:lastRow="0" w:firstColumn="0" w:lastColumn="0" w:oddVBand="0" w:evenVBand="0" w:oddHBand="1" w:evenHBand="0" w:firstRowFirstColumn="0" w:firstRowLastColumn="0" w:lastRowFirstColumn="0" w:lastRowLastColumn="0"/>
              <w:rPr>
                <w:lang w:val="nl-NL"/>
              </w:rPr>
            </w:pPr>
          </w:p>
        </w:tc>
      </w:tr>
      <w:tr w:rsidR="00700863" w:rsidRPr="00B301A9" w:rsidTr="003A3BFA">
        <w:tc>
          <w:tcPr>
            <w:cnfStyle w:val="001000000000" w:firstRow="0" w:lastRow="0" w:firstColumn="1" w:lastColumn="0" w:oddVBand="0" w:evenVBand="0" w:oddHBand="0" w:evenHBand="0" w:firstRowFirstColumn="0" w:firstRowLastColumn="0" w:lastRowFirstColumn="0" w:lastRowLastColumn="0"/>
            <w:tcW w:w="2337" w:type="dxa"/>
          </w:tcPr>
          <w:p w:rsidR="00700863" w:rsidRPr="00B301A9" w:rsidRDefault="00700863" w:rsidP="003A3BFA">
            <w:pPr>
              <w:rPr>
                <w:b w:val="0"/>
                <w:lang w:val="nl-NL"/>
              </w:rPr>
            </w:pPr>
            <w:r w:rsidRPr="00B301A9">
              <w:rPr>
                <w:b w:val="0"/>
                <w:lang w:val="nl-NL"/>
              </w:rPr>
              <w:t>Melkzuur</w:t>
            </w:r>
          </w:p>
        </w:tc>
        <w:tc>
          <w:tcPr>
            <w:tcW w:w="2337" w:type="dxa"/>
          </w:tcPr>
          <w:p w:rsidR="00700863" w:rsidRPr="00B301A9" w:rsidRDefault="00700863" w:rsidP="003A3BFA">
            <w:pPr>
              <w:cnfStyle w:val="000000000000" w:firstRow="0" w:lastRow="0" w:firstColumn="0" w:lastColumn="0" w:oddVBand="0" w:evenVBand="0" w:oddHBand="0" w:evenHBand="0" w:firstRowFirstColumn="0" w:firstRowLastColumn="0" w:lastRowFirstColumn="0" w:lastRowLastColumn="0"/>
              <w:rPr>
                <w:lang w:val="nl-NL"/>
              </w:rPr>
            </w:pPr>
          </w:p>
        </w:tc>
        <w:tc>
          <w:tcPr>
            <w:tcW w:w="4110" w:type="dxa"/>
          </w:tcPr>
          <w:p w:rsidR="00700863" w:rsidRPr="00B301A9" w:rsidRDefault="00700863" w:rsidP="003A3BFA">
            <w:pPr>
              <w:cnfStyle w:val="000000000000" w:firstRow="0" w:lastRow="0" w:firstColumn="0" w:lastColumn="0" w:oddVBand="0" w:evenVBand="0" w:oddHBand="0" w:evenHBand="0" w:firstRowFirstColumn="0" w:firstRowLastColumn="0" w:lastRowFirstColumn="0" w:lastRowLastColumn="0"/>
              <w:rPr>
                <w:lang w:val="nl-NL"/>
              </w:rPr>
            </w:pPr>
          </w:p>
        </w:tc>
      </w:tr>
      <w:tr w:rsidR="00700863" w:rsidRPr="00B301A9" w:rsidTr="003A3BF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37" w:type="dxa"/>
          </w:tcPr>
          <w:p w:rsidR="00700863" w:rsidRPr="00B301A9" w:rsidRDefault="00700863" w:rsidP="003A3BFA">
            <w:pPr>
              <w:rPr>
                <w:b w:val="0"/>
                <w:lang w:val="nl-NL"/>
              </w:rPr>
            </w:pPr>
            <w:r w:rsidRPr="00B301A9">
              <w:rPr>
                <w:b w:val="0"/>
                <w:lang w:val="nl-NL"/>
              </w:rPr>
              <w:t>Ammoniakfractie (NH</w:t>
            </w:r>
            <w:r w:rsidRPr="00B301A9">
              <w:rPr>
                <w:b w:val="0"/>
                <w:vertAlign w:val="subscript"/>
                <w:lang w:val="nl-NL"/>
              </w:rPr>
              <w:t>3</w:t>
            </w:r>
            <w:r w:rsidRPr="00B301A9">
              <w:rPr>
                <w:b w:val="0"/>
                <w:lang w:val="nl-NL"/>
              </w:rPr>
              <w:t xml:space="preserve">) </w:t>
            </w:r>
          </w:p>
        </w:tc>
        <w:tc>
          <w:tcPr>
            <w:tcW w:w="2337" w:type="dxa"/>
          </w:tcPr>
          <w:p w:rsidR="00700863" w:rsidRPr="00B301A9" w:rsidRDefault="00700863" w:rsidP="003A3BFA">
            <w:pPr>
              <w:cnfStyle w:val="000000100000" w:firstRow="0" w:lastRow="0" w:firstColumn="0" w:lastColumn="0" w:oddVBand="0" w:evenVBand="0" w:oddHBand="1" w:evenHBand="0" w:firstRowFirstColumn="0" w:firstRowLastColumn="0" w:lastRowFirstColumn="0" w:lastRowLastColumn="0"/>
              <w:rPr>
                <w:lang w:val="nl-NL"/>
              </w:rPr>
            </w:pPr>
          </w:p>
        </w:tc>
        <w:tc>
          <w:tcPr>
            <w:tcW w:w="4110" w:type="dxa"/>
          </w:tcPr>
          <w:p w:rsidR="00700863" w:rsidRPr="00B301A9" w:rsidRDefault="00700863" w:rsidP="003A3BFA">
            <w:pPr>
              <w:cnfStyle w:val="000000100000" w:firstRow="0" w:lastRow="0" w:firstColumn="0" w:lastColumn="0" w:oddVBand="0" w:evenVBand="0" w:oddHBand="1" w:evenHBand="0" w:firstRowFirstColumn="0" w:firstRowLastColumn="0" w:lastRowFirstColumn="0" w:lastRowLastColumn="0"/>
              <w:rPr>
                <w:lang w:val="nl-NL"/>
              </w:rPr>
            </w:pPr>
          </w:p>
        </w:tc>
      </w:tr>
      <w:tr w:rsidR="00700863" w:rsidRPr="00B301A9" w:rsidTr="003A3BFA">
        <w:tc>
          <w:tcPr>
            <w:cnfStyle w:val="001000000000" w:firstRow="0" w:lastRow="0" w:firstColumn="1" w:lastColumn="0" w:oddVBand="0" w:evenVBand="0" w:oddHBand="0" w:evenHBand="0" w:firstRowFirstColumn="0" w:firstRowLastColumn="0" w:lastRowFirstColumn="0" w:lastRowLastColumn="0"/>
            <w:tcW w:w="2337" w:type="dxa"/>
          </w:tcPr>
          <w:p w:rsidR="00700863" w:rsidRPr="00B301A9" w:rsidRDefault="00700863" w:rsidP="003A3BFA">
            <w:pPr>
              <w:rPr>
                <w:b w:val="0"/>
                <w:lang w:val="nl-NL"/>
              </w:rPr>
            </w:pPr>
            <w:proofErr w:type="spellStart"/>
            <w:r w:rsidRPr="00B301A9">
              <w:rPr>
                <w:b w:val="0"/>
                <w:lang w:val="nl-NL"/>
              </w:rPr>
              <w:t>Vem</w:t>
            </w:r>
            <w:proofErr w:type="spellEnd"/>
            <w:r w:rsidRPr="00B301A9">
              <w:rPr>
                <w:b w:val="0"/>
                <w:lang w:val="nl-NL"/>
              </w:rPr>
              <w:t xml:space="preserve"> /kg </w:t>
            </w:r>
            <w:proofErr w:type="spellStart"/>
            <w:r w:rsidRPr="00B301A9">
              <w:rPr>
                <w:b w:val="0"/>
                <w:lang w:val="nl-NL"/>
              </w:rPr>
              <w:t>ds</w:t>
            </w:r>
            <w:proofErr w:type="spellEnd"/>
          </w:p>
        </w:tc>
        <w:tc>
          <w:tcPr>
            <w:tcW w:w="2337" w:type="dxa"/>
          </w:tcPr>
          <w:p w:rsidR="00700863" w:rsidRPr="00B301A9" w:rsidRDefault="00700863" w:rsidP="003A3BFA">
            <w:pPr>
              <w:cnfStyle w:val="000000000000" w:firstRow="0" w:lastRow="0" w:firstColumn="0" w:lastColumn="0" w:oddVBand="0" w:evenVBand="0" w:oddHBand="0" w:evenHBand="0" w:firstRowFirstColumn="0" w:firstRowLastColumn="0" w:lastRowFirstColumn="0" w:lastRowLastColumn="0"/>
              <w:rPr>
                <w:lang w:val="nl-NL"/>
              </w:rPr>
            </w:pPr>
          </w:p>
        </w:tc>
        <w:tc>
          <w:tcPr>
            <w:tcW w:w="4110" w:type="dxa"/>
          </w:tcPr>
          <w:p w:rsidR="00700863" w:rsidRPr="00B301A9" w:rsidRDefault="00700863" w:rsidP="003A3BFA">
            <w:pPr>
              <w:cnfStyle w:val="000000000000" w:firstRow="0" w:lastRow="0" w:firstColumn="0" w:lastColumn="0" w:oddVBand="0" w:evenVBand="0" w:oddHBand="0" w:evenHBand="0" w:firstRowFirstColumn="0" w:firstRowLastColumn="0" w:lastRowFirstColumn="0" w:lastRowLastColumn="0"/>
              <w:rPr>
                <w:lang w:val="nl-NL"/>
              </w:rPr>
            </w:pPr>
          </w:p>
        </w:tc>
      </w:tr>
      <w:tr w:rsidR="00700863" w:rsidRPr="00B301A9" w:rsidTr="003A3BF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37" w:type="dxa"/>
          </w:tcPr>
          <w:p w:rsidR="00700863" w:rsidRPr="00B301A9" w:rsidRDefault="00700863" w:rsidP="003A3BFA">
            <w:pPr>
              <w:rPr>
                <w:b w:val="0"/>
                <w:lang w:val="nl-NL"/>
              </w:rPr>
            </w:pPr>
            <w:r w:rsidRPr="00B301A9">
              <w:rPr>
                <w:b w:val="0"/>
                <w:lang w:val="nl-NL"/>
              </w:rPr>
              <w:t>Structuurwaarde</w:t>
            </w:r>
          </w:p>
          <w:p w:rsidR="00700863" w:rsidRPr="00B301A9" w:rsidRDefault="00700863" w:rsidP="003A3BFA">
            <w:pPr>
              <w:rPr>
                <w:b w:val="0"/>
                <w:lang w:val="nl-NL"/>
              </w:rPr>
            </w:pPr>
            <w:r w:rsidRPr="00B301A9">
              <w:rPr>
                <w:b w:val="0"/>
                <w:lang w:val="nl-NL"/>
              </w:rPr>
              <w:t>DVE</w:t>
            </w:r>
          </w:p>
        </w:tc>
        <w:tc>
          <w:tcPr>
            <w:tcW w:w="2337" w:type="dxa"/>
          </w:tcPr>
          <w:p w:rsidR="00700863" w:rsidRPr="00B301A9" w:rsidRDefault="00700863" w:rsidP="003A3BFA">
            <w:pPr>
              <w:cnfStyle w:val="000000100000" w:firstRow="0" w:lastRow="0" w:firstColumn="0" w:lastColumn="0" w:oddVBand="0" w:evenVBand="0" w:oddHBand="1" w:evenHBand="0" w:firstRowFirstColumn="0" w:firstRowLastColumn="0" w:lastRowFirstColumn="0" w:lastRowLastColumn="0"/>
              <w:rPr>
                <w:lang w:val="nl-NL"/>
              </w:rPr>
            </w:pPr>
          </w:p>
        </w:tc>
        <w:tc>
          <w:tcPr>
            <w:tcW w:w="4110" w:type="dxa"/>
          </w:tcPr>
          <w:p w:rsidR="00700863" w:rsidRPr="00B301A9" w:rsidRDefault="00700863" w:rsidP="003A3BFA">
            <w:pPr>
              <w:cnfStyle w:val="000000100000" w:firstRow="0" w:lastRow="0" w:firstColumn="0" w:lastColumn="0" w:oddVBand="0" w:evenVBand="0" w:oddHBand="1" w:evenHBand="0" w:firstRowFirstColumn="0" w:firstRowLastColumn="0" w:lastRowFirstColumn="0" w:lastRowLastColumn="0"/>
              <w:rPr>
                <w:lang w:val="nl-NL"/>
              </w:rPr>
            </w:pPr>
          </w:p>
        </w:tc>
      </w:tr>
    </w:tbl>
    <w:p w:rsidR="00FA7CDD" w:rsidRPr="00B301A9" w:rsidRDefault="00FA7CDD" w:rsidP="00922285">
      <w:pPr>
        <w:rPr>
          <w:i/>
          <w:sz w:val="16"/>
          <w:szCs w:val="16"/>
          <w:lang w:val="nl-NL"/>
        </w:rPr>
      </w:pPr>
    </w:p>
    <w:p w:rsidR="00922285" w:rsidRPr="00B301A9" w:rsidRDefault="00FA7CDD" w:rsidP="00922285">
      <w:pPr>
        <w:rPr>
          <w:i/>
          <w:sz w:val="16"/>
          <w:szCs w:val="16"/>
          <w:lang w:val="nl-NL"/>
        </w:rPr>
      </w:pPr>
      <w:r w:rsidRPr="00B301A9">
        <w:rPr>
          <w:i/>
          <w:sz w:val="16"/>
          <w:szCs w:val="16"/>
          <w:lang w:val="nl-NL"/>
        </w:rPr>
        <w:lastRenderedPageBreak/>
        <w:tab/>
      </w:r>
      <w:r w:rsidR="00E72E38" w:rsidRPr="00B301A9">
        <w:rPr>
          <w:noProof/>
        </w:rPr>
        <w:drawing>
          <wp:inline distT="0" distB="0" distL="0" distR="0" wp14:anchorId="6ED595BB" wp14:editId="12DE1921">
            <wp:extent cx="5943600" cy="5655945"/>
            <wp:effectExtent l="0" t="0" r="0" b="1905"/>
            <wp:docPr id="30" name="Afbeelding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9"/>
                    <a:stretch>
                      <a:fillRect/>
                    </a:stretch>
                  </pic:blipFill>
                  <pic:spPr>
                    <a:xfrm>
                      <a:off x="0" y="0"/>
                      <a:ext cx="5943600" cy="5655945"/>
                    </a:xfrm>
                    <a:prstGeom prst="rect">
                      <a:avLst/>
                    </a:prstGeom>
                  </pic:spPr>
                </pic:pic>
              </a:graphicData>
            </a:graphic>
          </wp:inline>
        </w:drawing>
      </w:r>
    </w:p>
    <w:p w:rsidR="00922285" w:rsidRPr="00B301A9" w:rsidRDefault="00922285" w:rsidP="00922285">
      <w:pPr>
        <w:rPr>
          <w:lang w:val="nl-NL"/>
        </w:rPr>
      </w:pPr>
    </w:p>
    <w:p w:rsidR="00E72E38" w:rsidRPr="00B301A9" w:rsidRDefault="00B91202" w:rsidP="00700863">
      <w:pPr>
        <w:rPr>
          <w:lang w:val="nl-NL"/>
        </w:rPr>
      </w:pPr>
      <w:r w:rsidRPr="00B301A9">
        <w:rPr>
          <w:lang w:val="nl-NL"/>
        </w:rPr>
        <w:tab/>
      </w:r>
    </w:p>
    <w:sectPr w:rsidR="00E72E38" w:rsidRPr="00B301A9">
      <w:headerReference w:type="default" r:id="rId90"/>
      <w:footerReference w:type="default" r:id="rId91"/>
      <w:pgSz w:w="12240" w:h="15840"/>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26172F" w:rsidRDefault="0026172F" w:rsidP="00BB7D1E">
      <w:pPr>
        <w:spacing w:after="0" w:line="240" w:lineRule="auto"/>
      </w:pPr>
      <w:r>
        <w:separator/>
      </w:r>
    </w:p>
  </w:endnote>
  <w:endnote w:type="continuationSeparator" w:id="0">
    <w:p w:rsidR="0026172F" w:rsidRDefault="0026172F" w:rsidP="00BB7D1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Simplified Arabic Fixed">
    <w:altName w:val="Courier New"/>
    <w:panose1 w:val="02070309020205020404"/>
    <w:charset w:val="00"/>
    <w:family w:val="modern"/>
    <w:pitch w:val="fixed"/>
    <w:sig w:usb0="00002003" w:usb1="00000000" w:usb2="00000000" w:usb3="00000000" w:csb0="0000004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MT">
    <w:panose1 w:val="00000000000000000000"/>
    <w:charset w:val="00"/>
    <w:family w:val="auto"/>
    <w:notTrueType/>
    <w:pitch w:val="default"/>
    <w:sig w:usb0="00000003" w:usb1="00000000" w:usb2="00000000" w:usb3="00000000" w:csb0="00000001"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C90176" w:rsidRPr="00AA5E3F" w:rsidRDefault="00C90176" w:rsidP="00AA5E3F">
    <w:pPr>
      <w:pStyle w:val="Voettekst"/>
      <w:rPr>
        <w:i/>
        <w:sz w:val="16"/>
        <w:szCs w:val="16"/>
      </w:rPr>
    </w:pPr>
    <w:r w:rsidRPr="00450FA4">
      <w:rPr>
        <w:noProof/>
      </w:rPr>
      <w:drawing>
        <wp:inline distT="0" distB="0" distL="0" distR="0" wp14:anchorId="546650D6" wp14:editId="74381235">
          <wp:extent cx="960120" cy="213360"/>
          <wp:effectExtent l="0" t="0" r="0" b="0"/>
          <wp:docPr id="4" name="Afbeelding 4" descr="\\FS02\UserData$\whendrix\Desktop\zone_college_logo_CMY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S02\UserData$\whendrix\Desktop\zone_college_logo_CMYK.jpg"/>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1003664" cy="223036"/>
                  </a:xfrm>
                  <a:prstGeom prst="rect">
                    <a:avLst/>
                  </a:prstGeom>
                  <a:noFill/>
                  <a:ln>
                    <a:noFill/>
                  </a:ln>
                </pic:spPr>
              </pic:pic>
            </a:graphicData>
          </a:graphic>
        </wp:inline>
      </w:drawing>
    </w:r>
    <w:r>
      <w:t xml:space="preserve"> </w:t>
    </w:r>
    <w:r w:rsidRPr="00AA5E3F">
      <w:rPr>
        <w:i/>
        <w:sz w:val="16"/>
        <w:szCs w:val="16"/>
      </w:rPr>
      <w:t xml:space="preserve">2019, </w:t>
    </w:r>
    <w:proofErr w:type="spellStart"/>
    <w:r w:rsidRPr="00AA5E3F">
      <w:rPr>
        <w:i/>
        <w:sz w:val="16"/>
        <w:szCs w:val="16"/>
      </w:rPr>
      <w:t>graslandbeheer</w:t>
    </w:r>
    <w:proofErr w:type="spellEnd"/>
    <w:r w:rsidRPr="00AA5E3F">
      <w:rPr>
        <w:i/>
        <w:sz w:val="16"/>
        <w:szCs w:val="16"/>
      </w:rPr>
      <w:t xml:space="preserve"> en </w:t>
    </w:r>
    <w:proofErr w:type="spellStart"/>
    <w:r w:rsidRPr="00AA5E3F">
      <w:rPr>
        <w:i/>
        <w:sz w:val="16"/>
        <w:szCs w:val="16"/>
      </w:rPr>
      <w:t>graslandverbetering</w:t>
    </w:r>
    <w:proofErr w:type="spellEnd"/>
    <w:r w:rsidRPr="00AA5E3F">
      <w:rPr>
        <w:i/>
        <w:sz w:val="16"/>
        <w:szCs w:val="16"/>
      </w:rPr>
      <w:t xml:space="preserve"> </w:t>
    </w:r>
    <w:proofErr w:type="spellStart"/>
    <w:r w:rsidRPr="00AA5E3F">
      <w:rPr>
        <w:i/>
        <w:sz w:val="16"/>
        <w:szCs w:val="16"/>
      </w:rPr>
      <w:t>niv</w:t>
    </w:r>
    <w:proofErr w:type="spellEnd"/>
    <w:r w:rsidRPr="00AA5E3F">
      <w:rPr>
        <w:i/>
        <w:sz w:val="16"/>
        <w:szCs w:val="16"/>
      </w:rPr>
      <w:t xml:space="preserve"> 2</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26172F" w:rsidRDefault="0026172F" w:rsidP="00BB7D1E">
      <w:pPr>
        <w:spacing w:after="0" w:line="240" w:lineRule="auto"/>
      </w:pPr>
      <w:r>
        <w:separator/>
      </w:r>
    </w:p>
  </w:footnote>
  <w:footnote w:type="continuationSeparator" w:id="0">
    <w:p w:rsidR="0026172F" w:rsidRDefault="0026172F" w:rsidP="00BB7D1E">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982615902"/>
      <w:docPartObj>
        <w:docPartGallery w:val="Page Numbers (Top of Page)"/>
        <w:docPartUnique/>
      </w:docPartObj>
    </w:sdtPr>
    <w:sdtEndPr/>
    <w:sdtContent>
      <w:p w:rsidR="00C90176" w:rsidRDefault="00C90176">
        <w:pPr>
          <w:pStyle w:val="Koptekst"/>
          <w:jc w:val="right"/>
        </w:pPr>
        <w:r>
          <w:fldChar w:fldCharType="begin"/>
        </w:r>
        <w:r>
          <w:instrText>PAGE   \* MERGEFORMAT</w:instrText>
        </w:r>
        <w:r>
          <w:fldChar w:fldCharType="separate"/>
        </w:r>
        <w:r w:rsidR="003858F0" w:rsidRPr="003858F0">
          <w:rPr>
            <w:noProof/>
            <w:lang w:val="nl-NL"/>
          </w:rPr>
          <w:t>58</w:t>
        </w:r>
        <w:r>
          <w:fldChar w:fldCharType="end"/>
        </w:r>
      </w:p>
    </w:sdtContent>
  </w:sdt>
  <w:p w:rsidR="00C90176" w:rsidRDefault="00C90176">
    <w:pPr>
      <w:pStyle w:val="Koptekst"/>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33834F4"/>
    <w:multiLevelType w:val="hybridMultilevel"/>
    <w:tmpl w:val="555E61F4"/>
    <w:lvl w:ilvl="0" w:tplc="9FE236C2">
      <w:start w:val="1"/>
      <w:numFmt w:val="decimal"/>
      <w:lvlText w:val="%1."/>
      <w:lvlJc w:val="left"/>
      <w:pPr>
        <w:ind w:left="1440" w:hanging="360"/>
      </w:pPr>
      <w:rPr>
        <w:rFonts w:hint="default"/>
      </w:rPr>
    </w:lvl>
    <w:lvl w:ilvl="1" w:tplc="04090019">
      <w:start w:val="1"/>
      <w:numFmt w:val="lowerLetter"/>
      <w:lvlText w:val="%2."/>
      <w:lvlJc w:val="left"/>
      <w:pPr>
        <w:ind w:left="1440" w:hanging="360"/>
      </w:pPr>
    </w:lvl>
    <w:lvl w:ilvl="2" w:tplc="82CAF836">
      <w:numFmt w:val="bullet"/>
      <w:lvlText w:val="-"/>
      <w:lvlJc w:val="left"/>
      <w:pPr>
        <w:ind w:left="2160" w:hanging="180"/>
      </w:pPr>
      <w:rPr>
        <w:rFonts w:ascii="Calibri" w:eastAsiaTheme="minorHAnsi" w:hAnsi="Calibri" w:cstheme="minorBidi"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8816CA9"/>
    <w:multiLevelType w:val="hybridMultilevel"/>
    <w:tmpl w:val="CBB465B4"/>
    <w:lvl w:ilvl="0" w:tplc="9FE236C2">
      <w:start w:val="1"/>
      <w:numFmt w:val="decimal"/>
      <w:lvlText w:val="%1."/>
      <w:lvlJc w:val="left"/>
      <w:pPr>
        <w:ind w:left="144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C902870"/>
    <w:multiLevelType w:val="hybridMultilevel"/>
    <w:tmpl w:val="04F68C2A"/>
    <w:lvl w:ilvl="0" w:tplc="248C9666">
      <w:start w:val="1"/>
      <w:numFmt w:val="decimal"/>
      <w:lvlText w:val="%1."/>
      <w:lvlJc w:val="left"/>
      <w:pPr>
        <w:ind w:left="2160" w:hanging="360"/>
      </w:pPr>
      <w:rPr>
        <w:rFonts w:hint="default"/>
      </w:rPr>
    </w:lvl>
    <w:lvl w:ilvl="1" w:tplc="04090019" w:tentative="1">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3" w15:restartNumberingAfterBreak="0">
    <w:nsid w:val="112E3BDC"/>
    <w:multiLevelType w:val="hybridMultilevel"/>
    <w:tmpl w:val="57B65142"/>
    <w:lvl w:ilvl="0" w:tplc="5792FB3E">
      <w:start w:val="1"/>
      <w:numFmt w:val="decimal"/>
      <w:lvlText w:val="%1."/>
      <w:lvlJc w:val="left"/>
      <w:pPr>
        <w:ind w:left="21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1148269E"/>
    <w:multiLevelType w:val="hybridMultilevel"/>
    <w:tmpl w:val="85EE7754"/>
    <w:lvl w:ilvl="0" w:tplc="AEF8DE1E">
      <w:start w:val="1"/>
      <w:numFmt w:val="bullet"/>
      <w:lvlText w:val="­"/>
      <w:lvlJc w:val="left"/>
      <w:pPr>
        <w:ind w:left="1440" w:hanging="360"/>
      </w:pPr>
      <w:rPr>
        <w:rFonts w:ascii="Simplified Arabic Fixed" w:hAnsi="Simplified Arabic Fixed" w:hint="default"/>
      </w:rPr>
    </w:lvl>
    <w:lvl w:ilvl="1" w:tplc="04130003" w:tentative="1">
      <w:start w:val="1"/>
      <w:numFmt w:val="bullet"/>
      <w:lvlText w:val="o"/>
      <w:lvlJc w:val="left"/>
      <w:pPr>
        <w:ind w:left="2160" w:hanging="360"/>
      </w:pPr>
      <w:rPr>
        <w:rFonts w:ascii="Courier New" w:hAnsi="Courier New" w:cs="Courier New" w:hint="default"/>
      </w:rPr>
    </w:lvl>
    <w:lvl w:ilvl="2" w:tplc="04130005" w:tentative="1">
      <w:start w:val="1"/>
      <w:numFmt w:val="bullet"/>
      <w:lvlText w:val=""/>
      <w:lvlJc w:val="left"/>
      <w:pPr>
        <w:ind w:left="2880" w:hanging="360"/>
      </w:pPr>
      <w:rPr>
        <w:rFonts w:ascii="Wingdings" w:hAnsi="Wingdings" w:hint="default"/>
      </w:rPr>
    </w:lvl>
    <w:lvl w:ilvl="3" w:tplc="04130001" w:tentative="1">
      <w:start w:val="1"/>
      <w:numFmt w:val="bullet"/>
      <w:lvlText w:val=""/>
      <w:lvlJc w:val="left"/>
      <w:pPr>
        <w:ind w:left="3600" w:hanging="360"/>
      </w:pPr>
      <w:rPr>
        <w:rFonts w:ascii="Symbol" w:hAnsi="Symbol" w:hint="default"/>
      </w:rPr>
    </w:lvl>
    <w:lvl w:ilvl="4" w:tplc="04130003" w:tentative="1">
      <w:start w:val="1"/>
      <w:numFmt w:val="bullet"/>
      <w:lvlText w:val="o"/>
      <w:lvlJc w:val="left"/>
      <w:pPr>
        <w:ind w:left="4320" w:hanging="360"/>
      </w:pPr>
      <w:rPr>
        <w:rFonts w:ascii="Courier New" w:hAnsi="Courier New" w:cs="Courier New" w:hint="default"/>
      </w:rPr>
    </w:lvl>
    <w:lvl w:ilvl="5" w:tplc="04130005" w:tentative="1">
      <w:start w:val="1"/>
      <w:numFmt w:val="bullet"/>
      <w:lvlText w:val=""/>
      <w:lvlJc w:val="left"/>
      <w:pPr>
        <w:ind w:left="5040" w:hanging="360"/>
      </w:pPr>
      <w:rPr>
        <w:rFonts w:ascii="Wingdings" w:hAnsi="Wingdings" w:hint="default"/>
      </w:rPr>
    </w:lvl>
    <w:lvl w:ilvl="6" w:tplc="04130001" w:tentative="1">
      <w:start w:val="1"/>
      <w:numFmt w:val="bullet"/>
      <w:lvlText w:val=""/>
      <w:lvlJc w:val="left"/>
      <w:pPr>
        <w:ind w:left="5760" w:hanging="360"/>
      </w:pPr>
      <w:rPr>
        <w:rFonts w:ascii="Symbol" w:hAnsi="Symbol" w:hint="default"/>
      </w:rPr>
    </w:lvl>
    <w:lvl w:ilvl="7" w:tplc="04130003" w:tentative="1">
      <w:start w:val="1"/>
      <w:numFmt w:val="bullet"/>
      <w:lvlText w:val="o"/>
      <w:lvlJc w:val="left"/>
      <w:pPr>
        <w:ind w:left="6480" w:hanging="360"/>
      </w:pPr>
      <w:rPr>
        <w:rFonts w:ascii="Courier New" w:hAnsi="Courier New" w:cs="Courier New" w:hint="default"/>
      </w:rPr>
    </w:lvl>
    <w:lvl w:ilvl="8" w:tplc="04130005" w:tentative="1">
      <w:start w:val="1"/>
      <w:numFmt w:val="bullet"/>
      <w:lvlText w:val=""/>
      <w:lvlJc w:val="left"/>
      <w:pPr>
        <w:ind w:left="7200" w:hanging="360"/>
      </w:pPr>
      <w:rPr>
        <w:rFonts w:ascii="Wingdings" w:hAnsi="Wingdings" w:hint="default"/>
      </w:rPr>
    </w:lvl>
  </w:abstractNum>
  <w:abstractNum w:abstractNumId="5" w15:restartNumberingAfterBreak="0">
    <w:nsid w:val="14B636AC"/>
    <w:multiLevelType w:val="multilevel"/>
    <w:tmpl w:val="AB56896A"/>
    <w:lvl w:ilvl="0">
      <w:start w:val="1"/>
      <w:numFmt w:val="decimal"/>
      <w:lvlText w:val="%1."/>
      <w:lvlJc w:val="left"/>
      <w:pPr>
        <w:ind w:left="1440" w:hanging="360"/>
      </w:pPr>
      <w:rPr>
        <w:rFonts w:hint="default"/>
      </w:rPr>
    </w:lvl>
    <w:lvl w:ilvl="1">
      <w:start w:val="2"/>
      <w:numFmt w:val="decimal"/>
      <w:isLgl/>
      <w:lvlText w:val="%1.%2"/>
      <w:lvlJc w:val="left"/>
      <w:pPr>
        <w:ind w:left="1440" w:hanging="360"/>
      </w:pPr>
      <w:rPr>
        <w:rFonts w:hint="default"/>
        <w:b/>
      </w:rPr>
    </w:lvl>
    <w:lvl w:ilvl="2">
      <w:start w:val="1"/>
      <w:numFmt w:val="decimal"/>
      <w:isLgl/>
      <w:lvlText w:val="%1.%2.%3"/>
      <w:lvlJc w:val="left"/>
      <w:pPr>
        <w:ind w:left="1800" w:hanging="720"/>
      </w:pPr>
      <w:rPr>
        <w:rFonts w:hint="default"/>
        <w:b/>
      </w:rPr>
    </w:lvl>
    <w:lvl w:ilvl="3">
      <w:start w:val="1"/>
      <w:numFmt w:val="decimal"/>
      <w:isLgl/>
      <w:lvlText w:val="%1.%2.%3.%4"/>
      <w:lvlJc w:val="left"/>
      <w:pPr>
        <w:ind w:left="1800" w:hanging="720"/>
      </w:pPr>
      <w:rPr>
        <w:rFonts w:hint="default"/>
        <w:b/>
      </w:rPr>
    </w:lvl>
    <w:lvl w:ilvl="4">
      <w:start w:val="1"/>
      <w:numFmt w:val="decimal"/>
      <w:isLgl/>
      <w:lvlText w:val="%1.%2.%3.%4.%5"/>
      <w:lvlJc w:val="left"/>
      <w:pPr>
        <w:ind w:left="2160" w:hanging="1080"/>
      </w:pPr>
      <w:rPr>
        <w:rFonts w:hint="default"/>
        <w:b/>
      </w:rPr>
    </w:lvl>
    <w:lvl w:ilvl="5">
      <w:start w:val="1"/>
      <w:numFmt w:val="decimal"/>
      <w:isLgl/>
      <w:lvlText w:val="%1.%2.%3.%4.%5.%6"/>
      <w:lvlJc w:val="left"/>
      <w:pPr>
        <w:ind w:left="2160" w:hanging="1080"/>
      </w:pPr>
      <w:rPr>
        <w:rFonts w:hint="default"/>
        <w:b/>
      </w:rPr>
    </w:lvl>
    <w:lvl w:ilvl="6">
      <w:start w:val="1"/>
      <w:numFmt w:val="decimal"/>
      <w:isLgl/>
      <w:lvlText w:val="%1.%2.%3.%4.%5.%6.%7"/>
      <w:lvlJc w:val="left"/>
      <w:pPr>
        <w:ind w:left="2520" w:hanging="1440"/>
      </w:pPr>
      <w:rPr>
        <w:rFonts w:hint="default"/>
        <w:b/>
      </w:rPr>
    </w:lvl>
    <w:lvl w:ilvl="7">
      <w:start w:val="1"/>
      <w:numFmt w:val="decimal"/>
      <w:isLgl/>
      <w:lvlText w:val="%1.%2.%3.%4.%5.%6.%7.%8"/>
      <w:lvlJc w:val="left"/>
      <w:pPr>
        <w:ind w:left="2520" w:hanging="1440"/>
      </w:pPr>
      <w:rPr>
        <w:rFonts w:hint="default"/>
        <w:b/>
      </w:rPr>
    </w:lvl>
    <w:lvl w:ilvl="8">
      <w:start w:val="1"/>
      <w:numFmt w:val="decimal"/>
      <w:isLgl/>
      <w:lvlText w:val="%1.%2.%3.%4.%5.%6.%7.%8.%9"/>
      <w:lvlJc w:val="left"/>
      <w:pPr>
        <w:ind w:left="2520" w:hanging="1440"/>
      </w:pPr>
      <w:rPr>
        <w:rFonts w:hint="default"/>
        <w:b/>
      </w:rPr>
    </w:lvl>
  </w:abstractNum>
  <w:abstractNum w:abstractNumId="6" w15:restartNumberingAfterBreak="0">
    <w:nsid w:val="1C40734B"/>
    <w:multiLevelType w:val="hybridMultilevel"/>
    <w:tmpl w:val="0A8268B8"/>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D6600AA"/>
    <w:multiLevelType w:val="hybridMultilevel"/>
    <w:tmpl w:val="5246C1C8"/>
    <w:lvl w:ilvl="0" w:tplc="42E82052">
      <w:start w:val="1"/>
      <w:numFmt w:val="decimal"/>
      <w:lvlText w:val="%1."/>
      <w:lvlJc w:val="left"/>
      <w:pPr>
        <w:ind w:left="144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1F6C3CF3"/>
    <w:multiLevelType w:val="hybridMultilevel"/>
    <w:tmpl w:val="46188C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FFD587E"/>
    <w:multiLevelType w:val="hybridMultilevel"/>
    <w:tmpl w:val="67163084"/>
    <w:lvl w:ilvl="0" w:tplc="0413000F">
      <w:start w:val="1"/>
      <w:numFmt w:val="decimal"/>
      <w:lvlText w:val="%1."/>
      <w:lvlJc w:val="left"/>
      <w:pPr>
        <w:ind w:left="1080" w:hanging="360"/>
      </w:pPr>
    </w:lvl>
    <w:lvl w:ilvl="1" w:tplc="04130019" w:tentative="1">
      <w:start w:val="1"/>
      <w:numFmt w:val="lowerLetter"/>
      <w:lvlText w:val="%2."/>
      <w:lvlJc w:val="left"/>
      <w:pPr>
        <w:ind w:left="1800" w:hanging="360"/>
      </w:pPr>
    </w:lvl>
    <w:lvl w:ilvl="2" w:tplc="0413001B" w:tentative="1">
      <w:start w:val="1"/>
      <w:numFmt w:val="lowerRoman"/>
      <w:lvlText w:val="%3."/>
      <w:lvlJc w:val="right"/>
      <w:pPr>
        <w:ind w:left="2520" w:hanging="180"/>
      </w:pPr>
    </w:lvl>
    <w:lvl w:ilvl="3" w:tplc="0413000F" w:tentative="1">
      <w:start w:val="1"/>
      <w:numFmt w:val="decimal"/>
      <w:lvlText w:val="%4."/>
      <w:lvlJc w:val="left"/>
      <w:pPr>
        <w:ind w:left="3240" w:hanging="360"/>
      </w:pPr>
    </w:lvl>
    <w:lvl w:ilvl="4" w:tplc="04130019" w:tentative="1">
      <w:start w:val="1"/>
      <w:numFmt w:val="lowerLetter"/>
      <w:lvlText w:val="%5."/>
      <w:lvlJc w:val="left"/>
      <w:pPr>
        <w:ind w:left="3960" w:hanging="360"/>
      </w:pPr>
    </w:lvl>
    <w:lvl w:ilvl="5" w:tplc="0413001B" w:tentative="1">
      <w:start w:val="1"/>
      <w:numFmt w:val="lowerRoman"/>
      <w:lvlText w:val="%6."/>
      <w:lvlJc w:val="right"/>
      <w:pPr>
        <w:ind w:left="4680" w:hanging="180"/>
      </w:pPr>
    </w:lvl>
    <w:lvl w:ilvl="6" w:tplc="0413000F" w:tentative="1">
      <w:start w:val="1"/>
      <w:numFmt w:val="decimal"/>
      <w:lvlText w:val="%7."/>
      <w:lvlJc w:val="left"/>
      <w:pPr>
        <w:ind w:left="5400" w:hanging="360"/>
      </w:pPr>
    </w:lvl>
    <w:lvl w:ilvl="7" w:tplc="04130019" w:tentative="1">
      <w:start w:val="1"/>
      <w:numFmt w:val="lowerLetter"/>
      <w:lvlText w:val="%8."/>
      <w:lvlJc w:val="left"/>
      <w:pPr>
        <w:ind w:left="6120" w:hanging="360"/>
      </w:pPr>
    </w:lvl>
    <w:lvl w:ilvl="8" w:tplc="0413001B" w:tentative="1">
      <w:start w:val="1"/>
      <w:numFmt w:val="lowerRoman"/>
      <w:lvlText w:val="%9."/>
      <w:lvlJc w:val="right"/>
      <w:pPr>
        <w:ind w:left="6840" w:hanging="180"/>
      </w:pPr>
    </w:lvl>
  </w:abstractNum>
  <w:abstractNum w:abstractNumId="10" w15:restartNumberingAfterBreak="0">
    <w:nsid w:val="205B027C"/>
    <w:multiLevelType w:val="hybridMultilevel"/>
    <w:tmpl w:val="CCEE4E5A"/>
    <w:lvl w:ilvl="0" w:tplc="16040D62">
      <w:start w:val="1"/>
      <w:numFmt w:val="decimal"/>
      <w:lvlText w:val="%1"/>
      <w:lvlJc w:val="left"/>
      <w:pPr>
        <w:ind w:left="1440" w:hanging="72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1" w15:restartNumberingAfterBreak="0">
    <w:nsid w:val="22821495"/>
    <w:multiLevelType w:val="hybridMultilevel"/>
    <w:tmpl w:val="BABEAF86"/>
    <w:lvl w:ilvl="0" w:tplc="77C669D0">
      <w:start w:val="1"/>
      <w:numFmt w:val="decimal"/>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2" w15:restartNumberingAfterBreak="0">
    <w:nsid w:val="235C31FA"/>
    <w:multiLevelType w:val="hybridMultilevel"/>
    <w:tmpl w:val="16D2B6F0"/>
    <w:lvl w:ilvl="0" w:tplc="37BEDB8C">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274E09A7"/>
    <w:multiLevelType w:val="hybridMultilevel"/>
    <w:tmpl w:val="C608B564"/>
    <w:lvl w:ilvl="0" w:tplc="77C669D0">
      <w:start w:val="1"/>
      <w:numFmt w:val="decimal"/>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4" w15:restartNumberingAfterBreak="0">
    <w:nsid w:val="2A6D55FF"/>
    <w:multiLevelType w:val="hybridMultilevel"/>
    <w:tmpl w:val="C96A7A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B0649F6"/>
    <w:multiLevelType w:val="hybridMultilevel"/>
    <w:tmpl w:val="59A0B8D0"/>
    <w:lvl w:ilvl="0" w:tplc="248C9666">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2BD0021E"/>
    <w:multiLevelType w:val="hybridMultilevel"/>
    <w:tmpl w:val="5DE6DA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D705B2C"/>
    <w:multiLevelType w:val="hybridMultilevel"/>
    <w:tmpl w:val="963289B2"/>
    <w:lvl w:ilvl="0" w:tplc="AB7E9C94">
      <w:start w:val="1"/>
      <w:numFmt w:val="decimal"/>
      <w:lvlText w:val="%1."/>
      <w:lvlJc w:val="left"/>
      <w:pPr>
        <w:ind w:left="144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33130D16"/>
    <w:multiLevelType w:val="hybridMultilevel"/>
    <w:tmpl w:val="9A8200A2"/>
    <w:lvl w:ilvl="0" w:tplc="BAEC6FE8">
      <w:start w:val="19"/>
      <w:numFmt w:val="decimal"/>
      <w:lvlText w:val="%1."/>
      <w:lvlJc w:val="left"/>
      <w:pPr>
        <w:tabs>
          <w:tab w:val="num" w:pos="699"/>
        </w:tabs>
        <w:ind w:left="699" w:hanging="585"/>
      </w:pPr>
      <w:rPr>
        <w:rFonts w:hint="default"/>
        <w:sz w:val="22"/>
      </w:rPr>
    </w:lvl>
    <w:lvl w:ilvl="1" w:tplc="04130019" w:tentative="1">
      <w:start w:val="1"/>
      <w:numFmt w:val="lowerLetter"/>
      <w:lvlText w:val="%2."/>
      <w:lvlJc w:val="left"/>
      <w:pPr>
        <w:tabs>
          <w:tab w:val="num" w:pos="1194"/>
        </w:tabs>
        <w:ind w:left="1194" w:hanging="360"/>
      </w:pPr>
    </w:lvl>
    <w:lvl w:ilvl="2" w:tplc="0413001B" w:tentative="1">
      <w:start w:val="1"/>
      <w:numFmt w:val="lowerRoman"/>
      <w:lvlText w:val="%3."/>
      <w:lvlJc w:val="right"/>
      <w:pPr>
        <w:tabs>
          <w:tab w:val="num" w:pos="1914"/>
        </w:tabs>
        <w:ind w:left="1914" w:hanging="180"/>
      </w:pPr>
    </w:lvl>
    <w:lvl w:ilvl="3" w:tplc="0413000F" w:tentative="1">
      <w:start w:val="1"/>
      <w:numFmt w:val="decimal"/>
      <w:lvlText w:val="%4."/>
      <w:lvlJc w:val="left"/>
      <w:pPr>
        <w:tabs>
          <w:tab w:val="num" w:pos="2634"/>
        </w:tabs>
        <w:ind w:left="2634" w:hanging="360"/>
      </w:pPr>
    </w:lvl>
    <w:lvl w:ilvl="4" w:tplc="04130019" w:tentative="1">
      <w:start w:val="1"/>
      <w:numFmt w:val="lowerLetter"/>
      <w:lvlText w:val="%5."/>
      <w:lvlJc w:val="left"/>
      <w:pPr>
        <w:tabs>
          <w:tab w:val="num" w:pos="3354"/>
        </w:tabs>
        <w:ind w:left="3354" w:hanging="360"/>
      </w:pPr>
    </w:lvl>
    <w:lvl w:ilvl="5" w:tplc="0413001B" w:tentative="1">
      <w:start w:val="1"/>
      <w:numFmt w:val="lowerRoman"/>
      <w:lvlText w:val="%6."/>
      <w:lvlJc w:val="right"/>
      <w:pPr>
        <w:tabs>
          <w:tab w:val="num" w:pos="4074"/>
        </w:tabs>
        <w:ind w:left="4074" w:hanging="180"/>
      </w:pPr>
    </w:lvl>
    <w:lvl w:ilvl="6" w:tplc="0413000F" w:tentative="1">
      <w:start w:val="1"/>
      <w:numFmt w:val="decimal"/>
      <w:lvlText w:val="%7."/>
      <w:lvlJc w:val="left"/>
      <w:pPr>
        <w:tabs>
          <w:tab w:val="num" w:pos="4794"/>
        </w:tabs>
        <w:ind w:left="4794" w:hanging="360"/>
      </w:pPr>
    </w:lvl>
    <w:lvl w:ilvl="7" w:tplc="04130019" w:tentative="1">
      <w:start w:val="1"/>
      <w:numFmt w:val="lowerLetter"/>
      <w:lvlText w:val="%8."/>
      <w:lvlJc w:val="left"/>
      <w:pPr>
        <w:tabs>
          <w:tab w:val="num" w:pos="5514"/>
        </w:tabs>
        <w:ind w:left="5514" w:hanging="360"/>
      </w:pPr>
    </w:lvl>
    <w:lvl w:ilvl="8" w:tplc="0413001B" w:tentative="1">
      <w:start w:val="1"/>
      <w:numFmt w:val="lowerRoman"/>
      <w:lvlText w:val="%9."/>
      <w:lvlJc w:val="right"/>
      <w:pPr>
        <w:tabs>
          <w:tab w:val="num" w:pos="6234"/>
        </w:tabs>
        <w:ind w:left="6234" w:hanging="180"/>
      </w:pPr>
    </w:lvl>
  </w:abstractNum>
  <w:abstractNum w:abstractNumId="19" w15:restartNumberingAfterBreak="0">
    <w:nsid w:val="34380339"/>
    <w:multiLevelType w:val="hybridMultilevel"/>
    <w:tmpl w:val="BE90289E"/>
    <w:lvl w:ilvl="0" w:tplc="9FE236C2">
      <w:start w:val="1"/>
      <w:numFmt w:val="decimal"/>
      <w:lvlText w:val="%1."/>
      <w:lvlJc w:val="left"/>
      <w:pPr>
        <w:ind w:left="1440" w:hanging="360"/>
      </w:pPr>
      <w:rPr>
        <w:rFonts w:hint="default"/>
      </w:rPr>
    </w:lvl>
    <w:lvl w:ilvl="1" w:tplc="04090001">
      <w:start w:val="1"/>
      <w:numFmt w:val="bullet"/>
      <w:lvlText w:val=""/>
      <w:lvlJc w:val="left"/>
      <w:pPr>
        <w:ind w:left="1440" w:hanging="360"/>
      </w:pPr>
      <w:rPr>
        <w:rFonts w:ascii="Symbol" w:hAnsi="Symbol" w:hint="default"/>
      </w:rPr>
    </w:lvl>
    <w:lvl w:ilvl="2" w:tplc="82CAF836">
      <w:numFmt w:val="bullet"/>
      <w:lvlText w:val="-"/>
      <w:lvlJc w:val="left"/>
      <w:pPr>
        <w:ind w:left="2160" w:hanging="180"/>
      </w:pPr>
      <w:rPr>
        <w:rFonts w:ascii="Calibri" w:eastAsiaTheme="minorHAnsi" w:hAnsi="Calibri" w:cstheme="minorBidi"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34E57190"/>
    <w:multiLevelType w:val="hybridMultilevel"/>
    <w:tmpl w:val="632E6DB4"/>
    <w:lvl w:ilvl="0" w:tplc="782EE5C6">
      <w:start w:val="1"/>
      <w:numFmt w:val="decimal"/>
      <w:lvlText w:val="%1."/>
      <w:lvlJc w:val="left"/>
      <w:pPr>
        <w:ind w:left="144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36284CC1"/>
    <w:multiLevelType w:val="hybridMultilevel"/>
    <w:tmpl w:val="B85AD9A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36703563"/>
    <w:multiLevelType w:val="hybridMultilevel"/>
    <w:tmpl w:val="8D5EB132"/>
    <w:lvl w:ilvl="0" w:tplc="B8C04F96">
      <w:start w:val="1"/>
      <w:numFmt w:val="decimal"/>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3" w15:restartNumberingAfterBreak="0">
    <w:nsid w:val="36C139C6"/>
    <w:multiLevelType w:val="hybridMultilevel"/>
    <w:tmpl w:val="6534E14C"/>
    <w:lvl w:ilvl="0" w:tplc="16040D62">
      <w:start w:val="1"/>
      <w:numFmt w:val="decimal"/>
      <w:lvlText w:val="%1"/>
      <w:lvlJc w:val="left"/>
      <w:pPr>
        <w:ind w:left="1440" w:hanging="720"/>
      </w:pPr>
      <w:rPr>
        <w:rFonts w:hint="default"/>
      </w:rPr>
    </w:lvl>
    <w:lvl w:ilvl="1" w:tplc="04090019">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4" w15:restartNumberingAfterBreak="0">
    <w:nsid w:val="3AD71ACF"/>
    <w:multiLevelType w:val="hybridMultilevel"/>
    <w:tmpl w:val="8F845B0C"/>
    <w:lvl w:ilvl="0" w:tplc="74207944">
      <w:start w:val="2"/>
      <w:numFmt w:val="decimal"/>
      <w:lvlText w:val="%1"/>
      <w:lvlJc w:val="left"/>
      <w:pPr>
        <w:ind w:left="1068" w:hanging="360"/>
      </w:pPr>
      <w:rPr>
        <w:rFonts w:hint="default"/>
      </w:rPr>
    </w:lvl>
    <w:lvl w:ilvl="1" w:tplc="04090019" w:tentative="1">
      <w:start w:val="1"/>
      <w:numFmt w:val="lowerLetter"/>
      <w:lvlText w:val="%2."/>
      <w:lvlJc w:val="left"/>
      <w:pPr>
        <w:ind w:left="1788" w:hanging="360"/>
      </w:pPr>
    </w:lvl>
    <w:lvl w:ilvl="2" w:tplc="0409001B" w:tentative="1">
      <w:start w:val="1"/>
      <w:numFmt w:val="lowerRoman"/>
      <w:lvlText w:val="%3."/>
      <w:lvlJc w:val="right"/>
      <w:pPr>
        <w:ind w:left="2508" w:hanging="180"/>
      </w:pPr>
    </w:lvl>
    <w:lvl w:ilvl="3" w:tplc="0409000F" w:tentative="1">
      <w:start w:val="1"/>
      <w:numFmt w:val="decimal"/>
      <w:lvlText w:val="%4."/>
      <w:lvlJc w:val="left"/>
      <w:pPr>
        <w:ind w:left="3228" w:hanging="360"/>
      </w:pPr>
    </w:lvl>
    <w:lvl w:ilvl="4" w:tplc="04090019" w:tentative="1">
      <w:start w:val="1"/>
      <w:numFmt w:val="lowerLetter"/>
      <w:lvlText w:val="%5."/>
      <w:lvlJc w:val="left"/>
      <w:pPr>
        <w:ind w:left="3948" w:hanging="360"/>
      </w:pPr>
    </w:lvl>
    <w:lvl w:ilvl="5" w:tplc="0409001B" w:tentative="1">
      <w:start w:val="1"/>
      <w:numFmt w:val="lowerRoman"/>
      <w:lvlText w:val="%6."/>
      <w:lvlJc w:val="right"/>
      <w:pPr>
        <w:ind w:left="4668" w:hanging="180"/>
      </w:pPr>
    </w:lvl>
    <w:lvl w:ilvl="6" w:tplc="0409000F" w:tentative="1">
      <w:start w:val="1"/>
      <w:numFmt w:val="decimal"/>
      <w:lvlText w:val="%7."/>
      <w:lvlJc w:val="left"/>
      <w:pPr>
        <w:ind w:left="5388" w:hanging="360"/>
      </w:pPr>
    </w:lvl>
    <w:lvl w:ilvl="7" w:tplc="04090019" w:tentative="1">
      <w:start w:val="1"/>
      <w:numFmt w:val="lowerLetter"/>
      <w:lvlText w:val="%8."/>
      <w:lvlJc w:val="left"/>
      <w:pPr>
        <w:ind w:left="6108" w:hanging="360"/>
      </w:pPr>
    </w:lvl>
    <w:lvl w:ilvl="8" w:tplc="0409001B" w:tentative="1">
      <w:start w:val="1"/>
      <w:numFmt w:val="lowerRoman"/>
      <w:lvlText w:val="%9."/>
      <w:lvlJc w:val="right"/>
      <w:pPr>
        <w:ind w:left="6828" w:hanging="180"/>
      </w:pPr>
    </w:lvl>
  </w:abstractNum>
  <w:abstractNum w:abstractNumId="25" w15:restartNumberingAfterBreak="0">
    <w:nsid w:val="3E2F5A5F"/>
    <w:multiLevelType w:val="hybridMultilevel"/>
    <w:tmpl w:val="54A6F6D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3ED827EF"/>
    <w:multiLevelType w:val="hybridMultilevel"/>
    <w:tmpl w:val="5DFA9B9E"/>
    <w:lvl w:ilvl="0" w:tplc="365A66E2">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7" w15:restartNumberingAfterBreak="0">
    <w:nsid w:val="3F6C5D4B"/>
    <w:multiLevelType w:val="hybridMultilevel"/>
    <w:tmpl w:val="BB7406B6"/>
    <w:lvl w:ilvl="0" w:tplc="AEF8DE1E">
      <w:start w:val="1"/>
      <w:numFmt w:val="bullet"/>
      <w:lvlText w:val="­"/>
      <w:lvlJc w:val="left"/>
      <w:pPr>
        <w:ind w:left="720" w:hanging="360"/>
      </w:pPr>
      <w:rPr>
        <w:rFonts w:ascii="Simplified Arabic Fixed" w:hAnsi="Simplified Arabic Fixed"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8" w15:restartNumberingAfterBreak="0">
    <w:nsid w:val="41D25E31"/>
    <w:multiLevelType w:val="hybridMultilevel"/>
    <w:tmpl w:val="586A6436"/>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9" w15:restartNumberingAfterBreak="0">
    <w:nsid w:val="45463FA3"/>
    <w:multiLevelType w:val="hybridMultilevel"/>
    <w:tmpl w:val="624A433E"/>
    <w:lvl w:ilvl="0" w:tplc="8DA68EF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4809381E"/>
    <w:multiLevelType w:val="hybridMultilevel"/>
    <w:tmpl w:val="A5289920"/>
    <w:lvl w:ilvl="0" w:tplc="AEF8DE1E">
      <w:start w:val="1"/>
      <w:numFmt w:val="bullet"/>
      <w:lvlText w:val="­"/>
      <w:lvlJc w:val="left"/>
      <w:pPr>
        <w:ind w:left="720" w:hanging="360"/>
      </w:pPr>
      <w:rPr>
        <w:rFonts w:ascii="Simplified Arabic Fixed" w:hAnsi="Simplified Arabic Fixed"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31" w15:restartNumberingAfterBreak="0">
    <w:nsid w:val="4ABC5C19"/>
    <w:multiLevelType w:val="hybridMultilevel"/>
    <w:tmpl w:val="BBE83BCA"/>
    <w:lvl w:ilvl="0" w:tplc="7DC20C20">
      <w:start w:val="7"/>
      <w:numFmt w:val="decimal"/>
      <w:lvlText w:val="%1"/>
      <w:lvlJc w:val="left"/>
      <w:pPr>
        <w:ind w:left="1003"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51E044DD"/>
    <w:multiLevelType w:val="hybridMultilevel"/>
    <w:tmpl w:val="102828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561F3228"/>
    <w:multiLevelType w:val="hybridMultilevel"/>
    <w:tmpl w:val="CF9E8F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593B7674"/>
    <w:multiLevelType w:val="hybridMultilevel"/>
    <w:tmpl w:val="04268B86"/>
    <w:lvl w:ilvl="0" w:tplc="B8C04F96">
      <w:start w:val="1"/>
      <w:numFmt w:val="decimal"/>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5" w15:restartNumberingAfterBreak="0">
    <w:nsid w:val="5CC669D2"/>
    <w:multiLevelType w:val="hybridMultilevel"/>
    <w:tmpl w:val="C9F090B8"/>
    <w:lvl w:ilvl="0" w:tplc="2B6AE4C4">
      <w:start w:val="1"/>
      <w:numFmt w:val="decimal"/>
      <w:lvlText w:val="%1."/>
      <w:lvlJc w:val="left"/>
      <w:pPr>
        <w:ind w:left="144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5F9F28FC"/>
    <w:multiLevelType w:val="multilevel"/>
    <w:tmpl w:val="9EEEB03A"/>
    <w:lvl w:ilvl="0">
      <w:start w:val="2"/>
      <w:numFmt w:val="decimal"/>
      <w:lvlText w:val="%1"/>
      <w:lvlJc w:val="left"/>
      <w:pPr>
        <w:ind w:left="790" w:hanging="360"/>
      </w:pPr>
      <w:rPr>
        <w:rFonts w:hint="default"/>
      </w:rPr>
    </w:lvl>
    <w:lvl w:ilvl="1">
      <w:start w:val="4"/>
      <w:numFmt w:val="decimal"/>
      <w:isLgl/>
      <w:lvlText w:val="%1.%2"/>
      <w:lvlJc w:val="left"/>
      <w:pPr>
        <w:ind w:left="1150" w:hanging="720"/>
      </w:pPr>
      <w:rPr>
        <w:rFonts w:hint="default"/>
      </w:rPr>
    </w:lvl>
    <w:lvl w:ilvl="2">
      <w:start w:val="1"/>
      <w:numFmt w:val="decimal"/>
      <w:isLgl/>
      <w:lvlText w:val="%1.%2.%3"/>
      <w:lvlJc w:val="left"/>
      <w:pPr>
        <w:ind w:left="1150" w:hanging="720"/>
      </w:pPr>
      <w:rPr>
        <w:rFonts w:hint="default"/>
      </w:rPr>
    </w:lvl>
    <w:lvl w:ilvl="3">
      <w:start w:val="1"/>
      <w:numFmt w:val="decimal"/>
      <w:isLgl/>
      <w:lvlText w:val="%1.%2.%3.%4"/>
      <w:lvlJc w:val="left"/>
      <w:pPr>
        <w:ind w:left="1150" w:hanging="720"/>
      </w:pPr>
      <w:rPr>
        <w:rFonts w:hint="default"/>
      </w:rPr>
    </w:lvl>
    <w:lvl w:ilvl="4">
      <w:start w:val="1"/>
      <w:numFmt w:val="decimal"/>
      <w:isLgl/>
      <w:lvlText w:val="%1.%2.%3.%4.%5"/>
      <w:lvlJc w:val="left"/>
      <w:pPr>
        <w:ind w:left="1510" w:hanging="1080"/>
      </w:pPr>
      <w:rPr>
        <w:rFonts w:hint="default"/>
      </w:rPr>
    </w:lvl>
    <w:lvl w:ilvl="5">
      <w:start w:val="1"/>
      <w:numFmt w:val="decimal"/>
      <w:isLgl/>
      <w:lvlText w:val="%1.%2.%3.%4.%5.%6"/>
      <w:lvlJc w:val="left"/>
      <w:pPr>
        <w:ind w:left="1510" w:hanging="1080"/>
      </w:pPr>
      <w:rPr>
        <w:rFonts w:hint="default"/>
      </w:rPr>
    </w:lvl>
    <w:lvl w:ilvl="6">
      <w:start w:val="1"/>
      <w:numFmt w:val="decimal"/>
      <w:isLgl/>
      <w:lvlText w:val="%1.%2.%3.%4.%5.%6.%7"/>
      <w:lvlJc w:val="left"/>
      <w:pPr>
        <w:ind w:left="1870" w:hanging="1440"/>
      </w:pPr>
      <w:rPr>
        <w:rFonts w:hint="default"/>
      </w:rPr>
    </w:lvl>
    <w:lvl w:ilvl="7">
      <w:start w:val="1"/>
      <w:numFmt w:val="decimal"/>
      <w:isLgl/>
      <w:lvlText w:val="%1.%2.%3.%4.%5.%6.%7.%8"/>
      <w:lvlJc w:val="left"/>
      <w:pPr>
        <w:ind w:left="1870" w:hanging="1440"/>
      </w:pPr>
      <w:rPr>
        <w:rFonts w:hint="default"/>
      </w:rPr>
    </w:lvl>
    <w:lvl w:ilvl="8">
      <w:start w:val="1"/>
      <w:numFmt w:val="decimal"/>
      <w:isLgl/>
      <w:lvlText w:val="%1.%2.%3.%4.%5.%6.%7.%8.%9"/>
      <w:lvlJc w:val="left"/>
      <w:pPr>
        <w:ind w:left="2230" w:hanging="1800"/>
      </w:pPr>
      <w:rPr>
        <w:rFonts w:hint="default"/>
      </w:rPr>
    </w:lvl>
  </w:abstractNum>
  <w:abstractNum w:abstractNumId="37" w15:restartNumberingAfterBreak="0">
    <w:nsid w:val="5FE9460A"/>
    <w:multiLevelType w:val="hybridMultilevel"/>
    <w:tmpl w:val="5C688614"/>
    <w:lvl w:ilvl="0" w:tplc="B8C04F96">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624C407E"/>
    <w:multiLevelType w:val="hybridMultilevel"/>
    <w:tmpl w:val="1CAEC66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629A683F"/>
    <w:multiLevelType w:val="hybridMultilevel"/>
    <w:tmpl w:val="F404C50E"/>
    <w:lvl w:ilvl="0" w:tplc="42E82052">
      <w:start w:val="1"/>
      <w:numFmt w:val="decimal"/>
      <w:lvlText w:val="%1."/>
      <w:lvlJc w:val="left"/>
      <w:pPr>
        <w:ind w:left="144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6D7A3BFD"/>
    <w:multiLevelType w:val="hybridMultilevel"/>
    <w:tmpl w:val="4FC48C5C"/>
    <w:lvl w:ilvl="0" w:tplc="0413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41" w15:restartNumberingAfterBreak="0">
    <w:nsid w:val="70466B74"/>
    <w:multiLevelType w:val="hybridMultilevel"/>
    <w:tmpl w:val="1D06DFD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15:restartNumberingAfterBreak="0">
    <w:nsid w:val="71300903"/>
    <w:multiLevelType w:val="hybridMultilevel"/>
    <w:tmpl w:val="DFD47066"/>
    <w:lvl w:ilvl="0" w:tplc="2850FE56">
      <w:start w:val="1"/>
      <w:numFmt w:val="decimal"/>
      <w:lvlText w:val="%1."/>
      <w:lvlJc w:val="left"/>
      <w:pPr>
        <w:tabs>
          <w:tab w:val="num" w:pos="1065"/>
        </w:tabs>
        <w:ind w:left="1065" w:hanging="705"/>
      </w:pPr>
      <w:rPr>
        <w:rFonts w:hint="default"/>
      </w:rPr>
    </w:lvl>
    <w:lvl w:ilvl="1" w:tplc="04130019" w:tentative="1">
      <w:start w:val="1"/>
      <w:numFmt w:val="lowerLetter"/>
      <w:lvlText w:val="%2."/>
      <w:lvlJc w:val="left"/>
      <w:pPr>
        <w:tabs>
          <w:tab w:val="num" w:pos="1440"/>
        </w:tabs>
        <w:ind w:left="1440" w:hanging="360"/>
      </w:pPr>
    </w:lvl>
    <w:lvl w:ilvl="2" w:tplc="0413001B" w:tentative="1">
      <w:start w:val="1"/>
      <w:numFmt w:val="lowerRoman"/>
      <w:lvlText w:val="%3."/>
      <w:lvlJc w:val="right"/>
      <w:pPr>
        <w:tabs>
          <w:tab w:val="num" w:pos="2160"/>
        </w:tabs>
        <w:ind w:left="2160" w:hanging="180"/>
      </w:pPr>
    </w:lvl>
    <w:lvl w:ilvl="3" w:tplc="0413000F" w:tentative="1">
      <w:start w:val="1"/>
      <w:numFmt w:val="decimal"/>
      <w:lvlText w:val="%4."/>
      <w:lvlJc w:val="left"/>
      <w:pPr>
        <w:tabs>
          <w:tab w:val="num" w:pos="2880"/>
        </w:tabs>
        <w:ind w:left="2880" w:hanging="360"/>
      </w:pPr>
    </w:lvl>
    <w:lvl w:ilvl="4" w:tplc="04130019" w:tentative="1">
      <w:start w:val="1"/>
      <w:numFmt w:val="lowerLetter"/>
      <w:lvlText w:val="%5."/>
      <w:lvlJc w:val="left"/>
      <w:pPr>
        <w:tabs>
          <w:tab w:val="num" w:pos="3600"/>
        </w:tabs>
        <w:ind w:left="3600" w:hanging="360"/>
      </w:pPr>
    </w:lvl>
    <w:lvl w:ilvl="5" w:tplc="0413001B" w:tentative="1">
      <w:start w:val="1"/>
      <w:numFmt w:val="lowerRoman"/>
      <w:lvlText w:val="%6."/>
      <w:lvlJc w:val="right"/>
      <w:pPr>
        <w:tabs>
          <w:tab w:val="num" w:pos="4320"/>
        </w:tabs>
        <w:ind w:left="4320" w:hanging="180"/>
      </w:pPr>
    </w:lvl>
    <w:lvl w:ilvl="6" w:tplc="0413000F" w:tentative="1">
      <w:start w:val="1"/>
      <w:numFmt w:val="decimal"/>
      <w:lvlText w:val="%7."/>
      <w:lvlJc w:val="left"/>
      <w:pPr>
        <w:tabs>
          <w:tab w:val="num" w:pos="5040"/>
        </w:tabs>
        <w:ind w:left="5040" w:hanging="360"/>
      </w:pPr>
    </w:lvl>
    <w:lvl w:ilvl="7" w:tplc="04130019" w:tentative="1">
      <w:start w:val="1"/>
      <w:numFmt w:val="lowerLetter"/>
      <w:lvlText w:val="%8."/>
      <w:lvlJc w:val="left"/>
      <w:pPr>
        <w:tabs>
          <w:tab w:val="num" w:pos="5760"/>
        </w:tabs>
        <w:ind w:left="5760" w:hanging="360"/>
      </w:pPr>
    </w:lvl>
    <w:lvl w:ilvl="8" w:tplc="0413001B" w:tentative="1">
      <w:start w:val="1"/>
      <w:numFmt w:val="lowerRoman"/>
      <w:lvlText w:val="%9."/>
      <w:lvlJc w:val="right"/>
      <w:pPr>
        <w:tabs>
          <w:tab w:val="num" w:pos="6480"/>
        </w:tabs>
        <w:ind w:left="6480" w:hanging="180"/>
      </w:pPr>
    </w:lvl>
  </w:abstractNum>
  <w:abstractNum w:abstractNumId="43" w15:restartNumberingAfterBreak="0">
    <w:nsid w:val="73B25033"/>
    <w:multiLevelType w:val="multilevel"/>
    <w:tmpl w:val="DD165738"/>
    <w:lvl w:ilvl="0">
      <w:start w:val="1"/>
      <w:numFmt w:val="decimal"/>
      <w:lvlText w:val="%1."/>
      <w:lvlJc w:val="left"/>
      <w:pPr>
        <w:ind w:left="1440" w:hanging="360"/>
      </w:pPr>
      <w:rPr>
        <w:rFonts w:hint="default"/>
      </w:rPr>
    </w:lvl>
    <w:lvl w:ilvl="1">
      <w:start w:val="7"/>
      <w:numFmt w:val="decimal"/>
      <w:isLgl/>
      <w:lvlText w:val="%1.%2"/>
      <w:lvlJc w:val="left"/>
      <w:pPr>
        <w:ind w:left="1440" w:hanging="360"/>
      </w:pPr>
      <w:rPr>
        <w:rFonts w:hint="default"/>
        <w:b w:val="0"/>
      </w:rPr>
    </w:lvl>
    <w:lvl w:ilvl="2">
      <w:start w:val="1"/>
      <w:numFmt w:val="decimal"/>
      <w:isLgl/>
      <w:lvlText w:val="%1.%2.%3"/>
      <w:lvlJc w:val="left"/>
      <w:pPr>
        <w:ind w:left="1800" w:hanging="720"/>
      </w:pPr>
      <w:rPr>
        <w:rFonts w:hint="default"/>
        <w:b w:val="0"/>
      </w:rPr>
    </w:lvl>
    <w:lvl w:ilvl="3">
      <w:start w:val="1"/>
      <w:numFmt w:val="decimal"/>
      <w:isLgl/>
      <w:lvlText w:val="%1.%2.%3.%4"/>
      <w:lvlJc w:val="left"/>
      <w:pPr>
        <w:ind w:left="1800" w:hanging="720"/>
      </w:pPr>
      <w:rPr>
        <w:rFonts w:hint="default"/>
        <w:b w:val="0"/>
      </w:rPr>
    </w:lvl>
    <w:lvl w:ilvl="4">
      <w:start w:val="1"/>
      <w:numFmt w:val="decimal"/>
      <w:isLgl/>
      <w:lvlText w:val="%1.%2.%3.%4.%5"/>
      <w:lvlJc w:val="left"/>
      <w:pPr>
        <w:ind w:left="2160" w:hanging="1080"/>
      </w:pPr>
      <w:rPr>
        <w:rFonts w:hint="default"/>
        <w:b w:val="0"/>
      </w:rPr>
    </w:lvl>
    <w:lvl w:ilvl="5">
      <w:start w:val="1"/>
      <w:numFmt w:val="decimal"/>
      <w:isLgl/>
      <w:lvlText w:val="%1.%2.%3.%4.%5.%6"/>
      <w:lvlJc w:val="left"/>
      <w:pPr>
        <w:ind w:left="2160" w:hanging="1080"/>
      </w:pPr>
      <w:rPr>
        <w:rFonts w:hint="default"/>
        <w:b w:val="0"/>
      </w:rPr>
    </w:lvl>
    <w:lvl w:ilvl="6">
      <w:start w:val="1"/>
      <w:numFmt w:val="decimal"/>
      <w:isLgl/>
      <w:lvlText w:val="%1.%2.%3.%4.%5.%6.%7"/>
      <w:lvlJc w:val="left"/>
      <w:pPr>
        <w:ind w:left="2520" w:hanging="1440"/>
      </w:pPr>
      <w:rPr>
        <w:rFonts w:hint="default"/>
        <w:b w:val="0"/>
      </w:rPr>
    </w:lvl>
    <w:lvl w:ilvl="7">
      <w:start w:val="1"/>
      <w:numFmt w:val="decimal"/>
      <w:isLgl/>
      <w:lvlText w:val="%1.%2.%3.%4.%5.%6.%7.%8"/>
      <w:lvlJc w:val="left"/>
      <w:pPr>
        <w:ind w:left="2520" w:hanging="1440"/>
      </w:pPr>
      <w:rPr>
        <w:rFonts w:hint="default"/>
        <w:b w:val="0"/>
      </w:rPr>
    </w:lvl>
    <w:lvl w:ilvl="8">
      <w:start w:val="1"/>
      <w:numFmt w:val="decimal"/>
      <w:isLgl/>
      <w:lvlText w:val="%1.%2.%3.%4.%5.%6.%7.%8.%9"/>
      <w:lvlJc w:val="left"/>
      <w:pPr>
        <w:ind w:left="2880" w:hanging="1800"/>
      </w:pPr>
      <w:rPr>
        <w:rFonts w:hint="default"/>
        <w:b w:val="0"/>
      </w:rPr>
    </w:lvl>
  </w:abstractNum>
  <w:abstractNum w:abstractNumId="44" w15:restartNumberingAfterBreak="0">
    <w:nsid w:val="745826AA"/>
    <w:multiLevelType w:val="hybridMultilevel"/>
    <w:tmpl w:val="45589616"/>
    <w:lvl w:ilvl="0" w:tplc="77C669D0">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7BA412F5"/>
    <w:multiLevelType w:val="hybridMultilevel"/>
    <w:tmpl w:val="3134FE04"/>
    <w:lvl w:ilvl="0" w:tplc="365A66E2">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7D6F522F"/>
    <w:multiLevelType w:val="hybridMultilevel"/>
    <w:tmpl w:val="5C164770"/>
    <w:lvl w:ilvl="0" w:tplc="82CAF836">
      <w:numFmt w:val="bullet"/>
      <w:lvlText w:val="-"/>
      <w:lvlJc w:val="left"/>
      <w:pPr>
        <w:ind w:left="1440" w:hanging="360"/>
      </w:pPr>
      <w:rPr>
        <w:rFonts w:ascii="Calibri" w:eastAsiaTheme="minorHAnsi" w:hAnsi="Calibri" w:cstheme="minorBidi"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47" w15:restartNumberingAfterBreak="0">
    <w:nsid w:val="7E71042A"/>
    <w:multiLevelType w:val="hybridMultilevel"/>
    <w:tmpl w:val="002AA5A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47"/>
  </w:num>
  <w:num w:numId="2">
    <w:abstractNumId w:val="21"/>
  </w:num>
  <w:num w:numId="3">
    <w:abstractNumId w:val="38"/>
  </w:num>
  <w:num w:numId="4">
    <w:abstractNumId w:val="6"/>
  </w:num>
  <w:num w:numId="5">
    <w:abstractNumId w:val="29"/>
  </w:num>
  <w:num w:numId="6">
    <w:abstractNumId w:val="37"/>
  </w:num>
  <w:num w:numId="7">
    <w:abstractNumId w:val="22"/>
  </w:num>
  <w:num w:numId="8">
    <w:abstractNumId w:val="34"/>
  </w:num>
  <w:num w:numId="9">
    <w:abstractNumId w:val="5"/>
  </w:num>
  <w:num w:numId="10">
    <w:abstractNumId w:val="17"/>
  </w:num>
  <w:num w:numId="11">
    <w:abstractNumId w:val="1"/>
  </w:num>
  <w:num w:numId="12">
    <w:abstractNumId w:val="0"/>
  </w:num>
  <w:num w:numId="13">
    <w:abstractNumId w:val="19"/>
  </w:num>
  <w:num w:numId="14">
    <w:abstractNumId w:val="15"/>
  </w:num>
  <w:num w:numId="15">
    <w:abstractNumId w:val="2"/>
  </w:num>
  <w:num w:numId="16">
    <w:abstractNumId w:val="3"/>
  </w:num>
  <w:num w:numId="17">
    <w:abstractNumId w:val="44"/>
  </w:num>
  <w:num w:numId="18">
    <w:abstractNumId w:val="46"/>
  </w:num>
  <w:num w:numId="19">
    <w:abstractNumId w:val="11"/>
  </w:num>
  <w:num w:numId="20">
    <w:abstractNumId w:val="43"/>
  </w:num>
  <w:num w:numId="21">
    <w:abstractNumId w:val="13"/>
  </w:num>
  <w:num w:numId="22">
    <w:abstractNumId w:val="20"/>
  </w:num>
  <w:num w:numId="23">
    <w:abstractNumId w:val="35"/>
  </w:num>
  <w:num w:numId="24">
    <w:abstractNumId w:val="7"/>
  </w:num>
  <w:num w:numId="25">
    <w:abstractNumId w:val="39"/>
  </w:num>
  <w:num w:numId="26">
    <w:abstractNumId w:val="28"/>
  </w:num>
  <w:num w:numId="27">
    <w:abstractNumId w:val="42"/>
  </w:num>
  <w:num w:numId="28">
    <w:abstractNumId w:val="18"/>
  </w:num>
  <w:num w:numId="29">
    <w:abstractNumId w:val="10"/>
  </w:num>
  <w:num w:numId="30">
    <w:abstractNumId w:val="23"/>
  </w:num>
  <w:num w:numId="31">
    <w:abstractNumId w:val="31"/>
  </w:num>
  <w:num w:numId="32">
    <w:abstractNumId w:val="26"/>
  </w:num>
  <w:num w:numId="33">
    <w:abstractNumId w:val="40"/>
  </w:num>
  <w:num w:numId="34">
    <w:abstractNumId w:val="24"/>
  </w:num>
  <w:num w:numId="35">
    <w:abstractNumId w:val="30"/>
  </w:num>
  <w:num w:numId="36">
    <w:abstractNumId w:val="27"/>
  </w:num>
  <w:num w:numId="37">
    <w:abstractNumId w:val="4"/>
  </w:num>
  <w:num w:numId="38">
    <w:abstractNumId w:val="9"/>
  </w:num>
  <w:num w:numId="39">
    <w:abstractNumId w:val="32"/>
  </w:num>
  <w:num w:numId="40">
    <w:abstractNumId w:val="25"/>
  </w:num>
  <w:num w:numId="41">
    <w:abstractNumId w:val="41"/>
  </w:num>
  <w:num w:numId="42">
    <w:abstractNumId w:val="45"/>
  </w:num>
  <w:num w:numId="43">
    <w:abstractNumId w:val="36"/>
  </w:num>
  <w:num w:numId="44">
    <w:abstractNumId w:val="16"/>
  </w:num>
  <w:num w:numId="45">
    <w:abstractNumId w:val="14"/>
  </w:num>
  <w:num w:numId="46">
    <w:abstractNumId w:val="8"/>
  </w:num>
  <w:num w:numId="47">
    <w:abstractNumId w:val="33"/>
  </w:num>
  <w:num w:numId="48">
    <w:abstractNumId w:val="12"/>
  </w:num>
  <w:numIdMacAtCleanup w:val="4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defaultTabStop w:val="720"/>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E262B"/>
    <w:rsid w:val="000037A7"/>
    <w:rsid w:val="00024EC4"/>
    <w:rsid w:val="00066F1C"/>
    <w:rsid w:val="000A3D3E"/>
    <w:rsid w:val="000B633A"/>
    <w:rsid w:val="000D4896"/>
    <w:rsid w:val="000E2792"/>
    <w:rsid w:val="000E42BE"/>
    <w:rsid w:val="001078F3"/>
    <w:rsid w:val="00107F78"/>
    <w:rsid w:val="00146B3C"/>
    <w:rsid w:val="001774D9"/>
    <w:rsid w:val="00177820"/>
    <w:rsid w:val="001966DE"/>
    <w:rsid w:val="001A533D"/>
    <w:rsid w:val="001B0C7C"/>
    <w:rsid w:val="001B0DEB"/>
    <w:rsid w:val="001C4EE0"/>
    <w:rsid w:val="001D658E"/>
    <w:rsid w:val="001F187F"/>
    <w:rsid w:val="001F2084"/>
    <w:rsid w:val="001F22F3"/>
    <w:rsid w:val="00211F6A"/>
    <w:rsid w:val="002142A1"/>
    <w:rsid w:val="0026172F"/>
    <w:rsid w:val="002747E7"/>
    <w:rsid w:val="0028335E"/>
    <w:rsid w:val="00295B62"/>
    <w:rsid w:val="002B596E"/>
    <w:rsid w:val="002B7A42"/>
    <w:rsid w:val="002B7A7A"/>
    <w:rsid w:val="002C2CD1"/>
    <w:rsid w:val="002C2EE3"/>
    <w:rsid w:val="002C6106"/>
    <w:rsid w:val="002D55FB"/>
    <w:rsid w:val="002F0488"/>
    <w:rsid w:val="002F51C7"/>
    <w:rsid w:val="003143C7"/>
    <w:rsid w:val="003275CE"/>
    <w:rsid w:val="00334ABF"/>
    <w:rsid w:val="00336FE3"/>
    <w:rsid w:val="003858F0"/>
    <w:rsid w:val="003957A1"/>
    <w:rsid w:val="003A3BFA"/>
    <w:rsid w:val="003B3A76"/>
    <w:rsid w:val="003C394F"/>
    <w:rsid w:val="003D1B3D"/>
    <w:rsid w:val="003D550A"/>
    <w:rsid w:val="004010F9"/>
    <w:rsid w:val="004052F7"/>
    <w:rsid w:val="0046138D"/>
    <w:rsid w:val="00481D58"/>
    <w:rsid w:val="004870FE"/>
    <w:rsid w:val="004955A0"/>
    <w:rsid w:val="004A3F30"/>
    <w:rsid w:val="004A7176"/>
    <w:rsid w:val="004C6FDE"/>
    <w:rsid w:val="004D595F"/>
    <w:rsid w:val="004E0300"/>
    <w:rsid w:val="004F215C"/>
    <w:rsid w:val="0050323E"/>
    <w:rsid w:val="00520BBB"/>
    <w:rsid w:val="005271C5"/>
    <w:rsid w:val="0054187A"/>
    <w:rsid w:val="005462EA"/>
    <w:rsid w:val="00581FC3"/>
    <w:rsid w:val="005C5A63"/>
    <w:rsid w:val="005F2796"/>
    <w:rsid w:val="006037AE"/>
    <w:rsid w:val="0063201D"/>
    <w:rsid w:val="00661FAC"/>
    <w:rsid w:val="00674679"/>
    <w:rsid w:val="006B6D71"/>
    <w:rsid w:val="006C19DD"/>
    <w:rsid w:val="006E224D"/>
    <w:rsid w:val="00700863"/>
    <w:rsid w:val="007120EB"/>
    <w:rsid w:val="00722E8D"/>
    <w:rsid w:val="00746739"/>
    <w:rsid w:val="00756BA1"/>
    <w:rsid w:val="0076222D"/>
    <w:rsid w:val="007642C1"/>
    <w:rsid w:val="0077434D"/>
    <w:rsid w:val="007A4B4C"/>
    <w:rsid w:val="007E7B75"/>
    <w:rsid w:val="007F21E0"/>
    <w:rsid w:val="007F2D66"/>
    <w:rsid w:val="00800412"/>
    <w:rsid w:val="00810F1D"/>
    <w:rsid w:val="00810F91"/>
    <w:rsid w:val="00812611"/>
    <w:rsid w:val="00813B65"/>
    <w:rsid w:val="008240D0"/>
    <w:rsid w:val="00831A0A"/>
    <w:rsid w:val="00831B69"/>
    <w:rsid w:val="00840A94"/>
    <w:rsid w:val="0084200E"/>
    <w:rsid w:val="008547D2"/>
    <w:rsid w:val="0087067C"/>
    <w:rsid w:val="00881D8B"/>
    <w:rsid w:val="008C481C"/>
    <w:rsid w:val="008D6858"/>
    <w:rsid w:val="008E0A97"/>
    <w:rsid w:val="00922285"/>
    <w:rsid w:val="00923AE7"/>
    <w:rsid w:val="00945442"/>
    <w:rsid w:val="0095431F"/>
    <w:rsid w:val="00954FB6"/>
    <w:rsid w:val="00982318"/>
    <w:rsid w:val="00986806"/>
    <w:rsid w:val="009E2971"/>
    <w:rsid w:val="009E377F"/>
    <w:rsid w:val="009F07B1"/>
    <w:rsid w:val="009F54CA"/>
    <w:rsid w:val="00A01070"/>
    <w:rsid w:val="00A356E2"/>
    <w:rsid w:val="00AA5E3F"/>
    <w:rsid w:val="00AB4CCF"/>
    <w:rsid w:val="00AC0401"/>
    <w:rsid w:val="00AC0706"/>
    <w:rsid w:val="00B20A9C"/>
    <w:rsid w:val="00B2169B"/>
    <w:rsid w:val="00B301A9"/>
    <w:rsid w:val="00B63C74"/>
    <w:rsid w:val="00B82C58"/>
    <w:rsid w:val="00B83D27"/>
    <w:rsid w:val="00B91202"/>
    <w:rsid w:val="00BB7D1E"/>
    <w:rsid w:val="00BC0AF4"/>
    <w:rsid w:val="00BE28B9"/>
    <w:rsid w:val="00C03CEB"/>
    <w:rsid w:val="00C2670D"/>
    <w:rsid w:val="00C47FFB"/>
    <w:rsid w:val="00C72BC7"/>
    <w:rsid w:val="00C8774D"/>
    <w:rsid w:val="00C90176"/>
    <w:rsid w:val="00C90EB0"/>
    <w:rsid w:val="00CB3B77"/>
    <w:rsid w:val="00CD36D5"/>
    <w:rsid w:val="00CE2B30"/>
    <w:rsid w:val="00CE7A5D"/>
    <w:rsid w:val="00CF46BB"/>
    <w:rsid w:val="00D0321E"/>
    <w:rsid w:val="00D14319"/>
    <w:rsid w:val="00D22130"/>
    <w:rsid w:val="00D30282"/>
    <w:rsid w:val="00D33F53"/>
    <w:rsid w:val="00D7339A"/>
    <w:rsid w:val="00D92497"/>
    <w:rsid w:val="00D9664B"/>
    <w:rsid w:val="00DB0231"/>
    <w:rsid w:val="00DB18B5"/>
    <w:rsid w:val="00DB6DD0"/>
    <w:rsid w:val="00DD0FA1"/>
    <w:rsid w:val="00DE393E"/>
    <w:rsid w:val="00DE49F3"/>
    <w:rsid w:val="00DF25B7"/>
    <w:rsid w:val="00E0076D"/>
    <w:rsid w:val="00E14E7A"/>
    <w:rsid w:val="00E3192B"/>
    <w:rsid w:val="00E46A3A"/>
    <w:rsid w:val="00E72E38"/>
    <w:rsid w:val="00EB2259"/>
    <w:rsid w:val="00EC1EB5"/>
    <w:rsid w:val="00EC2E36"/>
    <w:rsid w:val="00EC50B1"/>
    <w:rsid w:val="00EC771C"/>
    <w:rsid w:val="00EE262B"/>
    <w:rsid w:val="00EE7ED9"/>
    <w:rsid w:val="00EF1CCB"/>
    <w:rsid w:val="00EF56AE"/>
    <w:rsid w:val="00F23D9A"/>
    <w:rsid w:val="00F46E0F"/>
    <w:rsid w:val="00F514B0"/>
    <w:rsid w:val="00F62660"/>
    <w:rsid w:val="00F76840"/>
    <w:rsid w:val="00F91732"/>
    <w:rsid w:val="00FA7918"/>
    <w:rsid w:val="00FA7CDD"/>
    <w:rsid w:val="00FB790F"/>
    <w:rsid w:val="00FC25CC"/>
    <w:rsid w:val="00FD571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2049"/>
    <o:shapelayout v:ext="edit">
      <o:idmap v:ext="edit" data="1"/>
    </o:shapelayout>
  </w:shapeDefaults>
  <w:decimalSymbol w:val=","/>
  <w:listSeparator w:val=";"/>
  <w15:docId w15:val="{5D21A0BE-9198-466B-BD9A-CE0E34F601F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ard">
    <w:name w:val="Normal"/>
    <w:qFormat/>
  </w:style>
  <w:style w:type="paragraph" w:styleId="Kop1">
    <w:name w:val="heading 1"/>
    <w:basedOn w:val="Standaard"/>
    <w:next w:val="Standaard"/>
    <w:link w:val="Kop1Char"/>
    <w:qFormat/>
    <w:rsid w:val="00BC0AF4"/>
    <w:pPr>
      <w:keepNext/>
      <w:spacing w:after="0" w:line="240" w:lineRule="auto"/>
      <w:outlineLvl w:val="0"/>
    </w:pPr>
    <w:rPr>
      <w:rFonts w:ascii="Arial" w:eastAsia="Times New Roman" w:hAnsi="Arial" w:cs="Times New Roman"/>
      <w:b/>
      <w:kern w:val="28"/>
      <w:sz w:val="18"/>
      <w:szCs w:val="20"/>
      <w:lang w:val="nl-NL" w:eastAsia="nl-NL"/>
    </w:rPr>
  </w:style>
  <w:style w:type="paragraph" w:styleId="Kop2">
    <w:name w:val="heading 2"/>
    <w:basedOn w:val="Standaard"/>
    <w:next w:val="Standaard"/>
    <w:link w:val="Kop2Char"/>
    <w:qFormat/>
    <w:rsid w:val="00BC0AF4"/>
    <w:pPr>
      <w:keepNext/>
      <w:widowControl w:val="0"/>
      <w:snapToGrid w:val="0"/>
      <w:spacing w:before="240" w:after="60" w:line="240" w:lineRule="auto"/>
      <w:outlineLvl w:val="1"/>
    </w:pPr>
    <w:rPr>
      <w:rFonts w:ascii="Arial" w:eastAsia="Times New Roman" w:hAnsi="Arial" w:cs="Arial"/>
      <w:b/>
      <w:bCs/>
      <w:i/>
      <w:iCs/>
      <w:sz w:val="28"/>
      <w:szCs w:val="28"/>
      <w:lang w:val="nl-NL" w:eastAsia="nl-NL"/>
    </w:rPr>
  </w:style>
  <w:style w:type="paragraph" w:styleId="Kop3">
    <w:name w:val="heading 3"/>
    <w:basedOn w:val="Standaard"/>
    <w:next w:val="Standaard"/>
    <w:link w:val="Kop3Char"/>
    <w:qFormat/>
    <w:rsid w:val="00BC0AF4"/>
    <w:pPr>
      <w:keepNext/>
      <w:widowControl w:val="0"/>
      <w:snapToGrid w:val="0"/>
      <w:spacing w:before="240" w:after="60" w:line="240" w:lineRule="auto"/>
      <w:outlineLvl w:val="2"/>
    </w:pPr>
    <w:rPr>
      <w:rFonts w:ascii="Arial" w:eastAsia="Times New Roman" w:hAnsi="Arial" w:cs="Arial"/>
      <w:b/>
      <w:bCs/>
      <w:sz w:val="26"/>
      <w:szCs w:val="26"/>
      <w:lang w:val="nl-NL" w:eastAsia="nl-NL"/>
    </w:rPr>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paragraph" w:styleId="Lijstalinea">
    <w:name w:val="List Paragraph"/>
    <w:basedOn w:val="Standaard"/>
    <w:uiPriority w:val="34"/>
    <w:qFormat/>
    <w:rsid w:val="0054187A"/>
    <w:pPr>
      <w:ind w:left="720"/>
      <w:contextualSpacing/>
    </w:pPr>
  </w:style>
  <w:style w:type="table" w:styleId="Tabelraster">
    <w:name w:val="Table Grid"/>
    <w:basedOn w:val="Standaardtabel"/>
    <w:uiPriority w:val="59"/>
    <w:rsid w:val="003D550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Onopgemaaktetabel11">
    <w:name w:val="Onopgemaakte tabel 11"/>
    <w:basedOn w:val="Standaardtabel"/>
    <w:uiPriority w:val="41"/>
    <w:rsid w:val="003D550A"/>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styleId="Koptekst">
    <w:name w:val="header"/>
    <w:basedOn w:val="Standaard"/>
    <w:link w:val="KoptekstChar"/>
    <w:uiPriority w:val="99"/>
    <w:unhideWhenUsed/>
    <w:rsid w:val="00BB7D1E"/>
    <w:pPr>
      <w:tabs>
        <w:tab w:val="center" w:pos="4680"/>
        <w:tab w:val="right" w:pos="9360"/>
      </w:tabs>
      <w:spacing w:after="0" w:line="240" w:lineRule="auto"/>
    </w:pPr>
  </w:style>
  <w:style w:type="character" w:customStyle="1" w:styleId="KoptekstChar">
    <w:name w:val="Koptekst Char"/>
    <w:basedOn w:val="Standaardalinea-lettertype"/>
    <w:link w:val="Koptekst"/>
    <w:uiPriority w:val="99"/>
    <w:rsid w:val="00BB7D1E"/>
  </w:style>
  <w:style w:type="paragraph" w:styleId="Voettekst">
    <w:name w:val="footer"/>
    <w:basedOn w:val="Standaard"/>
    <w:link w:val="VoettekstChar"/>
    <w:uiPriority w:val="99"/>
    <w:unhideWhenUsed/>
    <w:rsid w:val="00BB7D1E"/>
    <w:pPr>
      <w:tabs>
        <w:tab w:val="center" w:pos="4680"/>
        <w:tab w:val="right" w:pos="9360"/>
      </w:tabs>
      <w:spacing w:after="0" w:line="240" w:lineRule="auto"/>
    </w:pPr>
  </w:style>
  <w:style w:type="character" w:customStyle="1" w:styleId="VoettekstChar">
    <w:name w:val="Voettekst Char"/>
    <w:basedOn w:val="Standaardalinea-lettertype"/>
    <w:link w:val="Voettekst"/>
    <w:uiPriority w:val="99"/>
    <w:rsid w:val="00BB7D1E"/>
  </w:style>
  <w:style w:type="character" w:styleId="Hyperlink">
    <w:name w:val="Hyperlink"/>
    <w:basedOn w:val="Standaardalinea-lettertype"/>
    <w:uiPriority w:val="99"/>
    <w:unhideWhenUsed/>
    <w:rsid w:val="000B633A"/>
    <w:rPr>
      <w:color w:val="0563C1" w:themeColor="hyperlink"/>
      <w:u w:val="single"/>
    </w:rPr>
  </w:style>
  <w:style w:type="character" w:styleId="GevolgdeHyperlink">
    <w:name w:val="FollowedHyperlink"/>
    <w:basedOn w:val="Standaardalinea-lettertype"/>
    <w:uiPriority w:val="99"/>
    <w:semiHidden/>
    <w:unhideWhenUsed/>
    <w:rsid w:val="00C2670D"/>
    <w:rPr>
      <w:color w:val="954F72" w:themeColor="followedHyperlink"/>
      <w:u w:val="single"/>
    </w:rPr>
  </w:style>
  <w:style w:type="table" w:customStyle="1" w:styleId="Onopgemaaktetabel41">
    <w:name w:val="Onopgemaakte tabel 41"/>
    <w:basedOn w:val="Standaardtabel"/>
    <w:uiPriority w:val="44"/>
    <w:rsid w:val="00B91202"/>
    <w:pPr>
      <w:spacing w:after="0"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styleId="Ballontekst">
    <w:name w:val="Balloon Text"/>
    <w:basedOn w:val="Standaard"/>
    <w:link w:val="BallontekstChar"/>
    <w:uiPriority w:val="99"/>
    <w:semiHidden/>
    <w:unhideWhenUsed/>
    <w:rsid w:val="001774D9"/>
    <w:pPr>
      <w:spacing w:after="0" w:line="240" w:lineRule="auto"/>
    </w:pPr>
    <w:rPr>
      <w:rFonts w:ascii="Tahoma" w:hAnsi="Tahoma" w:cs="Tahoma"/>
      <w:sz w:val="16"/>
      <w:szCs w:val="16"/>
    </w:rPr>
  </w:style>
  <w:style w:type="character" w:customStyle="1" w:styleId="BallontekstChar">
    <w:name w:val="Ballontekst Char"/>
    <w:basedOn w:val="Standaardalinea-lettertype"/>
    <w:link w:val="Ballontekst"/>
    <w:uiPriority w:val="99"/>
    <w:semiHidden/>
    <w:rsid w:val="001774D9"/>
    <w:rPr>
      <w:rFonts w:ascii="Tahoma" w:hAnsi="Tahoma" w:cs="Tahoma"/>
      <w:sz w:val="16"/>
      <w:szCs w:val="16"/>
    </w:rPr>
  </w:style>
  <w:style w:type="character" w:customStyle="1" w:styleId="Kop1Char">
    <w:name w:val="Kop 1 Char"/>
    <w:basedOn w:val="Standaardalinea-lettertype"/>
    <w:link w:val="Kop1"/>
    <w:rsid w:val="00BC0AF4"/>
    <w:rPr>
      <w:rFonts w:ascii="Arial" w:eastAsia="Times New Roman" w:hAnsi="Arial" w:cs="Times New Roman"/>
      <w:b/>
      <w:kern w:val="28"/>
      <w:sz w:val="18"/>
      <w:szCs w:val="20"/>
      <w:lang w:val="nl-NL" w:eastAsia="nl-NL"/>
    </w:rPr>
  </w:style>
  <w:style w:type="character" w:customStyle="1" w:styleId="Kop2Char">
    <w:name w:val="Kop 2 Char"/>
    <w:basedOn w:val="Standaardalinea-lettertype"/>
    <w:link w:val="Kop2"/>
    <w:rsid w:val="00BC0AF4"/>
    <w:rPr>
      <w:rFonts w:ascii="Arial" w:eastAsia="Times New Roman" w:hAnsi="Arial" w:cs="Arial"/>
      <w:b/>
      <w:bCs/>
      <w:i/>
      <w:iCs/>
      <w:sz w:val="28"/>
      <w:szCs w:val="28"/>
      <w:lang w:val="nl-NL" w:eastAsia="nl-NL"/>
    </w:rPr>
  </w:style>
  <w:style w:type="character" w:customStyle="1" w:styleId="Kop3Char">
    <w:name w:val="Kop 3 Char"/>
    <w:basedOn w:val="Standaardalinea-lettertype"/>
    <w:link w:val="Kop3"/>
    <w:rsid w:val="00BC0AF4"/>
    <w:rPr>
      <w:rFonts w:ascii="Arial" w:eastAsia="Times New Roman" w:hAnsi="Arial" w:cs="Arial"/>
      <w:b/>
      <w:bCs/>
      <w:sz w:val="26"/>
      <w:szCs w:val="26"/>
      <w:lang w:val="nl-NL" w:eastAsia="nl-NL"/>
    </w:rPr>
  </w:style>
  <w:style w:type="table" w:styleId="Onopgemaaktetabel1">
    <w:name w:val="Plain Table 1"/>
    <w:basedOn w:val="Standaardtabel"/>
    <w:uiPriority w:val="41"/>
    <w:rsid w:val="002C6106"/>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Lijsttabel6kleurrijk1">
    <w:name w:val="Lijsttabel 6 kleurrijk1"/>
    <w:basedOn w:val="Standaardtabel"/>
    <w:uiPriority w:val="51"/>
    <w:rsid w:val="003143C7"/>
    <w:pPr>
      <w:spacing w:after="0" w:line="240" w:lineRule="auto"/>
    </w:pPr>
    <w:rPr>
      <w:rFonts w:eastAsiaTheme="minorEastAsia"/>
      <w:color w:val="000000" w:themeColor="text1"/>
      <w:lang w:val="nl-NL" w:eastAsia="nl-NL"/>
    </w:rPr>
    <w:tblPr>
      <w:tblStyleRowBandSize w:val="1"/>
      <w:tblStyleColBandSize w:val="1"/>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customStyle="1" w:styleId="Hoofdtekst">
    <w:name w:val="Hoofdtekst"/>
    <w:basedOn w:val="Standaard"/>
    <w:rsid w:val="003143C7"/>
    <w:pPr>
      <w:tabs>
        <w:tab w:val="left" w:pos="0"/>
        <w:tab w:val="left" w:pos="373"/>
        <w:tab w:val="left" w:pos="1440"/>
      </w:tabs>
      <w:spacing w:after="0" w:line="286" w:lineRule="auto"/>
      <w:ind w:left="680"/>
    </w:pPr>
    <w:rPr>
      <w:rFonts w:ascii="Arial" w:eastAsia="Times New Roman" w:hAnsi="Arial" w:cs="Times New Roman"/>
      <w:snapToGrid w:val="0"/>
      <w:szCs w:val="20"/>
      <w:lang w:val="nl-NL" w:eastAsia="nl-NL"/>
    </w:rPr>
  </w:style>
  <w:style w:type="paragraph" w:styleId="Normaalweb">
    <w:name w:val="Normal (Web)"/>
    <w:basedOn w:val="Standaard"/>
    <w:uiPriority w:val="99"/>
    <w:unhideWhenUsed/>
    <w:rsid w:val="006C19DD"/>
    <w:pPr>
      <w:spacing w:after="100" w:afterAutospacing="1" w:line="240" w:lineRule="auto"/>
    </w:pPr>
    <w:rPr>
      <w:rFonts w:ascii="Times New Roman" w:eastAsia="Times New Roman" w:hAnsi="Times New Roman" w:cs="Times New Roman"/>
      <w:sz w:val="24"/>
      <w:szCs w:val="24"/>
      <w:lang w:val="nl-NL" w:eastAsia="nl-N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58264450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0.png"/><Relationship Id="rId21" Type="http://schemas.openxmlformats.org/officeDocument/2006/relationships/hyperlink" Target="https://contentplatform.ontwikkelcentrum.nl/CMS/CDS/Ontwikkelcentrum/Published%20content/ECC%20SP%20modules/CKS%20en%20Impact/37%20Plant/OC-37023d/OC-37023d/index.html" TargetMode="External"/><Relationship Id="rId42" Type="http://schemas.openxmlformats.org/officeDocument/2006/relationships/image" Target="media/image20.png"/><Relationship Id="rId47" Type="http://schemas.openxmlformats.org/officeDocument/2006/relationships/image" Target="media/image24.jpeg"/><Relationship Id="rId63" Type="http://schemas.openxmlformats.org/officeDocument/2006/relationships/image" Target="media/image31.png"/><Relationship Id="rId68" Type="http://schemas.openxmlformats.org/officeDocument/2006/relationships/image" Target="media/image35.png"/><Relationship Id="rId84" Type="http://schemas.openxmlformats.org/officeDocument/2006/relationships/image" Target="media/image48.png"/><Relationship Id="rId89" Type="http://schemas.openxmlformats.org/officeDocument/2006/relationships/image" Target="media/image53.png"/><Relationship Id="rId16" Type="http://schemas.openxmlformats.org/officeDocument/2006/relationships/image" Target="media/image3.png"/><Relationship Id="rId11" Type="http://schemas.openxmlformats.org/officeDocument/2006/relationships/endnotes" Target="endnotes.xml"/><Relationship Id="rId32" Type="http://schemas.openxmlformats.org/officeDocument/2006/relationships/image" Target="media/image15.jpeg"/><Relationship Id="rId37" Type="http://schemas.openxmlformats.org/officeDocument/2006/relationships/hyperlink" Target="http://databank.groenkennisnet.nl/" TargetMode="External"/><Relationship Id="rId53" Type="http://schemas.openxmlformats.org/officeDocument/2006/relationships/image" Target="media/image27.jpeg"/><Relationship Id="rId58" Type="http://schemas.openxmlformats.org/officeDocument/2006/relationships/image" Target="media/image30.png"/><Relationship Id="rId74" Type="http://schemas.openxmlformats.org/officeDocument/2006/relationships/image" Target="media/image40.png"/><Relationship Id="rId79" Type="http://schemas.openxmlformats.org/officeDocument/2006/relationships/image" Target="media/image44.png"/><Relationship Id="rId5" Type="http://schemas.openxmlformats.org/officeDocument/2006/relationships/customXml" Target="../customXml/item5.xml"/><Relationship Id="rId90" Type="http://schemas.openxmlformats.org/officeDocument/2006/relationships/header" Target="header1.xml"/><Relationship Id="rId22" Type="http://schemas.openxmlformats.org/officeDocument/2006/relationships/hyperlink" Target="https://contentplatform.ontwikkelcentrum.nl/CMS/CDS/Ontwikkelcentrum/Published%20content/ECC%20SP%20modules/CKS%20en%20Impact/37%20Plant/OC-37023d/OC-37023d/index.html" TargetMode="External"/><Relationship Id="rId27" Type="http://schemas.openxmlformats.org/officeDocument/2006/relationships/image" Target="media/image11.png"/><Relationship Id="rId43" Type="http://schemas.openxmlformats.org/officeDocument/2006/relationships/image" Target="media/image21.png"/><Relationship Id="rId48" Type="http://schemas.openxmlformats.org/officeDocument/2006/relationships/hyperlink" Target="https://www.youtube.com/watch?v=0ysmH8leR7I" TargetMode="External"/><Relationship Id="rId64" Type="http://schemas.openxmlformats.org/officeDocument/2006/relationships/image" Target="media/image32.png"/><Relationship Id="rId69" Type="http://schemas.openxmlformats.org/officeDocument/2006/relationships/image" Target="media/image36.png"/><Relationship Id="rId8" Type="http://schemas.openxmlformats.org/officeDocument/2006/relationships/settings" Target="settings.xml"/><Relationship Id="rId51" Type="http://schemas.openxmlformats.org/officeDocument/2006/relationships/image" Target="media/image25.png"/><Relationship Id="rId72" Type="http://schemas.openxmlformats.org/officeDocument/2006/relationships/hyperlink" Target="http://www.agrifirm.nl" TargetMode="External"/><Relationship Id="rId80" Type="http://schemas.openxmlformats.org/officeDocument/2006/relationships/hyperlink" Target="https://contentplatform.ontwikkelcentrum.nl/Pages/ViewItem.aspx?cp=%2FCMS%2FCDS%2FOntwikkelcentrum%2FPublished%20content%2FECC%20SP%20modules%2FKS2000%2F28026-2%2F28026-2%20Werken%20met%20grasland%2C%20Theorie" TargetMode="External"/><Relationship Id="rId85" Type="http://schemas.openxmlformats.org/officeDocument/2006/relationships/image" Target="media/image49.png"/><Relationship Id="rId93" Type="http://schemas.openxmlformats.org/officeDocument/2006/relationships/theme" Target="theme/theme1.xml"/><Relationship Id="rId3" Type="http://schemas.openxmlformats.org/officeDocument/2006/relationships/customXml" Target="../customXml/item3.xml"/><Relationship Id="rId12" Type="http://schemas.openxmlformats.org/officeDocument/2006/relationships/image" Target="media/image1.jpeg"/><Relationship Id="rId17" Type="http://schemas.openxmlformats.org/officeDocument/2006/relationships/image" Target="media/image4.png"/><Relationship Id="rId25" Type="http://schemas.openxmlformats.org/officeDocument/2006/relationships/image" Target="media/image9.png"/><Relationship Id="rId33" Type="http://schemas.openxmlformats.org/officeDocument/2006/relationships/hyperlink" Target="https://www.youtube.com/watch?v=h3lCfAUcSog" TargetMode="External"/><Relationship Id="rId38" Type="http://schemas.openxmlformats.org/officeDocument/2006/relationships/image" Target="media/image16.jpeg"/><Relationship Id="rId46" Type="http://schemas.openxmlformats.org/officeDocument/2006/relationships/image" Target="media/image23.png"/><Relationship Id="rId59" Type="http://schemas.openxmlformats.org/officeDocument/2006/relationships/hyperlink" Target="http://www.lto.nl/projecten/Koe-Wij" TargetMode="External"/><Relationship Id="rId67" Type="http://schemas.openxmlformats.org/officeDocument/2006/relationships/image" Target="media/image34.png"/><Relationship Id="rId20" Type="http://schemas.openxmlformats.org/officeDocument/2006/relationships/hyperlink" Target="https://contentplatform.ontwikkelcentrum.nl/Pages/ViewItem.aspx?cp=%2FCMS%2FCDS%2FOntwikkelcentrum%2FPublished%20content%2FECC%20SP%20modules%2FKS2000%2F28026-2%2F28026-2%20Werken%20met%20grasland%2C%20Theorie" TargetMode="External"/><Relationship Id="rId41" Type="http://schemas.openxmlformats.org/officeDocument/2006/relationships/image" Target="media/image19.jpeg"/><Relationship Id="rId54" Type="http://schemas.openxmlformats.org/officeDocument/2006/relationships/image" Target="media/image28.png"/><Relationship Id="rId62" Type="http://schemas.openxmlformats.org/officeDocument/2006/relationships/hyperlink" Target="https://www.groenkennisnet.nl/nl/groenkennisnet/dossier/Beweiding.htm" TargetMode="External"/><Relationship Id="rId70" Type="http://schemas.openxmlformats.org/officeDocument/2006/relationships/image" Target="media/image37.png"/><Relationship Id="rId75" Type="http://schemas.openxmlformats.org/officeDocument/2006/relationships/image" Target="media/image41.png"/><Relationship Id="rId83" Type="http://schemas.openxmlformats.org/officeDocument/2006/relationships/image" Target="media/image47.jpeg"/><Relationship Id="rId88" Type="http://schemas.openxmlformats.org/officeDocument/2006/relationships/image" Target="media/image52.png"/><Relationship Id="rId91"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numbering" Target="numbering.xml"/><Relationship Id="rId15" Type="http://schemas.openxmlformats.org/officeDocument/2006/relationships/image" Target="media/image2.png"/><Relationship Id="rId23" Type="http://schemas.openxmlformats.org/officeDocument/2006/relationships/image" Target="media/image7.png"/><Relationship Id="rId28" Type="http://schemas.openxmlformats.org/officeDocument/2006/relationships/hyperlink" Target="https://contentplatform.ontwikkelcentrum.nl/Pages/ViewItem.aspx?cp=%2FCMS%2FCDS%2FOntwikkelcentrum%2FPublished%20content%2FECC%20SP%20modules%2FKS2000%2F28026-2%2F28026-2%20Werken%20met%20grasland%2C%20Theorie" TargetMode="External"/><Relationship Id="rId36" Type="http://schemas.openxmlformats.org/officeDocument/2006/relationships/hyperlink" Target="http://provisioning.ontwikkelcentrum.nl/objects//OC-37091d/OC-37091d.html" TargetMode="External"/><Relationship Id="rId49" Type="http://schemas.openxmlformats.org/officeDocument/2006/relationships/hyperlink" Target="http://www.graslanddoorzaaien.nl/project-info" TargetMode="External"/><Relationship Id="rId57" Type="http://schemas.openxmlformats.org/officeDocument/2006/relationships/hyperlink" Target="http://www.barenbrug.nl" TargetMode="External"/><Relationship Id="rId10" Type="http://schemas.openxmlformats.org/officeDocument/2006/relationships/footnotes" Target="footnotes.xml"/><Relationship Id="rId31" Type="http://schemas.openxmlformats.org/officeDocument/2006/relationships/image" Target="media/image14.png"/><Relationship Id="rId44" Type="http://schemas.openxmlformats.org/officeDocument/2006/relationships/hyperlink" Target="http://www.groeipartners.nl/voedergrassen/teeltinformatie-voedergrassen/graslandvernieuwing/" TargetMode="External"/><Relationship Id="rId52" Type="http://schemas.openxmlformats.org/officeDocument/2006/relationships/image" Target="media/image26.png"/><Relationship Id="rId60" Type="http://schemas.openxmlformats.org/officeDocument/2006/relationships/hyperlink" Target="https://www.amazinggrazing.eu/nl/amazinggrazing-4/projectag.htm" TargetMode="External"/><Relationship Id="rId65" Type="http://schemas.openxmlformats.org/officeDocument/2006/relationships/image" Target="media/image33.png"/><Relationship Id="rId73" Type="http://schemas.openxmlformats.org/officeDocument/2006/relationships/image" Target="media/image39.png"/><Relationship Id="rId78" Type="http://schemas.openxmlformats.org/officeDocument/2006/relationships/image" Target="media/image43.png"/><Relationship Id="rId81" Type="http://schemas.openxmlformats.org/officeDocument/2006/relationships/image" Target="media/image45.jpeg"/><Relationship Id="rId86" Type="http://schemas.openxmlformats.org/officeDocument/2006/relationships/image" Target="media/image50.png"/><Relationship Id="rId4" Type="http://schemas.openxmlformats.org/officeDocument/2006/relationships/customXml" Target="../customXml/item4.xml"/><Relationship Id="rId9" Type="http://schemas.openxmlformats.org/officeDocument/2006/relationships/webSettings" Target="webSettings.xml"/><Relationship Id="rId13" Type="http://schemas.openxmlformats.org/officeDocument/2006/relationships/hyperlink" Target="mailto:whendrix@aoc-oost.nl" TargetMode="External"/><Relationship Id="rId18" Type="http://schemas.openxmlformats.org/officeDocument/2006/relationships/image" Target="media/image5.png"/><Relationship Id="rId39" Type="http://schemas.openxmlformats.org/officeDocument/2006/relationships/image" Target="media/image17.png"/><Relationship Id="rId34" Type="http://schemas.openxmlformats.org/officeDocument/2006/relationships/hyperlink" Target="https://www.youtube.com/watch?v=wJ7CXuMVgXA" TargetMode="External"/><Relationship Id="rId50" Type="http://schemas.openxmlformats.org/officeDocument/2006/relationships/hyperlink" Target="http://www.graslanddoorzaaien.nl/project-info/filmpjes/" TargetMode="External"/><Relationship Id="rId55" Type="http://schemas.openxmlformats.org/officeDocument/2006/relationships/hyperlink" Target="http://www.barenbrug.nl/weidemengsels" TargetMode="External"/><Relationship Id="rId76" Type="http://schemas.openxmlformats.org/officeDocument/2006/relationships/image" Target="media/image42.png"/><Relationship Id="rId7" Type="http://schemas.openxmlformats.org/officeDocument/2006/relationships/styles" Target="styles.xml"/><Relationship Id="rId71" Type="http://schemas.openxmlformats.org/officeDocument/2006/relationships/image" Target="media/image38.png"/><Relationship Id="rId92" Type="http://schemas.openxmlformats.org/officeDocument/2006/relationships/fontTable" Target="fontTable.xml"/><Relationship Id="rId2" Type="http://schemas.openxmlformats.org/officeDocument/2006/relationships/customXml" Target="../customXml/item2.xml"/><Relationship Id="rId29" Type="http://schemas.openxmlformats.org/officeDocument/2006/relationships/image" Target="media/image12.png"/><Relationship Id="rId24" Type="http://schemas.openxmlformats.org/officeDocument/2006/relationships/image" Target="media/image8.png"/><Relationship Id="rId40" Type="http://schemas.openxmlformats.org/officeDocument/2006/relationships/image" Target="media/image18.jpeg"/><Relationship Id="rId45" Type="http://schemas.openxmlformats.org/officeDocument/2006/relationships/image" Target="media/image22.jpeg"/><Relationship Id="rId66" Type="http://schemas.openxmlformats.org/officeDocument/2006/relationships/hyperlink" Target="https://contentplatform.ontwikkelcentrum.nl/Pages/ViewItem.aspx?cp=%2FCMS%2FCDS%2FOntwikkelcentrum%2FPublished%20content%2FECC%20SP%20modules%2FKS2000%2F28026-2%2F28026-2%20Werken%20met%20grasland%2C%20Theorie" TargetMode="External"/><Relationship Id="rId87" Type="http://schemas.openxmlformats.org/officeDocument/2006/relationships/image" Target="media/image51.png"/><Relationship Id="rId61" Type="http://schemas.openxmlformats.org/officeDocument/2006/relationships/hyperlink" Target="https://www.stichtingweidegang.nl/" TargetMode="External"/><Relationship Id="rId82" Type="http://schemas.openxmlformats.org/officeDocument/2006/relationships/image" Target="media/image46.png"/><Relationship Id="rId19" Type="http://schemas.openxmlformats.org/officeDocument/2006/relationships/image" Target="media/image6.png"/><Relationship Id="rId14" Type="http://schemas.openxmlformats.org/officeDocument/2006/relationships/hyperlink" Target="https://contentplatform.ontwikkelcentrum.nl/Pages/ViewItem.aspx?cp=%2FCMS%2FCDS%2FOntwikkelcentrum%2FPublished%20content%2FECC%20SP%20modules%2FKS2000%2F28026-2%2F28026-2%20Werken%20met%20grasland%2C%20Theorie" TargetMode="External"/><Relationship Id="rId30" Type="http://schemas.openxmlformats.org/officeDocument/2006/relationships/image" Target="media/image13.jpeg"/><Relationship Id="rId35" Type="http://schemas.openxmlformats.org/officeDocument/2006/relationships/hyperlink" Target="https://www.youtube.com/watch?v=hTZi_I0eJ80" TargetMode="External"/><Relationship Id="rId56" Type="http://schemas.openxmlformats.org/officeDocument/2006/relationships/image" Target="media/image29.png"/><Relationship Id="rId77" Type="http://schemas.openxmlformats.org/officeDocument/2006/relationships/hyperlink" Target="https://contentplatform.ontwikkelcentrum.nl/Pages/ViewItem.aspx?cp=%2FCMS%2FCDS%2FOntwikkelcentrum%2FPublished%20content%2FECC%20SP%20modules%2FKS2000%2F28026-2%2F28026-2%20Werken%20met%20grasland%2C%20Theorie" TargetMode="External"/></Relationships>
</file>

<file path=word/_rels/footer1.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Kantoorthema">
  <a:themeElements>
    <a:clrScheme name="Kantoor">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Kantoor">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toor">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_dlc_DocId xmlns="8c204fd9-28d1-4b23-87e5-4d5424a0d918">INTRA-185-620</_dlc_DocId>
    <_dlc_DocIdUrl xmlns="8c204fd9-28d1-4b23-87e5-4d5424a0d918">
      <Url>https://sp.aoc-oost.nl/sites/intranet/projecten/gewasbescherming/_layouts/DocIdRedir.aspx?ID=INTRA-185-620</Url>
      <Description>INTRA-185-620</Description>
    </_dlc_DocIdUrl>
  </documentManagement>
</p:properties>
</file>

<file path=customXml/item3.xml><?xml version="1.0" encoding="utf-8"?>
<ct:contentTypeSchema xmlns:ct="http://schemas.microsoft.com/office/2006/metadata/contentType" xmlns:ma="http://schemas.microsoft.com/office/2006/metadata/properties/metaAttributes" ct:_="" ma:_="" ma:contentTypeName="Word" ma:contentTypeID="0x010100C1B3500AFE67A24A9E7A9962B93C20E3" ma:contentTypeVersion="0" ma:contentTypeDescription="Een nieuw document maken." ma:contentTypeScope="" ma:versionID="f713a6705dfdbbd45a8514c8f6f4fbaa">
  <xsd:schema xmlns:xsd="http://www.w3.org/2001/XMLSchema" xmlns:xs="http://www.w3.org/2001/XMLSchema" xmlns:p="http://schemas.microsoft.com/office/2006/metadata/properties" xmlns:ns2="8c204fd9-28d1-4b23-87e5-4d5424a0d918" targetNamespace="http://schemas.microsoft.com/office/2006/metadata/properties" ma:root="true" ma:fieldsID="86ff3e34dab63b80914e023a716c6378" ns2:_="">
    <xsd:import namespace="8c204fd9-28d1-4b23-87e5-4d5424a0d918"/>
    <xsd:element name="properties">
      <xsd:complexType>
        <xsd:sequence>
          <xsd:element name="documentManagement">
            <xsd:complexType>
              <xsd:all>
                <xsd:element ref="ns2:_dlc_DocId" minOccurs="0"/>
                <xsd:element ref="ns2:_dlc_DocIdUrl" minOccurs="0"/>
                <xsd:element ref="ns2:_dlc_DocIdPersistId"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c204fd9-28d1-4b23-87e5-4d5424a0d918" elementFormDefault="qualified">
    <xsd:import namespace="http://schemas.microsoft.com/office/2006/documentManagement/types"/>
    <xsd:import namespace="http://schemas.microsoft.com/office/infopath/2007/PartnerControls"/>
    <xsd:element name="_dlc_DocId" ma:index="8" nillable="true" ma:displayName="Waarde van de document-id" ma:description="De waarde van de document-id die aan dit item is toegewezen." ma:internalName="_dlc_DocId" ma:readOnly="true">
      <xsd:simpleType>
        <xsd:restriction base="dms:Text"/>
      </xsd:simpleType>
    </xsd:element>
    <xsd:element name="_dlc_DocIdUrl" ma:index="9" nillable="true" ma:displayName="Document-id" ma:description="Permanente koppeling naar dit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oudstype"/>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spe:Receivers xmlns:spe="http://schemas.microsoft.com/sharepoint/events">
  <Receiver>
    <Name>Document ID Generator</Name>
    <Synchronization>Synchronous</Synchronization>
    <Type>10001</Type>
    <SequenceNumber>1000</SequenceNumber>
    <Assembly>Microsoft.Office.DocumentManagement, Version=14.0.0.0, Culture=neutral, PublicKeyToken=71e9bce111e9429c</Assembly>
    <Class>Microsoft.Office.DocumentManagement.Internal.DocIdHandler</Class>
    <Data/>
    <Filter/>
  </Receiver>
  <Receiver>
    <Name>Document ID Generator</Name>
    <Synchronization>Synchronous</Synchronization>
    <Type>10002</Type>
    <SequenceNumber>1001</SequenceNumber>
    <Assembly>Microsoft.Office.DocumentManagement, Version=14.0.0.0, Culture=neutral, PublicKeyToken=71e9bce111e9429c</Assembly>
    <Class>Microsoft.Office.DocumentManagement.Internal.DocIdHandler</Class>
    <Data/>
    <Filter/>
  </Receiver>
  <Receiver>
    <Name>Document ID Generator</Name>
    <Synchronization>Synchronous</Synchronization>
    <Type>10004</Type>
    <SequenceNumber>1002</SequenceNumber>
    <Assembly>Microsoft.Office.DocumentManagement, Version=14.0.0.0, Culture=neutral, PublicKeyToken=71e9bce111e9429c</Assembly>
    <Class>Microsoft.Office.DocumentManagement.Internal.DocIdHandler</Class>
    <Data/>
    <Filter/>
  </Receiver>
  <Receiver>
    <Name>Document ID Generator</Name>
    <Synchronization>Synchronous</Synchronization>
    <Type>10006</Type>
    <SequenceNumber>1003</SequenceNumber>
    <Assembly>Microsoft.Office.DocumentManagement, Version=14.0.0.0, Culture=neutral, PublicKeyToken=71e9bce111e9429c</Assembly>
    <Class>Microsoft.Office.DocumentManagement.Internal.DocIdHandler</Class>
    <Data/>
    <Filter/>
  </Receiver>
</spe:Receivers>
</file>

<file path=customXml/item5.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D7663D4-D2A0-48C5-BCA8-AB8E1D353994}">
  <ds:schemaRefs>
    <ds:schemaRef ds:uri="http://schemas.microsoft.com/sharepoint/v3/contenttype/forms"/>
  </ds:schemaRefs>
</ds:datastoreItem>
</file>

<file path=customXml/itemProps2.xml><?xml version="1.0" encoding="utf-8"?>
<ds:datastoreItem xmlns:ds="http://schemas.openxmlformats.org/officeDocument/2006/customXml" ds:itemID="{E762EBBB-003D-4F8F-90B9-CE850B47383D}">
  <ds:schemaRefs>
    <ds:schemaRef ds:uri="http://schemas.microsoft.com/office/2006/metadata/properties"/>
    <ds:schemaRef ds:uri="http://schemas.microsoft.com/office/infopath/2007/PartnerControls"/>
    <ds:schemaRef ds:uri="8c204fd9-28d1-4b23-87e5-4d5424a0d918"/>
  </ds:schemaRefs>
</ds:datastoreItem>
</file>

<file path=customXml/itemProps3.xml><?xml version="1.0" encoding="utf-8"?>
<ds:datastoreItem xmlns:ds="http://schemas.openxmlformats.org/officeDocument/2006/customXml" ds:itemID="{6BE18DD2-4C50-4D2F-9077-FDF702D1856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8c204fd9-28d1-4b23-87e5-4d5424a0d91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E759DE68-D13A-4F71-80D0-00665FB4158D}">
  <ds:schemaRefs>
    <ds:schemaRef ds:uri="http://schemas.microsoft.com/sharepoint/events"/>
  </ds:schemaRefs>
</ds:datastoreItem>
</file>

<file path=customXml/itemProps5.xml><?xml version="1.0" encoding="utf-8"?>
<ds:datastoreItem xmlns:ds="http://schemas.openxmlformats.org/officeDocument/2006/customXml" ds:itemID="{B8F80E6E-F278-4D25-8C60-67B796BA01F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56</TotalTime>
  <Pages>59</Pages>
  <Words>9162</Words>
  <Characters>52225</Characters>
  <Application>Microsoft Office Word</Application>
  <DocSecurity>0</DocSecurity>
  <Lines>435</Lines>
  <Paragraphs>122</Paragraphs>
  <ScaleCrop>false</ScaleCrop>
  <HeadingPairs>
    <vt:vector size="2" baseType="variant">
      <vt:variant>
        <vt:lpstr>Titel</vt:lpstr>
      </vt:variant>
      <vt:variant>
        <vt:i4>1</vt:i4>
      </vt:variant>
    </vt:vector>
  </HeadingPairs>
  <TitlesOfParts>
    <vt:vector size="1" baseType="lpstr">
      <vt:lpstr/>
    </vt:vector>
  </TitlesOfParts>
  <Company>AOC Oost</Company>
  <LinksUpToDate>false</LinksUpToDate>
  <CharactersWithSpaces>61265</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Wied Hendrix</dc:creator>
  <cp:lastModifiedBy>Wied Hendrix</cp:lastModifiedBy>
  <cp:revision>13</cp:revision>
  <dcterms:created xsi:type="dcterms:W3CDTF">2018-12-17T08:50:00Z</dcterms:created>
  <dcterms:modified xsi:type="dcterms:W3CDTF">2019-01-28T14:16:00Z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0x010100C1B3500AFE67A24A9E7A9962B93C20E3</vt:lpwstr>
  </property>
  <property fmtid="{D5CDD505-2E9C-101B-9397-08002B2CF9AE}" pid="3" name="_dlc_DocIdItemGuid">
    <vt:lpwstr>dd85472d-65ea-4e60-a5c7-67cd7191574d</vt:lpwstr>
  </property>
</Properties>
</file>