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9D9" w:rsidRDefault="003A69D9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2F989F0" wp14:editId="5A2D8E28">
            <wp:simplePos x="0" y="0"/>
            <wp:positionH relativeFrom="margin">
              <wp:posOffset>2931795</wp:posOffset>
            </wp:positionH>
            <wp:positionV relativeFrom="paragraph">
              <wp:posOffset>266700</wp:posOffset>
            </wp:positionV>
            <wp:extent cx="2931795" cy="448310"/>
            <wp:effectExtent l="0" t="0" r="1905" b="8890"/>
            <wp:wrapTight wrapText="bothSides">
              <wp:wrapPolygon edited="0">
                <wp:start x="0" y="0"/>
                <wp:lineTo x="0" y="21110"/>
                <wp:lineTo x="21474" y="21110"/>
                <wp:lineTo x="21474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business-school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1795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73BF31A" wp14:editId="51EA2FF2">
            <wp:simplePos x="0" y="0"/>
            <wp:positionH relativeFrom="column">
              <wp:posOffset>-271145</wp:posOffset>
            </wp:positionH>
            <wp:positionV relativeFrom="paragraph">
              <wp:posOffset>0</wp:posOffset>
            </wp:positionV>
            <wp:extent cx="2905125" cy="990600"/>
            <wp:effectExtent l="0" t="0" r="9525" b="0"/>
            <wp:wrapTight wrapText="bothSides">
              <wp:wrapPolygon edited="0">
                <wp:start x="0" y="0"/>
                <wp:lineTo x="0" y="21185"/>
                <wp:lineTo x="21529" y="21185"/>
                <wp:lineTo x="21529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edudelt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69D9" w:rsidRDefault="003A69D9"/>
    <w:p w:rsidR="003A69D9" w:rsidRDefault="003A69D9">
      <w:r>
        <w:t>Extra opdrachten boekingstempels</w:t>
      </w:r>
    </w:p>
    <w:p w:rsidR="003A69D9" w:rsidRDefault="003A69D9"/>
    <w:p w:rsidR="003A69D9" w:rsidRDefault="003A69D9">
      <w:r>
        <w:t>Maak van de volgende financiële veranderingen de boekingstempels.</w:t>
      </w:r>
    </w:p>
    <w:p w:rsidR="003A69D9" w:rsidRDefault="003A69D9"/>
    <w:p w:rsidR="003A69D9" w:rsidRDefault="003A69D9"/>
    <w:p w:rsidR="003A69D9" w:rsidRDefault="003A69D9" w:rsidP="003A69D9">
      <w:pPr>
        <w:pStyle w:val="Lijstalinea"/>
        <w:numPr>
          <w:ilvl w:val="0"/>
          <w:numId w:val="1"/>
        </w:numPr>
        <w:spacing w:line="480" w:lineRule="auto"/>
      </w:pPr>
      <w:r>
        <w:t>Op rekening diverse goederen verkocht voor € 12.750. De inkoopwaarde van de goederen was € 7.300.</w:t>
      </w:r>
    </w:p>
    <w:p w:rsidR="003A69D9" w:rsidRDefault="003A69D9" w:rsidP="003A69D9">
      <w:pPr>
        <w:pStyle w:val="Lijstalinea"/>
        <w:numPr>
          <w:ilvl w:val="0"/>
          <w:numId w:val="1"/>
        </w:numPr>
        <w:spacing w:line="480" w:lineRule="auto"/>
      </w:pPr>
      <w:r>
        <w:t>Per bank de maandelijkse hypotheek van € 2.470 betaald</w:t>
      </w:r>
    </w:p>
    <w:p w:rsidR="003A69D9" w:rsidRDefault="003A69D9" w:rsidP="003A69D9">
      <w:pPr>
        <w:pStyle w:val="Lijstalinea"/>
        <w:numPr>
          <w:ilvl w:val="0"/>
          <w:numId w:val="1"/>
        </w:numPr>
        <w:spacing w:line="480" w:lineRule="auto"/>
      </w:pPr>
      <w:r>
        <w:t>Op rekening goederen gekocht voor € 5.780.</w:t>
      </w:r>
    </w:p>
    <w:p w:rsidR="003A69D9" w:rsidRDefault="003A69D9" w:rsidP="003A69D9">
      <w:pPr>
        <w:pStyle w:val="Lijstalinea"/>
        <w:numPr>
          <w:ilvl w:val="0"/>
          <w:numId w:val="1"/>
        </w:numPr>
        <w:spacing w:line="480" w:lineRule="auto"/>
      </w:pPr>
      <w:r>
        <w:t>Van het kasgeld € 3.270 op de bankrekening gestort.</w:t>
      </w:r>
    </w:p>
    <w:p w:rsidR="003A69D9" w:rsidRDefault="003A69D9" w:rsidP="003A69D9">
      <w:pPr>
        <w:pStyle w:val="Lijstalinea"/>
        <w:numPr>
          <w:ilvl w:val="0"/>
          <w:numId w:val="1"/>
        </w:numPr>
        <w:spacing w:line="480" w:lineRule="auto"/>
      </w:pPr>
      <w:r>
        <w:t xml:space="preserve">Per kas diverse goederen verkocht voor € 3.850. </w:t>
      </w:r>
    </w:p>
    <w:p w:rsidR="003A69D9" w:rsidRDefault="003A69D9" w:rsidP="003A69D9">
      <w:pPr>
        <w:pStyle w:val="Lijstalinea"/>
        <w:spacing w:line="480" w:lineRule="auto"/>
        <w:ind w:left="1065"/>
      </w:pPr>
      <w:r>
        <w:t>De inkoopwaarde van de goederen was €2.100.</w:t>
      </w:r>
    </w:p>
    <w:p w:rsidR="003A69D9" w:rsidRDefault="00E52303" w:rsidP="003A69D9">
      <w:pPr>
        <w:pStyle w:val="Lijstalinea"/>
        <w:numPr>
          <w:ilvl w:val="0"/>
          <w:numId w:val="1"/>
        </w:numPr>
        <w:spacing w:line="480" w:lineRule="auto"/>
      </w:pPr>
      <w:r>
        <w:t xml:space="preserve">De </w:t>
      </w:r>
      <w:r w:rsidRPr="00E52303">
        <w:rPr>
          <w:b/>
        </w:rPr>
        <w:t>reparatie</w:t>
      </w:r>
      <w:r>
        <w:t xml:space="preserve"> aan de bedrijfsauto is per bank betaald. De rekening was € 1.370.</w:t>
      </w:r>
    </w:p>
    <w:p w:rsidR="00E52303" w:rsidRDefault="00E52303" w:rsidP="003A69D9">
      <w:pPr>
        <w:pStyle w:val="Lijstalinea"/>
        <w:numPr>
          <w:ilvl w:val="0"/>
          <w:numId w:val="1"/>
        </w:numPr>
        <w:spacing w:line="480" w:lineRule="auto"/>
      </w:pPr>
      <w:r>
        <w:t>Bij het tellen van het kasgeld komen we erachter dat er € 45 minder in de kas zit dan we volgens de administratie zouden moeten hebben. Met een boekingstempel maken we de administratie weer kloppend.</w:t>
      </w:r>
    </w:p>
    <w:p w:rsidR="00E52303" w:rsidRDefault="00E52303" w:rsidP="003A69D9">
      <w:pPr>
        <w:pStyle w:val="Lijstalinea"/>
        <w:numPr>
          <w:ilvl w:val="0"/>
          <w:numId w:val="1"/>
        </w:numPr>
        <w:spacing w:line="480" w:lineRule="auto"/>
      </w:pPr>
      <w:r>
        <w:t>De winkelhulp hebben we een extraatje voor de kerst gegeven van € 100. We hebben het geld uit de kas gehaald.</w:t>
      </w:r>
    </w:p>
    <w:p w:rsidR="00E52303" w:rsidRDefault="00E52303" w:rsidP="003A69D9">
      <w:pPr>
        <w:pStyle w:val="Lijstalinea"/>
        <w:numPr>
          <w:ilvl w:val="0"/>
          <w:numId w:val="1"/>
        </w:numPr>
        <w:spacing w:line="480" w:lineRule="auto"/>
      </w:pPr>
      <w:r>
        <w:t>Na balansen beging januari blijkt de waarde van de goederen € 360 minder te zijn dan in de administratie vermeldt. We maken de administratie kloppend met een boekingstempel.</w:t>
      </w:r>
    </w:p>
    <w:p w:rsidR="00E52303" w:rsidRDefault="00E52303" w:rsidP="003A69D9">
      <w:pPr>
        <w:pStyle w:val="Lijstalinea"/>
        <w:numPr>
          <w:ilvl w:val="0"/>
          <w:numId w:val="1"/>
        </w:numPr>
        <w:spacing w:line="480" w:lineRule="auto"/>
      </w:pPr>
      <w:r>
        <w:t>We hebben de firma Los-In-De-Broek  onze schuld van € 2.780 per bank betaald.</w:t>
      </w:r>
      <w:bookmarkStart w:id="0" w:name="_GoBack"/>
      <w:bookmarkEnd w:id="0"/>
    </w:p>
    <w:sectPr w:rsidR="00E52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270C0"/>
    <w:multiLevelType w:val="hybridMultilevel"/>
    <w:tmpl w:val="D9C056BE"/>
    <w:lvl w:ilvl="0" w:tplc="8886F9D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D9"/>
    <w:rsid w:val="003A69D9"/>
    <w:rsid w:val="00537895"/>
    <w:rsid w:val="00E5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C9C96-1EAF-4D8D-B8F5-FF6ECAB6D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A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van 't Land</dc:creator>
  <cp:keywords/>
  <dc:description/>
  <cp:lastModifiedBy>Arjan van 't Land</cp:lastModifiedBy>
  <cp:revision>1</cp:revision>
  <dcterms:created xsi:type="dcterms:W3CDTF">2017-01-24T07:46:00Z</dcterms:created>
  <dcterms:modified xsi:type="dcterms:W3CDTF">2017-01-24T08:03:00Z</dcterms:modified>
</cp:coreProperties>
</file>