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8E" w:rsidRDefault="0061618E" w:rsidP="0061618E">
      <w:pPr>
        <w:pStyle w:val="Geenafstand"/>
      </w:pPr>
      <w:r>
        <w:t>Checklist toets Koude Oorlog</w:t>
      </w:r>
    </w:p>
    <w:p w:rsidR="0061618E" w:rsidRDefault="0061618E" w:rsidP="0061618E">
      <w:pPr>
        <w:pStyle w:val="Geenafstand"/>
      </w:pPr>
    </w:p>
    <w:p w:rsidR="0061618E" w:rsidRDefault="0061618E" w:rsidP="0061618E">
      <w:pPr>
        <w:pStyle w:val="Geenafstand"/>
        <w:ind w:left="720"/>
      </w:pPr>
      <w:r>
        <w:t>Paragraaf 1 Je kan uitleggen: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Wat alle begrippen betekenen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Wat er met de verschillende bronnen bedoeld wordt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Wat de directe aanleiding was voor het uitbreken van de WO2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Wat er veranderde in de oorlogssituatie na 1941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Hoe de vijanden van Hitler met elkaar gingen samenwerken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 xml:space="preserve">Waarom de landen bijeen kwamen in 1945 op de conferentie van </w:t>
      </w:r>
      <w:proofErr w:type="spellStart"/>
      <w:r>
        <w:t>Jalta</w:t>
      </w:r>
      <w:proofErr w:type="spellEnd"/>
      <w:r>
        <w:t xml:space="preserve"> en welke afspraken zij maakten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Wie de grote overwinnaars waren van de WO2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Hoe de VS en de SU over elkaar dachten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Welke 2 systemen (samenlevingen) zij hadden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Wat de verschillen waren tussen deze samenlevingen (</w:t>
      </w:r>
      <w:proofErr w:type="spellStart"/>
      <w:r>
        <w:t>wb</w:t>
      </w:r>
      <w:proofErr w:type="spellEnd"/>
      <w:r>
        <w:t xml:space="preserve"> opdracht 16 blz. 123)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Waarom de VN werd opgericht en waarom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Wat de veiligheidsraad is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 xml:space="preserve">Welke vaste leden er in de veiligheidsraad zitten. 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 xml:space="preserve">Je kan de verschillen tussen het </w:t>
      </w:r>
      <w:proofErr w:type="spellStart"/>
      <w:r>
        <w:t>oostblok</w:t>
      </w:r>
      <w:proofErr w:type="spellEnd"/>
      <w:r>
        <w:t xml:space="preserve"> en het </w:t>
      </w:r>
      <w:proofErr w:type="spellStart"/>
      <w:r>
        <w:t>westblok</w:t>
      </w:r>
      <w:proofErr w:type="spellEnd"/>
      <w:r>
        <w:t xml:space="preserve"> uitleggen 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Hoe de bewapeningswedloop ontstond</w:t>
      </w:r>
    </w:p>
    <w:p w:rsidR="0061618E" w:rsidRDefault="0061618E" w:rsidP="0061618E">
      <w:pPr>
        <w:pStyle w:val="Geenafstand"/>
        <w:numPr>
          <w:ilvl w:val="0"/>
          <w:numId w:val="1"/>
        </w:numPr>
      </w:pPr>
      <w:r>
        <w:t>Wat de Russische tegenhanger was van de NAVO</w:t>
      </w:r>
    </w:p>
    <w:p w:rsidR="0061618E" w:rsidRDefault="0061618E" w:rsidP="0061618E">
      <w:pPr>
        <w:pStyle w:val="Geenafstand"/>
      </w:pPr>
    </w:p>
    <w:p w:rsidR="0061618E" w:rsidRDefault="0061618E" w:rsidP="0061618E">
      <w:pPr>
        <w:pStyle w:val="Geenafstand"/>
      </w:pPr>
      <w:r>
        <w:t>Paragraaf 2:</w:t>
      </w:r>
    </w:p>
    <w:p w:rsidR="0061618E" w:rsidRDefault="0061618E" w:rsidP="0061618E">
      <w:pPr>
        <w:pStyle w:val="Geenafstand"/>
      </w:pPr>
    </w:p>
    <w:p w:rsidR="0061618E" w:rsidRDefault="0061618E" w:rsidP="0061618E">
      <w:pPr>
        <w:pStyle w:val="Geenafstand"/>
      </w:pPr>
      <w:r>
        <w:t>Je moet de teksten bij de bronnen leren en in de toets komen een aantal bronnen voor met vragen. Je moet dus goed bronnen kunnen lezen.</w:t>
      </w:r>
    </w:p>
    <w:p w:rsidR="0061618E" w:rsidRDefault="0061618E" w:rsidP="0061618E">
      <w:pPr>
        <w:pStyle w:val="Geenafstand"/>
      </w:pPr>
    </w:p>
    <w:p w:rsidR="0061618E" w:rsidRDefault="0061618E" w:rsidP="0061618E">
      <w:pPr>
        <w:pStyle w:val="Geenafstand"/>
      </w:pPr>
      <w:r>
        <w:t>Paragraaf 3 Je kan uitleggen: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Wat de bezettingszones zijn en op welke manier Duitsland verdeeld werd na het einde van WO2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Hoe het bestuur in de bezettingszones was geregeld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Wat de verschillen waren in economisch opzicht tussen de bezettingszones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Wat het Marshall plan was en wat de VS hiermee wilde bereiken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Wat de reactie was van de Sovjet unie op het Marshall plan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Wat de reactie was van de Sovjet unie op de invoering van de nieuwe Mark in West Duitsland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Wat het ijzeren gordijn was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Hoe de DDR zich ontwikkelde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Hoe de BRD zich ontwikkelde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 xml:space="preserve">Waarom </w:t>
      </w:r>
      <w:proofErr w:type="spellStart"/>
      <w:r>
        <w:t>berlijn</w:t>
      </w:r>
      <w:proofErr w:type="spellEnd"/>
      <w:r>
        <w:t xml:space="preserve"> een uitzondering vormde in de verdeling tussen oost en west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 xml:space="preserve">Wat de reden was dat de </w:t>
      </w:r>
      <w:proofErr w:type="spellStart"/>
      <w:r>
        <w:t>Berlijnse</w:t>
      </w:r>
      <w:proofErr w:type="spellEnd"/>
      <w:r>
        <w:t xml:space="preserve"> muur werd gebouwd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 xml:space="preserve">Waarom Berlijn een lek was in het </w:t>
      </w:r>
      <w:proofErr w:type="spellStart"/>
      <w:r>
        <w:t>Ijzeren</w:t>
      </w:r>
      <w:proofErr w:type="spellEnd"/>
      <w:r>
        <w:t xml:space="preserve"> gordijn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Waarom het Westen niet kon ingrijpen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 xml:space="preserve">Wat de </w:t>
      </w:r>
      <w:proofErr w:type="spellStart"/>
      <w:r>
        <w:t>Stasi</w:t>
      </w:r>
      <w:proofErr w:type="spellEnd"/>
      <w:r>
        <w:t xml:space="preserve"> was</w:t>
      </w:r>
    </w:p>
    <w:p w:rsidR="0061618E" w:rsidRDefault="0061618E" w:rsidP="0061618E">
      <w:pPr>
        <w:pStyle w:val="Geenafstand"/>
        <w:numPr>
          <w:ilvl w:val="0"/>
          <w:numId w:val="2"/>
        </w:numPr>
      </w:pPr>
      <w:r>
        <w:t>Hoe de Sovjet unie reageerde op protesten en demonstraties</w:t>
      </w:r>
    </w:p>
    <w:p w:rsidR="0061618E" w:rsidRDefault="0061618E" w:rsidP="0061618E">
      <w:pPr>
        <w:pStyle w:val="Geenafstand"/>
      </w:pPr>
    </w:p>
    <w:p w:rsidR="0061618E" w:rsidRDefault="0061618E" w:rsidP="0061618E">
      <w:pPr>
        <w:pStyle w:val="Geenafstand"/>
      </w:pPr>
    </w:p>
    <w:p w:rsidR="0061618E" w:rsidRDefault="0061618E" w:rsidP="0061618E">
      <w:pPr>
        <w:pStyle w:val="Geenafstand"/>
      </w:pPr>
    </w:p>
    <w:p w:rsidR="005B071C" w:rsidRDefault="005B071C">
      <w:bookmarkStart w:id="0" w:name="_GoBack"/>
      <w:bookmarkEnd w:id="0"/>
    </w:p>
    <w:sectPr w:rsidR="005B0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7AD2"/>
    <w:multiLevelType w:val="hybridMultilevel"/>
    <w:tmpl w:val="487898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50920"/>
    <w:multiLevelType w:val="hybridMultilevel"/>
    <w:tmpl w:val="8C4A87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8E"/>
    <w:rsid w:val="00003C01"/>
    <w:rsid w:val="00020134"/>
    <w:rsid w:val="000208CF"/>
    <w:rsid w:val="000236D5"/>
    <w:rsid w:val="00023DEA"/>
    <w:rsid w:val="000467AC"/>
    <w:rsid w:val="00055C7B"/>
    <w:rsid w:val="00062010"/>
    <w:rsid w:val="00064C72"/>
    <w:rsid w:val="00070EE4"/>
    <w:rsid w:val="00071292"/>
    <w:rsid w:val="0007649F"/>
    <w:rsid w:val="00086504"/>
    <w:rsid w:val="000935E2"/>
    <w:rsid w:val="000B2623"/>
    <w:rsid w:val="000B26C7"/>
    <w:rsid w:val="000C2E8C"/>
    <w:rsid w:val="000C4C76"/>
    <w:rsid w:val="000C77E1"/>
    <w:rsid w:val="000E0F6D"/>
    <w:rsid w:val="000F47DC"/>
    <w:rsid w:val="0010095D"/>
    <w:rsid w:val="001019FE"/>
    <w:rsid w:val="00125A65"/>
    <w:rsid w:val="00130F32"/>
    <w:rsid w:val="00132533"/>
    <w:rsid w:val="00134310"/>
    <w:rsid w:val="00135228"/>
    <w:rsid w:val="00135CC3"/>
    <w:rsid w:val="00141FD3"/>
    <w:rsid w:val="00147ACA"/>
    <w:rsid w:val="00152E42"/>
    <w:rsid w:val="001700B4"/>
    <w:rsid w:val="001923EF"/>
    <w:rsid w:val="00193E92"/>
    <w:rsid w:val="001A1CE9"/>
    <w:rsid w:val="001A2043"/>
    <w:rsid w:val="001B3349"/>
    <w:rsid w:val="001C0F4D"/>
    <w:rsid w:val="001C2B07"/>
    <w:rsid w:val="001C5313"/>
    <w:rsid w:val="001C73EA"/>
    <w:rsid w:val="001E0ED5"/>
    <w:rsid w:val="001E308E"/>
    <w:rsid w:val="001E5048"/>
    <w:rsid w:val="001E7251"/>
    <w:rsid w:val="001F1534"/>
    <w:rsid w:val="00214110"/>
    <w:rsid w:val="00214D18"/>
    <w:rsid w:val="0022211B"/>
    <w:rsid w:val="00226BB4"/>
    <w:rsid w:val="00244338"/>
    <w:rsid w:val="00246007"/>
    <w:rsid w:val="00265914"/>
    <w:rsid w:val="00277C32"/>
    <w:rsid w:val="0029457F"/>
    <w:rsid w:val="002A03CA"/>
    <w:rsid w:val="002A3548"/>
    <w:rsid w:val="002A66A7"/>
    <w:rsid w:val="002B47B8"/>
    <w:rsid w:val="002B5067"/>
    <w:rsid w:val="002C13B0"/>
    <w:rsid w:val="002C340D"/>
    <w:rsid w:val="002C6D33"/>
    <w:rsid w:val="002E32C7"/>
    <w:rsid w:val="002E3F13"/>
    <w:rsid w:val="002F5428"/>
    <w:rsid w:val="00301D45"/>
    <w:rsid w:val="00303B1B"/>
    <w:rsid w:val="0030424C"/>
    <w:rsid w:val="00317D47"/>
    <w:rsid w:val="00322C6D"/>
    <w:rsid w:val="00341A84"/>
    <w:rsid w:val="00347F87"/>
    <w:rsid w:val="00360286"/>
    <w:rsid w:val="00365F89"/>
    <w:rsid w:val="00371363"/>
    <w:rsid w:val="00376DA8"/>
    <w:rsid w:val="00377F7D"/>
    <w:rsid w:val="00381F10"/>
    <w:rsid w:val="003837CC"/>
    <w:rsid w:val="003928EA"/>
    <w:rsid w:val="003957C0"/>
    <w:rsid w:val="00395D2A"/>
    <w:rsid w:val="003A1EE5"/>
    <w:rsid w:val="003B045F"/>
    <w:rsid w:val="003C44AD"/>
    <w:rsid w:val="003F1380"/>
    <w:rsid w:val="003F6FDD"/>
    <w:rsid w:val="0040022F"/>
    <w:rsid w:val="0042276B"/>
    <w:rsid w:val="00423819"/>
    <w:rsid w:val="00427CAC"/>
    <w:rsid w:val="00430AF1"/>
    <w:rsid w:val="004360FF"/>
    <w:rsid w:val="00442161"/>
    <w:rsid w:val="004634B3"/>
    <w:rsid w:val="0046479F"/>
    <w:rsid w:val="004737E4"/>
    <w:rsid w:val="00475991"/>
    <w:rsid w:val="004925DA"/>
    <w:rsid w:val="00496953"/>
    <w:rsid w:val="004C2286"/>
    <w:rsid w:val="004C46A9"/>
    <w:rsid w:val="004C4A1B"/>
    <w:rsid w:val="004C4BD4"/>
    <w:rsid w:val="004D0B67"/>
    <w:rsid w:val="004D47D9"/>
    <w:rsid w:val="004D618A"/>
    <w:rsid w:val="004D6360"/>
    <w:rsid w:val="004D7CD5"/>
    <w:rsid w:val="00501815"/>
    <w:rsid w:val="00511995"/>
    <w:rsid w:val="0051796F"/>
    <w:rsid w:val="00517D49"/>
    <w:rsid w:val="00523078"/>
    <w:rsid w:val="0053119D"/>
    <w:rsid w:val="00531EBC"/>
    <w:rsid w:val="0054656D"/>
    <w:rsid w:val="00546B33"/>
    <w:rsid w:val="00546D5B"/>
    <w:rsid w:val="005654E6"/>
    <w:rsid w:val="00577BF7"/>
    <w:rsid w:val="005838E0"/>
    <w:rsid w:val="00592812"/>
    <w:rsid w:val="00592FF8"/>
    <w:rsid w:val="00593A73"/>
    <w:rsid w:val="005A2A05"/>
    <w:rsid w:val="005A33DC"/>
    <w:rsid w:val="005A6E45"/>
    <w:rsid w:val="005B071C"/>
    <w:rsid w:val="005C18AA"/>
    <w:rsid w:val="005C4F9F"/>
    <w:rsid w:val="005E5A76"/>
    <w:rsid w:val="00601633"/>
    <w:rsid w:val="00604933"/>
    <w:rsid w:val="00607347"/>
    <w:rsid w:val="006149E2"/>
    <w:rsid w:val="0061618E"/>
    <w:rsid w:val="00622069"/>
    <w:rsid w:val="00630EC2"/>
    <w:rsid w:val="00637BFF"/>
    <w:rsid w:val="0064219E"/>
    <w:rsid w:val="00644EB6"/>
    <w:rsid w:val="00651DC8"/>
    <w:rsid w:val="006646AE"/>
    <w:rsid w:val="00667F85"/>
    <w:rsid w:val="00671A39"/>
    <w:rsid w:val="00681BF8"/>
    <w:rsid w:val="0068275F"/>
    <w:rsid w:val="006856D1"/>
    <w:rsid w:val="00693867"/>
    <w:rsid w:val="00693A4A"/>
    <w:rsid w:val="00694A6D"/>
    <w:rsid w:val="006A0D24"/>
    <w:rsid w:val="006C72C0"/>
    <w:rsid w:val="006C74F4"/>
    <w:rsid w:val="006D183F"/>
    <w:rsid w:val="006D1D5B"/>
    <w:rsid w:val="006D459F"/>
    <w:rsid w:val="006E0D5A"/>
    <w:rsid w:val="006E35EA"/>
    <w:rsid w:val="006E48CB"/>
    <w:rsid w:val="006F043E"/>
    <w:rsid w:val="006F0F17"/>
    <w:rsid w:val="006F52B6"/>
    <w:rsid w:val="00702005"/>
    <w:rsid w:val="00704326"/>
    <w:rsid w:val="00706D0C"/>
    <w:rsid w:val="0071443D"/>
    <w:rsid w:val="007174DC"/>
    <w:rsid w:val="007207F6"/>
    <w:rsid w:val="00720AE6"/>
    <w:rsid w:val="00721947"/>
    <w:rsid w:val="00727971"/>
    <w:rsid w:val="00732FDD"/>
    <w:rsid w:val="00741B5D"/>
    <w:rsid w:val="0074467E"/>
    <w:rsid w:val="007477A0"/>
    <w:rsid w:val="00751035"/>
    <w:rsid w:val="00754A86"/>
    <w:rsid w:val="00757E7B"/>
    <w:rsid w:val="00776828"/>
    <w:rsid w:val="00790910"/>
    <w:rsid w:val="00792897"/>
    <w:rsid w:val="00792F64"/>
    <w:rsid w:val="007A5FAF"/>
    <w:rsid w:val="007B3AB9"/>
    <w:rsid w:val="007B706F"/>
    <w:rsid w:val="007B75D8"/>
    <w:rsid w:val="007C078F"/>
    <w:rsid w:val="007C66F1"/>
    <w:rsid w:val="007C7CCB"/>
    <w:rsid w:val="007E05AF"/>
    <w:rsid w:val="007E3A0F"/>
    <w:rsid w:val="00804570"/>
    <w:rsid w:val="0081276C"/>
    <w:rsid w:val="008144A3"/>
    <w:rsid w:val="00826C3D"/>
    <w:rsid w:val="008521EF"/>
    <w:rsid w:val="00852654"/>
    <w:rsid w:val="00854B98"/>
    <w:rsid w:val="0085522E"/>
    <w:rsid w:val="008554A2"/>
    <w:rsid w:val="00856C36"/>
    <w:rsid w:val="00857EBA"/>
    <w:rsid w:val="00867C57"/>
    <w:rsid w:val="00873250"/>
    <w:rsid w:val="00893F93"/>
    <w:rsid w:val="0089575E"/>
    <w:rsid w:val="00897ECA"/>
    <w:rsid w:val="008A127C"/>
    <w:rsid w:val="008A605F"/>
    <w:rsid w:val="008C2585"/>
    <w:rsid w:val="008D5633"/>
    <w:rsid w:val="008D6150"/>
    <w:rsid w:val="008D6909"/>
    <w:rsid w:val="008E4090"/>
    <w:rsid w:val="008E4A75"/>
    <w:rsid w:val="008F7EA7"/>
    <w:rsid w:val="00913BAD"/>
    <w:rsid w:val="00922E45"/>
    <w:rsid w:val="00923A4B"/>
    <w:rsid w:val="009265D8"/>
    <w:rsid w:val="00936C04"/>
    <w:rsid w:val="00941399"/>
    <w:rsid w:val="009429E7"/>
    <w:rsid w:val="00952C8A"/>
    <w:rsid w:val="0096358D"/>
    <w:rsid w:val="00966C13"/>
    <w:rsid w:val="009707E2"/>
    <w:rsid w:val="00983276"/>
    <w:rsid w:val="00983F1A"/>
    <w:rsid w:val="009A0125"/>
    <w:rsid w:val="009B0F3A"/>
    <w:rsid w:val="009C1907"/>
    <w:rsid w:val="009C3036"/>
    <w:rsid w:val="009C4A6F"/>
    <w:rsid w:val="009D0CD2"/>
    <w:rsid w:val="009E4AFE"/>
    <w:rsid w:val="009E70E2"/>
    <w:rsid w:val="009E7782"/>
    <w:rsid w:val="00A05F4D"/>
    <w:rsid w:val="00A2105F"/>
    <w:rsid w:val="00A233AD"/>
    <w:rsid w:val="00A27E30"/>
    <w:rsid w:val="00A367F1"/>
    <w:rsid w:val="00A40A79"/>
    <w:rsid w:val="00A6752A"/>
    <w:rsid w:val="00A72540"/>
    <w:rsid w:val="00A7722D"/>
    <w:rsid w:val="00A8635F"/>
    <w:rsid w:val="00A93021"/>
    <w:rsid w:val="00AA35EC"/>
    <w:rsid w:val="00AB33D7"/>
    <w:rsid w:val="00AB73EB"/>
    <w:rsid w:val="00AC1A4B"/>
    <w:rsid w:val="00AC358D"/>
    <w:rsid w:val="00AC55AE"/>
    <w:rsid w:val="00AC5C41"/>
    <w:rsid w:val="00AD0EB8"/>
    <w:rsid w:val="00AE506D"/>
    <w:rsid w:val="00AF3B3D"/>
    <w:rsid w:val="00AF561F"/>
    <w:rsid w:val="00AF798B"/>
    <w:rsid w:val="00B02B92"/>
    <w:rsid w:val="00B20AC8"/>
    <w:rsid w:val="00B272D6"/>
    <w:rsid w:val="00B35171"/>
    <w:rsid w:val="00B35F42"/>
    <w:rsid w:val="00B43B80"/>
    <w:rsid w:val="00B579EE"/>
    <w:rsid w:val="00B74DB2"/>
    <w:rsid w:val="00B80D8F"/>
    <w:rsid w:val="00B9654F"/>
    <w:rsid w:val="00BA6270"/>
    <w:rsid w:val="00BB3565"/>
    <w:rsid w:val="00BC22D4"/>
    <w:rsid w:val="00BD4176"/>
    <w:rsid w:val="00BF1EB1"/>
    <w:rsid w:val="00BF52A0"/>
    <w:rsid w:val="00BF57B6"/>
    <w:rsid w:val="00BF5AAC"/>
    <w:rsid w:val="00C14DB0"/>
    <w:rsid w:val="00C210C5"/>
    <w:rsid w:val="00C21E6B"/>
    <w:rsid w:val="00C271A2"/>
    <w:rsid w:val="00C3143A"/>
    <w:rsid w:val="00C46B2B"/>
    <w:rsid w:val="00C54D2B"/>
    <w:rsid w:val="00C550F1"/>
    <w:rsid w:val="00C661E9"/>
    <w:rsid w:val="00C76A08"/>
    <w:rsid w:val="00C820FF"/>
    <w:rsid w:val="00C86710"/>
    <w:rsid w:val="00C87383"/>
    <w:rsid w:val="00C91321"/>
    <w:rsid w:val="00C9260A"/>
    <w:rsid w:val="00CB0D48"/>
    <w:rsid w:val="00CB4C6F"/>
    <w:rsid w:val="00CD2C30"/>
    <w:rsid w:val="00CD4281"/>
    <w:rsid w:val="00CD5493"/>
    <w:rsid w:val="00CE06C2"/>
    <w:rsid w:val="00CE405D"/>
    <w:rsid w:val="00CE6327"/>
    <w:rsid w:val="00D12EF2"/>
    <w:rsid w:val="00D145D4"/>
    <w:rsid w:val="00D2151A"/>
    <w:rsid w:val="00D23B50"/>
    <w:rsid w:val="00D244F4"/>
    <w:rsid w:val="00D415EC"/>
    <w:rsid w:val="00D50F39"/>
    <w:rsid w:val="00D52693"/>
    <w:rsid w:val="00D62F08"/>
    <w:rsid w:val="00D827BF"/>
    <w:rsid w:val="00D94F5F"/>
    <w:rsid w:val="00DA39CF"/>
    <w:rsid w:val="00DA516D"/>
    <w:rsid w:val="00DB683E"/>
    <w:rsid w:val="00DF2830"/>
    <w:rsid w:val="00DF2D66"/>
    <w:rsid w:val="00E00F2D"/>
    <w:rsid w:val="00E01C26"/>
    <w:rsid w:val="00E070D0"/>
    <w:rsid w:val="00E1347F"/>
    <w:rsid w:val="00E25EAB"/>
    <w:rsid w:val="00E274D6"/>
    <w:rsid w:val="00E300C9"/>
    <w:rsid w:val="00E37C26"/>
    <w:rsid w:val="00E40D75"/>
    <w:rsid w:val="00E41899"/>
    <w:rsid w:val="00E629D5"/>
    <w:rsid w:val="00E706CE"/>
    <w:rsid w:val="00E745F4"/>
    <w:rsid w:val="00E83AA9"/>
    <w:rsid w:val="00E90010"/>
    <w:rsid w:val="00E91D87"/>
    <w:rsid w:val="00EC1244"/>
    <w:rsid w:val="00EC142B"/>
    <w:rsid w:val="00EC160C"/>
    <w:rsid w:val="00EF2E2B"/>
    <w:rsid w:val="00EF52FD"/>
    <w:rsid w:val="00F23894"/>
    <w:rsid w:val="00F27EBF"/>
    <w:rsid w:val="00F37081"/>
    <w:rsid w:val="00F378D4"/>
    <w:rsid w:val="00F42AC5"/>
    <w:rsid w:val="00F63CBC"/>
    <w:rsid w:val="00F65D45"/>
    <w:rsid w:val="00F81E84"/>
    <w:rsid w:val="00F973AE"/>
    <w:rsid w:val="00FC0021"/>
    <w:rsid w:val="00FC580B"/>
    <w:rsid w:val="00FD25A3"/>
    <w:rsid w:val="00FE3285"/>
    <w:rsid w:val="00FE61F8"/>
    <w:rsid w:val="00FF0EF1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rial">
    <w:name w:val="Arial"/>
    <w:basedOn w:val="Standaard"/>
    <w:link w:val="ArialChar"/>
    <w:qFormat/>
    <w:rsid w:val="00381F10"/>
    <w:rPr>
      <w:rFonts w:ascii="Arial" w:hAnsi="Arial" w:cs="Arial"/>
      <w:sz w:val="24"/>
      <w:szCs w:val="24"/>
    </w:rPr>
  </w:style>
  <w:style w:type="character" w:customStyle="1" w:styleId="ArialChar">
    <w:name w:val="Arial Char"/>
    <w:basedOn w:val="Standaardalinea-lettertype"/>
    <w:link w:val="Arial"/>
    <w:rsid w:val="00381F10"/>
    <w:rPr>
      <w:rFonts w:ascii="Arial" w:hAnsi="Arial" w:cs="Arial"/>
      <w:sz w:val="24"/>
      <w:szCs w:val="24"/>
    </w:rPr>
  </w:style>
  <w:style w:type="paragraph" w:styleId="Geenafstand">
    <w:name w:val="No Spacing"/>
    <w:uiPriority w:val="1"/>
    <w:qFormat/>
    <w:rsid w:val="0061618E"/>
    <w:pPr>
      <w:spacing w:after="0" w:line="240" w:lineRule="auto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rial">
    <w:name w:val="Arial"/>
    <w:basedOn w:val="Standaard"/>
    <w:link w:val="ArialChar"/>
    <w:qFormat/>
    <w:rsid w:val="00381F10"/>
    <w:rPr>
      <w:rFonts w:ascii="Arial" w:hAnsi="Arial" w:cs="Arial"/>
      <w:sz w:val="24"/>
      <w:szCs w:val="24"/>
    </w:rPr>
  </w:style>
  <w:style w:type="character" w:customStyle="1" w:styleId="ArialChar">
    <w:name w:val="Arial Char"/>
    <w:basedOn w:val="Standaardalinea-lettertype"/>
    <w:link w:val="Arial"/>
    <w:rsid w:val="00381F10"/>
    <w:rPr>
      <w:rFonts w:ascii="Arial" w:hAnsi="Arial" w:cs="Arial"/>
      <w:sz w:val="24"/>
      <w:szCs w:val="24"/>
    </w:rPr>
  </w:style>
  <w:style w:type="paragraph" w:styleId="Geenafstand">
    <w:name w:val="No Spacing"/>
    <w:uiPriority w:val="1"/>
    <w:qFormat/>
    <w:rsid w:val="0061618E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SPVOZN</dc:creator>
  <cp:lastModifiedBy>SPVOZN</cp:lastModifiedBy>
  <cp:revision>1</cp:revision>
  <dcterms:created xsi:type="dcterms:W3CDTF">2015-11-06T13:32:00Z</dcterms:created>
  <dcterms:modified xsi:type="dcterms:W3CDTF">2015-11-06T13:32:00Z</dcterms:modified>
</cp:coreProperties>
</file>