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CED" w:rsidRDefault="00643CED" w:rsidP="00A15873">
      <w:pPr>
        <w:pStyle w:val="Geenafstand"/>
      </w:pPr>
      <w:r>
        <w:t>Producten inleveren:</w:t>
      </w:r>
    </w:p>
    <w:p w:rsidR="0044160F" w:rsidRDefault="0044160F" w:rsidP="00A15873">
      <w:pPr>
        <w:pStyle w:val="Geenafstand"/>
      </w:pPr>
    </w:p>
    <w:p w:rsidR="0044160F" w:rsidRDefault="0044160F" w:rsidP="00A15873">
      <w:pPr>
        <w:pStyle w:val="Geenafstand"/>
      </w:pPr>
      <w:r>
        <w:t>Calculeren aanleg</w:t>
      </w:r>
      <w:r w:rsidR="00CE797E">
        <w:t xml:space="preserve"> ( 3 november)</w:t>
      </w:r>
      <w:r>
        <w:t>:</w:t>
      </w:r>
    </w:p>
    <w:p w:rsidR="0044160F" w:rsidRDefault="0044160F" w:rsidP="0044160F">
      <w:pPr>
        <w:pStyle w:val="Geenafstand"/>
        <w:numPr>
          <w:ilvl w:val="0"/>
          <w:numId w:val="2"/>
        </w:numPr>
      </w:pPr>
      <w:r>
        <w:t>Voorcalculatie PVB Tuin</w:t>
      </w:r>
    </w:p>
    <w:p w:rsidR="0044160F" w:rsidRDefault="0044160F" w:rsidP="0044160F">
      <w:pPr>
        <w:pStyle w:val="Geenafstand"/>
        <w:numPr>
          <w:ilvl w:val="0"/>
          <w:numId w:val="2"/>
        </w:numPr>
      </w:pPr>
      <w:r>
        <w:t>Offerte op basis van Voorcalculatie PVB Tuin</w:t>
      </w:r>
    </w:p>
    <w:p w:rsidR="0044160F" w:rsidRDefault="0044160F" w:rsidP="0044160F">
      <w:pPr>
        <w:pStyle w:val="Geenafstand"/>
        <w:ind w:left="720"/>
      </w:pPr>
    </w:p>
    <w:p w:rsidR="0044160F" w:rsidRDefault="0044160F" w:rsidP="0044160F">
      <w:pPr>
        <w:pStyle w:val="Geenafstand"/>
      </w:pPr>
      <w:r>
        <w:t>Onderhoudsplan</w:t>
      </w:r>
      <w:r w:rsidR="00CE797E">
        <w:t xml:space="preserve"> (3 november)</w:t>
      </w:r>
    </w:p>
    <w:p w:rsidR="0044160F" w:rsidRDefault="0044160F" w:rsidP="0044160F">
      <w:pPr>
        <w:pStyle w:val="Geenafstand"/>
        <w:numPr>
          <w:ilvl w:val="0"/>
          <w:numId w:val="3"/>
        </w:numPr>
      </w:pPr>
      <w:r>
        <w:t>Voorpagina</w:t>
      </w:r>
    </w:p>
    <w:p w:rsidR="0044160F" w:rsidRDefault="0044160F" w:rsidP="0044160F">
      <w:pPr>
        <w:pStyle w:val="Geenafstand"/>
        <w:numPr>
          <w:ilvl w:val="0"/>
          <w:numId w:val="3"/>
        </w:numPr>
      </w:pPr>
      <w:r>
        <w:t>Gegevens en wensen van de klant</w:t>
      </w:r>
    </w:p>
    <w:p w:rsidR="0044160F" w:rsidRDefault="0044160F" w:rsidP="0044160F">
      <w:pPr>
        <w:pStyle w:val="Geenafstand"/>
        <w:numPr>
          <w:ilvl w:val="0"/>
          <w:numId w:val="3"/>
        </w:numPr>
      </w:pPr>
      <w:r>
        <w:t>Tekening met beheergroepen</w:t>
      </w:r>
    </w:p>
    <w:p w:rsidR="0044160F" w:rsidRDefault="0044160F" w:rsidP="0044160F">
      <w:pPr>
        <w:pStyle w:val="Geenafstand"/>
        <w:numPr>
          <w:ilvl w:val="0"/>
          <w:numId w:val="3"/>
        </w:numPr>
      </w:pPr>
      <w:r>
        <w:t>5 foto’s</w:t>
      </w:r>
    </w:p>
    <w:p w:rsidR="0044160F" w:rsidRDefault="0044160F" w:rsidP="0044160F">
      <w:pPr>
        <w:pStyle w:val="Geenafstand"/>
        <w:numPr>
          <w:ilvl w:val="0"/>
          <w:numId w:val="3"/>
        </w:numPr>
      </w:pPr>
      <w:r>
        <w:t>4 strokenplannen</w:t>
      </w:r>
      <w:bookmarkStart w:id="0" w:name="_GoBack"/>
      <w:bookmarkEnd w:id="0"/>
    </w:p>
    <w:p w:rsidR="0044160F" w:rsidRDefault="0044160F" w:rsidP="0044160F">
      <w:pPr>
        <w:pStyle w:val="Geenafstand"/>
        <w:numPr>
          <w:ilvl w:val="0"/>
          <w:numId w:val="3"/>
        </w:numPr>
      </w:pPr>
      <w:r>
        <w:t>Toelichting werkzaamheden</w:t>
      </w:r>
    </w:p>
    <w:p w:rsidR="0044160F" w:rsidRDefault="0044160F" w:rsidP="0044160F">
      <w:pPr>
        <w:pStyle w:val="Geenafstand"/>
        <w:numPr>
          <w:ilvl w:val="0"/>
          <w:numId w:val="3"/>
        </w:numPr>
      </w:pPr>
      <w:r>
        <w:t>Voorcalculatie</w:t>
      </w:r>
    </w:p>
    <w:p w:rsidR="00643CED" w:rsidRDefault="00643CED" w:rsidP="00A15873">
      <w:pPr>
        <w:pStyle w:val="Geenafstand"/>
      </w:pPr>
    </w:p>
    <w:p w:rsidR="002D2448" w:rsidRDefault="00A830C2" w:rsidP="00A15873">
      <w:pPr>
        <w:pStyle w:val="Geenafstand"/>
      </w:pPr>
      <w:r>
        <w:t>Inhoud toets calculeren</w:t>
      </w:r>
      <w:r w:rsidR="00CE797E">
        <w:t xml:space="preserve"> (3 november)</w:t>
      </w:r>
    </w:p>
    <w:p w:rsidR="00A830C2" w:rsidRDefault="00A830C2" w:rsidP="00A15873">
      <w:pPr>
        <w:pStyle w:val="Geenafstand"/>
      </w:pPr>
    </w:p>
    <w:p w:rsidR="00A830C2" w:rsidRDefault="00A830C2" w:rsidP="00A830C2">
      <w:pPr>
        <w:pStyle w:val="Geenafstand"/>
        <w:numPr>
          <w:ilvl w:val="0"/>
          <w:numId w:val="1"/>
        </w:numPr>
      </w:pPr>
      <w:r>
        <w:t>Leerling kan een machinetarief uitrekenen</w:t>
      </w:r>
    </w:p>
    <w:p w:rsidR="00A830C2" w:rsidRDefault="00A830C2" w:rsidP="00A830C2">
      <w:pPr>
        <w:pStyle w:val="Geenafstand"/>
        <w:numPr>
          <w:ilvl w:val="0"/>
          <w:numId w:val="1"/>
        </w:numPr>
      </w:pPr>
      <w:r>
        <w:t>Leerling kan loonschaal bepalen en van hieruit een bruto maandloon</w:t>
      </w:r>
    </w:p>
    <w:p w:rsidR="00A830C2" w:rsidRDefault="00A830C2" w:rsidP="00A830C2">
      <w:pPr>
        <w:pStyle w:val="Geenafstand"/>
        <w:numPr>
          <w:ilvl w:val="0"/>
          <w:numId w:val="1"/>
        </w:numPr>
      </w:pPr>
      <w:r>
        <w:t>Leerling kent de vragenlijst met calculatietermen</w:t>
      </w:r>
    </w:p>
    <w:p w:rsidR="00A830C2" w:rsidRDefault="00A830C2" w:rsidP="00A830C2">
      <w:pPr>
        <w:pStyle w:val="Geenafstand"/>
        <w:numPr>
          <w:ilvl w:val="0"/>
          <w:numId w:val="1"/>
        </w:numPr>
      </w:pPr>
      <w:r>
        <w:t>Leerling kan een machinetarief bepalen</w:t>
      </w:r>
    </w:p>
    <w:p w:rsidR="00A830C2" w:rsidRDefault="00A830C2" w:rsidP="00A830C2">
      <w:pPr>
        <w:pStyle w:val="Geenafstand"/>
        <w:numPr>
          <w:ilvl w:val="0"/>
          <w:numId w:val="1"/>
        </w:numPr>
      </w:pPr>
      <w:r>
        <w:t>Leerling kan een schrijfloon bepalen</w:t>
      </w:r>
    </w:p>
    <w:p w:rsidR="00643CED" w:rsidRDefault="00643CED" w:rsidP="00A830C2">
      <w:pPr>
        <w:pStyle w:val="Geenafstand"/>
        <w:numPr>
          <w:ilvl w:val="0"/>
          <w:numId w:val="1"/>
        </w:numPr>
      </w:pPr>
      <w:r>
        <w:t>Leerling kan het tot stand komen van een plantprijs bepalen</w:t>
      </w:r>
    </w:p>
    <w:p w:rsidR="00643CED" w:rsidRDefault="00643CED" w:rsidP="00A830C2">
      <w:pPr>
        <w:pStyle w:val="Geenafstand"/>
        <w:numPr>
          <w:ilvl w:val="0"/>
          <w:numId w:val="1"/>
        </w:numPr>
      </w:pPr>
      <w:r>
        <w:t>Leerling kent de algemene voorwaarden van de VHG</w:t>
      </w:r>
    </w:p>
    <w:p w:rsidR="00643CED" w:rsidRDefault="00643CED" w:rsidP="00A830C2">
      <w:pPr>
        <w:pStyle w:val="Geenafstand"/>
        <w:numPr>
          <w:ilvl w:val="0"/>
          <w:numId w:val="1"/>
        </w:numPr>
      </w:pPr>
      <w:r>
        <w:t>Leerling kan een eenheidsprijs bepalen</w:t>
      </w:r>
    </w:p>
    <w:p w:rsidR="00643CED" w:rsidRDefault="00643CED" w:rsidP="00643CED">
      <w:pPr>
        <w:pStyle w:val="Geenafstand"/>
      </w:pPr>
    </w:p>
    <w:p w:rsidR="00643CED" w:rsidRDefault="00643CED" w:rsidP="00643CED">
      <w:pPr>
        <w:pStyle w:val="Geenafstand"/>
      </w:pPr>
    </w:p>
    <w:p w:rsidR="00643CED" w:rsidRDefault="00643CED" w:rsidP="00643CED">
      <w:pPr>
        <w:pStyle w:val="Geenafstand"/>
      </w:pPr>
      <w:r>
        <w:t>Alle informatie is te vinden op de onderstaande wikiwijs arrangementen</w:t>
      </w:r>
    </w:p>
    <w:p w:rsidR="00643CED" w:rsidRDefault="00643CED" w:rsidP="00643CED">
      <w:pPr>
        <w:pStyle w:val="Geenafstand"/>
      </w:pPr>
    </w:p>
    <w:p w:rsidR="00643CED" w:rsidRDefault="00643CED" w:rsidP="00643CED">
      <w:pPr>
        <w:pStyle w:val="Geenafstand"/>
      </w:pPr>
    </w:p>
    <w:p w:rsidR="00643CED" w:rsidRDefault="00643CED" w:rsidP="00643CED">
      <w:pPr>
        <w:pStyle w:val="Geenafstand"/>
      </w:pPr>
      <w:r>
        <w:rPr>
          <w:noProof/>
          <w:lang w:eastAsia="nl-NL"/>
        </w:rPr>
        <w:drawing>
          <wp:inline distT="0" distB="0" distL="0" distR="0" wp14:anchorId="2F33FB03" wp14:editId="0F0B7054">
            <wp:extent cx="5760720" cy="13716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3CED" w:rsidRDefault="00643CED" w:rsidP="00643CED">
      <w:pPr>
        <w:pStyle w:val="Geenafstand"/>
      </w:pPr>
    </w:p>
    <w:p w:rsidR="00643CED" w:rsidRPr="00A15873" w:rsidRDefault="00643CED" w:rsidP="00643CED">
      <w:pPr>
        <w:pStyle w:val="Geenafstand"/>
      </w:pPr>
      <w:r>
        <w:rPr>
          <w:noProof/>
          <w:lang w:eastAsia="nl-NL"/>
        </w:rPr>
        <w:drawing>
          <wp:inline distT="0" distB="0" distL="0" distR="0" wp14:anchorId="03BE26BA" wp14:editId="019A9B4D">
            <wp:extent cx="5760720" cy="89725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3CED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B8278B"/>
    <w:multiLevelType w:val="hybridMultilevel"/>
    <w:tmpl w:val="932C9F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27ADC"/>
    <w:multiLevelType w:val="hybridMultilevel"/>
    <w:tmpl w:val="158A8E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813D8B"/>
    <w:multiLevelType w:val="hybridMultilevel"/>
    <w:tmpl w:val="5704D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0C2"/>
    <w:rsid w:val="002D2448"/>
    <w:rsid w:val="0044160F"/>
    <w:rsid w:val="00643CED"/>
    <w:rsid w:val="009F6B95"/>
    <w:rsid w:val="00A15873"/>
    <w:rsid w:val="00A601A1"/>
    <w:rsid w:val="00A830C2"/>
    <w:rsid w:val="00CE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7C567B-D7C9-45BD-A7EE-5C5F14BDA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1</cp:revision>
  <dcterms:created xsi:type="dcterms:W3CDTF">2016-10-06T05:55:00Z</dcterms:created>
  <dcterms:modified xsi:type="dcterms:W3CDTF">2016-10-06T06:31:00Z</dcterms:modified>
</cp:coreProperties>
</file>