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48" w:rsidRDefault="0098139B" w:rsidP="00A15873">
      <w:pPr>
        <w:pStyle w:val="Geenafstand"/>
      </w:pPr>
      <w:r>
        <w:t>Precisielandbouw</w:t>
      </w:r>
    </w:p>
    <w:p w:rsidR="0098139B" w:rsidRDefault="0098139B" w:rsidP="00A15873">
      <w:pPr>
        <w:pStyle w:val="Geenafstand"/>
      </w:pPr>
    </w:p>
    <w:p w:rsidR="0098139B" w:rsidRDefault="0098139B" w:rsidP="00A15873">
      <w:pPr>
        <w:pStyle w:val="Geenafstand"/>
      </w:pPr>
    </w:p>
    <w:p w:rsidR="0098139B" w:rsidRDefault="00D34AA9" w:rsidP="00A15873">
      <w:pPr>
        <w:pStyle w:val="Geenafstand"/>
      </w:pPr>
      <w:r>
        <w:t>Algemeen: titel precis</w:t>
      </w:r>
      <w:r w:rsidR="0098139B">
        <w:t>ielandbouw</w:t>
      </w:r>
    </w:p>
    <w:p w:rsidR="0098139B" w:rsidRDefault="0098139B" w:rsidP="00A15873">
      <w:pPr>
        <w:pStyle w:val="Geenafstand"/>
      </w:pPr>
    </w:p>
    <w:p w:rsidR="0098139B" w:rsidRDefault="0098139B" w:rsidP="00A15873">
      <w:pPr>
        <w:pStyle w:val="Geenafstand"/>
      </w:pPr>
      <w:hyperlink r:id="rId5" w:history="1">
        <w:r w:rsidRPr="005718C0">
          <w:rPr>
            <w:rStyle w:val="Hyperlink"/>
          </w:rPr>
          <w:t>http://provisioning.ontwikkelcentrum.nl/objects//OC-37072-4-7df/OC-37072-4-7df.html</w:t>
        </w:r>
      </w:hyperlink>
    </w:p>
    <w:p w:rsidR="00D34AA9" w:rsidRDefault="00D34AA9" w:rsidP="00A15873">
      <w:pPr>
        <w:pStyle w:val="Geenafstand"/>
      </w:pPr>
    </w:p>
    <w:p w:rsidR="00D34AA9" w:rsidRDefault="00D34AA9" w:rsidP="00A15873">
      <w:pPr>
        <w:pStyle w:val="Geenafstand"/>
      </w:pPr>
    </w:p>
    <w:p w:rsidR="00D34AA9" w:rsidRDefault="00D34AA9" w:rsidP="00A15873">
      <w:pPr>
        <w:pStyle w:val="Geenafstand"/>
      </w:pPr>
      <w:proofErr w:type="spellStart"/>
      <w:r>
        <w:t>Orientatie</w:t>
      </w:r>
      <w:proofErr w:type="spellEnd"/>
      <w:r>
        <w:t xml:space="preserve"> op het gebruik van GPS</w:t>
      </w:r>
    </w:p>
    <w:p w:rsidR="00D34AA9" w:rsidRDefault="00D34AA9" w:rsidP="00A15873">
      <w:pPr>
        <w:pStyle w:val="Geenafstand"/>
      </w:pPr>
    </w:p>
    <w:p w:rsidR="00D34AA9" w:rsidRDefault="00D34AA9" w:rsidP="00A15873">
      <w:pPr>
        <w:pStyle w:val="Geenafstand"/>
      </w:pPr>
      <w:hyperlink r:id="rId6" w:history="1">
        <w:r w:rsidRPr="005718C0">
          <w:rPr>
            <w:rStyle w:val="Hyperlink"/>
          </w:rPr>
          <w:t>http://provisioning.ontwikkelcentrum.nl/objects//OC-37072-1-1df/OC-37072-1-1df.html</w:t>
        </w:r>
      </w:hyperlink>
    </w:p>
    <w:p w:rsidR="00D34AA9" w:rsidRDefault="00D34AA9" w:rsidP="00A15873">
      <w:pPr>
        <w:pStyle w:val="Geenafstand"/>
      </w:pPr>
    </w:p>
    <w:p w:rsidR="00D34AA9" w:rsidRDefault="00D34AA9" w:rsidP="00A15873">
      <w:pPr>
        <w:pStyle w:val="Geenafstand"/>
      </w:pPr>
    </w:p>
    <w:p w:rsidR="00D34AA9" w:rsidRDefault="00D34AA9" w:rsidP="00A15873">
      <w:pPr>
        <w:pStyle w:val="Geenafstand"/>
      </w:pPr>
    </w:p>
    <w:p w:rsidR="00D34AA9" w:rsidRDefault="00D34AA9" w:rsidP="00A15873">
      <w:pPr>
        <w:pStyle w:val="Geenafstand"/>
      </w:pPr>
    </w:p>
    <w:p w:rsidR="00D34AA9" w:rsidRDefault="00D34AA9" w:rsidP="00A15873">
      <w:pPr>
        <w:pStyle w:val="Geenafstand"/>
      </w:pPr>
      <w:r>
        <w:t>Gebruiksmogelijkheden van RTK GPS</w:t>
      </w:r>
    </w:p>
    <w:p w:rsidR="00D34AA9" w:rsidRDefault="00D34AA9" w:rsidP="00A15873">
      <w:pPr>
        <w:pStyle w:val="Geenafstand"/>
      </w:pPr>
    </w:p>
    <w:p w:rsidR="00D34AA9" w:rsidRDefault="00D34AA9" w:rsidP="00A15873">
      <w:pPr>
        <w:pStyle w:val="Geenafstand"/>
      </w:pPr>
      <w:hyperlink r:id="rId7" w:history="1">
        <w:r w:rsidRPr="005718C0">
          <w:rPr>
            <w:rStyle w:val="Hyperlink"/>
          </w:rPr>
          <w:t>http://provisioning.ontwikkelcentrum.nl/objects//OC-37072-4-1df/OC-37072-4-1df.html</w:t>
        </w:r>
      </w:hyperlink>
    </w:p>
    <w:p w:rsidR="00D34AA9" w:rsidRDefault="00D34AA9" w:rsidP="00A15873">
      <w:pPr>
        <w:pStyle w:val="Geenafstand"/>
      </w:pPr>
    </w:p>
    <w:p w:rsidR="00D34AA9" w:rsidRDefault="00D34AA9" w:rsidP="00A15873">
      <w:pPr>
        <w:pStyle w:val="Geenafstand"/>
      </w:pPr>
      <w:r>
        <w:t>Toets RTK GPS</w:t>
      </w:r>
    </w:p>
    <w:p w:rsidR="00D34AA9" w:rsidRDefault="00D34AA9" w:rsidP="00A15873">
      <w:pPr>
        <w:pStyle w:val="Geenafstand"/>
      </w:pPr>
    </w:p>
    <w:p w:rsidR="00D34AA9" w:rsidRDefault="00D34AA9" w:rsidP="00A15873">
      <w:pPr>
        <w:pStyle w:val="Geenafstand"/>
      </w:pPr>
      <w:hyperlink r:id="rId8" w:history="1">
        <w:r w:rsidRPr="005718C0">
          <w:rPr>
            <w:rStyle w:val="Hyperlink"/>
          </w:rPr>
          <w:t>http://provisioning.ontwikkelcentrum.nl/objects//OC-37072-5-1d/OC-37072-5-1d.html</w:t>
        </w:r>
      </w:hyperlink>
    </w:p>
    <w:p w:rsidR="00D34AA9" w:rsidRDefault="00D34AA9" w:rsidP="00A15873">
      <w:pPr>
        <w:pStyle w:val="Geenafstand"/>
      </w:pPr>
      <w:bookmarkStart w:id="0" w:name="_GoBack"/>
      <w:bookmarkEnd w:id="0"/>
    </w:p>
    <w:p w:rsidR="00D34AA9" w:rsidRDefault="00D34AA9" w:rsidP="00A15873">
      <w:pPr>
        <w:pStyle w:val="Geenafstand"/>
      </w:pPr>
    </w:p>
    <w:p w:rsidR="00D34AA9" w:rsidRDefault="00D34AA9" w:rsidP="00A15873">
      <w:pPr>
        <w:pStyle w:val="Geenafstand"/>
      </w:pPr>
    </w:p>
    <w:p w:rsidR="00D34AA9" w:rsidRDefault="00D34AA9" w:rsidP="00A15873">
      <w:pPr>
        <w:pStyle w:val="Geenafstand"/>
      </w:pPr>
      <w:r>
        <w:t>Paralleltracking</w:t>
      </w:r>
    </w:p>
    <w:p w:rsidR="00D34AA9" w:rsidRDefault="00D34AA9" w:rsidP="00A15873">
      <w:pPr>
        <w:pStyle w:val="Geenafstand"/>
      </w:pPr>
    </w:p>
    <w:p w:rsidR="00D34AA9" w:rsidRDefault="00D34AA9" w:rsidP="00A15873">
      <w:pPr>
        <w:pStyle w:val="Geenafstand"/>
      </w:pPr>
      <w:hyperlink r:id="rId9" w:history="1">
        <w:r w:rsidRPr="005718C0">
          <w:rPr>
            <w:rStyle w:val="Hyperlink"/>
          </w:rPr>
          <w:t>http://provisioning.ontwikkelcentrum.nl/objects//OC-27138p5-4.html</w:t>
        </w:r>
      </w:hyperlink>
    </w:p>
    <w:p w:rsidR="00D34AA9" w:rsidRPr="00A15873" w:rsidRDefault="00D34AA9" w:rsidP="00A15873">
      <w:pPr>
        <w:pStyle w:val="Geenafstand"/>
      </w:pPr>
    </w:p>
    <w:sectPr w:rsidR="00D34AA9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39B"/>
    <w:rsid w:val="002D2448"/>
    <w:rsid w:val="0098139B"/>
    <w:rsid w:val="009F6B95"/>
    <w:rsid w:val="00A15873"/>
    <w:rsid w:val="00A601A1"/>
    <w:rsid w:val="00D3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9813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9813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visioning.ontwikkelcentrum.nl/objects//OC-37072-5-1d/OC-37072-5-1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visioning.ontwikkelcentrum.nl/objects//OC-37072-4-1df/OC-37072-4-1df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ovisioning.ontwikkelcentrum.nl/objects//OC-37072-1-1df/OC-37072-1-1df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rovisioning.ontwikkelcentrum.nl/objects//OC-37072-4-7df/OC-37072-4-7df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rovisioning.ontwikkelcentrum.nl/objects//OC-27138p5-4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Arends</dc:creator>
  <cp:lastModifiedBy>Pieter Arends</cp:lastModifiedBy>
  <cp:revision>1</cp:revision>
  <dcterms:created xsi:type="dcterms:W3CDTF">2013-11-06T21:52:00Z</dcterms:created>
  <dcterms:modified xsi:type="dcterms:W3CDTF">2013-11-06T22:13:00Z</dcterms:modified>
</cp:coreProperties>
</file>