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65688E">
        <w:rPr>
          <w:rFonts w:ascii="Arial Narrow" w:hAnsi="Arial Narrow"/>
          <w:b/>
          <w:sz w:val="44"/>
          <w:szCs w:val="44"/>
        </w:rPr>
        <w:t>9</w:t>
      </w:r>
      <w:r w:rsidRPr="00B2650D">
        <w:rPr>
          <w:rFonts w:ascii="Arial Narrow" w:hAnsi="Arial Narrow"/>
          <w:b/>
        </w:rPr>
        <w:t xml:space="preserve"> </w:t>
      </w:r>
      <w:r w:rsidR="0065688E">
        <w:rPr>
          <w:rFonts w:ascii="Arial Narrow" w:hAnsi="Arial Narrow"/>
          <w:b/>
        </w:rPr>
        <w:t>politiek juridisch</w:t>
      </w:r>
    </w:p>
    <w:p w:rsidR="006B5316" w:rsidRDefault="005E1CFE" w:rsidP="006B5316">
      <w:pPr>
        <w:pStyle w:val="aanduidingbladsoort"/>
      </w:pPr>
      <w:r>
        <w:rPr>
          <w:sz w:val="36"/>
          <w:szCs w:val="36"/>
        </w:rPr>
        <w:t>3</w:t>
      </w:r>
      <w:r w:rsidR="00684D6B">
        <w:t xml:space="preserve">. </w:t>
      </w:r>
      <w:r>
        <w:t>internationalisering en wereldburgerschap</w:t>
      </w:r>
      <w:r w:rsidR="00684D6B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5"/>
        <w:gridCol w:w="838"/>
        <w:gridCol w:w="6699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5E1CFE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8</w:t>
            </w:r>
          </w:p>
        </w:tc>
        <w:tc>
          <w:tcPr>
            <w:tcW w:w="6836" w:type="dxa"/>
            <w:vAlign w:val="center"/>
          </w:tcPr>
          <w:p w:rsidR="00DC77F0" w:rsidRPr="002D7F14" w:rsidRDefault="005E1CFE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Samenwerken na de crash</w:t>
            </w:r>
          </w:p>
        </w:tc>
      </w:tr>
    </w:tbl>
    <w:p w:rsidR="00DC77F0" w:rsidRDefault="00DC77F0" w:rsidP="006B5316">
      <w:pPr>
        <w:pStyle w:val="aanduidingbladsoort"/>
      </w:pPr>
    </w:p>
    <w:p w:rsidR="005E1CFE" w:rsidRDefault="005E1CFE" w:rsidP="005E1CF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auto"/>
        </w:rPr>
      </w:pPr>
      <w:r>
        <w:rPr>
          <w:iCs/>
          <w:color w:val="auto"/>
          <w:szCs w:val="22"/>
          <w:lang w:eastAsia="nl-NL"/>
        </w:rPr>
        <w:t>Evalueer</w:t>
      </w:r>
      <w:r w:rsidRPr="00BB77AF">
        <w:rPr>
          <w:iCs/>
          <w:color w:val="auto"/>
          <w:szCs w:val="22"/>
          <w:lang w:eastAsia="nl-NL"/>
        </w:rPr>
        <w:t xml:space="preserve"> Individueel</w:t>
      </w:r>
      <w:r>
        <w:rPr>
          <w:iCs/>
          <w:color w:val="auto"/>
          <w:szCs w:val="22"/>
          <w:lang w:eastAsia="nl-NL"/>
        </w:rPr>
        <w:t>:</w:t>
      </w:r>
      <w:r w:rsidRPr="00BB77AF">
        <w:rPr>
          <w:iCs/>
          <w:color w:val="auto"/>
          <w:szCs w:val="22"/>
          <w:lang w:eastAsia="nl-NL"/>
        </w:rPr>
        <w:br/>
      </w:r>
      <w:r>
        <w:rPr>
          <w:color w:val="auto"/>
        </w:rPr>
        <w:t>Wat viel jou op tijdens het spelen van dit spel?</w:t>
      </w:r>
    </w:p>
    <w:p w:rsidR="005E1CFE" w:rsidRDefault="005E1CFE" w:rsidP="005E1CF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auto"/>
        </w:rPr>
      </w:pPr>
      <w:r w:rsidRPr="005E1CFE">
        <w:rPr>
          <w:i/>
          <w:color w:val="1F4E79" w:themeColor="accent1" w:themeShade="80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5E1CFE">
        <w:rPr>
          <w:i/>
          <w:color w:val="1F4E79" w:themeColor="accent1" w:themeShade="80"/>
          <w:sz w:val="20"/>
          <w:szCs w:val="20"/>
        </w:rPr>
        <w:instrText xml:space="preserve"> FORMTEXT </w:instrText>
      </w:r>
      <w:r w:rsidRPr="005E1CFE">
        <w:rPr>
          <w:i/>
          <w:color w:val="1F4E79" w:themeColor="accent1" w:themeShade="80"/>
          <w:sz w:val="20"/>
          <w:szCs w:val="20"/>
        </w:rPr>
      </w:r>
      <w:r w:rsidRPr="005E1CFE">
        <w:rPr>
          <w:i/>
          <w:color w:val="1F4E79" w:themeColor="accent1" w:themeShade="80"/>
          <w:sz w:val="20"/>
          <w:szCs w:val="20"/>
        </w:rPr>
        <w:fldChar w:fldCharType="separate"/>
      </w:r>
      <w:bookmarkStart w:id="1" w:name="_GoBack"/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bookmarkEnd w:id="1"/>
      <w:r w:rsidRPr="005E1CFE">
        <w:rPr>
          <w:i/>
          <w:color w:val="1F4E79" w:themeColor="accent1" w:themeShade="80"/>
          <w:sz w:val="20"/>
          <w:szCs w:val="20"/>
        </w:rPr>
        <w:fldChar w:fldCharType="end"/>
      </w:r>
      <w:bookmarkEnd w:id="0"/>
      <w:r>
        <w:rPr>
          <w:color w:val="auto"/>
        </w:rPr>
        <w:br/>
      </w:r>
    </w:p>
    <w:p w:rsidR="005E1CFE" w:rsidRDefault="005E1CFE" w:rsidP="005E1CF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auto"/>
        </w:rPr>
      </w:pPr>
      <w:r>
        <w:rPr>
          <w:color w:val="auto"/>
        </w:rPr>
        <w:t>Welke rol nam jij aan tijdens dit spel en waarom deed je dit?</w:t>
      </w:r>
    </w:p>
    <w:p w:rsidR="005E1CFE" w:rsidRDefault="005E1CFE" w:rsidP="005E1CF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auto"/>
        </w:rPr>
      </w:pPr>
      <w:r w:rsidRPr="005E1CFE">
        <w:rPr>
          <w:i/>
          <w:color w:val="1F4E79" w:themeColor="accent1" w:themeShade="80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E1CFE">
        <w:rPr>
          <w:i/>
          <w:color w:val="1F4E79" w:themeColor="accent1" w:themeShade="80"/>
          <w:sz w:val="20"/>
          <w:szCs w:val="20"/>
        </w:rPr>
        <w:instrText xml:space="preserve"> FORMTEXT </w:instrText>
      </w:r>
      <w:r w:rsidRPr="005E1CFE">
        <w:rPr>
          <w:i/>
          <w:color w:val="1F4E79" w:themeColor="accent1" w:themeShade="80"/>
          <w:sz w:val="20"/>
          <w:szCs w:val="20"/>
        </w:rPr>
      </w:r>
      <w:r w:rsidRPr="005E1CFE">
        <w:rPr>
          <w:i/>
          <w:color w:val="1F4E79" w:themeColor="accent1" w:themeShade="80"/>
          <w:sz w:val="20"/>
          <w:szCs w:val="20"/>
        </w:rPr>
        <w:fldChar w:fldCharType="separate"/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color w:val="1F4E79" w:themeColor="accent1" w:themeShade="80"/>
          <w:sz w:val="20"/>
          <w:szCs w:val="20"/>
        </w:rPr>
        <w:fldChar w:fldCharType="end"/>
      </w:r>
      <w:r>
        <w:rPr>
          <w:color w:val="auto"/>
        </w:rPr>
        <w:br/>
      </w:r>
    </w:p>
    <w:p w:rsidR="005E1CFE" w:rsidRDefault="005E1CFE" w:rsidP="005E1CF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auto"/>
        </w:rPr>
      </w:pPr>
      <w:r>
        <w:rPr>
          <w:color w:val="auto"/>
        </w:rPr>
        <w:t>Wat heeft dit spel te maken met de politieke besluitvorming?</w:t>
      </w:r>
    </w:p>
    <w:p w:rsidR="005E1CFE" w:rsidRDefault="005E1CFE" w:rsidP="005E1CF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auto"/>
        </w:rPr>
      </w:pPr>
      <w:r w:rsidRPr="005E1CFE">
        <w:rPr>
          <w:i/>
          <w:color w:val="1F4E79" w:themeColor="accent1" w:themeShade="80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5E1CFE">
        <w:rPr>
          <w:i/>
          <w:color w:val="1F4E79" w:themeColor="accent1" w:themeShade="80"/>
          <w:sz w:val="20"/>
          <w:szCs w:val="20"/>
        </w:rPr>
        <w:instrText xml:space="preserve"> FORMTEXT </w:instrText>
      </w:r>
      <w:r w:rsidRPr="005E1CFE">
        <w:rPr>
          <w:i/>
          <w:color w:val="1F4E79" w:themeColor="accent1" w:themeShade="80"/>
          <w:sz w:val="20"/>
          <w:szCs w:val="20"/>
        </w:rPr>
      </w:r>
      <w:r w:rsidRPr="005E1CFE">
        <w:rPr>
          <w:i/>
          <w:color w:val="1F4E79" w:themeColor="accent1" w:themeShade="80"/>
          <w:sz w:val="20"/>
          <w:szCs w:val="20"/>
        </w:rPr>
        <w:fldChar w:fldCharType="separate"/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noProof/>
          <w:color w:val="1F4E79" w:themeColor="accent1" w:themeShade="80"/>
          <w:sz w:val="20"/>
          <w:szCs w:val="20"/>
        </w:rPr>
        <w:t> </w:t>
      </w:r>
      <w:r w:rsidRPr="005E1CFE">
        <w:rPr>
          <w:i/>
          <w:color w:val="1F4E79" w:themeColor="accent1" w:themeShade="80"/>
          <w:sz w:val="20"/>
          <w:szCs w:val="20"/>
        </w:rPr>
        <w:fldChar w:fldCharType="end"/>
      </w:r>
    </w:p>
    <w:p w:rsidR="00DC77F0" w:rsidRPr="00DC77F0" w:rsidRDefault="00DC77F0" w:rsidP="00DC77F0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Lb/JGOcfE5MBJR9ruVuipjg0qJ8jkiB6hYvy+33N0Wf3K38T2Sgi3DkMbcXyZZAgJdP471FsQIgJ1KuhAqM5yQ==" w:salt="xku8An0/oHAe4KX6EynGN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811F5"/>
    <w:rsid w:val="00286C38"/>
    <w:rsid w:val="002D2448"/>
    <w:rsid w:val="002D7F14"/>
    <w:rsid w:val="005E1CFE"/>
    <w:rsid w:val="0065688E"/>
    <w:rsid w:val="00684D6B"/>
    <w:rsid w:val="006B5316"/>
    <w:rsid w:val="00872379"/>
    <w:rsid w:val="00880FB7"/>
    <w:rsid w:val="009F6B95"/>
    <w:rsid w:val="00A01911"/>
    <w:rsid w:val="00A15873"/>
    <w:rsid w:val="00A601A1"/>
    <w:rsid w:val="00B2650D"/>
    <w:rsid w:val="00BA69C7"/>
    <w:rsid w:val="00BB0B70"/>
    <w:rsid w:val="00BC2E8C"/>
    <w:rsid w:val="00C64EC6"/>
    <w:rsid w:val="00CD0B9C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Janneke Hopman</dc:creator>
  <cp:lastModifiedBy>Janneke Hopman</cp:lastModifiedBy>
  <cp:revision>2</cp:revision>
  <dcterms:created xsi:type="dcterms:W3CDTF">2015-07-21T09:09:00Z</dcterms:created>
  <dcterms:modified xsi:type="dcterms:W3CDTF">2015-07-21T09:09:00Z</dcterms:modified>
</cp:coreProperties>
</file>