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67" w:rsidRDefault="00C772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Filmopdracht: Eikels en andere noten</w:t>
      </w:r>
    </w:p>
    <w:p w:rsidR="00A436E2" w:rsidRDefault="00A436E2" w:rsidP="00A436E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Klik op de volgende link: </w:t>
      </w:r>
    </w:p>
    <w:p w:rsidR="00A436E2" w:rsidRPr="00063A1C" w:rsidRDefault="00A436E2" w:rsidP="00A436E2">
      <w:pPr>
        <w:pStyle w:val="Lijstalinea"/>
        <w:ind w:left="360"/>
        <w:rPr>
          <w:rFonts w:ascii="Arial" w:hAnsi="Arial" w:cs="Arial"/>
          <w:b/>
          <w:sz w:val="24"/>
          <w:szCs w:val="24"/>
        </w:rPr>
      </w:pPr>
      <w:hyperlink r:id="rId5" w:history="1">
        <w:r w:rsidRPr="00137E9F">
          <w:rPr>
            <w:rStyle w:val="Hyperlink"/>
            <w:rFonts w:ascii="Arial" w:hAnsi="Arial" w:cs="Arial"/>
            <w:b/>
            <w:sz w:val="24"/>
            <w:szCs w:val="24"/>
          </w:rPr>
          <w:t>http://www.schooltv.nl/video/het-klokhuis-eikels-en-andere-noten/#q=eikels%20en%20andere%20noten</w:t>
        </w:r>
      </w:hyperlink>
      <w:r>
        <w:rPr>
          <w:rFonts w:ascii="Arial" w:hAnsi="Arial" w:cs="Arial"/>
          <w:b/>
          <w:sz w:val="24"/>
          <w:szCs w:val="24"/>
        </w:rPr>
        <w:t xml:space="preserve">.  </w:t>
      </w:r>
    </w:p>
    <w:p w:rsidR="00A436E2" w:rsidRDefault="00A436E2" w:rsidP="00A436E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Bekijk het filmpje en beantwoord de onderstaande vragen.</w:t>
      </w:r>
    </w:p>
    <w:p w:rsidR="00A436E2" w:rsidRPr="00A436E2" w:rsidRDefault="00A436E2">
      <w:pPr>
        <w:rPr>
          <w:rFonts w:ascii="Arial" w:hAnsi="Arial" w:cs="Arial"/>
        </w:rPr>
      </w:pPr>
      <w:r w:rsidRPr="00A436E2">
        <w:rPr>
          <w:rFonts w:ascii="Arial" w:hAnsi="Arial" w:cs="Arial"/>
        </w:rPr>
        <w:t>Vragen:</w:t>
      </w:r>
    </w:p>
    <w:p w:rsidR="00266967" w:rsidRPr="00EA0EED" w:rsidRDefault="00306D2E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Noem drie voorbeelden van bomen die in de herfst, naast hun bladeren, ook hun noten vallen?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266967" w:rsidRPr="00EA0EED" w:rsidRDefault="00306D2E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Zijn noten voorbeelden van kiemplantjes, zaden of vruchten?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266967" w:rsidRPr="00EA0EED" w:rsidRDefault="00306D2E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de functie van de propellers aan de zaden van een esdoorn?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266967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266967" w:rsidRPr="00EA0EED" w:rsidRDefault="00306D2E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is het belangrijk dat de zaden van een boom niet onder de moederplant terecht komen</w:t>
      </w:r>
      <w:r w:rsidR="00CA2403">
        <w:rPr>
          <w:rFonts w:ascii="Arial" w:hAnsi="Arial" w:cs="Arial"/>
        </w:rPr>
        <w:t>, maar ver weg komen te liggen</w:t>
      </w:r>
      <w:r>
        <w:rPr>
          <w:rFonts w:ascii="Arial" w:hAnsi="Arial" w:cs="Arial"/>
        </w:rPr>
        <w:t>?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266967">
      <w:pPr>
        <w:pStyle w:val="Lijstalinea"/>
        <w:rPr>
          <w:rFonts w:ascii="Arial" w:hAnsi="Arial" w:cs="Arial"/>
        </w:rPr>
      </w:pPr>
    </w:p>
    <w:p w:rsidR="00D4008E" w:rsidRDefault="00D4008E" w:rsidP="0026696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Pr="00EA0EED" w:rsidRDefault="00D4008E" w:rsidP="00266967">
      <w:pPr>
        <w:pStyle w:val="Lijstalinea"/>
        <w:rPr>
          <w:rFonts w:ascii="Arial" w:hAnsi="Arial" w:cs="Arial"/>
        </w:rPr>
      </w:pPr>
    </w:p>
    <w:p w:rsidR="00266967" w:rsidRDefault="00CA2403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Juist of onjuist:</w:t>
      </w:r>
    </w:p>
    <w:p w:rsidR="00CA2403" w:rsidRPr="00EA0EED" w:rsidRDefault="00CA2403" w:rsidP="00CA2403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Ook dieren spelen een rol bij de zaadverspreiding van planten.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266967" w:rsidRDefault="00CA2403" w:rsidP="00306D2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 welke manier wordt het zaad van een palmboom verspreid?</w:t>
      </w: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266967" w:rsidRDefault="00CA2403" w:rsidP="00EA0EE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Juist of onjuist:</w:t>
      </w:r>
    </w:p>
    <w:p w:rsidR="00CA2403" w:rsidRPr="00EA0EED" w:rsidRDefault="00CA2403" w:rsidP="00CA2403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Als je een pit</w:t>
      </w:r>
      <w:r w:rsidR="00D4008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van bijvoorbeeld een kers</w:t>
      </w:r>
      <w:r w:rsidR="00D4008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inslikt komt deze er ook als pit weer uit.</w:t>
      </w: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6E090F" w:rsidRDefault="00D4008E" w:rsidP="00CA240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Muizen eten noten</w:t>
      </w:r>
      <w:r w:rsidR="006E090F">
        <w:rPr>
          <w:rFonts w:ascii="Arial" w:hAnsi="Arial" w:cs="Arial"/>
        </w:rPr>
        <w:t xml:space="preserve"> in de winter. Noem nog drie andere voorbeelden van dieren die noten eten in de winter.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D4008E" w:rsidRDefault="00D4008E" w:rsidP="00D4008E">
      <w:pPr>
        <w:pStyle w:val="Lijstalinea"/>
        <w:rPr>
          <w:rFonts w:ascii="Arial" w:hAnsi="Arial" w:cs="Arial"/>
        </w:rPr>
      </w:pPr>
    </w:p>
    <w:p w:rsidR="00CA2403" w:rsidRDefault="00CA2403" w:rsidP="00CA240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is het voor notenbomen van levensbelang dat muizen hun zaden opeten?</w:t>
      </w:r>
      <w:r w:rsidR="006E090F">
        <w:rPr>
          <w:rFonts w:ascii="Arial" w:hAnsi="Arial" w:cs="Arial"/>
        </w:rPr>
        <w:t xml:space="preserve"> 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6E090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 welke manier merkt de onderzoeker de bosmuis?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6E090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vindt de onderzoeker de verspreide eikels terug?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Default="006E090F" w:rsidP="006E090F">
      <w:pPr>
        <w:pStyle w:val="Lijstalinea"/>
        <w:rPr>
          <w:rFonts w:ascii="Arial" w:hAnsi="Arial" w:cs="Arial"/>
        </w:rPr>
      </w:pPr>
    </w:p>
    <w:p w:rsidR="006E090F" w:rsidRPr="00EA0EED" w:rsidRDefault="006E090F" w:rsidP="006E090F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E090F" w:rsidRPr="00D4008E" w:rsidRDefault="006E090F" w:rsidP="00D4008E">
      <w:pPr>
        <w:rPr>
          <w:rFonts w:ascii="Arial" w:hAnsi="Arial" w:cs="Arial"/>
        </w:rPr>
      </w:pPr>
    </w:p>
    <w:sectPr w:rsidR="006E090F" w:rsidRPr="00D4008E" w:rsidSect="00742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72D9"/>
    <w:multiLevelType w:val="hybridMultilevel"/>
    <w:tmpl w:val="9260E5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D7743"/>
    <w:multiLevelType w:val="hybridMultilevel"/>
    <w:tmpl w:val="3D3A4D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967"/>
    <w:rsid w:val="00266967"/>
    <w:rsid w:val="00306D2E"/>
    <w:rsid w:val="006E090F"/>
    <w:rsid w:val="00742E4A"/>
    <w:rsid w:val="0078328D"/>
    <w:rsid w:val="00A436E2"/>
    <w:rsid w:val="00C77232"/>
    <w:rsid w:val="00CA2403"/>
    <w:rsid w:val="00D4008E"/>
    <w:rsid w:val="00EA0EED"/>
    <w:rsid w:val="00ED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2E4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696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436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tv.nl/video/het-klokhuis-eikels-en-andere-noten/#q=eikels%20en%20andere%20not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dcterms:created xsi:type="dcterms:W3CDTF">2015-06-14T06:14:00Z</dcterms:created>
  <dcterms:modified xsi:type="dcterms:W3CDTF">2015-07-12T10:33:00Z</dcterms:modified>
</cp:coreProperties>
</file>