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horzAnchor="margin" w:tblpY="753"/>
        <w:tblW w:w="0" w:type="auto"/>
        <w:tblLook w:val="04A0" w:firstRow="1" w:lastRow="0" w:firstColumn="1" w:lastColumn="0" w:noHBand="0" w:noVBand="1"/>
      </w:tblPr>
      <w:tblGrid>
        <w:gridCol w:w="2943"/>
        <w:gridCol w:w="1347"/>
        <w:gridCol w:w="1347"/>
        <w:gridCol w:w="3402"/>
      </w:tblGrid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rPr>
                <w:b/>
              </w:rPr>
            </w:pPr>
            <w:r>
              <w:rPr>
                <w:b/>
              </w:rPr>
              <w:t>O</w:t>
            </w:r>
            <w:r w:rsidRPr="00C3240D">
              <w:rPr>
                <w:b/>
              </w:rPr>
              <w:t>bservatiepunten</w:t>
            </w:r>
          </w:p>
        </w:tc>
        <w:tc>
          <w:tcPr>
            <w:tcW w:w="1347" w:type="dxa"/>
          </w:tcPr>
          <w:p w:rsidR="00C3240D" w:rsidRPr="00C3240D" w:rsidRDefault="00C3240D" w:rsidP="00C3240D">
            <w:pPr>
              <w:rPr>
                <w:b/>
              </w:rPr>
            </w:pPr>
            <w:r>
              <w:rPr>
                <w:b/>
              </w:rPr>
              <w:t>v</w:t>
            </w:r>
            <w:r w:rsidRPr="00C3240D">
              <w:rPr>
                <w:b/>
              </w:rPr>
              <w:t>oldaan</w:t>
            </w:r>
          </w:p>
        </w:tc>
        <w:tc>
          <w:tcPr>
            <w:tcW w:w="1347" w:type="dxa"/>
          </w:tcPr>
          <w:p w:rsidR="00C3240D" w:rsidRPr="00C3240D" w:rsidRDefault="00C3240D" w:rsidP="00C3240D">
            <w:pPr>
              <w:rPr>
                <w:b/>
              </w:rPr>
            </w:pPr>
            <w:r w:rsidRPr="00C3240D">
              <w:rPr>
                <w:b/>
              </w:rPr>
              <w:t>niet voldaan</w:t>
            </w:r>
          </w:p>
        </w:tc>
        <w:tc>
          <w:tcPr>
            <w:tcW w:w="3402" w:type="dxa"/>
          </w:tcPr>
          <w:p w:rsidR="00C3240D" w:rsidRPr="00C3240D" w:rsidRDefault="00C3240D" w:rsidP="00C3240D">
            <w:pPr>
              <w:rPr>
                <w:b/>
              </w:rPr>
            </w:pPr>
            <w:r w:rsidRPr="00C3240D">
              <w:rPr>
                <w:b/>
              </w:rPr>
              <w:t>feedback</w:t>
            </w:r>
          </w:p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Heeft de verzorgende zich voorgesteld?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Werd het doel van het gesprek duidelijk?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Is er bij de voorbereiding een scheiding in hoofdzaken en bijzaken gemaakt?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Paste het woordgebruik van de verzorgende bij de zorgvrager?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Heeft de verzorgende de antwoorden samengevat?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Default="00C3240D" w:rsidP="00C3240D"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Sloten de vragen van de verzorgende aan bij de antwoorden van de zorgvrager?</w:t>
            </w:r>
          </w:p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Heeft de verzorg </w:t>
            </w: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de voldoende gegevens verzameld? Motiveer je antwoord.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Heeft de verzorgende voldoende rekening gehouden met de gevoelens van de zorgvrager? Waaruit blijkt dat?</w:t>
            </w:r>
          </w:p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ind w:left="72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Heeft de verzorgende het gesprek afgesloten?</w:t>
            </w:r>
          </w:p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</w:tbl>
    <w:p w:rsidR="00025C6A" w:rsidRPr="00187F93" w:rsidRDefault="004241AC">
      <w:pPr>
        <w:rPr>
          <w:b/>
          <w:sz w:val="24"/>
          <w:szCs w:val="24"/>
        </w:rPr>
      </w:pPr>
      <w:r>
        <w:rPr>
          <w:b/>
          <w:sz w:val="24"/>
          <w:szCs w:val="24"/>
        </w:rPr>
        <w:t>Observatieformulier</w:t>
      </w:r>
      <w:bookmarkStart w:id="0" w:name="_GoBack"/>
      <w:bookmarkEnd w:id="0"/>
      <w:r w:rsidR="00187F93" w:rsidRPr="00187F93">
        <w:rPr>
          <w:b/>
          <w:sz w:val="24"/>
          <w:szCs w:val="24"/>
        </w:rPr>
        <w:t xml:space="preserve">  </w:t>
      </w:r>
      <w:r w:rsidR="00187F93">
        <w:rPr>
          <w:b/>
          <w:sz w:val="24"/>
          <w:szCs w:val="24"/>
        </w:rPr>
        <w:t>ana</w:t>
      </w:r>
      <w:r w:rsidR="00187F93" w:rsidRPr="00187F93">
        <w:rPr>
          <w:b/>
          <w:sz w:val="24"/>
          <w:szCs w:val="24"/>
        </w:rPr>
        <w:t>m</w:t>
      </w:r>
      <w:r w:rsidR="00187F93">
        <w:rPr>
          <w:b/>
          <w:sz w:val="24"/>
          <w:szCs w:val="24"/>
        </w:rPr>
        <w:t>n</w:t>
      </w:r>
      <w:r w:rsidR="00187F93" w:rsidRPr="00187F93">
        <w:rPr>
          <w:b/>
          <w:sz w:val="24"/>
          <w:szCs w:val="24"/>
        </w:rPr>
        <w:t>esegesprek</w:t>
      </w:r>
    </w:p>
    <w:sectPr w:rsidR="00025C6A" w:rsidRPr="00187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FE1"/>
    <w:multiLevelType w:val="multilevel"/>
    <w:tmpl w:val="0918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0D"/>
    <w:rsid w:val="00112DC5"/>
    <w:rsid w:val="00187F93"/>
    <w:rsid w:val="001941A8"/>
    <w:rsid w:val="004241AC"/>
    <w:rsid w:val="005A6B02"/>
    <w:rsid w:val="00982787"/>
    <w:rsid w:val="009E79CD"/>
    <w:rsid w:val="00A353E5"/>
    <w:rsid w:val="00C3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32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32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9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B6B9EBF6</Template>
  <TotalTime>2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Woudstra,D.A.</dc:creator>
  <cp:lastModifiedBy>Elzes,L.H.</cp:lastModifiedBy>
  <cp:revision>3</cp:revision>
  <dcterms:created xsi:type="dcterms:W3CDTF">2016-05-12T09:50:00Z</dcterms:created>
  <dcterms:modified xsi:type="dcterms:W3CDTF">2016-05-12T09:51:00Z</dcterms:modified>
</cp:coreProperties>
</file>