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AFTE</w:t>
      </w:r>
      <w:r w:rsidR="00B61364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KENKAART weekproducten Beroeps</w:t>
      </w:r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begeleiding</w:t>
      </w:r>
    </w:p>
    <w:p w:rsidR="00734D9C" w:rsidRPr="00734D9C" w:rsidRDefault="00F90190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Leerjaar 1, periode 2</w:t>
      </w:r>
    </w:p>
    <w:p w:rsidR="00AB0143" w:rsidRDefault="00AB0143" w:rsidP="00AB0143">
      <w:pPr>
        <w:pStyle w:val="Geenafstand"/>
        <w:rPr>
          <w:lang w:eastAsia="ar-SA"/>
        </w:rPr>
      </w:pPr>
    </w:p>
    <w:p w:rsidR="00734D9C" w:rsidRP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>Naam:</w:t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  <w:t>Groep:</w:t>
      </w:r>
    </w:p>
    <w:p w:rsidR="00734D9C" w:rsidRPr="00734D9C" w:rsidRDefault="00734D9C" w:rsidP="00AB0143">
      <w:pPr>
        <w:pStyle w:val="Geenafstand"/>
        <w:rPr>
          <w:lang w:eastAsia="ar-SA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589"/>
        <w:gridCol w:w="1178"/>
        <w:gridCol w:w="1006"/>
        <w:gridCol w:w="1273"/>
      </w:tblGrid>
      <w:tr w:rsidR="00734D9C" w:rsidRPr="0092357A" w:rsidTr="00AB0143">
        <w:tc>
          <w:tcPr>
            <w:tcW w:w="1242" w:type="dxa"/>
          </w:tcPr>
          <w:p w:rsidR="00734D9C" w:rsidRPr="00AB0143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4589" w:type="dxa"/>
          </w:tcPr>
          <w:p w:rsidR="00734D9C" w:rsidRPr="00AB0143" w:rsidRDefault="00734D9C" w:rsidP="00305A46">
            <w:pPr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Product</w:t>
            </w:r>
          </w:p>
        </w:tc>
        <w:tc>
          <w:tcPr>
            <w:tcW w:w="1178" w:type="dxa"/>
          </w:tcPr>
          <w:p w:rsidR="00734D9C" w:rsidRPr="00AB0143" w:rsidRDefault="00734D9C" w:rsidP="00305A46">
            <w:pPr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Voldaan</w:t>
            </w:r>
          </w:p>
        </w:tc>
        <w:tc>
          <w:tcPr>
            <w:tcW w:w="1006" w:type="dxa"/>
          </w:tcPr>
          <w:p w:rsidR="00734D9C" w:rsidRPr="00AB0143" w:rsidRDefault="00734D9C" w:rsidP="00305A46">
            <w:pPr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Datum</w:t>
            </w:r>
          </w:p>
        </w:tc>
        <w:tc>
          <w:tcPr>
            <w:tcW w:w="1273" w:type="dxa"/>
          </w:tcPr>
          <w:p w:rsidR="00734D9C" w:rsidRPr="00AB0143" w:rsidRDefault="00734D9C" w:rsidP="00305A46">
            <w:pPr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Paraaf docent</w:t>
            </w:r>
          </w:p>
        </w:tc>
      </w:tr>
      <w:tr w:rsidR="00FB0234" w:rsidRPr="0092357A" w:rsidTr="00AB0143">
        <w:trPr>
          <w:trHeight w:val="345"/>
        </w:trPr>
        <w:tc>
          <w:tcPr>
            <w:tcW w:w="1242" w:type="dxa"/>
            <w:vMerge w:val="restart"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Week 1</w:t>
            </w:r>
          </w:p>
        </w:tc>
        <w:tc>
          <w:tcPr>
            <w:tcW w:w="4589" w:type="dxa"/>
          </w:tcPr>
          <w:p w:rsidR="00FB0234" w:rsidRPr="00AB0143" w:rsidRDefault="00FB0234" w:rsidP="00F874E5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Volwassen willen worden Milan Wouters </w:t>
            </w:r>
          </w:p>
        </w:tc>
        <w:tc>
          <w:tcPr>
            <w:tcW w:w="1178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FB0234">
        <w:trPr>
          <w:trHeight w:val="731"/>
        </w:trPr>
        <w:tc>
          <w:tcPr>
            <w:tcW w:w="1242" w:type="dxa"/>
            <w:vMerge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FB0234" w:rsidRPr="00AB0143" w:rsidRDefault="00FB0234" w:rsidP="00F874E5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>Opdracht 1 ZW: taken van 7 disciplines</w:t>
            </w:r>
          </w:p>
          <w:p w:rsidR="00FB0234" w:rsidRPr="00AB0143" w:rsidRDefault="00FB0234" w:rsidP="00F874E5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Opdracht 2 ZW: samenwerken i/d zorg A + B </w:t>
            </w:r>
          </w:p>
        </w:tc>
        <w:tc>
          <w:tcPr>
            <w:tcW w:w="1178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D75DE7" w:rsidRPr="0092357A" w:rsidTr="00AB0143">
        <w:tc>
          <w:tcPr>
            <w:tcW w:w="1242" w:type="dxa"/>
          </w:tcPr>
          <w:p w:rsidR="00D75DE7" w:rsidRPr="00AB0143" w:rsidRDefault="00D75DE7" w:rsidP="00305A46">
            <w:pPr>
              <w:jc w:val="center"/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Week 2</w:t>
            </w:r>
          </w:p>
        </w:tc>
        <w:tc>
          <w:tcPr>
            <w:tcW w:w="4589" w:type="dxa"/>
          </w:tcPr>
          <w:p w:rsidR="00D75DE7" w:rsidRPr="00AB0143" w:rsidRDefault="00D75DE7" w:rsidP="00305A46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2.1 Wisselende stemmingen mevrouw van Buuren </w:t>
            </w:r>
          </w:p>
        </w:tc>
        <w:tc>
          <w:tcPr>
            <w:tcW w:w="1178" w:type="dxa"/>
            <w:vMerge w:val="restart"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 w:val="restart"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 w:val="restart"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D75DE7" w:rsidRPr="0092357A" w:rsidTr="00D75DE7">
        <w:trPr>
          <w:trHeight w:val="293"/>
        </w:trPr>
        <w:tc>
          <w:tcPr>
            <w:tcW w:w="1242" w:type="dxa"/>
            <w:vMerge w:val="restart"/>
          </w:tcPr>
          <w:p w:rsidR="00D75DE7" w:rsidRPr="00AB0143" w:rsidRDefault="00D75DE7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D75DE7" w:rsidRPr="00AB0143" w:rsidRDefault="00D75DE7" w:rsidP="00305A46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2.2 Kelim past op zijn broertjes </w:t>
            </w:r>
            <w:proofErr w:type="spellStart"/>
            <w:r w:rsidRPr="00AB0143">
              <w:rPr>
                <w:sz w:val="24"/>
                <w:szCs w:val="28"/>
              </w:rPr>
              <w:t>Amar</w:t>
            </w:r>
            <w:proofErr w:type="spellEnd"/>
            <w:r w:rsidRPr="00AB0143">
              <w:rPr>
                <w:sz w:val="24"/>
                <w:szCs w:val="28"/>
              </w:rPr>
              <w:t xml:space="preserve"> en </w:t>
            </w:r>
            <w:proofErr w:type="spellStart"/>
            <w:r w:rsidRPr="00AB0143">
              <w:rPr>
                <w:sz w:val="24"/>
                <w:szCs w:val="28"/>
              </w:rPr>
              <w:t>Shanti</w:t>
            </w:r>
            <w:proofErr w:type="spellEnd"/>
            <w:r w:rsidRPr="00AB0143">
              <w:rPr>
                <w:sz w:val="24"/>
                <w:szCs w:val="28"/>
              </w:rPr>
              <w:t xml:space="preserve"> </w:t>
            </w:r>
          </w:p>
        </w:tc>
        <w:tc>
          <w:tcPr>
            <w:tcW w:w="1178" w:type="dxa"/>
            <w:vMerge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D75DE7" w:rsidRPr="0092357A" w:rsidTr="00AB0143">
        <w:trPr>
          <w:trHeight w:val="292"/>
        </w:trPr>
        <w:tc>
          <w:tcPr>
            <w:tcW w:w="1242" w:type="dxa"/>
            <w:vMerge/>
          </w:tcPr>
          <w:p w:rsidR="00D75DE7" w:rsidRPr="00AB0143" w:rsidRDefault="00D75DE7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D75DE7" w:rsidRPr="00AB0143" w:rsidRDefault="00D75DE7" w:rsidP="00305A4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Uitdraai o</w:t>
            </w:r>
            <w:bookmarkStart w:id="0" w:name="_GoBack"/>
            <w:bookmarkEnd w:id="0"/>
            <w:r>
              <w:rPr>
                <w:sz w:val="24"/>
                <w:szCs w:val="28"/>
              </w:rPr>
              <w:t>ndersteuningsplan Renske</w:t>
            </w:r>
          </w:p>
        </w:tc>
        <w:tc>
          <w:tcPr>
            <w:tcW w:w="1178" w:type="dxa"/>
            <w:vMerge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D75DE7" w:rsidRPr="0092357A" w:rsidTr="00AB0143">
        <w:trPr>
          <w:trHeight w:val="345"/>
        </w:trPr>
        <w:tc>
          <w:tcPr>
            <w:tcW w:w="1242" w:type="dxa"/>
            <w:vMerge/>
          </w:tcPr>
          <w:p w:rsidR="00D75DE7" w:rsidRPr="00AB0143" w:rsidRDefault="00D75DE7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D75DE7" w:rsidRPr="00AB0143" w:rsidRDefault="00D75DE7" w:rsidP="00305A46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Opdracht ZW: formuleren van zorgproblemen A + B </w:t>
            </w:r>
          </w:p>
        </w:tc>
        <w:tc>
          <w:tcPr>
            <w:tcW w:w="1178" w:type="dxa"/>
            <w:vMerge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D75DE7" w:rsidRPr="00AB0143" w:rsidRDefault="00D75DE7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AB0143">
        <w:tc>
          <w:tcPr>
            <w:tcW w:w="1242" w:type="dxa"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Week 3</w:t>
            </w:r>
          </w:p>
        </w:tc>
        <w:tc>
          <w:tcPr>
            <w:tcW w:w="4589" w:type="dxa"/>
          </w:tcPr>
          <w:p w:rsidR="00FB0234" w:rsidRPr="00AB0143" w:rsidRDefault="00FB0234" w:rsidP="00EA0298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>3.1 Marijke neemt niets van haar moeder aan.</w:t>
            </w:r>
          </w:p>
        </w:tc>
        <w:tc>
          <w:tcPr>
            <w:tcW w:w="1178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AB0143">
        <w:trPr>
          <w:trHeight w:val="345"/>
        </w:trPr>
        <w:tc>
          <w:tcPr>
            <w:tcW w:w="1242" w:type="dxa"/>
            <w:vMerge w:val="restart"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FB0234" w:rsidRPr="00AB0143" w:rsidRDefault="00FB0234" w:rsidP="00EA0298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3.2 Mevrouw Peters wordt geholpen bij het eten. </w:t>
            </w:r>
          </w:p>
        </w:tc>
        <w:tc>
          <w:tcPr>
            <w:tcW w:w="1178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AB0143">
        <w:trPr>
          <w:trHeight w:val="345"/>
        </w:trPr>
        <w:tc>
          <w:tcPr>
            <w:tcW w:w="1242" w:type="dxa"/>
            <w:vMerge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FB0234" w:rsidRPr="00AB0143" w:rsidRDefault="00FB0234" w:rsidP="00EA0298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Opdracht ZW: doelen formuleren opdracht A + B </w:t>
            </w:r>
          </w:p>
        </w:tc>
        <w:tc>
          <w:tcPr>
            <w:tcW w:w="1178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824465" w:rsidRPr="0092357A" w:rsidTr="00AB0143">
        <w:tc>
          <w:tcPr>
            <w:tcW w:w="1242" w:type="dxa"/>
          </w:tcPr>
          <w:p w:rsidR="00824465" w:rsidRPr="00AB0143" w:rsidRDefault="00824465" w:rsidP="00305A46">
            <w:pPr>
              <w:jc w:val="center"/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Week 4</w:t>
            </w:r>
          </w:p>
        </w:tc>
        <w:tc>
          <w:tcPr>
            <w:tcW w:w="4589" w:type="dxa"/>
          </w:tcPr>
          <w:p w:rsidR="00824465" w:rsidRPr="00AB0143" w:rsidRDefault="00AA6C30" w:rsidP="000600EE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Opdracht </w:t>
            </w:r>
            <w:proofErr w:type="spellStart"/>
            <w:r w:rsidRPr="00AB0143">
              <w:rPr>
                <w:sz w:val="24"/>
                <w:szCs w:val="28"/>
              </w:rPr>
              <w:t>n.a.v</w:t>
            </w:r>
            <w:proofErr w:type="spellEnd"/>
            <w:r w:rsidRPr="00AB0143">
              <w:rPr>
                <w:sz w:val="24"/>
                <w:szCs w:val="28"/>
              </w:rPr>
              <w:t xml:space="preserve"> de film</w:t>
            </w:r>
          </w:p>
        </w:tc>
        <w:tc>
          <w:tcPr>
            <w:tcW w:w="1178" w:type="dxa"/>
          </w:tcPr>
          <w:p w:rsidR="00824465" w:rsidRPr="00AB0143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</w:tcPr>
          <w:p w:rsidR="00824465" w:rsidRPr="00AB0143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</w:tcPr>
          <w:p w:rsidR="00824465" w:rsidRPr="00AB0143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AB0143">
        <w:tc>
          <w:tcPr>
            <w:tcW w:w="1242" w:type="dxa"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Week 5</w:t>
            </w:r>
          </w:p>
        </w:tc>
        <w:tc>
          <w:tcPr>
            <w:tcW w:w="4589" w:type="dxa"/>
          </w:tcPr>
          <w:p w:rsidR="00FB0234" w:rsidRPr="00AB0143" w:rsidRDefault="00FB0234" w:rsidP="000600EE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5.1 Meneer van Gobbel laat weinig gevoelens zien. </w:t>
            </w:r>
          </w:p>
        </w:tc>
        <w:tc>
          <w:tcPr>
            <w:tcW w:w="1178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AB0143">
        <w:trPr>
          <w:trHeight w:val="345"/>
        </w:trPr>
        <w:tc>
          <w:tcPr>
            <w:tcW w:w="1242" w:type="dxa"/>
            <w:vMerge w:val="restart"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FB0234" w:rsidRPr="00AB0143" w:rsidRDefault="00FB0234" w:rsidP="000600EE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5.2 Mevrouw Langeland vertelt openhartig over haar leven. </w:t>
            </w:r>
          </w:p>
        </w:tc>
        <w:tc>
          <w:tcPr>
            <w:tcW w:w="1178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AB0143">
        <w:trPr>
          <w:trHeight w:val="345"/>
        </w:trPr>
        <w:tc>
          <w:tcPr>
            <w:tcW w:w="1242" w:type="dxa"/>
            <w:vMerge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FB0234" w:rsidRPr="00AB0143" w:rsidRDefault="00FB0234" w:rsidP="000600EE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Opdracht ZW: doelen concretiseren A + B </w:t>
            </w:r>
          </w:p>
        </w:tc>
        <w:tc>
          <w:tcPr>
            <w:tcW w:w="1178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B12C19" w:rsidRPr="0092357A" w:rsidTr="00AB0143">
        <w:trPr>
          <w:trHeight w:val="173"/>
        </w:trPr>
        <w:tc>
          <w:tcPr>
            <w:tcW w:w="1242" w:type="dxa"/>
            <w:vMerge w:val="restart"/>
          </w:tcPr>
          <w:p w:rsidR="00B12C19" w:rsidRPr="00AB0143" w:rsidRDefault="00B12C19" w:rsidP="00305A46">
            <w:pPr>
              <w:jc w:val="center"/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Week 6</w:t>
            </w:r>
          </w:p>
        </w:tc>
        <w:tc>
          <w:tcPr>
            <w:tcW w:w="4589" w:type="dxa"/>
          </w:tcPr>
          <w:p w:rsidR="00B12C19" w:rsidRPr="00AB0143" w:rsidRDefault="00B12C19" w:rsidP="00F93B66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Een katheterzak verwisselen bij Iris. </w:t>
            </w:r>
          </w:p>
        </w:tc>
        <w:tc>
          <w:tcPr>
            <w:tcW w:w="1178" w:type="dxa"/>
            <w:vMerge w:val="restart"/>
          </w:tcPr>
          <w:p w:rsidR="00B12C19" w:rsidRPr="00AB0143" w:rsidRDefault="00B12C19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 w:val="restart"/>
          </w:tcPr>
          <w:p w:rsidR="00B12C19" w:rsidRPr="00AB0143" w:rsidRDefault="00B12C19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 w:val="restart"/>
          </w:tcPr>
          <w:p w:rsidR="00B12C19" w:rsidRPr="00AB0143" w:rsidRDefault="00B12C19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B12C19" w:rsidRPr="0092357A" w:rsidTr="00AB0143">
        <w:trPr>
          <w:trHeight w:val="172"/>
        </w:trPr>
        <w:tc>
          <w:tcPr>
            <w:tcW w:w="1242" w:type="dxa"/>
            <w:vMerge/>
          </w:tcPr>
          <w:p w:rsidR="00B12C19" w:rsidRPr="00AB0143" w:rsidRDefault="00B12C19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B12C19" w:rsidRPr="00AB0143" w:rsidRDefault="00B12C19" w:rsidP="00F93B66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>Opdracht ZW: th</w:t>
            </w:r>
            <w:r w:rsidR="00AB0143" w:rsidRPr="00AB0143">
              <w:rPr>
                <w:sz w:val="24"/>
                <w:szCs w:val="28"/>
              </w:rPr>
              <w:t>ema-opening communicatie &amp; rela</w:t>
            </w:r>
            <w:r w:rsidRPr="00AB0143">
              <w:rPr>
                <w:sz w:val="24"/>
                <w:szCs w:val="28"/>
              </w:rPr>
              <w:t xml:space="preserve">tie </w:t>
            </w:r>
          </w:p>
        </w:tc>
        <w:tc>
          <w:tcPr>
            <w:tcW w:w="1178" w:type="dxa"/>
            <w:vMerge/>
          </w:tcPr>
          <w:p w:rsidR="00B12C19" w:rsidRPr="00AB0143" w:rsidRDefault="00B12C19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B12C19" w:rsidRPr="00AB0143" w:rsidRDefault="00B12C19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B12C19" w:rsidRPr="00AB0143" w:rsidRDefault="00B12C19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AB0143">
        <w:tc>
          <w:tcPr>
            <w:tcW w:w="1242" w:type="dxa"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Week 7</w:t>
            </w:r>
          </w:p>
        </w:tc>
        <w:tc>
          <w:tcPr>
            <w:tcW w:w="4589" w:type="dxa"/>
          </w:tcPr>
          <w:p w:rsidR="00FB0234" w:rsidRPr="00AB0143" w:rsidRDefault="00FB0234" w:rsidP="008F04B7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>7.1 De afspraken zijn gemaakt, maar dan?</w:t>
            </w:r>
          </w:p>
        </w:tc>
        <w:tc>
          <w:tcPr>
            <w:tcW w:w="1178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 w:val="restart"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AB0143">
        <w:trPr>
          <w:trHeight w:val="345"/>
        </w:trPr>
        <w:tc>
          <w:tcPr>
            <w:tcW w:w="1242" w:type="dxa"/>
            <w:vMerge w:val="restart"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FB0234" w:rsidRPr="00AB0143" w:rsidRDefault="00FB0234" w:rsidP="00B61BE7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7.2 </w:t>
            </w:r>
            <w:proofErr w:type="spellStart"/>
            <w:r w:rsidRPr="00AB0143">
              <w:rPr>
                <w:sz w:val="24"/>
                <w:szCs w:val="28"/>
              </w:rPr>
              <w:t>Halima</w:t>
            </w:r>
            <w:proofErr w:type="spellEnd"/>
            <w:r w:rsidRPr="00AB0143">
              <w:rPr>
                <w:sz w:val="24"/>
                <w:szCs w:val="28"/>
              </w:rPr>
              <w:t xml:space="preserve"> is geïnteresseerd in de wet BIG</w:t>
            </w:r>
          </w:p>
        </w:tc>
        <w:tc>
          <w:tcPr>
            <w:tcW w:w="1178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FB0234" w:rsidRPr="0092357A" w:rsidTr="00AB0143">
        <w:trPr>
          <w:trHeight w:val="345"/>
        </w:trPr>
        <w:tc>
          <w:tcPr>
            <w:tcW w:w="1242" w:type="dxa"/>
            <w:vMerge/>
          </w:tcPr>
          <w:p w:rsidR="00FB0234" w:rsidRPr="00AB0143" w:rsidRDefault="00FB0234" w:rsidP="00305A4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89" w:type="dxa"/>
          </w:tcPr>
          <w:p w:rsidR="00FB0234" w:rsidRPr="00AB0143" w:rsidRDefault="00FB0234" w:rsidP="00B61BE7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Opdracht ZW: thema-opening waarnemen, observeren en interpreteren opdracht 1 en 2 </w:t>
            </w:r>
          </w:p>
        </w:tc>
        <w:tc>
          <w:tcPr>
            <w:tcW w:w="1178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  <w:vMerge/>
          </w:tcPr>
          <w:p w:rsidR="00FB0234" w:rsidRPr="00AB0143" w:rsidRDefault="00FB0234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824465" w:rsidRPr="0092357A" w:rsidTr="00AB0143">
        <w:tc>
          <w:tcPr>
            <w:tcW w:w="1242" w:type="dxa"/>
          </w:tcPr>
          <w:p w:rsidR="00824465" w:rsidRPr="00AB0143" w:rsidRDefault="00824465" w:rsidP="00305A46">
            <w:pPr>
              <w:jc w:val="center"/>
              <w:rPr>
                <w:b/>
                <w:sz w:val="24"/>
                <w:szCs w:val="28"/>
              </w:rPr>
            </w:pPr>
            <w:r w:rsidRPr="00AB0143">
              <w:rPr>
                <w:b/>
                <w:sz w:val="24"/>
                <w:szCs w:val="28"/>
              </w:rPr>
              <w:t>Week 8</w:t>
            </w:r>
          </w:p>
        </w:tc>
        <w:tc>
          <w:tcPr>
            <w:tcW w:w="4589" w:type="dxa"/>
          </w:tcPr>
          <w:p w:rsidR="00824465" w:rsidRPr="00AB0143" w:rsidRDefault="00A24FBD" w:rsidP="00574FF4">
            <w:pPr>
              <w:rPr>
                <w:sz w:val="24"/>
                <w:szCs w:val="28"/>
              </w:rPr>
            </w:pPr>
            <w:r w:rsidRPr="00AB0143">
              <w:rPr>
                <w:sz w:val="24"/>
                <w:szCs w:val="28"/>
              </w:rPr>
              <w:t xml:space="preserve">Meneer Tielen woont in een verpleeghuis. </w:t>
            </w:r>
          </w:p>
        </w:tc>
        <w:tc>
          <w:tcPr>
            <w:tcW w:w="1178" w:type="dxa"/>
          </w:tcPr>
          <w:p w:rsidR="00824465" w:rsidRPr="00AB0143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006" w:type="dxa"/>
          </w:tcPr>
          <w:p w:rsidR="00824465" w:rsidRPr="00AB0143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</w:tcPr>
          <w:p w:rsidR="00824465" w:rsidRPr="00AB0143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  <w:tr w:rsidR="00734D9C" w:rsidRPr="0092357A" w:rsidTr="00AB0143">
        <w:tc>
          <w:tcPr>
            <w:tcW w:w="1242" w:type="dxa"/>
          </w:tcPr>
          <w:p w:rsidR="00734D9C" w:rsidRPr="00AB0143" w:rsidRDefault="00734D9C" w:rsidP="00305A46">
            <w:pPr>
              <w:jc w:val="center"/>
              <w:rPr>
                <w:b/>
                <w:sz w:val="24"/>
                <w:szCs w:val="28"/>
              </w:rPr>
            </w:pPr>
            <w:r w:rsidRPr="00AB0143">
              <w:rPr>
                <w:rFonts w:ascii="Calibri" w:eastAsia="Calibri" w:hAnsi="Calibri" w:cs="Calibri"/>
                <w:b/>
                <w:bCs/>
                <w:sz w:val="24"/>
                <w:szCs w:val="28"/>
              </w:rPr>
              <w:t>Resultaat</w:t>
            </w:r>
          </w:p>
        </w:tc>
        <w:tc>
          <w:tcPr>
            <w:tcW w:w="5767" w:type="dxa"/>
            <w:gridSpan w:val="2"/>
          </w:tcPr>
          <w:p w:rsidR="00734D9C" w:rsidRPr="00AB0143" w:rsidRDefault="00734D9C" w:rsidP="00734D9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Calibri"/>
                <w:b/>
                <w:bCs/>
                <w:sz w:val="24"/>
                <w:szCs w:val="28"/>
              </w:rPr>
            </w:pPr>
            <w:r w:rsidRPr="00AB0143">
              <w:rPr>
                <w:rFonts w:ascii="Calibri" w:eastAsia="Calibri" w:hAnsi="Calibri" w:cs="Calibri"/>
                <w:b/>
                <w:bCs/>
                <w:sz w:val="24"/>
                <w:szCs w:val="28"/>
              </w:rPr>
              <w:t>Voldoende / Onvoldoende</w:t>
            </w:r>
          </w:p>
        </w:tc>
        <w:tc>
          <w:tcPr>
            <w:tcW w:w="1006" w:type="dxa"/>
          </w:tcPr>
          <w:p w:rsidR="00734D9C" w:rsidRPr="00AB0143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  <w:tc>
          <w:tcPr>
            <w:tcW w:w="1273" w:type="dxa"/>
          </w:tcPr>
          <w:p w:rsidR="00734D9C" w:rsidRPr="00AB0143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8"/>
                <w:lang w:eastAsia="ar-SA"/>
              </w:rPr>
            </w:pPr>
          </w:p>
        </w:tc>
      </w:tr>
    </w:tbl>
    <w:p w:rsid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autoSpaceDE w:val="0"/>
        <w:autoSpaceDN w:val="0"/>
        <w:adjustRightInd w:val="0"/>
        <w:spacing w:before="19" w:after="0" w:line="240" w:lineRule="auto"/>
        <w:ind w:left="218" w:right="-20"/>
        <w:rPr>
          <w:rFonts w:ascii="Calibri" w:eastAsia="Calibri" w:hAnsi="Calibri" w:cs="Calibri"/>
          <w:sz w:val="20"/>
          <w:szCs w:val="20"/>
        </w:rPr>
      </w:pPr>
      <w:r w:rsidRPr="003165F1">
        <w:rPr>
          <w:rFonts w:ascii="Calibri" w:eastAsia="Calibri" w:hAnsi="Calibri" w:cs="Calibri"/>
          <w:sz w:val="20"/>
          <w:szCs w:val="20"/>
        </w:rPr>
        <w:t>Let</w:t>
      </w:r>
      <w:r w:rsidRPr="003165F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op</w:t>
      </w:r>
      <w:r w:rsidRPr="003165F1">
        <w:rPr>
          <w:rFonts w:ascii="Calibri" w:eastAsia="Calibri" w:hAnsi="Calibri" w:cs="Calibri"/>
          <w:sz w:val="20"/>
          <w:szCs w:val="20"/>
        </w:rPr>
        <w:t>: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Vo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ol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spacing w:val="3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0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u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lt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at</w:t>
      </w:r>
      <w:r w:rsidRPr="003165F1">
        <w:rPr>
          <w:rFonts w:ascii="Calibri" w:eastAsia="Calibri" w:hAnsi="Calibri" w:cs="Calibri"/>
          <w:spacing w:val="-6"/>
          <w:position w:val="1"/>
          <w:sz w:val="20"/>
          <w:szCs w:val="20"/>
        </w:rPr>
        <w:t xml:space="preserve"> op de aftekenkaart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moet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je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nw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zig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id</w:t>
      </w:r>
      <w:r w:rsidRPr="003165F1">
        <w:rPr>
          <w:rFonts w:ascii="Calibri" w:eastAsia="Calibri" w:hAnsi="Calibri" w:cs="Calibri"/>
          <w:spacing w:val="-11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en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3165F1">
        <w:rPr>
          <w:rFonts w:ascii="Calibri" w:eastAsia="Calibri" w:hAnsi="Calibri" w:cs="Calibri"/>
          <w:spacing w:val="-3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ol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0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ij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.</w:t>
      </w:r>
      <w:r w:rsidRPr="003165F1">
        <w:rPr>
          <w:rFonts w:ascii="Calibri" w:eastAsia="Calibri" w:hAnsi="Calibri" w:cs="Calibri"/>
          <w:spacing w:val="-3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oor</w:t>
      </w:r>
      <w:r w:rsidRPr="003165F1">
        <w:rPr>
          <w:rFonts w:ascii="Calibri" w:eastAsia="Calibri" w:hAnsi="Calibri" w:cs="Calibri"/>
          <w:spacing w:val="-7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at</w:t>
      </w:r>
      <w:r w:rsidRPr="003165F1">
        <w:rPr>
          <w:rFonts w:ascii="Calibri" w:eastAsia="Calibri" w:hAnsi="Calibri" w:cs="Calibri"/>
          <w:spacing w:val="8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1"/>
          <w:sz w:val="20"/>
          <w:szCs w:val="20"/>
        </w:rPr>
        <w:t>10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0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%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 xml:space="preserve">an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opdrachten</w:t>
      </w:r>
      <w:r w:rsidRPr="003165F1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z w:val="20"/>
          <w:szCs w:val="20"/>
        </w:rPr>
        <w:t>op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c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sz w:val="20"/>
          <w:szCs w:val="20"/>
        </w:rPr>
        <w:t>ool</w:t>
      </w:r>
      <w:r w:rsidRPr="003165F1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sz w:val="20"/>
          <w:szCs w:val="20"/>
        </w:rPr>
        <w:t>ijn</w:t>
      </w:r>
      <w:r w:rsidRPr="003165F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f</w:t>
      </w:r>
      <w:r w:rsidRPr="003165F1">
        <w:rPr>
          <w:rFonts w:ascii="Calibri" w:eastAsia="Calibri" w:hAnsi="Calibri" w:cs="Calibri"/>
          <w:sz w:val="20"/>
          <w:szCs w:val="20"/>
        </w:rPr>
        <w:t>g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3165F1">
        <w:rPr>
          <w:rFonts w:ascii="Calibri" w:eastAsia="Calibri" w:hAnsi="Calibri" w:cs="Calibri"/>
          <w:sz w:val="20"/>
          <w:szCs w:val="20"/>
        </w:rPr>
        <w:t>te</w:t>
      </w:r>
      <w:r w:rsidRPr="003165F1">
        <w:rPr>
          <w:rFonts w:ascii="Calibri" w:eastAsia="Calibri" w:hAnsi="Calibri" w:cs="Calibri"/>
          <w:spacing w:val="3"/>
          <w:sz w:val="20"/>
          <w:szCs w:val="20"/>
        </w:rPr>
        <w:t>k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sz w:val="20"/>
          <w:szCs w:val="20"/>
        </w:rPr>
        <w:t>.</w:t>
      </w:r>
      <w:r w:rsidRPr="003165F1"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</w:p>
    <w:sectPr w:rsidR="00734D9C" w:rsidRPr="00316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9C"/>
    <w:rsid w:val="00020EC3"/>
    <w:rsid w:val="000600EE"/>
    <w:rsid w:val="000B5043"/>
    <w:rsid w:val="00153324"/>
    <w:rsid w:val="00180772"/>
    <w:rsid w:val="00305A46"/>
    <w:rsid w:val="00415B87"/>
    <w:rsid w:val="00574FF4"/>
    <w:rsid w:val="00734D9C"/>
    <w:rsid w:val="00743B3C"/>
    <w:rsid w:val="00750C2D"/>
    <w:rsid w:val="00824465"/>
    <w:rsid w:val="008E115E"/>
    <w:rsid w:val="008F04B7"/>
    <w:rsid w:val="0092357A"/>
    <w:rsid w:val="00985DB5"/>
    <w:rsid w:val="00A24FBD"/>
    <w:rsid w:val="00AA6C30"/>
    <w:rsid w:val="00AB0143"/>
    <w:rsid w:val="00B12C19"/>
    <w:rsid w:val="00B61364"/>
    <w:rsid w:val="00B61BE7"/>
    <w:rsid w:val="00C906DC"/>
    <w:rsid w:val="00CA4BA0"/>
    <w:rsid w:val="00D75DE7"/>
    <w:rsid w:val="00D94166"/>
    <w:rsid w:val="00E312F3"/>
    <w:rsid w:val="00E62B71"/>
    <w:rsid w:val="00EA0298"/>
    <w:rsid w:val="00F874E5"/>
    <w:rsid w:val="00F90190"/>
    <w:rsid w:val="00F93B66"/>
    <w:rsid w:val="00FB0234"/>
    <w:rsid w:val="00FB200A"/>
    <w:rsid w:val="00F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vplatChar">
    <w:name w:val="vv_plat Char"/>
    <w:basedOn w:val="Standaardalinea-lettertype"/>
    <w:link w:val="vvplat"/>
    <w:locked/>
    <w:rsid w:val="00415B87"/>
    <w:rPr>
      <w:rFonts w:ascii="Lucida Fax" w:eastAsia="Batang" w:hAnsi="Lucida Fax" w:cs="Arial"/>
      <w:sz w:val="18"/>
    </w:rPr>
  </w:style>
  <w:style w:type="paragraph" w:customStyle="1" w:styleId="vvplat">
    <w:name w:val="vv_plat"/>
    <w:basedOn w:val="Standaard"/>
    <w:link w:val="vvplatChar"/>
    <w:qFormat/>
    <w:rsid w:val="00415B87"/>
    <w:pPr>
      <w:tabs>
        <w:tab w:val="left" w:pos="794"/>
        <w:tab w:val="left" w:pos="992"/>
        <w:tab w:val="left" w:pos="1191"/>
        <w:tab w:val="left" w:pos="1616"/>
      </w:tabs>
      <w:spacing w:after="0" w:line="320" w:lineRule="exact"/>
      <w:ind w:left="992" w:hanging="425"/>
    </w:pPr>
    <w:rPr>
      <w:rFonts w:ascii="Lucida Fax" w:eastAsia="Batang" w:hAnsi="Lucida Fax" w:cs="Arial"/>
      <w:sz w:val="18"/>
    </w:rPr>
  </w:style>
  <w:style w:type="paragraph" w:styleId="Geenafstand">
    <w:name w:val="No Spacing"/>
    <w:uiPriority w:val="1"/>
    <w:qFormat/>
    <w:rsid w:val="00AB01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vplatChar">
    <w:name w:val="vv_plat Char"/>
    <w:basedOn w:val="Standaardalinea-lettertype"/>
    <w:link w:val="vvplat"/>
    <w:locked/>
    <w:rsid w:val="00415B87"/>
    <w:rPr>
      <w:rFonts w:ascii="Lucida Fax" w:eastAsia="Batang" w:hAnsi="Lucida Fax" w:cs="Arial"/>
      <w:sz w:val="18"/>
    </w:rPr>
  </w:style>
  <w:style w:type="paragraph" w:customStyle="1" w:styleId="vvplat">
    <w:name w:val="vv_plat"/>
    <w:basedOn w:val="Standaard"/>
    <w:link w:val="vvplatChar"/>
    <w:qFormat/>
    <w:rsid w:val="00415B87"/>
    <w:pPr>
      <w:tabs>
        <w:tab w:val="left" w:pos="794"/>
        <w:tab w:val="left" w:pos="992"/>
        <w:tab w:val="left" w:pos="1191"/>
        <w:tab w:val="left" w:pos="1616"/>
      </w:tabs>
      <w:spacing w:after="0" w:line="320" w:lineRule="exact"/>
      <w:ind w:left="992" w:hanging="425"/>
    </w:pPr>
    <w:rPr>
      <w:rFonts w:ascii="Lucida Fax" w:eastAsia="Batang" w:hAnsi="Lucida Fax" w:cs="Arial"/>
      <w:sz w:val="18"/>
    </w:rPr>
  </w:style>
  <w:style w:type="paragraph" w:styleId="Geenafstand">
    <w:name w:val="No Spacing"/>
    <w:uiPriority w:val="1"/>
    <w:qFormat/>
    <w:rsid w:val="00AB0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E3D5B58D</Template>
  <TotalTime>1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Hendriks-de Jong,E.T.H.</dc:creator>
  <cp:lastModifiedBy>Boelkens,M.</cp:lastModifiedBy>
  <cp:revision>3</cp:revision>
  <dcterms:created xsi:type="dcterms:W3CDTF">2015-11-18T15:25:00Z</dcterms:created>
  <dcterms:modified xsi:type="dcterms:W3CDTF">2015-11-18T15:49:00Z</dcterms:modified>
</cp:coreProperties>
</file>