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E2491B" w:rsidRPr="00DE73B4" w:rsidTr="007D1729">
        <w:tc>
          <w:tcPr>
            <w:tcW w:w="9210" w:type="dxa"/>
            <w:shd w:val="clear" w:color="auto" w:fill="000000"/>
          </w:tcPr>
          <w:p w:rsidR="00E2491B" w:rsidRPr="00DE73B4" w:rsidRDefault="00E2491B" w:rsidP="007D1729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E2491B" w:rsidRPr="00DE73B4" w:rsidRDefault="00E2491B" w:rsidP="007D1729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DE73B4">
              <w:rPr>
                <w:rFonts w:cs="Arial"/>
                <w:b/>
                <w:sz w:val="32"/>
                <w:szCs w:val="32"/>
              </w:rPr>
              <w:t>Rode loper = uitwerken van een ziektebeeld</w:t>
            </w:r>
          </w:p>
          <w:p w:rsidR="00E2491B" w:rsidRPr="00DE73B4" w:rsidRDefault="00E2491B" w:rsidP="007D1729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E2491B" w:rsidRPr="00DE73B4" w:rsidTr="007D1729">
        <w:tc>
          <w:tcPr>
            <w:tcW w:w="9210" w:type="dxa"/>
            <w:shd w:val="clear" w:color="auto" w:fill="auto"/>
          </w:tcPr>
          <w:p w:rsidR="00E2491B" w:rsidRPr="00DE73B4" w:rsidRDefault="00E2491B" w:rsidP="007D1729">
            <w:pPr>
              <w:rPr>
                <w:rFonts w:cs="Arial"/>
                <w:b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1. Begripsbepaling</w:t>
            </w:r>
          </w:p>
          <w:p w:rsidR="00E2491B" w:rsidRPr="00DE73B4" w:rsidRDefault="00E2491B" w:rsidP="007D1729">
            <w:pPr>
              <w:ind w:firstLine="708"/>
              <w:rPr>
                <w:rFonts w:cs="Arial"/>
              </w:rPr>
            </w:pPr>
          </w:p>
          <w:p w:rsidR="00E2491B" w:rsidRPr="00DE73B4" w:rsidRDefault="00E2491B" w:rsidP="007D1729">
            <w:pPr>
              <w:ind w:firstLine="708"/>
              <w:rPr>
                <w:rFonts w:cs="Arial"/>
              </w:rPr>
            </w:pPr>
            <w:r w:rsidRPr="00DE73B4">
              <w:rPr>
                <w:rFonts w:cs="Arial"/>
              </w:rPr>
              <w:t xml:space="preserve">Om welke ziekte gaat het? </w:t>
            </w:r>
          </w:p>
          <w:p w:rsidR="00E2491B" w:rsidRPr="00DE73B4" w:rsidRDefault="00E2491B" w:rsidP="007D1729">
            <w:pPr>
              <w:ind w:left="720" w:hanging="12"/>
              <w:rPr>
                <w:rFonts w:cs="Arial"/>
              </w:rPr>
            </w:pPr>
            <w:r w:rsidRPr="00DE73B4">
              <w:rPr>
                <w:rFonts w:cs="Arial"/>
              </w:rPr>
              <w:t>Nederlandse naam, medische naam, eventuele andere benamingen (in de volksmond).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2. Verspreiding (epidemiologie)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Hoe vaak komt de ziekte voor?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         Bij welke groepen mensen komt de ziekte voor?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         In welke gebieden komt de ziekte voor?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3. Anatomie / fysiologie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Welke anatomie en welke fysiologie is bij dit ziektebeeld betrokken?</w:t>
            </w: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  <w:r w:rsidRPr="00DE73B4">
              <w:rPr>
                <w:rFonts w:cs="Arial"/>
              </w:rPr>
              <w:tab/>
            </w: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4. Oorzaken (etiologie)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</w:r>
          </w:p>
          <w:p w:rsidR="00E2491B" w:rsidRPr="00DE73B4" w:rsidRDefault="00E2491B" w:rsidP="007D1729">
            <w:pPr>
              <w:ind w:firstLine="708"/>
              <w:rPr>
                <w:rFonts w:cs="Arial"/>
              </w:rPr>
            </w:pPr>
            <w:r w:rsidRPr="00DE73B4">
              <w:rPr>
                <w:rFonts w:cs="Arial"/>
              </w:rPr>
              <w:t>Welke oorzaken (inwendige en/of uitwendige) zijn er?</w:t>
            </w: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  <w:r w:rsidRPr="00DE73B4">
              <w:rPr>
                <w:rFonts w:cs="Arial"/>
              </w:rPr>
              <w:t xml:space="preserve">    </w:t>
            </w: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5. Symptomen</w:t>
            </w: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Welke verschijnselen komen voor bij dit ziektebeeld?</w:t>
            </w: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</w:p>
          <w:p w:rsidR="00E2491B" w:rsidRPr="00DE73B4" w:rsidRDefault="00E2491B" w:rsidP="007D1729">
            <w:pPr>
              <w:rPr>
                <w:rFonts w:cs="Arial"/>
                <w:sz w:val="16"/>
                <w:szCs w:val="16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6. Diagnose</w:t>
            </w: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Welke onderzoeken zijn nodig om tot een diagnose te komen?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7. Therapie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Welke behandelingen kunnen worden toegepast?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8. Prognose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Hoe zal de ziekte vermoedelijk verlopen en wat is de kans op beterschap?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9. Complicaties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Welke complicaties kunnen zich voordoen?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rPr>
                <w:rFonts w:cs="Arial"/>
              </w:rPr>
            </w:pPr>
          </w:p>
          <w:p w:rsidR="00E2491B" w:rsidRPr="00DE73B4" w:rsidRDefault="00E2491B" w:rsidP="007D1729">
            <w:pPr>
              <w:ind w:left="360" w:hanging="360"/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10. Aandachtspunten voor de verzorging en begeleiding door de verzorgende-IG (deze zijn van belang voor het zorgplan = witte loper)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</w:p>
          <w:p w:rsidR="00E2491B" w:rsidRPr="00DE73B4" w:rsidRDefault="00E2491B" w:rsidP="007D1729">
            <w:pPr>
              <w:ind w:left="720" w:hanging="12"/>
              <w:rPr>
                <w:rFonts w:cs="Arial"/>
                <w:iCs/>
              </w:rPr>
            </w:pPr>
            <w:r w:rsidRPr="00DE73B4">
              <w:rPr>
                <w:rFonts w:cs="Arial"/>
                <w:iCs/>
              </w:rPr>
              <w:t>Welke ziekteverschijnselen / complicaties / psychosociale gevolgen moet je vooral observeren?</w:t>
            </w:r>
          </w:p>
          <w:p w:rsidR="00E2491B" w:rsidRPr="00DE73B4" w:rsidRDefault="00E2491B" w:rsidP="007D1729">
            <w:pPr>
              <w:ind w:firstLine="708"/>
              <w:rPr>
                <w:rFonts w:cs="Arial"/>
                <w:iCs/>
              </w:rPr>
            </w:pPr>
            <w:r w:rsidRPr="00DE73B4">
              <w:rPr>
                <w:rFonts w:cs="Arial"/>
                <w:iCs/>
              </w:rPr>
              <w:t>Waarop moet je letten bij het uitvoeren van de behandeling(en) / interventie(s)?</w:t>
            </w:r>
          </w:p>
          <w:p w:rsidR="00E2491B" w:rsidRPr="00DE73B4" w:rsidRDefault="00E2491B" w:rsidP="007D1729">
            <w:pPr>
              <w:rPr>
                <w:rFonts w:cs="Arial"/>
              </w:rPr>
            </w:pPr>
          </w:p>
        </w:tc>
      </w:tr>
    </w:tbl>
    <w:p w:rsidR="006001BC" w:rsidRDefault="00E2491B">
      <w:bookmarkStart w:id="0" w:name="_GoBack"/>
      <w:bookmarkEnd w:id="0"/>
    </w:p>
    <w:sectPr w:rsidR="00600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1B"/>
    <w:rsid w:val="00DB5351"/>
    <w:rsid w:val="00DF339A"/>
    <w:rsid w:val="00E2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491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491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1</cp:revision>
  <dcterms:created xsi:type="dcterms:W3CDTF">2013-01-28T15:22:00Z</dcterms:created>
  <dcterms:modified xsi:type="dcterms:W3CDTF">2013-01-28T15:23:00Z</dcterms:modified>
</cp:coreProperties>
</file>