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53A" w:rsidRPr="005B53EA" w:rsidRDefault="0058353A" w:rsidP="008A57E4">
      <w:pPr>
        <w:spacing w:beforeLines="1" w:afterLines="1"/>
        <w:rPr>
          <w:rFonts w:ascii="Arial" w:hAnsi="Arial" w:cs="Times New Roman"/>
          <w:b/>
          <w:sz w:val="28"/>
          <w:szCs w:val="20"/>
          <w:lang w:eastAsia="nl-NL"/>
        </w:rPr>
      </w:pPr>
      <w:r w:rsidRPr="005B53EA">
        <w:rPr>
          <w:rFonts w:ascii="Arial" w:hAnsi="Arial" w:cs="Times New Roman"/>
          <w:b/>
          <w:sz w:val="28"/>
          <w:szCs w:val="20"/>
          <w:lang w:eastAsia="nl-NL"/>
        </w:rPr>
        <w:t xml:space="preserve">De </w:t>
      </w:r>
      <w:r w:rsidR="003F773B" w:rsidRPr="005B53EA">
        <w:rPr>
          <w:rFonts w:ascii="Arial" w:hAnsi="Arial" w:cs="Times New Roman"/>
          <w:b/>
          <w:sz w:val="28"/>
          <w:szCs w:val="20"/>
          <w:lang w:eastAsia="nl-NL"/>
        </w:rPr>
        <w:t>mammoet</w:t>
      </w:r>
    </w:p>
    <w:p w:rsidR="0058353A" w:rsidRPr="00BF4FFB" w:rsidRDefault="0058353A" w:rsidP="008A57E4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</w:p>
    <w:p w:rsidR="0058353A" w:rsidRPr="00BF4FFB" w:rsidRDefault="0058353A" w:rsidP="008A57E4">
      <w:pPr>
        <w:spacing w:beforeLines="1" w:afterLines="1"/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Het model maken</w:t>
      </w:r>
    </w:p>
    <w:p w:rsidR="0058353A" w:rsidRPr="00BF4FFB" w:rsidRDefault="0058353A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Print de ‘bouwplaat </w:t>
      </w:r>
      <w:r w:rsidR="003F773B">
        <w:rPr>
          <w:rFonts w:ascii="Arial" w:hAnsi="Arial" w:cs="Times New Roman"/>
          <w:szCs w:val="20"/>
          <w:lang w:eastAsia="nl-NL"/>
        </w:rPr>
        <w:t>mammoet</w:t>
      </w:r>
      <w:r w:rsidRPr="00BF4FFB">
        <w:rPr>
          <w:rFonts w:ascii="Arial" w:hAnsi="Arial" w:cs="Times New Roman"/>
          <w:szCs w:val="20"/>
          <w:lang w:eastAsia="nl-NL"/>
        </w:rPr>
        <w:t xml:space="preserve"> 1’ en de ‘bouwplaat </w:t>
      </w:r>
      <w:r w:rsidR="003F773B">
        <w:rPr>
          <w:rFonts w:ascii="Arial" w:hAnsi="Arial" w:cs="Times New Roman"/>
          <w:szCs w:val="20"/>
          <w:lang w:eastAsia="nl-NL"/>
        </w:rPr>
        <w:t>mammoet 2</w:t>
      </w:r>
      <w:r w:rsidRPr="00BF4FFB">
        <w:rPr>
          <w:rFonts w:ascii="Arial" w:hAnsi="Arial" w:cs="Times New Roman"/>
          <w:szCs w:val="20"/>
          <w:lang w:eastAsia="nl-NL"/>
        </w:rPr>
        <w:t>’ op dun karton in kleur.</w:t>
      </w:r>
    </w:p>
    <w:p w:rsidR="0058353A" w:rsidRPr="00BF4FFB" w:rsidRDefault="0058353A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Knip de onderdelen uit.</w:t>
      </w:r>
    </w:p>
    <w:p w:rsidR="005B53EA" w:rsidRDefault="0058353A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Volg de instructie over hoe alles in elkaar moet worden gezet op </w:t>
      </w:r>
      <w:r w:rsidR="00E1318C">
        <w:rPr>
          <w:rFonts w:ascii="Arial" w:hAnsi="Arial" w:cs="Times New Roman"/>
          <w:szCs w:val="20"/>
          <w:lang w:eastAsia="nl-NL"/>
        </w:rPr>
        <w:t>hieronder:</w:t>
      </w:r>
    </w:p>
    <w:p w:rsidR="00E1318C" w:rsidRDefault="00E1318C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</w:p>
    <w:tbl>
      <w:tblPr>
        <w:tblStyle w:val="Tabelraster"/>
        <w:tblW w:w="0" w:type="auto"/>
        <w:tblLook w:val="00BF"/>
      </w:tblPr>
      <w:tblGrid>
        <w:gridCol w:w="3542"/>
        <w:gridCol w:w="3543"/>
        <w:gridCol w:w="3543"/>
      </w:tblGrid>
      <w:tr w:rsidR="00E1318C" w:rsidRPr="005B53EA">
        <w:tc>
          <w:tcPr>
            <w:tcW w:w="3542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t>Het lichaam:</w:t>
            </w:r>
          </w:p>
        </w:tc>
        <w:tc>
          <w:tcPr>
            <w:tcW w:w="3543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t>De voorpoten:</w:t>
            </w:r>
          </w:p>
        </w:tc>
        <w:tc>
          <w:tcPr>
            <w:tcW w:w="3543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t xml:space="preserve">       De achterpoten:</w:t>
            </w:r>
          </w:p>
        </w:tc>
      </w:tr>
      <w:tr w:rsidR="00E1318C" w:rsidRPr="005B53EA">
        <w:tc>
          <w:tcPr>
            <w:tcW w:w="3542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drawing>
                <wp:inline distT="0" distB="0" distL="0" distR="0">
                  <wp:extent cx="1557867" cy="1168400"/>
                  <wp:effectExtent l="25400" t="0" r="0" b="0"/>
                  <wp:docPr id="40" name="" descr="つくりかたその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" descr="つくりかたその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167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drawing>
                <wp:inline distT="0" distB="0" distL="0" distR="0">
                  <wp:extent cx="1578649" cy="1183640"/>
                  <wp:effectExtent l="25400" t="0" r="0" b="0"/>
                  <wp:docPr id="39" name="" descr="つくりかたその６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7" descr="つくりかたその６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49" cy="1183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drawing>
                <wp:inline distT="0" distB="0" distL="0" distR="0">
                  <wp:extent cx="1575853" cy="1183640"/>
                  <wp:effectExtent l="25400" t="0" r="0" b="0"/>
                  <wp:docPr id="38" name="" descr="つくりかたその５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6" descr="つくりかたその５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845" cy="1185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53EA" w:rsidRPr="005B53EA">
        <w:tc>
          <w:tcPr>
            <w:tcW w:w="10628" w:type="dxa"/>
            <w:gridSpan w:val="3"/>
          </w:tcPr>
          <w:p w:rsidR="005B53EA" w:rsidRPr="005B53EA" w:rsidRDefault="005B53EA" w:rsidP="005B53EA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t>De kop:</w:t>
            </w:r>
          </w:p>
        </w:tc>
      </w:tr>
      <w:tr w:rsidR="00E1318C" w:rsidRPr="005B53EA">
        <w:tc>
          <w:tcPr>
            <w:tcW w:w="3542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drawing>
                <wp:inline distT="0" distB="0" distL="0" distR="0">
                  <wp:extent cx="1905000" cy="1430867"/>
                  <wp:effectExtent l="25400" t="0" r="0" b="0"/>
                  <wp:docPr id="42" name="" descr="つくりかたその２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" descr="つくりかたその２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drawing>
                <wp:inline distT="0" distB="0" distL="0" distR="0">
                  <wp:extent cx="1905000" cy="1430867"/>
                  <wp:effectExtent l="25400" t="0" r="0" b="0"/>
                  <wp:docPr id="43" name="" descr="つくりかたその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4" descr="つくりかたその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E1318C" w:rsidRPr="005B53EA" w:rsidRDefault="00E1318C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noProof/>
                <w:sz w:val="28"/>
                <w:lang w:val="en-US" w:eastAsia="nl-NL"/>
              </w:rPr>
              <w:drawing>
                <wp:inline distT="0" distB="0" distL="0" distR="0">
                  <wp:extent cx="1905000" cy="1428750"/>
                  <wp:effectExtent l="25400" t="0" r="0" b="0"/>
                  <wp:docPr id="5" name="" descr="つくりかたその４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5" descr="つくりかたその４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53EA" w:rsidRPr="005B53EA">
        <w:tc>
          <w:tcPr>
            <w:tcW w:w="10628" w:type="dxa"/>
            <w:gridSpan w:val="3"/>
          </w:tcPr>
          <w:p w:rsidR="005B53EA" w:rsidRPr="005B53EA" w:rsidRDefault="005B53EA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t>Het geheel:</w:t>
            </w:r>
          </w:p>
        </w:tc>
      </w:tr>
      <w:tr w:rsidR="00E1318C" w:rsidRPr="005B53EA">
        <w:tc>
          <w:tcPr>
            <w:tcW w:w="3542" w:type="dxa"/>
          </w:tcPr>
          <w:p w:rsidR="00E1318C" w:rsidRPr="005B53EA" w:rsidRDefault="005B53EA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drawing>
                <wp:inline distT="0" distB="0" distL="0" distR="0">
                  <wp:extent cx="1905000" cy="1430867"/>
                  <wp:effectExtent l="25400" t="0" r="0" b="0"/>
                  <wp:docPr id="13" name="" descr="つくりかたその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8" descr="つくりかたその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E1318C" w:rsidRPr="005B53EA" w:rsidRDefault="005B53EA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sz w:val="28"/>
              </w:rPr>
              <w:drawing>
                <wp:inline distT="0" distB="0" distL="0" distR="0">
                  <wp:extent cx="1905000" cy="1430867"/>
                  <wp:effectExtent l="25400" t="0" r="0" b="0"/>
                  <wp:docPr id="12" name="" descr="つくりかたその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9" descr="つくりかたその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E1318C" w:rsidRPr="005B53EA" w:rsidRDefault="005B53EA" w:rsidP="00E1318C">
            <w:pPr>
              <w:rPr>
                <w:rFonts w:ascii="Arial" w:hAnsi="Arial"/>
                <w:b/>
                <w:sz w:val="28"/>
              </w:rPr>
            </w:pPr>
            <w:r w:rsidRPr="005B53EA">
              <w:rPr>
                <w:rFonts w:ascii="Arial" w:hAnsi="Arial"/>
                <w:b/>
                <w:noProof/>
                <w:sz w:val="28"/>
                <w:lang w:val="en-US" w:eastAsia="nl-NL"/>
              </w:rPr>
              <w:drawing>
                <wp:inline distT="0" distB="0" distL="0" distR="0">
                  <wp:extent cx="1768475" cy="1414780"/>
                  <wp:effectExtent l="25400" t="0" r="9525" b="0"/>
                  <wp:docPr id="14" name="" descr="完成写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11" descr="完成写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475" cy="141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18C" w:rsidRDefault="00E1318C" w:rsidP="00E1318C"/>
    <w:p w:rsidR="008A57E4" w:rsidRPr="00BF4FFB" w:rsidRDefault="008A57E4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De informatiekaart.</w:t>
      </w:r>
    </w:p>
    <w:p w:rsidR="008A57E4" w:rsidRPr="00BF4FFB" w:rsidRDefault="008A57E4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 xml:space="preserve">De informatiekaart moet je zelf maken. Deze </w:t>
      </w:r>
      <w:r w:rsidR="0058353A" w:rsidRPr="00BF4FFB">
        <w:rPr>
          <w:rFonts w:ascii="Arial" w:hAnsi="Arial" w:cs="Times New Roman"/>
          <w:szCs w:val="20"/>
          <w:lang w:eastAsia="nl-NL"/>
        </w:rPr>
        <w:t>zetten jullie</w:t>
      </w:r>
      <w:r w:rsidRPr="00BF4FFB">
        <w:rPr>
          <w:rFonts w:ascii="Arial" w:hAnsi="Arial" w:cs="Times New Roman"/>
          <w:szCs w:val="20"/>
          <w:lang w:eastAsia="nl-NL"/>
        </w:rPr>
        <w:t xml:space="preserve"> tijdens de t</w:t>
      </w:r>
      <w:r w:rsidR="0058353A" w:rsidRPr="00BF4FFB">
        <w:rPr>
          <w:rFonts w:ascii="Arial" w:hAnsi="Arial" w:cs="Times New Roman"/>
          <w:szCs w:val="20"/>
          <w:lang w:eastAsia="nl-NL"/>
        </w:rPr>
        <w:t>entoonstelling bij jullie model</w:t>
      </w:r>
      <w:r w:rsidRPr="00BF4FFB">
        <w:rPr>
          <w:rFonts w:ascii="Arial" w:hAnsi="Arial" w:cs="Times New Roman"/>
          <w:szCs w:val="20"/>
          <w:lang w:eastAsia="nl-NL"/>
        </w:rPr>
        <w:t>. Zorg dat de informatie op de kaart kort</w:t>
      </w:r>
      <w:r w:rsidR="0058353A" w:rsidRPr="00BF4FFB">
        <w:rPr>
          <w:rFonts w:ascii="Arial" w:hAnsi="Arial" w:cs="Times New Roman"/>
          <w:szCs w:val="20"/>
          <w:lang w:eastAsia="nl-NL"/>
        </w:rPr>
        <w:t>, maar wel compleet</w:t>
      </w:r>
      <w:r w:rsidRPr="00BF4FFB">
        <w:rPr>
          <w:rFonts w:ascii="Arial" w:hAnsi="Arial" w:cs="Times New Roman"/>
          <w:szCs w:val="20"/>
          <w:lang w:eastAsia="nl-NL"/>
        </w:rPr>
        <w:t xml:space="preserve"> en duidelijk is.</w:t>
      </w:r>
    </w:p>
    <w:p w:rsidR="008A57E4" w:rsidRPr="00BF4FFB" w:rsidRDefault="008A57E4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De volgende informatie moet op de kaart staan:</w:t>
      </w:r>
    </w:p>
    <w:p w:rsidR="005F6DE1" w:rsidRPr="005F6DE1" w:rsidRDefault="005F6DE1" w:rsidP="005F6DE1">
      <w:pPr>
        <w:numPr>
          <w:ilvl w:val="0"/>
          <w:numId w:val="2"/>
        </w:numPr>
        <w:spacing w:beforeLines="1" w:afterLines="1"/>
        <w:rPr>
          <w:rFonts w:ascii="Arial" w:hAnsi="Arial"/>
          <w:szCs w:val="20"/>
          <w:lang w:eastAsia="nl-NL"/>
        </w:rPr>
      </w:pPr>
      <w:r w:rsidRPr="005F6DE1">
        <w:rPr>
          <w:rFonts w:ascii="Arial" w:hAnsi="Arial"/>
          <w:szCs w:val="20"/>
          <w:lang w:eastAsia="nl-NL"/>
        </w:rPr>
        <w:t>wanneer de Mammoet leefde </w:t>
      </w:r>
    </w:p>
    <w:p w:rsidR="005F6DE1" w:rsidRPr="005F6DE1" w:rsidRDefault="005F6DE1" w:rsidP="005F6DE1">
      <w:pPr>
        <w:numPr>
          <w:ilvl w:val="0"/>
          <w:numId w:val="2"/>
        </w:numPr>
        <w:spacing w:beforeLines="1" w:afterLines="1"/>
        <w:rPr>
          <w:rFonts w:ascii="Arial" w:hAnsi="Arial"/>
          <w:szCs w:val="20"/>
          <w:lang w:eastAsia="nl-NL"/>
        </w:rPr>
      </w:pPr>
      <w:r w:rsidRPr="005F6DE1">
        <w:rPr>
          <w:rFonts w:ascii="Arial" w:hAnsi="Arial"/>
          <w:szCs w:val="20"/>
          <w:lang w:eastAsia="nl-NL"/>
        </w:rPr>
        <w:t xml:space="preserve">welk huidig levende dier het meest verwant is aan de Mammoet </w:t>
      </w:r>
    </w:p>
    <w:p w:rsidR="005F6DE1" w:rsidRPr="005F6DE1" w:rsidRDefault="005F6DE1" w:rsidP="005F6DE1">
      <w:pPr>
        <w:numPr>
          <w:ilvl w:val="0"/>
          <w:numId w:val="2"/>
        </w:numPr>
        <w:spacing w:beforeLines="1" w:afterLines="1"/>
        <w:rPr>
          <w:rFonts w:ascii="Arial" w:hAnsi="Arial"/>
          <w:szCs w:val="20"/>
          <w:lang w:eastAsia="nl-NL"/>
        </w:rPr>
      </w:pPr>
      <w:r w:rsidRPr="005F6DE1">
        <w:rPr>
          <w:rFonts w:ascii="Arial" w:hAnsi="Arial"/>
          <w:szCs w:val="20"/>
          <w:lang w:eastAsia="nl-NL"/>
        </w:rPr>
        <w:t>waarom wij zoveel weten over het uiterlijk en leven van de Mammoet</w:t>
      </w:r>
    </w:p>
    <w:p w:rsidR="005F6DE1" w:rsidRPr="005F6DE1" w:rsidRDefault="005F6DE1" w:rsidP="005F6DE1">
      <w:pPr>
        <w:numPr>
          <w:ilvl w:val="0"/>
          <w:numId w:val="2"/>
        </w:numPr>
        <w:spacing w:beforeLines="1" w:afterLines="1"/>
        <w:rPr>
          <w:rFonts w:ascii="Arial" w:hAnsi="Arial"/>
          <w:szCs w:val="20"/>
          <w:lang w:eastAsia="nl-NL"/>
        </w:rPr>
      </w:pPr>
      <w:r w:rsidRPr="005F6DE1">
        <w:rPr>
          <w:rFonts w:ascii="Arial" w:hAnsi="Arial"/>
          <w:szCs w:val="20"/>
          <w:lang w:eastAsia="nl-NL"/>
        </w:rPr>
        <w:t>hoe het gebit van de Mammoet is aangepast aan zijn voedsel</w:t>
      </w:r>
    </w:p>
    <w:p w:rsidR="005F6DE1" w:rsidRPr="005F6DE1" w:rsidRDefault="005F6DE1" w:rsidP="005F6DE1">
      <w:pPr>
        <w:numPr>
          <w:ilvl w:val="0"/>
          <w:numId w:val="2"/>
        </w:numPr>
        <w:spacing w:beforeLines="1" w:afterLines="1"/>
        <w:rPr>
          <w:rFonts w:ascii="Arial" w:hAnsi="Arial"/>
          <w:szCs w:val="20"/>
          <w:lang w:eastAsia="nl-NL"/>
        </w:rPr>
      </w:pPr>
      <w:r w:rsidRPr="005F6DE1">
        <w:rPr>
          <w:rFonts w:ascii="Arial" w:hAnsi="Arial"/>
          <w:szCs w:val="20"/>
          <w:lang w:eastAsia="nl-NL"/>
        </w:rPr>
        <w:t>zelf gekozen onderdeel, informatie over de Mammoet welke jullie zelf erg interessant vonden</w:t>
      </w:r>
    </w:p>
    <w:p w:rsidR="008A57E4" w:rsidRPr="00BF4FFB" w:rsidRDefault="008A57E4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  <w:r w:rsidRPr="00BF4FFB">
        <w:rPr>
          <w:rFonts w:ascii="Arial" w:hAnsi="Arial" w:cs="Times New Roman"/>
          <w:szCs w:val="20"/>
          <w:lang w:eastAsia="nl-NL"/>
        </w:rPr>
        <w:t>Op de onderstaande sites kunnen jullie informatie vinden.</w:t>
      </w:r>
    </w:p>
    <w:p w:rsidR="008A57E4" w:rsidRPr="00BF4FFB" w:rsidRDefault="008A57E4" w:rsidP="008A57E4">
      <w:pPr>
        <w:spacing w:beforeLines="1" w:afterLines="1"/>
        <w:rPr>
          <w:rFonts w:ascii="Arial" w:hAnsi="Arial" w:cs="Times New Roman"/>
          <w:szCs w:val="20"/>
          <w:lang w:eastAsia="nl-NL"/>
        </w:rPr>
      </w:pPr>
    </w:p>
    <w:p w:rsidR="003F773B" w:rsidRDefault="005F6DE1">
      <w:pPr>
        <w:rPr>
          <w:rFonts w:ascii="Arial" w:hAnsi="Arial" w:cs="Times New Roman"/>
          <w:szCs w:val="20"/>
          <w:lang w:eastAsia="nl-NL"/>
        </w:rPr>
      </w:pPr>
      <w:hyperlink r:id="rId15" w:history="1">
        <w:r w:rsidRPr="005F6DE1">
          <w:rPr>
            <w:rStyle w:val="Hyperlink"/>
            <w:rFonts w:ascii="Arial" w:hAnsi="Arial" w:cs="Times New Roman"/>
            <w:szCs w:val="20"/>
            <w:lang w:eastAsia="nl-NL"/>
          </w:rPr>
          <w:t>Mammoeten</w:t>
        </w:r>
      </w:hyperlink>
    </w:p>
    <w:p w:rsidR="008A57E4" w:rsidRPr="00BF4FFB" w:rsidRDefault="008A57E4">
      <w:pPr>
        <w:rPr>
          <w:rFonts w:ascii="Arial" w:hAnsi="Arial" w:cs="Times New Roman"/>
          <w:szCs w:val="20"/>
          <w:lang w:eastAsia="nl-NL"/>
        </w:rPr>
      </w:pPr>
      <w:hyperlink r:id="rId16" w:history="1">
        <w:r w:rsidR="003F773B">
          <w:rPr>
            <w:rStyle w:val="Hyperlink"/>
            <w:rFonts w:ascii="Arial" w:hAnsi="Arial" w:cs="Times New Roman"/>
            <w:szCs w:val="20"/>
            <w:lang w:eastAsia="nl-NL"/>
          </w:rPr>
          <w:t>De mammoet in Nederland: de zuidelijke mammoet</w:t>
        </w:r>
      </w:hyperlink>
    </w:p>
    <w:p w:rsidR="005B53EA" w:rsidRDefault="003F773B" w:rsidP="003F773B">
      <w:pPr>
        <w:rPr>
          <w:rFonts w:ascii="Arial" w:hAnsi="Arial" w:cs="Times New Roman"/>
          <w:szCs w:val="20"/>
          <w:lang w:eastAsia="nl-NL"/>
        </w:rPr>
      </w:pPr>
      <w:hyperlink r:id="rId17" w:history="1">
        <w:r w:rsidRPr="003F773B">
          <w:rPr>
            <w:rStyle w:val="Hyperlink"/>
            <w:rFonts w:ascii="Arial" w:hAnsi="Arial" w:cs="Times New Roman"/>
            <w:szCs w:val="20"/>
            <w:lang w:eastAsia="nl-NL"/>
          </w:rPr>
          <w:t>De mammoet in Nederland: de wolharige mammoet</w:t>
        </w:r>
      </w:hyperlink>
    </w:p>
    <w:p w:rsidR="003F773B" w:rsidRDefault="003F773B" w:rsidP="003F773B">
      <w:pPr>
        <w:rPr>
          <w:rFonts w:ascii="Arial" w:hAnsi="Arial" w:cs="Times New Roman"/>
          <w:szCs w:val="20"/>
          <w:lang w:eastAsia="nl-NL"/>
        </w:rPr>
      </w:pPr>
      <w:hyperlink r:id="rId18" w:history="1">
        <w:r w:rsidRPr="003F773B">
          <w:rPr>
            <w:rStyle w:val="Hyperlink"/>
            <w:rFonts w:ascii="Arial" w:hAnsi="Arial" w:cs="Times New Roman"/>
            <w:szCs w:val="20"/>
            <w:lang w:eastAsia="nl-NL"/>
          </w:rPr>
          <w:t>De fossielen van de mammoet</w:t>
        </w:r>
      </w:hyperlink>
    </w:p>
    <w:p w:rsidR="0058353A" w:rsidRPr="00BF4FFB" w:rsidRDefault="0058353A">
      <w:pPr>
        <w:rPr>
          <w:rFonts w:ascii="Arial" w:hAnsi="Arial" w:cs="Times New Roman"/>
          <w:b/>
          <w:szCs w:val="20"/>
          <w:lang w:eastAsia="nl-NL"/>
        </w:rPr>
      </w:pPr>
      <w:r w:rsidRPr="00BF4FFB">
        <w:rPr>
          <w:rFonts w:ascii="Arial" w:hAnsi="Arial" w:cs="Times New Roman"/>
          <w:b/>
          <w:szCs w:val="20"/>
          <w:lang w:eastAsia="nl-NL"/>
        </w:rPr>
        <w:t>Afbeelding van de omgeving</w:t>
      </w:r>
    </w:p>
    <w:p w:rsidR="00BF4FFB" w:rsidRPr="00BF4FFB" w:rsidRDefault="0058353A">
      <w:pPr>
        <w:rPr>
          <w:rFonts w:ascii="Arial" w:hAnsi="Arial"/>
        </w:rPr>
      </w:pPr>
      <w:r w:rsidRPr="00BF4FFB">
        <w:rPr>
          <w:rFonts w:ascii="Arial" w:hAnsi="Arial"/>
        </w:rPr>
        <w:t>Je hebt</w:t>
      </w:r>
      <w:r w:rsidR="00BF4FFB" w:rsidRPr="00BF4FFB">
        <w:rPr>
          <w:rFonts w:ascii="Arial" w:hAnsi="Arial"/>
        </w:rPr>
        <w:t xml:space="preserve"> bij stap 5</w:t>
      </w:r>
      <w:r w:rsidRPr="00BF4FFB">
        <w:rPr>
          <w:rFonts w:ascii="Arial" w:hAnsi="Arial"/>
        </w:rPr>
        <w:t xml:space="preserve"> </w:t>
      </w:r>
      <w:r w:rsidR="00BF4FFB" w:rsidRPr="00BF4FFB">
        <w:rPr>
          <w:rFonts w:ascii="Arial" w:hAnsi="Arial"/>
        </w:rPr>
        <w:t>afbeeldingen bij de verschillende periodes van leven op aarde gezocht.</w:t>
      </w:r>
    </w:p>
    <w:p w:rsidR="00BF4FFB" w:rsidRP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 xml:space="preserve">Laat aan je groepsgenoten je afbeelding zien van het tijdperk waarin de </w:t>
      </w:r>
      <w:r w:rsidR="005F6DE1">
        <w:rPr>
          <w:rFonts w:ascii="Arial" w:hAnsi="Arial"/>
        </w:rPr>
        <w:t>mammoeten</w:t>
      </w:r>
      <w:r w:rsidRPr="00BF4FFB">
        <w:rPr>
          <w:rFonts w:ascii="Arial" w:hAnsi="Arial"/>
        </w:rPr>
        <w:t xml:space="preserve"> leefden.</w:t>
      </w:r>
    </w:p>
    <w:p w:rsidR="00BF4FFB" w:rsidRDefault="00BF4FFB">
      <w:pPr>
        <w:rPr>
          <w:rFonts w:ascii="Arial" w:hAnsi="Arial"/>
        </w:rPr>
      </w:pPr>
      <w:r w:rsidRPr="00BF4FFB">
        <w:rPr>
          <w:rFonts w:ascii="Arial" w:hAnsi="Arial"/>
        </w:rPr>
        <w:t>Kies de beste van jullie groepje uit en print deze voor de tentoonstelling.</w:t>
      </w:r>
    </w:p>
    <w:p w:rsidR="00BF4FFB" w:rsidRDefault="00BF4FFB">
      <w:pPr>
        <w:rPr>
          <w:rFonts w:ascii="Arial" w:hAnsi="Arial"/>
        </w:rPr>
      </w:pPr>
    </w:p>
    <w:p w:rsidR="00BF4FFB" w:rsidRPr="00BF4FFB" w:rsidRDefault="00BF4FFB">
      <w:pPr>
        <w:rPr>
          <w:rFonts w:ascii="Arial" w:hAnsi="Arial"/>
          <w:b/>
        </w:rPr>
      </w:pPr>
      <w:r w:rsidRPr="00BF4FFB">
        <w:rPr>
          <w:rFonts w:ascii="Arial" w:hAnsi="Arial"/>
          <w:b/>
        </w:rPr>
        <w:t>Tijdperken en perioden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>Kies van jullie groepje de beste uitwerking van tijdperken en perioden uit.</w:t>
      </w:r>
    </w:p>
    <w:p w:rsidR="00BF4FFB" w:rsidRDefault="00BF4FFB">
      <w:pPr>
        <w:rPr>
          <w:rFonts w:ascii="Arial" w:hAnsi="Arial"/>
        </w:rPr>
      </w:pPr>
      <w:r>
        <w:rPr>
          <w:rFonts w:ascii="Arial" w:hAnsi="Arial"/>
        </w:rPr>
        <w:t xml:space="preserve">Geef daarin de periode(n) waarin de </w:t>
      </w:r>
      <w:r w:rsidR="005F6DE1">
        <w:rPr>
          <w:rFonts w:ascii="Arial" w:hAnsi="Arial"/>
        </w:rPr>
        <w:t>mammoeten</w:t>
      </w:r>
      <w:r>
        <w:rPr>
          <w:rFonts w:ascii="Arial" w:hAnsi="Arial"/>
        </w:rPr>
        <w:t xml:space="preserve"> leefden een andere opvallende kleur.</w:t>
      </w:r>
    </w:p>
    <w:p w:rsidR="008A57E4" w:rsidRPr="00BF4FFB" w:rsidRDefault="00BF4FFB">
      <w:pPr>
        <w:rPr>
          <w:rFonts w:ascii="Arial" w:hAnsi="Arial"/>
        </w:rPr>
      </w:pPr>
      <w:r>
        <w:rPr>
          <w:rFonts w:ascii="Arial" w:hAnsi="Arial"/>
        </w:rPr>
        <w:t>Print dan ook dit document uit om op de tentoonstelling te kunnen gebruiken.</w:t>
      </w:r>
    </w:p>
    <w:sectPr w:rsidR="008A57E4" w:rsidRPr="00BF4FFB" w:rsidSect="005B53EA">
      <w:footerReference w:type="even" r:id="rId19"/>
      <w:footerReference w:type="default" r:id="rId20"/>
      <w:pgSz w:w="11900" w:h="16840"/>
      <w:pgMar w:top="1440" w:right="420" w:bottom="1135" w:left="992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EA" w:rsidRDefault="005B53EA" w:rsidP="00F40276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5B53EA" w:rsidRDefault="005B53EA">
    <w:pPr>
      <w:pStyle w:val="Voettekst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EA" w:rsidRDefault="005B53EA" w:rsidP="00F40276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5B53EA" w:rsidRDefault="005B53EA">
    <w:pPr>
      <w:pStyle w:val="Voettekst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C7FD4"/>
    <w:multiLevelType w:val="multilevel"/>
    <w:tmpl w:val="7B42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9F4BDC"/>
    <w:multiLevelType w:val="multilevel"/>
    <w:tmpl w:val="DBBA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57E4"/>
    <w:rsid w:val="003F773B"/>
    <w:rsid w:val="0058353A"/>
    <w:rsid w:val="005B53EA"/>
    <w:rsid w:val="005F6DE1"/>
    <w:rsid w:val="008A57E4"/>
    <w:rsid w:val="00BF4FFB"/>
    <w:rsid w:val="00E1318C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heading 2" w:qFormat="1"/>
  </w:latentStyles>
  <w:style w:type="paragraph" w:default="1" w:styleId="Normaal">
    <w:name w:val="Normal"/>
    <w:qFormat/>
    <w:rsid w:val="00B07790"/>
  </w:style>
  <w:style w:type="paragraph" w:styleId="Kop1">
    <w:name w:val="heading 1"/>
    <w:basedOn w:val="Normaal"/>
    <w:next w:val="Normaal"/>
    <w:link w:val="Kop1Teken"/>
    <w:qFormat/>
    <w:rsid w:val="00E1318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paragraph" w:styleId="Kop2">
    <w:name w:val="heading 2"/>
    <w:basedOn w:val="Normaal"/>
    <w:next w:val="Normaal"/>
    <w:link w:val="Kop2Teken"/>
    <w:qFormat/>
    <w:rsid w:val="00E1318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character" w:default="1" w:styleId="Standaardalinea-lettertype">
    <w:name w:val="Default Paragraph Font"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Normaalweb">
    <w:name w:val="Normal (Web)"/>
    <w:basedOn w:val="Normaal"/>
    <w:uiPriority w:val="99"/>
    <w:rsid w:val="008A57E4"/>
    <w:pPr>
      <w:spacing w:beforeLines="1" w:afterLines="1"/>
    </w:pPr>
    <w:rPr>
      <w:rFonts w:ascii="Times" w:hAnsi="Times" w:cs="Times New Roman"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rsid w:val="008A57E4"/>
    <w:rPr>
      <w:b/>
    </w:rPr>
  </w:style>
  <w:style w:type="character" w:customStyle="1" w:styleId="keywordclass">
    <w:name w:val="keywordclass"/>
    <w:basedOn w:val="Standaardalinea-lettertype"/>
    <w:rsid w:val="008A57E4"/>
  </w:style>
  <w:style w:type="character" w:styleId="Hyperlink">
    <w:name w:val="Hyperlink"/>
    <w:basedOn w:val="Standaardalinea-lettertype"/>
    <w:uiPriority w:val="99"/>
    <w:semiHidden/>
    <w:unhideWhenUsed/>
    <w:rsid w:val="008A57E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A57E4"/>
    <w:rPr>
      <w:color w:val="800080" w:themeColor="followedHyperlink"/>
      <w:u w:val="single"/>
    </w:rPr>
  </w:style>
  <w:style w:type="character" w:customStyle="1" w:styleId="Kop1Teken">
    <w:name w:val="Kop 1 Teken"/>
    <w:basedOn w:val="Standaardalinea-lettertype"/>
    <w:link w:val="Kop1"/>
    <w:rsid w:val="00E1318C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2Teken">
    <w:name w:val="Kop 2 Teken"/>
    <w:basedOn w:val="Standaardalinea-lettertype"/>
    <w:link w:val="Kop2"/>
    <w:rsid w:val="00E1318C"/>
    <w:rPr>
      <w:rFonts w:ascii="Arial" w:eastAsia="Times New Roman" w:hAnsi="Arial" w:cs="Arial"/>
      <w:b/>
      <w:bCs/>
      <w:i/>
      <w:iCs/>
      <w:sz w:val="28"/>
      <w:szCs w:val="28"/>
      <w:lang w:eastAsia="nl-NL"/>
    </w:rPr>
  </w:style>
  <w:style w:type="table" w:styleId="Tabelraster">
    <w:name w:val="Table Grid"/>
    <w:basedOn w:val="Standaardtabel"/>
    <w:rsid w:val="00E131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rsid w:val="005B53EA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rsid w:val="005B53EA"/>
  </w:style>
  <w:style w:type="character" w:styleId="Paginanummer">
    <w:name w:val="page number"/>
    <w:basedOn w:val="Standaardalinea-lettertype"/>
    <w:rsid w:val="005B5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9.jpeg"/><Relationship Id="rId20" Type="http://schemas.openxmlformats.org/officeDocument/2006/relationships/footer" Target="footer2.xml"/><Relationship Id="rId4" Type="http://schemas.openxmlformats.org/officeDocument/2006/relationships/webSettings" Target="webSettings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7" Type="http://schemas.openxmlformats.org/officeDocument/2006/relationships/image" Target="media/image2.jpeg"/><Relationship Id="rId11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NULL" TargetMode="External"/><Relationship Id="rId16" Type="http://schemas.openxmlformats.org/officeDocument/2006/relationships/hyperlink" Target="http://www.geologievannederland.nl/fossielen/zoogdieren/zuidelijke-mammoet" TargetMode="External"/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0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hyperlink" Target="http://nl.wikipedia.org/wiki/Mammoeten" TargetMode="External"/><Relationship Id="rId12" Type="http://schemas.openxmlformats.org/officeDocument/2006/relationships/image" Target="media/image7.jpeg"/><Relationship Id="rId17" Type="http://schemas.openxmlformats.org/officeDocument/2006/relationships/hyperlink" Target="http://www.natuurinformatie.nl/asp/page.asp?alias=nnm.dossiers&amp;id=i001027&amp;view=natuurdatabase.nl" TargetMode="External"/><Relationship Id="rId19" Type="http://schemas.openxmlformats.org/officeDocument/2006/relationships/footer" Target="footer1.xml"/><Relationship Id="rId2" Type="http://schemas.openxmlformats.org/officeDocument/2006/relationships/styles" Target="styles.xml"/><Relationship Id="rId9" Type="http://schemas.openxmlformats.org/officeDocument/2006/relationships/image" Target="media/image4.jpeg"/><Relationship Id="rId3" Type="http://schemas.openxmlformats.org/officeDocument/2006/relationships/settings" Target="settings.xml"/><Relationship Id="rId18" Type="http://schemas.openxmlformats.org/officeDocument/2006/relationships/hyperlink" Target="http://www.fossiel.net/kids/mammoet.php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1575</Characters>
  <Application>Microsoft Macintosh Word</Application>
  <DocSecurity>0</DocSecurity>
  <Lines>13</Lines>
  <Paragraphs>3</Paragraphs>
  <ScaleCrop>false</ScaleCrop>
  <Company>Zuyderzee College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Gerianne McDonald-Leeuw</dc:creator>
  <cp:keywords/>
  <cp:lastModifiedBy>Gerianne McDonald-Leeuw</cp:lastModifiedBy>
  <cp:revision>2</cp:revision>
  <dcterms:created xsi:type="dcterms:W3CDTF">2012-05-25T19:42:00Z</dcterms:created>
  <dcterms:modified xsi:type="dcterms:W3CDTF">2012-05-25T19:42:00Z</dcterms:modified>
</cp:coreProperties>
</file>