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F978E6" w14:textId="77777777" w:rsidR="0048154D" w:rsidRDefault="0048154D" w:rsidP="005A735A">
      <w:pPr>
        <w:pStyle w:val="opsomming"/>
        <w:rPr>
          <w:rFonts w:cs="Arial"/>
        </w:rPr>
      </w:pPr>
    </w:p>
    <w:p w14:paraId="619FD922" w14:textId="77777777" w:rsidR="008D3EFB" w:rsidRDefault="008D3EFB" w:rsidP="005A735A">
      <w:pPr>
        <w:pStyle w:val="opsomming"/>
        <w:rPr>
          <w:rFonts w:cs="Arial"/>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D156A2" w:rsidRPr="0095214D" w14:paraId="7B32B692" w14:textId="77777777" w:rsidTr="00D519CD">
        <w:tc>
          <w:tcPr>
            <w:tcW w:w="1701" w:type="dxa"/>
            <w:tcBorders>
              <w:top w:val="nil"/>
              <w:left w:val="nil"/>
              <w:bottom w:val="nil"/>
              <w:right w:val="nil"/>
            </w:tcBorders>
          </w:tcPr>
          <w:p w14:paraId="4C59D56D" w14:textId="77777777" w:rsidR="00D156A2" w:rsidRPr="0095214D" w:rsidRDefault="00D156A2" w:rsidP="00D519CD">
            <w:pPr>
              <w:pStyle w:val="bundeltitel"/>
              <w:rPr>
                <w:rFonts w:cs="Arial"/>
                <w:sz w:val="28"/>
              </w:rPr>
            </w:pPr>
            <w:r w:rsidRPr="0095214D">
              <w:rPr>
                <w:rFonts w:cs="Arial"/>
                <w:sz w:val="28"/>
              </w:rPr>
              <w:t>taak</w:t>
            </w:r>
          </w:p>
        </w:tc>
        <w:tc>
          <w:tcPr>
            <w:tcW w:w="7158" w:type="dxa"/>
            <w:tcBorders>
              <w:top w:val="nil"/>
              <w:left w:val="nil"/>
              <w:bottom w:val="single" w:sz="4" w:space="0" w:color="auto"/>
              <w:right w:val="nil"/>
            </w:tcBorders>
          </w:tcPr>
          <w:p w14:paraId="2D5D9BE7" w14:textId="77777777" w:rsidR="00D156A2" w:rsidRPr="0095214D" w:rsidRDefault="00D156A2" w:rsidP="00D519CD">
            <w:pPr>
              <w:pStyle w:val="bundeltitel"/>
              <w:rPr>
                <w:rFonts w:cs="Arial"/>
                <w:sz w:val="28"/>
              </w:rPr>
            </w:pPr>
          </w:p>
        </w:tc>
      </w:tr>
      <w:tr w:rsidR="00D156A2" w:rsidRPr="0095214D" w14:paraId="0AFAC156" w14:textId="77777777" w:rsidTr="00D519CD">
        <w:trPr>
          <w:trHeight w:val="1756"/>
        </w:trPr>
        <w:tc>
          <w:tcPr>
            <w:tcW w:w="8859" w:type="dxa"/>
            <w:gridSpan w:val="2"/>
            <w:tcBorders>
              <w:top w:val="nil"/>
              <w:left w:val="nil"/>
              <w:bottom w:val="nil"/>
              <w:right w:val="nil"/>
            </w:tcBorders>
            <w:shd w:val="clear" w:color="auto" w:fill="auto"/>
          </w:tcPr>
          <w:p w14:paraId="6392EE15" w14:textId="77777777" w:rsidR="00D156A2" w:rsidRPr="0095214D" w:rsidRDefault="00512E49" w:rsidP="00D519CD">
            <w:pPr>
              <w:pStyle w:val="bundeltitel"/>
              <w:jc w:val="center"/>
              <w:rPr>
                <w:rFonts w:cs="Arial"/>
              </w:rPr>
            </w:pPr>
            <w:r>
              <w:rPr>
                <w:rFonts w:cs="Arial"/>
                <w:noProof/>
                <w:sz w:val="28"/>
              </w:rPr>
              <mc:AlternateContent>
                <mc:Choice Requires="wps">
                  <w:drawing>
                    <wp:anchor distT="0" distB="0" distL="114300" distR="114300" simplePos="0" relativeHeight="251669504" behindDoc="1" locked="0" layoutInCell="1" allowOverlap="1" wp14:anchorId="427E8273" wp14:editId="0A5F44C1">
                      <wp:simplePos x="0" y="0"/>
                      <wp:positionH relativeFrom="column">
                        <wp:posOffset>48260</wp:posOffset>
                      </wp:positionH>
                      <wp:positionV relativeFrom="paragraph">
                        <wp:posOffset>58420</wp:posOffset>
                      </wp:positionV>
                      <wp:extent cx="914400" cy="980440"/>
                      <wp:effectExtent l="19050" t="19050" r="0" b="0"/>
                      <wp:wrapNone/>
                      <wp:docPr id="13" name="Rechthoe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2A95BD8B" id="Rechthoek 13" o:spid="_x0000_s1026" style="position:absolute;margin-left:3.8pt;margin-top:4.6pt;width:1in;height:77.2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" fillcolor="#b2b2b2" strokecolor="#333" strokeweight="3pt"/>
                  </w:pict>
                </mc:Fallback>
              </mc:AlternateContent>
            </w:r>
          </w:p>
          <w:p w14:paraId="16C47CF7" w14:textId="77777777" w:rsidR="00D156A2" w:rsidRPr="00FE6041" w:rsidRDefault="00FE6041" w:rsidP="00DE2602">
            <w:pPr>
              <w:pStyle w:val="Geenafstand"/>
              <w:numPr>
                <w:ilvl w:val="0"/>
                <w:numId w:val="5"/>
              </w:numPr>
              <w:rPr>
                <w:rFonts w:ascii="Arial" w:hAnsi="Arial" w:cs="Arial"/>
                <w:b/>
                <w:color w:val="FF0000"/>
                <w:sz w:val="48"/>
                <w:szCs w:val="48"/>
              </w:rPr>
            </w:pPr>
            <w:r>
              <w:rPr>
                <w:rFonts w:ascii="Arial" w:hAnsi="Arial" w:cs="Arial"/>
                <w:b/>
                <w:sz w:val="48"/>
                <w:szCs w:val="48"/>
              </w:rPr>
              <w:t xml:space="preserve">    </w:t>
            </w:r>
            <w:r w:rsidR="005A735A">
              <w:rPr>
                <w:rFonts w:ascii="Arial" w:hAnsi="Arial" w:cs="Arial"/>
                <w:b/>
                <w:sz w:val="48"/>
                <w:szCs w:val="48"/>
              </w:rPr>
              <w:t>Melksamenstelling</w:t>
            </w:r>
            <w:r w:rsidR="00B64E58" w:rsidRPr="00FE6041">
              <w:rPr>
                <w:rFonts w:ascii="Arial" w:hAnsi="Arial" w:cs="Arial"/>
                <w:b/>
                <w:sz w:val="48"/>
                <w:szCs w:val="48"/>
              </w:rPr>
              <w:t xml:space="preserve"> </w:t>
            </w:r>
          </w:p>
        </w:tc>
      </w:tr>
    </w:tbl>
    <w:p w14:paraId="50D7BD28" w14:textId="77777777" w:rsidR="00D156A2" w:rsidRDefault="00D156A2" w:rsidP="00D85226"/>
    <w:p w14:paraId="7F809B38" w14:textId="77777777" w:rsidR="00820B23" w:rsidRPr="005434EA" w:rsidRDefault="00820B23" w:rsidP="00820B23">
      <w:pPr>
        <w:pStyle w:val="Kop1"/>
      </w:pPr>
      <w:bookmarkStart w:id="0" w:name="_Toc484938644"/>
      <w:proofErr w:type="spellStart"/>
      <w:r>
        <w:t>Taak</w:t>
      </w:r>
      <w:proofErr w:type="spellEnd"/>
      <w:r>
        <w:t xml:space="preserve"> 1. </w:t>
      </w:r>
      <w:proofErr w:type="spellStart"/>
      <w:r w:rsidR="005A735A">
        <w:t>Melksamenstelling</w:t>
      </w:r>
      <w:proofErr w:type="spellEnd"/>
      <w:r>
        <w:t>: plan, do, check &amp; act</w:t>
      </w:r>
      <w:bookmarkEnd w:id="0"/>
    </w:p>
    <w:p w14:paraId="03CF9E92" w14:textId="77777777" w:rsidR="00820B23" w:rsidRDefault="00820B23" w:rsidP="00D85226"/>
    <w:p w14:paraId="4F02F7D1" w14:textId="77777777" w:rsidR="00820B23" w:rsidRPr="0095214D" w:rsidRDefault="00820B23" w:rsidP="00D85226"/>
    <w:p w14:paraId="3FE9F048" w14:textId="77777777" w:rsidR="00D156A2" w:rsidRPr="005434EA" w:rsidRDefault="00D156A2" w:rsidP="00D156A2">
      <w:pPr>
        <w:rPr>
          <w:rFonts w:cs="Arial"/>
          <w:b/>
          <w:bCs/>
          <w:sz w:val="22"/>
          <w:szCs w:val="22"/>
        </w:rPr>
      </w:pPr>
      <w:r w:rsidRPr="005434EA">
        <w:rPr>
          <w:rFonts w:cs="Arial"/>
          <w:b/>
          <w:bCs/>
          <w:sz w:val="22"/>
          <w:szCs w:val="22"/>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D156A2" w:rsidRPr="005434EA" w14:paraId="18492501" w14:textId="77777777" w:rsidTr="00D519CD">
        <w:tc>
          <w:tcPr>
            <w:tcW w:w="1484" w:type="dxa"/>
            <w:tcBorders>
              <w:bottom w:val="single" w:sz="18" w:space="0" w:color="FFFFFF"/>
              <w:right w:val="nil"/>
            </w:tcBorders>
            <w:shd w:val="clear" w:color="auto" w:fill="000000"/>
            <w:vAlign w:val="center"/>
          </w:tcPr>
          <w:p w14:paraId="0CB3CE74" w14:textId="4539A1AD" w:rsidR="00D156A2" w:rsidRPr="00AD4471" w:rsidRDefault="007F64CC" w:rsidP="00D519CD">
            <w:pPr>
              <w:jc w:val="right"/>
              <w:rPr>
                <w:rFonts w:cs="Arial"/>
                <w:b/>
                <w:bCs/>
                <w:sz w:val="22"/>
                <w:szCs w:val="22"/>
              </w:rPr>
            </w:pPr>
            <w:r>
              <w:rPr>
                <w:rFonts w:cs="Arial"/>
                <w:b/>
                <w:bCs/>
                <w:sz w:val="22"/>
                <w:szCs w:val="22"/>
              </w:rPr>
              <w:t>belang</w:t>
            </w:r>
          </w:p>
        </w:tc>
        <w:tc>
          <w:tcPr>
            <w:tcW w:w="7249" w:type="dxa"/>
            <w:tcBorders>
              <w:left w:val="nil"/>
            </w:tcBorders>
          </w:tcPr>
          <w:p w14:paraId="5651B993" w14:textId="514B57AD" w:rsidR="00AD4471" w:rsidRPr="00AD4471" w:rsidRDefault="007F64CC" w:rsidP="007F64CC">
            <w:pPr>
              <w:rPr>
                <w:rFonts w:cs="Arial"/>
                <w:sz w:val="22"/>
                <w:szCs w:val="22"/>
                <w:highlight w:val="yellow"/>
              </w:rPr>
            </w:pPr>
            <w:r w:rsidRPr="00452892">
              <w:rPr>
                <w:rFonts w:cs="Arial"/>
                <w:bCs/>
                <w:sz w:val="22"/>
                <w:szCs w:val="22"/>
              </w:rPr>
              <w:t>In andere landen worden boeren enkel voor de liters melk betaald. In Nederland wordt ook naar de samenstelling gekregen. Als medewerker heb jij ‘kaas gegeten’ van het onderwerp waarmee jij je geld verdient.</w:t>
            </w:r>
            <w:r w:rsidRPr="00AD4471">
              <w:rPr>
                <w:rFonts w:cs="Arial"/>
                <w:sz w:val="22"/>
                <w:szCs w:val="22"/>
                <w:highlight w:val="yellow"/>
              </w:rPr>
              <w:t xml:space="preserve"> </w:t>
            </w:r>
          </w:p>
        </w:tc>
      </w:tr>
      <w:tr w:rsidR="00D156A2" w:rsidRPr="005434EA" w14:paraId="2FCED2C2" w14:textId="77777777" w:rsidTr="00D519CD">
        <w:tc>
          <w:tcPr>
            <w:tcW w:w="1484" w:type="dxa"/>
            <w:tcBorders>
              <w:bottom w:val="single" w:sz="18" w:space="0" w:color="FFFFFF"/>
              <w:right w:val="nil"/>
            </w:tcBorders>
            <w:shd w:val="clear" w:color="auto" w:fill="000000"/>
            <w:vAlign w:val="center"/>
          </w:tcPr>
          <w:p w14:paraId="491D60B8" w14:textId="77777777" w:rsidR="00D156A2" w:rsidRPr="00712A48" w:rsidRDefault="00D156A2" w:rsidP="00D519CD">
            <w:pPr>
              <w:jc w:val="right"/>
              <w:rPr>
                <w:rFonts w:cs="Arial"/>
                <w:b/>
                <w:bCs/>
                <w:sz w:val="22"/>
                <w:szCs w:val="22"/>
              </w:rPr>
            </w:pPr>
            <w:r w:rsidRPr="00712A48">
              <w:rPr>
                <w:rFonts w:cs="Arial"/>
                <w:b/>
                <w:bCs/>
                <w:sz w:val="22"/>
                <w:szCs w:val="22"/>
              </w:rPr>
              <w:t>vooraf</w:t>
            </w:r>
          </w:p>
        </w:tc>
        <w:tc>
          <w:tcPr>
            <w:tcW w:w="7249" w:type="dxa"/>
            <w:tcBorders>
              <w:left w:val="nil"/>
            </w:tcBorders>
          </w:tcPr>
          <w:p w14:paraId="07144605" w14:textId="78A6EB04" w:rsidR="00D156A2" w:rsidRPr="00712A48" w:rsidRDefault="00712A48" w:rsidP="00D519CD">
            <w:pPr>
              <w:rPr>
                <w:rFonts w:cs="Arial"/>
                <w:sz w:val="22"/>
                <w:szCs w:val="22"/>
              </w:rPr>
            </w:pPr>
            <w:r w:rsidRPr="00712A48">
              <w:rPr>
                <w:rFonts w:cs="Arial"/>
                <w:sz w:val="22"/>
                <w:szCs w:val="22"/>
              </w:rPr>
              <w:t xml:space="preserve">Je hebt taak </w:t>
            </w:r>
            <w:r w:rsidR="007F64CC">
              <w:rPr>
                <w:rFonts w:cs="Arial"/>
                <w:sz w:val="22"/>
                <w:szCs w:val="22"/>
              </w:rPr>
              <w:t>1</w:t>
            </w:r>
            <w:r w:rsidRPr="00712A48">
              <w:rPr>
                <w:rFonts w:cs="Arial"/>
                <w:sz w:val="22"/>
                <w:szCs w:val="22"/>
              </w:rPr>
              <w:t xml:space="preserve"> bestudeerd en </w:t>
            </w:r>
            <w:r>
              <w:rPr>
                <w:rFonts w:cs="Arial"/>
                <w:sz w:val="22"/>
                <w:szCs w:val="22"/>
              </w:rPr>
              <w:t>uitgevoerd.</w:t>
            </w:r>
          </w:p>
        </w:tc>
      </w:tr>
      <w:tr w:rsidR="00D156A2" w:rsidRPr="005434EA" w14:paraId="1A3672BB" w14:textId="77777777" w:rsidTr="00D519CD">
        <w:tc>
          <w:tcPr>
            <w:tcW w:w="1484" w:type="dxa"/>
            <w:tcBorders>
              <w:top w:val="single" w:sz="18" w:space="0" w:color="FFFFFF"/>
              <w:bottom w:val="single" w:sz="18" w:space="0" w:color="FFFFFF"/>
              <w:right w:val="nil"/>
            </w:tcBorders>
            <w:shd w:val="clear" w:color="auto" w:fill="000000"/>
            <w:vAlign w:val="center"/>
          </w:tcPr>
          <w:p w14:paraId="2C782502" w14:textId="77777777" w:rsidR="00D156A2" w:rsidRPr="005434EA" w:rsidRDefault="00D156A2" w:rsidP="00D519CD">
            <w:pPr>
              <w:jc w:val="right"/>
              <w:rPr>
                <w:rFonts w:cs="Arial"/>
                <w:b/>
                <w:bCs/>
                <w:sz w:val="22"/>
                <w:szCs w:val="22"/>
                <w:highlight w:val="yellow"/>
              </w:rPr>
            </w:pPr>
            <w:r w:rsidRPr="005434EA">
              <w:rPr>
                <w:rFonts w:cs="Arial"/>
                <w:b/>
                <w:bCs/>
                <w:sz w:val="22"/>
                <w:szCs w:val="22"/>
              </w:rPr>
              <w:t>werktijd</w:t>
            </w:r>
          </w:p>
        </w:tc>
        <w:tc>
          <w:tcPr>
            <w:tcW w:w="7249" w:type="dxa"/>
            <w:tcBorders>
              <w:left w:val="nil"/>
            </w:tcBorders>
          </w:tcPr>
          <w:p w14:paraId="183090FA" w14:textId="3BB6C0AE" w:rsidR="00D156A2" w:rsidRPr="005A735A" w:rsidRDefault="007F64CC" w:rsidP="00D519CD">
            <w:pPr>
              <w:rPr>
                <w:rFonts w:cs="Arial"/>
                <w:b/>
                <w:bCs/>
                <w:sz w:val="22"/>
                <w:szCs w:val="22"/>
                <w:highlight w:val="yellow"/>
              </w:rPr>
            </w:pPr>
            <w:r>
              <w:rPr>
                <w:rFonts w:cs="Arial"/>
                <w:sz w:val="22"/>
                <w:szCs w:val="22"/>
              </w:rPr>
              <w:t>2</w:t>
            </w:r>
            <w:r w:rsidR="003C597C" w:rsidRPr="00AD4471">
              <w:rPr>
                <w:rFonts w:cs="Arial"/>
                <w:sz w:val="22"/>
                <w:szCs w:val="22"/>
              </w:rPr>
              <w:t xml:space="preserve"> </w:t>
            </w:r>
            <w:r w:rsidR="00FD43FC" w:rsidRPr="00AD4471">
              <w:rPr>
                <w:rFonts w:cs="Arial"/>
                <w:sz w:val="22"/>
                <w:szCs w:val="22"/>
              </w:rPr>
              <w:t>lesuren</w:t>
            </w:r>
          </w:p>
        </w:tc>
      </w:tr>
      <w:tr w:rsidR="00D156A2" w:rsidRPr="005434EA" w14:paraId="78515A9A" w14:textId="77777777" w:rsidTr="00D519CD">
        <w:tc>
          <w:tcPr>
            <w:tcW w:w="1484" w:type="dxa"/>
            <w:tcBorders>
              <w:top w:val="single" w:sz="18" w:space="0" w:color="FFFFFF"/>
              <w:right w:val="nil"/>
            </w:tcBorders>
            <w:shd w:val="clear" w:color="auto" w:fill="000000"/>
            <w:vAlign w:val="center"/>
          </w:tcPr>
          <w:p w14:paraId="35DC3458" w14:textId="1D42386F" w:rsidR="00D156A2" w:rsidRPr="005434EA" w:rsidRDefault="007F64CC" w:rsidP="00D519CD">
            <w:pPr>
              <w:jc w:val="right"/>
              <w:rPr>
                <w:rFonts w:cs="Arial"/>
                <w:b/>
                <w:bCs/>
                <w:sz w:val="22"/>
                <w:szCs w:val="22"/>
              </w:rPr>
            </w:pPr>
            <w:r>
              <w:rPr>
                <w:rFonts w:cs="Arial"/>
                <w:b/>
                <w:bCs/>
                <w:sz w:val="22"/>
                <w:szCs w:val="22"/>
              </w:rPr>
              <w:t>resultaat</w:t>
            </w:r>
          </w:p>
        </w:tc>
        <w:tc>
          <w:tcPr>
            <w:tcW w:w="7249" w:type="dxa"/>
            <w:tcBorders>
              <w:left w:val="nil"/>
            </w:tcBorders>
          </w:tcPr>
          <w:p w14:paraId="526F61D6" w14:textId="4D783F13" w:rsidR="007F64CC" w:rsidRPr="00AD4471" w:rsidRDefault="007F64CC" w:rsidP="007F64CC">
            <w:pPr>
              <w:rPr>
                <w:rFonts w:cs="Arial"/>
                <w:sz w:val="22"/>
                <w:szCs w:val="22"/>
                <w:lang w:eastAsia="ar-SA"/>
              </w:rPr>
            </w:pPr>
            <w:r>
              <w:rPr>
                <w:rFonts w:cs="Arial"/>
                <w:sz w:val="22"/>
                <w:szCs w:val="22"/>
                <w:lang w:eastAsia="ar-SA"/>
              </w:rPr>
              <w:t xml:space="preserve">- </w:t>
            </w:r>
            <w:r w:rsidRPr="00AD4471">
              <w:rPr>
                <w:rFonts w:cs="Arial"/>
                <w:sz w:val="22"/>
                <w:szCs w:val="22"/>
                <w:lang w:eastAsia="ar-SA"/>
              </w:rPr>
              <w:t xml:space="preserve">Je kan </w:t>
            </w:r>
            <w:r>
              <w:rPr>
                <w:rFonts w:cs="Arial"/>
                <w:sz w:val="22"/>
                <w:szCs w:val="22"/>
                <w:lang w:eastAsia="ar-SA"/>
              </w:rPr>
              <w:t>de verschillende onderdelen van de samenstelling</w:t>
            </w:r>
            <w:r w:rsidRPr="00AD4471">
              <w:rPr>
                <w:rFonts w:cs="Arial"/>
                <w:sz w:val="22"/>
                <w:szCs w:val="22"/>
                <w:lang w:eastAsia="ar-SA"/>
              </w:rPr>
              <w:t xml:space="preserve"> van melk bij naam benoemen</w:t>
            </w:r>
            <w:r>
              <w:rPr>
                <w:rFonts w:cs="Arial"/>
                <w:sz w:val="22"/>
                <w:szCs w:val="22"/>
                <w:lang w:eastAsia="ar-SA"/>
              </w:rPr>
              <w:t>.</w:t>
            </w:r>
          </w:p>
          <w:p w14:paraId="16092E5B" w14:textId="4C5CDC43" w:rsidR="007F64CC" w:rsidRDefault="007F64CC" w:rsidP="007F64CC">
            <w:pPr>
              <w:rPr>
                <w:rFonts w:cs="Arial"/>
                <w:sz w:val="22"/>
                <w:szCs w:val="22"/>
                <w:lang w:eastAsia="ar-SA"/>
              </w:rPr>
            </w:pPr>
            <w:r>
              <w:rPr>
                <w:rFonts w:cs="Arial"/>
                <w:sz w:val="22"/>
                <w:szCs w:val="22"/>
                <w:lang w:eastAsia="ar-SA"/>
              </w:rPr>
              <w:t xml:space="preserve">- </w:t>
            </w:r>
            <w:r w:rsidRPr="00AD4471">
              <w:rPr>
                <w:rFonts w:cs="Arial"/>
                <w:sz w:val="22"/>
                <w:szCs w:val="22"/>
                <w:lang w:eastAsia="ar-SA"/>
              </w:rPr>
              <w:t>Je kan benoemen in welke verho</w:t>
            </w:r>
            <w:r>
              <w:rPr>
                <w:rFonts w:cs="Arial"/>
                <w:sz w:val="22"/>
                <w:szCs w:val="22"/>
                <w:lang w:eastAsia="ar-SA"/>
              </w:rPr>
              <w:t>uding voedingsstoffen gemiddeld</w:t>
            </w:r>
            <w:r w:rsidRPr="00AD4471">
              <w:rPr>
                <w:rFonts w:cs="Arial"/>
                <w:sz w:val="22"/>
                <w:szCs w:val="22"/>
                <w:lang w:eastAsia="ar-SA"/>
              </w:rPr>
              <w:t xml:space="preserve"> in melk </w:t>
            </w:r>
            <w:r>
              <w:rPr>
                <w:rFonts w:cs="Arial"/>
                <w:sz w:val="22"/>
                <w:szCs w:val="22"/>
                <w:lang w:eastAsia="ar-SA"/>
              </w:rPr>
              <w:t xml:space="preserve">van koeien </w:t>
            </w:r>
            <w:r w:rsidRPr="00AD4471">
              <w:rPr>
                <w:rFonts w:cs="Arial"/>
                <w:sz w:val="22"/>
                <w:szCs w:val="22"/>
                <w:lang w:eastAsia="ar-SA"/>
              </w:rPr>
              <w:t>aanwezig zijn.</w:t>
            </w:r>
          </w:p>
          <w:p w14:paraId="217AC40B" w14:textId="43730B8E" w:rsidR="007F64CC" w:rsidRPr="00AD4471" w:rsidRDefault="007F64CC" w:rsidP="007F64CC">
            <w:pPr>
              <w:rPr>
                <w:rFonts w:cs="Arial"/>
                <w:sz w:val="22"/>
                <w:szCs w:val="22"/>
                <w:lang w:eastAsia="ar-SA"/>
              </w:rPr>
            </w:pPr>
            <w:r>
              <w:rPr>
                <w:rFonts w:cs="Arial"/>
                <w:sz w:val="22"/>
                <w:szCs w:val="22"/>
                <w:lang w:eastAsia="ar-SA"/>
              </w:rPr>
              <w:t>- Je kunt uitleggen wat de verschillen in melk per lactatiestadia zijn.</w:t>
            </w:r>
          </w:p>
          <w:p w14:paraId="5BD0E796" w14:textId="54A423FF" w:rsidR="00D156A2" w:rsidRPr="005A735A" w:rsidRDefault="007F64CC" w:rsidP="007F64CC">
            <w:pPr>
              <w:rPr>
                <w:rFonts w:cs="Arial"/>
                <w:bCs/>
                <w:sz w:val="22"/>
                <w:szCs w:val="22"/>
                <w:highlight w:val="yellow"/>
              </w:rPr>
            </w:pPr>
            <w:r>
              <w:rPr>
                <w:rFonts w:cs="Arial"/>
                <w:sz w:val="22"/>
                <w:szCs w:val="22"/>
                <w:lang w:eastAsia="ar-SA"/>
              </w:rPr>
              <w:t xml:space="preserve">- </w:t>
            </w:r>
            <w:r w:rsidRPr="00AD4471">
              <w:rPr>
                <w:rFonts w:cs="Arial"/>
                <w:sz w:val="22"/>
                <w:szCs w:val="22"/>
                <w:lang w:eastAsia="ar-SA"/>
              </w:rPr>
              <w:t xml:space="preserve">Je </w:t>
            </w:r>
            <w:r>
              <w:rPr>
                <w:rFonts w:cs="Arial"/>
                <w:sz w:val="22"/>
                <w:szCs w:val="22"/>
                <w:lang w:eastAsia="ar-SA"/>
              </w:rPr>
              <w:t>kunt tenminste 5 eigenschappen van melk toelichten.</w:t>
            </w:r>
          </w:p>
        </w:tc>
      </w:tr>
    </w:tbl>
    <w:p w14:paraId="640DC279" w14:textId="77777777" w:rsidR="00D156A2" w:rsidRPr="005434EA" w:rsidRDefault="00D156A2" w:rsidP="00D156A2">
      <w:pPr>
        <w:rPr>
          <w:rFonts w:cs="Arial"/>
          <w:b/>
          <w:bCs/>
          <w:sz w:val="22"/>
          <w:szCs w:val="22"/>
        </w:rPr>
      </w:pPr>
    </w:p>
    <w:p w14:paraId="08D4A9D0" w14:textId="77777777" w:rsidR="00D156A2" w:rsidRPr="005434EA" w:rsidRDefault="00D156A2" w:rsidP="00D156A2">
      <w:pPr>
        <w:rPr>
          <w:rFonts w:cs="Arial"/>
          <w:sz w:val="22"/>
          <w:szCs w:val="22"/>
        </w:rPr>
      </w:pPr>
      <w:r w:rsidRPr="005434EA">
        <w:rPr>
          <w:rFonts w:cs="Arial"/>
          <w:b/>
          <w:bCs/>
          <w:sz w:val="22"/>
          <w:szCs w:val="22"/>
        </w:rPr>
        <w:t>do</w:t>
      </w:r>
    </w:p>
    <w:p w14:paraId="61834456" w14:textId="77777777" w:rsidR="00582DB9" w:rsidRPr="005434EA" w:rsidRDefault="00582DB9" w:rsidP="00582DB9">
      <w:pPr>
        <w:ind w:left="284"/>
        <w:rPr>
          <w:rFonts w:cs="Arial"/>
          <w:sz w:val="22"/>
          <w:szCs w:val="22"/>
        </w:rPr>
      </w:pPr>
    </w:p>
    <w:p w14:paraId="03E184CB" w14:textId="77777777" w:rsidR="00582DB9" w:rsidRPr="004360F2" w:rsidRDefault="008C2088" w:rsidP="00582DB9">
      <w:pPr>
        <w:numPr>
          <w:ilvl w:val="0"/>
          <w:numId w:val="1"/>
        </w:numPr>
        <w:tabs>
          <w:tab w:val="num" w:pos="284"/>
        </w:tabs>
        <w:ind w:left="284" w:hanging="284"/>
        <w:rPr>
          <w:rFonts w:cs="Arial"/>
          <w:sz w:val="22"/>
          <w:szCs w:val="22"/>
        </w:rPr>
      </w:pPr>
      <w:r w:rsidRPr="004360F2">
        <w:rPr>
          <w:rFonts w:cs="Arial"/>
          <w:sz w:val="22"/>
          <w:szCs w:val="22"/>
        </w:rPr>
        <w:t>Volg de uitleg van de docent</w:t>
      </w:r>
      <w:r w:rsidR="00582DB9" w:rsidRPr="004360F2">
        <w:rPr>
          <w:rFonts w:cs="Arial"/>
          <w:sz w:val="22"/>
          <w:szCs w:val="22"/>
        </w:rPr>
        <w:t xml:space="preserve"> over </w:t>
      </w:r>
      <w:r w:rsidR="004360F2" w:rsidRPr="004360F2">
        <w:rPr>
          <w:rFonts w:cs="Arial"/>
          <w:sz w:val="22"/>
          <w:szCs w:val="22"/>
        </w:rPr>
        <w:t>melksamenstelling</w:t>
      </w:r>
    </w:p>
    <w:p w14:paraId="7DB00249" w14:textId="77777777" w:rsidR="008C2088" w:rsidRPr="00D857BE" w:rsidRDefault="008C2088" w:rsidP="00427300">
      <w:pPr>
        <w:numPr>
          <w:ilvl w:val="0"/>
          <w:numId w:val="1"/>
        </w:numPr>
        <w:tabs>
          <w:tab w:val="num" w:pos="284"/>
        </w:tabs>
        <w:ind w:left="284" w:hanging="284"/>
        <w:rPr>
          <w:rFonts w:cs="Arial"/>
          <w:sz w:val="22"/>
          <w:szCs w:val="22"/>
        </w:rPr>
      </w:pPr>
      <w:r w:rsidRPr="00D857BE">
        <w:rPr>
          <w:rFonts w:cs="Arial"/>
          <w:sz w:val="22"/>
          <w:szCs w:val="22"/>
        </w:rPr>
        <w:t>Lees de tekst in de bronnenbundel</w:t>
      </w:r>
    </w:p>
    <w:p w14:paraId="6454A09B" w14:textId="77777777" w:rsidR="008C2088" w:rsidRPr="00D857BE" w:rsidRDefault="0053633B" w:rsidP="00427300">
      <w:pPr>
        <w:numPr>
          <w:ilvl w:val="0"/>
          <w:numId w:val="1"/>
        </w:numPr>
        <w:tabs>
          <w:tab w:val="num" w:pos="284"/>
        </w:tabs>
        <w:ind w:left="284" w:hanging="284"/>
        <w:rPr>
          <w:rFonts w:cs="Arial"/>
          <w:sz w:val="22"/>
          <w:szCs w:val="22"/>
        </w:rPr>
      </w:pPr>
      <w:r w:rsidRPr="00D857BE">
        <w:rPr>
          <w:rFonts w:cs="Arial"/>
          <w:sz w:val="22"/>
          <w:szCs w:val="22"/>
        </w:rPr>
        <w:t xml:space="preserve">Maak </w:t>
      </w:r>
      <w:r w:rsidR="00D857BE" w:rsidRPr="00D857BE">
        <w:rPr>
          <w:rFonts w:cs="Arial"/>
          <w:sz w:val="22"/>
          <w:szCs w:val="22"/>
        </w:rPr>
        <w:t>de vragen die horen bij hoofdstuk 1</w:t>
      </w:r>
    </w:p>
    <w:p w14:paraId="1DA23E57" w14:textId="77777777" w:rsidR="00AF071D" w:rsidRPr="005A735A" w:rsidRDefault="00AF071D" w:rsidP="00AF071D">
      <w:pPr>
        <w:rPr>
          <w:rFonts w:cs="Arial"/>
          <w:sz w:val="22"/>
          <w:szCs w:val="22"/>
          <w:highlight w:val="yellow"/>
        </w:rPr>
      </w:pPr>
    </w:p>
    <w:p w14:paraId="743E55E3" w14:textId="77777777" w:rsidR="005A735A" w:rsidRPr="005A735A" w:rsidRDefault="005A735A" w:rsidP="005A735A">
      <w:pPr>
        <w:rPr>
          <w:rFonts w:cs="Arial"/>
          <w:b/>
          <w:sz w:val="22"/>
          <w:szCs w:val="22"/>
        </w:rPr>
      </w:pPr>
      <w:r w:rsidRPr="005A735A">
        <w:rPr>
          <w:rFonts w:cs="Arial"/>
          <w:b/>
          <w:sz w:val="22"/>
          <w:szCs w:val="22"/>
        </w:rPr>
        <w:t>Extra:</w:t>
      </w:r>
    </w:p>
    <w:p w14:paraId="1671CDD8" w14:textId="77777777" w:rsidR="005A735A" w:rsidRPr="005A735A" w:rsidRDefault="00CD26E0" w:rsidP="005A735A">
      <w:pPr>
        <w:rPr>
          <w:rFonts w:cs="Arial"/>
          <w:sz w:val="22"/>
          <w:szCs w:val="22"/>
        </w:rPr>
      </w:pPr>
      <w:r>
        <w:rPr>
          <w:rFonts w:cs="Arial"/>
          <w:sz w:val="22"/>
          <w:szCs w:val="22"/>
        </w:rPr>
        <w:t>De uitgebreide versie over het</w:t>
      </w:r>
      <w:r w:rsidR="005A735A" w:rsidRPr="005A735A">
        <w:rPr>
          <w:rFonts w:cs="Arial"/>
          <w:sz w:val="22"/>
          <w:szCs w:val="22"/>
        </w:rPr>
        <w:t xml:space="preserve"> onderwerp </w:t>
      </w:r>
      <w:r>
        <w:rPr>
          <w:rFonts w:cs="Arial"/>
          <w:sz w:val="22"/>
          <w:szCs w:val="22"/>
        </w:rPr>
        <w:t xml:space="preserve">melksamenstelling </w:t>
      </w:r>
      <w:r w:rsidR="005A735A" w:rsidRPr="005A735A">
        <w:rPr>
          <w:rFonts w:cs="Arial"/>
          <w:sz w:val="22"/>
          <w:szCs w:val="22"/>
        </w:rPr>
        <w:t>vind je op:</w:t>
      </w:r>
    </w:p>
    <w:p w14:paraId="26F28BFF" w14:textId="77777777" w:rsidR="005A735A" w:rsidRPr="005A735A" w:rsidRDefault="00D1445C" w:rsidP="005A735A">
      <w:pPr>
        <w:rPr>
          <w:rFonts w:cs="Arial"/>
          <w:sz w:val="22"/>
          <w:szCs w:val="22"/>
        </w:rPr>
      </w:pPr>
      <w:hyperlink r:id="rId8" w:history="1">
        <w:r w:rsidR="005A735A" w:rsidRPr="005A735A">
          <w:rPr>
            <w:rStyle w:val="Hyperlink"/>
            <w:rFonts w:cs="Arial"/>
            <w:sz w:val="22"/>
            <w:szCs w:val="22"/>
          </w:rPr>
          <w:t>https://wikimelkwinning.groenkennisnet.nl/display/MEL/1+Melksamenstelling</w:t>
        </w:r>
      </w:hyperlink>
    </w:p>
    <w:p w14:paraId="41F175C7" w14:textId="77777777" w:rsidR="00525E35" w:rsidRPr="005A735A" w:rsidRDefault="00525E35" w:rsidP="00D156A2">
      <w:pPr>
        <w:rPr>
          <w:rFonts w:cs="Arial"/>
          <w:b/>
          <w:bCs/>
          <w:sz w:val="22"/>
          <w:szCs w:val="22"/>
          <w:highlight w:val="yellow"/>
        </w:rPr>
      </w:pPr>
    </w:p>
    <w:p w14:paraId="67401959" w14:textId="77777777" w:rsidR="00525E35" w:rsidRPr="005A735A" w:rsidRDefault="00525E35" w:rsidP="00525E35">
      <w:pPr>
        <w:rPr>
          <w:rFonts w:cs="Arial"/>
          <w:b/>
          <w:bCs/>
          <w:sz w:val="22"/>
          <w:szCs w:val="22"/>
          <w:highlight w:val="yellow"/>
        </w:rPr>
      </w:pPr>
    </w:p>
    <w:p w14:paraId="2119652B" w14:textId="77777777" w:rsidR="00D156A2" w:rsidRPr="005E40D3" w:rsidRDefault="00D156A2" w:rsidP="00D156A2">
      <w:pPr>
        <w:rPr>
          <w:rFonts w:cs="Arial"/>
          <w:sz w:val="22"/>
          <w:szCs w:val="22"/>
        </w:rPr>
      </w:pPr>
      <w:r w:rsidRPr="005E40D3">
        <w:rPr>
          <w:rFonts w:cs="Arial"/>
          <w:b/>
          <w:bCs/>
          <w:sz w:val="22"/>
          <w:szCs w:val="22"/>
        </w:rPr>
        <w:t>check &amp; act</w:t>
      </w:r>
    </w:p>
    <w:p w14:paraId="664AE36F" w14:textId="77777777" w:rsidR="00D857BE" w:rsidRPr="005E40D3" w:rsidRDefault="00D156A2" w:rsidP="00785F2C">
      <w:pPr>
        <w:pStyle w:val="Lijstalinea"/>
        <w:numPr>
          <w:ilvl w:val="0"/>
          <w:numId w:val="4"/>
        </w:numPr>
        <w:ind w:left="284" w:hanging="284"/>
        <w:rPr>
          <w:rFonts w:ascii="Arial" w:hAnsi="Arial" w:cs="Arial"/>
        </w:rPr>
      </w:pPr>
      <w:r w:rsidRPr="005E40D3">
        <w:rPr>
          <w:rFonts w:ascii="Arial" w:hAnsi="Arial" w:cs="Arial"/>
          <w:lang w:eastAsia="nl-NL"/>
        </w:rPr>
        <w:t xml:space="preserve">Aan het einde van de les worden alle </w:t>
      </w:r>
      <w:r w:rsidR="00D857BE" w:rsidRPr="005E40D3">
        <w:rPr>
          <w:rFonts w:ascii="Arial" w:hAnsi="Arial" w:cs="Arial"/>
          <w:lang w:eastAsia="nl-NL"/>
        </w:rPr>
        <w:t>vragen</w:t>
      </w:r>
      <w:r w:rsidRPr="005E40D3">
        <w:rPr>
          <w:rFonts w:ascii="Arial" w:hAnsi="Arial" w:cs="Arial"/>
          <w:lang w:eastAsia="nl-NL"/>
        </w:rPr>
        <w:t xml:space="preserve"> klassikaal besproken. </w:t>
      </w:r>
    </w:p>
    <w:p w14:paraId="6203F7BB" w14:textId="77777777" w:rsidR="005E40D3" w:rsidRPr="005E40D3" w:rsidRDefault="00D156A2" w:rsidP="00785F2C">
      <w:pPr>
        <w:pStyle w:val="Lijstalinea"/>
        <w:numPr>
          <w:ilvl w:val="0"/>
          <w:numId w:val="4"/>
        </w:numPr>
        <w:ind w:left="284" w:hanging="284"/>
        <w:rPr>
          <w:rFonts w:ascii="Arial" w:hAnsi="Arial" w:cs="Arial"/>
        </w:rPr>
      </w:pPr>
      <w:r w:rsidRPr="005E40D3">
        <w:rPr>
          <w:rFonts w:ascii="Arial" w:hAnsi="Arial" w:cs="Arial"/>
          <w:lang w:eastAsia="nl-NL"/>
        </w:rPr>
        <w:t>Verbeter de</w:t>
      </w:r>
      <w:r w:rsidR="00D857BE" w:rsidRPr="005E40D3">
        <w:rPr>
          <w:rFonts w:ascii="Arial" w:hAnsi="Arial" w:cs="Arial"/>
        </w:rPr>
        <w:t xml:space="preserve"> antwoorden en bewaar deze goed. </w:t>
      </w:r>
    </w:p>
    <w:p w14:paraId="4D43BC0A" w14:textId="0379043C" w:rsidR="00D156A2" w:rsidRPr="005E40D3" w:rsidRDefault="007F64CC" w:rsidP="00785F2C">
      <w:pPr>
        <w:pStyle w:val="Lijstalinea"/>
        <w:numPr>
          <w:ilvl w:val="0"/>
          <w:numId w:val="4"/>
        </w:numPr>
        <w:ind w:left="284" w:hanging="284"/>
        <w:rPr>
          <w:rFonts w:ascii="Arial" w:hAnsi="Arial" w:cs="Arial"/>
        </w:rPr>
      </w:pPr>
      <w:r>
        <w:rPr>
          <w:rFonts w:ascii="Arial" w:hAnsi="Arial" w:cs="Arial"/>
        </w:rPr>
        <w:t>E</w:t>
      </w:r>
      <w:r w:rsidR="00D857BE" w:rsidRPr="005E40D3">
        <w:rPr>
          <w:rFonts w:ascii="Arial" w:hAnsi="Arial" w:cs="Arial"/>
        </w:rPr>
        <w:t>nkele vragen komen terug bij je eind toets.</w:t>
      </w:r>
    </w:p>
    <w:p w14:paraId="0306E7CB" w14:textId="77777777" w:rsidR="005E40D3" w:rsidRDefault="005E40D3" w:rsidP="0048154D">
      <w:pPr>
        <w:pStyle w:val="opsomming"/>
        <w:rPr>
          <w:rFonts w:cs="Arial"/>
          <w:b/>
          <w:sz w:val="22"/>
          <w:szCs w:val="22"/>
        </w:rPr>
      </w:pPr>
    </w:p>
    <w:p w14:paraId="3AF70B7F" w14:textId="77777777" w:rsidR="0048154D" w:rsidRPr="005E40D3" w:rsidRDefault="0048154D" w:rsidP="0048154D">
      <w:pPr>
        <w:pStyle w:val="opsomming"/>
        <w:rPr>
          <w:rFonts w:cs="Arial"/>
          <w:b/>
          <w:sz w:val="22"/>
          <w:szCs w:val="22"/>
          <w:u w:val="single"/>
        </w:rPr>
      </w:pPr>
      <w:r w:rsidRPr="005E40D3">
        <w:rPr>
          <w:rFonts w:cs="Arial"/>
          <w:b/>
          <w:sz w:val="22"/>
          <w:szCs w:val="22"/>
          <w:u w:val="single"/>
        </w:rPr>
        <w:t>Documentaires/ Filmmateriaal:</w:t>
      </w:r>
    </w:p>
    <w:p w14:paraId="3280DC2F" w14:textId="77777777" w:rsidR="0048154D" w:rsidRDefault="0048154D" w:rsidP="0048154D">
      <w:pPr>
        <w:pStyle w:val="opsomming"/>
        <w:rPr>
          <w:rFonts w:cs="Arial"/>
          <w:b/>
          <w:sz w:val="22"/>
          <w:szCs w:val="22"/>
        </w:rPr>
      </w:pPr>
    </w:p>
    <w:p w14:paraId="148BC7C6" w14:textId="77777777" w:rsidR="0048154D" w:rsidRPr="005E40D3" w:rsidRDefault="0048154D" w:rsidP="0048154D">
      <w:pPr>
        <w:pStyle w:val="opsomming"/>
        <w:rPr>
          <w:rFonts w:cs="Arial"/>
          <w:b/>
          <w:sz w:val="22"/>
          <w:szCs w:val="22"/>
        </w:rPr>
      </w:pPr>
      <w:r w:rsidRPr="005E40D3">
        <w:rPr>
          <w:rFonts w:cs="Arial"/>
          <w:b/>
          <w:sz w:val="22"/>
          <w:szCs w:val="22"/>
        </w:rPr>
        <w:t>Keuringsdienst van Waarde</w:t>
      </w:r>
      <w:r w:rsidR="005E40D3">
        <w:rPr>
          <w:rFonts w:cs="Arial"/>
          <w:b/>
          <w:sz w:val="22"/>
          <w:szCs w:val="22"/>
        </w:rPr>
        <w:t>:</w:t>
      </w:r>
    </w:p>
    <w:p w14:paraId="517BC275" w14:textId="77777777" w:rsidR="00D857BE" w:rsidRDefault="00D857BE" w:rsidP="0048154D">
      <w:pPr>
        <w:pStyle w:val="opsomming"/>
        <w:rPr>
          <w:rFonts w:cs="Arial"/>
          <w:b/>
          <w:sz w:val="22"/>
          <w:szCs w:val="22"/>
          <w:u w:val="single"/>
        </w:rPr>
      </w:pPr>
    </w:p>
    <w:p w14:paraId="13DFDFF1" w14:textId="77777777" w:rsidR="00D857BE" w:rsidRPr="00F559A1" w:rsidRDefault="00D857BE" w:rsidP="00D857BE">
      <w:pPr>
        <w:pStyle w:val="opsomming"/>
        <w:rPr>
          <w:rFonts w:cs="Arial"/>
          <w:sz w:val="22"/>
          <w:szCs w:val="22"/>
        </w:rPr>
      </w:pPr>
      <w:r w:rsidRPr="00F559A1">
        <w:rPr>
          <w:rFonts w:cs="Arial"/>
          <w:sz w:val="22"/>
          <w:szCs w:val="22"/>
        </w:rPr>
        <w:t>Hoeveel liter melk kan een koe geven?</w:t>
      </w:r>
    </w:p>
    <w:p w14:paraId="0E9EE770" w14:textId="77777777" w:rsidR="00D857BE" w:rsidRPr="00F559A1" w:rsidRDefault="00D1445C" w:rsidP="00D857BE">
      <w:pPr>
        <w:pStyle w:val="opsomming"/>
        <w:rPr>
          <w:rFonts w:cs="Arial"/>
          <w:sz w:val="22"/>
          <w:szCs w:val="22"/>
        </w:rPr>
      </w:pPr>
      <w:hyperlink r:id="rId9" w:history="1">
        <w:r w:rsidR="00D857BE" w:rsidRPr="00F559A1">
          <w:rPr>
            <w:rStyle w:val="Hyperlink"/>
            <w:rFonts w:cs="Arial"/>
            <w:sz w:val="22"/>
            <w:szCs w:val="22"/>
          </w:rPr>
          <w:t>http://keuringsdienstvanwaarde.kro.nl/seizoenen/2014/30-131646-28-08-2014</w:t>
        </w:r>
      </w:hyperlink>
    </w:p>
    <w:p w14:paraId="012160B9" w14:textId="77777777" w:rsidR="00D857BE" w:rsidRPr="009E774E" w:rsidRDefault="00D857BE" w:rsidP="0048154D">
      <w:pPr>
        <w:pStyle w:val="opsomming"/>
        <w:rPr>
          <w:rFonts w:cs="Arial"/>
          <w:b/>
          <w:sz w:val="22"/>
          <w:szCs w:val="22"/>
          <w:u w:val="single"/>
        </w:rPr>
      </w:pPr>
    </w:p>
    <w:p w14:paraId="7888530C" w14:textId="77777777" w:rsidR="0048154D" w:rsidRPr="00F559A1" w:rsidRDefault="0048154D" w:rsidP="0048154D">
      <w:pPr>
        <w:pStyle w:val="opsomming"/>
        <w:rPr>
          <w:rFonts w:cs="Arial"/>
          <w:sz w:val="22"/>
          <w:szCs w:val="22"/>
        </w:rPr>
      </w:pPr>
    </w:p>
    <w:p w14:paraId="20E6FC42" w14:textId="77777777" w:rsidR="0048154D" w:rsidRPr="00F559A1" w:rsidRDefault="0048154D" w:rsidP="0048154D">
      <w:pPr>
        <w:pStyle w:val="opsomming"/>
        <w:rPr>
          <w:rFonts w:cs="Arial"/>
          <w:sz w:val="22"/>
          <w:szCs w:val="22"/>
        </w:rPr>
      </w:pPr>
      <w:r w:rsidRPr="00F559A1">
        <w:rPr>
          <w:rFonts w:cs="Arial"/>
          <w:sz w:val="22"/>
          <w:szCs w:val="22"/>
        </w:rPr>
        <w:t>Hoe zit het met de samenstelling van melk in de supermarkt?</w:t>
      </w:r>
    </w:p>
    <w:p w14:paraId="58682998" w14:textId="77777777" w:rsidR="0048154D" w:rsidRPr="00F559A1" w:rsidRDefault="00D1445C" w:rsidP="0048154D">
      <w:pPr>
        <w:pStyle w:val="opsomming"/>
        <w:rPr>
          <w:rFonts w:cs="Arial"/>
          <w:sz w:val="22"/>
          <w:szCs w:val="22"/>
        </w:rPr>
      </w:pPr>
      <w:hyperlink r:id="rId10" w:history="1">
        <w:r w:rsidR="0048154D" w:rsidRPr="00F559A1">
          <w:rPr>
            <w:rStyle w:val="Hyperlink"/>
            <w:rFonts w:cs="Arial"/>
            <w:sz w:val="22"/>
            <w:szCs w:val="22"/>
          </w:rPr>
          <w:t>http://keuringsdienstvanwaarde.kro.nl/seizoenen/2013/30-98602-09-05-2013</w:t>
        </w:r>
      </w:hyperlink>
    </w:p>
    <w:p w14:paraId="22F63D7F" w14:textId="184745A2" w:rsidR="00594B20" w:rsidRDefault="00ED4D61" w:rsidP="00A24BCB">
      <w:pPr>
        <w:pStyle w:val="Kop1"/>
        <w:numPr>
          <w:ilvl w:val="0"/>
          <w:numId w:val="37"/>
        </w:numPr>
      </w:pPr>
      <w:proofErr w:type="spellStart"/>
      <w:r>
        <w:lastRenderedPageBreak/>
        <w:t>Melksamenstelling</w:t>
      </w:r>
      <w:proofErr w:type="spellEnd"/>
    </w:p>
    <w:p w14:paraId="614711FC" w14:textId="77777777" w:rsidR="00220A54" w:rsidRDefault="00220A54" w:rsidP="00D2272F">
      <w:pPr>
        <w:pStyle w:val="Kop2"/>
      </w:pPr>
    </w:p>
    <w:p w14:paraId="6D6765B9" w14:textId="026B1667" w:rsidR="00AD4471" w:rsidRPr="00AD4471" w:rsidRDefault="00AD4471" w:rsidP="00D2272F">
      <w:pPr>
        <w:pStyle w:val="Kop2"/>
      </w:pPr>
      <w:r w:rsidRPr="00AD4471">
        <w:t xml:space="preserve">1.1 </w:t>
      </w:r>
      <w:proofErr w:type="spellStart"/>
      <w:r w:rsidRPr="00AD4471">
        <w:t>Samenstelling</w:t>
      </w:r>
      <w:proofErr w:type="spellEnd"/>
      <w:r w:rsidRPr="00AD4471">
        <w:t xml:space="preserve"> </w:t>
      </w:r>
      <w:proofErr w:type="spellStart"/>
      <w:r w:rsidRPr="00AD4471">
        <w:t>algemeen</w:t>
      </w:r>
      <w:proofErr w:type="spellEnd"/>
    </w:p>
    <w:tbl>
      <w:tblPr>
        <w:tblpPr w:leftFromText="141" w:rightFromText="141" w:vertAnchor="text" w:horzAnchor="margin" w:tblpXSpec="right" w:tblpY="67"/>
        <w:tblW w:w="4284" w:type="dxa"/>
        <w:tblCellMar>
          <w:top w:w="15" w:type="dxa"/>
          <w:left w:w="15" w:type="dxa"/>
          <w:bottom w:w="15" w:type="dxa"/>
          <w:right w:w="15" w:type="dxa"/>
        </w:tblCellMar>
        <w:tblLook w:val="04A0" w:firstRow="1" w:lastRow="0" w:firstColumn="1" w:lastColumn="0" w:noHBand="0" w:noVBand="1"/>
      </w:tblPr>
      <w:tblGrid>
        <w:gridCol w:w="2257"/>
        <w:gridCol w:w="2085"/>
      </w:tblGrid>
      <w:tr w:rsidR="00ED4D61" w:rsidRPr="00AD4471" w14:paraId="128B6BAC" w14:textId="77777777" w:rsidTr="007F1FD0">
        <w:trPr>
          <w:trHeight w:val="344"/>
        </w:trPr>
        <w:tc>
          <w:tcPr>
            <w:tcW w:w="2199" w:type="dxa"/>
            <w:tcBorders>
              <w:top w:val="single" w:sz="6" w:space="0" w:color="DDDDDD"/>
              <w:left w:val="single" w:sz="6" w:space="0" w:color="DDDDDD"/>
              <w:bottom w:val="single" w:sz="4" w:space="0" w:color="auto"/>
              <w:right w:val="single" w:sz="6" w:space="0" w:color="DDDDDD"/>
            </w:tcBorders>
            <w:tcMar>
              <w:top w:w="105" w:type="dxa"/>
              <w:left w:w="150" w:type="dxa"/>
              <w:bottom w:w="105" w:type="dxa"/>
              <w:right w:w="150" w:type="dxa"/>
            </w:tcMar>
            <w:hideMark/>
          </w:tcPr>
          <w:p w14:paraId="32B64B3E" w14:textId="77777777" w:rsidR="00ED4D61" w:rsidRPr="00AD4471" w:rsidRDefault="00ED4D61" w:rsidP="00ED4D61">
            <w:pPr>
              <w:spacing w:before="150"/>
              <w:rPr>
                <w:rFonts w:cs="Arial"/>
                <w:b/>
                <w:bCs/>
                <w:color w:val="333333"/>
                <w:sz w:val="22"/>
                <w:szCs w:val="22"/>
              </w:rPr>
            </w:pPr>
            <w:r w:rsidRPr="00AD4471">
              <w:rPr>
                <w:rFonts w:cs="Arial"/>
                <w:b/>
                <w:bCs/>
                <w:color w:val="333333"/>
                <w:sz w:val="22"/>
                <w:szCs w:val="22"/>
              </w:rPr>
              <w:t>Melksamenstelling</w:t>
            </w:r>
          </w:p>
        </w:tc>
        <w:tc>
          <w:tcPr>
            <w:tcW w:w="0" w:type="auto"/>
            <w:tcBorders>
              <w:top w:val="single" w:sz="6" w:space="0" w:color="DDDDDD"/>
              <w:left w:val="single" w:sz="6" w:space="0" w:color="DDDDDD"/>
              <w:bottom w:val="single" w:sz="4" w:space="0" w:color="auto"/>
              <w:right w:val="single" w:sz="6" w:space="0" w:color="DDDDDD"/>
            </w:tcBorders>
            <w:tcMar>
              <w:top w:w="105" w:type="dxa"/>
              <w:left w:w="150" w:type="dxa"/>
              <w:bottom w:w="105" w:type="dxa"/>
              <w:right w:w="150" w:type="dxa"/>
            </w:tcMar>
            <w:hideMark/>
          </w:tcPr>
          <w:p w14:paraId="167145B2" w14:textId="77777777" w:rsidR="00ED4D61" w:rsidRPr="00AD4471" w:rsidRDefault="00ED4D61" w:rsidP="00ED4D61">
            <w:pPr>
              <w:spacing w:before="150"/>
              <w:rPr>
                <w:rFonts w:cs="Arial"/>
                <w:b/>
                <w:bCs/>
                <w:color w:val="333333"/>
                <w:sz w:val="22"/>
                <w:szCs w:val="22"/>
              </w:rPr>
            </w:pPr>
            <w:r w:rsidRPr="00AD4471">
              <w:rPr>
                <w:rFonts w:cs="Arial"/>
                <w:b/>
                <w:bCs/>
                <w:color w:val="333333"/>
                <w:sz w:val="22"/>
                <w:szCs w:val="22"/>
              </w:rPr>
              <w:t>Gewichtsprocent</w:t>
            </w:r>
          </w:p>
        </w:tc>
      </w:tr>
      <w:tr w:rsidR="00ED4D61" w:rsidRPr="00AD4471" w14:paraId="2333B281" w14:textId="77777777" w:rsidTr="007F1FD0">
        <w:trPr>
          <w:trHeight w:val="1033"/>
        </w:trPr>
        <w:tc>
          <w:tcPr>
            <w:tcW w:w="2199" w:type="dxa"/>
            <w:tcBorders>
              <w:top w:val="single" w:sz="4" w:space="0" w:color="auto"/>
              <w:left w:val="single" w:sz="4" w:space="0" w:color="auto"/>
              <w:bottom w:val="single" w:sz="4" w:space="0" w:color="auto"/>
              <w:right w:val="single" w:sz="4" w:space="0" w:color="auto"/>
            </w:tcBorders>
            <w:vAlign w:val="center"/>
            <w:hideMark/>
          </w:tcPr>
          <w:p w14:paraId="09AE6D32" w14:textId="77777777" w:rsidR="00ED4D61" w:rsidRPr="00AD4471" w:rsidRDefault="00ED4D61" w:rsidP="00ED4D61">
            <w:pPr>
              <w:spacing w:before="150"/>
              <w:rPr>
                <w:rFonts w:cs="Arial"/>
                <w:color w:val="333333"/>
                <w:sz w:val="22"/>
                <w:szCs w:val="22"/>
              </w:rPr>
            </w:pPr>
            <w:r w:rsidRPr="00AD4471">
              <w:rPr>
                <w:rFonts w:cs="Arial"/>
                <w:color w:val="333333"/>
                <w:sz w:val="22"/>
                <w:szCs w:val="22"/>
              </w:rPr>
              <w:t>Water</w:t>
            </w:r>
            <w:r w:rsidRPr="00AD4471">
              <w:rPr>
                <w:rFonts w:cs="Arial"/>
                <w:color w:val="333333"/>
                <w:sz w:val="22"/>
                <w:szCs w:val="22"/>
              </w:rPr>
              <w:br/>
              <w:t>Vetten</w:t>
            </w:r>
            <w:r w:rsidRPr="00AD4471">
              <w:rPr>
                <w:rFonts w:cs="Arial"/>
                <w:color w:val="333333"/>
                <w:sz w:val="22"/>
                <w:szCs w:val="22"/>
              </w:rPr>
              <w:br/>
              <w:t>Eiwitten</w:t>
            </w:r>
            <w:r w:rsidRPr="00AD4471">
              <w:rPr>
                <w:rFonts w:cs="Arial"/>
                <w:color w:val="333333"/>
                <w:sz w:val="22"/>
                <w:szCs w:val="22"/>
              </w:rPr>
              <w:br/>
              <w:t>Lactose</w:t>
            </w:r>
          </w:p>
        </w:tc>
        <w:tc>
          <w:tcPr>
            <w:tcW w:w="0" w:type="auto"/>
            <w:tcBorders>
              <w:top w:val="single" w:sz="4" w:space="0" w:color="auto"/>
              <w:left w:val="single" w:sz="4" w:space="0" w:color="auto"/>
              <w:bottom w:val="single" w:sz="4" w:space="0" w:color="auto"/>
              <w:right w:val="single" w:sz="4" w:space="0" w:color="auto"/>
            </w:tcBorders>
            <w:vAlign w:val="center"/>
            <w:hideMark/>
          </w:tcPr>
          <w:p w14:paraId="039FC420" w14:textId="77777777" w:rsidR="00ED4D61" w:rsidRPr="00AD4471" w:rsidRDefault="002133BA" w:rsidP="00ED4D61">
            <w:pPr>
              <w:spacing w:before="150"/>
              <w:jc w:val="center"/>
              <w:rPr>
                <w:rFonts w:cs="Arial"/>
                <w:color w:val="333333"/>
                <w:sz w:val="22"/>
                <w:szCs w:val="22"/>
              </w:rPr>
            </w:pPr>
            <w:r>
              <w:rPr>
                <w:rFonts w:cs="Arial"/>
                <w:color w:val="333333"/>
                <w:sz w:val="22"/>
                <w:szCs w:val="22"/>
              </w:rPr>
              <w:t>86,5</w:t>
            </w:r>
            <w:r>
              <w:rPr>
                <w:rFonts w:cs="Arial"/>
                <w:color w:val="333333"/>
                <w:sz w:val="22"/>
                <w:szCs w:val="22"/>
              </w:rPr>
              <w:br/>
              <w:t>4,4</w:t>
            </w:r>
            <w:r>
              <w:rPr>
                <w:rFonts w:cs="Arial"/>
                <w:color w:val="333333"/>
                <w:sz w:val="22"/>
                <w:szCs w:val="22"/>
              </w:rPr>
              <w:br/>
              <w:t>3.5</w:t>
            </w:r>
            <w:r w:rsidR="00ED4D61" w:rsidRPr="00AD4471">
              <w:rPr>
                <w:rFonts w:cs="Arial"/>
                <w:color w:val="333333"/>
                <w:sz w:val="22"/>
                <w:szCs w:val="22"/>
              </w:rPr>
              <w:br/>
              <w:t>4,6</w:t>
            </w:r>
          </w:p>
        </w:tc>
      </w:tr>
      <w:tr w:rsidR="00ED4D61" w:rsidRPr="00AD4471" w14:paraId="2627897D" w14:textId="77777777" w:rsidTr="007F1FD0">
        <w:trPr>
          <w:trHeight w:val="462"/>
        </w:trPr>
        <w:tc>
          <w:tcPr>
            <w:tcW w:w="2199" w:type="dxa"/>
            <w:tcBorders>
              <w:top w:val="single" w:sz="4" w:space="0" w:color="auto"/>
              <w:left w:val="single" w:sz="4" w:space="0" w:color="auto"/>
              <w:bottom w:val="single" w:sz="4" w:space="0" w:color="auto"/>
              <w:right w:val="single" w:sz="4" w:space="0" w:color="auto"/>
            </w:tcBorders>
            <w:vAlign w:val="center"/>
            <w:hideMark/>
          </w:tcPr>
          <w:p w14:paraId="1153BF28" w14:textId="77777777" w:rsidR="00ED4D61" w:rsidRPr="00AD4471" w:rsidRDefault="00ED4D61" w:rsidP="00ED4D61">
            <w:pPr>
              <w:rPr>
                <w:rFonts w:cs="Arial"/>
                <w:color w:val="333333"/>
                <w:sz w:val="22"/>
                <w:szCs w:val="22"/>
              </w:rPr>
            </w:pPr>
            <w:r w:rsidRPr="00AD4471">
              <w:rPr>
                <w:rFonts w:cs="Arial"/>
                <w:color w:val="333333"/>
                <w:sz w:val="22"/>
                <w:szCs w:val="22"/>
              </w:rPr>
              <w:t>Andere stoffen zoals:</w:t>
            </w:r>
            <w:r w:rsidRPr="00AD4471">
              <w:rPr>
                <w:rFonts w:cs="Arial"/>
                <w:color w:val="333333"/>
                <w:sz w:val="22"/>
                <w:szCs w:val="22"/>
              </w:rPr>
              <w:br/>
              <w:t>Mineralen, vitamines A,B,C,D,E,K</w:t>
            </w:r>
          </w:p>
        </w:tc>
        <w:tc>
          <w:tcPr>
            <w:tcW w:w="0" w:type="auto"/>
            <w:tcBorders>
              <w:top w:val="single" w:sz="4" w:space="0" w:color="auto"/>
              <w:left w:val="single" w:sz="4" w:space="0" w:color="auto"/>
              <w:bottom w:val="single" w:sz="4" w:space="0" w:color="auto"/>
              <w:right w:val="single" w:sz="4" w:space="0" w:color="auto"/>
            </w:tcBorders>
            <w:vAlign w:val="center"/>
            <w:hideMark/>
          </w:tcPr>
          <w:p w14:paraId="54D90F29" w14:textId="77777777" w:rsidR="00ED4D61" w:rsidRPr="00AD4471" w:rsidRDefault="00ED4D61" w:rsidP="00ED4D61">
            <w:pPr>
              <w:jc w:val="center"/>
              <w:rPr>
                <w:rFonts w:cs="Arial"/>
                <w:color w:val="333333"/>
                <w:sz w:val="22"/>
                <w:szCs w:val="22"/>
              </w:rPr>
            </w:pPr>
            <w:r w:rsidRPr="00AD4471">
              <w:rPr>
                <w:rFonts w:cs="Arial"/>
                <w:color w:val="333333"/>
                <w:sz w:val="22"/>
                <w:szCs w:val="22"/>
              </w:rPr>
              <w:t>1</w:t>
            </w:r>
          </w:p>
        </w:tc>
      </w:tr>
      <w:tr w:rsidR="00ED4D61" w:rsidRPr="00AD4471" w14:paraId="7E39C4D2" w14:textId="77777777" w:rsidTr="007F1FD0">
        <w:trPr>
          <w:trHeight w:val="226"/>
        </w:trPr>
        <w:tc>
          <w:tcPr>
            <w:tcW w:w="4284" w:type="dxa"/>
            <w:gridSpan w:val="2"/>
            <w:tcBorders>
              <w:top w:val="single" w:sz="4" w:space="0" w:color="auto"/>
            </w:tcBorders>
            <w:vAlign w:val="center"/>
            <w:hideMark/>
          </w:tcPr>
          <w:p w14:paraId="55D241F9" w14:textId="4D1A61F0" w:rsidR="00ED4D61" w:rsidRPr="00AD4471" w:rsidRDefault="00ED4D61" w:rsidP="00ED4D61">
            <w:pPr>
              <w:rPr>
                <w:rFonts w:cs="Arial"/>
                <w:color w:val="333333"/>
                <w:sz w:val="22"/>
                <w:szCs w:val="22"/>
              </w:rPr>
            </w:pPr>
            <w:r w:rsidRPr="00AD4471">
              <w:rPr>
                <w:rFonts w:cs="Arial"/>
                <w:color w:val="333333"/>
                <w:sz w:val="22"/>
                <w:szCs w:val="22"/>
              </w:rPr>
              <w:t> </w:t>
            </w:r>
            <w:r w:rsidR="00220A54">
              <w:rPr>
                <w:rFonts w:cs="Arial"/>
                <w:i/>
                <w:iCs/>
                <w:color w:val="333333"/>
                <w:sz w:val="22"/>
                <w:szCs w:val="22"/>
              </w:rPr>
              <w:t>Figuur</w:t>
            </w:r>
            <w:r w:rsidRPr="00AD4471">
              <w:rPr>
                <w:rFonts w:cs="Arial"/>
                <w:i/>
                <w:iCs/>
                <w:color w:val="333333"/>
                <w:sz w:val="22"/>
                <w:szCs w:val="22"/>
              </w:rPr>
              <w:t xml:space="preserve"> 1. Melksamenstelling</w:t>
            </w:r>
          </w:p>
        </w:tc>
      </w:tr>
    </w:tbl>
    <w:p w14:paraId="0940A48D" w14:textId="1631C248" w:rsidR="00AD4471" w:rsidRPr="00ED4D61" w:rsidRDefault="00452892" w:rsidP="00AD4471">
      <w:pPr>
        <w:shd w:val="clear" w:color="auto" w:fill="FFFFFF"/>
        <w:spacing w:before="150"/>
        <w:rPr>
          <w:rFonts w:cs="Arial"/>
          <w:color w:val="333333"/>
          <w:sz w:val="22"/>
          <w:szCs w:val="22"/>
        </w:rPr>
      </w:pPr>
      <w:r>
        <w:rPr>
          <w:rFonts w:cs="Arial"/>
          <w:color w:val="333333"/>
          <w:sz w:val="22"/>
          <w:szCs w:val="22"/>
        </w:rPr>
        <w:t xml:space="preserve">Melk bevat alles om </w:t>
      </w:r>
      <w:r w:rsidR="00AD4471" w:rsidRPr="00AD4471">
        <w:rPr>
          <w:rFonts w:cs="Arial"/>
          <w:color w:val="333333"/>
          <w:sz w:val="22"/>
          <w:szCs w:val="22"/>
        </w:rPr>
        <w:t>een jong dier</w:t>
      </w:r>
      <w:r>
        <w:rPr>
          <w:rFonts w:cs="Arial"/>
          <w:color w:val="333333"/>
          <w:sz w:val="22"/>
          <w:szCs w:val="22"/>
        </w:rPr>
        <w:t xml:space="preserve"> goed op</w:t>
      </w:r>
      <w:r w:rsidR="00AD4471" w:rsidRPr="00AD4471">
        <w:rPr>
          <w:rFonts w:cs="Arial"/>
          <w:color w:val="333333"/>
          <w:sz w:val="22"/>
          <w:szCs w:val="22"/>
        </w:rPr>
        <w:t xml:space="preserve"> te</w:t>
      </w:r>
      <w:r>
        <w:rPr>
          <w:rFonts w:cs="Arial"/>
          <w:color w:val="333333"/>
          <w:sz w:val="22"/>
          <w:szCs w:val="22"/>
        </w:rPr>
        <w:t xml:space="preserve"> laten</w:t>
      </w:r>
      <w:r w:rsidR="00AD4471" w:rsidRPr="00AD4471">
        <w:rPr>
          <w:rFonts w:cs="Arial"/>
          <w:color w:val="333333"/>
          <w:sz w:val="22"/>
          <w:szCs w:val="22"/>
        </w:rPr>
        <w:t xml:space="preserve"> groeien. Melk bestaat </w:t>
      </w:r>
      <w:r>
        <w:rPr>
          <w:rFonts w:cs="Arial"/>
          <w:color w:val="333333"/>
          <w:sz w:val="22"/>
          <w:szCs w:val="22"/>
        </w:rPr>
        <w:t>ongeveer voor</w:t>
      </w:r>
      <w:r w:rsidR="00AD4471" w:rsidRPr="00AD4471">
        <w:rPr>
          <w:rFonts w:cs="Arial"/>
          <w:color w:val="333333"/>
          <w:sz w:val="22"/>
          <w:szCs w:val="22"/>
        </w:rPr>
        <w:t xml:space="preserve"> 87% uit water. De belangrijkste voedingstoffen zijn vet, eiwit en lactose</w:t>
      </w:r>
      <w:r>
        <w:rPr>
          <w:rFonts w:cs="Arial"/>
          <w:color w:val="333333"/>
          <w:sz w:val="22"/>
          <w:szCs w:val="22"/>
        </w:rPr>
        <w:t xml:space="preserve"> (</w:t>
      </w:r>
      <w:r w:rsidR="00AD4471" w:rsidRPr="00AD4471">
        <w:rPr>
          <w:rFonts w:cs="Arial"/>
          <w:color w:val="333333"/>
          <w:sz w:val="22"/>
          <w:szCs w:val="22"/>
        </w:rPr>
        <w:t>melksuiker</w:t>
      </w:r>
      <w:r>
        <w:rPr>
          <w:rFonts w:cs="Arial"/>
          <w:color w:val="333333"/>
          <w:sz w:val="22"/>
          <w:szCs w:val="22"/>
        </w:rPr>
        <w:t>)</w:t>
      </w:r>
      <w:r w:rsidR="00AD4471" w:rsidRPr="00AD4471">
        <w:rPr>
          <w:rFonts w:cs="Arial"/>
          <w:color w:val="333333"/>
          <w:sz w:val="22"/>
          <w:szCs w:val="22"/>
        </w:rPr>
        <w:t xml:space="preserve">. Daarnaast bevat melk ook </w:t>
      </w:r>
      <w:r>
        <w:rPr>
          <w:rFonts w:cs="Arial"/>
          <w:color w:val="333333"/>
          <w:sz w:val="22"/>
          <w:szCs w:val="22"/>
        </w:rPr>
        <w:t>stoffen</w:t>
      </w:r>
      <w:r w:rsidR="00AD4471" w:rsidRPr="00AD4471">
        <w:rPr>
          <w:rFonts w:cs="Arial"/>
          <w:color w:val="333333"/>
          <w:sz w:val="22"/>
          <w:szCs w:val="22"/>
        </w:rPr>
        <w:t xml:space="preserve"> in kleinere hoeveelheden, zoals vitamines en mineralen</w:t>
      </w:r>
      <w:r w:rsidR="002E6AC4">
        <w:rPr>
          <w:rFonts w:cs="Arial"/>
          <w:color w:val="333333"/>
          <w:sz w:val="22"/>
          <w:szCs w:val="22"/>
        </w:rPr>
        <w:t xml:space="preserve"> (zie </w:t>
      </w:r>
      <w:r w:rsidR="00220A54">
        <w:rPr>
          <w:rFonts w:cs="Arial"/>
          <w:color w:val="333333"/>
          <w:sz w:val="22"/>
          <w:szCs w:val="22"/>
        </w:rPr>
        <w:t>figuur</w:t>
      </w:r>
      <w:r w:rsidR="002E6AC4">
        <w:rPr>
          <w:rFonts w:cs="Arial"/>
          <w:color w:val="333333"/>
          <w:sz w:val="22"/>
          <w:szCs w:val="22"/>
        </w:rPr>
        <w:t xml:space="preserve"> 1)</w:t>
      </w:r>
      <w:r w:rsidR="00AD4471" w:rsidRPr="00AD4471">
        <w:rPr>
          <w:rFonts w:cs="Arial"/>
          <w:color w:val="333333"/>
          <w:sz w:val="22"/>
          <w:szCs w:val="22"/>
        </w:rPr>
        <w:t>. Een voorbeeld van een belangrijk mineraal is calcium</w:t>
      </w:r>
      <w:r>
        <w:rPr>
          <w:rFonts w:cs="Arial"/>
          <w:color w:val="333333"/>
          <w:sz w:val="22"/>
          <w:szCs w:val="22"/>
        </w:rPr>
        <w:t xml:space="preserve"> </w:t>
      </w:r>
      <w:r w:rsidR="00AD4471" w:rsidRPr="00AD4471">
        <w:rPr>
          <w:rFonts w:cs="Arial"/>
          <w:color w:val="333333"/>
          <w:sz w:val="22"/>
          <w:szCs w:val="22"/>
        </w:rPr>
        <w:t>(Ca). Dit mineraal wordt onder andere gebruikt bij de opbouw van botten</w:t>
      </w:r>
      <w:r w:rsidR="007F1FD0">
        <w:rPr>
          <w:rFonts w:cs="Arial"/>
          <w:color w:val="333333"/>
          <w:sz w:val="22"/>
          <w:szCs w:val="22"/>
        </w:rPr>
        <w:t xml:space="preserve"> (botvorming</w:t>
      </w:r>
      <w:r w:rsidR="007248A1">
        <w:rPr>
          <w:rFonts w:cs="Arial"/>
          <w:color w:val="333333"/>
          <w:sz w:val="22"/>
          <w:szCs w:val="22"/>
        </w:rPr>
        <w:t>).</w:t>
      </w:r>
    </w:p>
    <w:p w14:paraId="57D20943" w14:textId="0E4CFAAA" w:rsidR="00ED4D61" w:rsidRPr="00ED4D61" w:rsidRDefault="00AD4471" w:rsidP="00ED4D61">
      <w:pPr>
        <w:shd w:val="clear" w:color="auto" w:fill="FFFFFF"/>
        <w:tabs>
          <w:tab w:val="num" w:pos="720"/>
        </w:tabs>
        <w:spacing w:before="150"/>
        <w:rPr>
          <w:rFonts w:cs="Arial"/>
          <w:color w:val="333333"/>
          <w:sz w:val="22"/>
          <w:szCs w:val="22"/>
        </w:rPr>
      </w:pPr>
      <w:r w:rsidRPr="00AD4471">
        <w:rPr>
          <w:rFonts w:cs="Arial"/>
          <w:color w:val="333333"/>
          <w:sz w:val="22"/>
          <w:szCs w:val="22"/>
        </w:rPr>
        <w:t>De prijs van koemelk wordt op de Nederlandse markt in het algemeen door vier factoren bepaald:</w:t>
      </w:r>
    </w:p>
    <w:p w14:paraId="2FBA3E76" w14:textId="7A0B2DF3" w:rsidR="00AD4471" w:rsidRPr="002E6AC4" w:rsidRDefault="00AD4471" w:rsidP="00DE2602">
      <w:pPr>
        <w:pStyle w:val="Geenafstand"/>
        <w:numPr>
          <w:ilvl w:val="0"/>
          <w:numId w:val="18"/>
        </w:numPr>
        <w:rPr>
          <w:rFonts w:ascii="Arial" w:hAnsi="Arial" w:cs="Arial"/>
          <w:i/>
        </w:rPr>
      </w:pPr>
      <w:r w:rsidRPr="002E6AC4">
        <w:rPr>
          <w:rFonts w:ascii="Arial" w:hAnsi="Arial" w:cs="Arial"/>
          <w:i/>
        </w:rPr>
        <w:t>het aantal kilogrammen geleverde melk,</w:t>
      </w:r>
      <w:r w:rsidR="00220A54">
        <w:rPr>
          <w:rFonts w:ascii="Arial" w:hAnsi="Arial" w:cs="Arial"/>
          <w:i/>
        </w:rPr>
        <w:t xml:space="preserve">  </w:t>
      </w:r>
    </w:p>
    <w:p w14:paraId="16FAF6A8" w14:textId="2580513A" w:rsidR="00AD4471" w:rsidRPr="002E6AC4" w:rsidRDefault="00AD4471" w:rsidP="00DE2602">
      <w:pPr>
        <w:pStyle w:val="Geenafstand"/>
        <w:numPr>
          <w:ilvl w:val="0"/>
          <w:numId w:val="18"/>
        </w:numPr>
        <w:rPr>
          <w:rFonts w:ascii="Arial" w:hAnsi="Arial" w:cs="Arial"/>
          <w:i/>
        </w:rPr>
      </w:pPr>
      <w:r w:rsidRPr="002E6AC4">
        <w:rPr>
          <w:rFonts w:ascii="Arial" w:hAnsi="Arial" w:cs="Arial"/>
          <w:i/>
        </w:rPr>
        <w:t>het vetpercentage,</w:t>
      </w:r>
    </w:p>
    <w:p w14:paraId="34D550F1" w14:textId="56EDE769" w:rsidR="00AD4471" w:rsidRPr="002E6AC4" w:rsidRDefault="00AD4471" w:rsidP="00DE2602">
      <w:pPr>
        <w:pStyle w:val="Geenafstand"/>
        <w:numPr>
          <w:ilvl w:val="0"/>
          <w:numId w:val="18"/>
        </w:numPr>
        <w:rPr>
          <w:rFonts w:ascii="Arial" w:hAnsi="Arial" w:cs="Arial"/>
          <w:i/>
        </w:rPr>
      </w:pPr>
      <w:r w:rsidRPr="002E6AC4">
        <w:rPr>
          <w:rFonts w:ascii="Arial" w:hAnsi="Arial" w:cs="Arial"/>
          <w:i/>
        </w:rPr>
        <w:t>het eiwitgehalte en</w:t>
      </w:r>
    </w:p>
    <w:p w14:paraId="768EF315" w14:textId="66E6B252" w:rsidR="00AD4471" w:rsidRPr="002E6AC4" w:rsidRDefault="00AD4471" w:rsidP="00DE2602">
      <w:pPr>
        <w:pStyle w:val="Geenafstand"/>
        <w:numPr>
          <w:ilvl w:val="0"/>
          <w:numId w:val="18"/>
        </w:numPr>
        <w:rPr>
          <w:rFonts w:ascii="Arial" w:hAnsi="Arial" w:cs="Arial"/>
          <w:i/>
        </w:rPr>
      </w:pPr>
      <w:r w:rsidRPr="002E6AC4">
        <w:rPr>
          <w:rFonts w:ascii="Arial" w:hAnsi="Arial" w:cs="Arial"/>
          <w:i/>
        </w:rPr>
        <w:t>de kwaliteit van de melk.</w:t>
      </w:r>
    </w:p>
    <w:p w14:paraId="54D50953" w14:textId="5E82D966" w:rsidR="007248A1" w:rsidRDefault="007248A1" w:rsidP="007F64CC">
      <w:pPr>
        <w:shd w:val="clear" w:color="auto" w:fill="FFFFFF"/>
        <w:spacing w:before="150"/>
        <w:rPr>
          <w:rFonts w:cs="Arial"/>
          <w:color w:val="333333"/>
          <w:sz w:val="22"/>
          <w:szCs w:val="22"/>
        </w:rPr>
      </w:pPr>
      <w:r>
        <w:rPr>
          <w:rFonts w:cs="Arial"/>
          <w:noProof/>
          <w:color w:val="333333"/>
          <w:sz w:val="22"/>
          <w:szCs w:val="22"/>
        </w:rPr>
        <w:drawing>
          <wp:anchor distT="0" distB="0" distL="114300" distR="114300" simplePos="0" relativeHeight="251749376" behindDoc="0" locked="0" layoutInCell="1" allowOverlap="1" wp14:anchorId="207BF91B" wp14:editId="30C36A85">
            <wp:simplePos x="0" y="0"/>
            <wp:positionH relativeFrom="column">
              <wp:posOffset>-1270</wp:posOffset>
            </wp:positionH>
            <wp:positionV relativeFrom="paragraph">
              <wp:posOffset>91440</wp:posOffset>
            </wp:positionV>
            <wp:extent cx="2910840" cy="1766570"/>
            <wp:effectExtent l="0" t="0" r="3810" b="5080"/>
            <wp:wrapSquare wrapText="bothSides"/>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10840" cy="1766570"/>
                    </a:xfrm>
                    <a:prstGeom prst="rect">
                      <a:avLst/>
                    </a:prstGeom>
                    <a:noFill/>
                  </pic:spPr>
                </pic:pic>
              </a:graphicData>
            </a:graphic>
            <wp14:sizeRelH relativeFrom="margin">
              <wp14:pctWidth>0</wp14:pctWidth>
            </wp14:sizeRelH>
            <wp14:sizeRelV relativeFrom="margin">
              <wp14:pctHeight>0</wp14:pctHeight>
            </wp14:sizeRelV>
          </wp:anchor>
        </w:drawing>
      </w:r>
      <w:r w:rsidR="003439E8">
        <w:rPr>
          <w:rFonts w:cs="Arial"/>
          <w:color w:val="333333"/>
          <w:sz w:val="22"/>
          <w:szCs w:val="22"/>
        </w:rPr>
        <w:t>Een koe geeft gemiddeld zo’n 28,5 kg melk. Dit komt neer op een jaarproductie van 9.100 kg.</w:t>
      </w:r>
      <w:r>
        <w:rPr>
          <w:rFonts w:cs="Arial"/>
          <w:color w:val="333333"/>
          <w:sz w:val="22"/>
          <w:szCs w:val="22"/>
        </w:rPr>
        <w:t xml:space="preserve"> </w:t>
      </w:r>
      <w:r w:rsidR="007F64CC">
        <w:rPr>
          <w:rFonts w:cs="Arial"/>
          <w:color w:val="333333"/>
          <w:sz w:val="22"/>
          <w:szCs w:val="22"/>
        </w:rPr>
        <w:t xml:space="preserve">Een ander woord voor melkproductie is </w:t>
      </w:r>
      <w:r w:rsidR="007F64CC" w:rsidRPr="007F64CC">
        <w:rPr>
          <w:rFonts w:cs="Arial"/>
          <w:b/>
          <w:bCs/>
          <w:color w:val="333333"/>
          <w:sz w:val="22"/>
          <w:szCs w:val="22"/>
        </w:rPr>
        <w:t>lactatie</w:t>
      </w:r>
      <w:r w:rsidR="007F64CC">
        <w:rPr>
          <w:rFonts w:cs="Arial"/>
          <w:color w:val="333333"/>
          <w:sz w:val="22"/>
          <w:szCs w:val="22"/>
        </w:rPr>
        <w:t xml:space="preserve">. </w:t>
      </w:r>
      <w:r w:rsidR="00220A54">
        <w:rPr>
          <w:rFonts w:cs="Arial"/>
          <w:color w:val="333333"/>
          <w:sz w:val="22"/>
          <w:szCs w:val="22"/>
        </w:rPr>
        <w:t xml:space="preserve">In figuur 2 is te zien hoe de gemiddelde melkgift van een koe verloop. </w:t>
      </w:r>
      <w:r w:rsidR="007F64CC" w:rsidRPr="00AD4471">
        <w:rPr>
          <w:rFonts w:cs="Arial"/>
          <w:color w:val="333333"/>
          <w:sz w:val="22"/>
          <w:szCs w:val="22"/>
        </w:rPr>
        <w:t xml:space="preserve">Door de lactatie heen verandert </w:t>
      </w:r>
      <w:r w:rsidR="00220A54">
        <w:rPr>
          <w:rFonts w:cs="Arial"/>
          <w:color w:val="333333"/>
          <w:sz w:val="22"/>
          <w:szCs w:val="22"/>
        </w:rPr>
        <w:t xml:space="preserve">ook </w:t>
      </w:r>
      <w:r w:rsidR="007F64CC" w:rsidRPr="00AD4471">
        <w:rPr>
          <w:rFonts w:cs="Arial"/>
          <w:color w:val="333333"/>
          <w:sz w:val="22"/>
          <w:szCs w:val="22"/>
        </w:rPr>
        <w:t xml:space="preserve">de samenstelling vaak nog een klein beetje. Koeien </w:t>
      </w:r>
      <w:r w:rsidR="007F64CC">
        <w:rPr>
          <w:rFonts w:cs="Arial"/>
          <w:color w:val="333333"/>
          <w:sz w:val="22"/>
          <w:szCs w:val="22"/>
        </w:rPr>
        <w:t xml:space="preserve">geven de eerste weken nog niet optimaal melk maar de gehaltes zijn al wel aanwezig. </w:t>
      </w:r>
    </w:p>
    <w:p w14:paraId="4D891ECD" w14:textId="6E634A98" w:rsidR="007248A1" w:rsidRDefault="007248A1" w:rsidP="007F64CC">
      <w:pPr>
        <w:shd w:val="clear" w:color="auto" w:fill="FFFFFF"/>
        <w:spacing w:before="150"/>
        <w:rPr>
          <w:rFonts w:cs="Arial"/>
          <w:color w:val="333333"/>
          <w:sz w:val="22"/>
          <w:szCs w:val="22"/>
        </w:rPr>
      </w:pPr>
      <w:r w:rsidRPr="00AD4471">
        <w:rPr>
          <w:rFonts w:cs="Arial"/>
          <w:noProof/>
          <w:color w:val="333333"/>
          <w:sz w:val="22"/>
          <w:szCs w:val="22"/>
        </w:rPr>
        <w:drawing>
          <wp:anchor distT="0" distB="0" distL="114300" distR="114300" simplePos="0" relativeHeight="251740160" behindDoc="0" locked="0" layoutInCell="1" allowOverlap="1" wp14:anchorId="03DD64D4" wp14:editId="0804CEEF">
            <wp:simplePos x="0" y="0"/>
            <wp:positionH relativeFrom="column">
              <wp:posOffset>3081655</wp:posOffset>
            </wp:positionH>
            <wp:positionV relativeFrom="paragraph">
              <wp:posOffset>280035</wp:posOffset>
            </wp:positionV>
            <wp:extent cx="3168650" cy="1440180"/>
            <wp:effectExtent l="0" t="0" r="0" b="7620"/>
            <wp:wrapSquare wrapText="bothSides"/>
            <wp:docPr id="16" name="Afbeelding 16" descr="Verloop gehaltes tijdens de lacta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Verloop gehaltes tijdens de lactatie"/>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19984"/>
                    <a:stretch/>
                  </pic:blipFill>
                  <pic:spPr bwMode="auto">
                    <a:xfrm>
                      <a:off x="0" y="0"/>
                      <a:ext cx="3168650" cy="14401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751424" behindDoc="0" locked="0" layoutInCell="1" allowOverlap="1" wp14:anchorId="44FC1F8B" wp14:editId="7A51FC12">
                <wp:simplePos x="0" y="0"/>
                <wp:positionH relativeFrom="column">
                  <wp:posOffset>-1270</wp:posOffset>
                </wp:positionH>
                <wp:positionV relativeFrom="paragraph">
                  <wp:posOffset>283210</wp:posOffset>
                </wp:positionV>
                <wp:extent cx="3014980" cy="635"/>
                <wp:effectExtent l="0" t="0" r="0" b="8255"/>
                <wp:wrapSquare wrapText="bothSides"/>
                <wp:docPr id="10" name="Tekstvak 10"/>
                <wp:cNvGraphicFramePr/>
                <a:graphic xmlns:a="http://schemas.openxmlformats.org/drawingml/2006/main">
                  <a:graphicData uri="http://schemas.microsoft.com/office/word/2010/wordprocessingShape">
                    <wps:wsp>
                      <wps:cNvSpPr txBox="1"/>
                      <wps:spPr>
                        <a:xfrm>
                          <a:off x="0" y="0"/>
                          <a:ext cx="3014980" cy="635"/>
                        </a:xfrm>
                        <a:prstGeom prst="rect">
                          <a:avLst/>
                        </a:prstGeom>
                        <a:solidFill>
                          <a:prstClr val="white"/>
                        </a:solidFill>
                        <a:ln>
                          <a:noFill/>
                        </a:ln>
                      </wps:spPr>
                      <wps:txbx>
                        <w:txbxContent>
                          <w:p w14:paraId="26557F48" w14:textId="413EA2F5" w:rsidR="00220A54" w:rsidRPr="00332895" w:rsidRDefault="00220A54" w:rsidP="00220A54">
                            <w:pPr>
                              <w:pStyle w:val="Bijschrift"/>
                              <w:rPr>
                                <w:rFonts w:cs="Arial"/>
                                <w:noProof/>
                                <w:color w:val="333333"/>
                              </w:rPr>
                            </w:pPr>
                            <w:r>
                              <w:t>Figuur 2 Lactatiecurve van een gemiddelde melkkoe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4FC1F8B" id="_x0000_t202" coordsize="21600,21600" o:spt="202" path="m,l,21600r21600,l21600,xe">
                <v:stroke joinstyle="miter"/>
                <v:path gradientshapeok="t" o:connecttype="rect"/>
              </v:shapetype>
              <v:shape id="Tekstvak 10" o:spid="_x0000_s1026" type="#_x0000_t202" style="position:absolute;margin-left:-.1pt;margin-top:22.3pt;width:237.4pt;height:.05pt;z-index:2517514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" stroked="f">
                <v:textbox style="mso-fit-shape-to-text:t" inset="0,0,0,0">
                  <w:txbxContent>
                    <w:p w14:paraId="26557F48" w14:textId="413EA2F5" w:rsidR="00220A54" w:rsidRPr="00332895" w:rsidRDefault="00220A54" w:rsidP="00220A54">
                      <w:pPr>
                        <w:pStyle w:val="Bijschrift"/>
                        <w:rPr>
                          <w:rFonts w:cs="Arial"/>
                          <w:noProof/>
                          <w:color w:val="333333"/>
                        </w:rPr>
                      </w:pPr>
                      <w:r>
                        <w:t>Figuur 2 Lactatiecurve van een gemiddelde melkkoe</w:t>
                      </w:r>
                    </w:p>
                  </w:txbxContent>
                </v:textbox>
                <w10:wrap type="square"/>
              </v:shape>
            </w:pict>
          </mc:Fallback>
        </mc:AlternateContent>
      </w:r>
    </w:p>
    <w:p w14:paraId="288C7471" w14:textId="4DD8CDC9" w:rsidR="007F64CC" w:rsidRDefault="007248A1" w:rsidP="007F64CC">
      <w:pPr>
        <w:shd w:val="clear" w:color="auto" w:fill="FFFFFF"/>
        <w:spacing w:before="150"/>
        <w:rPr>
          <w:rFonts w:cs="Arial"/>
          <w:color w:val="333333"/>
          <w:sz w:val="22"/>
          <w:szCs w:val="22"/>
        </w:rPr>
      </w:pPr>
      <w:r>
        <w:rPr>
          <w:noProof/>
        </w:rPr>
        <mc:AlternateContent>
          <mc:Choice Requires="wps">
            <w:drawing>
              <wp:anchor distT="0" distB="0" distL="114300" distR="114300" simplePos="0" relativeHeight="251753472" behindDoc="0" locked="0" layoutInCell="1" allowOverlap="1" wp14:anchorId="3AD777EB" wp14:editId="47ED8C6B">
                <wp:simplePos x="0" y="0"/>
                <wp:positionH relativeFrom="column">
                  <wp:posOffset>3313430</wp:posOffset>
                </wp:positionH>
                <wp:positionV relativeFrom="paragraph">
                  <wp:posOffset>1496695</wp:posOffset>
                </wp:positionV>
                <wp:extent cx="2545080" cy="635"/>
                <wp:effectExtent l="0" t="0" r="7620" b="0"/>
                <wp:wrapSquare wrapText="bothSides"/>
                <wp:docPr id="11" name="Tekstvak 11"/>
                <wp:cNvGraphicFramePr/>
                <a:graphic xmlns:a="http://schemas.openxmlformats.org/drawingml/2006/main">
                  <a:graphicData uri="http://schemas.microsoft.com/office/word/2010/wordprocessingShape">
                    <wps:wsp>
                      <wps:cNvSpPr txBox="1"/>
                      <wps:spPr>
                        <a:xfrm>
                          <a:off x="0" y="0"/>
                          <a:ext cx="2545080" cy="635"/>
                        </a:xfrm>
                        <a:prstGeom prst="rect">
                          <a:avLst/>
                        </a:prstGeom>
                        <a:solidFill>
                          <a:prstClr val="white"/>
                        </a:solidFill>
                        <a:ln>
                          <a:noFill/>
                        </a:ln>
                      </wps:spPr>
                      <wps:txbx>
                        <w:txbxContent>
                          <w:p w14:paraId="2E262088" w14:textId="484E2A4E" w:rsidR="00220A54" w:rsidRPr="006B7A07" w:rsidRDefault="00220A54" w:rsidP="00220A54">
                            <w:pPr>
                              <w:pStyle w:val="Bijschrift"/>
                              <w:rPr>
                                <w:rFonts w:cs="Arial"/>
                                <w:noProof/>
                                <w:color w:val="333333"/>
                              </w:rPr>
                            </w:pPr>
                            <w:r>
                              <w:t>Figuur 3 Verloop vet en eiwitpercentage gedurende de lactatie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AD777EB" id="Tekstvak 11" o:spid="_x0000_s1027" type="#_x0000_t202" style="position:absolute;margin-left:260.9pt;margin-top:117.85pt;width:200.4pt;height:.05pt;z-index:2517534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" stroked="f">
                <v:textbox style="mso-fit-shape-to-text:t" inset="0,0,0,0">
                  <w:txbxContent>
                    <w:p w14:paraId="2E262088" w14:textId="484E2A4E" w:rsidR="00220A54" w:rsidRPr="006B7A07" w:rsidRDefault="00220A54" w:rsidP="00220A54">
                      <w:pPr>
                        <w:pStyle w:val="Bijschrift"/>
                        <w:rPr>
                          <w:rFonts w:cs="Arial"/>
                          <w:noProof/>
                          <w:color w:val="333333"/>
                        </w:rPr>
                      </w:pPr>
                      <w:r>
                        <w:t>Figuur 3 Verloop vet en eiwitpercentage gedurende de lactatie</w:t>
                      </w:r>
                    </w:p>
                  </w:txbxContent>
                </v:textbox>
                <w10:wrap type="square"/>
              </v:shape>
            </w:pict>
          </mc:Fallback>
        </mc:AlternateContent>
      </w:r>
      <w:r w:rsidR="00220A54">
        <w:rPr>
          <w:rFonts w:cs="Arial"/>
          <w:color w:val="333333"/>
          <w:sz w:val="22"/>
          <w:szCs w:val="22"/>
        </w:rPr>
        <w:t xml:space="preserve">De melk is als het ware wat dikker en hierdoor is het percentage van de gehaltes in het begin wat hoger maar deze nemen bij de toename van de productie weer wat af. </w:t>
      </w:r>
      <w:r w:rsidR="007F64CC">
        <w:rPr>
          <w:rFonts w:cs="Arial"/>
          <w:color w:val="333333"/>
          <w:sz w:val="22"/>
          <w:szCs w:val="22"/>
        </w:rPr>
        <w:t xml:space="preserve">Wanneer de piekgift bereikt is nemen de productie weer af en nemen de gehaltes weer toe. </w:t>
      </w:r>
      <w:r w:rsidR="007F64CC" w:rsidRPr="00AD4471">
        <w:rPr>
          <w:rFonts w:cs="Arial"/>
          <w:color w:val="333333"/>
          <w:sz w:val="22"/>
          <w:szCs w:val="22"/>
        </w:rPr>
        <w:t xml:space="preserve">Aan het einde van de lactatie is </w:t>
      </w:r>
      <w:r w:rsidR="007F64CC">
        <w:rPr>
          <w:rFonts w:cs="Arial"/>
          <w:color w:val="333333"/>
          <w:sz w:val="22"/>
          <w:szCs w:val="22"/>
        </w:rPr>
        <w:t xml:space="preserve">vooral </w:t>
      </w:r>
      <w:r w:rsidR="007F64CC" w:rsidRPr="00ED4D61">
        <w:rPr>
          <w:rFonts w:cs="Arial"/>
          <w:color w:val="333333"/>
          <w:sz w:val="22"/>
          <w:szCs w:val="22"/>
        </w:rPr>
        <w:t xml:space="preserve">het vetgehalte vaak iets hoger </w:t>
      </w:r>
      <w:r w:rsidR="007F64CC" w:rsidRPr="00AD4471">
        <w:rPr>
          <w:rFonts w:cs="Arial"/>
          <w:color w:val="333333"/>
          <w:sz w:val="22"/>
          <w:szCs w:val="22"/>
        </w:rPr>
        <w:t xml:space="preserve">(zie </w:t>
      </w:r>
      <w:r w:rsidR="00220A54">
        <w:rPr>
          <w:rFonts w:cs="Arial"/>
          <w:color w:val="333333"/>
          <w:sz w:val="22"/>
          <w:szCs w:val="22"/>
        </w:rPr>
        <w:t>figuur 3</w:t>
      </w:r>
      <w:r w:rsidR="007F64CC" w:rsidRPr="00AD4471">
        <w:rPr>
          <w:rFonts w:cs="Arial"/>
          <w:color w:val="333333"/>
          <w:sz w:val="22"/>
          <w:szCs w:val="22"/>
        </w:rPr>
        <w:t>)</w:t>
      </w:r>
      <w:r w:rsidR="007F64CC" w:rsidRPr="00ED4D61">
        <w:rPr>
          <w:rFonts w:cs="Arial"/>
          <w:color w:val="333333"/>
          <w:sz w:val="22"/>
          <w:szCs w:val="22"/>
        </w:rPr>
        <w:t>.</w:t>
      </w:r>
      <w:r w:rsidR="007F64CC" w:rsidRPr="00AD4471">
        <w:rPr>
          <w:rFonts w:cs="Arial"/>
          <w:color w:val="333333"/>
          <w:sz w:val="22"/>
          <w:szCs w:val="22"/>
        </w:rPr>
        <w:t xml:space="preserve"> </w:t>
      </w:r>
    </w:p>
    <w:p w14:paraId="65105C0C" w14:textId="33B5505D" w:rsidR="00AD4471" w:rsidRPr="00AD4471" w:rsidRDefault="00AD4471" w:rsidP="00AD4471">
      <w:pPr>
        <w:shd w:val="clear" w:color="auto" w:fill="FFFFFF"/>
        <w:spacing w:before="150"/>
        <w:rPr>
          <w:rFonts w:cs="Arial"/>
          <w:color w:val="333333"/>
          <w:sz w:val="22"/>
          <w:szCs w:val="22"/>
        </w:rPr>
      </w:pPr>
      <w:r w:rsidRPr="00AD4471">
        <w:rPr>
          <w:rFonts w:cs="Arial"/>
          <w:b/>
          <w:bCs/>
          <w:color w:val="333333"/>
          <w:sz w:val="22"/>
          <w:szCs w:val="22"/>
        </w:rPr>
        <w:t>Biest</w:t>
      </w:r>
    </w:p>
    <w:p w14:paraId="3FA81618" w14:textId="23FB9D69" w:rsidR="00DE1F23" w:rsidRDefault="00AD4471" w:rsidP="00AD4471">
      <w:pPr>
        <w:shd w:val="clear" w:color="auto" w:fill="FFFFFF"/>
        <w:spacing w:before="150"/>
        <w:rPr>
          <w:rFonts w:cs="Arial"/>
          <w:color w:val="333333"/>
          <w:sz w:val="22"/>
          <w:szCs w:val="22"/>
        </w:rPr>
      </w:pPr>
      <w:r w:rsidRPr="00AD4471">
        <w:rPr>
          <w:rFonts w:cs="Arial"/>
          <w:color w:val="333333"/>
          <w:sz w:val="22"/>
          <w:szCs w:val="22"/>
        </w:rPr>
        <w:t>Koemelk heet net na</w:t>
      </w:r>
      <w:r w:rsidR="00452892">
        <w:rPr>
          <w:rFonts w:cs="Arial"/>
          <w:color w:val="333333"/>
          <w:sz w:val="22"/>
          <w:szCs w:val="22"/>
        </w:rPr>
        <w:t xml:space="preserve"> het afkalven </w:t>
      </w:r>
      <w:hyperlink r:id="rId13" w:anchor="_blanc" w:tgtFrame="_blank" w:history="1">
        <w:r w:rsidRPr="00AD4471">
          <w:rPr>
            <w:rFonts w:cs="Arial"/>
            <w:sz w:val="22"/>
            <w:szCs w:val="22"/>
          </w:rPr>
          <w:t>biest</w:t>
        </w:r>
      </w:hyperlink>
      <w:r w:rsidR="007248A1">
        <w:rPr>
          <w:rFonts w:cs="Arial"/>
          <w:sz w:val="22"/>
          <w:szCs w:val="22"/>
        </w:rPr>
        <w:t>, de samenstelling is dan heel anders</w:t>
      </w:r>
      <w:r w:rsidRPr="00AD4471">
        <w:rPr>
          <w:rFonts w:cs="Arial"/>
          <w:color w:val="333333"/>
          <w:sz w:val="22"/>
          <w:szCs w:val="22"/>
        </w:rPr>
        <w:t>. Biest bevat</w:t>
      </w:r>
      <w:r w:rsidR="00460E42">
        <w:rPr>
          <w:rFonts w:cs="Arial"/>
          <w:color w:val="333333"/>
          <w:sz w:val="22"/>
          <w:szCs w:val="22"/>
        </w:rPr>
        <w:t xml:space="preserve"> tot</w:t>
      </w:r>
      <w:r w:rsidRPr="00AD4471">
        <w:rPr>
          <w:rFonts w:cs="Arial"/>
          <w:color w:val="333333"/>
          <w:sz w:val="22"/>
          <w:szCs w:val="22"/>
        </w:rPr>
        <w:t xml:space="preserve"> wel </w:t>
      </w:r>
      <w:r w:rsidRPr="00AD4471">
        <w:rPr>
          <w:rFonts w:cs="Arial"/>
          <w:b/>
          <w:bCs/>
          <w:color w:val="333333"/>
          <w:sz w:val="22"/>
          <w:szCs w:val="22"/>
        </w:rPr>
        <w:t>33% droge stof</w:t>
      </w:r>
      <w:r w:rsidRPr="00AD4471">
        <w:rPr>
          <w:rFonts w:cs="Arial"/>
          <w:color w:val="333333"/>
          <w:sz w:val="22"/>
          <w:szCs w:val="22"/>
        </w:rPr>
        <w:t xml:space="preserve">. In de biest zitten veel meer vetten en eiwitten dan in gewone melk. Biest </w:t>
      </w:r>
      <w:r w:rsidR="002E6AC4">
        <w:rPr>
          <w:rFonts w:cs="Arial"/>
          <w:color w:val="333333"/>
          <w:sz w:val="22"/>
          <w:szCs w:val="22"/>
        </w:rPr>
        <w:t xml:space="preserve">bevat </w:t>
      </w:r>
      <w:r w:rsidRPr="00AD4471">
        <w:rPr>
          <w:rFonts w:cs="Arial"/>
          <w:color w:val="333333"/>
          <w:sz w:val="22"/>
          <w:szCs w:val="22"/>
        </w:rPr>
        <w:t>ongeveer 20% eiwit. Een belangrijk deel hiervan zijn antistoffen of immunoglobulinen. Hierdoor is biest is een </w:t>
      </w:r>
      <w:r w:rsidRPr="00AD4471">
        <w:rPr>
          <w:rFonts w:cs="Arial"/>
          <w:b/>
          <w:bCs/>
          <w:color w:val="333333"/>
          <w:sz w:val="22"/>
          <w:szCs w:val="22"/>
        </w:rPr>
        <w:t>wonderdrank</w:t>
      </w:r>
      <w:r w:rsidRPr="00AD4471">
        <w:rPr>
          <w:rFonts w:cs="Arial"/>
          <w:color w:val="333333"/>
          <w:sz w:val="22"/>
          <w:szCs w:val="22"/>
        </w:rPr>
        <w:t xml:space="preserve"> voor het kalf. Het kalf kan deze de eerste 36 uur opnemen in de bloedbaan. Het kalf is door de antistoffen beschermd tegen de eerste ziekteverwekkers. Wanneer biest wordt verhit, vlokken de eiwitten uit (= klonters). Door deze klonters </w:t>
      </w:r>
      <w:r w:rsidR="004C1317" w:rsidRPr="00ED4D61">
        <w:rPr>
          <w:rFonts w:cs="Arial"/>
          <w:color w:val="333333"/>
          <w:sz w:val="22"/>
          <w:szCs w:val="22"/>
        </w:rPr>
        <w:t>raken machines</w:t>
      </w:r>
      <w:r w:rsidRPr="00AD4471">
        <w:rPr>
          <w:rFonts w:cs="Arial"/>
          <w:color w:val="333333"/>
          <w:sz w:val="22"/>
          <w:szCs w:val="22"/>
        </w:rPr>
        <w:t xml:space="preserve"> in de fabriek verstopt. Daarom mag biest niet geleverd worden</w:t>
      </w:r>
      <w:r w:rsidR="004C1317" w:rsidRPr="00ED4D61">
        <w:rPr>
          <w:rFonts w:cs="Arial"/>
          <w:color w:val="333333"/>
          <w:sz w:val="22"/>
          <w:szCs w:val="22"/>
        </w:rPr>
        <w:t xml:space="preserve"> aan de fabriek</w:t>
      </w:r>
      <w:r w:rsidRPr="00AD4471">
        <w:rPr>
          <w:rFonts w:cs="Arial"/>
          <w:color w:val="333333"/>
          <w:sz w:val="22"/>
          <w:szCs w:val="22"/>
        </w:rPr>
        <w:t>.</w:t>
      </w:r>
      <w:r w:rsidR="004C1317" w:rsidRPr="00ED4D61">
        <w:rPr>
          <w:rFonts w:cs="Arial"/>
          <w:noProof/>
          <w:color w:val="333333"/>
          <w:sz w:val="22"/>
          <w:szCs w:val="22"/>
        </w:rPr>
        <w:t xml:space="preserve"> </w:t>
      </w:r>
      <w:r w:rsidRPr="00AD4471">
        <w:rPr>
          <w:rFonts w:cs="Arial"/>
          <w:color w:val="333333"/>
          <w:sz w:val="22"/>
          <w:szCs w:val="22"/>
        </w:rPr>
        <w:t xml:space="preserve">Na drie dagen is de melk van de koe weer normaal. </w:t>
      </w:r>
    </w:p>
    <w:p w14:paraId="14C187E1" w14:textId="77777777" w:rsidR="00451EFE" w:rsidRDefault="00451EFE">
      <w:pPr>
        <w:spacing w:after="200" w:line="276" w:lineRule="auto"/>
        <w:rPr>
          <w:rFonts w:cs="Arial"/>
          <w:b/>
          <w:color w:val="333333"/>
          <w:sz w:val="22"/>
          <w:szCs w:val="22"/>
        </w:rPr>
      </w:pPr>
      <w:r>
        <w:rPr>
          <w:rFonts w:cs="Arial"/>
          <w:b/>
          <w:color w:val="333333"/>
          <w:sz w:val="22"/>
          <w:szCs w:val="22"/>
        </w:rPr>
        <w:br w:type="page"/>
      </w:r>
    </w:p>
    <w:p w14:paraId="7236B923" w14:textId="3342624A" w:rsidR="00AD4471" w:rsidRPr="00AD4471" w:rsidRDefault="004C1317" w:rsidP="00AD4471">
      <w:pPr>
        <w:shd w:val="clear" w:color="auto" w:fill="FFFFFF"/>
        <w:spacing w:before="150"/>
        <w:rPr>
          <w:rFonts w:cs="Arial"/>
          <w:b/>
          <w:color w:val="333333"/>
          <w:sz w:val="22"/>
          <w:szCs w:val="22"/>
        </w:rPr>
      </w:pPr>
      <w:r w:rsidRPr="00ED4D61">
        <w:rPr>
          <w:rFonts w:cs="Arial"/>
          <w:b/>
          <w:color w:val="333333"/>
          <w:sz w:val="22"/>
          <w:szCs w:val="22"/>
        </w:rPr>
        <w:lastRenderedPageBreak/>
        <w:t>Kunstmelk</w:t>
      </w:r>
      <w:r w:rsidR="00AD4471" w:rsidRPr="00AD4471">
        <w:rPr>
          <w:rFonts w:cs="Arial"/>
          <w:b/>
          <w:color w:val="333333"/>
          <w:sz w:val="22"/>
          <w:szCs w:val="22"/>
        </w:rPr>
        <w:t> </w:t>
      </w:r>
    </w:p>
    <w:p w14:paraId="38696E86" w14:textId="6289A170" w:rsidR="00ED4D61" w:rsidRDefault="00AD4471" w:rsidP="00AD4471">
      <w:pPr>
        <w:shd w:val="clear" w:color="auto" w:fill="FFFFFF"/>
        <w:spacing w:before="150"/>
        <w:rPr>
          <w:rFonts w:cs="Arial"/>
          <w:color w:val="333333"/>
          <w:sz w:val="22"/>
          <w:szCs w:val="22"/>
        </w:rPr>
      </w:pPr>
      <w:r w:rsidRPr="00AD4471">
        <w:rPr>
          <w:rFonts w:cs="Arial"/>
          <w:color w:val="333333"/>
          <w:sz w:val="22"/>
          <w:szCs w:val="22"/>
        </w:rPr>
        <w:t>Kunstmelk bestaat uit (melk)poeder die je mengt met wa</w:t>
      </w:r>
      <w:r w:rsidR="007B7704">
        <w:rPr>
          <w:rFonts w:cs="Arial"/>
          <w:color w:val="333333"/>
          <w:sz w:val="22"/>
          <w:szCs w:val="22"/>
        </w:rPr>
        <w:t xml:space="preserve">ter. De melk die zo ontstaat vinden sommige </w:t>
      </w:r>
      <w:r w:rsidRPr="00AD4471">
        <w:rPr>
          <w:rFonts w:cs="Arial"/>
          <w:color w:val="333333"/>
          <w:sz w:val="22"/>
          <w:szCs w:val="22"/>
        </w:rPr>
        <w:t>beter vo</w:t>
      </w:r>
      <w:r w:rsidR="007B7704">
        <w:rPr>
          <w:rFonts w:cs="Arial"/>
          <w:color w:val="333333"/>
          <w:sz w:val="22"/>
          <w:szCs w:val="22"/>
        </w:rPr>
        <w:t xml:space="preserve">or het kalf. Kunstmelk bevat precies de juiste </w:t>
      </w:r>
      <w:r w:rsidRPr="00AD4471">
        <w:rPr>
          <w:rFonts w:cs="Arial"/>
          <w:color w:val="333333"/>
          <w:sz w:val="22"/>
          <w:szCs w:val="22"/>
        </w:rPr>
        <w:t>mineralen en vitaminen. Daarnaast is het vetgehalte (ongeveer 2%)</w:t>
      </w:r>
      <w:r w:rsidR="00ED4D61">
        <w:rPr>
          <w:rFonts w:cs="Arial"/>
          <w:color w:val="333333"/>
          <w:sz w:val="22"/>
          <w:szCs w:val="22"/>
        </w:rPr>
        <w:t xml:space="preserve"> </w:t>
      </w:r>
      <w:r w:rsidRPr="00AD4471">
        <w:rPr>
          <w:rFonts w:cs="Arial"/>
          <w:color w:val="333333"/>
          <w:sz w:val="22"/>
          <w:szCs w:val="22"/>
        </w:rPr>
        <w:t xml:space="preserve">lager, waardoor het kalf niet zo snel aan de diarree raakt. </w:t>
      </w:r>
      <w:r w:rsidR="00DE1F23">
        <w:rPr>
          <w:rFonts w:cs="Arial"/>
          <w:color w:val="333333"/>
          <w:sz w:val="22"/>
          <w:szCs w:val="22"/>
        </w:rPr>
        <w:t>Een te hoog vetgehalte zorgt voor</w:t>
      </w:r>
      <w:r w:rsidRPr="00AD4471">
        <w:rPr>
          <w:rFonts w:cs="Arial"/>
          <w:color w:val="333333"/>
          <w:sz w:val="22"/>
          <w:szCs w:val="22"/>
        </w:rPr>
        <w:t xml:space="preserve"> een verkleving van de vetdeeltjes aan de wand van de lebmaag. Hierdoor wordt de opname van voedingsstoffen moeil</w:t>
      </w:r>
      <w:r w:rsidR="00ED4D61">
        <w:rPr>
          <w:rFonts w:cs="Arial"/>
          <w:color w:val="333333"/>
          <w:sz w:val="22"/>
          <w:szCs w:val="22"/>
        </w:rPr>
        <w:t>ijker gemaakt. D</w:t>
      </w:r>
      <w:r w:rsidRPr="00AD4471">
        <w:rPr>
          <w:rFonts w:cs="Arial"/>
          <w:color w:val="333333"/>
          <w:sz w:val="22"/>
          <w:szCs w:val="22"/>
        </w:rPr>
        <w:t>e</w:t>
      </w:r>
      <w:r w:rsidR="007B7704">
        <w:rPr>
          <w:rFonts w:cs="Arial"/>
          <w:color w:val="333333"/>
          <w:sz w:val="22"/>
          <w:szCs w:val="22"/>
        </w:rPr>
        <w:t>ze</w:t>
      </w:r>
      <w:r w:rsidRPr="00AD4471">
        <w:rPr>
          <w:rFonts w:cs="Arial"/>
          <w:color w:val="333333"/>
          <w:sz w:val="22"/>
          <w:szCs w:val="22"/>
        </w:rPr>
        <w:t xml:space="preserve"> slechte vertering kan voor diarree zorgen.</w:t>
      </w:r>
    </w:p>
    <w:p w14:paraId="550340DE" w14:textId="5C909922" w:rsidR="00220A54" w:rsidRDefault="00220A54" w:rsidP="00AD4471">
      <w:pPr>
        <w:shd w:val="clear" w:color="auto" w:fill="FFFFFF"/>
        <w:spacing w:before="150"/>
        <w:rPr>
          <w:rFonts w:cs="Arial"/>
          <w:color w:val="333333"/>
          <w:sz w:val="22"/>
          <w:szCs w:val="22"/>
        </w:rPr>
      </w:pPr>
    </w:p>
    <w:p w14:paraId="3FC1D96E" w14:textId="247A975B" w:rsidR="00AD4471" w:rsidRPr="00D52EC3" w:rsidRDefault="001A0AFB" w:rsidP="00D2272F">
      <w:pPr>
        <w:pStyle w:val="Kop2"/>
        <w:rPr>
          <w:lang w:val="nl-NL"/>
        </w:rPr>
      </w:pPr>
      <w:r w:rsidRPr="001A0AFB">
        <w:rPr>
          <w:rFonts w:cs="Arial"/>
          <w:noProof/>
          <w:color w:val="333333"/>
          <w:sz w:val="22"/>
          <w:szCs w:val="22"/>
          <w:lang w:val="nl-NL"/>
        </w:rPr>
        <w:drawing>
          <wp:anchor distT="0" distB="0" distL="114300" distR="114300" simplePos="0" relativeHeight="251746304" behindDoc="0" locked="0" layoutInCell="1" allowOverlap="1" wp14:anchorId="293DCC49" wp14:editId="6D817A9A">
            <wp:simplePos x="0" y="0"/>
            <wp:positionH relativeFrom="margin">
              <wp:posOffset>3310890</wp:posOffset>
            </wp:positionH>
            <wp:positionV relativeFrom="paragraph">
              <wp:posOffset>34290</wp:posOffset>
            </wp:positionV>
            <wp:extent cx="2756182" cy="1447800"/>
            <wp:effectExtent l="0" t="0" r="6350" b="0"/>
            <wp:wrapSquare wrapText="bothSides"/>
            <wp:docPr id="6" name="Afbeelding 6" descr="Afbeeldingsresultaat voor emuls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emulsie">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56182" cy="1447800"/>
                    </a:xfrm>
                    <a:prstGeom prst="rect">
                      <a:avLst/>
                    </a:prstGeom>
                    <a:noFill/>
                    <a:ln>
                      <a:noFill/>
                    </a:ln>
                  </pic:spPr>
                </pic:pic>
              </a:graphicData>
            </a:graphic>
          </wp:anchor>
        </w:drawing>
      </w:r>
      <w:r w:rsidR="00AD4471" w:rsidRPr="00D52EC3">
        <w:rPr>
          <w:lang w:val="nl-NL"/>
        </w:rPr>
        <w:t>1.2 Vet</w:t>
      </w:r>
    </w:p>
    <w:p w14:paraId="0ABF2722" w14:textId="07C82686" w:rsidR="00AD4471" w:rsidRPr="001A0AFB" w:rsidRDefault="00AD4471" w:rsidP="00AD4471">
      <w:pPr>
        <w:shd w:val="clear" w:color="auto" w:fill="FFFFFF"/>
        <w:spacing w:before="150"/>
        <w:rPr>
          <w:rFonts w:cs="Arial"/>
          <w:color w:val="333333"/>
          <w:sz w:val="22"/>
          <w:szCs w:val="22"/>
        </w:rPr>
      </w:pPr>
      <w:r w:rsidRPr="001A0AFB">
        <w:rPr>
          <w:rFonts w:cs="Arial"/>
          <w:color w:val="333333"/>
          <w:sz w:val="22"/>
          <w:szCs w:val="22"/>
        </w:rPr>
        <w:t xml:space="preserve">De melk van de koe bevat </w:t>
      </w:r>
      <w:r w:rsidR="007B7704" w:rsidRPr="001A0AFB">
        <w:rPr>
          <w:rFonts w:cs="Arial"/>
          <w:color w:val="333333"/>
          <w:sz w:val="22"/>
          <w:szCs w:val="22"/>
        </w:rPr>
        <w:t>ongeveer</w:t>
      </w:r>
      <w:r w:rsidRPr="001A0AFB">
        <w:rPr>
          <w:rFonts w:cs="Arial"/>
          <w:color w:val="333333"/>
          <w:sz w:val="22"/>
          <w:szCs w:val="22"/>
        </w:rPr>
        <w:t xml:space="preserve"> 4</w:t>
      </w:r>
      <w:r w:rsidR="001A0AFB" w:rsidRPr="001A0AFB">
        <w:rPr>
          <w:rFonts w:cs="Arial"/>
          <w:color w:val="333333"/>
          <w:sz w:val="22"/>
          <w:szCs w:val="22"/>
        </w:rPr>
        <w:t>,4</w:t>
      </w:r>
      <w:r w:rsidRPr="001A0AFB">
        <w:rPr>
          <w:rFonts w:cs="Arial"/>
          <w:color w:val="333333"/>
          <w:sz w:val="22"/>
          <w:szCs w:val="22"/>
        </w:rPr>
        <w:t>% vet. De melk die je in de winkel koopt, bevat geen 4</w:t>
      </w:r>
      <w:r w:rsidR="001A0AFB" w:rsidRPr="001A0AFB">
        <w:rPr>
          <w:rFonts w:cs="Arial"/>
          <w:color w:val="333333"/>
          <w:sz w:val="22"/>
          <w:szCs w:val="22"/>
        </w:rPr>
        <w:t>,4</w:t>
      </w:r>
      <w:r w:rsidRPr="001A0AFB">
        <w:rPr>
          <w:rFonts w:cs="Arial"/>
          <w:color w:val="333333"/>
          <w:sz w:val="22"/>
          <w:szCs w:val="22"/>
        </w:rPr>
        <w:t>% vet meer. Een gedeelte van het vet is uit de melk gehaald, omdat de consument hier vaak niet van houdt. Vandaar dus ook de term volle (3,2%), halfvolle (1,5%) en magere melk (0,5%).</w:t>
      </w:r>
    </w:p>
    <w:p w14:paraId="624CF27B" w14:textId="5252ECAB" w:rsidR="00AD4471" w:rsidRPr="001A0AFB" w:rsidRDefault="001A0AFB" w:rsidP="00AD4471">
      <w:pPr>
        <w:shd w:val="clear" w:color="auto" w:fill="FFFFFF"/>
        <w:spacing w:before="150"/>
        <w:rPr>
          <w:rFonts w:cs="Arial"/>
          <w:color w:val="333333"/>
          <w:sz w:val="22"/>
          <w:szCs w:val="22"/>
        </w:rPr>
      </w:pPr>
      <w:r w:rsidRPr="001A0AFB">
        <w:rPr>
          <w:noProof/>
          <w:sz w:val="22"/>
          <w:szCs w:val="22"/>
        </w:rPr>
        <mc:AlternateContent>
          <mc:Choice Requires="wps">
            <w:drawing>
              <wp:anchor distT="0" distB="0" distL="114300" distR="114300" simplePos="0" relativeHeight="251748352" behindDoc="0" locked="0" layoutInCell="1" allowOverlap="1" wp14:anchorId="2F88CCD8" wp14:editId="744EE716">
                <wp:simplePos x="0" y="0"/>
                <wp:positionH relativeFrom="margin">
                  <wp:posOffset>3801110</wp:posOffset>
                </wp:positionH>
                <wp:positionV relativeFrom="paragraph">
                  <wp:posOffset>520700</wp:posOffset>
                </wp:positionV>
                <wp:extent cx="1805940" cy="635"/>
                <wp:effectExtent l="0" t="0" r="3810" b="8255"/>
                <wp:wrapSquare wrapText="bothSides"/>
                <wp:docPr id="7" name="Tekstvak 7"/>
                <wp:cNvGraphicFramePr/>
                <a:graphic xmlns:a="http://schemas.openxmlformats.org/drawingml/2006/main">
                  <a:graphicData uri="http://schemas.microsoft.com/office/word/2010/wordprocessingShape">
                    <wps:wsp>
                      <wps:cNvSpPr txBox="1"/>
                      <wps:spPr>
                        <a:xfrm>
                          <a:off x="0" y="0"/>
                          <a:ext cx="1805940" cy="635"/>
                        </a:xfrm>
                        <a:prstGeom prst="rect">
                          <a:avLst/>
                        </a:prstGeom>
                        <a:solidFill>
                          <a:prstClr val="white"/>
                        </a:solidFill>
                        <a:ln>
                          <a:noFill/>
                        </a:ln>
                      </wps:spPr>
                      <wps:txbx>
                        <w:txbxContent>
                          <w:p w14:paraId="4E3193FE" w14:textId="64BAD9B6" w:rsidR="002E6AC4" w:rsidRPr="00881454" w:rsidRDefault="002E6AC4" w:rsidP="002E6AC4">
                            <w:pPr>
                              <w:pStyle w:val="Bijschrift"/>
                              <w:rPr>
                                <w:rFonts w:cs="Arial"/>
                                <w:color w:val="333333"/>
                                <w:sz w:val="21"/>
                                <w:szCs w:val="21"/>
                              </w:rPr>
                            </w:pPr>
                            <w:r>
                              <w:t xml:space="preserve">Figuur </w:t>
                            </w:r>
                            <w:r w:rsidR="001A0AFB">
                              <w:t>4</w:t>
                            </w:r>
                            <w:r>
                              <w:t xml:space="preserve"> Emulsie van olie of vet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F88CCD8" id="Tekstvak 7" o:spid="_x0000_s1028" type="#_x0000_t202" style="position:absolute;margin-left:299.3pt;margin-top:41pt;width:142.2pt;height:.05pt;z-index:25174835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" stroked="f">
                <v:textbox style="mso-fit-shape-to-text:t" inset="0,0,0,0">
                  <w:txbxContent>
                    <w:p w14:paraId="4E3193FE" w14:textId="64BAD9B6" w:rsidR="002E6AC4" w:rsidRPr="00881454" w:rsidRDefault="002E6AC4" w:rsidP="002E6AC4">
                      <w:pPr>
                        <w:pStyle w:val="Bijschrift"/>
                        <w:rPr>
                          <w:rFonts w:cs="Arial"/>
                          <w:color w:val="333333"/>
                          <w:sz w:val="21"/>
                          <w:szCs w:val="21"/>
                        </w:rPr>
                      </w:pPr>
                      <w:r>
                        <w:t xml:space="preserve">Figuur </w:t>
                      </w:r>
                      <w:r w:rsidR="001A0AFB">
                        <w:t>4</w:t>
                      </w:r>
                      <w:r>
                        <w:t xml:space="preserve"> Emulsie van olie of vet</w:t>
                      </w:r>
                    </w:p>
                  </w:txbxContent>
                </v:textbox>
                <w10:wrap type="square" anchorx="margin"/>
              </v:shape>
            </w:pict>
          </mc:Fallback>
        </mc:AlternateContent>
      </w:r>
      <w:r w:rsidRPr="001A0AFB">
        <w:rPr>
          <w:rFonts w:cs="Arial"/>
          <w:color w:val="333333"/>
          <w:sz w:val="22"/>
          <w:szCs w:val="22"/>
        </w:rPr>
        <w:t>D</w:t>
      </w:r>
      <w:r w:rsidR="00AD4471" w:rsidRPr="001A0AFB">
        <w:rPr>
          <w:rFonts w:cs="Arial"/>
          <w:color w:val="333333"/>
          <w:sz w:val="22"/>
          <w:szCs w:val="22"/>
        </w:rPr>
        <w:t>e melk bestaat uit</w:t>
      </w:r>
      <w:r w:rsidRPr="001A0AFB">
        <w:rPr>
          <w:rFonts w:cs="Arial"/>
          <w:color w:val="333333"/>
          <w:sz w:val="22"/>
          <w:szCs w:val="22"/>
        </w:rPr>
        <w:t xml:space="preserve"> verschillende deeltjes van </w:t>
      </w:r>
      <w:proofErr w:type="spellStart"/>
      <w:r w:rsidRPr="001A0AFB">
        <w:rPr>
          <w:rFonts w:cs="Arial"/>
          <w:color w:val="333333"/>
          <w:sz w:val="22"/>
          <w:szCs w:val="22"/>
        </w:rPr>
        <w:t>onderandere</w:t>
      </w:r>
      <w:proofErr w:type="spellEnd"/>
      <w:r w:rsidRPr="001A0AFB">
        <w:rPr>
          <w:rFonts w:cs="Arial"/>
          <w:color w:val="333333"/>
          <w:sz w:val="22"/>
          <w:szCs w:val="22"/>
        </w:rPr>
        <w:t xml:space="preserve"> vet- en eiwitdeeltjes. V</w:t>
      </w:r>
      <w:r w:rsidR="007B7704" w:rsidRPr="001A0AFB">
        <w:rPr>
          <w:rFonts w:cs="Arial"/>
          <w:color w:val="333333"/>
          <w:sz w:val="22"/>
          <w:szCs w:val="22"/>
        </w:rPr>
        <w:t xml:space="preserve">an </w:t>
      </w:r>
      <w:r w:rsidR="00AD4471" w:rsidRPr="001A0AFB">
        <w:rPr>
          <w:rFonts w:cs="Arial"/>
          <w:color w:val="333333"/>
          <w:sz w:val="22"/>
          <w:szCs w:val="22"/>
        </w:rPr>
        <w:t>alle deeltjes in de melk zijn de vetbolletjes het grootst! De vetbolletjes hebben een laagje om zich heen, waardoor ze niet oplossen</w:t>
      </w:r>
      <w:r w:rsidR="00B12B92" w:rsidRPr="001A0AFB">
        <w:rPr>
          <w:rFonts w:cs="Arial"/>
          <w:color w:val="333333"/>
          <w:sz w:val="22"/>
          <w:szCs w:val="22"/>
        </w:rPr>
        <w:t xml:space="preserve"> in de melk</w:t>
      </w:r>
      <w:r w:rsidR="00AD4471" w:rsidRPr="001A0AFB">
        <w:rPr>
          <w:rFonts w:cs="Arial"/>
          <w:color w:val="333333"/>
          <w:sz w:val="22"/>
          <w:szCs w:val="22"/>
        </w:rPr>
        <w:t xml:space="preserve">, maar door het water zweven. Dit wordt een </w:t>
      </w:r>
      <w:r w:rsidR="00AD4471" w:rsidRPr="001A0AFB">
        <w:rPr>
          <w:rFonts w:cs="Arial"/>
          <w:b/>
          <w:color w:val="333333"/>
          <w:sz w:val="22"/>
          <w:szCs w:val="22"/>
        </w:rPr>
        <w:t>emulsie</w:t>
      </w:r>
      <w:r w:rsidR="00AD4471" w:rsidRPr="001A0AFB">
        <w:rPr>
          <w:rFonts w:cs="Arial"/>
          <w:color w:val="333333"/>
          <w:sz w:val="22"/>
          <w:szCs w:val="22"/>
        </w:rPr>
        <w:t xml:space="preserve"> genoemd. </w:t>
      </w:r>
    </w:p>
    <w:p w14:paraId="3CFF3C30" w14:textId="41B4DB6E" w:rsidR="00AD4471" w:rsidRPr="007B7704" w:rsidRDefault="00AD4471" w:rsidP="00AD4471">
      <w:pPr>
        <w:shd w:val="clear" w:color="auto" w:fill="FFFFFF"/>
        <w:spacing w:before="150"/>
        <w:rPr>
          <w:rFonts w:cs="Arial"/>
          <w:color w:val="333333"/>
          <w:sz w:val="21"/>
          <w:szCs w:val="21"/>
        </w:rPr>
      </w:pPr>
      <w:r w:rsidRPr="001A0AFB">
        <w:rPr>
          <w:rFonts w:cs="Arial"/>
          <w:color w:val="333333"/>
          <w:sz w:val="22"/>
          <w:szCs w:val="22"/>
        </w:rPr>
        <w:t xml:space="preserve">Vet is lichter dan water, dat betekent dat de </w:t>
      </w:r>
      <w:r w:rsidR="007B7704" w:rsidRPr="001A0AFB">
        <w:rPr>
          <w:rFonts w:cs="Arial"/>
          <w:color w:val="333333"/>
          <w:sz w:val="22"/>
          <w:szCs w:val="22"/>
        </w:rPr>
        <w:t>hoopjes</w:t>
      </w:r>
      <w:r w:rsidRPr="001A0AFB">
        <w:rPr>
          <w:rFonts w:cs="Arial"/>
          <w:color w:val="333333"/>
          <w:sz w:val="22"/>
          <w:szCs w:val="22"/>
        </w:rPr>
        <w:t xml:space="preserve"> vetbolletje</w:t>
      </w:r>
      <w:r w:rsidR="008D50B3" w:rsidRPr="001A0AFB">
        <w:rPr>
          <w:rFonts w:cs="Arial"/>
          <w:color w:val="333333"/>
          <w:sz w:val="22"/>
          <w:szCs w:val="22"/>
        </w:rPr>
        <w:t>s</w:t>
      </w:r>
      <w:r w:rsidRPr="001A0AFB">
        <w:rPr>
          <w:rFonts w:cs="Arial"/>
          <w:color w:val="333333"/>
          <w:sz w:val="22"/>
          <w:szCs w:val="22"/>
        </w:rPr>
        <w:t xml:space="preserve"> vrij snel naar boven drijven. Dit proces wordt </w:t>
      </w:r>
      <w:r w:rsidRPr="001A0AFB">
        <w:rPr>
          <w:rFonts w:cs="Arial"/>
          <w:b/>
          <w:bCs/>
          <w:color w:val="333333"/>
          <w:sz w:val="22"/>
          <w:szCs w:val="22"/>
        </w:rPr>
        <w:t>opromen</w:t>
      </w:r>
      <w:r w:rsidRPr="001A0AFB">
        <w:rPr>
          <w:rFonts w:cs="Arial"/>
          <w:color w:val="333333"/>
          <w:sz w:val="22"/>
          <w:szCs w:val="22"/>
        </w:rPr>
        <w:t xml:space="preserve"> genoemd. Doe maar eens een paar liter melk vers van de koe in een emmer en laat het een dag (koud) staan. De volgende dag is er bovenop de melk een vetlaagje ontstaan. Dit vetlaagje ontstaat doordat de vetbolletjes, die heel licht zijn</w:t>
      </w:r>
      <w:r w:rsidR="008D50B3" w:rsidRPr="001A0AFB">
        <w:rPr>
          <w:rFonts w:cs="Arial"/>
          <w:color w:val="333333"/>
          <w:sz w:val="22"/>
          <w:szCs w:val="22"/>
        </w:rPr>
        <w:t>, bovenop de melk gaan drijven</w:t>
      </w:r>
      <w:r w:rsidR="008D50B3">
        <w:rPr>
          <w:rFonts w:cs="Arial"/>
          <w:color w:val="333333"/>
          <w:sz w:val="21"/>
          <w:szCs w:val="21"/>
        </w:rPr>
        <w:t>.</w:t>
      </w:r>
    </w:p>
    <w:p w14:paraId="26B4DFAC" w14:textId="37063A58" w:rsidR="00AD4471" w:rsidRPr="001A0AFB" w:rsidRDefault="00AD4471" w:rsidP="00AD4471">
      <w:pPr>
        <w:shd w:val="clear" w:color="auto" w:fill="FFFFFF"/>
        <w:spacing w:before="150"/>
        <w:rPr>
          <w:rFonts w:cs="Arial"/>
          <w:color w:val="333333"/>
          <w:sz w:val="22"/>
          <w:szCs w:val="22"/>
        </w:rPr>
      </w:pPr>
      <w:r w:rsidRPr="001A0AFB">
        <w:rPr>
          <w:rFonts w:cs="Arial"/>
          <w:color w:val="333333"/>
          <w:sz w:val="22"/>
          <w:szCs w:val="22"/>
        </w:rPr>
        <w:t xml:space="preserve">Het oppervlaktelaagje </w:t>
      </w:r>
      <w:r w:rsidR="001A0AFB">
        <w:rPr>
          <w:rFonts w:cs="Arial"/>
          <w:color w:val="333333"/>
          <w:sz w:val="22"/>
          <w:szCs w:val="22"/>
        </w:rPr>
        <w:t xml:space="preserve">van zo’n bolletje </w:t>
      </w:r>
      <w:r w:rsidRPr="001A0AFB">
        <w:rPr>
          <w:rFonts w:cs="Arial"/>
          <w:color w:val="333333"/>
          <w:sz w:val="22"/>
          <w:szCs w:val="22"/>
        </w:rPr>
        <w:t>beschermt het vet tegen het enzym </w:t>
      </w:r>
      <w:r w:rsidRPr="001A0AFB">
        <w:rPr>
          <w:rFonts w:cs="Arial"/>
          <w:b/>
          <w:bCs/>
          <w:color w:val="333333"/>
          <w:sz w:val="22"/>
          <w:szCs w:val="22"/>
        </w:rPr>
        <w:t>lipase</w:t>
      </w:r>
      <w:r w:rsidRPr="001A0AFB">
        <w:rPr>
          <w:rFonts w:cs="Arial"/>
          <w:color w:val="333333"/>
          <w:sz w:val="22"/>
          <w:szCs w:val="22"/>
        </w:rPr>
        <w:t>. Dit enzym dat van nature in de melk aanwezig is kan het </w:t>
      </w:r>
      <w:r w:rsidRPr="001A0AFB">
        <w:rPr>
          <w:rFonts w:cs="Arial"/>
          <w:b/>
          <w:bCs/>
          <w:color w:val="333333"/>
          <w:sz w:val="22"/>
          <w:szCs w:val="22"/>
        </w:rPr>
        <w:t>vet splitsen</w:t>
      </w:r>
      <w:r w:rsidRPr="001A0AFB">
        <w:rPr>
          <w:rFonts w:cs="Arial"/>
          <w:color w:val="333333"/>
          <w:sz w:val="22"/>
          <w:szCs w:val="22"/>
        </w:rPr>
        <w:t>. Er ontstaan dan vrije vetzuren. Vrije vetzuren geven de melk een afwijkende smaak. We noemen dit </w:t>
      </w:r>
      <w:r w:rsidRPr="001A0AFB">
        <w:rPr>
          <w:rFonts w:cs="Arial"/>
          <w:b/>
          <w:bCs/>
          <w:color w:val="333333"/>
          <w:sz w:val="22"/>
          <w:szCs w:val="22"/>
        </w:rPr>
        <w:t>rans</w:t>
      </w:r>
      <w:r w:rsidRPr="001A0AFB">
        <w:rPr>
          <w:rFonts w:cs="Arial"/>
          <w:color w:val="333333"/>
          <w:sz w:val="22"/>
          <w:szCs w:val="22"/>
        </w:rPr>
        <w:t> van geur en smaak.</w:t>
      </w:r>
    </w:p>
    <w:p w14:paraId="03F581FC" w14:textId="7DEC2D5F" w:rsidR="00AD4471" w:rsidRPr="007B7704" w:rsidRDefault="001A0AFB" w:rsidP="00AD4471">
      <w:pPr>
        <w:shd w:val="clear" w:color="auto" w:fill="FFFFFF"/>
        <w:spacing w:before="150"/>
        <w:rPr>
          <w:rFonts w:cs="Arial"/>
          <w:color w:val="333333"/>
          <w:sz w:val="21"/>
          <w:szCs w:val="21"/>
        </w:rPr>
      </w:pPr>
      <w:r w:rsidRPr="007B7704">
        <w:rPr>
          <w:rFonts w:cs="Arial"/>
          <w:noProof/>
          <w:color w:val="333333"/>
          <w:sz w:val="21"/>
          <w:szCs w:val="21"/>
        </w:rPr>
        <w:drawing>
          <wp:anchor distT="0" distB="0" distL="114300" distR="114300" simplePos="0" relativeHeight="251754496" behindDoc="0" locked="0" layoutInCell="1" allowOverlap="1" wp14:anchorId="36728585" wp14:editId="4CB76993">
            <wp:simplePos x="0" y="0"/>
            <wp:positionH relativeFrom="column">
              <wp:posOffset>791210</wp:posOffset>
            </wp:positionH>
            <wp:positionV relativeFrom="paragraph">
              <wp:posOffset>22860</wp:posOffset>
            </wp:positionV>
            <wp:extent cx="4627880" cy="1188720"/>
            <wp:effectExtent l="0" t="0" r="1270" b="0"/>
            <wp:wrapSquare wrapText="bothSides"/>
            <wp:docPr id="8" name="Afbeelding 8" descr="Vetsplits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etsplitsing"/>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b="10333"/>
                    <a:stretch/>
                  </pic:blipFill>
                  <pic:spPr bwMode="auto">
                    <a:xfrm>
                      <a:off x="0" y="0"/>
                      <a:ext cx="4627880" cy="118872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AD4471" w:rsidRPr="007B7704">
        <w:rPr>
          <w:rFonts w:cs="Arial"/>
          <w:color w:val="333333"/>
          <w:sz w:val="21"/>
          <w:szCs w:val="21"/>
        </w:rPr>
        <w:t> </w:t>
      </w:r>
    </w:p>
    <w:p w14:paraId="5BF44F45" w14:textId="77777777" w:rsidR="001A0AFB" w:rsidRDefault="00CB48B3" w:rsidP="00AD4471">
      <w:pPr>
        <w:shd w:val="clear" w:color="auto" w:fill="FFFFFF"/>
        <w:spacing w:before="150"/>
        <w:rPr>
          <w:rFonts w:cs="Arial"/>
          <w:color w:val="333333"/>
          <w:sz w:val="21"/>
          <w:szCs w:val="21"/>
        </w:rPr>
      </w:pPr>
      <w:r w:rsidRPr="007B7704">
        <w:rPr>
          <w:rFonts w:cs="Arial"/>
          <w:color w:val="333333"/>
          <w:sz w:val="21"/>
          <w:szCs w:val="21"/>
        </w:rPr>
        <w:br/>
      </w:r>
    </w:p>
    <w:p w14:paraId="6A421A84" w14:textId="77777777" w:rsidR="001A0AFB" w:rsidRDefault="001A0AFB" w:rsidP="00AD4471">
      <w:pPr>
        <w:shd w:val="clear" w:color="auto" w:fill="FFFFFF"/>
        <w:spacing w:before="150"/>
        <w:rPr>
          <w:rFonts w:cs="Arial"/>
          <w:color w:val="333333"/>
          <w:sz w:val="21"/>
          <w:szCs w:val="21"/>
        </w:rPr>
      </w:pPr>
    </w:p>
    <w:p w14:paraId="6F8E1E35" w14:textId="77777777" w:rsidR="001A0AFB" w:rsidRDefault="001A0AFB" w:rsidP="00AD4471">
      <w:pPr>
        <w:shd w:val="clear" w:color="auto" w:fill="FFFFFF"/>
        <w:spacing w:before="150"/>
        <w:rPr>
          <w:rFonts w:cs="Arial"/>
          <w:color w:val="333333"/>
          <w:sz w:val="21"/>
          <w:szCs w:val="21"/>
        </w:rPr>
      </w:pPr>
    </w:p>
    <w:p w14:paraId="7144405F" w14:textId="3D018230" w:rsidR="001A0AFB" w:rsidRDefault="001A0AFB" w:rsidP="00AD4471">
      <w:pPr>
        <w:shd w:val="clear" w:color="auto" w:fill="FFFFFF"/>
        <w:spacing w:before="150"/>
        <w:rPr>
          <w:rFonts w:cs="Arial"/>
          <w:color w:val="333333"/>
          <w:sz w:val="21"/>
          <w:szCs w:val="21"/>
        </w:rPr>
      </w:pPr>
    </w:p>
    <w:p w14:paraId="14CCFEB3" w14:textId="2DCAFE99" w:rsidR="00DA5174" w:rsidRDefault="00AD4471" w:rsidP="008B749E">
      <w:pPr>
        <w:shd w:val="clear" w:color="auto" w:fill="FFFFFF"/>
        <w:spacing w:before="150"/>
        <w:rPr>
          <w:rFonts w:cs="Arial"/>
          <w:color w:val="333333"/>
          <w:sz w:val="22"/>
          <w:szCs w:val="22"/>
        </w:rPr>
      </w:pPr>
      <w:r w:rsidRPr="001A0AFB">
        <w:rPr>
          <w:rFonts w:cs="Arial"/>
          <w:color w:val="333333"/>
          <w:sz w:val="22"/>
          <w:szCs w:val="22"/>
        </w:rPr>
        <w:t xml:space="preserve">Op </w:t>
      </w:r>
      <w:r w:rsidR="001A0AFB" w:rsidRPr="001A0AFB">
        <w:rPr>
          <w:rFonts w:cs="Arial"/>
          <w:color w:val="333333"/>
          <w:sz w:val="22"/>
          <w:szCs w:val="22"/>
        </w:rPr>
        <w:t>d</w:t>
      </w:r>
      <w:r w:rsidRPr="001A0AFB">
        <w:rPr>
          <w:rFonts w:cs="Arial"/>
          <w:color w:val="333333"/>
          <w:sz w:val="22"/>
          <w:szCs w:val="22"/>
        </w:rPr>
        <w:t xml:space="preserve">e melkgeldafrekening die de veehouder elke maand </w:t>
      </w:r>
      <w:r w:rsidR="008B749E" w:rsidRPr="001A0AFB">
        <w:rPr>
          <w:rFonts w:cs="Arial"/>
          <w:color w:val="333333"/>
          <w:sz w:val="22"/>
          <w:szCs w:val="22"/>
        </w:rPr>
        <w:t>thuiskrijgt</w:t>
      </w:r>
      <w:r w:rsidRPr="001A0AFB">
        <w:rPr>
          <w:rFonts w:cs="Arial"/>
          <w:color w:val="333333"/>
          <w:sz w:val="22"/>
          <w:szCs w:val="22"/>
        </w:rPr>
        <w:t>, word</w:t>
      </w:r>
      <w:r w:rsidR="008B749E">
        <w:rPr>
          <w:rFonts w:cs="Arial"/>
          <w:color w:val="333333"/>
          <w:sz w:val="22"/>
          <w:szCs w:val="22"/>
        </w:rPr>
        <w:t>en deze vrij gekomen vetzuren;</w:t>
      </w:r>
      <w:r w:rsidRPr="001A0AFB">
        <w:rPr>
          <w:rFonts w:cs="Arial"/>
          <w:b/>
          <w:bCs/>
          <w:color w:val="333333"/>
          <w:sz w:val="22"/>
          <w:szCs w:val="22"/>
        </w:rPr>
        <w:t> zuurtegraad vet</w:t>
      </w:r>
      <w:r w:rsidRPr="001A0AFB">
        <w:rPr>
          <w:rFonts w:cs="Arial"/>
          <w:color w:val="333333"/>
          <w:sz w:val="22"/>
          <w:szCs w:val="22"/>
        </w:rPr>
        <w:t xml:space="preserve"> genoemd. Om te voorkomen dat het enzym lipase de vetbolletjes aantast, mag je de melk niet ruw met lucht mengen. </w:t>
      </w:r>
      <w:r w:rsidR="008B749E">
        <w:rPr>
          <w:rFonts w:cs="Arial"/>
          <w:color w:val="333333"/>
          <w:sz w:val="22"/>
          <w:szCs w:val="22"/>
        </w:rPr>
        <w:t>Zowel de melkinstallatie als de manier van melken kunnen dus invloed hebben op overmatige luchtinslag en dus ook de hoge van de zuurtegraad.</w:t>
      </w:r>
    </w:p>
    <w:p w14:paraId="5F960387" w14:textId="19124AFB" w:rsidR="008B749E" w:rsidRDefault="008B749E">
      <w:pPr>
        <w:spacing w:after="200" w:line="276" w:lineRule="auto"/>
        <w:rPr>
          <w:rFonts w:cs="Arial"/>
          <w:color w:val="333333"/>
          <w:sz w:val="22"/>
          <w:szCs w:val="22"/>
        </w:rPr>
      </w:pPr>
      <w:r>
        <w:rPr>
          <w:rFonts w:cs="Arial"/>
          <w:color w:val="333333"/>
          <w:sz w:val="22"/>
          <w:szCs w:val="22"/>
        </w:rPr>
        <w:br w:type="page"/>
      </w:r>
    </w:p>
    <w:p w14:paraId="6DD3391A" w14:textId="1B3BCC05" w:rsidR="008B749E" w:rsidRPr="001A0AFB" w:rsidRDefault="008B749E" w:rsidP="008B749E">
      <w:pPr>
        <w:shd w:val="clear" w:color="auto" w:fill="FFFFFF"/>
        <w:spacing w:before="150"/>
        <w:rPr>
          <w:rFonts w:cs="Arial"/>
          <w:color w:val="333333"/>
          <w:sz w:val="22"/>
          <w:szCs w:val="22"/>
        </w:rPr>
      </w:pPr>
    </w:p>
    <w:p w14:paraId="1753D9FE" w14:textId="77777777" w:rsidR="00AD4471" w:rsidRPr="001A0AFB" w:rsidRDefault="00AD4471" w:rsidP="00D2272F">
      <w:pPr>
        <w:pStyle w:val="Kop2"/>
        <w:rPr>
          <w:sz w:val="22"/>
          <w:szCs w:val="22"/>
          <w:lang w:val="nl-NL"/>
        </w:rPr>
      </w:pPr>
      <w:r w:rsidRPr="001A0AFB">
        <w:rPr>
          <w:sz w:val="22"/>
          <w:szCs w:val="22"/>
          <w:lang w:val="nl-NL"/>
        </w:rPr>
        <w:t>1.3 Eiwit</w:t>
      </w:r>
    </w:p>
    <w:p w14:paraId="06DEAB43" w14:textId="2539A07B" w:rsidR="00AD4471" w:rsidRDefault="00AD4471" w:rsidP="00AD4471">
      <w:pPr>
        <w:shd w:val="clear" w:color="auto" w:fill="FFFFFF"/>
        <w:spacing w:before="150"/>
        <w:rPr>
          <w:rFonts w:cs="Arial"/>
          <w:color w:val="333333"/>
          <w:sz w:val="22"/>
          <w:szCs w:val="22"/>
        </w:rPr>
      </w:pPr>
      <w:r w:rsidRPr="001A0AFB">
        <w:rPr>
          <w:rFonts w:cs="Arial"/>
          <w:color w:val="333333"/>
          <w:sz w:val="22"/>
          <w:szCs w:val="22"/>
        </w:rPr>
        <w:t>Melk bevat ongeveer 3,5% eiwit. Op een kilogram melk is dit 35 gram. Bij de uitbetaling van melk door de zuivelfabriek is eiwit heel belangrijk. Hoe hoger het percentage eiwit, hoe meer de melk waard is. Melkeiwitten zijn voor de menselijke voeding heel belangrijk. De </w:t>
      </w:r>
      <w:r w:rsidRPr="001A0AFB">
        <w:rPr>
          <w:rFonts w:cs="Arial"/>
          <w:b/>
          <w:bCs/>
          <w:color w:val="333333"/>
          <w:sz w:val="22"/>
          <w:szCs w:val="22"/>
        </w:rPr>
        <w:t>biologische waarde</w:t>
      </w:r>
      <w:r w:rsidRPr="001A0AFB">
        <w:rPr>
          <w:rFonts w:cs="Arial"/>
          <w:color w:val="333333"/>
          <w:sz w:val="22"/>
          <w:szCs w:val="22"/>
        </w:rPr>
        <w:t> is hoog omdat vrijwel alle benodigde aminozuren erin voorkomen. Dit wil zeggen dat mens en dier het eiwit volledig kunnen benutten voor het onderhoud en groei van het lichaam. Ze hebben dus geen ander</w:t>
      </w:r>
      <w:r w:rsidR="008B749E">
        <w:rPr>
          <w:rFonts w:cs="Arial"/>
          <w:color w:val="333333"/>
          <w:sz w:val="22"/>
          <w:szCs w:val="22"/>
        </w:rPr>
        <w:t>e</w:t>
      </w:r>
      <w:r w:rsidRPr="001A0AFB">
        <w:rPr>
          <w:rFonts w:cs="Arial"/>
          <w:color w:val="333333"/>
          <w:sz w:val="22"/>
          <w:szCs w:val="22"/>
        </w:rPr>
        <w:t xml:space="preserve"> eiwit</w:t>
      </w:r>
      <w:r w:rsidR="008B749E">
        <w:rPr>
          <w:rFonts w:cs="Arial"/>
          <w:color w:val="333333"/>
          <w:sz w:val="22"/>
          <w:szCs w:val="22"/>
        </w:rPr>
        <w:t>ten</w:t>
      </w:r>
      <w:r w:rsidRPr="001A0AFB">
        <w:rPr>
          <w:rFonts w:cs="Arial"/>
          <w:color w:val="333333"/>
          <w:sz w:val="22"/>
          <w:szCs w:val="22"/>
        </w:rPr>
        <w:t xml:space="preserve"> nodig om gezond te blijven. Vegetariërs moeten daarentegen verschillende eiwitbronnen gebruiken om gezond te blijven.</w:t>
      </w:r>
    </w:p>
    <w:p w14:paraId="275CCF7B" w14:textId="246BCA73" w:rsidR="004610A0" w:rsidRPr="001A0AFB" w:rsidRDefault="004E781B" w:rsidP="004610A0">
      <w:pPr>
        <w:shd w:val="clear" w:color="auto" w:fill="FFFFFF"/>
        <w:spacing w:before="150"/>
        <w:rPr>
          <w:rFonts w:cs="Arial"/>
          <w:color w:val="333333"/>
          <w:sz w:val="22"/>
          <w:szCs w:val="22"/>
        </w:rPr>
      </w:pPr>
      <w:r>
        <w:rPr>
          <w:rFonts w:cs="Arial"/>
          <w:noProof/>
          <w:color w:val="333333"/>
          <w:sz w:val="22"/>
          <w:szCs w:val="22"/>
        </w:rPr>
        <w:drawing>
          <wp:anchor distT="0" distB="0" distL="114300" distR="114300" simplePos="0" relativeHeight="251756544" behindDoc="0" locked="0" layoutInCell="1" allowOverlap="1" wp14:anchorId="1AE05869" wp14:editId="4ED13B9F">
            <wp:simplePos x="0" y="0"/>
            <wp:positionH relativeFrom="column">
              <wp:posOffset>303530</wp:posOffset>
            </wp:positionH>
            <wp:positionV relativeFrom="paragraph">
              <wp:posOffset>154305</wp:posOffset>
            </wp:positionV>
            <wp:extent cx="1760855" cy="1905000"/>
            <wp:effectExtent l="0" t="0" r="0" b="0"/>
            <wp:wrapSquare wrapText="bothSides"/>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60855" cy="1905000"/>
                    </a:xfrm>
                    <a:prstGeom prst="rect">
                      <a:avLst/>
                    </a:prstGeom>
                    <a:noFill/>
                  </pic:spPr>
                </pic:pic>
              </a:graphicData>
            </a:graphic>
            <wp14:sizeRelH relativeFrom="margin">
              <wp14:pctWidth>0</wp14:pctWidth>
            </wp14:sizeRelH>
            <wp14:sizeRelV relativeFrom="margin">
              <wp14:pctHeight>0</wp14:pctHeight>
            </wp14:sizeRelV>
          </wp:anchor>
        </w:drawing>
      </w:r>
      <w:r w:rsidR="00AD4471" w:rsidRPr="001A0AFB">
        <w:rPr>
          <w:rFonts w:cs="Arial"/>
          <w:b/>
          <w:bCs/>
          <w:color w:val="333333"/>
          <w:sz w:val="22"/>
          <w:szCs w:val="22"/>
        </w:rPr>
        <w:t>Melkeiwit</w:t>
      </w:r>
      <w:r w:rsidR="00AD4471" w:rsidRPr="001A0AFB">
        <w:rPr>
          <w:rFonts w:cs="Arial"/>
          <w:color w:val="333333"/>
          <w:sz w:val="22"/>
          <w:szCs w:val="22"/>
        </w:rPr>
        <w:t> bestaat uit caseïnemicellen, serumeiwitten en overige eiwitachtige stoffen.</w:t>
      </w:r>
      <w:r w:rsidR="004610A0" w:rsidRPr="001A0AFB">
        <w:rPr>
          <w:rFonts w:cs="Arial"/>
          <w:color w:val="333333"/>
          <w:sz w:val="22"/>
          <w:szCs w:val="22"/>
        </w:rPr>
        <w:t xml:space="preserve"> Tachtig procent van het eiwit in melk bestaat uit </w:t>
      </w:r>
      <w:r w:rsidR="004610A0" w:rsidRPr="001A0AFB">
        <w:rPr>
          <w:rFonts w:cs="Arial"/>
          <w:b/>
          <w:color w:val="333333"/>
          <w:sz w:val="22"/>
          <w:szCs w:val="22"/>
        </w:rPr>
        <w:t>caseïne</w:t>
      </w:r>
      <w:r w:rsidR="004610A0" w:rsidRPr="001A0AFB">
        <w:rPr>
          <w:rFonts w:cs="Arial"/>
          <w:color w:val="333333"/>
          <w:sz w:val="22"/>
          <w:szCs w:val="22"/>
        </w:rPr>
        <w:t>. Deze</w:t>
      </w:r>
      <w:r w:rsidR="008B749E">
        <w:rPr>
          <w:rFonts w:cs="Arial"/>
          <w:color w:val="333333"/>
          <w:sz w:val="22"/>
          <w:szCs w:val="22"/>
        </w:rPr>
        <w:t xml:space="preserve"> </w:t>
      </w:r>
      <w:proofErr w:type="spellStart"/>
      <w:r w:rsidR="008B749E" w:rsidRPr="008B749E">
        <w:rPr>
          <w:rFonts w:cs="Arial"/>
          <w:bCs/>
          <w:color w:val="333333"/>
          <w:sz w:val="22"/>
          <w:szCs w:val="22"/>
        </w:rPr>
        <w:t>caseïne</w:t>
      </w:r>
      <w:r w:rsidR="008B749E">
        <w:rPr>
          <w:rFonts w:cs="Arial"/>
          <w:color w:val="333333"/>
          <w:sz w:val="22"/>
          <w:szCs w:val="22"/>
        </w:rPr>
        <w:t>s</w:t>
      </w:r>
      <w:proofErr w:type="spellEnd"/>
      <w:r w:rsidR="004610A0" w:rsidRPr="001A0AFB">
        <w:rPr>
          <w:rFonts w:cs="Arial"/>
          <w:color w:val="333333"/>
          <w:sz w:val="22"/>
          <w:szCs w:val="22"/>
        </w:rPr>
        <w:t xml:space="preserve"> worden gebonden bij het kaas maken. De resterende 20% eiwit zijn </w:t>
      </w:r>
      <w:r w:rsidR="004610A0" w:rsidRPr="001A0AFB">
        <w:rPr>
          <w:rFonts w:cs="Arial"/>
          <w:b/>
          <w:color w:val="333333"/>
          <w:sz w:val="22"/>
          <w:szCs w:val="22"/>
        </w:rPr>
        <w:t xml:space="preserve">serum- of wei-eiwitten. </w:t>
      </w:r>
      <w:r w:rsidR="004610A0" w:rsidRPr="001A0AFB">
        <w:rPr>
          <w:rFonts w:cs="Arial"/>
          <w:color w:val="333333"/>
          <w:sz w:val="22"/>
          <w:szCs w:val="22"/>
        </w:rPr>
        <w:t>Deze lossen op de melk en blijven achter na het maken van kaas.</w:t>
      </w:r>
    </w:p>
    <w:p w14:paraId="2E90669E" w14:textId="09EBFCC1" w:rsidR="004610A0" w:rsidRPr="001A0AFB" w:rsidRDefault="004E781B" w:rsidP="004610A0">
      <w:pPr>
        <w:shd w:val="clear" w:color="auto" w:fill="FFFFFF"/>
        <w:spacing w:before="150"/>
        <w:rPr>
          <w:rFonts w:cs="Arial"/>
          <w:color w:val="333333"/>
          <w:sz w:val="22"/>
          <w:szCs w:val="22"/>
        </w:rPr>
      </w:pPr>
      <w:r w:rsidRPr="001A0AFB">
        <w:rPr>
          <w:noProof/>
          <w:sz w:val="22"/>
          <w:szCs w:val="22"/>
        </w:rPr>
        <w:drawing>
          <wp:anchor distT="0" distB="0" distL="114300" distR="114300" simplePos="0" relativeHeight="251741184" behindDoc="0" locked="0" layoutInCell="1" allowOverlap="1" wp14:anchorId="56B933E3" wp14:editId="30FCD154">
            <wp:simplePos x="0" y="0"/>
            <wp:positionH relativeFrom="column">
              <wp:posOffset>3892550</wp:posOffset>
            </wp:positionH>
            <wp:positionV relativeFrom="paragraph">
              <wp:posOffset>538480</wp:posOffset>
            </wp:positionV>
            <wp:extent cx="1970405" cy="1405890"/>
            <wp:effectExtent l="0" t="0" r="0" b="3810"/>
            <wp:wrapSquare wrapText="bothSides"/>
            <wp:docPr id="3" name="Afbeelding 2">
              <a:extLst xmlns:a="http://schemas.openxmlformats.org/drawingml/2006/main">
                <a:ext uri="{FF2B5EF4-FFF2-40B4-BE49-F238E27FC236}">
                  <a16:creationId xmlns:a16="http://schemas.microsoft.com/office/drawing/2014/main" id="{4A77F80B-D08F-4C81-89E7-0F6065B1D7B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2">
                      <a:extLst>
                        <a:ext uri="{FF2B5EF4-FFF2-40B4-BE49-F238E27FC236}">
                          <a16:creationId xmlns:a16="http://schemas.microsoft.com/office/drawing/2014/main" id="{4A77F80B-D08F-4C81-89E7-0F6065B1D7B5}"/>
                        </a:ext>
                      </a:extLst>
                    </pic:cNvPr>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0" y="0"/>
                      <a:ext cx="1970405" cy="1405890"/>
                    </a:xfrm>
                    <a:prstGeom prst="rect">
                      <a:avLst/>
                    </a:prstGeom>
                  </pic:spPr>
                </pic:pic>
              </a:graphicData>
            </a:graphic>
            <wp14:sizeRelH relativeFrom="margin">
              <wp14:pctWidth>0</wp14:pctWidth>
            </wp14:sizeRelH>
            <wp14:sizeRelV relativeFrom="margin">
              <wp14:pctHeight>0</wp14:pctHeight>
            </wp14:sizeRelV>
          </wp:anchor>
        </w:drawing>
      </w:r>
      <w:r w:rsidR="008B749E">
        <w:rPr>
          <w:rFonts w:cs="Arial"/>
          <w:noProof/>
          <w:color w:val="333333"/>
          <w:sz w:val="22"/>
          <w:szCs w:val="22"/>
        </w:rPr>
        <w:drawing>
          <wp:anchor distT="0" distB="0" distL="114300" distR="114300" simplePos="0" relativeHeight="251755520" behindDoc="0" locked="0" layoutInCell="1" allowOverlap="1" wp14:anchorId="07E574AC" wp14:editId="7E9F110B">
            <wp:simplePos x="0" y="0"/>
            <wp:positionH relativeFrom="column">
              <wp:posOffset>105410</wp:posOffset>
            </wp:positionH>
            <wp:positionV relativeFrom="paragraph">
              <wp:posOffset>1007110</wp:posOffset>
            </wp:positionV>
            <wp:extent cx="3017520" cy="2259965"/>
            <wp:effectExtent l="0" t="0" r="0" b="6985"/>
            <wp:wrapSquare wrapText="bothSides"/>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17520" cy="2259965"/>
                    </a:xfrm>
                    <a:prstGeom prst="rect">
                      <a:avLst/>
                    </a:prstGeom>
                    <a:noFill/>
                  </pic:spPr>
                </pic:pic>
              </a:graphicData>
            </a:graphic>
            <wp14:sizeRelH relativeFrom="margin">
              <wp14:pctWidth>0</wp14:pctWidth>
            </wp14:sizeRelH>
            <wp14:sizeRelV relativeFrom="margin">
              <wp14:pctHeight>0</wp14:pctHeight>
            </wp14:sizeRelV>
          </wp:anchor>
        </w:drawing>
      </w:r>
      <w:r w:rsidR="00AD4471" w:rsidRPr="001A0AFB">
        <w:rPr>
          <w:rFonts w:cs="Arial"/>
          <w:color w:val="333333"/>
          <w:sz w:val="22"/>
          <w:szCs w:val="22"/>
        </w:rPr>
        <w:t>Eiwitten zijn grote moleculen die zijn opgebouwd uit een keten van </w:t>
      </w:r>
      <w:r w:rsidR="00AD4471" w:rsidRPr="001A0AFB">
        <w:rPr>
          <w:rFonts w:cs="Arial"/>
          <w:b/>
          <w:bCs/>
          <w:color w:val="333333"/>
          <w:sz w:val="22"/>
          <w:szCs w:val="22"/>
        </w:rPr>
        <w:t>aminozuren</w:t>
      </w:r>
      <w:r w:rsidR="00AD4471" w:rsidRPr="001A0AFB">
        <w:rPr>
          <w:rFonts w:cs="Arial"/>
          <w:color w:val="333333"/>
          <w:sz w:val="22"/>
          <w:szCs w:val="22"/>
        </w:rPr>
        <w:t>.</w:t>
      </w:r>
      <w:r w:rsidR="004610A0" w:rsidRPr="001A0AFB">
        <w:rPr>
          <w:rFonts w:cs="Arial"/>
          <w:color w:val="333333"/>
          <w:sz w:val="22"/>
          <w:szCs w:val="22"/>
        </w:rPr>
        <w:t xml:space="preserve"> </w:t>
      </w:r>
      <w:r w:rsidR="004610A0" w:rsidRPr="001A0AFB">
        <w:rPr>
          <w:rFonts w:cs="Arial"/>
          <w:iCs/>
          <w:color w:val="333333"/>
          <w:sz w:val="22"/>
          <w:szCs w:val="22"/>
        </w:rPr>
        <w:t>Een aminozuur is een keten van C-atomen met een aminogroep (=NH2) en een zuurgroep (=COOH).</w:t>
      </w:r>
    </w:p>
    <w:p w14:paraId="5D39B8C1" w14:textId="77777777" w:rsidR="004E781B" w:rsidRDefault="004E781B" w:rsidP="00AD4471">
      <w:pPr>
        <w:shd w:val="clear" w:color="auto" w:fill="FFFFFF"/>
        <w:spacing w:before="150"/>
        <w:rPr>
          <w:rFonts w:cs="Arial"/>
          <w:color w:val="333333"/>
          <w:sz w:val="22"/>
          <w:szCs w:val="22"/>
        </w:rPr>
      </w:pPr>
    </w:p>
    <w:p w14:paraId="44A2C15B" w14:textId="77777777" w:rsidR="004E781B" w:rsidRDefault="004E781B" w:rsidP="00AD4471">
      <w:pPr>
        <w:shd w:val="clear" w:color="auto" w:fill="FFFFFF"/>
        <w:spacing w:before="150"/>
        <w:rPr>
          <w:rFonts w:cs="Arial"/>
          <w:color w:val="333333"/>
          <w:sz w:val="22"/>
          <w:szCs w:val="22"/>
        </w:rPr>
      </w:pPr>
    </w:p>
    <w:p w14:paraId="6BDC10FA" w14:textId="77777777" w:rsidR="004E781B" w:rsidRDefault="004E781B" w:rsidP="00AD4471">
      <w:pPr>
        <w:shd w:val="clear" w:color="auto" w:fill="FFFFFF"/>
        <w:spacing w:before="150"/>
        <w:rPr>
          <w:rFonts w:cs="Arial"/>
          <w:color w:val="333333"/>
          <w:sz w:val="22"/>
          <w:szCs w:val="22"/>
        </w:rPr>
      </w:pPr>
    </w:p>
    <w:p w14:paraId="0F247FB2" w14:textId="77777777" w:rsidR="004E781B" w:rsidRDefault="004E781B" w:rsidP="00AD4471">
      <w:pPr>
        <w:shd w:val="clear" w:color="auto" w:fill="FFFFFF"/>
        <w:spacing w:before="150"/>
        <w:rPr>
          <w:rFonts w:cs="Arial"/>
          <w:color w:val="333333"/>
          <w:sz w:val="22"/>
          <w:szCs w:val="22"/>
        </w:rPr>
      </w:pPr>
    </w:p>
    <w:p w14:paraId="74BD996E" w14:textId="74843650" w:rsidR="00AD4471" w:rsidRPr="001A0AFB" w:rsidRDefault="00AD4471" w:rsidP="00AD4471">
      <w:pPr>
        <w:shd w:val="clear" w:color="auto" w:fill="FFFFFF"/>
        <w:spacing w:before="150"/>
        <w:rPr>
          <w:rFonts w:cs="Arial"/>
          <w:color w:val="333333"/>
          <w:sz w:val="22"/>
          <w:szCs w:val="22"/>
        </w:rPr>
      </w:pPr>
      <w:r w:rsidRPr="001A0AFB">
        <w:rPr>
          <w:rFonts w:cs="Arial"/>
          <w:color w:val="333333"/>
          <w:sz w:val="22"/>
          <w:szCs w:val="22"/>
        </w:rPr>
        <w:t xml:space="preserve">Voorbeelden van aminozuren zijn lysine, </w:t>
      </w:r>
      <w:proofErr w:type="spellStart"/>
      <w:r w:rsidRPr="001A0AFB">
        <w:rPr>
          <w:rFonts w:cs="Arial"/>
          <w:color w:val="333333"/>
          <w:sz w:val="22"/>
          <w:szCs w:val="22"/>
        </w:rPr>
        <w:t>methione</w:t>
      </w:r>
      <w:proofErr w:type="spellEnd"/>
      <w:r w:rsidRPr="001A0AFB">
        <w:rPr>
          <w:rFonts w:cs="Arial"/>
          <w:color w:val="333333"/>
          <w:sz w:val="22"/>
          <w:szCs w:val="22"/>
        </w:rPr>
        <w:t xml:space="preserve">, tryptofaan, cysteïne en </w:t>
      </w:r>
      <w:proofErr w:type="spellStart"/>
      <w:r w:rsidRPr="001A0AFB">
        <w:rPr>
          <w:rFonts w:cs="Arial"/>
          <w:color w:val="333333"/>
          <w:sz w:val="22"/>
          <w:szCs w:val="22"/>
        </w:rPr>
        <w:t>leucine</w:t>
      </w:r>
      <w:proofErr w:type="spellEnd"/>
      <w:r w:rsidRPr="001A0AFB">
        <w:rPr>
          <w:rFonts w:cs="Arial"/>
          <w:color w:val="333333"/>
          <w:sz w:val="22"/>
          <w:szCs w:val="22"/>
        </w:rPr>
        <w:t xml:space="preserve">. Eiwitten komen vooral veel voor in dierlijke producten (zuivel, vlees, eieren). </w:t>
      </w:r>
    </w:p>
    <w:p w14:paraId="28B40F97" w14:textId="4DD1F283" w:rsidR="004610A0" w:rsidRPr="001A0AFB" w:rsidRDefault="004610A0" w:rsidP="00AD4471">
      <w:pPr>
        <w:shd w:val="clear" w:color="auto" w:fill="FFFFFF"/>
        <w:spacing w:before="150"/>
        <w:rPr>
          <w:rFonts w:cs="Arial"/>
          <w:color w:val="333333"/>
          <w:sz w:val="22"/>
          <w:szCs w:val="22"/>
        </w:rPr>
      </w:pPr>
    </w:p>
    <w:p w14:paraId="083A426E" w14:textId="706D5BE2" w:rsidR="004E781B" w:rsidRDefault="004E781B" w:rsidP="00D2272F">
      <w:pPr>
        <w:pStyle w:val="Kop2"/>
        <w:rPr>
          <w:sz w:val="22"/>
          <w:szCs w:val="22"/>
          <w:lang w:val="nl-NL"/>
        </w:rPr>
      </w:pPr>
    </w:p>
    <w:p w14:paraId="0137B335" w14:textId="2A360B47" w:rsidR="004E781B" w:rsidRDefault="004E781B" w:rsidP="00D2272F">
      <w:pPr>
        <w:pStyle w:val="Kop2"/>
        <w:rPr>
          <w:sz w:val="22"/>
          <w:szCs w:val="22"/>
          <w:lang w:val="nl-NL"/>
        </w:rPr>
      </w:pPr>
    </w:p>
    <w:p w14:paraId="2241FDDA" w14:textId="765B6A0C" w:rsidR="004E781B" w:rsidRDefault="004E781B">
      <w:pPr>
        <w:spacing w:after="200" w:line="276" w:lineRule="auto"/>
        <w:rPr>
          <w:b/>
          <w:sz w:val="22"/>
          <w:szCs w:val="22"/>
        </w:rPr>
      </w:pPr>
      <w:r>
        <w:rPr>
          <w:noProof/>
        </w:rPr>
        <mc:AlternateContent>
          <mc:Choice Requires="wps">
            <w:drawing>
              <wp:anchor distT="0" distB="0" distL="114300" distR="114300" simplePos="0" relativeHeight="251759616" behindDoc="0" locked="0" layoutInCell="1" allowOverlap="1" wp14:anchorId="073EDF8C" wp14:editId="21546D56">
                <wp:simplePos x="0" y="0"/>
                <wp:positionH relativeFrom="column">
                  <wp:posOffset>212090</wp:posOffset>
                </wp:positionH>
                <wp:positionV relativeFrom="paragraph">
                  <wp:posOffset>2428240</wp:posOffset>
                </wp:positionV>
                <wp:extent cx="5760720" cy="635"/>
                <wp:effectExtent l="0" t="0" r="0" b="8255"/>
                <wp:wrapSquare wrapText="bothSides"/>
                <wp:docPr id="17" name="Tekstvak 17"/>
                <wp:cNvGraphicFramePr/>
                <a:graphic xmlns:a="http://schemas.openxmlformats.org/drawingml/2006/main">
                  <a:graphicData uri="http://schemas.microsoft.com/office/word/2010/wordprocessingShape">
                    <wps:wsp>
                      <wps:cNvSpPr txBox="1"/>
                      <wps:spPr>
                        <a:xfrm>
                          <a:off x="0" y="0"/>
                          <a:ext cx="5760720" cy="635"/>
                        </a:xfrm>
                        <a:prstGeom prst="rect">
                          <a:avLst/>
                        </a:prstGeom>
                        <a:solidFill>
                          <a:prstClr val="white"/>
                        </a:solidFill>
                        <a:ln>
                          <a:noFill/>
                        </a:ln>
                      </wps:spPr>
                      <wps:txbx>
                        <w:txbxContent>
                          <w:p w14:paraId="3200D93C" w14:textId="39575C80" w:rsidR="004E781B" w:rsidRPr="00734F57" w:rsidRDefault="004E781B" w:rsidP="004E781B">
                            <w:pPr>
                              <w:pStyle w:val="Bijschrift"/>
                              <w:rPr>
                                <w:b/>
                                <w:color w:val="auto"/>
                                <w:sz w:val="20"/>
                                <w:szCs w:val="20"/>
                                <w:lang w:val="en-US"/>
                              </w:rPr>
                            </w:pPr>
                            <w:r>
                              <w:t>Figuur 5 Globale samenstelling van koemelk</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73EDF8C" id="Tekstvak 17" o:spid="_x0000_s1029" type="#_x0000_t202" style="position:absolute;margin-left:16.7pt;margin-top:191.2pt;width:453.6pt;height:.05pt;z-index:2517596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" stroked="f">
                <v:textbox style="mso-fit-shape-to-text:t" inset="0,0,0,0">
                  <w:txbxContent>
                    <w:p w14:paraId="3200D93C" w14:textId="39575C80" w:rsidR="004E781B" w:rsidRPr="00734F57" w:rsidRDefault="004E781B" w:rsidP="004E781B">
                      <w:pPr>
                        <w:pStyle w:val="Bijschrift"/>
                        <w:rPr>
                          <w:b/>
                          <w:color w:val="auto"/>
                          <w:sz w:val="20"/>
                          <w:szCs w:val="20"/>
                          <w:lang w:val="en-US"/>
                        </w:rPr>
                      </w:pPr>
                      <w:r>
                        <w:t>Figuur 5 Globale samenstelling van koemelk</w:t>
                      </w:r>
                    </w:p>
                  </w:txbxContent>
                </v:textbox>
                <w10:wrap type="square"/>
              </v:shape>
            </w:pict>
          </mc:Fallback>
        </mc:AlternateContent>
      </w:r>
      <w:r w:rsidRPr="004E781B">
        <w:rPr>
          <w:noProof/>
        </w:rPr>
        <w:drawing>
          <wp:anchor distT="0" distB="0" distL="114300" distR="114300" simplePos="0" relativeHeight="251757568" behindDoc="0" locked="0" layoutInCell="1" allowOverlap="1" wp14:anchorId="1BB81CDE" wp14:editId="3A2A0477">
            <wp:simplePos x="0" y="0"/>
            <wp:positionH relativeFrom="column">
              <wp:posOffset>151130</wp:posOffset>
            </wp:positionH>
            <wp:positionV relativeFrom="paragraph">
              <wp:posOffset>128905</wp:posOffset>
            </wp:positionV>
            <wp:extent cx="4861560" cy="2177415"/>
            <wp:effectExtent l="0" t="0" r="0" b="0"/>
            <wp:wrapSquare wrapText="bothSides"/>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4861560" cy="2177415"/>
                    </a:xfrm>
                    <a:prstGeom prst="rect">
                      <a:avLst/>
                    </a:prstGeom>
                  </pic:spPr>
                </pic:pic>
              </a:graphicData>
            </a:graphic>
            <wp14:sizeRelH relativeFrom="margin">
              <wp14:pctWidth>0</wp14:pctWidth>
            </wp14:sizeRelH>
            <wp14:sizeRelV relativeFrom="margin">
              <wp14:pctHeight>0</wp14:pctHeight>
            </wp14:sizeRelV>
          </wp:anchor>
        </w:drawing>
      </w:r>
      <w:r>
        <w:rPr>
          <w:sz w:val="22"/>
          <w:szCs w:val="22"/>
        </w:rPr>
        <w:br w:type="page"/>
      </w:r>
    </w:p>
    <w:p w14:paraId="1EC6ECCC" w14:textId="5061D590" w:rsidR="00AD4471" w:rsidRPr="001A0AFB" w:rsidRDefault="00AD4471" w:rsidP="00D2272F">
      <w:pPr>
        <w:pStyle w:val="Kop2"/>
        <w:rPr>
          <w:sz w:val="22"/>
          <w:szCs w:val="22"/>
          <w:lang w:val="nl-NL"/>
        </w:rPr>
      </w:pPr>
      <w:r w:rsidRPr="001A0AFB">
        <w:rPr>
          <w:sz w:val="22"/>
          <w:szCs w:val="22"/>
          <w:lang w:val="nl-NL"/>
        </w:rPr>
        <w:lastRenderedPageBreak/>
        <w:t>1.4 Lactose</w:t>
      </w:r>
    </w:p>
    <w:p w14:paraId="0DC9BEA2" w14:textId="2A1D3C35" w:rsidR="006A3B49" w:rsidRDefault="00AD4471" w:rsidP="006A3B49">
      <w:pPr>
        <w:shd w:val="clear" w:color="auto" w:fill="FFFFFF"/>
        <w:spacing w:before="150"/>
        <w:rPr>
          <w:rFonts w:cs="Arial"/>
          <w:color w:val="333333"/>
          <w:sz w:val="22"/>
          <w:szCs w:val="22"/>
        </w:rPr>
      </w:pPr>
      <w:r w:rsidRPr="001A0AFB">
        <w:rPr>
          <w:rFonts w:cs="Arial"/>
          <w:color w:val="333333"/>
          <w:sz w:val="22"/>
          <w:szCs w:val="22"/>
        </w:rPr>
        <w:t>Lactose, ook wel </w:t>
      </w:r>
      <w:r w:rsidRPr="001A0AFB">
        <w:rPr>
          <w:rFonts w:cs="Arial"/>
          <w:b/>
          <w:bCs/>
          <w:color w:val="333333"/>
          <w:sz w:val="22"/>
          <w:szCs w:val="22"/>
        </w:rPr>
        <w:t>melksuiker</w:t>
      </w:r>
      <w:r w:rsidRPr="001A0AFB">
        <w:rPr>
          <w:rFonts w:cs="Arial"/>
          <w:color w:val="333333"/>
          <w:sz w:val="22"/>
          <w:szCs w:val="22"/>
        </w:rPr>
        <w:t> genoemd, is een suiker dat in de melk van alle zoogdieren voorkomt. Lactose is opgebouwd uit 2 suikereenheden</w:t>
      </w:r>
      <w:r w:rsidR="006A3B49">
        <w:rPr>
          <w:rFonts w:cs="Arial"/>
          <w:color w:val="333333"/>
          <w:sz w:val="22"/>
          <w:szCs w:val="22"/>
        </w:rPr>
        <w:t xml:space="preserve"> en wordt daarom ook wel disacharide genoemd (di=twee en sacharide=suiker)</w:t>
      </w:r>
      <w:r w:rsidRPr="001A0AFB">
        <w:rPr>
          <w:rFonts w:cs="Arial"/>
          <w:color w:val="333333"/>
          <w:sz w:val="22"/>
          <w:szCs w:val="22"/>
        </w:rPr>
        <w:t>. Lactose is minder zoet als tafelsuiker. Voor het kalf is lactose een goede energiebron. De concentratie van lactose in koemelk ligt vrij consta</w:t>
      </w:r>
      <w:r w:rsidR="00415D80" w:rsidRPr="001A0AFB">
        <w:rPr>
          <w:rFonts w:cs="Arial"/>
          <w:color w:val="333333"/>
          <w:sz w:val="22"/>
          <w:szCs w:val="22"/>
        </w:rPr>
        <w:t>nt tussen 4,5 - 4,6%. Ligt</w:t>
      </w:r>
      <w:r w:rsidR="006A3B49">
        <w:rPr>
          <w:rFonts w:cs="Arial"/>
          <w:color w:val="333333"/>
          <w:sz w:val="22"/>
          <w:szCs w:val="22"/>
        </w:rPr>
        <w:t xml:space="preserve"> dit percentage</w:t>
      </w:r>
      <w:r w:rsidR="00415D80" w:rsidRPr="001A0AFB">
        <w:rPr>
          <w:rFonts w:cs="Arial"/>
          <w:color w:val="333333"/>
          <w:sz w:val="22"/>
          <w:szCs w:val="22"/>
        </w:rPr>
        <w:t xml:space="preserve"> </w:t>
      </w:r>
      <w:r w:rsidRPr="001A0AFB">
        <w:rPr>
          <w:rFonts w:cs="Arial"/>
          <w:color w:val="333333"/>
          <w:sz w:val="22"/>
          <w:szCs w:val="22"/>
        </w:rPr>
        <w:t>lager dan heeft de koe slepende melkziekte.</w:t>
      </w:r>
      <w:r w:rsidR="006A3B49">
        <w:rPr>
          <w:rFonts w:cs="Arial"/>
          <w:color w:val="333333"/>
          <w:sz w:val="22"/>
          <w:szCs w:val="22"/>
        </w:rPr>
        <w:t xml:space="preserve"> </w:t>
      </w:r>
      <w:r w:rsidRPr="001A0AFB">
        <w:rPr>
          <w:rFonts w:cs="Arial"/>
          <w:color w:val="333333"/>
          <w:sz w:val="22"/>
          <w:szCs w:val="22"/>
        </w:rPr>
        <w:t>Onder invloed van het </w:t>
      </w:r>
      <w:r w:rsidRPr="001A0AFB">
        <w:rPr>
          <w:rFonts w:cs="Arial"/>
          <w:b/>
          <w:bCs/>
          <w:color w:val="333333"/>
          <w:sz w:val="22"/>
          <w:szCs w:val="22"/>
        </w:rPr>
        <w:t>enzym lactase</w:t>
      </w:r>
      <w:r w:rsidRPr="001A0AFB">
        <w:rPr>
          <w:rFonts w:cs="Arial"/>
          <w:color w:val="333333"/>
          <w:sz w:val="22"/>
          <w:szCs w:val="22"/>
        </w:rPr>
        <w:t> wordt lactose afg</w:t>
      </w:r>
      <w:r w:rsidR="00415D80" w:rsidRPr="001A0AFB">
        <w:rPr>
          <w:rFonts w:cs="Arial"/>
          <w:color w:val="333333"/>
          <w:sz w:val="22"/>
          <w:szCs w:val="22"/>
        </w:rPr>
        <w:t xml:space="preserve">ebroken </w:t>
      </w:r>
      <w:r w:rsidR="006A3B49">
        <w:rPr>
          <w:rFonts w:cs="Arial"/>
          <w:color w:val="333333"/>
          <w:sz w:val="22"/>
          <w:szCs w:val="22"/>
        </w:rPr>
        <w:t>tot</w:t>
      </w:r>
      <w:r w:rsidR="00415D80" w:rsidRPr="001A0AFB">
        <w:rPr>
          <w:rFonts w:cs="Arial"/>
          <w:color w:val="333333"/>
          <w:sz w:val="22"/>
          <w:szCs w:val="22"/>
        </w:rPr>
        <w:t xml:space="preserve"> enkelvoudige </w:t>
      </w:r>
      <w:r w:rsidR="006A3B49">
        <w:rPr>
          <w:rFonts w:cs="Arial"/>
          <w:color w:val="333333"/>
          <w:sz w:val="22"/>
          <w:szCs w:val="22"/>
        </w:rPr>
        <w:t xml:space="preserve">‘losse’ </w:t>
      </w:r>
      <w:r w:rsidR="00415D80" w:rsidRPr="001A0AFB">
        <w:rPr>
          <w:rFonts w:cs="Arial"/>
          <w:color w:val="333333"/>
          <w:sz w:val="22"/>
          <w:szCs w:val="22"/>
        </w:rPr>
        <w:t xml:space="preserve">suikers. </w:t>
      </w:r>
    </w:p>
    <w:p w14:paraId="3A14E297" w14:textId="44FA02DD" w:rsidR="00AD4471" w:rsidRPr="001A0AFB" w:rsidRDefault="006A3B49" w:rsidP="006A3B49">
      <w:pPr>
        <w:shd w:val="clear" w:color="auto" w:fill="FFFFFF"/>
        <w:spacing w:before="150"/>
        <w:rPr>
          <w:rFonts w:cs="Arial"/>
          <w:color w:val="333333"/>
          <w:sz w:val="22"/>
          <w:szCs w:val="22"/>
        </w:rPr>
      </w:pPr>
      <w:r w:rsidRPr="001A0AFB">
        <w:rPr>
          <w:rFonts w:cs="Arial"/>
          <w:noProof/>
          <w:color w:val="333333"/>
          <w:sz w:val="22"/>
          <w:szCs w:val="22"/>
        </w:rPr>
        <w:drawing>
          <wp:anchor distT="0" distB="0" distL="114300" distR="114300" simplePos="0" relativeHeight="251760640" behindDoc="0" locked="0" layoutInCell="1" allowOverlap="1" wp14:anchorId="538CE02F" wp14:editId="4C825881">
            <wp:simplePos x="0" y="0"/>
            <wp:positionH relativeFrom="column">
              <wp:posOffset>2932430</wp:posOffset>
            </wp:positionH>
            <wp:positionV relativeFrom="paragraph">
              <wp:posOffset>72390</wp:posOffset>
            </wp:positionV>
            <wp:extent cx="2854325" cy="1264285"/>
            <wp:effectExtent l="0" t="0" r="3175" b="0"/>
            <wp:wrapSquare wrapText="bothSides"/>
            <wp:docPr id="18" name="Afbeelding 18" descr="Molecuulstructuur van lacto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lecuulstructuur van lactose"/>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54325" cy="1264285"/>
                    </a:xfrm>
                    <a:prstGeom prst="rect">
                      <a:avLst/>
                    </a:prstGeom>
                    <a:noFill/>
                    <a:ln>
                      <a:noFill/>
                    </a:ln>
                  </pic:spPr>
                </pic:pic>
              </a:graphicData>
            </a:graphic>
          </wp:anchor>
        </w:drawing>
      </w:r>
      <w:r w:rsidR="00AD4471" w:rsidRPr="001A0AFB">
        <w:rPr>
          <w:rFonts w:cs="Arial"/>
          <w:color w:val="333333"/>
          <w:sz w:val="22"/>
          <w:szCs w:val="22"/>
        </w:rPr>
        <w:t xml:space="preserve">De melkprijs wordt niet bepaald door het lactosegehalte in de melk, echter de zuivelindustrie maakt er wel gebruik van. Melksuiker </w:t>
      </w:r>
      <w:r w:rsidR="00E01626">
        <w:rPr>
          <w:rFonts w:cs="Arial"/>
          <w:color w:val="333333"/>
          <w:sz w:val="22"/>
          <w:szCs w:val="22"/>
        </w:rPr>
        <w:t>wordt namelijk</w:t>
      </w:r>
      <w:r w:rsidR="00AD4471" w:rsidRPr="001A0AFB">
        <w:rPr>
          <w:rFonts w:cs="Arial"/>
          <w:color w:val="333333"/>
          <w:sz w:val="22"/>
          <w:szCs w:val="22"/>
        </w:rPr>
        <w:t xml:space="preserve"> </w:t>
      </w:r>
      <w:r w:rsidR="00E01626">
        <w:rPr>
          <w:rFonts w:cs="Arial"/>
          <w:color w:val="333333"/>
          <w:sz w:val="22"/>
          <w:szCs w:val="22"/>
        </w:rPr>
        <w:t xml:space="preserve">gebruikt </w:t>
      </w:r>
      <w:r w:rsidR="00AD4471" w:rsidRPr="001A0AFB">
        <w:rPr>
          <w:rFonts w:cs="Arial"/>
          <w:color w:val="333333"/>
          <w:sz w:val="22"/>
          <w:szCs w:val="22"/>
        </w:rPr>
        <w:t>als voedingsstof voor de melkzuurbacteriën en die zijn belangrijk bij de yoghurt-</w:t>
      </w:r>
      <w:r w:rsidR="00E01626">
        <w:rPr>
          <w:rFonts w:cs="Arial"/>
          <w:color w:val="333333"/>
          <w:sz w:val="22"/>
          <w:szCs w:val="22"/>
        </w:rPr>
        <w:t>,</w:t>
      </w:r>
      <w:r w:rsidR="00AD4471" w:rsidRPr="001A0AFB">
        <w:rPr>
          <w:rFonts w:cs="Arial"/>
          <w:color w:val="333333"/>
          <w:sz w:val="22"/>
          <w:szCs w:val="22"/>
        </w:rPr>
        <w:t xml:space="preserve"> karnemelk- en kaasbereiding.</w:t>
      </w:r>
    </w:p>
    <w:p w14:paraId="4E4597FE" w14:textId="5A34A2E0" w:rsidR="00D2272F" w:rsidRPr="001A0AFB" w:rsidRDefault="00D2272F" w:rsidP="00AD4471">
      <w:pPr>
        <w:shd w:val="clear" w:color="auto" w:fill="FFFFFF"/>
        <w:spacing w:before="150"/>
        <w:rPr>
          <w:rFonts w:cs="Arial"/>
          <w:color w:val="333333"/>
          <w:sz w:val="22"/>
          <w:szCs w:val="22"/>
        </w:rPr>
      </w:pPr>
    </w:p>
    <w:p w14:paraId="5EE4BCA5" w14:textId="30594E22" w:rsidR="00AD4471" w:rsidRPr="001A0AFB" w:rsidRDefault="00E01626" w:rsidP="00D2272F">
      <w:pPr>
        <w:pStyle w:val="Kop2"/>
        <w:rPr>
          <w:sz w:val="22"/>
          <w:szCs w:val="22"/>
          <w:lang w:val="nl-NL"/>
        </w:rPr>
      </w:pPr>
      <w:r>
        <w:rPr>
          <w:noProof/>
          <w:lang w:val="nl-NL"/>
        </w:rPr>
        <mc:AlternateContent>
          <mc:Choice Requires="wps">
            <w:drawing>
              <wp:anchor distT="0" distB="0" distL="114300" distR="114300" simplePos="0" relativeHeight="251762688" behindDoc="0" locked="0" layoutInCell="1" allowOverlap="1" wp14:anchorId="0125BC8E" wp14:editId="5FD59EF3">
                <wp:simplePos x="0" y="0"/>
                <wp:positionH relativeFrom="column">
                  <wp:posOffset>2932430</wp:posOffset>
                </wp:positionH>
                <wp:positionV relativeFrom="paragraph">
                  <wp:posOffset>20955</wp:posOffset>
                </wp:positionV>
                <wp:extent cx="2854325" cy="129540"/>
                <wp:effectExtent l="0" t="0" r="3175" b="3810"/>
                <wp:wrapSquare wrapText="bothSides"/>
                <wp:docPr id="19" name="Tekstvak 19"/>
                <wp:cNvGraphicFramePr/>
                <a:graphic xmlns:a="http://schemas.openxmlformats.org/drawingml/2006/main">
                  <a:graphicData uri="http://schemas.microsoft.com/office/word/2010/wordprocessingShape">
                    <wps:wsp>
                      <wps:cNvSpPr txBox="1"/>
                      <wps:spPr>
                        <a:xfrm>
                          <a:off x="0" y="0"/>
                          <a:ext cx="2854325" cy="129540"/>
                        </a:xfrm>
                        <a:prstGeom prst="rect">
                          <a:avLst/>
                        </a:prstGeom>
                        <a:solidFill>
                          <a:prstClr val="white"/>
                        </a:solidFill>
                        <a:ln>
                          <a:noFill/>
                        </a:ln>
                      </wps:spPr>
                      <wps:txbx>
                        <w:txbxContent>
                          <w:p w14:paraId="735C7FBA" w14:textId="68E77EB2" w:rsidR="00E01626" w:rsidRPr="00265D32" w:rsidRDefault="00E01626" w:rsidP="00E01626">
                            <w:pPr>
                              <w:pStyle w:val="Bijschrift"/>
                              <w:rPr>
                                <w:rFonts w:cs="Arial"/>
                                <w:noProof/>
                                <w:color w:val="333333"/>
                              </w:rPr>
                            </w:pPr>
                            <w:r>
                              <w:t>Figuur 6 Het molecuul lactose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125BC8E" id="Tekstvak 19" o:spid="_x0000_s1030" type="#_x0000_t202" style="position:absolute;margin-left:230.9pt;margin-top:1.65pt;width:224.75pt;height:10.2pt;z-index:251762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" stroked="f">
                <v:textbox inset="0,0,0,0">
                  <w:txbxContent>
                    <w:p w14:paraId="735C7FBA" w14:textId="68E77EB2" w:rsidR="00E01626" w:rsidRPr="00265D32" w:rsidRDefault="00E01626" w:rsidP="00E01626">
                      <w:pPr>
                        <w:pStyle w:val="Bijschrift"/>
                        <w:rPr>
                          <w:rFonts w:cs="Arial"/>
                          <w:noProof/>
                          <w:color w:val="333333"/>
                        </w:rPr>
                      </w:pPr>
                      <w:r>
                        <w:t>Figuur 6 Het molecuul lactose</w:t>
                      </w:r>
                    </w:p>
                  </w:txbxContent>
                </v:textbox>
                <w10:wrap type="square"/>
              </v:shape>
            </w:pict>
          </mc:Fallback>
        </mc:AlternateContent>
      </w:r>
      <w:r w:rsidR="00AD4471" w:rsidRPr="001A0AFB">
        <w:rPr>
          <w:sz w:val="22"/>
          <w:szCs w:val="22"/>
          <w:lang w:val="nl-NL"/>
        </w:rPr>
        <w:t>1.5 Vitamines, mineralen en enzymen</w:t>
      </w:r>
    </w:p>
    <w:p w14:paraId="0825E9D3" w14:textId="47979CF6" w:rsidR="00AD4471" w:rsidRPr="001A0AFB" w:rsidRDefault="00AD4471" w:rsidP="00AD4471">
      <w:pPr>
        <w:shd w:val="clear" w:color="auto" w:fill="FFFFFF"/>
        <w:spacing w:before="150"/>
        <w:rPr>
          <w:rFonts w:cs="Arial"/>
          <w:color w:val="333333"/>
          <w:sz w:val="22"/>
          <w:szCs w:val="22"/>
        </w:rPr>
      </w:pPr>
      <w:r w:rsidRPr="001A0AFB">
        <w:rPr>
          <w:rFonts w:cs="Arial"/>
          <w:color w:val="333333"/>
          <w:sz w:val="22"/>
          <w:szCs w:val="22"/>
        </w:rPr>
        <w:t>Melk is een bron van de vitamines A, B, C, D, E en K. De vitamines</w:t>
      </w:r>
      <w:r w:rsidRPr="001A0AFB">
        <w:rPr>
          <w:rFonts w:cs="Arial"/>
          <w:b/>
          <w:bCs/>
          <w:color w:val="333333"/>
          <w:sz w:val="22"/>
          <w:szCs w:val="22"/>
        </w:rPr>
        <w:t> ADEK</w:t>
      </w:r>
      <w:r w:rsidRPr="001A0AFB">
        <w:rPr>
          <w:rFonts w:cs="Arial"/>
          <w:color w:val="333333"/>
          <w:sz w:val="22"/>
          <w:szCs w:val="22"/>
        </w:rPr>
        <w:t> zijn</w:t>
      </w:r>
      <w:r w:rsidR="00E01626">
        <w:rPr>
          <w:rFonts w:cs="Arial"/>
          <w:color w:val="333333"/>
          <w:sz w:val="22"/>
          <w:szCs w:val="22"/>
        </w:rPr>
        <w:t xml:space="preserve"> in</w:t>
      </w:r>
      <w:r w:rsidRPr="001A0AFB">
        <w:rPr>
          <w:rFonts w:cs="Arial"/>
          <w:color w:val="333333"/>
          <w:sz w:val="22"/>
          <w:szCs w:val="22"/>
        </w:rPr>
        <w:t> </w:t>
      </w:r>
      <w:r w:rsidR="008D50B3" w:rsidRPr="001A0AFB">
        <w:rPr>
          <w:rFonts w:cs="Arial"/>
          <w:b/>
          <w:bCs/>
          <w:color w:val="333333"/>
          <w:sz w:val="22"/>
          <w:szCs w:val="22"/>
        </w:rPr>
        <w:t>vet oplosbaar</w:t>
      </w:r>
      <w:r w:rsidRPr="001A0AFB">
        <w:rPr>
          <w:rFonts w:cs="Arial"/>
          <w:color w:val="333333"/>
          <w:sz w:val="22"/>
          <w:szCs w:val="22"/>
        </w:rPr>
        <w:t>. Dit wil zeggen dat ze in het melkvet aanwezig zijn. Zi</w:t>
      </w:r>
      <w:r w:rsidR="007F1FD0" w:rsidRPr="001A0AFB">
        <w:rPr>
          <w:rFonts w:cs="Arial"/>
          <w:color w:val="333333"/>
          <w:sz w:val="22"/>
          <w:szCs w:val="22"/>
        </w:rPr>
        <w:t xml:space="preserve">tten er veel vitamines ADEK </w:t>
      </w:r>
      <w:r w:rsidRPr="001A0AFB">
        <w:rPr>
          <w:rFonts w:cs="Arial"/>
          <w:color w:val="333333"/>
          <w:sz w:val="22"/>
          <w:szCs w:val="22"/>
        </w:rPr>
        <w:t>in karnemelk? Nee</w:t>
      </w:r>
      <w:r w:rsidR="00E01626">
        <w:rPr>
          <w:rFonts w:cs="Arial"/>
          <w:color w:val="333333"/>
          <w:sz w:val="22"/>
          <w:szCs w:val="22"/>
        </w:rPr>
        <w:t>, want uit karnemelk zijn alle vetten gehaald</w:t>
      </w:r>
      <w:r w:rsidRPr="001A0AFB">
        <w:rPr>
          <w:rFonts w:cs="Arial"/>
          <w:color w:val="333333"/>
          <w:sz w:val="22"/>
          <w:szCs w:val="22"/>
        </w:rPr>
        <w:t>! De vitamines B en C zijn wateroplosbaar. Deze vitamines blijven dus wel aanwezig als het vet uit de melk gehaald is.</w:t>
      </w:r>
    </w:p>
    <w:p w14:paraId="3187FC00" w14:textId="27D55AB3" w:rsidR="00AD4471" w:rsidRPr="001A0AFB" w:rsidRDefault="00AD4471" w:rsidP="00AD4471">
      <w:pPr>
        <w:shd w:val="clear" w:color="auto" w:fill="FFFFFF"/>
        <w:spacing w:before="150"/>
        <w:rPr>
          <w:rFonts w:cs="Arial"/>
          <w:color w:val="333333"/>
          <w:sz w:val="22"/>
          <w:szCs w:val="22"/>
        </w:rPr>
      </w:pPr>
      <w:r w:rsidRPr="001A0AFB">
        <w:rPr>
          <w:rFonts w:cs="Arial"/>
          <w:color w:val="333333"/>
          <w:sz w:val="22"/>
          <w:szCs w:val="22"/>
        </w:rPr>
        <w:t xml:space="preserve">Melk bevat ook mineralen (zouten). Dit is overigens minder dan 1% in de melk. Je proeft het zout niet doordat de smaak van vetten, eiwitten en melksuikers (bij elkaar </w:t>
      </w:r>
      <w:r w:rsidR="008D50B3" w:rsidRPr="001A0AFB">
        <w:rPr>
          <w:rFonts w:cs="Arial"/>
          <w:color w:val="333333"/>
          <w:sz w:val="22"/>
          <w:szCs w:val="22"/>
        </w:rPr>
        <w:t>zo’n</w:t>
      </w:r>
      <w:r w:rsidRPr="001A0AFB">
        <w:rPr>
          <w:rFonts w:cs="Arial"/>
          <w:color w:val="333333"/>
          <w:sz w:val="22"/>
          <w:szCs w:val="22"/>
        </w:rPr>
        <w:t xml:space="preserve"> 12%) overheersen. In melk van koeien die uierontsteking hebben zit minder lactose en meer zouten dit is soms</w:t>
      </w:r>
      <w:r w:rsidR="00E01626">
        <w:rPr>
          <w:rFonts w:cs="Arial"/>
          <w:color w:val="333333"/>
          <w:sz w:val="22"/>
          <w:szCs w:val="22"/>
        </w:rPr>
        <w:t xml:space="preserve"> wel</w:t>
      </w:r>
      <w:r w:rsidRPr="001A0AFB">
        <w:rPr>
          <w:rFonts w:cs="Arial"/>
          <w:color w:val="333333"/>
          <w:sz w:val="22"/>
          <w:szCs w:val="22"/>
        </w:rPr>
        <w:t xml:space="preserve"> te proeven. In melk komen onder andere de volgende mineralen voor: Calcium (Ca), Fosfor (P), Natrium (Na), Kalium (K) en Magnesium (Mg).</w:t>
      </w:r>
      <w:r w:rsidR="00E01626">
        <w:rPr>
          <w:rFonts w:cs="Arial"/>
          <w:color w:val="333333"/>
          <w:sz w:val="22"/>
          <w:szCs w:val="22"/>
        </w:rPr>
        <w:t xml:space="preserve"> Ook IJ</w:t>
      </w:r>
      <w:r w:rsidRPr="001A0AFB">
        <w:rPr>
          <w:rFonts w:cs="Arial"/>
          <w:color w:val="333333"/>
          <w:sz w:val="22"/>
          <w:szCs w:val="22"/>
        </w:rPr>
        <w:t xml:space="preserve">zer (Fe) zit </w:t>
      </w:r>
      <w:r w:rsidR="00E01626">
        <w:rPr>
          <w:rFonts w:cs="Arial"/>
          <w:color w:val="333333"/>
          <w:sz w:val="22"/>
          <w:szCs w:val="22"/>
        </w:rPr>
        <w:t>in melk</w:t>
      </w:r>
      <w:r w:rsidRPr="001A0AFB">
        <w:rPr>
          <w:rFonts w:cs="Arial"/>
          <w:color w:val="333333"/>
          <w:sz w:val="22"/>
          <w:szCs w:val="22"/>
        </w:rPr>
        <w:t>, maar heel weinig.</w:t>
      </w:r>
    </w:p>
    <w:p w14:paraId="48DB5641" w14:textId="18DB16CC" w:rsidR="00AD4471" w:rsidRPr="001A0AFB" w:rsidRDefault="00AD4471" w:rsidP="00AD4471">
      <w:pPr>
        <w:shd w:val="clear" w:color="auto" w:fill="FFFFFF"/>
        <w:spacing w:before="150"/>
        <w:rPr>
          <w:rFonts w:cs="Arial"/>
          <w:color w:val="333333"/>
          <w:sz w:val="22"/>
          <w:szCs w:val="22"/>
        </w:rPr>
      </w:pPr>
      <w:r w:rsidRPr="001A0AFB">
        <w:rPr>
          <w:rFonts w:cs="Arial"/>
          <w:b/>
          <w:bCs/>
          <w:color w:val="333333"/>
          <w:sz w:val="22"/>
          <w:szCs w:val="22"/>
        </w:rPr>
        <w:t>Enzymen</w:t>
      </w:r>
      <w:r w:rsidRPr="001A0AFB">
        <w:rPr>
          <w:rFonts w:cs="Arial"/>
          <w:color w:val="333333"/>
          <w:sz w:val="22"/>
          <w:szCs w:val="22"/>
        </w:rPr>
        <w:t> zijn</w:t>
      </w:r>
      <w:r w:rsidR="00E01626">
        <w:rPr>
          <w:rFonts w:cs="Arial"/>
          <w:color w:val="333333"/>
          <w:sz w:val="22"/>
          <w:szCs w:val="22"/>
        </w:rPr>
        <w:t xml:space="preserve"> ook</w:t>
      </w:r>
      <w:r w:rsidRPr="001A0AFB">
        <w:rPr>
          <w:rFonts w:cs="Arial"/>
          <w:color w:val="333333"/>
          <w:sz w:val="22"/>
          <w:szCs w:val="22"/>
        </w:rPr>
        <w:t xml:space="preserve"> stoffen die je in de melk </w:t>
      </w:r>
      <w:r w:rsidR="00E01626" w:rsidRPr="001A0AFB">
        <w:rPr>
          <w:rFonts w:cs="Arial"/>
          <w:color w:val="333333"/>
          <w:sz w:val="22"/>
          <w:szCs w:val="22"/>
        </w:rPr>
        <w:t>terugvindt</w:t>
      </w:r>
      <w:r w:rsidRPr="001A0AFB">
        <w:rPr>
          <w:rFonts w:cs="Arial"/>
          <w:color w:val="333333"/>
          <w:sz w:val="22"/>
          <w:szCs w:val="22"/>
        </w:rPr>
        <w:t>. Enzymen bestaan vooral uit eiwitten</w:t>
      </w:r>
      <w:r w:rsidR="00E01626">
        <w:rPr>
          <w:rFonts w:cs="Arial"/>
          <w:color w:val="333333"/>
          <w:sz w:val="22"/>
          <w:szCs w:val="22"/>
        </w:rPr>
        <w:t xml:space="preserve"> en helpen bij bepaalde processen in het lichaam. </w:t>
      </w:r>
      <w:r w:rsidRPr="001A0AFB">
        <w:rPr>
          <w:rFonts w:cs="Arial"/>
          <w:color w:val="333333"/>
          <w:sz w:val="22"/>
          <w:szCs w:val="22"/>
        </w:rPr>
        <w:t>Belangrijke enzymen die in de melk een rol spelen zijn:     </w:t>
      </w:r>
    </w:p>
    <w:p w14:paraId="2188D5AE" w14:textId="77777777" w:rsidR="00AD4471" w:rsidRPr="001A0AFB" w:rsidRDefault="00AD4471" w:rsidP="00DE2602">
      <w:pPr>
        <w:numPr>
          <w:ilvl w:val="0"/>
          <w:numId w:val="10"/>
        </w:numPr>
        <w:shd w:val="clear" w:color="auto" w:fill="FFFFFF"/>
        <w:spacing w:before="100" w:beforeAutospacing="1" w:after="100" w:afterAutospacing="1" w:line="276" w:lineRule="auto"/>
        <w:ind w:left="0" w:right="-45"/>
        <w:rPr>
          <w:rFonts w:cs="Arial"/>
          <w:color w:val="333333"/>
          <w:sz w:val="22"/>
          <w:szCs w:val="22"/>
        </w:rPr>
      </w:pPr>
      <w:r w:rsidRPr="001A0AFB">
        <w:rPr>
          <w:rFonts w:cs="Arial"/>
          <w:b/>
          <w:bCs/>
          <w:color w:val="333333"/>
          <w:sz w:val="22"/>
          <w:szCs w:val="22"/>
        </w:rPr>
        <w:t>lipase          »</w:t>
      </w:r>
      <w:r w:rsidRPr="001A0AFB">
        <w:rPr>
          <w:rFonts w:cs="Arial"/>
          <w:color w:val="333333"/>
          <w:sz w:val="22"/>
          <w:szCs w:val="22"/>
        </w:rPr>
        <w:t> splitsen van de vetten in vrije vetzuren in de melk en in de maag. </w:t>
      </w:r>
    </w:p>
    <w:p w14:paraId="197A346D" w14:textId="77777777" w:rsidR="00AD4471" w:rsidRPr="001A0AFB" w:rsidRDefault="00AD4471" w:rsidP="00DE2602">
      <w:pPr>
        <w:numPr>
          <w:ilvl w:val="0"/>
          <w:numId w:val="10"/>
        </w:numPr>
        <w:shd w:val="clear" w:color="auto" w:fill="FFFFFF"/>
        <w:spacing w:before="100" w:beforeAutospacing="1" w:after="100" w:afterAutospacing="1" w:line="276" w:lineRule="auto"/>
        <w:ind w:left="0" w:right="-45"/>
        <w:rPr>
          <w:rFonts w:cs="Arial"/>
          <w:color w:val="333333"/>
          <w:sz w:val="22"/>
          <w:szCs w:val="22"/>
        </w:rPr>
      </w:pPr>
      <w:r w:rsidRPr="001A0AFB">
        <w:rPr>
          <w:rFonts w:cs="Arial"/>
          <w:b/>
          <w:bCs/>
          <w:color w:val="333333"/>
          <w:sz w:val="22"/>
          <w:szCs w:val="22"/>
        </w:rPr>
        <w:t>lactase        »</w:t>
      </w:r>
      <w:r w:rsidRPr="001A0AFB">
        <w:rPr>
          <w:rFonts w:cs="Arial"/>
          <w:color w:val="333333"/>
          <w:sz w:val="22"/>
          <w:szCs w:val="22"/>
        </w:rPr>
        <w:t> afbreken van lactose in de dunne darm.</w:t>
      </w:r>
    </w:p>
    <w:p w14:paraId="003A06A1" w14:textId="14025BAB" w:rsidR="00AD4471" w:rsidRPr="001A0AFB" w:rsidRDefault="00AD4471" w:rsidP="00DE2602">
      <w:pPr>
        <w:numPr>
          <w:ilvl w:val="0"/>
          <w:numId w:val="10"/>
        </w:numPr>
        <w:shd w:val="clear" w:color="auto" w:fill="FFFFFF"/>
        <w:spacing w:before="100" w:beforeAutospacing="1" w:after="100" w:afterAutospacing="1" w:line="276" w:lineRule="auto"/>
        <w:ind w:left="0" w:right="-45"/>
        <w:rPr>
          <w:rFonts w:cs="Arial"/>
          <w:color w:val="333333"/>
          <w:sz w:val="22"/>
          <w:szCs w:val="22"/>
        </w:rPr>
      </w:pPr>
      <w:proofErr w:type="spellStart"/>
      <w:r w:rsidRPr="001A0AFB">
        <w:rPr>
          <w:rFonts w:cs="Arial"/>
          <w:b/>
          <w:bCs/>
          <w:color w:val="333333"/>
          <w:sz w:val="22"/>
          <w:szCs w:val="22"/>
        </w:rPr>
        <w:t>chymosine</w:t>
      </w:r>
      <w:proofErr w:type="spellEnd"/>
      <w:r w:rsidRPr="001A0AFB">
        <w:rPr>
          <w:rFonts w:cs="Arial"/>
          <w:b/>
          <w:bCs/>
          <w:color w:val="333333"/>
          <w:sz w:val="22"/>
          <w:szCs w:val="22"/>
        </w:rPr>
        <w:t> »</w:t>
      </w:r>
      <w:r w:rsidRPr="001A0AFB">
        <w:rPr>
          <w:rFonts w:cs="Arial"/>
          <w:color w:val="333333"/>
          <w:sz w:val="22"/>
          <w:szCs w:val="22"/>
        </w:rPr>
        <w:t> lebferment = eiwit</w:t>
      </w:r>
      <w:r w:rsidR="00E01626">
        <w:rPr>
          <w:rFonts w:cs="Arial"/>
          <w:color w:val="333333"/>
          <w:sz w:val="22"/>
          <w:szCs w:val="22"/>
        </w:rPr>
        <w:t xml:space="preserve"> </w:t>
      </w:r>
      <w:proofErr w:type="spellStart"/>
      <w:r w:rsidRPr="001A0AFB">
        <w:rPr>
          <w:rFonts w:cs="Arial"/>
          <w:color w:val="333333"/>
          <w:sz w:val="22"/>
          <w:szCs w:val="22"/>
        </w:rPr>
        <w:t>stremmer</w:t>
      </w:r>
      <w:proofErr w:type="spellEnd"/>
      <w:r w:rsidRPr="001A0AFB">
        <w:rPr>
          <w:rFonts w:cs="Arial"/>
          <w:color w:val="333333"/>
          <w:sz w:val="22"/>
          <w:szCs w:val="22"/>
        </w:rPr>
        <w:t xml:space="preserve"> in de maag van het kalf.</w:t>
      </w:r>
    </w:p>
    <w:p w14:paraId="4D1CF779" w14:textId="77777777" w:rsidR="00D2272F" w:rsidRPr="001A0AFB" w:rsidRDefault="00D2272F" w:rsidP="00AD4471">
      <w:pPr>
        <w:shd w:val="clear" w:color="auto" w:fill="FFFFFF"/>
        <w:spacing w:before="150"/>
        <w:rPr>
          <w:rFonts w:cs="Arial"/>
          <w:color w:val="333333"/>
          <w:sz w:val="22"/>
          <w:szCs w:val="22"/>
        </w:rPr>
      </w:pPr>
    </w:p>
    <w:p w14:paraId="6B4EC482" w14:textId="77777777" w:rsidR="00AD4471" w:rsidRPr="001A0AFB" w:rsidRDefault="00AD4471" w:rsidP="00D2272F">
      <w:pPr>
        <w:pStyle w:val="Kop2"/>
        <w:rPr>
          <w:sz w:val="22"/>
          <w:szCs w:val="22"/>
          <w:lang w:val="nl-NL"/>
        </w:rPr>
      </w:pPr>
      <w:r w:rsidRPr="001A0AFB">
        <w:rPr>
          <w:sz w:val="22"/>
          <w:szCs w:val="22"/>
          <w:lang w:val="nl-NL"/>
        </w:rPr>
        <w:t>1.6 Kleur, geur en smaak van de melk</w:t>
      </w:r>
    </w:p>
    <w:p w14:paraId="47D59880" w14:textId="68D650DC" w:rsidR="00AD4471" w:rsidRPr="001A0AFB" w:rsidRDefault="00AD4471" w:rsidP="00AD4471">
      <w:pPr>
        <w:shd w:val="clear" w:color="auto" w:fill="FFFFFF"/>
        <w:spacing w:before="150"/>
        <w:rPr>
          <w:rFonts w:cs="Arial"/>
          <w:color w:val="333333"/>
          <w:sz w:val="22"/>
          <w:szCs w:val="22"/>
        </w:rPr>
      </w:pPr>
      <w:r w:rsidRPr="001A0AFB">
        <w:rPr>
          <w:rFonts w:cs="Arial"/>
          <w:b/>
          <w:bCs/>
          <w:color w:val="333333"/>
          <w:sz w:val="22"/>
          <w:szCs w:val="22"/>
        </w:rPr>
        <w:t>Kleur.</w:t>
      </w:r>
      <w:r w:rsidRPr="001A0AFB">
        <w:rPr>
          <w:rFonts w:cs="Arial"/>
          <w:b/>
          <w:bCs/>
          <w:color w:val="333333"/>
          <w:sz w:val="22"/>
          <w:szCs w:val="22"/>
        </w:rPr>
        <w:br/>
      </w:r>
      <w:r w:rsidRPr="00E01626">
        <w:rPr>
          <w:rFonts w:cs="Arial"/>
          <w:color w:val="333333"/>
          <w:sz w:val="22"/>
          <w:szCs w:val="22"/>
        </w:rPr>
        <w:t xml:space="preserve">Melk is geelachtig wit van kleur. Kaas van koemelk is geel maar geitenkaas is wit. Het verschil in kleur komt doordat de kleur van de kaas mede wordt bepaald door de mate van aanwezigheid van caroteen. Caroteen is een geelbruine stof </w:t>
      </w:r>
      <w:r w:rsidR="00E01626">
        <w:rPr>
          <w:rFonts w:cs="Arial"/>
          <w:color w:val="333333"/>
          <w:sz w:val="22"/>
          <w:szCs w:val="22"/>
        </w:rPr>
        <w:t>die voorkomst in bijvoorbeeld gras</w:t>
      </w:r>
      <w:r w:rsidR="007B7221">
        <w:rPr>
          <w:rFonts w:cs="Arial"/>
          <w:color w:val="333333"/>
          <w:sz w:val="22"/>
          <w:szCs w:val="22"/>
        </w:rPr>
        <w:t xml:space="preserve"> die omgezet wordt naar de kleurloze vitamine A</w:t>
      </w:r>
      <w:r w:rsidR="00E01626">
        <w:rPr>
          <w:rFonts w:cs="Arial"/>
          <w:color w:val="333333"/>
          <w:sz w:val="22"/>
          <w:szCs w:val="22"/>
        </w:rPr>
        <w:t xml:space="preserve">. </w:t>
      </w:r>
      <w:r w:rsidRPr="00E01626">
        <w:rPr>
          <w:rFonts w:cs="Arial"/>
          <w:color w:val="333333"/>
          <w:sz w:val="22"/>
          <w:szCs w:val="22"/>
        </w:rPr>
        <w:t>Een melkkoe zet de</w:t>
      </w:r>
      <w:r w:rsidR="007B7221">
        <w:rPr>
          <w:rFonts w:cs="Arial"/>
          <w:color w:val="333333"/>
          <w:sz w:val="22"/>
          <w:szCs w:val="22"/>
        </w:rPr>
        <w:t xml:space="preserve">ze </w:t>
      </w:r>
      <w:r w:rsidRPr="00E01626">
        <w:rPr>
          <w:rFonts w:cs="Arial"/>
          <w:b/>
          <w:bCs/>
          <w:color w:val="333333"/>
          <w:sz w:val="22"/>
          <w:szCs w:val="22"/>
        </w:rPr>
        <w:t>caroteen</w:t>
      </w:r>
      <w:r w:rsidRPr="00E01626">
        <w:rPr>
          <w:rFonts w:cs="Arial"/>
          <w:color w:val="333333"/>
          <w:sz w:val="22"/>
          <w:szCs w:val="22"/>
        </w:rPr>
        <w:t xml:space="preserve"> minder om in de kleurloze </w:t>
      </w:r>
      <w:r w:rsidR="007B7221">
        <w:rPr>
          <w:rFonts w:cs="Arial"/>
          <w:color w:val="333333"/>
          <w:sz w:val="22"/>
          <w:szCs w:val="22"/>
        </w:rPr>
        <w:t>vitamine</w:t>
      </w:r>
      <w:r w:rsidRPr="00E01626">
        <w:rPr>
          <w:rFonts w:cs="Arial"/>
          <w:color w:val="333333"/>
          <w:sz w:val="22"/>
          <w:szCs w:val="22"/>
        </w:rPr>
        <w:t xml:space="preserve"> A</w:t>
      </w:r>
      <w:r w:rsidR="007B7221">
        <w:rPr>
          <w:rFonts w:cs="Arial"/>
          <w:color w:val="333333"/>
          <w:sz w:val="22"/>
          <w:szCs w:val="22"/>
        </w:rPr>
        <w:t xml:space="preserve"> dan een melkgeit</w:t>
      </w:r>
      <w:r w:rsidRPr="00E01626">
        <w:rPr>
          <w:rFonts w:cs="Arial"/>
          <w:color w:val="333333"/>
          <w:sz w:val="22"/>
          <w:szCs w:val="22"/>
        </w:rPr>
        <w:t>. Indien een koe dus veel voedsel krijgt wa</w:t>
      </w:r>
      <w:r w:rsidR="008D50B3" w:rsidRPr="00E01626">
        <w:rPr>
          <w:rFonts w:cs="Arial"/>
          <w:color w:val="333333"/>
          <w:sz w:val="22"/>
          <w:szCs w:val="22"/>
        </w:rPr>
        <w:t xml:space="preserve">arin caroteen voorkomt zoals bijvoorbeeld </w:t>
      </w:r>
      <w:r w:rsidRPr="00E01626">
        <w:rPr>
          <w:rFonts w:cs="Arial"/>
          <w:color w:val="333333"/>
          <w:sz w:val="22"/>
          <w:szCs w:val="22"/>
        </w:rPr>
        <w:t xml:space="preserve">gras, dan zal het melkvet een gele kleur hebben en dus ook de boter en de kaas. Weikaas is </w:t>
      </w:r>
      <w:r w:rsidR="007B7221">
        <w:rPr>
          <w:rFonts w:cs="Arial"/>
          <w:color w:val="333333"/>
          <w:sz w:val="22"/>
          <w:szCs w:val="22"/>
        </w:rPr>
        <w:t>daardoor veel</w:t>
      </w:r>
      <w:r w:rsidRPr="00E01626">
        <w:rPr>
          <w:rFonts w:cs="Arial"/>
          <w:color w:val="333333"/>
          <w:sz w:val="22"/>
          <w:szCs w:val="22"/>
        </w:rPr>
        <w:t xml:space="preserve"> geler van kleur dan stalkaas. Een melkgeit zet alle </w:t>
      </w:r>
      <w:r w:rsidR="007B7221">
        <w:rPr>
          <w:rFonts w:cs="Arial"/>
          <w:color w:val="333333"/>
          <w:sz w:val="22"/>
          <w:szCs w:val="22"/>
        </w:rPr>
        <w:t>c</w:t>
      </w:r>
      <w:r w:rsidRPr="00E01626">
        <w:rPr>
          <w:rFonts w:cs="Arial"/>
          <w:color w:val="333333"/>
          <w:sz w:val="22"/>
          <w:szCs w:val="22"/>
        </w:rPr>
        <w:t xml:space="preserve">aroteen om in </w:t>
      </w:r>
      <w:r w:rsidR="007B7221">
        <w:rPr>
          <w:rFonts w:cs="Arial"/>
          <w:color w:val="333333"/>
          <w:sz w:val="22"/>
          <w:szCs w:val="22"/>
        </w:rPr>
        <w:t>de kleurloze v</w:t>
      </w:r>
      <w:r w:rsidRPr="00E01626">
        <w:rPr>
          <w:rFonts w:cs="Arial"/>
          <w:color w:val="333333"/>
          <w:sz w:val="22"/>
          <w:szCs w:val="22"/>
        </w:rPr>
        <w:t>itamine A</w:t>
      </w:r>
      <w:r w:rsidR="007B7221">
        <w:rPr>
          <w:rFonts w:cs="Arial"/>
          <w:color w:val="333333"/>
          <w:sz w:val="22"/>
          <w:szCs w:val="22"/>
        </w:rPr>
        <w:t xml:space="preserve"> waardoor de </w:t>
      </w:r>
      <w:r w:rsidRPr="00E01626">
        <w:rPr>
          <w:rFonts w:cs="Arial"/>
          <w:color w:val="333333"/>
          <w:sz w:val="22"/>
          <w:szCs w:val="22"/>
        </w:rPr>
        <w:t xml:space="preserve">kleur van het melkvet van een geit niet </w:t>
      </w:r>
      <w:r w:rsidR="007B7221">
        <w:rPr>
          <w:rFonts w:cs="Arial"/>
          <w:color w:val="333333"/>
          <w:sz w:val="22"/>
          <w:szCs w:val="22"/>
        </w:rPr>
        <w:t xml:space="preserve">wordt </w:t>
      </w:r>
      <w:r w:rsidRPr="00E01626">
        <w:rPr>
          <w:rFonts w:cs="Arial"/>
          <w:color w:val="333333"/>
          <w:sz w:val="22"/>
          <w:szCs w:val="22"/>
        </w:rPr>
        <w:t>beïnvloed. Geitenkaas is dus witter van kleur dan kaas van koemelk.</w:t>
      </w:r>
      <w:r w:rsidRPr="001A0AFB">
        <w:rPr>
          <w:rFonts w:cs="Arial"/>
          <w:color w:val="333333"/>
          <w:sz w:val="22"/>
          <w:szCs w:val="22"/>
        </w:rPr>
        <w:t xml:space="preserve"> </w:t>
      </w:r>
    </w:p>
    <w:p w14:paraId="68484847" w14:textId="4822340C" w:rsidR="00AD4471" w:rsidRPr="001A0AFB" w:rsidRDefault="00AD4471" w:rsidP="00AD4471">
      <w:pPr>
        <w:shd w:val="clear" w:color="auto" w:fill="FFFFFF"/>
        <w:spacing w:before="150"/>
        <w:rPr>
          <w:rFonts w:cs="Arial"/>
          <w:color w:val="333333"/>
          <w:sz w:val="22"/>
          <w:szCs w:val="22"/>
        </w:rPr>
      </w:pPr>
      <w:r w:rsidRPr="001A0AFB">
        <w:rPr>
          <w:rFonts w:cs="Arial"/>
          <w:b/>
          <w:bCs/>
          <w:color w:val="333333"/>
          <w:sz w:val="22"/>
          <w:szCs w:val="22"/>
        </w:rPr>
        <w:t>Smaak.</w:t>
      </w:r>
      <w:r w:rsidRPr="001A0AFB">
        <w:rPr>
          <w:rFonts w:cs="Arial"/>
          <w:b/>
          <w:bCs/>
          <w:color w:val="333333"/>
          <w:sz w:val="22"/>
          <w:szCs w:val="22"/>
        </w:rPr>
        <w:br/>
      </w:r>
      <w:r w:rsidRPr="001A0AFB">
        <w:rPr>
          <w:rFonts w:cs="Arial"/>
          <w:color w:val="333333"/>
          <w:sz w:val="22"/>
          <w:szCs w:val="22"/>
        </w:rPr>
        <w:t xml:space="preserve">Melk smaakt vaak een beetje zoet. Dit komt door de melksuiker, ook wel lactose genoemd. De smaak van melk verandert gedurende de lactatie. Aan het einde van de lactatie smaakt de melk vaak iets </w:t>
      </w:r>
      <w:r w:rsidR="007B7221">
        <w:rPr>
          <w:rFonts w:cs="Arial"/>
          <w:color w:val="333333"/>
          <w:sz w:val="22"/>
          <w:szCs w:val="22"/>
        </w:rPr>
        <w:t>zouter</w:t>
      </w:r>
      <w:r w:rsidR="00415D80" w:rsidRPr="001A0AFB">
        <w:rPr>
          <w:rFonts w:cs="Arial"/>
          <w:color w:val="333333"/>
          <w:sz w:val="22"/>
          <w:szCs w:val="22"/>
        </w:rPr>
        <w:t>.</w:t>
      </w:r>
      <w:r w:rsidRPr="001A0AFB">
        <w:rPr>
          <w:rFonts w:cs="Arial"/>
          <w:color w:val="333333"/>
          <w:sz w:val="22"/>
          <w:szCs w:val="22"/>
        </w:rPr>
        <w:t xml:space="preserve"> </w:t>
      </w:r>
    </w:p>
    <w:p w14:paraId="3809CD92" w14:textId="423D9CEF" w:rsidR="00AD4471" w:rsidRPr="001A0AFB" w:rsidRDefault="00AD4471" w:rsidP="00AD4471">
      <w:pPr>
        <w:shd w:val="clear" w:color="auto" w:fill="FFFFFF"/>
        <w:spacing w:before="150"/>
        <w:rPr>
          <w:rFonts w:cs="Arial"/>
          <w:color w:val="333333"/>
          <w:sz w:val="22"/>
          <w:szCs w:val="22"/>
        </w:rPr>
      </w:pPr>
      <w:r w:rsidRPr="001A0AFB">
        <w:rPr>
          <w:rFonts w:cs="Arial"/>
          <w:b/>
          <w:bCs/>
          <w:color w:val="333333"/>
          <w:sz w:val="22"/>
          <w:szCs w:val="22"/>
        </w:rPr>
        <w:lastRenderedPageBreak/>
        <w:t>Geur.</w:t>
      </w:r>
      <w:r w:rsidRPr="001A0AFB">
        <w:rPr>
          <w:rFonts w:cs="Arial"/>
          <w:b/>
          <w:bCs/>
          <w:color w:val="333333"/>
          <w:sz w:val="22"/>
          <w:szCs w:val="22"/>
        </w:rPr>
        <w:br/>
      </w:r>
      <w:r w:rsidRPr="001A0AFB">
        <w:rPr>
          <w:rFonts w:cs="Arial"/>
          <w:color w:val="333333"/>
          <w:sz w:val="22"/>
          <w:szCs w:val="22"/>
        </w:rPr>
        <w:t xml:space="preserve">De geur van gezonde melk is nagenoeg reukloos. Melk op lichaamstemperatuur van de koe ruikt </w:t>
      </w:r>
      <w:r w:rsidR="007B7221">
        <w:rPr>
          <w:rFonts w:cs="Arial"/>
          <w:color w:val="333333"/>
          <w:sz w:val="22"/>
          <w:szCs w:val="22"/>
        </w:rPr>
        <w:t xml:space="preserve">echter </w:t>
      </w:r>
      <w:r w:rsidRPr="001A0AFB">
        <w:rPr>
          <w:rFonts w:cs="Arial"/>
          <w:color w:val="333333"/>
          <w:sz w:val="22"/>
          <w:szCs w:val="22"/>
        </w:rPr>
        <w:t>vaak nog naar de koe zelf. Eenmaal afgekoeld en in d</w:t>
      </w:r>
      <w:r w:rsidR="00415D80" w:rsidRPr="001A0AFB">
        <w:rPr>
          <w:rFonts w:cs="Arial"/>
          <w:color w:val="333333"/>
          <w:sz w:val="22"/>
          <w:szCs w:val="22"/>
        </w:rPr>
        <w:t>e melktank verdwijnt deze geur. Bepaalde gew</w:t>
      </w:r>
      <w:r w:rsidRPr="001A0AFB">
        <w:rPr>
          <w:rFonts w:cs="Arial"/>
          <w:color w:val="333333"/>
          <w:sz w:val="22"/>
          <w:szCs w:val="22"/>
        </w:rPr>
        <w:t xml:space="preserve">assen zoals rode klaver en uien </w:t>
      </w:r>
      <w:r w:rsidR="00415D80" w:rsidRPr="001A0AFB">
        <w:rPr>
          <w:rFonts w:cs="Arial"/>
          <w:color w:val="333333"/>
          <w:sz w:val="22"/>
          <w:szCs w:val="22"/>
        </w:rPr>
        <w:t xml:space="preserve">geven </w:t>
      </w:r>
      <w:r w:rsidRPr="001A0AFB">
        <w:rPr>
          <w:rFonts w:cs="Arial"/>
          <w:color w:val="333333"/>
          <w:sz w:val="22"/>
          <w:szCs w:val="22"/>
        </w:rPr>
        <w:t>afwijkende geuren en smaken aan de melk.</w:t>
      </w:r>
    </w:p>
    <w:p w14:paraId="6B202497" w14:textId="77777777" w:rsidR="00D2272F" w:rsidRPr="001A0AFB" w:rsidRDefault="00D2272F" w:rsidP="00AD4471">
      <w:pPr>
        <w:shd w:val="clear" w:color="auto" w:fill="FFFFFF"/>
        <w:spacing w:before="150"/>
        <w:rPr>
          <w:rFonts w:cs="Arial"/>
          <w:color w:val="333333"/>
          <w:sz w:val="22"/>
          <w:szCs w:val="22"/>
        </w:rPr>
      </w:pPr>
    </w:p>
    <w:p w14:paraId="4B28AACB" w14:textId="77777777" w:rsidR="00AD4471" w:rsidRPr="001A0AFB" w:rsidRDefault="00AD4471" w:rsidP="00D2272F">
      <w:pPr>
        <w:pStyle w:val="Kop2"/>
        <w:rPr>
          <w:sz w:val="22"/>
          <w:szCs w:val="22"/>
          <w:lang w:val="nl-NL"/>
        </w:rPr>
      </w:pPr>
      <w:r w:rsidRPr="001A0AFB">
        <w:rPr>
          <w:sz w:val="22"/>
          <w:szCs w:val="22"/>
          <w:lang w:val="nl-NL"/>
        </w:rPr>
        <w:t>1.7 Overige eigenschappen van melk</w:t>
      </w:r>
    </w:p>
    <w:p w14:paraId="722D03FC" w14:textId="7A0337E5" w:rsidR="00AD4471" w:rsidRPr="001A0AFB" w:rsidRDefault="008542B7" w:rsidP="00AD4471">
      <w:pPr>
        <w:shd w:val="clear" w:color="auto" w:fill="FFFFFF"/>
        <w:spacing w:before="150"/>
        <w:rPr>
          <w:rFonts w:cs="Arial"/>
          <w:color w:val="333333"/>
          <w:sz w:val="22"/>
          <w:szCs w:val="22"/>
        </w:rPr>
      </w:pPr>
      <w:r>
        <w:rPr>
          <w:noProof/>
        </w:rPr>
        <mc:AlternateContent>
          <mc:Choice Requires="wps">
            <w:drawing>
              <wp:anchor distT="0" distB="0" distL="114300" distR="114300" simplePos="0" relativeHeight="251764736" behindDoc="0" locked="0" layoutInCell="1" allowOverlap="1" wp14:anchorId="226CFE0A" wp14:editId="0B76F33C">
                <wp:simplePos x="0" y="0"/>
                <wp:positionH relativeFrom="column">
                  <wp:posOffset>3275330</wp:posOffset>
                </wp:positionH>
                <wp:positionV relativeFrom="paragraph">
                  <wp:posOffset>1168400</wp:posOffset>
                </wp:positionV>
                <wp:extent cx="2331720" cy="635"/>
                <wp:effectExtent l="0" t="0" r="0" b="0"/>
                <wp:wrapSquare wrapText="bothSides"/>
                <wp:docPr id="20" name="Tekstvak 20"/>
                <wp:cNvGraphicFramePr/>
                <a:graphic xmlns:a="http://schemas.openxmlformats.org/drawingml/2006/main">
                  <a:graphicData uri="http://schemas.microsoft.com/office/word/2010/wordprocessingShape">
                    <wps:wsp>
                      <wps:cNvSpPr txBox="1"/>
                      <wps:spPr>
                        <a:xfrm>
                          <a:off x="0" y="0"/>
                          <a:ext cx="2331720" cy="635"/>
                        </a:xfrm>
                        <a:prstGeom prst="rect">
                          <a:avLst/>
                        </a:prstGeom>
                        <a:solidFill>
                          <a:prstClr val="white"/>
                        </a:solidFill>
                        <a:ln>
                          <a:noFill/>
                        </a:ln>
                      </wps:spPr>
                      <wps:txbx>
                        <w:txbxContent>
                          <w:p w14:paraId="3D1CAB7E" w14:textId="49CADF34" w:rsidR="0046489B" w:rsidRPr="00CB1483" w:rsidRDefault="0046489B" w:rsidP="0046489B">
                            <w:pPr>
                              <w:pStyle w:val="Bijschrift"/>
                              <w:rPr>
                                <w:noProof/>
                              </w:rPr>
                            </w:pPr>
                            <w:r>
                              <w:t>Figuur 7 Het opromen van melk</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26CFE0A" id="Tekstvak 20" o:spid="_x0000_s1031" type="#_x0000_t202" style="position:absolute;margin-left:257.9pt;margin-top:92pt;width:183.6pt;height:.05pt;z-index:2517647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" stroked="f">
                <v:textbox style="mso-fit-shape-to-text:t" inset="0,0,0,0">
                  <w:txbxContent>
                    <w:p w14:paraId="3D1CAB7E" w14:textId="49CADF34" w:rsidR="0046489B" w:rsidRPr="00CB1483" w:rsidRDefault="0046489B" w:rsidP="0046489B">
                      <w:pPr>
                        <w:pStyle w:val="Bijschrift"/>
                        <w:rPr>
                          <w:noProof/>
                        </w:rPr>
                      </w:pPr>
                      <w:r>
                        <w:t>Figuur 7 Het opromen van melk</w:t>
                      </w:r>
                    </w:p>
                  </w:txbxContent>
                </v:textbox>
                <w10:wrap type="square"/>
              </v:shape>
            </w:pict>
          </mc:Fallback>
        </mc:AlternateContent>
      </w:r>
      <w:r w:rsidRPr="001A0AFB">
        <w:rPr>
          <w:noProof/>
          <w:sz w:val="22"/>
          <w:szCs w:val="22"/>
        </w:rPr>
        <w:drawing>
          <wp:anchor distT="0" distB="0" distL="114300" distR="114300" simplePos="0" relativeHeight="251742208" behindDoc="0" locked="0" layoutInCell="1" allowOverlap="1" wp14:anchorId="1EED45D0" wp14:editId="1737431E">
            <wp:simplePos x="0" y="0"/>
            <wp:positionH relativeFrom="column">
              <wp:posOffset>3275330</wp:posOffset>
            </wp:positionH>
            <wp:positionV relativeFrom="paragraph">
              <wp:posOffset>66040</wp:posOffset>
            </wp:positionV>
            <wp:extent cx="2331720" cy="979805"/>
            <wp:effectExtent l="0" t="0" r="0" b="0"/>
            <wp:wrapSquare wrapText="bothSides"/>
            <wp:docPr id="1" name="Afbeelding 2">
              <a:extLst xmlns:a="http://schemas.openxmlformats.org/drawingml/2006/main">
                <a:ext uri="{FF2B5EF4-FFF2-40B4-BE49-F238E27FC236}">
                  <a16:creationId xmlns:a16="http://schemas.microsoft.com/office/drawing/2014/main" id="{4E94B618-3152-4853-8EB4-9F9C076EDA1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2">
                      <a:extLst>
                        <a:ext uri="{FF2B5EF4-FFF2-40B4-BE49-F238E27FC236}">
                          <a16:creationId xmlns:a16="http://schemas.microsoft.com/office/drawing/2014/main" id="{4E94B618-3152-4853-8EB4-9F9C076EDA1C}"/>
                        </a:ext>
                      </a:extLst>
                    </pic:cNvPr>
                    <pic:cNvPicPr>
                      <a:picLocks noChangeAspect="1"/>
                    </pic:cNvPicPr>
                  </pic:nvPicPr>
                  <pic:blipFill rotWithShape="1">
                    <a:blip r:embed="rId22">
                      <a:extLst>
                        <a:ext uri="{28A0092B-C50C-407E-A947-70E740481C1C}">
                          <a14:useLocalDpi xmlns:a14="http://schemas.microsoft.com/office/drawing/2010/main" val="0"/>
                        </a:ext>
                      </a:extLst>
                    </a:blip>
                    <a:srcRect t="21796" b="22158"/>
                    <a:stretch/>
                  </pic:blipFill>
                  <pic:spPr>
                    <a:xfrm>
                      <a:off x="0" y="0"/>
                      <a:ext cx="2331720" cy="979805"/>
                    </a:xfrm>
                    <a:prstGeom prst="rect">
                      <a:avLst/>
                    </a:prstGeom>
                  </pic:spPr>
                </pic:pic>
              </a:graphicData>
            </a:graphic>
            <wp14:sizeRelH relativeFrom="margin">
              <wp14:pctWidth>0</wp14:pctWidth>
            </wp14:sizeRelH>
            <wp14:sizeRelV relativeFrom="margin">
              <wp14:pctHeight>0</wp14:pctHeight>
            </wp14:sizeRelV>
          </wp:anchor>
        </w:drawing>
      </w:r>
      <w:r w:rsidR="00AD4471" w:rsidRPr="001A0AFB">
        <w:rPr>
          <w:rFonts w:cs="Arial"/>
          <w:b/>
          <w:bCs/>
          <w:color w:val="333333"/>
          <w:sz w:val="22"/>
          <w:szCs w:val="22"/>
        </w:rPr>
        <w:t>Opromen.</w:t>
      </w:r>
      <w:r w:rsidR="00AD4471" w:rsidRPr="001A0AFB">
        <w:rPr>
          <w:rFonts w:cs="Arial"/>
          <w:b/>
          <w:bCs/>
          <w:color w:val="333333"/>
          <w:sz w:val="22"/>
          <w:szCs w:val="22"/>
        </w:rPr>
        <w:br/>
      </w:r>
      <w:r w:rsidR="00AD4471" w:rsidRPr="001A0AFB">
        <w:rPr>
          <w:rFonts w:cs="Arial"/>
          <w:color w:val="333333"/>
          <w:sz w:val="22"/>
          <w:szCs w:val="22"/>
        </w:rPr>
        <w:t xml:space="preserve">In melk zit vet. Vetbolletjes in rauwe melk hebben de eigenschap dat ze snel </w:t>
      </w:r>
      <w:r w:rsidR="0046489B" w:rsidRPr="001A0AFB">
        <w:rPr>
          <w:rFonts w:cs="Arial"/>
          <w:color w:val="333333"/>
          <w:sz w:val="22"/>
          <w:szCs w:val="22"/>
        </w:rPr>
        <w:t>samenkleven</w:t>
      </w:r>
      <w:r w:rsidR="00AD4471" w:rsidRPr="001A0AFB">
        <w:rPr>
          <w:rFonts w:cs="Arial"/>
          <w:color w:val="333333"/>
          <w:sz w:val="22"/>
          <w:szCs w:val="22"/>
        </w:rPr>
        <w:t xml:space="preserve"> met andere vetbolletjes in de melk. Hierdoor ontstaan trosjes. Deze trossen stijgen op en vormen een laagje vet</w:t>
      </w:r>
      <w:r w:rsidR="0046489B">
        <w:rPr>
          <w:rFonts w:cs="Arial"/>
          <w:color w:val="333333"/>
          <w:sz w:val="22"/>
          <w:szCs w:val="22"/>
        </w:rPr>
        <w:t xml:space="preserve"> bovenop de melk (zie figuur 7)</w:t>
      </w:r>
      <w:r w:rsidR="00AD4471" w:rsidRPr="001A0AFB">
        <w:rPr>
          <w:rFonts w:cs="Arial"/>
          <w:color w:val="333333"/>
          <w:sz w:val="22"/>
          <w:szCs w:val="22"/>
        </w:rPr>
        <w:t xml:space="preserve">. Dit </w:t>
      </w:r>
      <w:r w:rsidR="0046489B">
        <w:rPr>
          <w:rFonts w:cs="Arial"/>
          <w:color w:val="333333"/>
          <w:sz w:val="22"/>
          <w:szCs w:val="22"/>
        </w:rPr>
        <w:t xml:space="preserve">proces </w:t>
      </w:r>
      <w:r w:rsidR="00AD4471" w:rsidRPr="001A0AFB">
        <w:rPr>
          <w:rFonts w:cs="Arial"/>
          <w:color w:val="333333"/>
          <w:sz w:val="22"/>
          <w:szCs w:val="22"/>
        </w:rPr>
        <w:t xml:space="preserve">noemen we </w:t>
      </w:r>
      <w:r w:rsidR="00AD4471" w:rsidRPr="0046489B">
        <w:rPr>
          <w:rFonts w:cs="Arial"/>
          <w:b/>
          <w:bCs/>
          <w:i/>
          <w:iCs/>
          <w:color w:val="333333"/>
          <w:sz w:val="22"/>
          <w:szCs w:val="22"/>
        </w:rPr>
        <w:t>opromen</w:t>
      </w:r>
      <w:r w:rsidR="00AD4471" w:rsidRPr="001A0AFB">
        <w:rPr>
          <w:rFonts w:cs="Arial"/>
          <w:color w:val="333333"/>
          <w:sz w:val="22"/>
          <w:szCs w:val="22"/>
        </w:rPr>
        <w:t xml:space="preserve">. </w:t>
      </w:r>
    </w:p>
    <w:p w14:paraId="3570DC14" w14:textId="77777777" w:rsidR="008542B7" w:rsidRDefault="008542B7" w:rsidP="00AD4471">
      <w:pPr>
        <w:shd w:val="clear" w:color="auto" w:fill="FFFFFF"/>
        <w:spacing w:before="150"/>
        <w:rPr>
          <w:rFonts w:cs="Arial"/>
          <w:b/>
          <w:bCs/>
          <w:color w:val="333333"/>
          <w:sz w:val="22"/>
          <w:szCs w:val="22"/>
        </w:rPr>
      </w:pPr>
    </w:p>
    <w:p w14:paraId="43FEDD5F" w14:textId="688445A6" w:rsidR="00AD4471" w:rsidRPr="001A0AFB" w:rsidRDefault="00AD4471" w:rsidP="00AD4471">
      <w:pPr>
        <w:shd w:val="clear" w:color="auto" w:fill="FFFFFF"/>
        <w:spacing w:before="150"/>
        <w:rPr>
          <w:rFonts w:cs="Arial"/>
          <w:color w:val="333333"/>
          <w:sz w:val="22"/>
          <w:szCs w:val="22"/>
        </w:rPr>
      </w:pPr>
      <w:r w:rsidRPr="001A0AFB">
        <w:rPr>
          <w:rFonts w:cs="Arial"/>
          <w:b/>
          <w:bCs/>
          <w:color w:val="333333"/>
          <w:sz w:val="22"/>
          <w:szCs w:val="22"/>
        </w:rPr>
        <w:t>Vriespunt.</w:t>
      </w:r>
      <w:r w:rsidRPr="001A0AFB">
        <w:rPr>
          <w:rFonts w:cs="Arial"/>
          <w:b/>
          <w:bCs/>
          <w:color w:val="333333"/>
          <w:sz w:val="22"/>
          <w:szCs w:val="22"/>
        </w:rPr>
        <w:br/>
      </w:r>
      <w:r w:rsidR="0046489B">
        <w:rPr>
          <w:rFonts w:cs="Arial"/>
          <w:color w:val="333333"/>
          <w:sz w:val="22"/>
          <w:szCs w:val="22"/>
        </w:rPr>
        <w:t>H</w:t>
      </w:r>
      <w:r w:rsidRPr="001A0AFB">
        <w:rPr>
          <w:rFonts w:cs="Arial"/>
          <w:color w:val="333333"/>
          <w:sz w:val="22"/>
          <w:szCs w:val="22"/>
        </w:rPr>
        <w:t xml:space="preserve">et vriespunt </w:t>
      </w:r>
      <w:r w:rsidR="0046489B">
        <w:rPr>
          <w:rFonts w:cs="Arial"/>
          <w:color w:val="333333"/>
          <w:sz w:val="22"/>
          <w:szCs w:val="22"/>
        </w:rPr>
        <w:t xml:space="preserve">van melk ligt </w:t>
      </w:r>
      <w:r w:rsidRPr="001A0AFB">
        <w:rPr>
          <w:rFonts w:cs="Arial"/>
          <w:color w:val="333333"/>
          <w:sz w:val="22"/>
          <w:szCs w:val="22"/>
        </w:rPr>
        <w:t xml:space="preserve">iets lager dan het vriespunt van water. </w:t>
      </w:r>
      <w:r w:rsidR="0046489B">
        <w:rPr>
          <w:rFonts w:cs="Arial"/>
          <w:color w:val="333333"/>
          <w:sz w:val="22"/>
          <w:szCs w:val="22"/>
        </w:rPr>
        <w:t>W</w:t>
      </w:r>
      <w:r w:rsidRPr="001A0AFB">
        <w:rPr>
          <w:rFonts w:cs="Arial"/>
          <w:color w:val="333333"/>
          <w:sz w:val="22"/>
          <w:szCs w:val="22"/>
        </w:rPr>
        <w:t xml:space="preserve">ater </w:t>
      </w:r>
      <w:r w:rsidR="0046489B">
        <w:rPr>
          <w:rFonts w:cs="Arial"/>
          <w:color w:val="333333"/>
          <w:sz w:val="22"/>
          <w:szCs w:val="22"/>
        </w:rPr>
        <w:t xml:space="preserve">bevriest bij </w:t>
      </w:r>
      <w:r w:rsidRPr="001A0AFB">
        <w:rPr>
          <w:rFonts w:cs="Arial"/>
          <w:color w:val="333333"/>
          <w:sz w:val="22"/>
          <w:szCs w:val="22"/>
        </w:rPr>
        <w:t xml:space="preserve">0 graden </w:t>
      </w:r>
      <w:r w:rsidR="0046489B">
        <w:rPr>
          <w:rFonts w:cs="Arial"/>
          <w:color w:val="333333"/>
          <w:sz w:val="22"/>
          <w:szCs w:val="22"/>
        </w:rPr>
        <w:t>en</w:t>
      </w:r>
      <w:r w:rsidRPr="001A0AFB">
        <w:rPr>
          <w:rFonts w:cs="Arial"/>
          <w:color w:val="333333"/>
          <w:sz w:val="22"/>
          <w:szCs w:val="22"/>
        </w:rPr>
        <w:t xml:space="preserve"> melk pas bij -0,5</w:t>
      </w:r>
      <w:r w:rsidR="007F1FD0" w:rsidRPr="001A0AFB">
        <w:rPr>
          <w:rFonts w:cs="Arial"/>
          <w:color w:val="333333"/>
          <w:sz w:val="22"/>
          <w:szCs w:val="22"/>
        </w:rPr>
        <w:t>1 tot -0,55</w:t>
      </w:r>
      <w:r w:rsidRPr="001A0AFB">
        <w:rPr>
          <w:rFonts w:cs="Arial"/>
          <w:color w:val="333333"/>
          <w:sz w:val="22"/>
          <w:szCs w:val="22"/>
        </w:rPr>
        <w:t xml:space="preserve"> graden. D</w:t>
      </w:r>
      <w:r w:rsidR="0046489B">
        <w:rPr>
          <w:rFonts w:cs="Arial"/>
          <w:color w:val="333333"/>
          <w:sz w:val="22"/>
          <w:szCs w:val="22"/>
        </w:rPr>
        <w:t>it komt door</w:t>
      </w:r>
      <w:r w:rsidRPr="001A0AFB">
        <w:rPr>
          <w:rFonts w:cs="Arial"/>
          <w:color w:val="333333"/>
          <w:sz w:val="22"/>
          <w:szCs w:val="22"/>
        </w:rPr>
        <w:t xml:space="preserve"> de samenstelling van de melk. In melk zijn een aantal stoffen opgelost zoals mineralen en suikers, hierdoor bevriest de melk minder snel.</w:t>
      </w:r>
      <w:r w:rsidR="0046489B">
        <w:rPr>
          <w:rFonts w:cs="Arial"/>
          <w:color w:val="333333"/>
          <w:sz w:val="22"/>
          <w:szCs w:val="22"/>
        </w:rPr>
        <w:t xml:space="preserve"> Het vriespunt van melk is een belangrijk controle punt voor de fabriek. Hiermee bepalen ze of er water is toegevoegd aan de melk. Omdat de samenstelling van geitenmelk net iets anders is ligt hierbij het vriespunt tussen de -0,55 en -0,58. Ook het mengen van geitenmelk met koeienmelk kan hierdoor worden opgespoord.</w:t>
      </w:r>
    </w:p>
    <w:p w14:paraId="237F650C" w14:textId="77777777" w:rsidR="00AD4471" w:rsidRPr="001A0AFB" w:rsidRDefault="00AD4471" w:rsidP="00AD4471">
      <w:pPr>
        <w:shd w:val="clear" w:color="auto" w:fill="FFFFFF"/>
        <w:spacing w:before="150"/>
        <w:rPr>
          <w:rFonts w:cs="Arial"/>
          <w:color w:val="333333"/>
          <w:sz w:val="22"/>
          <w:szCs w:val="22"/>
        </w:rPr>
      </w:pPr>
      <w:r w:rsidRPr="001A0AFB">
        <w:rPr>
          <w:rFonts w:cs="Arial"/>
          <w:color w:val="333333"/>
          <w:sz w:val="22"/>
          <w:szCs w:val="22"/>
        </w:rPr>
        <w:t> </w:t>
      </w:r>
    </w:p>
    <w:p w14:paraId="69544789" w14:textId="77777777" w:rsidR="0035417D" w:rsidRPr="001A0AFB" w:rsidRDefault="00AD4471" w:rsidP="00AD4471">
      <w:pPr>
        <w:shd w:val="clear" w:color="auto" w:fill="ADD8E6"/>
        <w:spacing w:before="150"/>
        <w:jc w:val="center"/>
        <w:rPr>
          <w:rFonts w:cs="Arial"/>
          <w:color w:val="333333"/>
          <w:sz w:val="22"/>
          <w:szCs w:val="22"/>
        </w:rPr>
      </w:pPr>
      <w:r w:rsidRPr="001A0AFB">
        <w:rPr>
          <w:rFonts w:cs="Arial"/>
          <w:color w:val="333333"/>
          <w:sz w:val="22"/>
          <w:szCs w:val="22"/>
        </w:rPr>
        <w:t xml:space="preserve">Als er meer water aan de melk is toegevoegd stijgt </w:t>
      </w:r>
    </w:p>
    <w:p w14:paraId="61494C3A" w14:textId="4CD223B4" w:rsidR="00AD4471" w:rsidRPr="001A0AFB" w:rsidRDefault="00AD4471" w:rsidP="00AD4471">
      <w:pPr>
        <w:shd w:val="clear" w:color="auto" w:fill="ADD8E6"/>
        <w:spacing w:before="150"/>
        <w:jc w:val="center"/>
        <w:rPr>
          <w:rFonts w:cs="Arial"/>
          <w:color w:val="333333"/>
          <w:sz w:val="22"/>
          <w:szCs w:val="22"/>
        </w:rPr>
      </w:pPr>
      <w:r w:rsidRPr="001A0AFB">
        <w:rPr>
          <w:rFonts w:cs="Arial"/>
          <w:color w:val="333333"/>
          <w:sz w:val="22"/>
          <w:szCs w:val="22"/>
        </w:rPr>
        <w:t>het </w:t>
      </w:r>
      <w:r w:rsidRPr="001A0AFB">
        <w:rPr>
          <w:rFonts w:cs="Arial"/>
          <w:b/>
          <w:bCs/>
          <w:color w:val="333333"/>
          <w:sz w:val="22"/>
          <w:szCs w:val="22"/>
        </w:rPr>
        <w:t>vriespunt</w:t>
      </w:r>
      <w:r w:rsidRPr="001A0AFB">
        <w:rPr>
          <w:rFonts w:cs="Arial"/>
          <w:color w:val="333333"/>
          <w:sz w:val="22"/>
          <w:szCs w:val="22"/>
        </w:rPr>
        <w:t> van bijvoorbeeld - 0,54 naar - 0,5</w:t>
      </w:r>
      <w:r w:rsidR="0046489B">
        <w:rPr>
          <w:rFonts w:cs="Arial"/>
          <w:color w:val="333333"/>
          <w:sz w:val="22"/>
          <w:szCs w:val="22"/>
        </w:rPr>
        <w:t>0</w:t>
      </w:r>
      <w:r w:rsidRPr="001A0AFB">
        <w:rPr>
          <w:rFonts w:cs="Arial"/>
          <w:color w:val="333333"/>
          <w:sz w:val="22"/>
          <w:szCs w:val="22"/>
        </w:rPr>
        <w:t xml:space="preserve"> °C.</w:t>
      </w:r>
    </w:p>
    <w:p w14:paraId="53FE37C4" w14:textId="77777777" w:rsidR="0035417D" w:rsidRPr="001A0AFB" w:rsidRDefault="0035417D" w:rsidP="00AD4471">
      <w:pPr>
        <w:shd w:val="clear" w:color="auto" w:fill="ADD8E6"/>
        <w:spacing w:before="150"/>
        <w:jc w:val="center"/>
        <w:rPr>
          <w:rFonts w:cs="Arial"/>
          <w:color w:val="333333"/>
          <w:sz w:val="22"/>
          <w:szCs w:val="22"/>
        </w:rPr>
      </w:pPr>
    </w:p>
    <w:p w14:paraId="3522D937" w14:textId="77777777" w:rsidR="008542B7" w:rsidRDefault="008542B7" w:rsidP="00AD4471">
      <w:pPr>
        <w:shd w:val="clear" w:color="auto" w:fill="FFFFFF"/>
        <w:spacing w:before="150"/>
        <w:rPr>
          <w:rFonts w:cs="Arial"/>
          <w:b/>
          <w:bCs/>
          <w:color w:val="333333"/>
          <w:sz w:val="22"/>
          <w:szCs w:val="22"/>
        </w:rPr>
      </w:pPr>
    </w:p>
    <w:p w14:paraId="5AAE4D37" w14:textId="45B7BEE3" w:rsidR="00AD4471" w:rsidRPr="001A0AFB" w:rsidRDefault="008542B7" w:rsidP="00AD4471">
      <w:pPr>
        <w:shd w:val="clear" w:color="auto" w:fill="FFFFFF"/>
        <w:spacing w:before="150"/>
        <w:rPr>
          <w:rFonts w:cs="Arial"/>
          <w:color w:val="333333"/>
          <w:sz w:val="22"/>
          <w:szCs w:val="22"/>
        </w:rPr>
      </w:pPr>
      <w:r w:rsidRPr="001A0AFB">
        <w:rPr>
          <w:rFonts w:cs="Arial"/>
          <w:noProof/>
          <w:color w:val="333333"/>
          <w:sz w:val="22"/>
          <w:szCs w:val="22"/>
        </w:rPr>
        <w:drawing>
          <wp:anchor distT="0" distB="0" distL="114300" distR="114300" simplePos="0" relativeHeight="251743232" behindDoc="0" locked="0" layoutInCell="1" allowOverlap="1" wp14:anchorId="6F87BC72" wp14:editId="6B746CA3">
            <wp:simplePos x="0" y="0"/>
            <wp:positionH relativeFrom="column">
              <wp:posOffset>989330</wp:posOffset>
            </wp:positionH>
            <wp:positionV relativeFrom="paragraph">
              <wp:posOffset>1011555</wp:posOffset>
            </wp:positionV>
            <wp:extent cx="3640455" cy="1600200"/>
            <wp:effectExtent l="0" t="0" r="0" b="0"/>
            <wp:wrapSquare wrapText="bothSides"/>
            <wp:docPr id="5" name="Afbeelding 4">
              <a:extLst xmlns:a="http://schemas.openxmlformats.org/drawingml/2006/main">
                <a:ext uri="{FF2B5EF4-FFF2-40B4-BE49-F238E27FC236}">
                  <a16:creationId xmlns:a16="http://schemas.microsoft.com/office/drawing/2014/main" id="{0DEEF7F4-2B54-45B5-B75A-877183C51D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fbeelding 4">
                      <a:extLst>
                        <a:ext uri="{FF2B5EF4-FFF2-40B4-BE49-F238E27FC236}">
                          <a16:creationId xmlns:a16="http://schemas.microsoft.com/office/drawing/2014/main" id="{0DEEF7F4-2B54-45B5-B75A-877183C51D11}"/>
                        </a:ext>
                      </a:extLst>
                    </pic:cNvPr>
                    <pic:cNvPicPr>
                      <a:picLocks noChangeAspect="1"/>
                    </pic:cNvPicPr>
                  </pic:nvPicPr>
                  <pic:blipFill>
                    <a:blip r:embed="rId23">
                      <a:extLst>
                        <a:ext uri="{28A0092B-C50C-407E-A947-70E740481C1C}">
                          <a14:useLocalDpi xmlns:a14="http://schemas.microsoft.com/office/drawing/2010/main" val="0"/>
                        </a:ext>
                      </a:extLst>
                    </a:blip>
                    <a:stretch>
                      <a:fillRect/>
                    </a:stretch>
                  </pic:blipFill>
                  <pic:spPr>
                    <a:xfrm>
                      <a:off x="0" y="0"/>
                      <a:ext cx="3640455" cy="160020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00AD4471" w:rsidRPr="001A0AFB">
        <w:rPr>
          <w:rFonts w:cs="Arial"/>
          <w:b/>
          <w:bCs/>
          <w:color w:val="333333"/>
          <w:sz w:val="22"/>
          <w:szCs w:val="22"/>
        </w:rPr>
        <w:t>pH.</w:t>
      </w:r>
      <w:proofErr w:type="spellEnd"/>
      <w:r w:rsidR="00AD4471" w:rsidRPr="001A0AFB">
        <w:rPr>
          <w:rFonts w:cs="Arial"/>
          <w:b/>
          <w:bCs/>
          <w:color w:val="333333"/>
          <w:sz w:val="22"/>
          <w:szCs w:val="22"/>
        </w:rPr>
        <w:br/>
      </w:r>
      <w:r w:rsidR="00AD4471" w:rsidRPr="001A0AFB">
        <w:rPr>
          <w:rFonts w:cs="Arial"/>
          <w:color w:val="333333"/>
          <w:sz w:val="22"/>
          <w:szCs w:val="22"/>
        </w:rPr>
        <w:t xml:space="preserve">De </w:t>
      </w:r>
      <w:proofErr w:type="spellStart"/>
      <w:r w:rsidR="009E1ED7">
        <w:rPr>
          <w:rFonts w:cs="Arial"/>
          <w:color w:val="333333"/>
          <w:sz w:val="22"/>
          <w:szCs w:val="22"/>
        </w:rPr>
        <w:t>zuurtgraad</w:t>
      </w:r>
      <w:proofErr w:type="spellEnd"/>
      <w:r w:rsidR="00AD4471" w:rsidRPr="001A0AFB">
        <w:rPr>
          <w:rFonts w:cs="Arial"/>
          <w:color w:val="333333"/>
          <w:sz w:val="22"/>
          <w:szCs w:val="22"/>
        </w:rPr>
        <w:t xml:space="preserve"> van melk is vergelijkbaar met die van water</w:t>
      </w:r>
      <w:r w:rsidR="009E1ED7">
        <w:rPr>
          <w:rFonts w:cs="Arial"/>
          <w:color w:val="333333"/>
          <w:sz w:val="22"/>
          <w:szCs w:val="22"/>
        </w:rPr>
        <w:t xml:space="preserve"> en wordt gemeten door de pH te bepalen</w:t>
      </w:r>
      <w:r w:rsidR="00AD4471" w:rsidRPr="001A0AFB">
        <w:rPr>
          <w:rFonts w:cs="Arial"/>
          <w:color w:val="333333"/>
          <w:sz w:val="22"/>
          <w:szCs w:val="22"/>
        </w:rPr>
        <w:t xml:space="preserve">. </w:t>
      </w:r>
      <w:r>
        <w:rPr>
          <w:rFonts w:cs="Arial"/>
          <w:color w:val="333333"/>
          <w:sz w:val="22"/>
          <w:szCs w:val="22"/>
        </w:rPr>
        <w:t xml:space="preserve">De </w:t>
      </w:r>
      <w:r w:rsidR="00AD4471" w:rsidRPr="001A0AFB">
        <w:rPr>
          <w:rFonts w:cs="Arial"/>
          <w:color w:val="333333"/>
          <w:sz w:val="22"/>
          <w:szCs w:val="22"/>
        </w:rPr>
        <w:t>pH geeft d</w:t>
      </w:r>
      <w:r w:rsidR="009E1ED7">
        <w:rPr>
          <w:rFonts w:cs="Arial"/>
          <w:color w:val="333333"/>
          <w:sz w:val="22"/>
          <w:szCs w:val="22"/>
        </w:rPr>
        <w:t>us d</w:t>
      </w:r>
      <w:r w:rsidR="00AD4471" w:rsidRPr="001A0AFB">
        <w:rPr>
          <w:rFonts w:cs="Arial"/>
          <w:color w:val="333333"/>
          <w:sz w:val="22"/>
          <w:szCs w:val="22"/>
        </w:rPr>
        <w:t>e zuurtegraad van een product</w:t>
      </w:r>
      <w:r w:rsidR="009E1ED7">
        <w:rPr>
          <w:rFonts w:cs="Arial"/>
          <w:color w:val="333333"/>
          <w:sz w:val="22"/>
          <w:szCs w:val="22"/>
        </w:rPr>
        <w:t xml:space="preserve"> aan</w:t>
      </w:r>
      <w:r w:rsidR="00AD4471" w:rsidRPr="001A0AFB">
        <w:rPr>
          <w:rFonts w:cs="Arial"/>
          <w:color w:val="333333"/>
          <w:sz w:val="22"/>
          <w:szCs w:val="22"/>
        </w:rPr>
        <w:t xml:space="preserve">. De score voor de pH varieert van 1 tot 14. </w:t>
      </w:r>
      <w:r w:rsidR="009E1ED7">
        <w:rPr>
          <w:rFonts w:cs="Arial"/>
          <w:color w:val="333333"/>
          <w:sz w:val="22"/>
          <w:szCs w:val="22"/>
        </w:rPr>
        <w:t xml:space="preserve">Waarbij </w:t>
      </w:r>
      <w:r w:rsidR="00AD4471" w:rsidRPr="001A0AFB">
        <w:rPr>
          <w:rFonts w:cs="Arial"/>
          <w:color w:val="333333"/>
          <w:sz w:val="22"/>
          <w:szCs w:val="22"/>
        </w:rPr>
        <w:t>1 heel zuur</w:t>
      </w:r>
      <w:r w:rsidR="009E1ED7">
        <w:rPr>
          <w:rFonts w:cs="Arial"/>
          <w:color w:val="333333"/>
          <w:sz w:val="22"/>
          <w:szCs w:val="22"/>
        </w:rPr>
        <w:t xml:space="preserve"> is en</w:t>
      </w:r>
      <w:r w:rsidR="00AD4471" w:rsidRPr="001A0AFB">
        <w:rPr>
          <w:rFonts w:cs="Arial"/>
          <w:color w:val="333333"/>
          <w:sz w:val="22"/>
          <w:szCs w:val="22"/>
        </w:rPr>
        <w:t xml:space="preserve"> 14 betekent niet zuur (basisch)</w:t>
      </w:r>
      <w:r w:rsidR="009E1ED7">
        <w:rPr>
          <w:rFonts w:cs="Arial"/>
          <w:color w:val="333333"/>
          <w:sz w:val="22"/>
          <w:szCs w:val="22"/>
        </w:rPr>
        <w:t>.</w:t>
      </w:r>
      <w:r w:rsidR="00AD4471" w:rsidRPr="001A0AFB">
        <w:rPr>
          <w:rFonts w:cs="Arial"/>
          <w:color w:val="333333"/>
          <w:sz w:val="22"/>
          <w:szCs w:val="22"/>
        </w:rPr>
        <w:t xml:space="preserve"> Bijvoorbeeld citroensap heeft een pH van 2 en yoghurt een pH van 4,4. </w:t>
      </w:r>
      <w:r w:rsidR="00AD4471" w:rsidRPr="001A0AFB">
        <w:rPr>
          <w:rFonts w:cs="Arial"/>
          <w:b/>
          <w:bCs/>
          <w:color w:val="333333"/>
          <w:sz w:val="22"/>
          <w:szCs w:val="22"/>
        </w:rPr>
        <w:t>Melk</w:t>
      </w:r>
      <w:r w:rsidR="00AD4471" w:rsidRPr="001A0AFB">
        <w:rPr>
          <w:rFonts w:cs="Arial"/>
          <w:color w:val="333333"/>
          <w:sz w:val="22"/>
          <w:szCs w:val="22"/>
        </w:rPr>
        <w:t> heeft een pH van </w:t>
      </w:r>
      <w:r w:rsidR="00AD4471" w:rsidRPr="001A0AFB">
        <w:rPr>
          <w:rFonts w:cs="Arial"/>
          <w:b/>
          <w:bCs/>
          <w:color w:val="333333"/>
          <w:sz w:val="22"/>
          <w:szCs w:val="22"/>
        </w:rPr>
        <w:t>6,7</w:t>
      </w:r>
      <w:r w:rsidR="00AD4471" w:rsidRPr="001A0AFB">
        <w:rPr>
          <w:rFonts w:cs="Arial"/>
          <w:color w:val="333333"/>
          <w:sz w:val="22"/>
          <w:szCs w:val="22"/>
        </w:rPr>
        <w:t>, dit is </w:t>
      </w:r>
      <w:r w:rsidR="00AD4471" w:rsidRPr="001A0AFB">
        <w:rPr>
          <w:rFonts w:cs="Arial"/>
          <w:b/>
          <w:bCs/>
          <w:color w:val="333333"/>
          <w:sz w:val="22"/>
          <w:szCs w:val="22"/>
        </w:rPr>
        <w:t>neutraal</w:t>
      </w:r>
      <w:r w:rsidR="00AD4471" w:rsidRPr="001A0AFB">
        <w:rPr>
          <w:rFonts w:cs="Arial"/>
          <w:color w:val="333333"/>
          <w:sz w:val="22"/>
          <w:szCs w:val="22"/>
        </w:rPr>
        <w:t xml:space="preserve">. </w:t>
      </w:r>
    </w:p>
    <w:p w14:paraId="6BD53036" w14:textId="759B4C46" w:rsidR="007F1FD0" w:rsidRPr="001A0AFB" w:rsidRDefault="007F1FD0" w:rsidP="00AD4471">
      <w:pPr>
        <w:shd w:val="clear" w:color="auto" w:fill="FFFFFF"/>
        <w:spacing w:before="150"/>
        <w:rPr>
          <w:rFonts w:cs="Arial"/>
          <w:color w:val="333333"/>
          <w:sz w:val="22"/>
          <w:szCs w:val="22"/>
        </w:rPr>
      </w:pPr>
    </w:p>
    <w:p w14:paraId="6CA783C5" w14:textId="77777777" w:rsidR="007F1FD0" w:rsidRPr="001A0AFB" w:rsidRDefault="007F1FD0" w:rsidP="00AD4471">
      <w:pPr>
        <w:shd w:val="clear" w:color="auto" w:fill="FFFFFF"/>
        <w:spacing w:before="150"/>
        <w:rPr>
          <w:rFonts w:cs="Arial"/>
          <w:b/>
          <w:bCs/>
          <w:color w:val="333333"/>
          <w:sz w:val="22"/>
          <w:szCs w:val="22"/>
        </w:rPr>
      </w:pPr>
    </w:p>
    <w:p w14:paraId="71771C04" w14:textId="77777777" w:rsidR="007F1FD0" w:rsidRPr="001A0AFB" w:rsidRDefault="007F1FD0" w:rsidP="00AD4471">
      <w:pPr>
        <w:shd w:val="clear" w:color="auto" w:fill="FFFFFF"/>
        <w:spacing w:before="150"/>
        <w:rPr>
          <w:rFonts w:cs="Arial"/>
          <w:b/>
          <w:bCs/>
          <w:color w:val="333333"/>
          <w:sz w:val="22"/>
          <w:szCs w:val="22"/>
        </w:rPr>
      </w:pPr>
    </w:p>
    <w:p w14:paraId="017AC49C" w14:textId="77777777" w:rsidR="007F1FD0" w:rsidRPr="001A0AFB" w:rsidRDefault="007F1FD0" w:rsidP="00AD4471">
      <w:pPr>
        <w:shd w:val="clear" w:color="auto" w:fill="FFFFFF"/>
        <w:spacing w:before="150"/>
        <w:rPr>
          <w:rFonts w:cs="Arial"/>
          <w:b/>
          <w:bCs/>
          <w:color w:val="333333"/>
          <w:sz w:val="22"/>
          <w:szCs w:val="22"/>
        </w:rPr>
      </w:pPr>
    </w:p>
    <w:p w14:paraId="5DD55196" w14:textId="77777777" w:rsidR="007F1FD0" w:rsidRPr="001A0AFB" w:rsidRDefault="007F1FD0" w:rsidP="00AD4471">
      <w:pPr>
        <w:shd w:val="clear" w:color="auto" w:fill="FFFFFF"/>
        <w:spacing w:before="150"/>
        <w:rPr>
          <w:rFonts w:cs="Arial"/>
          <w:b/>
          <w:bCs/>
          <w:color w:val="333333"/>
          <w:sz w:val="22"/>
          <w:szCs w:val="22"/>
        </w:rPr>
      </w:pPr>
    </w:p>
    <w:p w14:paraId="16D6139F" w14:textId="77777777" w:rsidR="008542B7" w:rsidRDefault="008542B7" w:rsidP="00AD4471">
      <w:pPr>
        <w:shd w:val="clear" w:color="auto" w:fill="FFFFFF"/>
        <w:spacing w:before="150"/>
        <w:rPr>
          <w:rFonts w:cs="Arial"/>
          <w:b/>
          <w:bCs/>
          <w:color w:val="333333"/>
          <w:sz w:val="22"/>
          <w:szCs w:val="22"/>
        </w:rPr>
      </w:pPr>
    </w:p>
    <w:p w14:paraId="68EEE34F" w14:textId="77777777" w:rsidR="008542B7" w:rsidRDefault="008542B7">
      <w:pPr>
        <w:spacing w:after="200" w:line="276" w:lineRule="auto"/>
        <w:rPr>
          <w:rFonts w:cs="Arial"/>
          <w:b/>
          <w:bCs/>
          <w:color w:val="333333"/>
          <w:sz w:val="22"/>
          <w:szCs w:val="22"/>
        </w:rPr>
      </w:pPr>
      <w:r>
        <w:rPr>
          <w:rFonts w:cs="Arial"/>
          <w:b/>
          <w:bCs/>
          <w:color w:val="333333"/>
          <w:sz w:val="22"/>
          <w:szCs w:val="22"/>
        </w:rPr>
        <w:br w:type="page"/>
      </w:r>
    </w:p>
    <w:p w14:paraId="2C4E9A1B" w14:textId="6C7894BC" w:rsidR="00AD4471" w:rsidRPr="001A0AFB" w:rsidRDefault="00AD4471" w:rsidP="00AD4471">
      <w:pPr>
        <w:shd w:val="clear" w:color="auto" w:fill="FFFFFF"/>
        <w:spacing w:before="150"/>
        <w:rPr>
          <w:rFonts w:cs="Arial"/>
          <w:color w:val="333333"/>
          <w:sz w:val="22"/>
          <w:szCs w:val="22"/>
        </w:rPr>
      </w:pPr>
      <w:r w:rsidRPr="001A0AFB">
        <w:rPr>
          <w:rFonts w:cs="Arial"/>
          <w:b/>
          <w:bCs/>
          <w:color w:val="333333"/>
          <w:sz w:val="22"/>
          <w:szCs w:val="22"/>
        </w:rPr>
        <w:lastRenderedPageBreak/>
        <w:t>Onverzadigde vetzuren.</w:t>
      </w:r>
      <w:r w:rsidRPr="001A0AFB">
        <w:rPr>
          <w:rFonts w:cs="Arial"/>
          <w:b/>
          <w:bCs/>
          <w:color w:val="333333"/>
          <w:sz w:val="22"/>
          <w:szCs w:val="22"/>
        </w:rPr>
        <w:br/>
      </w:r>
      <w:r w:rsidRPr="001A0AFB">
        <w:rPr>
          <w:rFonts w:cs="Arial"/>
          <w:color w:val="333333"/>
          <w:sz w:val="22"/>
          <w:szCs w:val="22"/>
        </w:rPr>
        <w:t>Dat melk gezond i</w:t>
      </w:r>
      <w:r w:rsidR="008542B7">
        <w:rPr>
          <w:rFonts w:cs="Arial"/>
          <w:color w:val="333333"/>
          <w:sz w:val="22"/>
          <w:szCs w:val="22"/>
        </w:rPr>
        <w:t xml:space="preserve">s, </w:t>
      </w:r>
      <w:r w:rsidRPr="001A0AFB">
        <w:rPr>
          <w:rFonts w:cs="Arial"/>
          <w:color w:val="333333"/>
          <w:sz w:val="22"/>
          <w:szCs w:val="22"/>
        </w:rPr>
        <w:t xml:space="preserve">is al langer bekend. Toch kan het </w:t>
      </w:r>
      <w:r w:rsidR="008542B7">
        <w:rPr>
          <w:rFonts w:cs="Arial"/>
          <w:color w:val="333333"/>
          <w:sz w:val="22"/>
          <w:szCs w:val="22"/>
        </w:rPr>
        <w:t xml:space="preserve">altijd </w:t>
      </w:r>
      <w:r w:rsidRPr="001A0AFB">
        <w:rPr>
          <w:rFonts w:cs="Arial"/>
          <w:color w:val="333333"/>
          <w:sz w:val="22"/>
          <w:szCs w:val="22"/>
        </w:rPr>
        <w:t xml:space="preserve">gezonder. Tegenwoordig willen mensen </w:t>
      </w:r>
      <w:r w:rsidR="008542B7">
        <w:rPr>
          <w:rFonts w:cs="Arial"/>
          <w:color w:val="333333"/>
          <w:sz w:val="22"/>
          <w:szCs w:val="22"/>
        </w:rPr>
        <w:t>die in</w:t>
      </w:r>
      <w:r w:rsidRPr="001A0AFB">
        <w:rPr>
          <w:rFonts w:cs="Arial"/>
          <w:color w:val="333333"/>
          <w:sz w:val="22"/>
          <w:szCs w:val="22"/>
        </w:rPr>
        <w:t xml:space="preserve"> strijd</w:t>
      </w:r>
      <w:r w:rsidR="008542B7">
        <w:rPr>
          <w:rFonts w:cs="Arial"/>
          <w:color w:val="333333"/>
          <w:sz w:val="22"/>
          <w:szCs w:val="22"/>
        </w:rPr>
        <w:t xml:space="preserve"> zijn</w:t>
      </w:r>
      <w:r w:rsidRPr="001A0AFB">
        <w:rPr>
          <w:rFonts w:cs="Arial"/>
          <w:color w:val="333333"/>
          <w:sz w:val="22"/>
          <w:szCs w:val="22"/>
        </w:rPr>
        <w:t xml:space="preserve"> tegen overgewicht en hart- en vaatziekten </w:t>
      </w:r>
      <w:r w:rsidR="008542B7">
        <w:rPr>
          <w:rFonts w:cs="Arial"/>
          <w:color w:val="333333"/>
          <w:sz w:val="22"/>
          <w:szCs w:val="22"/>
        </w:rPr>
        <w:t xml:space="preserve">namelijk </w:t>
      </w:r>
      <w:r w:rsidRPr="001A0AFB">
        <w:rPr>
          <w:rFonts w:cs="Arial"/>
          <w:color w:val="333333"/>
          <w:sz w:val="22"/>
          <w:szCs w:val="22"/>
        </w:rPr>
        <w:t>minder verzadigde vetzuren binnen krijgen via de voeding. In melk zitten verzadigde, maar ook onverzadigde vetzuren. Verzadigde vetten zijn niet gezond. Onverzadigde vetzuren zijn wel gezond. Voorbeelden van onverzadigde vetzuren zijn </w:t>
      </w:r>
      <w:proofErr w:type="spellStart"/>
      <w:r w:rsidRPr="001A0AFB">
        <w:rPr>
          <w:rFonts w:cs="Arial"/>
          <w:b/>
          <w:bCs/>
          <w:color w:val="333333"/>
          <w:sz w:val="22"/>
          <w:szCs w:val="22"/>
        </w:rPr>
        <w:t>CLA</w:t>
      </w:r>
      <w:r w:rsidR="00E01626">
        <w:rPr>
          <w:rFonts w:cs="Arial"/>
          <w:b/>
          <w:bCs/>
          <w:color w:val="333333"/>
          <w:sz w:val="22"/>
          <w:szCs w:val="22"/>
        </w:rPr>
        <w:t>’</w:t>
      </w:r>
      <w:r w:rsidRPr="001A0AFB">
        <w:rPr>
          <w:rFonts w:cs="Arial"/>
          <w:b/>
          <w:bCs/>
          <w:color w:val="333333"/>
          <w:sz w:val="22"/>
          <w:szCs w:val="22"/>
        </w:rPr>
        <w:t>s</w:t>
      </w:r>
      <w:proofErr w:type="spellEnd"/>
      <w:r w:rsidRPr="001A0AFB">
        <w:rPr>
          <w:rFonts w:cs="Arial"/>
          <w:color w:val="333333"/>
          <w:sz w:val="22"/>
          <w:szCs w:val="22"/>
        </w:rPr>
        <w:t> (</w:t>
      </w:r>
      <w:r w:rsidR="008D50B3" w:rsidRPr="001A0AFB">
        <w:rPr>
          <w:rFonts w:cs="Arial"/>
          <w:color w:val="333333"/>
          <w:sz w:val="22"/>
          <w:szCs w:val="22"/>
        </w:rPr>
        <w:t>geconjugeerd</w:t>
      </w:r>
      <w:r w:rsidRPr="001A0AFB">
        <w:rPr>
          <w:rFonts w:cs="Arial"/>
          <w:color w:val="333333"/>
          <w:sz w:val="22"/>
          <w:szCs w:val="22"/>
        </w:rPr>
        <w:t xml:space="preserve"> linoleenzu</w:t>
      </w:r>
      <w:r w:rsidR="008542B7">
        <w:rPr>
          <w:rFonts w:cs="Arial"/>
          <w:color w:val="333333"/>
          <w:sz w:val="22"/>
          <w:szCs w:val="22"/>
        </w:rPr>
        <w:t>ren</w:t>
      </w:r>
      <w:r w:rsidRPr="001A0AFB">
        <w:rPr>
          <w:rFonts w:cs="Arial"/>
          <w:color w:val="333333"/>
          <w:sz w:val="22"/>
          <w:szCs w:val="22"/>
        </w:rPr>
        <w:t>)</w:t>
      </w:r>
      <w:r w:rsidR="007F1FD0" w:rsidRPr="001A0AFB">
        <w:rPr>
          <w:rFonts w:cs="Arial"/>
          <w:color w:val="333333"/>
          <w:sz w:val="22"/>
          <w:szCs w:val="22"/>
        </w:rPr>
        <w:t>.</w:t>
      </w:r>
      <w:r w:rsidRPr="001A0AFB">
        <w:rPr>
          <w:rFonts w:cs="Arial"/>
          <w:color w:val="333333"/>
          <w:sz w:val="22"/>
          <w:szCs w:val="22"/>
        </w:rPr>
        <w:t xml:space="preserve"> Hoe hoger dit gehalte, hoe gezonder </w:t>
      </w:r>
      <w:r w:rsidR="008542B7">
        <w:rPr>
          <w:rFonts w:cs="Arial"/>
          <w:color w:val="333333"/>
          <w:sz w:val="22"/>
          <w:szCs w:val="22"/>
        </w:rPr>
        <w:t xml:space="preserve">dit is </w:t>
      </w:r>
      <w:r w:rsidRPr="001A0AFB">
        <w:rPr>
          <w:rFonts w:cs="Arial"/>
          <w:color w:val="333333"/>
          <w:sz w:val="22"/>
          <w:szCs w:val="22"/>
        </w:rPr>
        <w:t>voor de mens. Het gehalte aan linoleenzuur (omega-3) is te beïnvloeden door de voeding van dieren. Zo werken oliehoudende zaden (sojaschroot, lijnzaad), klaver en vers gras positief op het CLA</w:t>
      </w:r>
      <w:r w:rsidR="00E01626">
        <w:rPr>
          <w:rFonts w:cs="Arial"/>
          <w:color w:val="333333"/>
          <w:sz w:val="22"/>
          <w:szCs w:val="22"/>
        </w:rPr>
        <w:t>-</w:t>
      </w:r>
      <w:r w:rsidRPr="001A0AFB">
        <w:rPr>
          <w:rFonts w:cs="Arial"/>
          <w:color w:val="333333"/>
          <w:sz w:val="22"/>
          <w:szCs w:val="22"/>
        </w:rPr>
        <w:t>gehalte in de melk. Snijmaïs werkt zeer negatief op dit gehalte.</w:t>
      </w:r>
    </w:p>
    <w:p w14:paraId="5E7AC97C" w14:textId="49E5679D" w:rsidR="00AD4471" w:rsidRPr="001A0AFB" w:rsidRDefault="00AD4471" w:rsidP="00AD4471">
      <w:pPr>
        <w:shd w:val="clear" w:color="auto" w:fill="FFFFFF"/>
        <w:spacing w:before="150"/>
        <w:rPr>
          <w:rFonts w:cs="Arial"/>
          <w:color w:val="333333"/>
          <w:sz w:val="22"/>
          <w:szCs w:val="22"/>
        </w:rPr>
      </w:pPr>
      <w:r w:rsidRPr="001A0AFB">
        <w:rPr>
          <w:rFonts w:cs="Arial"/>
          <w:color w:val="333333"/>
          <w:sz w:val="22"/>
          <w:szCs w:val="22"/>
        </w:rPr>
        <w:t xml:space="preserve">In de biologische veehouderij wordt een hoger gehalte aan onverzadigde vetzuren aangetroffen in de melk, dan in gangbare melk. Ook is er een verschil te vinden in het CLA-gehalte in de stalperiode en de weideperiode. De melk van koeien in de stalperiode bevat maar de helft van het gehalte aan </w:t>
      </w:r>
      <w:proofErr w:type="spellStart"/>
      <w:r w:rsidRPr="001A0AFB">
        <w:rPr>
          <w:rFonts w:cs="Arial"/>
          <w:color w:val="333333"/>
          <w:sz w:val="22"/>
          <w:szCs w:val="22"/>
        </w:rPr>
        <w:t>CLA</w:t>
      </w:r>
      <w:r w:rsidR="00E01626">
        <w:rPr>
          <w:rFonts w:cs="Arial"/>
          <w:color w:val="333333"/>
          <w:sz w:val="22"/>
          <w:szCs w:val="22"/>
        </w:rPr>
        <w:t>’</w:t>
      </w:r>
      <w:r w:rsidRPr="001A0AFB">
        <w:rPr>
          <w:rFonts w:cs="Arial"/>
          <w:color w:val="333333"/>
          <w:sz w:val="22"/>
          <w:szCs w:val="22"/>
        </w:rPr>
        <w:t>s</w:t>
      </w:r>
      <w:proofErr w:type="spellEnd"/>
      <w:r w:rsidRPr="001A0AFB">
        <w:rPr>
          <w:rFonts w:cs="Arial"/>
          <w:color w:val="333333"/>
          <w:sz w:val="22"/>
          <w:szCs w:val="22"/>
        </w:rPr>
        <w:t xml:space="preserve"> (omega-3). Waarschijnlijk komt dit </w:t>
      </w:r>
      <w:r w:rsidR="008542B7">
        <w:rPr>
          <w:rFonts w:cs="Arial"/>
          <w:color w:val="333333"/>
          <w:sz w:val="22"/>
          <w:szCs w:val="22"/>
        </w:rPr>
        <w:t xml:space="preserve">onder andere </w:t>
      </w:r>
      <w:r w:rsidRPr="001A0AFB">
        <w:rPr>
          <w:rFonts w:cs="Arial"/>
          <w:color w:val="333333"/>
          <w:sz w:val="22"/>
          <w:szCs w:val="22"/>
        </w:rPr>
        <w:t xml:space="preserve">doordat koeien in de weide alleen de grastoppen afgrazen, terwijl de koeien op stal de hele stengel opeten. </w:t>
      </w:r>
    </w:p>
    <w:p w14:paraId="2790856C" w14:textId="77777777" w:rsidR="00D2272F" w:rsidRPr="001A0AFB" w:rsidRDefault="00D2272F" w:rsidP="00AD4471">
      <w:pPr>
        <w:shd w:val="clear" w:color="auto" w:fill="FFFFFF"/>
        <w:spacing w:before="150"/>
        <w:rPr>
          <w:rFonts w:cs="Arial"/>
          <w:color w:val="333333"/>
          <w:sz w:val="22"/>
          <w:szCs w:val="22"/>
        </w:rPr>
      </w:pPr>
    </w:p>
    <w:p w14:paraId="6E5B3EDF" w14:textId="77777777" w:rsidR="00AD4471" w:rsidRPr="001A0AFB" w:rsidRDefault="00AD4471" w:rsidP="00D2272F">
      <w:pPr>
        <w:pStyle w:val="Kop2"/>
        <w:rPr>
          <w:sz w:val="22"/>
          <w:szCs w:val="22"/>
          <w:lang w:val="nl-NL"/>
        </w:rPr>
      </w:pPr>
      <w:r w:rsidRPr="001A0AFB">
        <w:rPr>
          <w:sz w:val="22"/>
          <w:szCs w:val="22"/>
          <w:lang w:val="nl-NL"/>
        </w:rPr>
        <w:t>1.8 Variatie in de melksamenstelling</w:t>
      </w:r>
    </w:p>
    <w:p w14:paraId="3D87EB85" w14:textId="4E38332B" w:rsidR="00AD4471" w:rsidRPr="001A0AFB" w:rsidRDefault="00AD4471" w:rsidP="00AD4471">
      <w:pPr>
        <w:shd w:val="clear" w:color="auto" w:fill="FFFFFF"/>
        <w:spacing w:before="150"/>
        <w:rPr>
          <w:rFonts w:cs="Arial"/>
          <w:color w:val="333333"/>
          <w:sz w:val="22"/>
          <w:szCs w:val="22"/>
        </w:rPr>
      </w:pPr>
      <w:r w:rsidRPr="001A0AFB">
        <w:rPr>
          <w:rFonts w:cs="Arial"/>
          <w:color w:val="333333"/>
          <w:sz w:val="22"/>
          <w:szCs w:val="22"/>
        </w:rPr>
        <w:t>Melk heeft geen constante samenstelling, vooral als het gaat om het vet- en eiwitgehalte. De variatie in lactose is daarentegen heel klein. Meestal wordt melk van meerdere koeien in de tank verzameld. Variatie</w:t>
      </w:r>
      <w:r w:rsidR="00415D80" w:rsidRPr="001A0AFB">
        <w:rPr>
          <w:rFonts w:cs="Arial"/>
          <w:color w:val="333333"/>
          <w:sz w:val="22"/>
          <w:szCs w:val="22"/>
        </w:rPr>
        <w:t xml:space="preserve"> in gehaltes</w:t>
      </w:r>
      <w:r w:rsidRPr="001A0AFB">
        <w:rPr>
          <w:rFonts w:cs="Arial"/>
          <w:color w:val="333333"/>
          <w:sz w:val="22"/>
          <w:szCs w:val="22"/>
        </w:rPr>
        <w:t xml:space="preserve"> in tankmelk is vooral seizoensgebonden. Dit komt vooral door het voer van de koeien: in de zomer wordt er meer vers gras gegeten. In de zomer zit er daardoor een lagere hoeveelheid vet en meer onverzadigde vetzuren in de melk. In de winter zit er meer vet in de melk met een groter aandeel verzadigde vetzuren. De belangrijkste factoren die variatie in de individuele melksamenstelling veroorzaken zijn:</w:t>
      </w:r>
    </w:p>
    <w:p w14:paraId="2263268F" w14:textId="23CE050B" w:rsidR="00AD4471" w:rsidRPr="008542B7" w:rsidRDefault="008542B7" w:rsidP="008542B7">
      <w:pPr>
        <w:shd w:val="clear" w:color="auto" w:fill="FFFFFF"/>
        <w:spacing w:before="150"/>
        <w:rPr>
          <w:rFonts w:cs="Arial"/>
          <w:color w:val="333333"/>
          <w:sz w:val="22"/>
          <w:szCs w:val="22"/>
        </w:rPr>
      </w:pPr>
      <w:r w:rsidRPr="008542B7">
        <w:rPr>
          <w:b/>
          <w:bCs/>
          <w:noProof/>
          <w:sz w:val="22"/>
          <w:szCs w:val="22"/>
        </w:rPr>
        <w:drawing>
          <wp:anchor distT="0" distB="0" distL="114300" distR="114300" simplePos="0" relativeHeight="251739136" behindDoc="0" locked="0" layoutInCell="1" allowOverlap="1" wp14:anchorId="7C31D687" wp14:editId="03966B66">
            <wp:simplePos x="0" y="0"/>
            <wp:positionH relativeFrom="column">
              <wp:posOffset>2962910</wp:posOffset>
            </wp:positionH>
            <wp:positionV relativeFrom="paragraph">
              <wp:posOffset>137160</wp:posOffset>
            </wp:positionV>
            <wp:extent cx="2877820" cy="2009775"/>
            <wp:effectExtent l="0" t="0" r="0" b="9525"/>
            <wp:wrapSquare wrapText="bothSides"/>
            <wp:docPr id="4" name="Afbeelding 4" descr="https://wikimelkwinning.groenkennisnet.nl/download/attachments/524296/1.1.8%20variatie.jpg?version=1&amp;modificationDate=1421737180637&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ikimelkwinning.groenkennisnet.nl/download/attachments/524296/1.1.8%20variatie.jpg?version=1&amp;modificationDate=1421737180637&amp;api=v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77820" cy="2009775"/>
                    </a:xfrm>
                    <a:prstGeom prst="rect">
                      <a:avLst/>
                    </a:prstGeom>
                    <a:noFill/>
                    <a:ln>
                      <a:noFill/>
                    </a:ln>
                  </pic:spPr>
                </pic:pic>
              </a:graphicData>
            </a:graphic>
          </wp:anchor>
        </w:drawing>
      </w:r>
      <w:r>
        <w:rPr>
          <w:rFonts w:cs="Arial"/>
          <w:b/>
          <w:bCs/>
          <w:color w:val="333333"/>
          <w:sz w:val="22"/>
          <w:szCs w:val="22"/>
        </w:rPr>
        <w:t>-</w:t>
      </w:r>
      <w:r w:rsidR="00AD4471" w:rsidRPr="008542B7">
        <w:rPr>
          <w:rFonts w:cs="Arial"/>
          <w:b/>
          <w:bCs/>
          <w:color w:val="333333"/>
          <w:sz w:val="22"/>
          <w:szCs w:val="22"/>
        </w:rPr>
        <w:t>Lactatie stadium.</w:t>
      </w:r>
      <w:r w:rsidR="00AD4471" w:rsidRPr="008542B7">
        <w:rPr>
          <w:rFonts w:cs="Arial"/>
          <w:b/>
          <w:bCs/>
          <w:color w:val="333333"/>
          <w:sz w:val="22"/>
          <w:szCs w:val="22"/>
        </w:rPr>
        <w:br/>
      </w:r>
      <w:r w:rsidR="00AD4471" w:rsidRPr="008542B7">
        <w:rPr>
          <w:rFonts w:cs="Arial"/>
          <w:color w:val="333333"/>
          <w:sz w:val="22"/>
          <w:szCs w:val="22"/>
        </w:rPr>
        <w:t xml:space="preserve">De lactatiecurve in de figuur </w:t>
      </w:r>
      <w:r w:rsidR="00D52EC3" w:rsidRPr="008542B7">
        <w:rPr>
          <w:rFonts w:cs="Arial"/>
          <w:color w:val="333333"/>
          <w:sz w:val="22"/>
          <w:szCs w:val="22"/>
        </w:rPr>
        <w:t>hier</w:t>
      </w:r>
      <w:r w:rsidRPr="008542B7">
        <w:rPr>
          <w:rFonts w:cs="Arial"/>
          <w:color w:val="333333"/>
          <w:sz w:val="22"/>
          <w:szCs w:val="22"/>
        </w:rPr>
        <w:t>naast</w:t>
      </w:r>
      <w:r w:rsidR="00AD4471" w:rsidRPr="008542B7">
        <w:rPr>
          <w:rFonts w:cs="Arial"/>
          <w:color w:val="333333"/>
          <w:sz w:val="22"/>
          <w:szCs w:val="22"/>
        </w:rPr>
        <w:t xml:space="preserve"> laat zien dat een koe vlak na het afkalven niet dezelfde hoeveelheid melk, vet en eiwit geeft vergeleken met een koe van twee maanden in lactatie.</w:t>
      </w:r>
    </w:p>
    <w:p w14:paraId="2456E64E" w14:textId="31A44286" w:rsidR="008542B7" w:rsidRDefault="008542B7" w:rsidP="00AD4471">
      <w:pPr>
        <w:shd w:val="clear" w:color="auto" w:fill="FFFFFF"/>
        <w:spacing w:before="150"/>
        <w:rPr>
          <w:rFonts w:cs="Arial"/>
          <w:color w:val="333333"/>
          <w:sz w:val="22"/>
          <w:szCs w:val="22"/>
        </w:rPr>
      </w:pPr>
      <w:r>
        <w:rPr>
          <w:rFonts w:cs="Arial"/>
          <w:b/>
          <w:bCs/>
          <w:color w:val="333333"/>
          <w:sz w:val="22"/>
          <w:szCs w:val="22"/>
        </w:rPr>
        <w:t>-</w:t>
      </w:r>
      <w:r w:rsidR="00AD4471" w:rsidRPr="001A0AFB">
        <w:rPr>
          <w:rFonts w:cs="Arial"/>
          <w:b/>
          <w:bCs/>
          <w:color w:val="333333"/>
          <w:sz w:val="22"/>
          <w:szCs w:val="22"/>
        </w:rPr>
        <w:t>Genetische factoren.</w:t>
      </w:r>
      <w:r w:rsidR="00AD4471" w:rsidRPr="001A0AFB">
        <w:rPr>
          <w:rFonts w:cs="Arial"/>
          <w:b/>
          <w:bCs/>
          <w:color w:val="333333"/>
          <w:sz w:val="22"/>
          <w:szCs w:val="22"/>
        </w:rPr>
        <w:br/>
      </w:r>
      <w:r w:rsidR="00AD4471" w:rsidRPr="001A0AFB">
        <w:rPr>
          <w:rFonts w:cs="Arial"/>
          <w:color w:val="333333"/>
          <w:sz w:val="22"/>
          <w:szCs w:val="22"/>
        </w:rPr>
        <w:t xml:space="preserve">Verschillende koeienrassen hebben een verschillende melksamenstelling. Zo geven Jersey- en MRY-koeien melk met een hoger vet- en eiwitgehalte, vergeleken met Holstein </w:t>
      </w:r>
      <w:proofErr w:type="spellStart"/>
      <w:r w:rsidR="00AD4471" w:rsidRPr="001A0AFB">
        <w:rPr>
          <w:rFonts w:cs="Arial"/>
          <w:color w:val="333333"/>
          <w:sz w:val="22"/>
          <w:szCs w:val="22"/>
        </w:rPr>
        <w:t>Friesian</w:t>
      </w:r>
      <w:proofErr w:type="spellEnd"/>
      <w:r w:rsidR="00AD4471" w:rsidRPr="001A0AFB">
        <w:rPr>
          <w:rFonts w:cs="Arial"/>
          <w:color w:val="333333"/>
          <w:sz w:val="22"/>
          <w:szCs w:val="22"/>
        </w:rPr>
        <w:t xml:space="preserve">-koeien. </w:t>
      </w:r>
    </w:p>
    <w:p w14:paraId="163B8428" w14:textId="0598EC1F" w:rsidR="00D52EC3" w:rsidRPr="001A0AFB" w:rsidRDefault="008542B7" w:rsidP="00AD4471">
      <w:pPr>
        <w:shd w:val="clear" w:color="auto" w:fill="FFFFFF"/>
        <w:spacing w:before="150"/>
        <w:rPr>
          <w:rFonts w:cs="Arial"/>
          <w:color w:val="333333"/>
          <w:sz w:val="22"/>
          <w:szCs w:val="22"/>
        </w:rPr>
      </w:pPr>
      <w:r>
        <w:rPr>
          <w:noProof/>
        </w:rPr>
        <mc:AlternateContent>
          <mc:Choice Requires="wps">
            <w:drawing>
              <wp:anchor distT="0" distB="0" distL="114300" distR="114300" simplePos="0" relativeHeight="251766784" behindDoc="0" locked="0" layoutInCell="1" allowOverlap="1" wp14:anchorId="3B8FF91F" wp14:editId="0B509C36">
                <wp:simplePos x="0" y="0"/>
                <wp:positionH relativeFrom="column">
                  <wp:posOffset>3770630</wp:posOffset>
                </wp:positionH>
                <wp:positionV relativeFrom="paragraph">
                  <wp:posOffset>99060</wp:posOffset>
                </wp:positionV>
                <wp:extent cx="1882140" cy="635"/>
                <wp:effectExtent l="0" t="0" r="3810" b="8255"/>
                <wp:wrapSquare wrapText="bothSides"/>
                <wp:docPr id="21" name="Tekstvak 21"/>
                <wp:cNvGraphicFramePr/>
                <a:graphic xmlns:a="http://schemas.openxmlformats.org/drawingml/2006/main">
                  <a:graphicData uri="http://schemas.microsoft.com/office/word/2010/wordprocessingShape">
                    <wps:wsp>
                      <wps:cNvSpPr txBox="1"/>
                      <wps:spPr>
                        <a:xfrm>
                          <a:off x="0" y="0"/>
                          <a:ext cx="1882140" cy="635"/>
                        </a:xfrm>
                        <a:prstGeom prst="rect">
                          <a:avLst/>
                        </a:prstGeom>
                        <a:solidFill>
                          <a:prstClr val="white"/>
                        </a:solidFill>
                        <a:ln>
                          <a:noFill/>
                        </a:ln>
                      </wps:spPr>
                      <wps:txbx>
                        <w:txbxContent>
                          <w:p w14:paraId="5A7F4511" w14:textId="173074F6" w:rsidR="008542B7" w:rsidRPr="00924148" w:rsidRDefault="008542B7" w:rsidP="008542B7">
                            <w:pPr>
                              <w:pStyle w:val="Bijschrift"/>
                              <w:rPr>
                                <w:b/>
                                <w:bCs/>
                                <w:noProof/>
                              </w:rPr>
                            </w:pPr>
                            <w:r>
                              <w:rPr>
                                <w:b/>
                                <w:bCs/>
                                <w:noProof/>
                              </w:rPr>
                              <w:fldChar w:fldCharType="begin"/>
                            </w:r>
                            <w:r>
                              <w:rPr>
                                <w:b/>
                                <w:bCs/>
                                <w:noProof/>
                              </w:rPr>
                              <w:instrText xml:space="preserve"> SEQ Figuur \* ARABIC </w:instrText>
                            </w:r>
                            <w:r>
                              <w:rPr>
                                <w:b/>
                                <w:bCs/>
                                <w:noProof/>
                              </w:rPr>
                              <w:fldChar w:fldCharType="separate"/>
                            </w:r>
                            <w:r>
                              <w:rPr>
                                <w:b/>
                                <w:bCs/>
                                <w:noProof/>
                              </w:rPr>
                              <w:t>1</w:t>
                            </w:r>
                            <w:r>
                              <w:rPr>
                                <w:b/>
                                <w:bCs/>
                                <w:noProof/>
                              </w:rPr>
                              <w:fldChar w:fldCharType="end"/>
                            </w:r>
                            <w:r>
                              <w:t>.</w:t>
                            </w:r>
                            <w:r w:rsidRPr="002D3840">
                              <w:t>= kg melk  2.=vet%  3.=eiwit%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B8FF91F" id="Tekstvak 21" o:spid="_x0000_s1032" type="#_x0000_t202" style="position:absolute;margin-left:296.9pt;margin-top:7.8pt;width:148.2pt;height:.05pt;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" stroked="f">
                <v:textbox style="mso-fit-shape-to-text:t" inset="0,0,0,0">
                  <w:txbxContent>
                    <w:p w14:paraId="5A7F4511" w14:textId="173074F6" w:rsidR="008542B7" w:rsidRPr="00924148" w:rsidRDefault="008542B7" w:rsidP="008542B7">
                      <w:pPr>
                        <w:pStyle w:val="Bijschrift"/>
                        <w:rPr>
                          <w:b/>
                          <w:bCs/>
                          <w:noProof/>
                        </w:rPr>
                      </w:pPr>
                      <w:r>
                        <w:rPr>
                          <w:b/>
                          <w:bCs/>
                          <w:noProof/>
                        </w:rPr>
                        <w:fldChar w:fldCharType="begin"/>
                      </w:r>
                      <w:r>
                        <w:rPr>
                          <w:b/>
                          <w:bCs/>
                          <w:noProof/>
                        </w:rPr>
                        <w:instrText xml:space="preserve"> SEQ Figuur \* ARABIC </w:instrText>
                      </w:r>
                      <w:r>
                        <w:rPr>
                          <w:b/>
                          <w:bCs/>
                          <w:noProof/>
                        </w:rPr>
                        <w:fldChar w:fldCharType="separate"/>
                      </w:r>
                      <w:r>
                        <w:rPr>
                          <w:b/>
                          <w:bCs/>
                          <w:noProof/>
                        </w:rPr>
                        <w:t>1</w:t>
                      </w:r>
                      <w:r>
                        <w:rPr>
                          <w:b/>
                          <w:bCs/>
                          <w:noProof/>
                        </w:rPr>
                        <w:fldChar w:fldCharType="end"/>
                      </w:r>
                      <w:r>
                        <w:t>.</w:t>
                      </w:r>
                      <w:r w:rsidRPr="002D3840">
                        <w:t>= kg melk  2.=vet%  3.=eiwit%</w:t>
                      </w:r>
                    </w:p>
                  </w:txbxContent>
                </v:textbox>
                <w10:wrap type="square"/>
              </v:shape>
            </w:pict>
          </mc:Fallback>
        </mc:AlternateContent>
      </w:r>
      <w:r>
        <w:rPr>
          <w:rFonts w:cs="Arial"/>
          <w:b/>
          <w:bCs/>
          <w:color w:val="333333"/>
          <w:sz w:val="22"/>
          <w:szCs w:val="22"/>
        </w:rPr>
        <w:t>-</w:t>
      </w:r>
      <w:r w:rsidR="00AD4471" w:rsidRPr="001A0AFB">
        <w:rPr>
          <w:rFonts w:cs="Arial"/>
          <w:b/>
          <w:bCs/>
          <w:color w:val="333333"/>
          <w:sz w:val="22"/>
          <w:szCs w:val="22"/>
        </w:rPr>
        <w:t>Voer. </w:t>
      </w:r>
      <w:r w:rsidR="00AD4471" w:rsidRPr="001A0AFB">
        <w:rPr>
          <w:rFonts w:cs="Arial"/>
          <w:b/>
          <w:bCs/>
          <w:color w:val="333333"/>
          <w:sz w:val="22"/>
          <w:szCs w:val="22"/>
        </w:rPr>
        <w:br/>
      </w:r>
      <w:r w:rsidR="00AD4471" w:rsidRPr="001A0AFB">
        <w:rPr>
          <w:rFonts w:cs="Arial"/>
          <w:color w:val="333333"/>
          <w:sz w:val="22"/>
          <w:szCs w:val="22"/>
        </w:rPr>
        <w:t xml:space="preserve">De hoeveelheid voer en de samenstelling van het voer hebben effect op de melkopbrengst. Met voer kan men met name het vetpercentage en de vetzuren </w:t>
      </w:r>
      <w:r w:rsidR="00D52EC3" w:rsidRPr="001A0AFB">
        <w:rPr>
          <w:rFonts w:cs="Arial"/>
          <w:color w:val="333333"/>
          <w:sz w:val="22"/>
          <w:szCs w:val="22"/>
        </w:rPr>
        <w:t>veranderen</w:t>
      </w:r>
      <w:r>
        <w:rPr>
          <w:rFonts w:cs="Arial"/>
          <w:color w:val="333333"/>
          <w:sz w:val="22"/>
          <w:szCs w:val="22"/>
        </w:rPr>
        <w:t xml:space="preserve">. Het </w:t>
      </w:r>
      <w:r w:rsidR="00D52EC3" w:rsidRPr="001A0AFB">
        <w:rPr>
          <w:rFonts w:cs="Arial"/>
          <w:color w:val="333333"/>
          <w:sz w:val="22"/>
          <w:szCs w:val="22"/>
        </w:rPr>
        <w:t>eiwitgehalte</w:t>
      </w:r>
      <w:r>
        <w:rPr>
          <w:rFonts w:cs="Arial"/>
          <w:color w:val="333333"/>
          <w:sz w:val="22"/>
          <w:szCs w:val="22"/>
        </w:rPr>
        <w:t xml:space="preserve"> is lastiger te sturen</w:t>
      </w:r>
      <w:r w:rsidR="00D52EC3" w:rsidRPr="001A0AFB">
        <w:rPr>
          <w:rFonts w:cs="Arial"/>
          <w:color w:val="333333"/>
          <w:sz w:val="22"/>
          <w:szCs w:val="22"/>
        </w:rPr>
        <w:t>.</w:t>
      </w:r>
      <w:r w:rsidR="00AD4471" w:rsidRPr="001A0AFB">
        <w:rPr>
          <w:rFonts w:cs="Arial"/>
          <w:color w:val="333333"/>
          <w:sz w:val="22"/>
          <w:szCs w:val="22"/>
        </w:rPr>
        <w:t xml:space="preserve"> </w:t>
      </w:r>
    </w:p>
    <w:p w14:paraId="0449BDC3" w14:textId="56A701C8" w:rsidR="00AD4471" w:rsidRPr="001A0AFB" w:rsidRDefault="008542B7" w:rsidP="00AD4471">
      <w:pPr>
        <w:shd w:val="clear" w:color="auto" w:fill="FFFFFF"/>
        <w:spacing w:before="150"/>
        <w:rPr>
          <w:rFonts w:cs="Arial"/>
          <w:color w:val="333333"/>
          <w:sz w:val="22"/>
          <w:szCs w:val="22"/>
        </w:rPr>
      </w:pPr>
      <w:r>
        <w:rPr>
          <w:rFonts w:cs="Arial"/>
          <w:b/>
          <w:bCs/>
          <w:color w:val="333333"/>
          <w:sz w:val="22"/>
          <w:szCs w:val="22"/>
        </w:rPr>
        <w:t>-</w:t>
      </w:r>
      <w:r w:rsidR="00AD4471" w:rsidRPr="001A0AFB">
        <w:rPr>
          <w:rFonts w:cs="Arial"/>
          <w:b/>
          <w:bCs/>
          <w:color w:val="333333"/>
          <w:sz w:val="22"/>
          <w:szCs w:val="22"/>
        </w:rPr>
        <w:t>Gezondheid.</w:t>
      </w:r>
      <w:r w:rsidR="00AD4471" w:rsidRPr="001A0AFB">
        <w:rPr>
          <w:rFonts w:cs="Arial"/>
          <w:color w:val="333333"/>
          <w:sz w:val="22"/>
          <w:szCs w:val="22"/>
        </w:rPr>
        <w:t> </w:t>
      </w:r>
      <w:r w:rsidR="00AD4471" w:rsidRPr="001A0AFB">
        <w:rPr>
          <w:rFonts w:cs="Arial"/>
          <w:color w:val="333333"/>
          <w:sz w:val="22"/>
          <w:szCs w:val="22"/>
        </w:rPr>
        <w:br/>
        <w:t xml:space="preserve">Mastitis </w:t>
      </w:r>
      <w:r>
        <w:rPr>
          <w:rFonts w:cs="Arial"/>
          <w:color w:val="333333"/>
          <w:sz w:val="22"/>
          <w:szCs w:val="22"/>
        </w:rPr>
        <w:t xml:space="preserve">(uierontsteking) </w:t>
      </w:r>
      <w:r w:rsidR="00AD4471" w:rsidRPr="001A0AFB">
        <w:rPr>
          <w:rFonts w:cs="Arial"/>
          <w:color w:val="333333"/>
          <w:sz w:val="22"/>
          <w:szCs w:val="22"/>
        </w:rPr>
        <w:t xml:space="preserve">en kreupelheid zijn ziekten die invloed hebben op de melkgift. De melk van koeien met </w:t>
      </w:r>
      <w:r>
        <w:rPr>
          <w:rFonts w:cs="Arial"/>
          <w:color w:val="333333"/>
          <w:sz w:val="22"/>
          <w:szCs w:val="22"/>
        </w:rPr>
        <w:t xml:space="preserve">ernstige </w:t>
      </w:r>
      <w:r w:rsidR="00AD4471" w:rsidRPr="001A0AFB">
        <w:rPr>
          <w:rFonts w:cs="Arial"/>
          <w:color w:val="333333"/>
          <w:sz w:val="22"/>
          <w:szCs w:val="22"/>
        </w:rPr>
        <w:t>mastitis mag niet g</w:t>
      </w:r>
      <w:r w:rsidR="007F1FD0" w:rsidRPr="001A0AFB">
        <w:rPr>
          <w:rFonts w:cs="Arial"/>
          <w:color w:val="333333"/>
          <w:sz w:val="22"/>
          <w:szCs w:val="22"/>
        </w:rPr>
        <w:t>eleverd worden.</w:t>
      </w:r>
    </w:p>
    <w:p w14:paraId="1C01A368" w14:textId="5FFC290D" w:rsidR="00AD4471" w:rsidRPr="001A0AFB" w:rsidRDefault="008542B7" w:rsidP="00AD4471">
      <w:pPr>
        <w:shd w:val="clear" w:color="auto" w:fill="FFFFFF"/>
        <w:spacing w:before="150"/>
        <w:rPr>
          <w:rFonts w:cs="Arial"/>
          <w:color w:val="333333"/>
          <w:sz w:val="22"/>
          <w:szCs w:val="22"/>
        </w:rPr>
      </w:pPr>
      <w:r>
        <w:rPr>
          <w:rFonts w:cs="Arial"/>
          <w:b/>
          <w:bCs/>
          <w:color w:val="333333"/>
          <w:sz w:val="22"/>
          <w:szCs w:val="22"/>
        </w:rPr>
        <w:t>-</w:t>
      </w:r>
      <w:r w:rsidR="00AD4471" w:rsidRPr="001A0AFB">
        <w:rPr>
          <w:rFonts w:cs="Arial"/>
          <w:b/>
          <w:bCs/>
          <w:color w:val="333333"/>
          <w:sz w:val="22"/>
          <w:szCs w:val="22"/>
        </w:rPr>
        <w:t>Andere factoren.</w:t>
      </w:r>
      <w:r w:rsidR="008A252C" w:rsidRPr="001A0AFB">
        <w:rPr>
          <w:rFonts w:cs="Arial"/>
          <w:color w:val="333333"/>
          <w:sz w:val="22"/>
          <w:szCs w:val="22"/>
        </w:rPr>
        <w:t> </w:t>
      </w:r>
      <w:r w:rsidR="008A252C" w:rsidRPr="001A0AFB">
        <w:rPr>
          <w:rFonts w:cs="Arial"/>
          <w:color w:val="333333"/>
          <w:sz w:val="22"/>
          <w:szCs w:val="22"/>
        </w:rPr>
        <w:br/>
        <w:t xml:space="preserve">Bijvoorbeeld het klimaat in de stal en of je </w:t>
      </w:r>
      <w:r w:rsidR="00AD4471" w:rsidRPr="001A0AFB">
        <w:rPr>
          <w:rFonts w:cs="Arial"/>
          <w:color w:val="333333"/>
          <w:sz w:val="22"/>
          <w:szCs w:val="22"/>
        </w:rPr>
        <w:t xml:space="preserve">twee of drie keer op een dag </w:t>
      </w:r>
      <w:r w:rsidR="008A252C" w:rsidRPr="001A0AFB">
        <w:rPr>
          <w:rFonts w:cs="Arial"/>
          <w:color w:val="333333"/>
          <w:sz w:val="22"/>
          <w:szCs w:val="22"/>
        </w:rPr>
        <w:t>melkt</w:t>
      </w:r>
      <w:r w:rsidR="00AD4471" w:rsidRPr="001A0AFB">
        <w:rPr>
          <w:rFonts w:cs="Arial"/>
          <w:color w:val="333333"/>
          <w:sz w:val="22"/>
          <w:szCs w:val="22"/>
        </w:rPr>
        <w:t xml:space="preserve"> hebben ook invloed op de melkgift en melksamenstelling.</w:t>
      </w:r>
    </w:p>
    <w:p w14:paraId="05E67DCA" w14:textId="77777777" w:rsidR="00DA5174" w:rsidRDefault="00DA5174">
      <w:pPr>
        <w:spacing w:after="200" w:line="276" w:lineRule="auto"/>
        <w:rPr>
          <w:rFonts w:eastAsia="Calibri" w:cs="Arial"/>
          <w:b/>
          <w:sz w:val="22"/>
          <w:szCs w:val="22"/>
          <w:lang w:eastAsia="en-US"/>
        </w:rPr>
      </w:pPr>
      <w:r>
        <w:rPr>
          <w:rFonts w:cs="Arial"/>
          <w:b/>
        </w:rPr>
        <w:br w:type="page"/>
      </w:r>
    </w:p>
    <w:p w14:paraId="767459EA" w14:textId="77777777" w:rsidR="00006490" w:rsidRPr="00DA3DE2" w:rsidRDefault="00006490" w:rsidP="00006490">
      <w:pPr>
        <w:pStyle w:val="Geenafstand"/>
        <w:rPr>
          <w:rFonts w:ascii="Arial" w:hAnsi="Arial" w:cs="Arial"/>
          <w:b/>
        </w:rPr>
      </w:pPr>
      <w:r w:rsidRPr="00DA3DE2">
        <w:rPr>
          <w:rFonts w:ascii="Arial" w:hAnsi="Arial" w:cs="Arial"/>
          <w:b/>
        </w:rPr>
        <w:lastRenderedPageBreak/>
        <w:t>Vragen bij taak 1: Melksamenstelling</w:t>
      </w:r>
    </w:p>
    <w:p w14:paraId="68AA544D" w14:textId="77777777" w:rsidR="00006490" w:rsidRPr="00DA3DE2" w:rsidRDefault="00006490" w:rsidP="00006490">
      <w:pPr>
        <w:pStyle w:val="Geenafstand"/>
      </w:pPr>
    </w:p>
    <w:p w14:paraId="6970F632" w14:textId="77777777" w:rsidR="00006490" w:rsidRPr="000C75BF" w:rsidRDefault="00006490" w:rsidP="00006490">
      <w:pPr>
        <w:widowControl w:val="0"/>
        <w:shd w:val="clear" w:color="auto" w:fill="FFFFFF"/>
        <w:spacing w:line="276" w:lineRule="auto"/>
        <w:outlineLvl w:val="2"/>
        <w:rPr>
          <w:rFonts w:cs="Arial"/>
          <w:b/>
          <w:bCs/>
          <w:i/>
          <w:color w:val="333333"/>
          <w:sz w:val="24"/>
          <w:szCs w:val="24"/>
          <w:lang w:eastAsia="ar-SA"/>
        </w:rPr>
      </w:pPr>
      <w:r w:rsidRPr="000C75BF">
        <w:rPr>
          <w:rFonts w:cs="Arial"/>
          <w:b/>
          <w:bCs/>
          <w:i/>
          <w:color w:val="333333"/>
          <w:sz w:val="22"/>
          <w:szCs w:val="26"/>
          <w:lang w:eastAsia="ar-SA"/>
        </w:rPr>
        <w:t>1.1 Samenstelling algemeen</w:t>
      </w:r>
    </w:p>
    <w:p w14:paraId="2DA1CF68" w14:textId="77777777" w:rsidR="00006490" w:rsidRPr="00DA3DE2" w:rsidRDefault="0035417D" w:rsidP="00DE2602">
      <w:pPr>
        <w:numPr>
          <w:ilvl w:val="0"/>
          <w:numId w:val="11"/>
        </w:numPr>
        <w:shd w:val="clear" w:color="auto" w:fill="FFFFFF"/>
        <w:spacing w:before="100" w:beforeAutospacing="1" w:after="100" w:afterAutospacing="1" w:line="276" w:lineRule="auto"/>
        <w:ind w:left="0" w:right="-45"/>
        <w:rPr>
          <w:rFonts w:cs="Arial"/>
          <w:color w:val="333333"/>
          <w:sz w:val="21"/>
          <w:szCs w:val="21"/>
          <w:lang w:eastAsia="ar-SA"/>
        </w:rPr>
      </w:pPr>
      <w:r>
        <w:rPr>
          <w:rFonts w:cs="Arial"/>
          <w:color w:val="333333"/>
          <w:sz w:val="21"/>
          <w:szCs w:val="21"/>
          <w:lang w:eastAsia="ar-SA"/>
        </w:rPr>
        <w:t>Welk belangrijk mineraal</w:t>
      </w:r>
      <w:r w:rsidR="00006490" w:rsidRPr="00DA3DE2">
        <w:rPr>
          <w:rFonts w:cs="Arial"/>
          <w:color w:val="333333"/>
          <w:sz w:val="21"/>
          <w:szCs w:val="21"/>
          <w:lang w:eastAsia="ar-SA"/>
        </w:rPr>
        <w:t xml:space="preserve"> </w:t>
      </w:r>
      <w:r>
        <w:rPr>
          <w:rFonts w:cs="Arial"/>
          <w:color w:val="333333"/>
          <w:sz w:val="21"/>
          <w:szCs w:val="21"/>
          <w:lang w:eastAsia="ar-SA"/>
        </w:rPr>
        <w:t>(</w:t>
      </w:r>
      <w:r w:rsidR="00006490" w:rsidRPr="00DA3DE2">
        <w:rPr>
          <w:rFonts w:cs="Arial"/>
          <w:color w:val="333333"/>
          <w:sz w:val="21"/>
          <w:szCs w:val="21"/>
          <w:lang w:eastAsia="ar-SA"/>
        </w:rPr>
        <w:t>dat nodig is voor botvorming</w:t>
      </w:r>
      <w:r>
        <w:rPr>
          <w:rFonts w:cs="Arial"/>
          <w:color w:val="333333"/>
          <w:sz w:val="21"/>
          <w:szCs w:val="21"/>
          <w:lang w:eastAsia="ar-SA"/>
        </w:rPr>
        <w:t>)</w:t>
      </w:r>
      <w:r w:rsidR="00006490" w:rsidRPr="00DA3DE2">
        <w:rPr>
          <w:rFonts w:cs="Arial"/>
          <w:color w:val="333333"/>
          <w:sz w:val="21"/>
          <w:szCs w:val="21"/>
          <w:lang w:eastAsia="ar-SA"/>
        </w:rPr>
        <w:t xml:space="preserve"> is in melk aanwezig?</w:t>
      </w:r>
    </w:p>
    <w:p w14:paraId="339E8A32" w14:textId="77777777" w:rsidR="00006490" w:rsidRPr="00DA3DE2" w:rsidRDefault="00006490" w:rsidP="00DE2602">
      <w:pPr>
        <w:numPr>
          <w:ilvl w:val="0"/>
          <w:numId w:val="11"/>
        </w:numPr>
        <w:shd w:val="clear" w:color="auto" w:fill="FFFFFF"/>
        <w:spacing w:before="100" w:beforeAutospacing="1" w:after="100" w:afterAutospacing="1" w:line="276" w:lineRule="auto"/>
        <w:ind w:left="0" w:right="-45"/>
        <w:rPr>
          <w:rFonts w:cs="Arial"/>
          <w:color w:val="333333"/>
          <w:sz w:val="21"/>
          <w:szCs w:val="21"/>
          <w:lang w:eastAsia="ar-SA"/>
        </w:rPr>
      </w:pPr>
      <w:r w:rsidRPr="00DA3DE2">
        <w:rPr>
          <w:rFonts w:cs="Arial"/>
          <w:color w:val="333333"/>
          <w:sz w:val="21"/>
          <w:szCs w:val="21"/>
          <w:lang w:eastAsia="ar-SA"/>
        </w:rPr>
        <w:t>Waardoor w</w:t>
      </w:r>
      <w:r w:rsidR="0035417D">
        <w:rPr>
          <w:rFonts w:cs="Arial"/>
          <w:color w:val="333333"/>
          <w:sz w:val="21"/>
          <w:szCs w:val="21"/>
          <w:lang w:eastAsia="ar-SA"/>
        </w:rPr>
        <w:t>ordt de prijs van koemelk voornamelijk</w:t>
      </w:r>
      <w:r w:rsidRPr="00DA3DE2">
        <w:rPr>
          <w:rFonts w:cs="Arial"/>
          <w:color w:val="333333"/>
          <w:sz w:val="21"/>
          <w:szCs w:val="21"/>
          <w:lang w:eastAsia="ar-SA"/>
        </w:rPr>
        <w:t xml:space="preserve"> bepaald?</w:t>
      </w:r>
    </w:p>
    <w:p w14:paraId="64286998" w14:textId="77777777" w:rsidR="00006490" w:rsidRPr="00DA3DE2" w:rsidRDefault="00006490" w:rsidP="00DE2602">
      <w:pPr>
        <w:numPr>
          <w:ilvl w:val="0"/>
          <w:numId w:val="11"/>
        </w:numPr>
        <w:shd w:val="clear" w:color="auto" w:fill="FFFFFF"/>
        <w:spacing w:before="100" w:beforeAutospacing="1" w:after="100" w:afterAutospacing="1" w:line="276" w:lineRule="auto"/>
        <w:ind w:left="0" w:right="-45"/>
        <w:rPr>
          <w:rFonts w:cs="Arial"/>
          <w:color w:val="333333"/>
          <w:sz w:val="21"/>
          <w:szCs w:val="21"/>
          <w:lang w:eastAsia="ar-SA"/>
        </w:rPr>
      </w:pPr>
      <w:r w:rsidRPr="00DA3DE2">
        <w:rPr>
          <w:rFonts w:cs="Arial"/>
          <w:color w:val="333333"/>
          <w:sz w:val="21"/>
          <w:szCs w:val="21"/>
          <w:lang w:eastAsia="ar-SA"/>
        </w:rPr>
        <w:t>Wat gebeurt er met het vetgehalte in het verloop van de lactatie?</w:t>
      </w:r>
    </w:p>
    <w:p w14:paraId="7D67C65B" w14:textId="77777777" w:rsidR="00006490" w:rsidRPr="00DA3DE2" w:rsidRDefault="0035417D" w:rsidP="00DE2602">
      <w:pPr>
        <w:numPr>
          <w:ilvl w:val="0"/>
          <w:numId w:val="11"/>
        </w:numPr>
        <w:shd w:val="clear" w:color="auto" w:fill="FFFFFF"/>
        <w:spacing w:before="100" w:beforeAutospacing="1" w:after="100" w:afterAutospacing="1" w:line="276" w:lineRule="auto"/>
        <w:ind w:left="0" w:right="-45"/>
        <w:rPr>
          <w:rFonts w:cs="Arial"/>
          <w:color w:val="333333"/>
          <w:sz w:val="21"/>
          <w:szCs w:val="21"/>
          <w:lang w:eastAsia="ar-SA"/>
        </w:rPr>
      </w:pPr>
      <w:r>
        <w:rPr>
          <w:rFonts w:cs="Arial"/>
          <w:color w:val="333333"/>
          <w:sz w:val="21"/>
          <w:szCs w:val="21"/>
          <w:lang w:eastAsia="ar-SA"/>
        </w:rPr>
        <w:t xml:space="preserve">Waarom is biest belangrijk en noodzakelijk </w:t>
      </w:r>
      <w:r w:rsidR="00006490" w:rsidRPr="00DA3DE2">
        <w:rPr>
          <w:rFonts w:cs="Arial"/>
          <w:color w:val="333333"/>
          <w:sz w:val="21"/>
          <w:szCs w:val="21"/>
          <w:lang w:eastAsia="ar-SA"/>
        </w:rPr>
        <w:t>voor het jonge kalf?</w:t>
      </w:r>
    </w:p>
    <w:p w14:paraId="11317E9B" w14:textId="77777777" w:rsidR="00006490" w:rsidRPr="00DA3DE2" w:rsidRDefault="00006490" w:rsidP="00DE2602">
      <w:pPr>
        <w:numPr>
          <w:ilvl w:val="0"/>
          <w:numId w:val="11"/>
        </w:numPr>
        <w:shd w:val="clear" w:color="auto" w:fill="FFFFFF"/>
        <w:spacing w:before="100" w:beforeAutospacing="1" w:after="100" w:afterAutospacing="1" w:line="276" w:lineRule="auto"/>
        <w:ind w:left="0" w:right="-45"/>
        <w:rPr>
          <w:rFonts w:cs="Arial"/>
          <w:color w:val="333333"/>
          <w:sz w:val="21"/>
          <w:szCs w:val="21"/>
          <w:lang w:eastAsia="ar-SA"/>
        </w:rPr>
      </w:pPr>
      <w:r w:rsidRPr="00DA3DE2">
        <w:rPr>
          <w:rFonts w:cs="Arial"/>
          <w:color w:val="333333"/>
          <w:sz w:val="21"/>
          <w:szCs w:val="21"/>
          <w:lang w:eastAsia="ar-SA"/>
        </w:rPr>
        <w:t>Waarom wordt aan kalveren kunstmelk gegeven?</w:t>
      </w:r>
    </w:p>
    <w:p w14:paraId="32D2C95D" w14:textId="77777777" w:rsidR="00006490" w:rsidRPr="000C75BF" w:rsidRDefault="00006490" w:rsidP="00006490">
      <w:pPr>
        <w:widowControl w:val="0"/>
        <w:shd w:val="clear" w:color="auto" w:fill="FFFFFF"/>
        <w:spacing w:line="276" w:lineRule="auto"/>
        <w:outlineLvl w:val="2"/>
        <w:rPr>
          <w:rFonts w:cs="Arial"/>
          <w:b/>
          <w:bCs/>
          <w:i/>
          <w:color w:val="333333"/>
          <w:sz w:val="24"/>
          <w:szCs w:val="24"/>
          <w:lang w:eastAsia="ar-SA"/>
        </w:rPr>
      </w:pPr>
      <w:r w:rsidRPr="000C75BF">
        <w:rPr>
          <w:rFonts w:cs="Arial"/>
          <w:b/>
          <w:bCs/>
          <w:i/>
          <w:color w:val="333333"/>
          <w:sz w:val="22"/>
          <w:szCs w:val="26"/>
          <w:lang w:eastAsia="ar-SA"/>
        </w:rPr>
        <w:t>1.2 Vet</w:t>
      </w:r>
    </w:p>
    <w:p w14:paraId="5B83D272" w14:textId="77777777" w:rsidR="00006490" w:rsidRPr="00DA3DE2" w:rsidRDefault="00006490" w:rsidP="00DE2602">
      <w:pPr>
        <w:numPr>
          <w:ilvl w:val="0"/>
          <w:numId w:val="12"/>
        </w:numPr>
        <w:shd w:val="clear" w:color="auto" w:fill="FFFFFF"/>
        <w:spacing w:before="100" w:beforeAutospacing="1" w:after="100" w:afterAutospacing="1" w:line="276" w:lineRule="auto"/>
        <w:ind w:left="0" w:right="-45"/>
        <w:rPr>
          <w:rFonts w:cs="Arial"/>
          <w:color w:val="333333"/>
          <w:sz w:val="21"/>
          <w:szCs w:val="21"/>
          <w:lang w:eastAsia="ar-SA"/>
        </w:rPr>
      </w:pPr>
      <w:r w:rsidRPr="00DA3DE2">
        <w:rPr>
          <w:rFonts w:cs="Arial"/>
          <w:color w:val="333333"/>
          <w:sz w:val="21"/>
          <w:szCs w:val="21"/>
          <w:lang w:eastAsia="ar-SA"/>
        </w:rPr>
        <w:t>Hoeveel procent verschil zit er tussen koemelk en halfvolle melk?</w:t>
      </w:r>
    </w:p>
    <w:p w14:paraId="6B2D3B33" w14:textId="77777777" w:rsidR="00006490" w:rsidRPr="00DA3DE2" w:rsidRDefault="00006490" w:rsidP="00DE2602">
      <w:pPr>
        <w:numPr>
          <w:ilvl w:val="0"/>
          <w:numId w:val="12"/>
        </w:numPr>
        <w:shd w:val="clear" w:color="auto" w:fill="FFFFFF"/>
        <w:spacing w:before="100" w:beforeAutospacing="1" w:after="100" w:afterAutospacing="1" w:line="276" w:lineRule="auto"/>
        <w:ind w:left="0" w:right="-45"/>
        <w:rPr>
          <w:rFonts w:cs="Arial"/>
          <w:color w:val="333333"/>
          <w:sz w:val="21"/>
          <w:szCs w:val="21"/>
          <w:lang w:eastAsia="ar-SA"/>
        </w:rPr>
      </w:pPr>
      <w:r w:rsidRPr="00DA3DE2">
        <w:rPr>
          <w:rFonts w:cs="Arial"/>
          <w:color w:val="333333"/>
          <w:sz w:val="21"/>
          <w:szCs w:val="21"/>
          <w:lang w:eastAsia="ar-SA"/>
        </w:rPr>
        <w:t>Wat is een emulsie?</w:t>
      </w:r>
    </w:p>
    <w:p w14:paraId="414500EC" w14:textId="48B47FAA" w:rsidR="00006490" w:rsidRPr="00DA3DE2" w:rsidRDefault="00DE7826" w:rsidP="00DE2602">
      <w:pPr>
        <w:numPr>
          <w:ilvl w:val="0"/>
          <w:numId w:val="12"/>
        </w:numPr>
        <w:shd w:val="clear" w:color="auto" w:fill="FFFFFF"/>
        <w:spacing w:before="100" w:beforeAutospacing="1" w:after="100" w:afterAutospacing="1" w:line="276" w:lineRule="auto"/>
        <w:ind w:left="0" w:right="-45"/>
        <w:rPr>
          <w:rFonts w:cs="Arial"/>
          <w:color w:val="333333"/>
          <w:sz w:val="21"/>
          <w:szCs w:val="21"/>
          <w:lang w:eastAsia="ar-SA"/>
        </w:rPr>
      </w:pPr>
      <w:r>
        <w:rPr>
          <w:rFonts w:cs="Arial"/>
          <w:color w:val="333333"/>
          <w:sz w:val="21"/>
          <w:szCs w:val="21"/>
          <w:lang w:eastAsia="ar-SA"/>
        </w:rPr>
        <w:t>Wat is opromen en hoe werkt dit?</w:t>
      </w:r>
    </w:p>
    <w:p w14:paraId="0F413F12" w14:textId="1D833E9C" w:rsidR="00006490" w:rsidRDefault="00006490" w:rsidP="00DE2602">
      <w:pPr>
        <w:numPr>
          <w:ilvl w:val="0"/>
          <w:numId w:val="12"/>
        </w:numPr>
        <w:shd w:val="clear" w:color="auto" w:fill="FFFFFF"/>
        <w:spacing w:before="100" w:beforeAutospacing="1" w:after="100" w:afterAutospacing="1" w:line="276" w:lineRule="auto"/>
        <w:ind w:left="0" w:right="-45"/>
        <w:rPr>
          <w:rFonts w:cs="Arial"/>
          <w:color w:val="333333"/>
          <w:sz w:val="21"/>
          <w:szCs w:val="21"/>
          <w:lang w:eastAsia="ar-SA"/>
        </w:rPr>
      </w:pPr>
      <w:r w:rsidRPr="00DA3DE2">
        <w:rPr>
          <w:rFonts w:cs="Arial"/>
          <w:color w:val="333333"/>
          <w:sz w:val="21"/>
          <w:szCs w:val="21"/>
          <w:lang w:eastAsia="ar-SA"/>
        </w:rPr>
        <w:t>Hoe ontstaat de smaakafwijking “rans”?</w:t>
      </w:r>
    </w:p>
    <w:p w14:paraId="4F05BA11" w14:textId="2FC2A289" w:rsidR="00DE7826" w:rsidRPr="00DE7826" w:rsidRDefault="00D1445C" w:rsidP="00DE7826">
      <w:pPr>
        <w:numPr>
          <w:ilvl w:val="0"/>
          <w:numId w:val="12"/>
        </w:numPr>
        <w:shd w:val="clear" w:color="auto" w:fill="FFFFFF"/>
        <w:spacing w:before="100" w:beforeAutospacing="1" w:after="100" w:afterAutospacing="1" w:line="276" w:lineRule="auto"/>
        <w:ind w:left="0" w:right="-45"/>
        <w:rPr>
          <w:rFonts w:cs="Arial"/>
          <w:color w:val="333333"/>
          <w:sz w:val="21"/>
          <w:szCs w:val="21"/>
          <w:lang w:eastAsia="ar-SA"/>
        </w:rPr>
      </w:pPr>
      <w:r w:rsidRPr="00DE7826">
        <w:rPr>
          <w:rFonts w:cs="Arial"/>
          <w:color w:val="333333"/>
          <w:sz w:val="21"/>
          <w:szCs w:val="21"/>
          <w:lang w:eastAsia="ar-SA"/>
        </w:rPr>
        <w:t>Waarvoor dient het oppervlaktelaagje van een vetbolletje?</w:t>
      </w:r>
    </w:p>
    <w:p w14:paraId="551D4724" w14:textId="77777777" w:rsidR="00006490" w:rsidRPr="00DA3DE2" w:rsidRDefault="00006490" w:rsidP="00DE2602">
      <w:pPr>
        <w:numPr>
          <w:ilvl w:val="0"/>
          <w:numId w:val="12"/>
        </w:numPr>
        <w:shd w:val="clear" w:color="auto" w:fill="FFFFFF"/>
        <w:spacing w:before="100" w:beforeAutospacing="1" w:after="100" w:afterAutospacing="1" w:line="276" w:lineRule="auto"/>
        <w:ind w:left="0" w:right="-45"/>
        <w:rPr>
          <w:rFonts w:cs="Arial"/>
          <w:color w:val="333333"/>
          <w:sz w:val="21"/>
          <w:szCs w:val="21"/>
          <w:lang w:eastAsia="ar-SA"/>
        </w:rPr>
      </w:pPr>
      <w:r w:rsidRPr="00DA3DE2">
        <w:rPr>
          <w:rFonts w:cs="Arial"/>
          <w:color w:val="333333"/>
          <w:sz w:val="21"/>
          <w:szCs w:val="21"/>
          <w:lang w:eastAsia="ar-SA"/>
        </w:rPr>
        <w:t>Hoe voorkom je dat het zuurtegraad vet te hoog wordt?</w:t>
      </w:r>
    </w:p>
    <w:p w14:paraId="5F3F135B" w14:textId="77777777" w:rsidR="00006490" w:rsidRPr="000C75BF" w:rsidRDefault="00006490" w:rsidP="00006490">
      <w:pPr>
        <w:widowControl w:val="0"/>
        <w:shd w:val="clear" w:color="auto" w:fill="FFFFFF"/>
        <w:spacing w:line="276" w:lineRule="auto"/>
        <w:outlineLvl w:val="2"/>
        <w:rPr>
          <w:rFonts w:cs="Arial"/>
          <w:b/>
          <w:bCs/>
          <w:i/>
          <w:color w:val="333333"/>
          <w:sz w:val="24"/>
          <w:szCs w:val="24"/>
          <w:lang w:eastAsia="ar-SA"/>
        </w:rPr>
      </w:pPr>
      <w:r w:rsidRPr="000C75BF">
        <w:rPr>
          <w:rFonts w:cs="Arial"/>
          <w:b/>
          <w:bCs/>
          <w:i/>
          <w:color w:val="333333"/>
          <w:sz w:val="22"/>
          <w:szCs w:val="26"/>
          <w:lang w:eastAsia="ar-SA"/>
        </w:rPr>
        <w:t>1.3 Eiwit</w:t>
      </w:r>
    </w:p>
    <w:p w14:paraId="11D67DC0" w14:textId="77777777" w:rsidR="00006490" w:rsidRPr="00DA3DE2" w:rsidRDefault="00006490" w:rsidP="00DE2602">
      <w:pPr>
        <w:numPr>
          <w:ilvl w:val="0"/>
          <w:numId w:val="13"/>
        </w:numPr>
        <w:shd w:val="clear" w:color="auto" w:fill="FFFFFF"/>
        <w:spacing w:before="100" w:beforeAutospacing="1" w:after="100" w:afterAutospacing="1" w:line="276" w:lineRule="auto"/>
        <w:ind w:left="0" w:right="-45"/>
        <w:rPr>
          <w:rFonts w:cs="Arial"/>
          <w:color w:val="333333"/>
          <w:sz w:val="21"/>
          <w:szCs w:val="21"/>
          <w:lang w:eastAsia="ar-SA"/>
        </w:rPr>
      </w:pPr>
      <w:r w:rsidRPr="00DA3DE2">
        <w:rPr>
          <w:rFonts w:cs="Arial"/>
          <w:color w:val="333333"/>
          <w:sz w:val="21"/>
          <w:szCs w:val="21"/>
          <w:lang w:eastAsia="ar-SA"/>
        </w:rPr>
        <w:t>Hoeveel gram eiwit zit er</w:t>
      </w:r>
      <w:r w:rsidR="00B12B92">
        <w:rPr>
          <w:rFonts w:cs="Arial"/>
          <w:color w:val="333333"/>
          <w:sz w:val="21"/>
          <w:szCs w:val="21"/>
          <w:lang w:eastAsia="ar-SA"/>
        </w:rPr>
        <w:t xml:space="preserve"> gemiddeld</w:t>
      </w:r>
      <w:r w:rsidRPr="00DA3DE2">
        <w:rPr>
          <w:rFonts w:cs="Arial"/>
          <w:color w:val="333333"/>
          <w:sz w:val="21"/>
          <w:szCs w:val="21"/>
          <w:lang w:eastAsia="ar-SA"/>
        </w:rPr>
        <w:t xml:space="preserve"> in 1000 gram melk</w:t>
      </w:r>
    </w:p>
    <w:p w14:paraId="6CA2F39B" w14:textId="0CE6CC3A" w:rsidR="00006490" w:rsidRPr="00DA3DE2" w:rsidRDefault="00D1445C" w:rsidP="00DE2602">
      <w:pPr>
        <w:numPr>
          <w:ilvl w:val="0"/>
          <w:numId w:val="13"/>
        </w:numPr>
        <w:shd w:val="clear" w:color="auto" w:fill="FFFFFF"/>
        <w:spacing w:before="100" w:beforeAutospacing="1" w:after="100" w:afterAutospacing="1" w:line="276" w:lineRule="auto"/>
        <w:ind w:left="0" w:right="-45"/>
        <w:rPr>
          <w:rFonts w:cs="Arial"/>
          <w:color w:val="333333"/>
          <w:sz w:val="21"/>
          <w:szCs w:val="21"/>
          <w:lang w:eastAsia="ar-SA"/>
        </w:rPr>
      </w:pPr>
      <w:r>
        <w:rPr>
          <w:rFonts w:cs="Arial"/>
          <w:color w:val="333333"/>
          <w:sz w:val="21"/>
          <w:szCs w:val="21"/>
          <w:lang w:eastAsia="ar-SA"/>
        </w:rPr>
        <w:t xml:space="preserve">Hoe zijn </w:t>
      </w:r>
      <w:r w:rsidR="00006490" w:rsidRPr="00DA3DE2">
        <w:rPr>
          <w:rFonts w:cs="Arial"/>
          <w:color w:val="333333"/>
          <w:sz w:val="21"/>
          <w:szCs w:val="21"/>
          <w:lang w:eastAsia="ar-SA"/>
        </w:rPr>
        <w:t>e</w:t>
      </w:r>
      <w:bookmarkStart w:id="1" w:name="_GoBack"/>
      <w:bookmarkEnd w:id="1"/>
      <w:r w:rsidR="00006490" w:rsidRPr="00DA3DE2">
        <w:rPr>
          <w:rFonts w:cs="Arial"/>
          <w:color w:val="333333"/>
          <w:sz w:val="21"/>
          <w:szCs w:val="21"/>
          <w:lang w:eastAsia="ar-SA"/>
        </w:rPr>
        <w:t>iwitten</w:t>
      </w:r>
      <w:r>
        <w:rPr>
          <w:rFonts w:cs="Arial"/>
          <w:color w:val="333333"/>
          <w:sz w:val="21"/>
          <w:szCs w:val="21"/>
          <w:lang w:eastAsia="ar-SA"/>
        </w:rPr>
        <w:t xml:space="preserve"> opgebouwd</w:t>
      </w:r>
      <w:r w:rsidR="00006490" w:rsidRPr="00DA3DE2">
        <w:rPr>
          <w:rFonts w:cs="Arial"/>
          <w:color w:val="333333"/>
          <w:sz w:val="21"/>
          <w:szCs w:val="21"/>
          <w:lang w:eastAsia="ar-SA"/>
        </w:rPr>
        <w:t>?</w:t>
      </w:r>
    </w:p>
    <w:p w14:paraId="42687EBD" w14:textId="77777777" w:rsidR="00006490" w:rsidRPr="000C75BF" w:rsidRDefault="000C75BF" w:rsidP="00DA3DE2">
      <w:pPr>
        <w:numPr>
          <w:ilvl w:val="0"/>
          <w:numId w:val="13"/>
        </w:numPr>
        <w:shd w:val="clear" w:color="auto" w:fill="FFFFFF"/>
        <w:spacing w:before="100" w:beforeAutospacing="1" w:after="100" w:afterAutospacing="1" w:line="276" w:lineRule="auto"/>
        <w:ind w:left="0" w:right="-45"/>
        <w:rPr>
          <w:rFonts w:cs="Arial"/>
          <w:color w:val="333333"/>
          <w:sz w:val="21"/>
          <w:szCs w:val="21"/>
          <w:lang w:eastAsia="ar-SA"/>
        </w:rPr>
      </w:pPr>
      <w:r>
        <w:rPr>
          <w:rFonts w:cs="Arial"/>
          <w:color w:val="333333"/>
          <w:sz w:val="21"/>
          <w:szCs w:val="21"/>
          <w:lang w:eastAsia="ar-SA"/>
        </w:rPr>
        <w:t xml:space="preserve">Wat </w:t>
      </w:r>
      <w:r w:rsidRPr="000C75BF">
        <w:rPr>
          <w:rFonts w:cs="Arial"/>
          <w:color w:val="333333"/>
          <w:sz w:val="21"/>
          <w:szCs w:val="21"/>
          <w:lang w:eastAsia="ar-SA"/>
        </w:rPr>
        <w:t xml:space="preserve">is </w:t>
      </w:r>
      <w:r w:rsidRPr="000C75BF">
        <w:rPr>
          <w:rFonts w:cs="Arial"/>
          <w:color w:val="333333"/>
          <w:sz w:val="21"/>
          <w:szCs w:val="21"/>
        </w:rPr>
        <w:t>caseïne en waarvoor is dit nodig?</w:t>
      </w:r>
    </w:p>
    <w:p w14:paraId="3DD2F532" w14:textId="77777777" w:rsidR="00006490" w:rsidRPr="000C75BF" w:rsidRDefault="00006490" w:rsidP="00006490">
      <w:pPr>
        <w:widowControl w:val="0"/>
        <w:shd w:val="clear" w:color="auto" w:fill="FFFFFF"/>
        <w:spacing w:line="276" w:lineRule="auto"/>
        <w:outlineLvl w:val="2"/>
        <w:rPr>
          <w:rFonts w:cs="Arial"/>
          <w:b/>
          <w:bCs/>
          <w:i/>
          <w:color w:val="333333"/>
          <w:sz w:val="24"/>
          <w:szCs w:val="24"/>
          <w:lang w:eastAsia="ar-SA"/>
        </w:rPr>
      </w:pPr>
      <w:r w:rsidRPr="000C75BF">
        <w:rPr>
          <w:rFonts w:cs="Arial"/>
          <w:b/>
          <w:bCs/>
          <w:i/>
          <w:color w:val="333333"/>
          <w:sz w:val="22"/>
          <w:szCs w:val="26"/>
          <w:lang w:eastAsia="ar-SA"/>
        </w:rPr>
        <w:t>1.4 Lactose</w:t>
      </w:r>
    </w:p>
    <w:p w14:paraId="61156584" w14:textId="77777777" w:rsidR="00006490" w:rsidRPr="00DA3DE2" w:rsidRDefault="00006490" w:rsidP="00DE2602">
      <w:pPr>
        <w:numPr>
          <w:ilvl w:val="0"/>
          <w:numId w:val="14"/>
        </w:numPr>
        <w:shd w:val="clear" w:color="auto" w:fill="FFFFFF"/>
        <w:spacing w:before="100" w:beforeAutospacing="1" w:after="100" w:afterAutospacing="1" w:line="276" w:lineRule="auto"/>
        <w:ind w:left="0" w:right="-45"/>
        <w:rPr>
          <w:rFonts w:cs="Arial"/>
          <w:color w:val="333333"/>
          <w:sz w:val="21"/>
          <w:szCs w:val="21"/>
          <w:lang w:eastAsia="ar-SA"/>
        </w:rPr>
      </w:pPr>
      <w:r w:rsidRPr="00DA3DE2">
        <w:rPr>
          <w:rFonts w:cs="Arial"/>
          <w:color w:val="333333"/>
          <w:sz w:val="21"/>
          <w:szCs w:val="21"/>
          <w:lang w:eastAsia="ar-SA"/>
        </w:rPr>
        <w:t>Hoe wordt lactose ook wel genoemd?</w:t>
      </w:r>
    </w:p>
    <w:p w14:paraId="0CE45771" w14:textId="77777777" w:rsidR="00006490" w:rsidRPr="00DA3DE2" w:rsidRDefault="00006490" w:rsidP="00DE2602">
      <w:pPr>
        <w:numPr>
          <w:ilvl w:val="0"/>
          <w:numId w:val="14"/>
        </w:numPr>
        <w:shd w:val="clear" w:color="auto" w:fill="FFFFFF"/>
        <w:spacing w:before="100" w:beforeAutospacing="1" w:after="100" w:afterAutospacing="1" w:line="276" w:lineRule="auto"/>
        <w:ind w:left="0" w:right="-45"/>
        <w:rPr>
          <w:rFonts w:cs="Arial"/>
          <w:color w:val="333333"/>
          <w:sz w:val="21"/>
          <w:szCs w:val="21"/>
          <w:lang w:eastAsia="ar-SA"/>
        </w:rPr>
      </w:pPr>
      <w:r w:rsidRPr="00DA3DE2">
        <w:rPr>
          <w:rFonts w:cs="Arial"/>
          <w:color w:val="333333"/>
          <w:sz w:val="21"/>
          <w:szCs w:val="21"/>
          <w:lang w:eastAsia="ar-SA"/>
        </w:rPr>
        <w:t>Wat is de rol van lactose bij de yoghurt bereiding?</w:t>
      </w:r>
    </w:p>
    <w:p w14:paraId="2EFB3F67" w14:textId="77777777" w:rsidR="00006490" w:rsidRPr="000C75BF" w:rsidRDefault="00006490" w:rsidP="00006490">
      <w:pPr>
        <w:widowControl w:val="0"/>
        <w:shd w:val="clear" w:color="auto" w:fill="FFFFFF"/>
        <w:spacing w:line="276" w:lineRule="auto"/>
        <w:outlineLvl w:val="2"/>
        <w:rPr>
          <w:rFonts w:cs="Arial"/>
          <w:b/>
          <w:bCs/>
          <w:i/>
          <w:color w:val="333333"/>
          <w:sz w:val="24"/>
          <w:szCs w:val="24"/>
          <w:lang w:eastAsia="ar-SA"/>
        </w:rPr>
      </w:pPr>
      <w:r w:rsidRPr="000C75BF">
        <w:rPr>
          <w:rFonts w:cs="Arial"/>
          <w:b/>
          <w:bCs/>
          <w:i/>
          <w:color w:val="333333"/>
          <w:sz w:val="22"/>
          <w:szCs w:val="26"/>
          <w:lang w:eastAsia="ar-SA"/>
        </w:rPr>
        <w:t>1.5 Vitamines, mineralen en enzymen</w:t>
      </w:r>
    </w:p>
    <w:p w14:paraId="77BC127B" w14:textId="77777777" w:rsidR="00006490" w:rsidRPr="00DA3DE2" w:rsidRDefault="00006490" w:rsidP="00DE2602">
      <w:pPr>
        <w:numPr>
          <w:ilvl w:val="0"/>
          <w:numId w:val="15"/>
        </w:numPr>
        <w:shd w:val="clear" w:color="auto" w:fill="FFFFFF"/>
        <w:spacing w:before="100" w:beforeAutospacing="1" w:after="100" w:afterAutospacing="1" w:line="276" w:lineRule="auto"/>
        <w:ind w:left="0" w:right="-45"/>
        <w:rPr>
          <w:rFonts w:cs="Arial"/>
          <w:color w:val="333333"/>
          <w:sz w:val="21"/>
          <w:szCs w:val="21"/>
          <w:lang w:eastAsia="ar-SA"/>
        </w:rPr>
      </w:pPr>
      <w:r w:rsidRPr="00DA3DE2">
        <w:rPr>
          <w:rFonts w:cs="Arial"/>
          <w:color w:val="333333"/>
          <w:sz w:val="21"/>
          <w:szCs w:val="21"/>
          <w:lang w:eastAsia="ar-SA"/>
        </w:rPr>
        <w:t>Welke vitamines zitten er in de melk?</w:t>
      </w:r>
    </w:p>
    <w:p w14:paraId="051DDE24" w14:textId="77777777" w:rsidR="00006490" w:rsidRPr="00DA3DE2" w:rsidRDefault="00006490" w:rsidP="00DE2602">
      <w:pPr>
        <w:numPr>
          <w:ilvl w:val="0"/>
          <w:numId w:val="15"/>
        </w:numPr>
        <w:shd w:val="clear" w:color="auto" w:fill="FFFFFF"/>
        <w:spacing w:before="100" w:beforeAutospacing="1" w:after="100" w:afterAutospacing="1" w:line="276" w:lineRule="auto"/>
        <w:ind w:left="0" w:right="-45"/>
        <w:rPr>
          <w:rFonts w:cs="Arial"/>
          <w:color w:val="333333"/>
          <w:sz w:val="21"/>
          <w:szCs w:val="21"/>
          <w:lang w:eastAsia="ar-SA"/>
        </w:rPr>
      </w:pPr>
      <w:r w:rsidRPr="00DA3DE2">
        <w:rPr>
          <w:rFonts w:cs="Arial"/>
          <w:color w:val="333333"/>
          <w:sz w:val="21"/>
          <w:szCs w:val="21"/>
          <w:lang w:eastAsia="ar-SA"/>
        </w:rPr>
        <w:t>Welke van deze vitamines zitten niet in karnemelk</w:t>
      </w:r>
      <w:r w:rsidR="008D50B3">
        <w:rPr>
          <w:rFonts w:cs="Arial"/>
          <w:color w:val="333333"/>
          <w:sz w:val="21"/>
          <w:szCs w:val="21"/>
          <w:lang w:eastAsia="ar-SA"/>
        </w:rPr>
        <w:t xml:space="preserve"> </w:t>
      </w:r>
      <w:r w:rsidRPr="00DA3DE2">
        <w:rPr>
          <w:rFonts w:cs="Arial"/>
          <w:color w:val="333333"/>
          <w:sz w:val="21"/>
          <w:szCs w:val="21"/>
          <w:lang w:eastAsia="ar-SA"/>
        </w:rPr>
        <w:t>(bevat geen vet)</w:t>
      </w:r>
    </w:p>
    <w:p w14:paraId="65DFBC74" w14:textId="77777777" w:rsidR="00006490" w:rsidRPr="00DA3DE2" w:rsidRDefault="00006490" w:rsidP="00DE2602">
      <w:pPr>
        <w:numPr>
          <w:ilvl w:val="0"/>
          <w:numId w:val="15"/>
        </w:numPr>
        <w:shd w:val="clear" w:color="auto" w:fill="FFFFFF"/>
        <w:spacing w:before="100" w:beforeAutospacing="1" w:after="100" w:afterAutospacing="1" w:line="276" w:lineRule="auto"/>
        <w:ind w:left="0" w:right="-45"/>
        <w:rPr>
          <w:rFonts w:cs="Arial"/>
          <w:color w:val="333333"/>
          <w:sz w:val="21"/>
          <w:szCs w:val="21"/>
          <w:lang w:eastAsia="ar-SA"/>
        </w:rPr>
      </w:pPr>
      <w:r w:rsidRPr="00DA3DE2">
        <w:rPr>
          <w:rFonts w:cs="Arial"/>
          <w:color w:val="333333"/>
          <w:sz w:val="21"/>
          <w:szCs w:val="21"/>
          <w:lang w:eastAsia="ar-SA"/>
        </w:rPr>
        <w:t>Waarom bevat boter weinig vitamine C?</w:t>
      </w:r>
    </w:p>
    <w:p w14:paraId="534DA2E1" w14:textId="77777777" w:rsidR="00006490" w:rsidRPr="00DA3DE2" w:rsidRDefault="00006490" w:rsidP="00DE2602">
      <w:pPr>
        <w:numPr>
          <w:ilvl w:val="0"/>
          <w:numId w:val="15"/>
        </w:numPr>
        <w:shd w:val="clear" w:color="auto" w:fill="FFFFFF"/>
        <w:spacing w:before="100" w:beforeAutospacing="1" w:after="100" w:afterAutospacing="1" w:line="276" w:lineRule="auto"/>
        <w:ind w:left="0" w:right="-45"/>
        <w:rPr>
          <w:rFonts w:cs="Arial"/>
          <w:color w:val="333333"/>
          <w:sz w:val="21"/>
          <w:szCs w:val="21"/>
          <w:lang w:eastAsia="ar-SA"/>
        </w:rPr>
      </w:pPr>
      <w:r w:rsidRPr="00DA3DE2">
        <w:rPr>
          <w:rFonts w:cs="Arial"/>
          <w:color w:val="333333"/>
          <w:sz w:val="21"/>
          <w:szCs w:val="21"/>
          <w:lang w:eastAsia="ar-SA"/>
        </w:rPr>
        <w:t>Welke 5 mineralen komen voor in de melk</w:t>
      </w:r>
    </w:p>
    <w:p w14:paraId="646E6B6D" w14:textId="77777777" w:rsidR="00006490" w:rsidRPr="00DA3DE2" w:rsidRDefault="00006490" w:rsidP="00DE2602">
      <w:pPr>
        <w:numPr>
          <w:ilvl w:val="0"/>
          <w:numId w:val="15"/>
        </w:numPr>
        <w:shd w:val="clear" w:color="auto" w:fill="FFFFFF"/>
        <w:spacing w:before="100" w:beforeAutospacing="1" w:after="100" w:afterAutospacing="1" w:line="276" w:lineRule="auto"/>
        <w:ind w:left="0" w:right="-45"/>
        <w:rPr>
          <w:rFonts w:cs="Arial"/>
          <w:color w:val="333333"/>
          <w:sz w:val="21"/>
          <w:szCs w:val="21"/>
          <w:lang w:eastAsia="ar-SA"/>
        </w:rPr>
      </w:pPr>
      <w:r w:rsidRPr="00DA3DE2">
        <w:rPr>
          <w:rFonts w:cs="Arial"/>
          <w:color w:val="333333"/>
          <w:sz w:val="21"/>
          <w:szCs w:val="21"/>
          <w:lang w:eastAsia="ar-SA"/>
        </w:rPr>
        <w:t>Wat zijn enzymen?</w:t>
      </w:r>
    </w:p>
    <w:p w14:paraId="7B1C1EB1" w14:textId="77777777" w:rsidR="00006490" w:rsidRPr="00DA3DE2" w:rsidRDefault="00DA3DE2" w:rsidP="00DE2602">
      <w:pPr>
        <w:numPr>
          <w:ilvl w:val="0"/>
          <w:numId w:val="15"/>
        </w:numPr>
        <w:shd w:val="clear" w:color="auto" w:fill="FFFFFF"/>
        <w:spacing w:before="100" w:beforeAutospacing="1" w:after="100" w:afterAutospacing="1" w:line="276" w:lineRule="auto"/>
        <w:ind w:left="0" w:right="-45"/>
        <w:rPr>
          <w:rFonts w:cs="Arial"/>
          <w:color w:val="333333"/>
          <w:sz w:val="21"/>
          <w:szCs w:val="21"/>
          <w:lang w:eastAsia="ar-SA"/>
        </w:rPr>
      </w:pPr>
      <w:r w:rsidRPr="00DA3DE2">
        <w:rPr>
          <w:rFonts w:cs="Arial"/>
          <w:color w:val="333333"/>
          <w:sz w:val="21"/>
          <w:szCs w:val="21"/>
          <w:lang w:eastAsia="ar-SA"/>
        </w:rPr>
        <w:t>Noem 3 belangrijke en</w:t>
      </w:r>
      <w:r w:rsidR="00006490" w:rsidRPr="00DA3DE2">
        <w:rPr>
          <w:rFonts w:cs="Arial"/>
          <w:color w:val="333333"/>
          <w:sz w:val="21"/>
          <w:szCs w:val="21"/>
          <w:lang w:eastAsia="ar-SA"/>
        </w:rPr>
        <w:t>zymen</w:t>
      </w:r>
    </w:p>
    <w:p w14:paraId="00D2744D" w14:textId="77777777" w:rsidR="00006490" w:rsidRPr="00DA3DE2" w:rsidRDefault="00006490" w:rsidP="00DE2602">
      <w:pPr>
        <w:numPr>
          <w:ilvl w:val="0"/>
          <w:numId w:val="15"/>
        </w:numPr>
        <w:shd w:val="clear" w:color="auto" w:fill="FFFFFF"/>
        <w:spacing w:before="100" w:beforeAutospacing="1" w:after="100" w:afterAutospacing="1" w:line="276" w:lineRule="auto"/>
        <w:ind w:left="0" w:right="-45"/>
        <w:rPr>
          <w:rFonts w:cs="Arial"/>
          <w:color w:val="333333"/>
          <w:sz w:val="21"/>
          <w:szCs w:val="21"/>
          <w:lang w:eastAsia="ar-SA"/>
        </w:rPr>
      </w:pPr>
      <w:r w:rsidRPr="00DA3DE2">
        <w:rPr>
          <w:rFonts w:cs="Arial"/>
          <w:color w:val="333333"/>
          <w:sz w:val="21"/>
          <w:szCs w:val="21"/>
          <w:lang w:eastAsia="ar-SA"/>
        </w:rPr>
        <w:t>Waarom proef je geen zout als je melk drinkt?</w:t>
      </w:r>
    </w:p>
    <w:p w14:paraId="24C4552A" w14:textId="77777777" w:rsidR="00006490" w:rsidRPr="000C75BF" w:rsidRDefault="00006490" w:rsidP="00006490">
      <w:pPr>
        <w:widowControl w:val="0"/>
        <w:shd w:val="clear" w:color="auto" w:fill="FFFFFF"/>
        <w:spacing w:line="276" w:lineRule="auto"/>
        <w:outlineLvl w:val="2"/>
        <w:rPr>
          <w:rFonts w:cs="Arial"/>
          <w:b/>
          <w:bCs/>
          <w:i/>
          <w:color w:val="333333"/>
          <w:sz w:val="24"/>
          <w:szCs w:val="24"/>
          <w:lang w:eastAsia="ar-SA"/>
        </w:rPr>
      </w:pPr>
      <w:r w:rsidRPr="000C75BF">
        <w:rPr>
          <w:rFonts w:cs="Arial"/>
          <w:b/>
          <w:bCs/>
          <w:i/>
          <w:color w:val="333333"/>
          <w:sz w:val="22"/>
          <w:szCs w:val="26"/>
          <w:lang w:eastAsia="ar-SA"/>
        </w:rPr>
        <w:t>1.6 Kleur, geur en smaak van de melk</w:t>
      </w:r>
    </w:p>
    <w:p w14:paraId="1B03DFAA" w14:textId="77777777" w:rsidR="00006490" w:rsidRPr="005A2F85" w:rsidRDefault="00006490" w:rsidP="00DE2602">
      <w:pPr>
        <w:numPr>
          <w:ilvl w:val="0"/>
          <w:numId w:val="16"/>
        </w:numPr>
        <w:shd w:val="clear" w:color="auto" w:fill="FFFFFF"/>
        <w:spacing w:before="100" w:beforeAutospacing="1" w:after="100" w:afterAutospacing="1" w:line="276" w:lineRule="auto"/>
        <w:ind w:left="0" w:right="-45"/>
        <w:rPr>
          <w:rFonts w:cs="Arial"/>
          <w:color w:val="333333"/>
          <w:sz w:val="21"/>
          <w:szCs w:val="21"/>
          <w:lang w:eastAsia="ar-SA"/>
        </w:rPr>
      </w:pPr>
      <w:r w:rsidRPr="005A2F85">
        <w:rPr>
          <w:rFonts w:cs="Arial"/>
          <w:color w:val="333333"/>
          <w:sz w:val="21"/>
          <w:szCs w:val="21"/>
          <w:lang w:eastAsia="ar-SA"/>
        </w:rPr>
        <w:t>Wat heeft de vaak gelige kleur aan boter en kaas te maken met de voeding van de koe?</w:t>
      </w:r>
    </w:p>
    <w:p w14:paraId="7EA82C99" w14:textId="77777777" w:rsidR="00006490" w:rsidRPr="005A2F85" w:rsidRDefault="00006490" w:rsidP="00DE2602">
      <w:pPr>
        <w:numPr>
          <w:ilvl w:val="0"/>
          <w:numId w:val="16"/>
        </w:numPr>
        <w:shd w:val="clear" w:color="auto" w:fill="FFFFFF"/>
        <w:spacing w:before="100" w:beforeAutospacing="1" w:after="100" w:afterAutospacing="1" w:line="276" w:lineRule="auto"/>
        <w:ind w:left="0" w:right="-45"/>
        <w:rPr>
          <w:rFonts w:cs="Arial"/>
          <w:color w:val="333333"/>
          <w:sz w:val="21"/>
          <w:szCs w:val="21"/>
          <w:lang w:eastAsia="ar-SA"/>
        </w:rPr>
      </w:pPr>
      <w:r w:rsidRPr="005A2F85">
        <w:rPr>
          <w:rFonts w:cs="Arial"/>
          <w:color w:val="333333"/>
          <w:sz w:val="21"/>
          <w:szCs w:val="21"/>
          <w:lang w:eastAsia="ar-SA"/>
        </w:rPr>
        <w:t>Waarom is het niet verstandig om de koeien veel uien als voer te geven?</w:t>
      </w:r>
    </w:p>
    <w:p w14:paraId="14C3D5BE" w14:textId="77777777" w:rsidR="00006490" w:rsidRPr="000C75BF" w:rsidRDefault="00006490" w:rsidP="00006490">
      <w:pPr>
        <w:widowControl w:val="0"/>
        <w:shd w:val="clear" w:color="auto" w:fill="FFFFFF"/>
        <w:spacing w:line="276" w:lineRule="auto"/>
        <w:outlineLvl w:val="2"/>
        <w:rPr>
          <w:rFonts w:cs="Arial"/>
          <w:b/>
          <w:bCs/>
          <w:i/>
          <w:color w:val="333333"/>
          <w:sz w:val="24"/>
          <w:szCs w:val="24"/>
          <w:lang w:eastAsia="ar-SA"/>
        </w:rPr>
      </w:pPr>
      <w:r w:rsidRPr="000C75BF">
        <w:rPr>
          <w:rFonts w:cs="Arial"/>
          <w:b/>
          <w:bCs/>
          <w:i/>
          <w:color w:val="333333"/>
          <w:sz w:val="22"/>
          <w:szCs w:val="26"/>
          <w:lang w:eastAsia="ar-SA"/>
        </w:rPr>
        <w:t>1.7 Overige eigenschappen van de melk</w:t>
      </w:r>
    </w:p>
    <w:p w14:paraId="37EBA853" w14:textId="77777777" w:rsidR="00006490" w:rsidRPr="005A2F85" w:rsidRDefault="00006490" w:rsidP="00DE2602">
      <w:pPr>
        <w:numPr>
          <w:ilvl w:val="0"/>
          <w:numId w:val="17"/>
        </w:numPr>
        <w:shd w:val="clear" w:color="auto" w:fill="FFFFFF"/>
        <w:spacing w:before="100" w:beforeAutospacing="1" w:after="100" w:afterAutospacing="1" w:line="276" w:lineRule="auto"/>
        <w:ind w:left="0" w:right="-45"/>
        <w:rPr>
          <w:rFonts w:cs="Arial"/>
          <w:color w:val="333333"/>
          <w:sz w:val="21"/>
          <w:szCs w:val="21"/>
          <w:lang w:eastAsia="ar-SA"/>
        </w:rPr>
      </w:pPr>
      <w:r w:rsidRPr="005A2F85">
        <w:rPr>
          <w:rFonts w:cs="Arial"/>
          <w:color w:val="333333"/>
          <w:sz w:val="21"/>
          <w:szCs w:val="21"/>
          <w:lang w:eastAsia="ar-SA"/>
        </w:rPr>
        <w:t>Waarom bevriest melk minder snel dan bijvoorbeeld water?</w:t>
      </w:r>
    </w:p>
    <w:p w14:paraId="66A54ADF" w14:textId="77777777" w:rsidR="00006490" w:rsidRPr="005A2F85" w:rsidRDefault="00006490" w:rsidP="00DE2602">
      <w:pPr>
        <w:numPr>
          <w:ilvl w:val="0"/>
          <w:numId w:val="17"/>
        </w:numPr>
        <w:shd w:val="clear" w:color="auto" w:fill="FFFFFF"/>
        <w:spacing w:before="100" w:beforeAutospacing="1" w:after="100" w:afterAutospacing="1" w:line="276" w:lineRule="auto"/>
        <w:ind w:left="0" w:right="-45"/>
        <w:rPr>
          <w:rFonts w:cs="Arial"/>
          <w:color w:val="333333"/>
          <w:sz w:val="21"/>
          <w:szCs w:val="21"/>
          <w:lang w:eastAsia="ar-SA"/>
        </w:rPr>
      </w:pPr>
      <w:r w:rsidRPr="005A2F85">
        <w:rPr>
          <w:rFonts w:cs="Arial"/>
          <w:color w:val="333333"/>
          <w:sz w:val="21"/>
          <w:szCs w:val="21"/>
          <w:lang w:eastAsia="ar-SA"/>
        </w:rPr>
        <w:t>Wat is de pH van melk?</w:t>
      </w:r>
    </w:p>
    <w:p w14:paraId="6E363B3B" w14:textId="77777777" w:rsidR="00006490" w:rsidRPr="005A2F85" w:rsidRDefault="008D50B3" w:rsidP="00DE2602">
      <w:pPr>
        <w:numPr>
          <w:ilvl w:val="0"/>
          <w:numId w:val="17"/>
        </w:numPr>
        <w:shd w:val="clear" w:color="auto" w:fill="FFFFFF"/>
        <w:spacing w:before="100" w:beforeAutospacing="1" w:after="100" w:afterAutospacing="1" w:line="276" w:lineRule="auto"/>
        <w:ind w:left="0" w:right="-45"/>
        <w:rPr>
          <w:rFonts w:cs="Arial"/>
          <w:color w:val="333333"/>
          <w:sz w:val="21"/>
          <w:szCs w:val="21"/>
          <w:lang w:eastAsia="ar-SA"/>
        </w:rPr>
      </w:pPr>
      <w:r>
        <w:rPr>
          <w:rFonts w:cs="Arial"/>
          <w:color w:val="333333"/>
          <w:sz w:val="21"/>
          <w:szCs w:val="21"/>
          <w:lang w:eastAsia="ar-SA"/>
        </w:rPr>
        <w:t xml:space="preserve">Wat zijn </w:t>
      </w:r>
      <w:proofErr w:type="spellStart"/>
      <w:r>
        <w:rPr>
          <w:rFonts w:cs="Arial"/>
          <w:color w:val="333333"/>
          <w:sz w:val="21"/>
          <w:szCs w:val="21"/>
          <w:lang w:eastAsia="ar-SA"/>
        </w:rPr>
        <w:t>CLA’s</w:t>
      </w:r>
      <w:proofErr w:type="spellEnd"/>
      <w:r w:rsidR="00006490" w:rsidRPr="005A2F85">
        <w:rPr>
          <w:rFonts w:cs="Arial"/>
          <w:color w:val="333333"/>
          <w:sz w:val="21"/>
          <w:szCs w:val="21"/>
          <w:lang w:eastAsia="ar-SA"/>
        </w:rPr>
        <w:t>?</w:t>
      </w:r>
    </w:p>
    <w:p w14:paraId="318B27B1" w14:textId="77777777" w:rsidR="00853F03" w:rsidRPr="005A2F85" w:rsidRDefault="00006490" w:rsidP="005A2F85">
      <w:pPr>
        <w:numPr>
          <w:ilvl w:val="0"/>
          <w:numId w:val="17"/>
        </w:numPr>
        <w:shd w:val="clear" w:color="auto" w:fill="FFFFFF"/>
        <w:spacing w:before="100" w:beforeAutospacing="1" w:after="100" w:afterAutospacing="1" w:line="276" w:lineRule="auto"/>
        <w:ind w:left="0" w:right="-45"/>
        <w:rPr>
          <w:rFonts w:cs="Arial"/>
          <w:color w:val="333333"/>
          <w:sz w:val="21"/>
          <w:szCs w:val="21"/>
          <w:lang w:eastAsia="ar-SA"/>
        </w:rPr>
      </w:pPr>
      <w:r w:rsidRPr="005A2F85">
        <w:rPr>
          <w:rFonts w:cs="Arial"/>
          <w:color w:val="333333"/>
          <w:sz w:val="21"/>
          <w:szCs w:val="21"/>
          <w:lang w:eastAsia="ar-SA"/>
        </w:rPr>
        <w:t>Waardoor produceren koeien in de wei melk met een hoger gehalte CLA dan koeien op de stal?</w:t>
      </w:r>
    </w:p>
    <w:sectPr w:rsidR="00853F03" w:rsidRPr="005A2F85" w:rsidSect="00923678">
      <w:footerReference w:type="even" r:id="rId25"/>
      <w:footerReference w:type="default" r:id="rId26"/>
      <w:pgSz w:w="11906" w:h="16838" w:code="9"/>
      <w:pgMar w:top="1134" w:right="1416"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5DD066" w14:textId="77777777" w:rsidR="002B47B3" w:rsidRDefault="002B47B3">
      <w:r>
        <w:separator/>
      </w:r>
    </w:p>
  </w:endnote>
  <w:endnote w:type="continuationSeparator" w:id="0">
    <w:p w14:paraId="2C447D08" w14:textId="77777777" w:rsidR="002B47B3" w:rsidRDefault="002B4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F78BB" w14:textId="77777777" w:rsidR="00837BFB" w:rsidRDefault="00837BFB">
    <w:pPr>
      <w:rPr>
        <w:rStyle w:val="Paginanummer"/>
      </w:rPr>
    </w:pPr>
    <w:r>
      <w:rPr>
        <w:rStyle w:val="Paginanummer"/>
      </w:rPr>
      <w:fldChar w:fldCharType="begin"/>
    </w:r>
    <w:r>
      <w:rPr>
        <w:rStyle w:val="Paginanummer"/>
      </w:rPr>
      <w:instrText xml:space="preserve">PAGE  </w:instrText>
    </w:r>
    <w:r>
      <w:rPr>
        <w:rStyle w:val="Paginanummer"/>
      </w:rPr>
      <w:fldChar w:fldCharType="end"/>
    </w:r>
  </w:p>
  <w:p w14:paraId="4A875588" w14:textId="77777777" w:rsidR="00837BFB" w:rsidRDefault="00837BF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2354217"/>
      <w:docPartObj>
        <w:docPartGallery w:val="Page Numbers (Bottom of Page)"/>
        <w:docPartUnique/>
      </w:docPartObj>
    </w:sdtPr>
    <w:sdtEndPr/>
    <w:sdtContent>
      <w:p w14:paraId="3CA5BD4D" w14:textId="3DFB2B63" w:rsidR="00837BFB" w:rsidRDefault="00837BFB">
        <w:pPr>
          <w:pStyle w:val="Voettekst"/>
          <w:jc w:val="center"/>
        </w:pPr>
        <w:r>
          <w:fldChar w:fldCharType="begin"/>
        </w:r>
        <w:r>
          <w:instrText>PAGE   \* MERGEFORMAT</w:instrText>
        </w:r>
        <w:r>
          <w:fldChar w:fldCharType="separate"/>
        </w:r>
        <w:r w:rsidR="00D1445C">
          <w:rPr>
            <w:noProof/>
          </w:rPr>
          <w:t>7</w:t>
        </w:r>
        <w:r>
          <w:fldChar w:fldCharType="end"/>
        </w:r>
      </w:p>
    </w:sdtContent>
  </w:sdt>
  <w:p w14:paraId="3D5C15CE" w14:textId="77777777" w:rsidR="00837BFB" w:rsidRDefault="00837BF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12D9C6" w14:textId="77777777" w:rsidR="002B47B3" w:rsidRDefault="002B47B3">
      <w:r>
        <w:separator/>
      </w:r>
    </w:p>
  </w:footnote>
  <w:footnote w:type="continuationSeparator" w:id="0">
    <w:p w14:paraId="56670631" w14:textId="77777777" w:rsidR="002B47B3" w:rsidRDefault="002B47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FA7"/>
    <w:multiLevelType w:val="multilevel"/>
    <w:tmpl w:val="BE069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56402A"/>
    <w:multiLevelType w:val="multilevel"/>
    <w:tmpl w:val="A49EC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CA7F6F"/>
    <w:multiLevelType w:val="hybridMultilevel"/>
    <w:tmpl w:val="0AE441C2"/>
    <w:lvl w:ilvl="0" w:tplc="7D7440E2">
      <w:start w:val="1"/>
      <w:numFmt w:val="bullet"/>
      <w:lvlText w:val=""/>
      <w:lvlJc w:val="left"/>
      <w:pPr>
        <w:tabs>
          <w:tab w:val="num" w:pos="6314"/>
        </w:tabs>
        <w:ind w:left="6314" w:hanging="360"/>
      </w:pPr>
      <w:rPr>
        <w:rFonts w:ascii="Symbol" w:hAnsi="Symbol" w:hint="default"/>
        <w:sz w:val="20"/>
        <w:szCs w:val="20"/>
      </w:rPr>
    </w:lvl>
    <w:lvl w:ilvl="1" w:tplc="D8109DCC">
      <w:start w:val="1"/>
      <w:numFmt w:val="bullet"/>
      <w:lvlText w:val=""/>
      <w:lvlJc w:val="left"/>
      <w:pPr>
        <w:tabs>
          <w:tab w:val="num" w:pos="1440"/>
        </w:tabs>
        <w:ind w:left="1440" w:hanging="360"/>
      </w:pPr>
      <w:rPr>
        <w:rFonts w:ascii="Symbol" w:hAnsi="Symbol" w:hint="default"/>
        <w:sz w:val="20"/>
        <w:szCs w:val="20"/>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7366C0"/>
    <w:multiLevelType w:val="multilevel"/>
    <w:tmpl w:val="43660B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B00D34"/>
    <w:multiLevelType w:val="multilevel"/>
    <w:tmpl w:val="4B08ED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7D80F89"/>
    <w:multiLevelType w:val="multilevel"/>
    <w:tmpl w:val="70806B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215551"/>
    <w:multiLevelType w:val="hybridMultilevel"/>
    <w:tmpl w:val="997EED64"/>
    <w:lvl w:ilvl="0" w:tplc="9FF2B53E">
      <w:start w:val="1"/>
      <w:numFmt w:val="decimal"/>
      <w:lvlText w:val="%1."/>
      <w:lvlJc w:val="left"/>
      <w:pPr>
        <w:tabs>
          <w:tab w:val="num" w:pos="720"/>
        </w:tabs>
        <w:ind w:left="720" w:hanging="360"/>
      </w:pPr>
    </w:lvl>
    <w:lvl w:ilvl="1" w:tplc="A8843C3E" w:tentative="1">
      <w:start w:val="1"/>
      <w:numFmt w:val="decimal"/>
      <w:lvlText w:val="%2."/>
      <w:lvlJc w:val="left"/>
      <w:pPr>
        <w:tabs>
          <w:tab w:val="num" w:pos="1440"/>
        </w:tabs>
        <w:ind w:left="1440" w:hanging="360"/>
      </w:pPr>
    </w:lvl>
    <w:lvl w:ilvl="2" w:tplc="6C1E361C" w:tentative="1">
      <w:start w:val="1"/>
      <w:numFmt w:val="decimal"/>
      <w:lvlText w:val="%3."/>
      <w:lvlJc w:val="left"/>
      <w:pPr>
        <w:tabs>
          <w:tab w:val="num" w:pos="2160"/>
        </w:tabs>
        <w:ind w:left="2160" w:hanging="360"/>
      </w:pPr>
    </w:lvl>
    <w:lvl w:ilvl="3" w:tplc="3BAC927A" w:tentative="1">
      <w:start w:val="1"/>
      <w:numFmt w:val="decimal"/>
      <w:lvlText w:val="%4."/>
      <w:lvlJc w:val="left"/>
      <w:pPr>
        <w:tabs>
          <w:tab w:val="num" w:pos="2880"/>
        </w:tabs>
        <w:ind w:left="2880" w:hanging="360"/>
      </w:pPr>
    </w:lvl>
    <w:lvl w:ilvl="4" w:tplc="F680196E" w:tentative="1">
      <w:start w:val="1"/>
      <w:numFmt w:val="decimal"/>
      <w:lvlText w:val="%5."/>
      <w:lvlJc w:val="left"/>
      <w:pPr>
        <w:tabs>
          <w:tab w:val="num" w:pos="3600"/>
        </w:tabs>
        <w:ind w:left="3600" w:hanging="360"/>
      </w:pPr>
    </w:lvl>
    <w:lvl w:ilvl="5" w:tplc="14963A32" w:tentative="1">
      <w:start w:val="1"/>
      <w:numFmt w:val="decimal"/>
      <w:lvlText w:val="%6."/>
      <w:lvlJc w:val="left"/>
      <w:pPr>
        <w:tabs>
          <w:tab w:val="num" w:pos="4320"/>
        </w:tabs>
        <w:ind w:left="4320" w:hanging="360"/>
      </w:pPr>
    </w:lvl>
    <w:lvl w:ilvl="6" w:tplc="D91A4A70" w:tentative="1">
      <w:start w:val="1"/>
      <w:numFmt w:val="decimal"/>
      <w:lvlText w:val="%7."/>
      <w:lvlJc w:val="left"/>
      <w:pPr>
        <w:tabs>
          <w:tab w:val="num" w:pos="5040"/>
        </w:tabs>
        <w:ind w:left="5040" w:hanging="360"/>
      </w:pPr>
    </w:lvl>
    <w:lvl w:ilvl="7" w:tplc="3E12AEEA" w:tentative="1">
      <w:start w:val="1"/>
      <w:numFmt w:val="decimal"/>
      <w:lvlText w:val="%8."/>
      <w:lvlJc w:val="left"/>
      <w:pPr>
        <w:tabs>
          <w:tab w:val="num" w:pos="5760"/>
        </w:tabs>
        <w:ind w:left="5760" w:hanging="360"/>
      </w:pPr>
    </w:lvl>
    <w:lvl w:ilvl="8" w:tplc="DF84881E" w:tentative="1">
      <w:start w:val="1"/>
      <w:numFmt w:val="decimal"/>
      <w:lvlText w:val="%9."/>
      <w:lvlJc w:val="left"/>
      <w:pPr>
        <w:tabs>
          <w:tab w:val="num" w:pos="6480"/>
        </w:tabs>
        <w:ind w:left="6480" w:hanging="360"/>
      </w:pPr>
    </w:lvl>
  </w:abstractNum>
  <w:abstractNum w:abstractNumId="7" w15:restartNumberingAfterBreak="0">
    <w:nsid w:val="09E70918"/>
    <w:multiLevelType w:val="hybridMultilevel"/>
    <w:tmpl w:val="43AEC71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0FBE29C8"/>
    <w:multiLevelType w:val="multilevel"/>
    <w:tmpl w:val="26EA4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10C3EB4"/>
    <w:multiLevelType w:val="multilevel"/>
    <w:tmpl w:val="9A927AF2"/>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11A93901"/>
    <w:multiLevelType w:val="multilevel"/>
    <w:tmpl w:val="40B8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2E916AF"/>
    <w:multiLevelType w:val="hybridMultilevel"/>
    <w:tmpl w:val="AED2226C"/>
    <w:lvl w:ilvl="0" w:tplc="4126AF3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14621B1E"/>
    <w:multiLevelType w:val="multilevel"/>
    <w:tmpl w:val="1DE4F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63D50DC"/>
    <w:multiLevelType w:val="multilevel"/>
    <w:tmpl w:val="C052C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A7245FE"/>
    <w:multiLevelType w:val="multilevel"/>
    <w:tmpl w:val="DCA67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E544448"/>
    <w:multiLevelType w:val="multilevel"/>
    <w:tmpl w:val="860621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97E0B88"/>
    <w:multiLevelType w:val="multilevel"/>
    <w:tmpl w:val="3A52B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D4E3D1F"/>
    <w:multiLevelType w:val="multilevel"/>
    <w:tmpl w:val="3878B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D6A668D"/>
    <w:multiLevelType w:val="multilevel"/>
    <w:tmpl w:val="0B62FE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0347566"/>
    <w:multiLevelType w:val="multilevel"/>
    <w:tmpl w:val="389044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0944EC4"/>
    <w:multiLevelType w:val="hybridMultilevel"/>
    <w:tmpl w:val="88DA8D60"/>
    <w:lvl w:ilvl="0" w:tplc="6BE24CFA">
      <w:start w:val="1"/>
      <w:numFmt w:val="bullet"/>
      <w:lvlText w:val="-"/>
      <w:lvlJc w:val="left"/>
      <w:pPr>
        <w:ind w:left="720" w:hanging="360"/>
      </w:pPr>
      <w:rPr>
        <w:rFonts w:ascii="Arial" w:eastAsia="Times New Roman" w:hAnsi="Arial" w:cs="Arial" w:hint="default"/>
        <w:b/>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1221607"/>
    <w:multiLevelType w:val="multilevel"/>
    <w:tmpl w:val="6B1220AC"/>
    <w:lvl w:ilvl="0">
      <w:start w:val="2"/>
      <w:numFmt w:val="decimal"/>
      <w:lvlText w:val="%1"/>
      <w:lvlJc w:val="left"/>
      <w:pPr>
        <w:ind w:left="360" w:hanging="360"/>
      </w:pPr>
      <w:rPr>
        <w:rFonts w:hint="default"/>
        <w:sz w:val="22"/>
      </w:rPr>
    </w:lvl>
    <w:lvl w:ilvl="1">
      <w:start w:val="5"/>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22" w15:restartNumberingAfterBreak="0">
    <w:nsid w:val="32221087"/>
    <w:multiLevelType w:val="multilevel"/>
    <w:tmpl w:val="72B4C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3DA6027"/>
    <w:multiLevelType w:val="multilevel"/>
    <w:tmpl w:val="EF24E3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5D029A6"/>
    <w:multiLevelType w:val="multilevel"/>
    <w:tmpl w:val="14381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EBD1296"/>
    <w:multiLevelType w:val="multilevel"/>
    <w:tmpl w:val="6944C7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0594E85"/>
    <w:multiLevelType w:val="hybridMultilevel"/>
    <w:tmpl w:val="2DF43F5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39853C2"/>
    <w:multiLevelType w:val="hybridMultilevel"/>
    <w:tmpl w:val="D6D433A8"/>
    <w:lvl w:ilvl="0" w:tplc="3F18D3AA">
      <w:start w:val="1"/>
      <w:numFmt w:val="decimal"/>
      <w:lvlText w:val="%1."/>
      <w:lvlJc w:val="left"/>
      <w:pPr>
        <w:ind w:left="1392" w:hanging="720"/>
      </w:pPr>
      <w:rPr>
        <w:rFonts w:hint="default"/>
        <w:color w:val="auto"/>
      </w:rPr>
    </w:lvl>
    <w:lvl w:ilvl="1" w:tplc="04130019" w:tentative="1">
      <w:start w:val="1"/>
      <w:numFmt w:val="lowerLetter"/>
      <w:lvlText w:val="%2."/>
      <w:lvlJc w:val="left"/>
      <w:pPr>
        <w:ind w:left="1752" w:hanging="360"/>
      </w:pPr>
    </w:lvl>
    <w:lvl w:ilvl="2" w:tplc="0413001B" w:tentative="1">
      <w:start w:val="1"/>
      <w:numFmt w:val="lowerRoman"/>
      <w:lvlText w:val="%3."/>
      <w:lvlJc w:val="right"/>
      <w:pPr>
        <w:ind w:left="2472" w:hanging="180"/>
      </w:pPr>
    </w:lvl>
    <w:lvl w:ilvl="3" w:tplc="0413000F" w:tentative="1">
      <w:start w:val="1"/>
      <w:numFmt w:val="decimal"/>
      <w:lvlText w:val="%4."/>
      <w:lvlJc w:val="left"/>
      <w:pPr>
        <w:ind w:left="3192" w:hanging="360"/>
      </w:pPr>
    </w:lvl>
    <w:lvl w:ilvl="4" w:tplc="04130019" w:tentative="1">
      <w:start w:val="1"/>
      <w:numFmt w:val="lowerLetter"/>
      <w:lvlText w:val="%5."/>
      <w:lvlJc w:val="left"/>
      <w:pPr>
        <w:ind w:left="3912" w:hanging="360"/>
      </w:pPr>
    </w:lvl>
    <w:lvl w:ilvl="5" w:tplc="0413001B" w:tentative="1">
      <w:start w:val="1"/>
      <w:numFmt w:val="lowerRoman"/>
      <w:lvlText w:val="%6."/>
      <w:lvlJc w:val="right"/>
      <w:pPr>
        <w:ind w:left="4632" w:hanging="180"/>
      </w:pPr>
    </w:lvl>
    <w:lvl w:ilvl="6" w:tplc="0413000F" w:tentative="1">
      <w:start w:val="1"/>
      <w:numFmt w:val="decimal"/>
      <w:lvlText w:val="%7."/>
      <w:lvlJc w:val="left"/>
      <w:pPr>
        <w:ind w:left="5352" w:hanging="360"/>
      </w:pPr>
    </w:lvl>
    <w:lvl w:ilvl="7" w:tplc="04130019" w:tentative="1">
      <w:start w:val="1"/>
      <w:numFmt w:val="lowerLetter"/>
      <w:lvlText w:val="%8."/>
      <w:lvlJc w:val="left"/>
      <w:pPr>
        <w:ind w:left="6072" w:hanging="360"/>
      </w:pPr>
    </w:lvl>
    <w:lvl w:ilvl="8" w:tplc="0413001B" w:tentative="1">
      <w:start w:val="1"/>
      <w:numFmt w:val="lowerRoman"/>
      <w:lvlText w:val="%9."/>
      <w:lvlJc w:val="right"/>
      <w:pPr>
        <w:ind w:left="6792" w:hanging="180"/>
      </w:pPr>
    </w:lvl>
  </w:abstractNum>
  <w:abstractNum w:abstractNumId="28" w15:restartNumberingAfterBreak="0">
    <w:nsid w:val="45686510"/>
    <w:multiLevelType w:val="multilevel"/>
    <w:tmpl w:val="D9E85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6014E1A"/>
    <w:multiLevelType w:val="hybridMultilevel"/>
    <w:tmpl w:val="57A005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498C4437"/>
    <w:multiLevelType w:val="hybridMultilevel"/>
    <w:tmpl w:val="76949C86"/>
    <w:lvl w:ilvl="0" w:tplc="EE747998">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A2817EF"/>
    <w:multiLevelType w:val="hybridMultilevel"/>
    <w:tmpl w:val="29CCE6D2"/>
    <w:lvl w:ilvl="0" w:tplc="FB4E9E16">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4BB646E5"/>
    <w:multiLevelType w:val="hybridMultilevel"/>
    <w:tmpl w:val="FE604CEA"/>
    <w:lvl w:ilvl="0" w:tplc="04130001">
      <w:start w:val="1"/>
      <w:numFmt w:val="bullet"/>
      <w:lvlText w:val=""/>
      <w:lvlJc w:val="left"/>
      <w:pPr>
        <w:tabs>
          <w:tab w:val="num" w:pos="786"/>
        </w:tabs>
        <w:ind w:left="786"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D895601"/>
    <w:multiLevelType w:val="multilevel"/>
    <w:tmpl w:val="7BF03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4F220A0D"/>
    <w:multiLevelType w:val="multilevel"/>
    <w:tmpl w:val="994C7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3215D7A"/>
    <w:multiLevelType w:val="hybridMultilevel"/>
    <w:tmpl w:val="2E54D91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55B94F5C"/>
    <w:multiLevelType w:val="multilevel"/>
    <w:tmpl w:val="9514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CA56623"/>
    <w:multiLevelType w:val="hybridMultilevel"/>
    <w:tmpl w:val="D1564F60"/>
    <w:lvl w:ilvl="0" w:tplc="638C4984">
      <w:start w:val="1"/>
      <w:numFmt w:val="bullet"/>
      <w:lvlText w:val="-"/>
      <w:lvlJc w:val="left"/>
      <w:pPr>
        <w:ind w:left="720" w:hanging="360"/>
      </w:pPr>
      <w:rPr>
        <w:rFonts w:ascii="Arial" w:eastAsia="Times New Roman" w:hAnsi="Arial" w:cs="Arial" w:hint="default"/>
        <w:b/>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5D374671"/>
    <w:multiLevelType w:val="multilevel"/>
    <w:tmpl w:val="5E425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D7E06B6"/>
    <w:multiLevelType w:val="hybridMultilevel"/>
    <w:tmpl w:val="5D02780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5F0E79E1"/>
    <w:multiLevelType w:val="multilevel"/>
    <w:tmpl w:val="E7A659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F9F2005"/>
    <w:multiLevelType w:val="multilevel"/>
    <w:tmpl w:val="36F83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1A668AF"/>
    <w:multiLevelType w:val="multilevel"/>
    <w:tmpl w:val="B232D1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1C32ECB"/>
    <w:multiLevelType w:val="hybridMultilevel"/>
    <w:tmpl w:val="9AA41B98"/>
    <w:lvl w:ilvl="0" w:tplc="4126AF3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4" w15:restartNumberingAfterBreak="0">
    <w:nsid w:val="63D94142"/>
    <w:multiLevelType w:val="multilevel"/>
    <w:tmpl w:val="A78656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5466842"/>
    <w:multiLevelType w:val="multilevel"/>
    <w:tmpl w:val="DB165E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CD44C33"/>
    <w:multiLevelType w:val="hybridMultilevel"/>
    <w:tmpl w:val="5E0EACF8"/>
    <w:lvl w:ilvl="0" w:tplc="90102B10">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7" w15:restartNumberingAfterBreak="0">
    <w:nsid w:val="704C635E"/>
    <w:multiLevelType w:val="multilevel"/>
    <w:tmpl w:val="A5EE4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69A317E"/>
    <w:multiLevelType w:val="multilevel"/>
    <w:tmpl w:val="BF886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74C6722"/>
    <w:multiLevelType w:val="multilevel"/>
    <w:tmpl w:val="A6801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9DE0653"/>
    <w:multiLevelType w:val="multilevel"/>
    <w:tmpl w:val="B36A9F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7B165C9D"/>
    <w:multiLevelType w:val="multilevel"/>
    <w:tmpl w:val="8D6E5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7C494E1A"/>
    <w:multiLevelType w:val="multilevel"/>
    <w:tmpl w:val="ED627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2"/>
  </w:num>
  <w:num w:numId="3">
    <w:abstractNumId w:val="7"/>
  </w:num>
  <w:num w:numId="4">
    <w:abstractNumId w:val="26"/>
  </w:num>
  <w:num w:numId="5">
    <w:abstractNumId w:val="27"/>
  </w:num>
  <w:num w:numId="6">
    <w:abstractNumId w:val="30"/>
  </w:num>
  <w:num w:numId="7">
    <w:abstractNumId w:val="11"/>
  </w:num>
  <w:num w:numId="8">
    <w:abstractNumId w:val="29"/>
  </w:num>
  <w:num w:numId="9">
    <w:abstractNumId w:val="35"/>
  </w:num>
  <w:num w:numId="10">
    <w:abstractNumId w:val="8"/>
  </w:num>
  <w:num w:numId="11">
    <w:abstractNumId w:val="19"/>
  </w:num>
  <w:num w:numId="12">
    <w:abstractNumId w:val="52"/>
  </w:num>
  <w:num w:numId="13">
    <w:abstractNumId w:val="0"/>
  </w:num>
  <w:num w:numId="14">
    <w:abstractNumId w:val="24"/>
  </w:num>
  <w:num w:numId="15">
    <w:abstractNumId w:val="51"/>
  </w:num>
  <w:num w:numId="16">
    <w:abstractNumId w:val="23"/>
  </w:num>
  <w:num w:numId="17">
    <w:abstractNumId w:val="41"/>
  </w:num>
  <w:num w:numId="18">
    <w:abstractNumId w:val="43"/>
  </w:num>
  <w:num w:numId="19">
    <w:abstractNumId w:val="4"/>
  </w:num>
  <w:num w:numId="20">
    <w:abstractNumId w:val="5"/>
  </w:num>
  <w:num w:numId="21">
    <w:abstractNumId w:val="15"/>
  </w:num>
  <w:num w:numId="22">
    <w:abstractNumId w:val="25"/>
  </w:num>
  <w:num w:numId="23">
    <w:abstractNumId w:val="40"/>
  </w:num>
  <w:num w:numId="24">
    <w:abstractNumId w:val="42"/>
  </w:num>
  <w:num w:numId="25">
    <w:abstractNumId w:val="14"/>
  </w:num>
  <w:num w:numId="26">
    <w:abstractNumId w:val="18"/>
  </w:num>
  <w:num w:numId="27">
    <w:abstractNumId w:val="38"/>
  </w:num>
  <w:num w:numId="28">
    <w:abstractNumId w:val="10"/>
  </w:num>
  <w:num w:numId="29">
    <w:abstractNumId w:val="34"/>
  </w:num>
  <w:num w:numId="30">
    <w:abstractNumId w:val="22"/>
  </w:num>
  <w:num w:numId="31">
    <w:abstractNumId w:val="45"/>
  </w:num>
  <w:num w:numId="32">
    <w:abstractNumId w:val="3"/>
  </w:num>
  <w:num w:numId="33">
    <w:abstractNumId w:val="47"/>
  </w:num>
  <w:num w:numId="34">
    <w:abstractNumId w:val="16"/>
  </w:num>
  <w:num w:numId="35">
    <w:abstractNumId w:val="21"/>
  </w:num>
  <w:num w:numId="36">
    <w:abstractNumId w:val="13"/>
  </w:num>
  <w:num w:numId="37">
    <w:abstractNumId w:val="39"/>
  </w:num>
  <w:num w:numId="38">
    <w:abstractNumId w:val="9"/>
  </w:num>
  <w:num w:numId="39">
    <w:abstractNumId w:val="50"/>
  </w:num>
  <w:num w:numId="40">
    <w:abstractNumId w:val="28"/>
  </w:num>
  <w:num w:numId="41">
    <w:abstractNumId w:val="1"/>
  </w:num>
  <w:num w:numId="42">
    <w:abstractNumId w:val="36"/>
  </w:num>
  <w:num w:numId="43">
    <w:abstractNumId w:val="48"/>
  </w:num>
  <w:num w:numId="44">
    <w:abstractNumId w:val="49"/>
  </w:num>
  <w:num w:numId="45">
    <w:abstractNumId w:val="12"/>
  </w:num>
  <w:num w:numId="46">
    <w:abstractNumId w:val="17"/>
  </w:num>
  <w:num w:numId="47">
    <w:abstractNumId w:val="44"/>
  </w:num>
  <w:num w:numId="48">
    <w:abstractNumId w:val="33"/>
  </w:num>
  <w:num w:numId="49">
    <w:abstractNumId w:val="31"/>
  </w:num>
  <w:num w:numId="50">
    <w:abstractNumId w:val="37"/>
  </w:num>
  <w:num w:numId="51">
    <w:abstractNumId w:val="46"/>
  </w:num>
  <w:num w:numId="52">
    <w:abstractNumId w:val="20"/>
  </w:num>
  <w:num w:numId="53">
    <w:abstractNumId w:val="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678"/>
    <w:rsid w:val="000034C7"/>
    <w:rsid w:val="00005EBD"/>
    <w:rsid w:val="0000621D"/>
    <w:rsid w:val="00006490"/>
    <w:rsid w:val="00007723"/>
    <w:rsid w:val="00012781"/>
    <w:rsid w:val="0001389C"/>
    <w:rsid w:val="00013F92"/>
    <w:rsid w:val="00015E09"/>
    <w:rsid w:val="000224E5"/>
    <w:rsid w:val="00023D95"/>
    <w:rsid w:val="00035D37"/>
    <w:rsid w:val="00040F89"/>
    <w:rsid w:val="00043354"/>
    <w:rsid w:val="000462F0"/>
    <w:rsid w:val="00046B51"/>
    <w:rsid w:val="000474DB"/>
    <w:rsid w:val="000510DA"/>
    <w:rsid w:val="00051808"/>
    <w:rsid w:val="0005285F"/>
    <w:rsid w:val="00053245"/>
    <w:rsid w:val="00053DFF"/>
    <w:rsid w:val="00053EC8"/>
    <w:rsid w:val="000548B0"/>
    <w:rsid w:val="00055955"/>
    <w:rsid w:val="00055965"/>
    <w:rsid w:val="000606F5"/>
    <w:rsid w:val="000614FC"/>
    <w:rsid w:val="00061E3E"/>
    <w:rsid w:val="00062DD1"/>
    <w:rsid w:val="00064F1D"/>
    <w:rsid w:val="00067DBE"/>
    <w:rsid w:val="000738C1"/>
    <w:rsid w:val="00077CE0"/>
    <w:rsid w:val="00087C8C"/>
    <w:rsid w:val="0009299E"/>
    <w:rsid w:val="00095898"/>
    <w:rsid w:val="000A2947"/>
    <w:rsid w:val="000A5D70"/>
    <w:rsid w:val="000A6831"/>
    <w:rsid w:val="000A6A6D"/>
    <w:rsid w:val="000A742D"/>
    <w:rsid w:val="000B089C"/>
    <w:rsid w:val="000B410D"/>
    <w:rsid w:val="000B637F"/>
    <w:rsid w:val="000B7DA1"/>
    <w:rsid w:val="000B7EE9"/>
    <w:rsid w:val="000C1F7D"/>
    <w:rsid w:val="000C7181"/>
    <w:rsid w:val="000C75BF"/>
    <w:rsid w:val="000D1973"/>
    <w:rsid w:val="000D1C4E"/>
    <w:rsid w:val="000D2A25"/>
    <w:rsid w:val="000D3A85"/>
    <w:rsid w:val="000D46D1"/>
    <w:rsid w:val="000D74E2"/>
    <w:rsid w:val="000E5279"/>
    <w:rsid w:val="000E5669"/>
    <w:rsid w:val="000E651C"/>
    <w:rsid w:val="000E6A21"/>
    <w:rsid w:val="000E7E69"/>
    <w:rsid w:val="000F1AA6"/>
    <w:rsid w:val="000F2DBD"/>
    <w:rsid w:val="000F3875"/>
    <w:rsid w:val="000F394E"/>
    <w:rsid w:val="0010320E"/>
    <w:rsid w:val="001117A7"/>
    <w:rsid w:val="00112E75"/>
    <w:rsid w:val="00113FAE"/>
    <w:rsid w:val="00116341"/>
    <w:rsid w:val="00120EC9"/>
    <w:rsid w:val="0012293A"/>
    <w:rsid w:val="001273AE"/>
    <w:rsid w:val="0013120E"/>
    <w:rsid w:val="00131915"/>
    <w:rsid w:val="001403C9"/>
    <w:rsid w:val="00141D8E"/>
    <w:rsid w:val="00142412"/>
    <w:rsid w:val="00143D04"/>
    <w:rsid w:val="00144B0B"/>
    <w:rsid w:val="001465B2"/>
    <w:rsid w:val="0014679D"/>
    <w:rsid w:val="0014685E"/>
    <w:rsid w:val="001470E4"/>
    <w:rsid w:val="00151524"/>
    <w:rsid w:val="00151F4D"/>
    <w:rsid w:val="00152FEB"/>
    <w:rsid w:val="001544F9"/>
    <w:rsid w:val="00157783"/>
    <w:rsid w:val="001647DB"/>
    <w:rsid w:val="0016664B"/>
    <w:rsid w:val="00166E25"/>
    <w:rsid w:val="0016701A"/>
    <w:rsid w:val="00167E85"/>
    <w:rsid w:val="001707D9"/>
    <w:rsid w:val="00170A65"/>
    <w:rsid w:val="0017216A"/>
    <w:rsid w:val="00174EEB"/>
    <w:rsid w:val="00175754"/>
    <w:rsid w:val="00176180"/>
    <w:rsid w:val="00176A57"/>
    <w:rsid w:val="001803F6"/>
    <w:rsid w:val="00180A6B"/>
    <w:rsid w:val="00182C86"/>
    <w:rsid w:val="00186BB4"/>
    <w:rsid w:val="0019038E"/>
    <w:rsid w:val="001954CD"/>
    <w:rsid w:val="001A0AFB"/>
    <w:rsid w:val="001A1FC4"/>
    <w:rsid w:val="001A49E1"/>
    <w:rsid w:val="001A4FFD"/>
    <w:rsid w:val="001A7606"/>
    <w:rsid w:val="001A7D51"/>
    <w:rsid w:val="001B72AB"/>
    <w:rsid w:val="001C0760"/>
    <w:rsid w:val="001C0A79"/>
    <w:rsid w:val="001C1BD5"/>
    <w:rsid w:val="001C1CDC"/>
    <w:rsid w:val="001C1F16"/>
    <w:rsid w:val="001C2155"/>
    <w:rsid w:val="001C34BF"/>
    <w:rsid w:val="001C3A99"/>
    <w:rsid w:val="001C70EC"/>
    <w:rsid w:val="001C7697"/>
    <w:rsid w:val="001C770E"/>
    <w:rsid w:val="001D0498"/>
    <w:rsid w:val="001D281F"/>
    <w:rsid w:val="001D4A4F"/>
    <w:rsid w:val="001D6F93"/>
    <w:rsid w:val="001E199B"/>
    <w:rsid w:val="001E2736"/>
    <w:rsid w:val="001E2821"/>
    <w:rsid w:val="001E2CDB"/>
    <w:rsid w:val="001E41B0"/>
    <w:rsid w:val="001E7F41"/>
    <w:rsid w:val="001F09AF"/>
    <w:rsid w:val="001F214A"/>
    <w:rsid w:val="001F34A4"/>
    <w:rsid w:val="001F4FFD"/>
    <w:rsid w:val="001F50FE"/>
    <w:rsid w:val="001F558B"/>
    <w:rsid w:val="001F5937"/>
    <w:rsid w:val="001F6F8C"/>
    <w:rsid w:val="002010E2"/>
    <w:rsid w:val="00202F3C"/>
    <w:rsid w:val="00203547"/>
    <w:rsid w:val="00206BC0"/>
    <w:rsid w:val="00206F94"/>
    <w:rsid w:val="002104EF"/>
    <w:rsid w:val="002111B6"/>
    <w:rsid w:val="00211355"/>
    <w:rsid w:val="00212D21"/>
    <w:rsid w:val="00213024"/>
    <w:rsid w:val="002133BA"/>
    <w:rsid w:val="00220197"/>
    <w:rsid w:val="0022041C"/>
    <w:rsid w:val="00220A54"/>
    <w:rsid w:val="00220CC4"/>
    <w:rsid w:val="002238D3"/>
    <w:rsid w:val="00224028"/>
    <w:rsid w:val="002249DA"/>
    <w:rsid w:val="00225672"/>
    <w:rsid w:val="0022588F"/>
    <w:rsid w:val="00226052"/>
    <w:rsid w:val="00226B09"/>
    <w:rsid w:val="00231D41"/>
    <w:rsid w:val="0023266D"/>
    <w:rsid w:val="002328CB"/>
    <w:rsid w:val="00232B59"/>
    <w:rsid w:val="002417EE"/>
    <w:rsid w:val="0024669D"/>
    <w:rsid w:val="00247D17"/>
    <w:rsid w:val="002517C9"/>
    <w:rsid w:val="00253E72"/>
    <w:rsid w:val="00263D18"/>
    <w:rsid w:val="00264FC0"/>
    <w:rsid w:val="00265962"/>
    <w:rsid w:val="00265E63"/>
    <w:rsid w:val="002675AE"/>
    <w:rsid w:val="002778EF"/>
    <w:rsid w:val="00280830"/>
    <w:rsid w:val="0028130A"/>
    <w:rsid w:val="002835F1"/>
    <w:rsid w:val="0028445C"/>
    <w:rsid w:val="00285372"/>
    <w:rsid w:val="0029077B"/>
    <w:rsid w:val="0029114E"/>
    <w:rsid w:val="00295CBF"/>
    <w:rsid w:val="002A0584"/>
    <w:rsid w:val="002A0AF1"/>
    <w:rsid w:val="002A3A02"/>
    <w:rsid w:val="002A68AD"/>
    <w:rsid w:val="002A6DE5"/>
    <w:rsid w:val="002B047E"/>
    <w:rsid w:val="002B100D"/>
    <w:rsid w:val="002B2356"/>
    <w:rsid w:val="002B2F22"/>
    <w:rsid w:val="002B47B3"/>
    <w:rsid w:val="002B5D3B"/>
    <w:rsid w:val="002B7906"/>
    <w:rsid w:val="002B795F"/>
    <w:rsid w:val="002C1750"/>
    <w:rsid w:val="002C1BA7"/>
    <w:rsid w:val="002C48F2"/>
    <w:rsid w:val="002C6187"/>
    <w:rsid w:val="002D1AA1"/>
    <w:rsid w:val="002D35A2"/>
    <w:rsid w:val="002D466B"/>
    <w:rsid w:val="002D46B9"/>
    <w:rsid w:val="002D535D"/>
    <w:rsid w:val="002D54A6"/>
    <w:rsid w:val="002D776B"/>
    <w:rsid w:val="002D7BDF"/>
    <w:rsid w:val="002E3334"/>
    <w:rsid w:val="002E5E7E"/>
    <w:rsid w:val="002E6AC4"/>
    <w:rsid w:val="002F23D1"/>
    <w:rsid w:val="002F3CEF"/>
    <w:rsid w:val="00300A5D"/>
    <w:rsid w:val="00301102"/>
    <w:rsid w:val="003055D8"/>
    <w:rsid w:val="00310618"/>
    <w:rsid w:val="00310D20"/>
    <w:rsid w:val="003116D3"/>
    <w:rsid w:val="00311A97"/>
    <w:rsid w:val="003128E4"/>
    <w:rsid w:val="00315C6F"/>
    <w:rsid w:val="0031780B"/>
    <w:rsid w:val="00320142"/>
    <w:rsid w:val="00320C4C"/>
    <w:rsid w:val="0032421C"/>
    <w:rsid w:val="00324358"/>
    <w:rsid w:val="00326A1A"/>
    <w:rsid w:val="00326BC0"/>
    <w:rsid w:val="0032761D"/>
    <w:rsid w:val="003338A5"/>
    <w:rsid w:val="00336906"/>
    <w:rsid w:val="003404E7"/>
    <w:rsid w:val="00341042"/>
    <w:rsid w:val="00341CA4"/>
    <w:rsid w:val="003439E8"/>
    <w:rsid w:val="00343B34"/>
    <w:rsid w:val="00344765"/>
    <w:rsid w:val="003453D6"/>
    <w:rsid w:val="00347E32"/>
    <w:rsid w:val="003530AA"/>
    <w:rsid w:val="00353245"/>
    <w:rsid w:val="003534B6"/>
    <w:rsid w:val="0035417D"/>
    <w:rsid w:val="00355620"/>
    <w:rsid w:val="00360F4C"/>
    <w:rsid w:val="00362E45"/>
    <w:rsid w:val="00362F3D"/>
    <w:rsid w:val="00363A60"/>
    <w:rsid w:val="00365116"/>
    <w:rsid w:val="00366C3D"/>
    <w:rsid w:val="00366E53"/>
    <w:rsid w:val="00367FD9"/>
    <w:rsid w:val="00370A4F"/>
    <w:rsid w:val="00372908"/>
    <w:rsid w:val="003743E8"/>
    <w:rsid w:val="003758A2"/>
    <w:rsid w:val="0037611A"/>
    <w:rsid w:val="00380374"/>
    <w:rsid w:val="0038120D"/>
    <w:rsid w:val="00382006"/>
    <w:rsid w:val="00384502"/>
    <w:rsid w:val="00384F4A"/>
    <w:rsid w:val="003856F6"/>
    <w:rsid w:val="00385DBF"/>
    <w:rsid w:val="0038656D"/>
    <w:rsid w:val="00391DE6"/>
    <w:rsid w:val="003923C4"/>
    <w:rsid w:val="00396B52"/>
    <w:rsid w:val="00397A2D"/>
    <w:rsid w:val="003A1FB2"/>
    <w:rsid w:val="003A2746"/>
    <w:rsid w:val="003A2E13"/>
    <w:rsid w:val="003A4DCD"/>
    <w:rsid w:val="003A7899"/>
    <w:rsid w:val="003B099B"/>
    <w:rsid w:val="003B0B22"/>
    <w:rsid w:val="003B2A18"/>
    <w:rsid w:val="003B3D36"/>
    <w:rsid w:val="003B4E65"/>
    <w:rsid w:val="003C02B3"/>
    <w:rsid w:val="003C1693"/>
    <w:rsid w:val="003C4BC3"/>
    <w:rsid w:val="003C4C9A"/>
    <w:rsid w:val="003C597C"/>
    <w:rsid w:val="003C5A9D"/>
    <w:rsid w:val="003D0293"/>
    <w:rsid w:val="003D4821"/>
    <w:rsid w:val="003D5EE7"/>
    <w:rsid w:val="003D6174"/>
    <w:rsid w:val="003E45CD"/>
    <w:rsid w:val="003E7756"/>
    <w:rsid w:val="003F015F"/>
    <w:rsid w:val="003F24FB"/>
    <w:rsid w:val="003F309F"/>
    <w:rsid w:val="00400671"/>
    <w:rsid w:val="004039DA"/>
    <w:rsid w:val="00407E45"/>
    <w:rsid w:val="0041173B"/>
    <w:rsid w:val="00412362"/>
    <w:rsid w:val="00415D80"/>
    <w:rsid w:val="00416ED1"/>
    <w:rsid w:val="00417B5C"/>
    <w:rsid w:val="004208A7"/>
    <w:rsid w:val="00423329"/>
    <w:rsid w:val="00423CA4"/>
    <w:rsid w:val="00424634"/>
    <w:rsid w:val="004269BD"/>
    <w:rsid w:val="004271FE"/>
    <w:rsid w:val="00427300"/>
    <w:rsid w:val="0043049C"/>
    <w:rsid w:val="004307DB"/>
    <w:rsid w:val="004311F9"/>
    <w:rsid w:val="0043363C"/>
    <w:rsid w:val="004360F2"/>
    <w:rsid w:val="00437B63"/>
    <w:rsid w:val="004455D6"/>
    <w:rsid w:val="00445EAE"/>
    <w:rsid w:val="00450E55"/>
    <w:rsid w:val="00451EFE"/>
    <w:rsid w:val="00451F49"/>
    <w:rsid w:val="0045217E"/>
    <w:rsid w:val="00452892"/>
    <w:rsid w:val="004528AA"/>
    <w:rsid w:val="004539FC"/>
    <w:rsid w:val="00453C51"/>
    <w:rsid w:val="00460338"/>
    <w:rsid w:val="00460A6E"/>
    <w:rsid w:val="00460E42"/>
    <w:rsid w:val="004610A0"/>
    <w:rsid w:val="00461A4A"/>
    <w:rsid w:val="004643AD"/>
    <w:rsid w:val="0046489B"/>
    <w:rsid w:val="00464ADB"/>
    <w:rsid w:val="00472E94"/>
    <w:rsid w:val="00480E02"/>
    <w:rsid w:val="004812DD"/>
    <w:rsid w:val="0048154D"/>
    <w:rsid w:val="00484938"/>
    <w:rsid w:val="004849D8"/>
    <w:rsid w:val="004855DF"/>
    <w:rsid w:val="004858E7"/>
    <w:rsid w:val="004878E8"/>
    <w:rsid w:val="0049006A"/>
    <w:rsid w:val="004916D8"/>
    <w:rsid w:val="00492D0E"/>
    <w:rsid w:val="004944A3"/>
    <w:rsid w:val="004A2650"/>
    <w:rsid w:val="004A28FD"/>
    <w:rsid w:val="004A2F2A"/>
    <w:rsid w:val="004A49AA"/>
    <w:rsid w:val="004A582D"/>
    <w:rsid w:val="004A5F65"/>
    <w:rsid w:val="004A645A"/>
    <w:rsid w:val="004A7040"/>
    <w:rsid w:val="004B0805"/>
    <w:rsid w:val="004B0F92"/>
    <w:rsid w:val="004B26A6"/>
    <w:rsid w:val="004B26D0"/>
    <w:rsid w:val="004B5460"/>
    <w:rsid w:val="004B6E69"/>
    <w:rsid w:val="004B6F3A"/>
    <w:rsid w:val="004B7AFF"/>
    <w:rsid w:val="004C0BDA"/>
    <w:rsid w:val="004C0C36"/>
    <w:rsid w:val="004C1317"/>
    <w:rsid w:val="004C226C"/>
    <w:rsid w:val="004C25B0"/>
    <w:rsid w:val="004C2631"/>
    <w:rsid w:val="004C2F5C"/>
    <w:rsid w:val="004C4538"/>
    <w:rsid w:val="004C53F7"/>
    <w:rsid w:val="004C5CC7"/>
    <w:rsid w:val="004D1694"/>
    <w:rsid w:val="004D207E"/>
    <w:rsid w:val="004D23F7"/>
    <w:rsid w:val="004D3930"/>
    <w:rsid w:val="004D6593"/>
    <w:rsid w:val="004E082F"/>
    <w:rsid w:val="004E14C3"/>
    <w:rsid w:val="004E4FC1"/>
    <w:rsid w:val="004E5F2D"/>
    <w:rsid w:val="004E7128"/>
    <w:rsid w:val="004E7352"/>
    <w:rsid w:val="004E781B"/>
    <w:rsid w:val="004F02FB"/>
    <w:rsid w:val="004F06AA"/>
    <w:rsid w:val="004F5DFB"/>
    <w:rsid w:val="004F6CA4"/>
    <w:rsid w:val="004F7262"/>
    <w:rsid w:val="00500041"/>
    <w:rsid w:val="00503CE1"/>
    <w:rsid w:val="00511582"/>
    <w:rsid w:val="0051247E"/>
    <w:rsid w:val="00512E49"/>
    <w:rsid w:val="005167C5"/>
    <w:rsid w:val="0052264C"/>
    <w:rsid w:val="00525E35"/>
    <w:rsid w:val="0052663F"/>
    <w:rsid w:val="00527FE3"/>
    <w:rsid w:val="00532CC0"/>
    <w:rsid w:val="00535426"/>
    <w:rsid w:val="00535C65"/>
    <w:rsid w:val="0053633B"/>
    <w:rsid w:val="00540662"/>
    <w:rsid w:val="00541D7F"/>
    <w:rsid w:val="00541EC6"/>
    <w:rsid w:val="00542FA7"/>
    <w:rsid w:val="005434EA"/>
    <w:rsid w:val="00545E32"/>
    <w:rsid w:val="00552259"/>
    <w:rsid w:val="00555FA9"/>
    <w:rsid w:val="0056097B"/>
    <w:rsid w:val="00560C95"/>
    <w:rsid w:val="005621E8"/>
    <w:rsid w:val="005623AB"/>
    <w:rsid w:val="00563497"/>
    <w:rsid w:val="00565C53"/>
    <w:rsid w:val="00567AEE"/>
    <w:rsid w:val="00567BD9"/>
    <w:rsid w:val="00570EAA"/>
    <w:rsid w:val="00571D13"/>
    <w:rsid w:val="005727EA"/>
    <w:rsid w:val="00573052"/>
    <w:rsid w:val="00575312"/>
    <w:rsid w:val="00582119"/>
    <w:rsid w:val="00582DB9"/>
    <w:rsid w:val="00583F83"/>
    <w:rsid w:val="00590515"/>
    <w:rsid w:val="00591439"/>
    <w:rsid w:val="005916D9"/>
    <w:rsid w:val="00594B20"/>
    <w:rsid w:val="005A1809"/>
    <w:rsid w:val="005A2744"/>
    <w:rsid w:val="005A2F85"/>
    <w:rsid w:val="005A49EB"/>
    <w:rsid w:val="005A579F"/>
    <w:rsid w:val="005A735A"/>
    <w:rsid w:val="005A7876"/>
    <w:rsid w:val="005A7ADA"/>
    <w:rsid w:val="005B1E85"/>
    <w:rsid w:val="005B2745"/>
    <w:rsid w:val="005B28E4"/>
    <w:rsid w:val="005B3135"/>
    <w:rsid w:val="005B405D"/>
    <w:rsid w:val="005C1669"/>
    <w:rsid w:val="005C3317"/>
    <w:rsid w:val="005C46A4"/>
    <w:rsid w:val="005C4868"/>
    <w:rsid w:val="005C543D"/>
    <w:rsid w:val="005C5667"/>
    <w:rsid w:val="005C5796"/>
    <w:rsid w:val="005C74B6"/>
    <w:rsid w:val="005D112A"/>
    <w:rsid w:val="005D122E"/>
    <w:rsid w:val="005D2D40"/>
    <w:rsid w:val="005D311B"/>
    <w:rsid w:val="005D349B"/>
    <w:rsid w:val="005D5AD3"/>
    <w:rsid w:val="005E30F6"/>
    <w:rsid w:val="005E40D3"/>
    <w:rsid w:val="005E4683"/>
    <w:rsid w:val="005F0184"/>
    <w:rsid w:val="005F23DC"/>
    <w:rsid w:val="005F2B63"/>
    <w:rsid w:val="005F6C4C"/>
    <w:rsid w:val="00600DF1"/>
    <w:rsid w:val="00603129"/>
    <w:rsid w:val="00603C1E"/>
    <w:rsid w:val="006047F0"/>
    <w:rsid w:val="006051BC"/>
    <w:rsid w:val="00605618"/>
    <w:rsid w:val="00607A84"/>
    <w:rsid w:val="00611615"/>
    <w:rsid w:val="00611C91"/>
    <w:rsid w:val="00612857"/>
    <w:rsid w:val="0061357E"/>
    <w:rsid w:val="006142D6"/>
    <w:rsid w:val="00614675"/>
    <w:rsid w:val="00617843"/>
    <w:rsid w:val="00623781"/>
    <w:rsid w:val="0062479A"/>
    <w:rsid w:val="00624C91"/>
    <w:rsid w:val="00626B36"/>
    <w:rsid w:val="006322C1"/>
    <w:rsid w:val="006338C6"/>
    <w:rsid w:val="0063453C"/>
    <w:rsid w:val="00635229"/>
    <w:rsid w:val="006354DE"/>
    <w:rsid w:val="00637CDE"/>
    <w:rsid w:val="00637E19"/>
    <w:rsid w:val="00643C5E"/>
    <w:rsid w:val="00650D59"/>
    <w:rsid w:val="006510E0"/>
    <w:rsid w:val="00655794"/>
    <w:rsid w:val="00655F2A"/>
    <w:rsid w:val="00661735"/>
    <w:rsid w:val="00663E5E"/>
    <w:rsid w:val="00664D06"/>
    <w:rsid w:val="006653F8"/>
    <w:rsid w:val="006668A2"/>
    <w:rsid w:val="00667FC0"/>
    <w:rsid w:val="00670838"/>
    <w:rsid w:val="0067171F"/>
    <w:rsid w:val="006729D4"/>
    <w:rsid w:val="00673643"/>
    <w:rsid w:val="006770C6"/>
    <w:rsid w:val="00677A50"/>
    <w:rsid w:val="00677B66"/>
    <w:rsid w:val="0068440D"/>
    <w:rsid w:val="0068570E"/>
    <w:rsid w:val="00685C27"/>
    <w:rsid w:val="006866B8"/>
    <w:rsid w:val="00694050"/>
    <w:rsid w:val="0069438D"/>
    <w:rsid w:val="00697678"/>
    <w:rsid w:val="006A119A"/>
    <w:rsid w:val="006A2EE1"/>
    <w:rsid w:val="006A3B49"/>
    <w:rsid w:val="006A72B2"/>
    <w:rsid w:val="006B3945"/>
    <w:rsid w:val="006B3A4C"/>
    <w:rsid w:val="006B49A6"/>
    <w:rsid w:val="006B5B37"/>
    <w:rsid w:val="006C2ACF"/>
    <w:rsid w:val="006C3DF2"/>
    <w:rsid w:val="006C4B4F"/>
    <w:rsid w:val="006D0761"/>
    <w:rsid w:val="006D5C46"/>
    <w:rsid w:val="006E2307"/>
    <w:rsid w:val="006E294A"/>
    <w:rsid w:val="006E2F18"/>
    <w:rsid w:val="006E3205"/>
    <w:rsid w:val="006E4FB0"/>
    <w:rsid w:val="006E66C8"/>
    <w:rsid w:val="006F002F"/>
    <w:rsid w:val="006F3750"/>
    <w:rsid w:val="006F4B14"/>
    <w:rsid w:val="00702226"/>
    <w:rsid w:val="0070622F"/>
    <w:rsid w:val="00712A48"/>
    <w:rsid w:val="00713745"/>
    <w:rsid w:val="0071417B"/>
    <w:rsid w:val="00714D2D"/>
    <w:rsid w:val="00714F0B"/>
    <w:rsid w:val="007150B5"/>
    <w:rsid w:val="007232DA"/>
    <w:rsid w:val="00723582"/>
    <w:rsid w:val="00724334"/>
    <w:rsid w:val="00724492"/>
    <w:rsid w:val="007248A1"/>
    <w:rsid w:val="0072730C"/>
    <w:rsid w:val="00731266"/>
    <w:rsid w:val="00731D00"/>
    <w:rsid w:val="00732C96"/>
    <w:rsid w:val="007334A7"/>
    <w:rsid w:val="007363A0"/>
    <w:rsid w:val="00736C55"/>
    <w:rsid w:val="007429D9"/>
    <w:rsid w:val="00742BC3"/>
    <w:rsid w:val="007449D5"/>
    <w:rsid w:val="00744A10"/>
    <w:rsid w:val="00747299"/>
    <w:rsid w:val="00747C01"/>
    <w:rsid w:val="00750F92"/>
    <w:rsid w:val="00752687"/>
    <w:rsid w:val="00752A4F"/>
    <w:rsid w:val="007554C1"/>
    <w:rsid w:val="00756C39"/>
    <w:rsid w:val="00761E53"/>
    <w:rsid w:val="00763393"/>
    <w:rsid w:val="00763FEF"/>
    <w:rsid w:val="007666AF"/>
    <w:rsid w:val="00771CAA"/>
    <w:rsid w:val="00773FDB"/>
    <w:rsid w:val="00775AC2"/>
    <w:rsid w:val="00781297"/>
    <w:rsid w:val="0078132C"/>
    <w:rsid w:val="00783A0A"/>
    <w:rsid w:val="00785F2C"/>
    <w:rsid w:val="00787EE3"/>
    <w:rsid w:val="0079449A"/>
    <w:rsid w:val="00795CC5"/>
    <w:rsid w:val="00797D20"/>
    <w:rsid w:val="007A016B"/>
    <w:rsid w:val="007A4477"/>
    <w:rsid w:val="007A4628"/>
    <w:rsid w:val="007A5172"/>
    <w:rsid w:val="007A746D"/>
    <w:rsid w:val="007B2078"/>
    <w:rsid w:val="007B231E"/>
    <w:rsid w:val="007B3E97"/>
    <w:rsid w:val="007B7221"/>
    <w:rsid w:val="007B7704"/>
    <w:rsid w:val="007C0424"/>
    <w:rsid w:val="007C232B"/>
    <w:rsid w:val="007C462D"/>
    <w:rsid w:val="007C48AD"/>
    <w:rsid w:val="007D0DC9"/>
    <w:rsid w:val="007D2A44"/>
    <w:rsid w:val="007D4274"/>
    <w:rsid w:val="007D6754"/>
    <w:rsid w:val="007E10BE"/>
    <w:rsid w:val="007E1D3F"/>
    <w:rsid w:val="007E2365"/>
    <w:rsid w:val="007E450A"/>
    <w:rsid w:val="007E6150"/>
    <w:rsid w:val="007F19A0"/>
    <w:rsid w:val="007F1FD0"/>
    <w:rsid w:val="007F2559"/>
    <w:rsid w:val="007F2B3C"/>
    <w:rsid w:val="007F3DE7"/>
    <w:rsid w:val="007F64CC"/>
    <w:rsid w:val="007F7206"/>
    <w:rsid w:val="008005F7"/>
    <w:rsid w:val="00800912"/>
    <w:rsid w:val="008011B8"/>
    <w:rsid w:val="00801990"/>
    <w:rsid w:val="00803424"/>
    <w:rsid w:val="00803A48"/>
    <w:rsid w:val="0080635A"/>
    <w:rsid w:val="00811AB4"/>
    <w:rsid w:val="00812CB8"/>
    <w:rsid w:val="0082075F"/>
    <w:rsid w:val="00820B23"/>
    <w:rsid w:val="00824FB3"/>
    <w:rsid w:val="00825AA4"/>
    <w:rsid w:val="00827779"/>
    <w:rsid w:val="00831EB2"/>
    <w:rsid w:val="00835E2C"/>
    <w:rsid w:val="00837331"/>
    <w:rsid w:val="00837BFB"/>
    <w:rsid w:val="00841B9D"/>
    <w:rsid w:val="00843A48"/>
    <w:rsid w:val="0084544C"/>
    <w:rsid w:val="00845EFB"/>
    <w:rsid w:val="00846C63"/>
    <w:rsid w:val="0084779F"/>
    <w:rsid w:val="008502DA"/>
    <w:rsid w:val="0085034B"/>
    <w:rsid w:val="00853F03"/>
    <w:rsid w:val="008542B7"/>
    <w:rsid w:val="008572BA"/>
    <w:rsid w:val="00860032"/>
    <w:rsid w:val="008611F9"/>
    <w:rsid w:val="008652F2"/>
    <w:rsid w:val="008660DA"/>
    <w:rsid w:val="00873E8F"/>
    <w:rsid w:val="008747D8"/>
    <w:rsid w:val="00876993"/>
    <w:rsid w:val="00884956"/>
    <w:rsid w:val="0089117B"/>
    <w:rsid w:val="008944F1"/>
    <w:rsid w:val="008966C3"/>
    <w:rsid w:val="008A252C"/>
    <w:rsid w:val="008A2A2F"/>
    <w:rsid w:val="008A2CA5"/>
    <w:rsid w:val="008A4A8A"/>
    <w:rsid w:val="008A5C35"/>
    <w:rsid w:val="008B1426"/>
    <w:rsid w:val="008B51F8"/>
    <w:rsid w:val="008B5669"/>
    <w:rsid w:val="008B570D"/>
    <w:rsid w:val="008B749E"/>
    <w:rsid w:val="008C2088"/>
    <w:rsid w:val="008C2A9A"/>
    <w:rsid w:val="008C2F58"/>
    <w:rsid w:val="008C34E0"/>
    <w:rsid w:val="008C36B4"/>
    <w:rsid w:val="008C5214"/>
    <w:rsid w:val="008C6658"/>
    <w:rsid w:val="008D29A2"/>
    <w:rsid w:val="008D30AC"/>
    <w:rsid w:val="008D3EFB"/>
    <w:rsid w:val="008D50B3"/>
    <w:rsid w:val="008E24BB"/>
    <w:rsid w:val="008E2BE9"/>
    <w:rsid w:val="008E594F"/>
    <w:rsid w:val="008E6F42"/>
    <w:rsid w:val="008F0E02"/>
    <w:rsid w:val="008F193B"/>
    <w:rsid w:val="008F22EF"/>
    <w:rsid w:val="008F52BB"/>
    <w:rsid w:val="0090001B"/>
    <w:rsid w:val="0090484E"/>
    <w:rsid w:val="00904AC1"/>
    <w:rsid w:val="009053A5"/>
    <w:rsid w:val="009054B4"/>
    <w:rsid w:val="009117ED"/>
    <w:rsid w:val="00911C23"/>
    <w:rsid w:val="00913CDA"/>
    <w:rsid w:val="00914D0F"/>
    <w:rsid w:val="00922C96"/>
    <w:rsid w:val="00923678"/>
    <w:rsid w:val="009250BA"/>
    <w:rsid w:val="00927860"/>
    <w:rsid w:val="00932294"/>
    <w:rsid w:val="0093275B"/>
    <w:rsid w:val="00935E5F"/>
    <w:rsid w:val="009454B0"/>
    <w:rsid w:val="00946117"/>
    <w:rsid w:val="0094718B"/>
    <w:rsid w:val="0095167A"/>
    <w:rsid w:val="00951A06"/>
    <w:rsid w:val="00952236"/>
    <w:rsid w:val="0095334D"/>
    <w:rsid w:val="00953849"/>
    <w:rsid w:val="0095488B"/>
    <w:rsid w:val="009551D0"/>
    <w:rsid w:val="0095630F"/>
    <w:rsid w:val="00957F1C"/>
    <w:rsid w:val="009634CF"/>
    <w:rsid w:val="00963B2B"/>
    <w:rsid w:val="009708C0"/>
    <w:rsid w:val="00971E8C"/>
    <w:rsid w:val="00972FE9"/>
    <w:rsid w:val="00974A61"/>
    <w:rsid w:val="0097649B"/>
    <w:rsid w:val="00981189"/>
    <w:rsid w:val="00983772"/>
    <w:rsid w:val="00983A41"/>
    <w:rsid w:val="00985BDA"/>
    <w:rsid w:val="00991BB0"/>
    <w:rsid w:val="00991D1B"/>
    <w:rsid w:val="00991F62"/>
    <w:rsid w:val="00992730"/>
    <w:rsid w:val="00992F0C"/>
    <w:rsid w:val="00994DDF"/>
    <w:rsid w:val="009967DB"/>
    <w:rsid w:val="00996B2A"/>
    <w:rsid w:val="009A0436"/>
    <w:rsid w:val="009A2056"/>
    <w:rsid w:val="009A3B36"/>
    <w:rsid w:val="009A5018"/>
    <w:rsid w:val="009A71C9"/>
    <w:rsid w:val="009A7439"/>
    <w:rsid w:val="009A765B"/>
    <w:rsid w:val="009B239A"/>
    <w:rsid w:val="009B5AE5"/>
    <w:rsid w:val="009B78AF"/>
    <w:rsid w:val="009C023B"/>
    <w:rsid w:val="009C288C"/>
    <w:rsid w:val="009C2DB0"/>
    <w:rsid w:val="009C7676"/>
    <w:rsid w:val="009D77EC"/>
    <w:rsid w:val="009D7F4F"/>
    <w:rsid w:val="009E1ED7"/>
    <w:rsid w:val="009E1FCA"/>
    <w:rsid w:val="009E1FEE"/>
    <w:rsid w:val="009E29A7"/>
    <w:rsid w:val="009E41EE"/>
    <w:rsid w:val="009E4BF1"/>
    <w:rsid w:val="009E5765"/>
    <w:rsid w:val="009E7658"/>
    <w:rsid w:val="009E774E"/>
    <w:rsid w:val="009E7EA8"/>
    <w:rsid w:val="009F1A4E"/>
    <w:rsid w:val="009F52FD"/>
    <w:rsid w:val="009F5C81"/>
    <w:rsid w:val="009F680D"/>
    <w:rsid w:val="009F7AD3"/>
    <w:rsid w:val="00A0038E"/>
    <w:rsid w:val="00A017BB"/>
    <w:rsid w:val="00A02934"/>
    <w:rsid w:val="00A079EB"/>
    <w:rsid w:val="00A07E68"/>
    <w:rsid w:val="00A113A8"/>
    <w:rsid w:val="00A11E9D"/>
    <w:rsid w:val="00A14A6B"/>
    <w:rsid w:val="00A151BE"/>
    <w:rsid w:val="00A15550"/>
    <w:rsid w:val="00A15AC5"/>
    <w:rsid w:val="00A1611D"/>
    <w:rsid w:val="00A21F31"/>
    <w:rsid w:val="00A230FC"/>
    <w:rsid w:val="00A24BCB"/>
    <w:rsid w:val="00A24FDB"/>
    <w:rsid w:val="00A2529A"/>
    <w:rsid w:val="00A257C8"/>
    <w:rsid w:val="00A30996"/>
    <w:rsid w:val="00A36918"/>
    <w:rsid w:val="00A426EF"/>
    <w:rsid w:val="00A50015"/>
    <w:rsid w:val="00A514E2"/>
    <w:rsid w:val="00A51600"/>
    <w:rsid w:val="00A534B8"/>
    <w:rsid w:val="00A55A6D"/>
    <w:rsid w:val="00A56762"/>
    <w:rsid w:val="00A57B73"/>
    <w:rsid w:val="00A60351"/>
    <w:rsid w:val="00A6598B"/>
    <w:rsid w:val="00A661D1"/>
    <w:rsid w:val="00A706D2"/>
    <w:rsid w:val="00A729A7"/>
    <w:rsid w:val="00A75515"/>
    <w:rsid w:val="00A77DAE"/>
    <w:rsid w:val="00A82FCE"/>
    <w:rsid w:val="00A84081"/>
    <w:rsid w:val="00A86111"/>
    <w:rsid w:val="00A9037A"/>
    <w:rsid w:val="00A90824"/>
    <w:rsid w:val="00A9551D"/>
    <w:rsid w:val="00A95C29"/>
    <w:rsid w:val="00AA04D5"/>
    <w:rsid w:val="00AA119B"/>
    <w:rsid w:val="00AA25BC"/>
    <w:rsid w:val="00AB1207"/>
    <w:rsid w:val="00AB3E01"/>
    <w:rsid w:val="00AB5026"/>
    <w:rsid w:val="00AB76FC"/>
    <w:rsid w:val="00AC1387"/>
    <w:rsid w:val="00AD1CEE"/>
    <w:rsid w:val="00AD4471"/>
    <w:rsid w:val="00AE07B9"/>
    <w:rsid w:val="00AE0DDC"/>
    <w:rsid w:val="00AE1B1F"/>
    <w:rsid w:val="00AE48EC"/>
    <w:rsid w:val="00AE6ACC"/>
    <w:rsid w:val="00AE76F8"/>
    <w:rsid w:val="00AF071D"/>
    <w:rsid w:val="00B052A9"/>
    <w:rsid w:val="00B0537F"/>
    <w:rsid w:val="00B068C1"/>
    <w:rsid w:val="00B070BA"/>
    <w:rsid w:val="00B07AEC"/>
    <w:rsid w:val="00B11BD0"/>
    <w:rsid w:val="00B123FC"/>
    <w:rsid w:val="00B12B92"/>
    <w:rsid w:val="00B17016"/>
    <w:rsid w:val="00B21E2C"/>
    <w:rsid w:val="00B22FBB"/>
    <w:rsid w:val="00B242FA"/>
    <w:rsid w:val="00B25E54"/>
    <w:rsid w:val="00B26C74"/>
    <w:rsid w:val="00B26EE3"/>
    <w:rsid w:val="00B31536"/>
    <w:rsid w:val="00B3238E"/>
    <w:rsid w:val="00B3791A"/>
    <w:rsid w:val="00B37AA8"/>
    <w:rsid w:val="00B40194"/>
    <w:rsid w:val="00B425FC"/>
    <w:rsid w:val="00B43F38"/>
    <w:rsid w:val="00B46968"/>
    <w:rsid w:val="00B47E83"/>
    <w:rsid w:val="00B53B6F"/>
    <w:rsid w:val="00B54A85"/>
    <w:rsid w:val="00B5515D"/>
    <w:rsid w:val="00B57E8D"/>
    <w:rsid w:val="00B62B9E"/>
    <w:rsid w:val="00B62C89"/>
    <w:rsid w:val="00B63390"/>
    <w:rsid w:val="00B63520"/>
    <w:rsid w:val="00B64E58"/>
    <w:rsid w:val="00B65A28"/>
    <w:rsid w:val="00B6730E"/>
    <w:rsid w:val="00B72146"/>
    <w:rsid w:val="00B73595"/>
    <w:rsid w:val="00B8045B"/>
    <w:rsid w:val="00B821D2"/>
    <w:rsid w:val="00B83260"/>
    <w:rsid w:val="00B840B7"/>
    <w:rsid w:val="00B85A2E"/>
    <w:rsid w:val="00B87379"/>
    <w:rsid w:val="00B900CF"/>
    <w:rsid w:val="00B92FE0"/>
    <w:rsid w:val="00B94142"/>
    <w:rsid w:val="00B9735E"/>
    <w:rsid w:val="00BA2419"/>
    <w:rsid w:val="00BA6DF7"/>
    <w:rsid w:val="00BB1D7C"/>
    <w:rsid w:val="00BB2CCB"/>
    <w:rsid w:val="00BB4B09"/>
    <w:rsid w:val="00BC19E8"/>
    <w:rsid w:val="00BC212D"/>
    <w:rsid w:val="00BC34F3"/>
    <w:rsid w:val="00BC56B6"/>
    <w:rsid w:val="00BC5957"/>
    <w:rsid w:val="00BD037B"/>
    <w:rsid w:val="00BD660B"/>
    <w:rsid w:val="00BD7585"/>
    <w:rsid w:val="00BE0305"/>
    <w:rsid w:val="00BE17A8"/>
    <w:rsid w:val="00BE246C"/>
    <w:rsid w:val="00BE2B1A"/>
    <w:rsid w:val="00BF40A2"/>
    <w:rsid w:val="00BF417D"/>
    <w:rsid w:val="00BF50E1"/>
    <w:rsid w:val="00BF756C"/>
    <w:rsid w:val="00BF79C9"/>
    <w:rsid w:val="00C01E82"/>
    <w:rsid w:val="00C03FA1"/>
    <w:rsid w:val="00C06094"/>
    <w:rsid w:val="00C07CB8"/>
    <w:rsid w:val="00C10189"/>
    <w:rsid w:val="00C1346F"/>
    <w:rsid w:val="00C143C1"/>
    <w:rsid w:val="00C147CC"/>
    <w:rsid w:val="00C149E8"/>
    <w:rsid w:val="00C1647A"/>
    <w:rsid w:val="00C17DD1"/>
    <w:rsid w:val="00C20618"/>
    <w:rsid w:val="00C239FC"/>
    <w:rsid w:val="00C27BF7"/>
    <w:rsid w:val="00C325F7"/>
    <w:rsid w:val="00C4117F"/>
    <w:rsid w:val="00C4183F"/>
    <w:rsid w:val="00C423E6"/>
    <w:rsid w:val="00C4368B"/>
    <w:rsid w:val="00C4660A"/>
    <w:rsid w:val="00C50ECE"/>
    <w:rsid w:val="00C52C55"/>
    <w:rsid w:val="00C53F51"/>
    <w:rsid w:val="00C54D47"/>
    <w:rsid w:val="00C55C01"/>
    <w:rsid w:val="00C56D05"/>
    <w:rsid w:val="00C60102"/>
    <w:rsid w:val="00C62E65"/>
    <w:rsid w:val="00C6664C"/>
    <w:rsid w:val="00C71990"/>
    <w:rsid w:val="00C725F9"/>
    <w:rsid w:val="00C72D40"/>
    <w:rsid w:val="00C73B3D"/>
    <w:rsid w:val="00C74939"/>
    <w:rsid w:val="00C83ADA"/>
    <w:rsid w:val="00C841A8"/>
    <w:rsid w:val="00C855F5"/>
    <w:rsid w:val="00C877EE"/>
    <w:rsid w:val="00C9084F"/>
    <w:rsid w:val="00C93B9D"/>
    <w:rsid w:val="00CA2188"/>
    <w:rsid w:val="00CA3E54"/>
    <w:rsid w:val="00CA7AEB"/>
    <w:rsid w:val="00CB18A5"/>
    <w:rsid w:val="00CB2AAA"/>
    <w:rsid w:val="00CB3D5C"/>
    <w:rsid w:val="00CB48B3"/>
    <w:rsid w:val="00CB5BFE"/>
    <w:rsid w:val="00CC1269"/>
    <w:rsid w:val="00CC3CDA"/>
    <w:rsid w:val="00CC5801"/>
    <w:rsid w:val="00CC6E28"/>
    <w:rsid w:val="00CC7956"/>
    <w:rsid w:val="00CD06DC"/>
    <w:rsid w:val="00CD07A7"/>
    <w:rsid w:val="00CD0F5C"/>
    <w:rsid w:val="00CD184B"/>
    <w:rsid w:val="00CD186E"/>
    <w:rsid w:val="00CD2611"/>
    <w:rsid w:val="00CD26E0"/>
    <w:rsid w:val="00CD2DF1"/>
    <w:rsid w:val="00CD3C9F"/>
    <w:rsid w:val="00CE0268"/>
    <w:rsid w:val="00CE1407"/>
    <w:rsid w:val="00CE2969"/>
    <w:rsid w:val="00CE3F43"/>
    <w:rsid w:val="00CF0E8D"/>
    <w:rsid w:val="00CF4D21"/>
    <w:rsid w:val="00CF5CBE"/>
    <w:rsid w:val="00D0029D"/>
    <w:rsid w:val="00D004A5"/>
    <w:rsid w:val="00D03A49"/>
    <w:rsid w:val="00D05AEF"/>
    <w:rsid w:val="00D063C3"/>
    <w:rsid w:val="00D07E75"/>
    <w:rsid w:val="00D1445C"/>
    <w:rsid w:val="00D156A2"/>
    <w:rsid w:val="00D16D13"/>
    <w:rsid w:val="00D215DA"/>
    <w:rsid w:val="00D21B1A"/>
    <w:rsid w:val="00D224A2"/>
    <w:rsid w:val="00D2272F"/>
    <w:rsid w:val="00D2581D"/>
    <w:rsid w:val="00D30AE5"/>
    <w:rsid w:val="00D30C36"/>
    <w:rsid w:val="00D33A22"/>
    <w:rsid w:val="00D463D5"/>
    <w:rsid w:val="00D465D1"/>
    <w:rsid w:val="00D505C5"/>
    <w:rsid w:val="00D5158C"/>
    <w:rsid w:val="00D519CD"/>
    <w:rsid w:val="00D52EC3"/>
    <w:rsid w:val="00D5543A"/>
    <w:rsid w:val="00D565C6"/>
    <w:rsid w:val="00D56D37"/>
    <w:rsid w:val="00D602C1"/>
    <w:rsid w:val="00D61A24"/>
    <w:rsid w:val="00D61AE4"/>
    <w:rsid w:val="00D62242"/>
    <w:rsid w:val="00D63069"/>
    <w:rsid w:val="00D65050"/>
    <w:rsid w:val="00D65CD9"/>
    <w:rsid w:val="00D66A2E"/>
    <w:rsid w:val="00D72FF6"/>
    <w:rsid w:val="00D75FDE"/>
    <w:rsid w:val="00D814AC"/>
    <w:rsid w:val="00D83691"/>
    <w:rsid w:val="00D83A0D"/>
    <w:rsid w:val="00D85226"/>
    <w:rsid w:val="00D857BE"/>
    <w:rsid w:val="00D8659A"/>
    <w:rsid w:val="00D90048"/>
    <w:rsid w:val="00D91FB6"/>
    <w:rsid w:val="00D9229B"/>
    <w:rsid w:val="00D9389F"/>
    <w:rsid w:val="00D93C1B"/>
    <w:rsid w:val="00D940C8"/>
    <w:rsid w:val="00DA067E"/>
    <w:rsid w:val="00DA2A01"/>
    <w:rsid w:val="00DA3DE2"/>
    <w:rsid w:val="00DA5174"/>
    <w:rsid w:val="00DA71CB"/>
    <w:rsid w:val="00DB4B3E"/>
    <w:rsid w:val="00DB6E02"/>
    <w:rsid w:val="00DC3F03"/>
    <w:rsid w:val="00DC4360"/>
    <w:rsid w:val="00DC6D67"/>
    <w:rsid w:val="00DC6DAD"/>
    <w:rsid w:val="00DD506A"/>
    <w:rsid w:val="00DE07CF"/>
    <w:rsid w:val="00DE10A6"/>
    <w:rsid w:val="00DE1D1E"/>
    <w:rsid w:val="00DE1F23"/>
    <w:rsid w:val="00DE2226"/>
    <w:rsid w:val="00DE2602"/>
    <w:rsid w:val="00DE5930"/>
    <w:rsid w:val="00DE5D8A"/>
    <w:rsid w:val="00DE6CEF"/>
    <w:rsid w:val="00DE7826"/>
    <w:rsid w:val="00DF2553"/>
    <w:rsid w:val="00DF6A37"/>
    <w:rsid w:val="00DF6A88"/>
    <w:rsid w:val="00E00D86"/>
    <w:rsid w:val="00E00F7A"/>
    <w:rsid w:val="00E01626"/>
    <w:rsid w:val="00E01FE8"/>
    <w:rsid w:val="00E02612"/>
    <w:rsid w:val="00E04234"/>
    <w:rsid w:val="00E0485E"/>
    <w:rsid w:val="00E05DD9"/>
    <w:rsid w:val="00E06F03"/>
    <w:rsid w:val="00E11D83"/>
    <w:rsid w:val="00E14EA0"/>
    <w:rsid w:val="00E20EFA"/>
    <w:rsid w:val="00E21CEB"/>
    <w:rsid w:val="00E24CFE"/>
    <w:rsid w:val="00E24D39"/>
    <w:rsid w:val="00E30E72"/>
    <w:rsid w:val="00E3140E"/>
    <w:rsid w:val="00E32593"/>
    <w:rsid w:val="00E37C9E"/>
    <w:rsid w:val="00E4456F"/>
    <w:rsid w:val="00E471D8"/>
    <w:rsid w:val="00E5259A"/>
    <w:rsid w:val="00E52890"/>
    <w:rsid w:val="00E534EC"/>
    <w:rsid w:val="00E5396F"/>
    <w:rsid w:val="00E55729"/>
    <w:rsid w:val="00E614D4"/>
    <w:rsid w:val="00E629B1"/>
    <w:rsid w:val="00E63CC9"/>
    <w:rsid w:val="00E7108E"/>
    <w:rsid w:val="00E7262D"/>
    <w:rsid w:val="00E752EA"/>
    <w:rsid w:val="00E77254"/>
    <w:rsid w:val="00E84D9C"/>
    <w:rsid w:val="00E85917"/>
    <w:rsid w:val="00E916D9"/>
    <w:rsid w:val="00E92306"/>
    <w:rsid w:val="00E92F7F"/>
    <w:rsid w:val="00E96E30"/>
    <w:rsid w:val="00EA00A6"/>
    <w:rsid w:val="00EA10AE"/>
    <w:rsid w:val="00EA5258"/>
    <w:rsid w:val="00EA574F"/>
    <w:rsid w:val="00EA5EC7"/>
    <w:rsid w:val="00EA686F"/>
    <w:rsid w:val="00EA6E13"/>
    <w:rsid w:val="00EA76A3"/>
    <w:rsid w:val="00EB0DBC"/>
    <w:rsid w:val="00EB1EE3"/>
    <w:rsid w:val="00EB3FCE"/>
    <w:rsid w:val="00EB5B3C"/>
    <w:rsid w:val="00EB601E"/>
    <w:rsid w:val="00EB62F9"/>
    <w:rsid w:val="00EC13A7"/>
    <w:rsid w:val="00EC3565"/>
    <w:rsid w:val="00EC3BD3"/>
    <w:rsid w:val="00EC552C"/>
    <w:rsid w:val="00EC66F7"/>
    <w:rsid w:val="00EC699A"/>
    <w:rsid w:val="00ED078E"/>
    <w:rsid w:val="00ED3F32"/>
    <w:rsid w:val="00ED4441"/>
    <w:rsid w:val="00ED4D61"/>
    <w:rsid w:val="00EE1B5A"/>
    <w:rsid w:val="00EE2800"/>
    <w:rsid w:val="00EE2951"/>
    <w:rsid w:val="00EE5F16"/>
    <w:rsid w:val="00EE6B34"/>
    <w:rsid w:val="00EE6F99"/>
    <w:rsid w:val="00EF0948"/>
    <w:rsid w:val="00EF2488"/>
    <w:rsid w:val="00EF5B36"/>
    <w:rsid w:val="00EF634E"/>
    <w:rsid w:val="00EF6835"/>
    <w:rsid w:val="00F0001F"/>
    <w:rsid w:val="00F018D7"/>
    <w:rsid w:val="00F04EC5"/>
    <w:rsid w:val="00F06625"/>
    <w:rsid w:val="00F0716A"/>
    <w:rsid w:val="00F076AE"/>
    <w:rsid w:val="00F078F7"/>
    <w:rsid w:val="00F143C1"/>
    <w:rsid w:val="00F22BF1"/>
    <w:rsid w:val="00F23A20"/>
    <w:rsid w:val="00F24E65"/>
    <w:rsid w:val="00F27B3A"/>
    <w:rsid w:val="00F30030"/>
    <w:rsid w:val="00F31E18"/>
    <w:rsid w:val="00F3212D"/>
    <w:rsid w:val="00F321BD"/>
    <w:rsid w:val="00F33077"/>
    <w:rsid w:val="00F33970"/>
    <w:rsid w:val="00F3548D"/>
    <w:rsid w:val="00F4312D"/>
    <w:rsid w:val="00F504A4"/>
    <w:rsid w:val="00F50C53"/>
    <w:rsid w:val="00F53CCD"/>
    <w:rsid w:val="00F5569C"/>
    <w:rsid w:val="00F559A1"/>
    <w:rsid w:val="00F55F31"/>
    <w:rsid w:val="00F574D0"/>
    <w:rsid w:val="00F60FB6"/>
    <w:rsid w:val="00F6147C"/>
    <w:rsid w:val="00F6332D"/>
    <w:rsid w:val="00F64B69"/>
    <w:rsid w:val="00F654FF"/>
    <w:rsid w:val="00F65F68"/>
    <w:rsid w:val="00F669DC"/>
    <w:rsid w:val="00F66D10"/>
    <w:rsid w:val="00F67773"/>
    <w:rsid w:val="00F70D27"/>
    <w:rsid w:val="00F70D63"/>
    <w:rsid w:val="00F73040"/>
    <w:rsid w:val="00F73128"/>
    <w:rsid w:val="00F738D7"/>
    <w:rsid w:val="00F76D35"/>
    <w:rsid w:val="00F8343A"/>
    <w:rsid w:val="00F867A9"/>
    <w:rsid w:val="00F901BE"/>
    <w:rsid w:val="00F90882"/>
    <w:rsid w:val="00F920F0"/>
    <w:rsid w:val="00F92A60"/>
    <w:rsid w:val="00F96CA7"/>
    <w:rsid w:val="00F977EA"/>
    <w:rsid w:val="00F97F5C"/>
    <w:rsid w:val="00FA1170"/>
    <w:rsid w:val="00FA1602"/>
    <w:rsid w:val="00FA4F88"/>
    <w:rsid w:val="00FB4A37"/>
    <w:rsid w:val="00FB609A"/>
    <w:rsid w:val="00FB778A"/>
    <w:rsid w:val="00FC0646"/>
    <w:rsid w:val="00FC2C8F"/>
    <w:rsid w:val="00FC30A3"/>
    <w:rsid w:val="00FC348D"/>
    <w:rsid w:val="00FC39F3"/>
    <w:rsid w:val="00FC5EA9"/>
    <w:rsid w:val="00FC68FB"/>
    <w:rsid w:val="00FD1591"/>
    <w:rsid w:val="00FD43FC"/>
    <w:rsid w:val="00FD592B"/>
    <w:rsid w:val="00FE1398"/>
    <w:rsid w:val="00FE14F4"/>
    <w:rsid w:val="00FE2157"/>
    <w:rsid w:val="00FE3D90"/>
    <w:rsid w:val="00FE5835"/>
    <w:rsid w:val="00FE6041"/>
    <w:rsid w:val="00FE70D3"/>
    <w:rsid w:val="00FF49B4"/>
    <w:rsid w:val="00FF6B6B"/>
    <w:rsid w:val="00FF7C38"/>
    <w:rsid w:val="00FF7F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3EF4A"/>
  <w15:docId w15:val="{50923020-AF7D-4167-A869-18639965F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D4471"/>
    <w:pPr>
      <w:spacing w:after="0" w:line="240" w:lineRule="auto"/>
    </w:pPr>
    <w:rPr>
      <w:rFonts w:ascii="Arial" w:eastAsia="Times New Roman" w:hAnsi="Arial" w:cs="Times New Roman"/>
      <w:sz w:val="20"/>
      <w:szCs w:val="20"/>
      <w:lang w:eastAsia="nl-NL"/>
    </w:rPr>
  </w:style>
  <w:style w:type="paragraph" w:styleId="Kop1">
    <w:name w:val="heading 1"/>
    <w:basedOn w:val="Standaard"/>
    <w:next w:val="Standaard"/>
    <w:link w:val="Kop1Char"/>
    <w:qFormat/>
    <w:rsid w:val="00923678"/>
    <w:pPr>
      <w:keepNext/>
      <w:outlineLvl w:val="0"/>
    </w:pPr>
    <w:rPr>
      <w:b/>
      <w:sz w:val="28"/>
      <w:lang w:val="en-US"/>
    </w:rPr>
  </w:style>
  <w:style w:type="paragraph" w:styleId="Kop2">
    <w:name w:val="heading 2"/>
    <w:basedOn w:val="Standaard"/>
    <w:next w:val="Standaard"/>
    <w:link w:val="Kop2Char"/>
    <w:qFormat/>
    <w:rsid w:val="00923678"/>
    <w:pPr>
      <w:keepNext/>
      <w:outlineLvl w:val="1"/>
    </w:pPr>
    <w:rPr>
      <w:b/>
      <w:lang w:val="en-US"/>
    </w:rPr>
  </w:style>
  <w:style w:type="paragraph" w:styleId="Kop3">
    <w:name w:val="heading 3"/>
    <w:basedOn w:val="Standaard"/>
    <w:next w:val="Standaard"/>
    <w:link w:val="Kop3Char"/>
    <w:qFormat/>
    <w:rsid w:val="00923678"/>
    <w:pPr>
      <w:keepNext/>
      <w:outlineLvl w:val="2"/>
    </w:pPr>
    <w:rPr>
      <w:i/>
    </w:rPr>
  </w:style>
  <w:style w:type="paragraph" w:styleId="Kop4">
    <w:name w:val="heading 4"/>
    <w:basedOn w:val="Standaard"/>
    <w:next w:val="Standaard"/>
    <w:link w:val="Kop4Char"/>
    <w:qFormat/>
    <w:rsid w:val="00923678"/>
    <w:pPr>
      <w:keepNext/>
      <w:outlineLvl w:val="3"/>
    </w:pPr>
    <w:rPr>
      <w:b/>
      <w:sz w:val="22"/>
      <w:lang w:val="en-US"/>
    </w:rPr>
  </w:style>
  <w:style w:type="paragraph" w:styleId="Kop5">
    <w:name w:val="heading 5"/>
    <w:basedOn w:val="Standaard"/>
    <w:next w:val="Standaard"/>
    <w:link w:val="Kop5Char"/>
    <w:qFormat/>
    <w:rsid w:val="00923678"/>
    <w:pPr>
      <w:keepNext/>
      <w:outlineLvl w:val="4"/>
    </w:pPr>
    <w:rPr>
      <w:b/>
      <w:sz w:val="22"/>
    </w:rPr>
  </w:style>
  <w:style w:type="paragraph" w:styleId="Kop6">
    <w:name w:val="heading 6"/>
    <w:basedOn w:val="Standaard"/>
    <w:next w:val="Standaard"/>
    <w:link w:val="Kop6Char"/>
    <w:qFormat/>
    <w:rsid w:val="00923678"/>
    <w:pPr>
      <w:keepNext/>
      <w:outlineLvl w:val="5"/>
    </w:pPr>
    <w:rPr>
      <w:b/>
      <w:sz w:val="24"/>
    </w:rPr>
  </w:style>
  <w:style w:type="paragraph" w:styleId="Kop7">
    <w:name w:val="heading 7"/>
    <w:basedOn w:val="Standaard"/>
    <w:next w:val="Standaard"/>
    <w:link w:val="Kop7Char"/>
    <w:qFormat/>
    <w:rsid w:val="00923678"/>
    <w:pPr>
      <w:keepNext/>
      <w:outlineLvl w:val="6"/>
    </w:pPr>
    <w:rPr>
      <w:i/>
      <w:sz w:val="22"/>
    </w:rPr>
  </w:style>
  <w:style w:type="paragraph" w:styleId="Kop8">
    <w:name w:val="heading 8"/>
    <w:basedOn w:val="Standaard"/>
    <w:next w:val="Standaard"/>
    <w:link w:val="Kop8Char"/>
    <w:qFormat/>
    <w:rsid w:val="00923678"/>
    <w:pPr>
      <w:keepNext/>
      <w:outlineLvl w:val="7"/>
    </w:pPr>
    <w:rPr>
      <w:i/>
      <w:sz w:val="32"/>
    </w:rPr>
  </w:style>
  <w:style w:type="paragraph" w:styleId="Kop9">
    <w:name w:val="heading 9"/>
    <w:basedOn w:val="Standaard"/>
    <w:next w:val="Standaard"/>
    <w:link w:val="Kop9Char"/>
    <w:qFormat/>
    <w:rsid w:val="00923678"/>
    <w:pPr>
      <w:keepNext/>
      <w:outlineLvl w:val="8"/>
    </w:pPr>
    <w:rPr>
      <w:b/>
      <w:sz w:val="40"/>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923678"/>
    <w:rPr>
      <w:rFonts w:ascii="Arial" w:eastAsia="Times New Roman" w:hAnsi="Arial" w:cs="Times New Roman"/>
      <w:b/>
      <w:sz w:val="28"/>
      <w:szCs w:val="20"/>
      <w:lang w:val="en-US" w:eastAsia="nl-NL"/>
    </w:rPr>
  </w:style>
  <w:style w:type="character" w:customStyle="1" w:styleId="Kop2Char">
    <w:name w:val="Kop 2 Char"/>
    <w:basedOn w:val="Standaardalinea-lettertype"/>
    <w:link w:val="Kop2"/>
    <w:rsid w:val="00923678"/>
    <w:rPr>
      <w:rFonts w:ascii="Arial" w:eastAsia="Times New Roman" w:hAnsi="Arial" w:cs="Times New Roman"/>
      <w:b/>
      <w:sz w:val="20"/>
      <w:szCs w:val="20"/>
      <w:lang w:val="en-US" w:eastAsia="nl-NL"/>
    </w:rPr>
  </w:style>
  <w:style w:type="character" w:customStyle="1" w:styleId="Kop3Char">
    <w:name w:val="Kop 3 Char"/>
    <w:basedOn w:val="Standaardalinea-lettertype"/>
    <w:link w:val="Kop3"/>
    <w:rsid w:val="00923678"/>
    <w:rPr>
      <w:rFonts w:ascii="Arial" w:eastAsia="Times New Roman" w:hAnsi="Arial" w:cs="Times New Roman"/>
      <w:i/>
      <w:sz w:val="20"/>
      <w:szCs w:val="20"/>
      <w:lang w:eastAsia="nl-NL"/>
    </w:rPr>
  </w:style>
  <w:style w:type="character" w:customStyle="1" w:styleId="Kop4Char">
    <w:name w:val="Kop 4 Char"/>
    <w:basedOn w:val="Standaardalinea-lettertype"/>
    <w:link w:val="Kop4"/>
    <w:rsid w:val="00923678"/>
    <w:rPr>
      <w:rFonts w:ascii="Arial" w:eastAsia="Times New Roman" w:hAnsi="Arial" w:cs="Times New Roman"/>
      <w:b/>
      <w:szCs w:val="20"/>
      <w:lang w:val="en-US" w:eastAsia="nl-NL"/>
    </w:rPr>
  </w:style>
  <w:style w:type="character" w:customStyle="1" w:styleId="Kop5Char">
    <w:name w:val="Kop 5 Char"/>
    <w:basedOn w:val="Standaardalinea-lettertype"/>
    <w:link w:val="Kop5"/>
    <w:rsid w:val="00923678"/>
    <w:rPr>
      <w:rFonts w:ascii="Arial" w:eastAsia="Times New Roman" w:hAnsi="Arial" w:cs="Times New Roman"/>
      <w:b/>
      <w:szCs w:val="20"/>
      <w:lang w:eastAsia="nl-NL"/>
    </w:rPr>
  </w:style>
  <w:style w:type="character" w:customStyle="1" w:styleId="Kop6Char">
    <w:name w:val="Kop 6 Char"/>
    <w:basedOn w:val="Standaardalinea-lettertype"/>
    <w:link w:val="Kop6"/>
    <w:rsid w:val="00923678"/>
    <w:rPr>
      <w:rFonts w:ascii="Arial" w:eastAsia="Times New Roman" w:hAnsi="Arial" w:cs="Times New Roman"/>
      <w:b/>
      <w:sz w:val="24"/>
      <w:szCs w:val="20"/>
      <w:lang w:eastAsia="nl-NL"/>
    </w:rPr>
  </w:style>
  <w:style w:type="character" w:customStyle="1" w:styleId="Kop7Char">
    <w:name w:val="Kop 7 Char"/>
    <w:basedOn w:val="Standaardalinea-lettertype"/>
    <w:link w:val="Kop7"/>
    <w:rsid w:val="00923678"/>
    <w:rPr>
      <w:rFonts w:ascii="Arial" w:eastAsia="Times New Roman" w:hAnsi="Arial" w:cs="Times New Roman"/>
      <w:i/>
      <w:szCs w:val="20"/>
      <w:lang w:eastAsia="nl-NL"/>
    </w:rPr>
  </w:style>
  <w:style w:type="character" w:customStyle="1" w:styleId="Kop8Char">
    <w:name w:val="Kop 8 Char"/>
    <w:basedOn w:val="Standaardalinea-lettertype"/>
    <w:link w:val="Kop8"/>
    <w:rsid w:val="00923678"/>
    <w:rPr>
      <w:rFonts w:ascii="Arial" w:eastAsia="Times New Roman" w:hAnsi="Arial" w:cs="Times New Roman"/>
      <w:i/>
      <w:sz w:val="32"/>
      <w:szCs w:val="20"/>
      <w:lang w:eastAsia="nl-NL"/>
    </w:rPr>
  </w:style>
  <w:style w:type="character" w:customStyle="1" w:styleId="Kop9Char">
    <w:name w:val="Kop 9 Char"/>
    <w:basedOn w:val="Standaardalinea-lettertype"/>
    <w:link w:val="Kop9"/>
    <w:rsid w:val="00923678"/>
    <w:rPr>
      <w:rFonts w:ascii="Arial" w:eastAsia="Times New Roman" w:hAnsi="Arial" w:cs="Times New Roman"/>
      <w:b/>
      <w:sz w:val="40"/>
      <w:szCs w:val="20"/>
      <w:lang w:eastAsia="nl-NL"/>
    </w:rPr>
  </w:style>
  <w:style w:type="paragraph" w:styleId="Plattetekst">
    <w:name w:val="Body Text"/>
    <w:basedOn w:val="Standaard"/>
    <w:link w:val="PlattetekstChar"/>
    <w:rsid w:val="00923678"/>
    <w:rPr>
      <w:sz w:val="22"/>
    </w:rPr>
  </w:style>
  <w:style w:type="character" w:customStyle="1" w:styleId="PlattetekstChar">
    <w:name w:val="Platte tekst Char"/>
    <w:basedOn w:val="Standaardalinea-lettertype"/>
    <w:link w:val="Plattetekst"/>
    <w:rsid w:val="00923678"/>
    <w:rPr>
      <w:rFonts w:ascii="Arial" w:eastAsia="Times New Roman" w:hAnsi="Arial" w:cs="Times New Roman"/>
      <w:szCs w:val="20"/>
      <w:lang w:eastAsia="nl-NL"/>
    </w:rPr>
  </w:style>
  <w:style w:type="paragraph" w:styleId="Voettekst">
    <w:name w:val="footer"/>
    <w:basedOn w:val="Standaard"/>
    <w:link w:val="VoettekstChar"/>
    <w:uiPriority w:val="99"/>
    <w:rsid w:val="00923678"/>
    <w:pPr>
      <w:tabs>
        <w:tab w:val="center" w:pos="4536"/>
        <w:tab w:val="right" w:pos="9072"/>
      </w:tabs>
    </w:pPr>
  </w:style>
  <w:style w:type="character" w:customStyle="1" w:styleId="VoettekstChar">
    <w:name w:val="Voettekst Char"/>
    <w:basedOn w:val="Standaardalinea-lettertype"/>
    <w:link w:val="Voettekst"/>
    <w:uiPriority w:val="99"/>
    <w:rsid w:val="00923678"/>
    <w:rPr>
      <w:rFonts w:ascii="Arial" w:eastAsia="Times New Roman" w:hAnsi="Arial" w:cs="Times New Roman"/>
      <w:sz w:val="20"/>
      <w:szCs w:val="20"/>
      <w:lang w:eastAsia="nl-NL"/>
    </w:rPr>
  </w:style>
  <w:style w:type="paragraph" w:styleId="Plattetekst2">
    <w:name w:val="Body Text 2"/>
    <w:basedOn w:val="Standaard"/>
    <w:link w:val="Plattetekst2Char"/>
    <w:rsid w:val="00923678"/>
    <w:rPr>
      <w:sz w:val="22"/>
    </w:rPr>
  </w:style>
  <w:style w:type="character" w:customStyle="1" w:styleId="Plattetekst2Char">
    <w:name w:val="Platte tekst 2 Char"/>
    <w:basedOn w:val="Standaardalinea-lettertype"/>
    <w:link w:val="Plattetekst2"/>
    <w:rsid w:val="00923678"/>
    <w:rPr>
      <w:rFonts w:ascii="Arial" w:eastAsia="Times New Roman" w:hAnsi="Arial" w:cs="Times New Roman"/>
      <w:szCs w:val="20"/>
      <w:lang w:eastAsia="nl-NL"/>
    </w:rPr>
  </w:style>
  <w:style w:type="paragraph" w:styleId="Koptekst">
    <w:name w:val="header"/>
    <w:basedOn w:val="Standaard"/>
    <w:link w:val="KoptekstChar"/>
    <w:rsid w:val="00923678"/>
    <w:pPr>
      <w:tabs>
        <w:tab w:val="center" w:pos="4536"/>
        <w:tab w:val="right" w:pos="9072"/>
      </w:tabs>
    </w:pPr>
  </w:style>
  <w:style w:type="character" w:customStyle="1" w:styleId="KoptekstChar">
    <w:name w:val="Koptekst Char"/>
    <w:basedOn w:val="Standaardalinea-lettertype"/>
    <w:link w:val="Koptekst"/>
    <w:rsid w:val="00923678"/>
    <w:rPr>
      <w:rFonts w:ascii="Arial" w:eastAsia="Times New Roman" w:hAnsi="Arial" w:cs="Times New Roman"/>
      <w:sz w:val="20"/>
      <w:szCs w:val="20"/>
      <w:lang w:eastAsia="nl-NL"/>
    </w:rPr>
  </w:style>
  <w:style w:type="character" w:styleId="Paginanummer">
    <w:name w:val="page number"/>
    <w:basedOn w:val="Standaardalinea-lettertype"/>
    <w:rsid w:val="00923678"/>
  </w:style>
  <w:style w:type="paragraph" w:styleId="Documentstructuur">
    <w:name w:val="Document Map"/>
    <w:basedOn w:val="Standaard"/>
    <w:link w:val="DocumentstructuurChar"/>
    <w:semiHidden/>
    <w:rsid w:val="00923678"/>
    <w:pPr>
      <w:shd w:val="clear" w:color="auto" w:fill="000080"/>
    </w:pPr>
    <w:rPr>
      <w:rFonts w:ascii="Tahoma" w:hAnsi="Tahoma"/>
    </w:rPr>
  </w:style>
  <w:style w:type="character" w:customStyle="1" w:styleId="DocumentstructuurChar">
    <w:name w:val="Documentstructuur Char"/>
    <w:basedOn w:val="Standaardalinea-lettertype"/>
    <w:link w:val="Documentstructuur"/>
    <w:semiHidden/>
    <w:rsid w:val="00923678"/>
    <w:rPr>
      <w:rFonts w:ascii="Tahoma" w:eastAsia="Times New Roman" w:hAnsi="Tahoma" w:cs="Times New Roman"/>
      <w:sz w:val="20"/>
      <w:szCs w:val="20"/>
      <w:shd w:val="clear" w:color="auto" w:fill="000080"/>
      <w:lang w:eastAsia="nl-NL"/>
    </w:rPr>
  </w:style>
  <w:style w:type="paragraph" w:styleId="Plattetekst3">
    <w:name w:val="Body Text 3"/>
    <w:basedOn w:val="Standaard"/>
    <w:link w:val="Plattetekst3Char"/>
    <w:rsid w:val="00923678"/>
    <w:rPr>
      <w:b/>
      <w:sz w:val="28"/>
    </w:rPr>
  </w:style>
  <w:style w:type="character" w:customStyle="1" w:styleId="Plattetekst3Char">
    <w:name w:val="Platte tekst 3 Char"/>
    <w:basedOn w:val="Standaardalinea-lettertype"/>
    <w:link w:val="Plattetekst3"/>
    <w:rsid w:val="00923678"/>
    <w:rPr>
      <w:rFonts w:ascii="Arial" w:eastAsia="Times New Roman" w:hAnsi="Arial" w:cs="Times New Roman"/>
      <w:b/>
      <w:sz w:val="28"/>
      <w:szCs w:val="20"/>
      <w:lang w:eastAsia="nl-NL"/>
    </w:rPr>
  </w:style>
  <w:style w:type="paragraph" w:styleId="Plattetekstinspringen">
    <w:name w:val="Body Text Indent"/>
    <w:basedOn w:val="Standaard"/>
    <w:link w:val="PlattetekstinspringenChar"/>
    <w:rsid w:val="00923678"/>
    <w:pPr>
      <w:ind w:left="1560" w:hanging="1560"/>
    </w:pPr>
    <w:rPr>
      <w:b/>
      <w:sz w:val="28"/>
    </w:rPr>
  </w:style>
  <w:style w:type="character" w:customStyle="1" w:styleId="PlattetekstinspringenChar">
    <w:name w:val="Platte tekst inspringen Char"/>
    <w:basedOn w:val="Standaardalinea-lettertype"/>
    <w:link w:val="Plattetekstinspringen"/>
    <w:rsid w:val="00923678"/>
    <w:rPr>
      <w:rFonts w:ascii="Arial" w:eastAsia="Times New Roman" w:hAnsi="Arial" w:cs="Times New Roman"/>
      <w:b/>
      <w:sz w:val="28"/>
      <w:szCs w:val="20"/>
      <w:lang w:eastAsia="nl-NL"/>
    </w:rPr>
  </w:style>
  <w:style w:type="character" w:styleId="Hyperlink">
    <w:name w:val="Hyperlink"/>
    <w:uiPriority w:val="99"/>
    <w:rsid w:val="00923678"/>
    <w:rPr>
      <w:color w:val="0000FF"/>
      <w:u w:val="single"/>
    </w:rPr>
  </w:style>
  <w:style w:type="paragraph" w:styleId="Plattetekstinspringen2">
    <w:name w:val="Body Text Indent 2"/>
    <w:basedOn w:val="Standaard"/>
    <w:link w:val="Plattetekstinspringen2Char"/>
    <w:rsid w:val="00923678"/>
    <w:pPr>
      <w:ind w:left="284" w:hanging="284"/>
    </w:pPr>
  </w:style>
  <w:style w:type="character" w:customStyle="1" w:styleId="Plattetekstinspringen2Char">
    <w:name w:val="Platte tekst inspringen 2 Char"/>
    <w:basedOn w:val="Standaardalinea-lettertype"/>
    <w:link w:val="Plattetekstinspringen2"/>
    <w:rsid w:val="00923678"/>
    <w:rPr>
      <w:rFonts w:ascii="Arial" w:eastAsia="Times New Roman" w:hAnsi="Arial" w:cs="Times New Roman"/>
      <w:sz w:val="20"/>
      <w:szCs w:val="20"/>
      <w:lang w:eastAsia="nl-NL"/>
    </w:rPr>
  </w:style>
  <w:style w:type="paragraph" w:customStyle="1" w:styleId="opsomming">
    <w:name w:val="opsomming"/>
    <w:basedOn w:val="Standaard"/>
    <w:rsid w:val="00923678"/>
  </w:style>
  <w:style w:type="paragraph" w:customStyle="1" w:styleId="bundelsoort">
    <w:name w:val="bundelsoort"/>
    <w:basedOn w:val="Kop4"/>
    <w:rsid w:val="00923678"/>
    <w:rPr>
      <w:b w:val="0"/>
      <w:i/>
      <w:sz w:val="32"/>
      <w:lang w:val="nl-NL"/>
    </w:rPr>
  </w:style>
  <w:style w:type="paragraph" w:customStyle="1" w:styleId="bundeltitel">
    <w:name w:val="bundeltitel"/>
    <w:basedOn w:val="Standaard"/>
    <w:rsid w:val="00923678"/>
    <w:rPr>
      <w:b/>
      <w:sz w:val="48"/>
    </w:rPr>
  </w:style>
  <w:style w:type="paragraph" w:customStyle="1" w:styleId="inhoud">
    <w:name w:val="inhoud"/>
    <w:basedOn w:val="Kop4"/>
    <w:rsid w:val="00923678"/>
    <w:pPr>
      <w:tabs>
        <w:tab w:val="right" w:pos="5670"/>
        <w:tab w:val="left" w:pos="7088"/>
      </w:tabs>
    </w:pPr>
    <w:rPr>
      <w:b w:val="0"/>
      <w:sz w:val="20"/>
      <w:lang w:val="nl-NL"/>
    </w:rPr>
  </w:style>
  <w:style w:type="paragraph" w:customStyle="1" w:styleId="s">
    <w:name w:val="s"/>
    <w:basedOn w:val="Standaard"/>
    <w:rsid w:val="00923678"/>
  </w:style>
  <w:style w:type="character" w:styleId="Verwijzingopmerking">
    <w:name w:val="annotation reference"/>
    <w:semiHidden/>
    <w:rsid w:val="00923678"/>
    <w:rPr>
      <w:sz w:val="16"/>
    </w:rPr>
  </w:style>
  <w:style w:type="paragraph" w:styleId="Tekstopmerking">
    <w:name w:val="annotation text"/>
    <w:basedOn w:val="Standaard"/>
    <w:link w:val="TekstopmerkingChar"/>
    <w:semiHidden/>
    <w:rsid w:val="00923678"/>
    <w:rPr>
      <w:rFonts w:ascii="Times New Roman" w:hAnsi="Times New Roman"/>
    </w:rPr>
  </w:style>
  <w:style w:type="character" w:customStyle="1" w:styleId="TekstopmerkingChar">
    <w:name w:val="Tekst opmerking Char"/>
    <w:basedOn w:val="Standaardalinea-lettertype"/>
    <w:link w:val="Tekstopmerking"/>
    <w:semiHidden/>
    <w:rsid w:val="00923678"/>
    <w:rPr>
      <w:rFonts w:ascii="Times New Roman" w:eastAsia="Times New Roman" w:hAnsi="Times New Roman" w:cs="Times New Roman"/>
      <w:sz w:val="20"/>
      <w:szCs w:val="20"/>
      <w:lang w:eastAsia="nl-NL"/>
    </w:rPr>
  </w:style>
  <w:style w:type="table" w:styleId="Tabelraster">
    <w:name w:val="Table Grid"/>
    <w:basedOn w:val="Standaardtabel"/>
    <w:uiPriority w:val="59"/>
    <w:rsid w:val="00923678"/>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rsid w:val="00923678"/>
    <w:pPr>
      <w:spacing w:before="100" w:beforeAutospacing="1" w:after="100" w:afterAutospacing="1"/>
    </w:pPr>
    <w:rPr>
      <w:rFonts w:ascii="Arial Unicode MS" w:eastAsia="Arial Unicode MS" w:hAnsi="Arial Unicode MS" w:cs="Arial Unicode MS"/>
      <w:sz w:val="24"/>
      <w:szCs w:val="24"/>
    </w:rPr>
  </w:style>
  <w:style w:type="character" w:customStyle="1" w:styleId="fc1">
    <w:name w:val="fc1"/>
    <w:rsid w:val="00923678"/>
    <w:rPr>
      <w:b/>
      <w:bCs/>
      <w:color w:val="006400"/>
    </w:rPr>
  </w:style>
  <w:style w:type="paragraph" w:styleId="Bovenkantformulier">
    <w:name w:val="HTML Top of Form"/>
    <w:basedOn w:val="Standaard"/>
    <w:next w:val="Standaard"/>
    <w:link w:val="BovenkantformulierChar"/>
    <w:hidden/>
    <w:rsid w:val="00923678"/>
    <w:pPr>
      <w:pBdr>
        <w:bottom w:val="single" w:sz="6" w:space="1" w:color="auto"/>
      </w:pBdr>
      <w:jc w:val="center"/>
    </w:pPr>
    <w:rPr>
      <w:rFonts w:cs="Arial"/>
      <w:vanish/>
      <w:sz w:val="16"/>
      <w:szCs w:val="16"/>
    </w:rPr>
  </w:style>
  <w:style w:type="character" w:customStyle="1" w:styleId="BovenkantformulierChar">
    <w:name w:val="Bovenkant formulier Char"/>
    <w:basedOn w:val="Standaardalinea-lettertype"/>
    <w:link w:val="Bovenkantformulier"/>
    <w:rsid w:val="00923678"/>
    <w:rPr>
      <w:rFonts w:ascii="Arial" w:eastAsia="Times New Roman" w:hAnsi="Arial" w:cs="Arial"/>
      <w:vanish/>
      <w:sz w:val="16"/>
      <w:szCs w:val="16"/>
      <w:lang w:eastAsia="nl-NL"/>
    </w:rPr>
  </w:style>
  <w:style w:type="paragraph" w:styleId="Onderkantformulier">
    <w:name w:val="HTML Bottom of Form"/>
    <w:basedOn w:val="Standaard"/>
    <w:next w:val="Standaard"/>
    <w:link w:val="OnderkantformulierChar"/>
    <w:hidden/>
    <w:rsid w:val="00923678"/>
    <w:pPr>
      <w:pBdr>
        <w:top w:val="single" w:sz="6" w:space="1" w:color="auto"/>
      </w:pBdr>
      <w:jc w:val="center"/>
    </w:pPr>
    <w:rPr>
      <w:rFonts w:cs="Arial"/>
      <w:vanish/>
      <w:sz w:val="16"/>
      <w:szCs w:val="16"/>
    </w:rPr>
  </w:style>
  <w:style w:type="character" w:customStyle="1" w:styleId="OnderkantformulierChar">
    <w:name w:val="Onderkant formulier Char"/>
    <w:basedOn w:val="Standaardalinea-lettertype"/>
    <w:link w:val="Onderkantformulier"/>
    <w:rsid w:val="00923678"/>
    <w:rPr>
      <w:rFonts w:ascii="Arial" w:eastAsia="Times New Roman" w:hAnsi="Arial" w:cs="Arial"/>
      <w:vanish/>
      <w:sz w:val="16"/>
      <w:szCs w:val="16"/>
      <w:lang w:eastAsia="nl-NL"/>
    </w:rPr>
  </w:style>
  <w:style w:type="paragraph" w:styleId="Voetnoottekst">
    <w:name w:val="footnote text"/>
    <w:basedOn w:val="Standaard"/>
    <w:link w:val="VoetnoottekstChar"/>
    <w:rsid w:val="00923678"/>
    <w:rPr>
      <w:lang w:val="en-GB"/>
    </w:rPr>
  </w:style>
  <w:style w:type="character" w:customStyle="1" w:styleId="VoetnoottekstChar">
    <w:name w:val="Voetnoottekst Char"/>
    <w:basedOn w:val="Standaardalinea-lettertype"/>
    <w:link w:val="Voetnoottekst"/>
    <w:rsid w:val="00923678"/>
    <w:rPr>
      <w:rFonts w:ascii="Arial" w:eastAsia="Times New Roman" w:hAnsi="Arial" w:cs="Times New Roman"/>
      <w:sz w:val="20"/>
      <w:szCs w:val="20"/>
      <w:lang w:val="en-GB" w:eastAsia="nl-NL"/>
    </w:rPr>
  </w:style>
  <w:style w:type="character" w:styleId="Voetnootmarkering">
    <w:name w:val="footnote reference"/>
    <w:rsid w:val="00923678"/>
    <w:rPr>
      <w:vertAlign w:val="superscript"/>
    </w:rPr>
  </w:style>
  <w:style w:type="paragraph" w:styleId="Geenafstand">
    <w:name w:val="No Spacing"/>
    <w:link w:val="GeenafstandChar"/>
    <w:uiPriority w:val="1"/>
    <w:qFormat/>
    <w:rsid w:val="00923678"/>
    <w:pPr>
      <w:spacing w:after="0" w:line="240" w:lineRule="auto"/>
    </w:pPr>
    <w:rPr>
      <w:rFonts w:ascii="Calibri" w:eastAsia="Calibri" w:hAnsi="Calibri" w:cs="Times New Roman"/>
    </w:rPr>
  </w:style>
  <w:style w:type="paragraph" w:styleId="Lijstalinea">
    <w:name w:val="List Paragraph"/>
    <w:basedOn w:val="Standaard"/>
    <w:uiPriority w:val="34"/>
    <w:qFormat/>
    <w:rsid w:val="00923678"/>
    <w:pPr>
      <w:spacing w:after="200" w:line="276" w:lineRule="auto"/>
      <w:ind w:left="720"/>
      <w:contextualSpacing/>
    </w:pPr>
    <w:rPr>
      <w:rFonts w:ascii="Calibri" w:hAnsi="Calibri"/>
      <w:sz w:val="22"/>
      <w:szCs w:val="22"/>
      <w:lang w:eastAsia="en-US"/>
    </w:rPr>
  </w:style>
  <w:style w:type="paragraph" w:styleId="Ballontekst">
    <w:name w:val="Balloon Text"/>
    <w:basedOn w:val="Standaard"/>
    <w:link w:val="BallontekstChar"/>
    <w:uiPriority w:val="99"/>
    <w:semiHidden/>
    <w:unhideWhenUsed/>
    <w:rsid w:val="004E7352"/>
    <w:rPr>
      <w:rFonts w:ascii="Tahoma" w:hAnsi="Tahoma" w:cs="Tahoma"/>
      <w:sz w:val="16"/>
      <w:szCs w:val="16"/>
    </w:rPr>
  </w:style>
  <w:style w:type="character" w:customStyle="1" w:styleId="BallontekstChar">
    <w:name w:val="Ballontekst Char"/>
    <w:basedOn w:val="Standaardalinea-lettertype"/>
    <w:link w:val="Ballontekst"/>
    <w:uiPriority w:val="99"/>
    <w:semiHidden/>
    <w:rsid w:val="004E7352"/>
    <w:rPr>
      <w:rFonts w:ascii="Tahoma" w:eastAsia="Times New Roman" w:hAnsi="Tahoma" w:cs="Tahoma"/>
      <w:sz w:val="16"/>
      <w:szCs w:val="16"/>
      <w:lang w:eastAsia="nl-NL"/>
    </w:rPr>
  </w:style>
  <w:style w:type="paragraph" w:styleId="Onderwerpvanopmerking">
    <w:name w:val="annotation subject"/>
    <w:basedOn w:val="Tekstopmerking"/>
    <w:next w:val="Tekstopmerking"/>
    <w:link w:val="OnderwerpvanopmerkingChar"/>
    <w:uiPriority w:val="99"/>
    <w:semiHidden/>
    <w:unhideWhenUsed/>
    <w:rsid w:val="008E6F42"/>
    <w:rPr>
      <w:rFonts w:ascii="Arial" w:hAnsi="Arial"/>
      <w:b/>
      <w:bCs/>
    </w:rPr>
  </w:style>
  <w:style w:type="character" w:customStyle="1" w:styleId="OnderwerpvanopmerkingChar">
    <w:name w:val="Onderwerp van opmerking Char"/>
    <w:basedOn w:val="TekstopmerkingChar"/>
    <w:link w:val="Onderwerpvanopmerking"/>
    <w:uiPriority w:val="99"/>
    <w:semiHidden/>
    <w:rsid w:val="008E6F42"/>
    <w:rPr>
      <w:rFonts w:ascii="Arial" w:eastAsia="Times New Roman" w:hAnsi="Arial" w:cs="Times New Roman"/>
      <w:b/>
      <w:bCs/>
      <w:sz w:val="20"/>
      <w:szCs w:val="20"/>
      <w:lang w:eastAsia="nl-NL"/>
    </w:rPr>
  </w:style>
  <w:style w:type="character" w:styleId="Zwaar">
    <w:name w:val="Strong"/>
    <w:basedOn w:val="Standaardalinea-lettertype"/>
    <w:uiPriority w:val="22"/>
    <w:qFormat/>
    <w:rsid w:val="00C143C1"/>
    <w:rPr>
      <w:b/>
      <w:bCs/>
    </w:rPr>
  </w:style>
  <w:style w:type="character" w:styleId="GevolgdeHyperlink">
    <w:name w:val="FollowedHyperlink"/>
    <w:basedOn w:val="Standaardalinea-lettertype"/>
    <w:uiPriority w:val="99"/>
    <w:semiHidden/>
    <w:unhideWhenUsed/>
    <w:rsid w:val="00F076AE"/>
    <w:rPr>
      <w:color w:val="800080" w:themeColor="followedHyperlink"/>
      <w:u w:val="single"/>
    </w:rPr>
  </w:style>
  <w:style w:type="paragraph" w:customStyle="1" w:styleId="Default">
    <w:name w:val="Default"/>
    <w:rsid w:val="00DE5D8A"/>
    <w:pPr>
      <w:autoSpaceDE w:val="0"/>
      <w:autoSpaceDN w:val="0"/>
      <w:adjustRightInd w:val="0"/>
      <w:spacing w:after="0" w:line="240" w:lineRule="auto"/>
    </w:pPr>
    <w:rPr>
      <w:rFonts w:ascii="Arial" w:hAnsi="Arial" w:cs="Arial"/>
      <w:color w:val="000000"/>
      <w:sz w:val="24"/>
      <w:szCs w:val="24"/>
    </w:rPr>
  </w:style>
  <w:style w:type="paragraph" w:styleId="Kopvaninhoudsopgave">
    <w:name w:val="TOC Heading"/>
    <w:basedOn w:val="Kop1"/>
    <w:next w:val="Standaard"/>
    <w:uiPriority w:val="39"/>
    <w:unhideWhenUsed/>
    <w:qFormat/>
    <w:rsid w:val="00D85226"/>
    <w:pPr>
      <w:keepLines/>
      <w:spacing w:before="240" w:line="259" w:lineRule="auto"/>
      <w:outlineLvl w:val="9"/>
    </w:pPr>
    <w:rPr>
      <w:rFonts w:asciiTheme="majorHAnsi" w:eastAsiaTheme="majorEastAsia" w:hAnsiTheme="majorHAnsi" w:cstheme="majorBidi"/>
      <w:b w:val="0"/>
      <w:color w:val="365F91" w:themeColor="accent1" w:themeShade="BF"/>
      <w:sz w:val="32"/>
      <w:szCs w:val="32"/>
      <w:lang w:val="nl-NL"/>
    </w:rPr>
  </w:style>
  <w:style w:type="paragraph" w:styleId="Inhopg1">
    <w:name w:val="toc 1"/>
    <w:basedOn w:val="Standaard"/>
    <w:next w:val="Standaard"/>
    <w:autoRedefine/>
    <w:uiPriority w:val="39"/>
    <w:unhideWhenUsed/>
    <w:rsid w:val="00D85226"/>
    <w:pPr>
      <w:spacing w:after="100"/>
    </w:pPr>
  </w:style>
  <w:style w:type="paragraph" w:styleId="Inhopg2">
    <w:name w:val="toc 2"/>
    <w:basedOn w:val="Standaard"/>
    <w:next w:val="Standaard"/>
    <w:autoRedefine/>
    <w:uiPriority w:val="39"/>
    <w:unhideWhenUsed/>
    <w:rsid w:val="00D85226"/>
    <w:pPr>
      <w:spacing w:after="100"/>
      <w:ind w:left="200"/>
    </w:pPr>
  </w:style>
  <w:style w:type="character" w:customStyle="1" w:styleId="Vermelding1">
    <w:name w:val="Vermelding1"/>
    <w:basedOn w:val="Standaardalinea-lettertype"/>
    <w:uiPriority w:val="99"/>
    <w:semiHidden/>
    <w:unhideWhenUsed/>
    <w:rsid w:val="000F394E"/>
    <w:rPr>
      <w:color w:val="2B579A"/>
      <w:shd w:val="clear" w:color="auto" w:fill="E6E6E6"/>
    </w:rPr>
  </w:style>
  <w:style w:type="table" w:styleId="Gemiddeldearcering1-accent1">
    <w:name w:val="Medium Shading 1 Accent 1"/>
    <w:basedOn w:val="Standaardtabel"/>
    <w:uiPriority w:val="63"/>
    <w:rsid w:val="00AD4471"/>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GeenafstandChar">
    <w:name w:val="Geen afstand Char"/>
    <w:basedOn w:val="Standaardalinea-lettertype"/>
    <w:link w:val="Geenafstand"/>
    <w:uiPriority w:val="1"/>
    <w:rsid w:val="00AD4471"/>
    <w:rPr>
      <w:rFonts w:ascii="Calibri" w:eastAsia="Calibri" w:hAnsi="Calibri" w:cs="Times New Roman"/>
    </w:rPr>
  </w:style>
  <w:style w:type="character" w:customStyle="1" w:styleId="Vermelding2">
    <w:name w:val="Vermelding2"/>
    <w:basedOn w:val="Standaardalinea-lettertype"/>
    <w:uiPriority w:val="99"/>
    <w:semiHidden/>
    <w:unhideWhenUsed/>
    <w:rsid w:val="00CE1407"/>
    <w:rPr>
      <w:color w:val="2B579A"/>
      <w:shd w:val="clear" w:color="auto" w:fill="E6E6E6"/>
    </w:rPr>
  </w:style>
  <w:style w:type="paragraph" w:styleId="Inhopg3">
    <w:name w:val="toc 3"/>
    <w:basedOn w:val="Standaard"/>
    <w:next w:val="Standaard"/>
    <w:autoRedefine/>
    <w:uiPriority w:val="39"/>
    <w:unhideWhenUsed/>
    <w:rsid w:val="008D3EFB"/>
    <w:pPr>
      <w:spacing w:after="100"/>
      <w:ind w:left="400"/>
    </w:pPr>
  </w:style>
  <w:style w:type="paragraph" w:styleId="Bijschrift">
    <w:name w:val="caption"/>
    <w:basedOn w:val="Standaard"/>
    <w:next w:val="Standaard"/>
    <w:uiPriority w:val="35"/>
    <w:unhideWhenUsed/>
    <w:qFormat/>
    <w:rsid w:val="007F1FD0"/>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01536">
      <w:bodyDiv w:val="1"/>
      <w:marLeft w:val="0"/>
      <w:marRight w:val="0"/>
      <w:marTop w:val="0"/>
      <w:marBottom w:val="0"/>
      <w:divBdr>
        <w:top w:val="none" w:sz="0" w:space="0" w:color="auto"/>
        <w:left w:val="none" w:sz="0" w:space="0" w:color="auto"/>
        <w:bottom w:val="none" w:sz="0" w:space="0" w:color="auto"/>
        <w:right w:val="none" w:sz="0" w:space="0" w:color="auto"/>
      </w:divBdr>
    </w:div>
    <w:div w:id="83379277">
      <w:bodyDiv w:val="1"/>
      <w:marLeft w:val="0"/>
      <w:marRight w:val="0"/>
      <w:marTop w:val="0"/>
      <w:marBottom w:val="0"/>
      <w:divBdr>
        <w:top w:val="none" w:sz="0" w:space="0" w:color="auto"/>
        <w:left w:val="none" w:sz="0" w:space="0" w:color="auto"/>
        <w:bottom w:val="none" w:sz="0" w:space="0" w:color="auto"/>
        <w:right w:val="none" w:sz="0" w:space="0" w:color="auto"/>
      </w:divBdr>
    </w:div>
    <w:div w:id="411900163">
      <w:bodyDiv w:val="1"/>
      <w:marLeft w:val="0"/>
      <w:marRight w:val="0"/>
      <w:marTop w:val="0"/>
      <w:marBottom w:val="0"/>
      <w:divBdr>
        <w:top w:val="none" w:sz="0" w:space="0" w:color="auto"/>
        <w:left w:val="none" w:sz="0" w:space="0" w:color="auto"/>
        <w:bottom w:val="none" w:sz="0" w:space="0" w:color="auto"/>
        <w:right w:val="none" w:sz="0" w:space="0" w:color="auto"/>
      </w:divBdr>
    </w:div>
    <w:div w:id="466779789">
      <w:bodyDiv w:val="1"/>
      <w:marLeft w:val="0"/>
      <w:marRight w:val="0"/>
      <w:marTop w:val="0"/>
      <w:marBottom w:val="0"/>
      <w:divBdr>
        <w:top w:val="none" w:sz="0" w:space="0" w:color="auto"/>
        <w:left w:val="none" w:sz="0" w:space="0" w:color="auto"/>
        <w:bottom w:val="none" w:sz="0" w:space="0" w:color="auto"/>
        <w:right w:val="none" w:sz="0" w:space="0" w:color="auto"/>
      </w:divBdr>
    </w:div>
    <w:div w:id="583076686">
      <w:bodyDiv w:val="1"/>
      <w:marLeft w:val="0"/>
      <w:marRight w:val="0"/>
      <w:marTop w:val="0"/>
      <w:marBottom w:val="0"/>
      <w:divBdr>
        <w:top w:val="none" w:sz="0" w:space="0" w:color="auto"/>
        <w:left w:val="none" w:sz="0" w:space="0" w:color="auto"/>
        <w:bottom w:val="none" w:sz="0" w:space="0" w:color="auto"/>
        <w:right w:val="none" w:sz="0" w:space="0" w:color="auto"/>
      </w:divBdr>
      <w:divsChild>
        <w:div w:id="414086507">
          <w:marLeft w:val="0"/>
          <w:marRight w:val="0"/>
          <w:marTop w:val="0"/>
          <w:marBottom w:val="0"/>
          <w:divBdr>
            <w:top w:val="none" w:sz="0" w:space="0" w:color="auto"/>
            <w:left w:val="none" w:sz="0" w:space="0" w:color="auto"/>
            <w:bottom w:val="none" w:sz="0" w:space="0" w:color="auto"/>
            <w:right w:val="none" w:sz="0" w:space="0" w:color="auto"/>
          </w:divBdr>
          <w:divsChild>
            <w:div w:id="61829589">
              <w:marLeft w:val="0"/>
              <w:marRight w:val="0"/>
              <w:marTop w:val="0"/>
              <w:marBottom w:val="0"/>
              <w:divBdr>
                <w:top w:val="none" w:sz="0" w:space="0" w:color="auto"/>
                <w:left w:val="none" w:sz="0" w:space="0" w:color="auto"/>
                <w:bottom w:val="none" w:sz="0" w:space="0" w:color="auto"/>
                <w:right w:val="none" w:sz="0" w:space="0" w:color="auto"/>
              </w:divBdr>
              <w:divsChild>
                <w:div w:id="1793595567">
                  <w:marLeft w:val="0"/>
                  <w:marRight w:val="0"/>
                  <w:marTop w:val="0"/>
                  <w:marBottom w:val="0"/>
                  <w:divBdr>
                    <w:top w:val="none" w:sz="0" w:space="0" w:color="auto"/>
                    <w:left w:val="none" w:sz="0" w:space="0" w:color="auto"/>
                    <w:bottom w:val="none" w:sz="0" w:space="0" w:color="auto"/>
                    <w:right w:val="none" w:sz="0" w:space="0" w:color="auto"/>
                  </w:divBdr>
                  <w:divsChild>
                    <w:div w:id="513306771">
                      <w:marLeft w:val="0"/>
                      <w:marRight w:val="0"/>
                      <w:marTop w:val="0"/>
                      <w:marBottom w:val="0"/>
                      <w:divBdr>
                        <w:top w:val="none" w:sz="0" w:space="0" w:color="auto"/>
                        <w:left w:val="none" w:sz="0" w:space="0" w:color="auto"/>
                        <w:bottom w:val="none" w:sz="0" w:space="0" w:color="auto"/>
                        <w:right w:val="none" w:sz="0" w:space="0" w:color="auto"/>
                      </w:divBdr>
                      <w:divsChild>
                        <w:div w:id="115565132">
                          <w:marLeft w:val="0"/>
                          <w:marRight w:val="0"/>
                          <w:marTop w:val="0"/>
                          <w:marBottom w:val="0"/>
                          <w:divBdr>
                            <w:top w:val="none" w:sz="0" w:space="0" w:color="auto"/>
                            <w:left w:val="none" w:sz="0" w:space="0" w:color="auto"/>
                            <w:bottom w:val="none" w:sz="0" w:space="0" w:color="auto"/>
                            <w:right w:val="none" w:sz="0" w:space="0" w:color="auto"/>
                          </w:divBdr>
                          <w:divsChild>
                            <w:div w:id="1040739676">
                              <w:marLeft w:val="0"/>
                              <w:marRight w:val="0"/>
                              <w:marTop w:val="0"/>
                              <w:marBottom w:val="0"/>
                              <w:divBdr>
                                <w:top w:val="none" w:sz="0" w:space="0" w:color="auto"/>
                                <w:left w:val="none" w:sz="0" w:space="0" w:color="auto"/>
                                <w:bottom w:val="none" w:sz="0" w:space="0" w:color="auto"/>
                                <w:right w:val="none" w:sz="0" w:space="0" w:color="auto"/>
                              </w:divBdr>
                              <w:divsChild>
                                <w:div w:id="101805158">
                                  <w:marLeft w:val="0"/>
                                  <w:marRight w:val="0"/>
                                  <w:marTop w:val="0"/>
                                  <w:marBottom w:val="0"/>
                                  <w:divBdr>
                                    <w:top w:val="none" w:sz="0" w:space="0" w:color="auto"/>
                                    <w:left w:val="none" w:sz="0" w:space="0" w:color="auto"/>
                                    <w:bottom w:val="none" w:sz="0" w:space="0" w:color="auto"/>
                                    <w:right w:val="none" w:sz="0" w:space="0" w:color="auto"/>
                                  </w:divBdr>
                                  <w:divsChild>
                                    <w:div w:id="957029908">
                                      <w:marLeft w:val="0"/>
                                      <w:marRight w:val="0"/>
                                      <w:marTop w:val="0"/>
                                      <w:marBottom w:val="0"/>
                                      <w:divBdr>
                                        <w:top w:val="none" w:sz="0" w:space="0" w:color="auto"/>
                                        <w:left w:val="none" w:sz="0" w:space="0" w:color="auto"/>
                                        <w:bottom w:val="none" w:sz="0" w:space="0" w:color="auto"/>
                                        <w:right w:val="none" w:sz="0" w:space="0" w:color="auto"/>
                                      </w:divBdr>
                                      <w:divsChild>
                                        <w:div w:id="380904929">
                                          <w:marLeft w:val="0"/>
                                          <w:marRight w:val="0"/>
                                          <w:marTop w:val="0"/>
                                          <w:marBottom w:val="0"/>
                                          <w:divBdr>
                                            <w:top w:val="single" w:sz="6" w:space="15" w:color="DDDDDD"/>
                                            <w:left w:val="single" w:sz="6" w:space="15" w:color="DDDDDD"/>
                                            <w:bottom w:val="single" w:sz="6" w:space="15" w:color="DDDDDD"/>
                                            <w:right w:val="single" w:sz="6" w:space="15" w:color="DDDDDD"/>
                                          </w:divBdr>
                                          <w:divsChild>
                                            <w:div w:id="2024042237">
                                              <w:marLeft w:val="0"/>
                                              <w:marRight w:val="0"/>
                                              <w:marTop w:val="0"/>
                                              <w:marBottom w:val="0"/>
                                              <w:divBdr>
                                                <w:top w:val="none" w:sz="0" w:space="0" w:color="auto"/>
                                                <w:left w:val="none" w:sz="0" w:space="0" w:color="auto"/>
                                                <w:bottom w:val="none" w:sz="0" w:space="0" w:color="auto"/>
                                                <w:right w:val="none" w:sz="0" w:space="0" w:color="auto"/>
                                              </w:divBdr>
                                              <w:divsChild>
                                                <w:div w:id="203465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10154388">
      <w:bodyDiv w:val="1"/>
      <w:marLeft w:val="0"/>
      <w:marRight w:val="0"/>
      <w:marTop w:val="0"/>
      <w:marBottom w:val="0"/>
      <w:divBdr>
        <w:top w:val="none" w:sz="0" w:space="0" w:color="auto"/>
        <w:left w:val="none" w:sz="0" w:space="0" w:color="auto"/>
        <w:bottom w:val="none" w:sz="0" w:space="0" w:color="auto"/>
        <w:right w:val="none" w:sz="0" w:space="0" w:color="auto"/>
      </w:divBdr>
      <w:divsChild>
        <w:div w:id="1669555829">
          <w:marLeft w:val="806"/>
          <w:marRight w:val="0"/>
          <w:marTop w:val="106"/>
          <w:marBottom w:val="0"/>
          <w:divBdr>
            <w:top w:val="none" w:sz="0" w:space="0" w:color="auto"/>
            <w:left w:val="none" w:sz="0" w:space="0" w:color="auto"/>
            <w:bottom w:val="none" w:sz="0" w:space="0" w:color="auto"/>
            <w:right w:val="none" w:sz="0" w:space="0" w:color="auto"/>
          </w:divBdr>
        </w:div>
      </w:divsChild>
    </w:div>
    <w:div w:id="826215935">
      <w:bodyDiv w:val="1"/>
      <w:marLeft w:val="0"/>
      <w:marRight w:val="0"/>
      <w:marTop w:val="0"/>
      <w:marBottom w:val="0"/>
      <w:divBdr>
        <w:top w:val="none" w:sz="0" w:space="0" w:color="auto"/>
        <w:left w:val="none" w:sz="0" w:space="0" w:color="auto"/>
        <w:bottom w:val="none" w:sz="0" w:space="0" w:color="auto"/>
        <w:right w:val="none" w:sz="0" w:space="0" w:color="auto"/>
      </w:divBdr>
    </w:div>
    <w:div w:id="925503108">
      <w:bodyDiv w:val="1"/>
      <w:marLeft w:val="0"/>
      <w:marRight w:val="0"/>
      <w:marTop w:val="0"/>
      <w:marBottom w:val="0"/>
      <w:divBdr>
        <w:top w:val="none" w:sz="0" w:space="0" w:color="auto"/>
        <w:left w:val="none" w:sz="0" w:space="0" w:color="auto"/>
        <w:bottom w:val="none" w:sz="0" w:space="0" w:color="auto"/>
        <w:right w:val="none" w:sz="0" w:space="0" w:color="auto"/>
      </w:divBdr>
      <w:divsChild>
        <w:div w:id="104807570">
          <w:marLeft w:val="0"/>
          <w:marRight w:val="0"/>
          <w:marTop w:val="0"/>
          <w:marBottom w:val="0"/>
          <w:divBdr>
            <w:top w:val="none" w:sz="0" w:space="0" w:color="auto"/>
            <w:left w:val="none" w:sz="0" w:space="0" w:color="auto"/>
            <w:bottom w:val="none" w:sz="0" w:space="0" w:color="auto"/>
            <w:right w:val="none" w:sz="0" w:space="0" w:color="auto"/>
          </w:divBdr>
          <w:divsChild>
            <w:div w:id="1278558526">
              <w:marLeft w:val="0"/>
              <w:marRight w:val="0"/>
              <w:marTop w:val="0"/>
              <w:marBottom w:val="0"/>
              <w:divBdr>
                <w:top w:val="none" w:sz="0" w:space="0" w:color="auto"/>
                <w:left w:val="none" w:sz="0" w:space="0" w:color="auto"/>
                <w:bottom w:val="none" w:sz="0" w:space="0" w:color="auto"/>
                <w:right w:val="none" w:sz="0" w:space="0" w:color="auto"/>
              </w:divBdr>
              <w:divsChild>
                <w:div w:id="456796588">
                  <w:marLeft w:val="0"/>
                  <w:marRight w:val="0"/>
                  <w:marTop w:val="0"/>
                  <w:marBottom w:val="0"/>
                  <w:divBdr>
                    <w:top w:val="none" w:sz="0" w:space="0" w:color="auto"/>
                    <w:left w:val="none" w:sz="0" w:space="0" w:color="auto"/>
                    <w:bottom w:val="none" w:sz="0" w:space="0" w:color="auto"/>
                    <w:right w:val="none" w:sz="0" w:space="0" w:color="auto"/>
                  </w:divBdr>
                  <w:divsChild>
                    <w:div w:id="1959020803">
                      <w:marLeft w:val="0"/>
                      <w:marRight w:val="0"/>
                      <w:marTop w:val="0"/>
                      <w:marBottom w:val="0"/>
                      <w:divBdr>
                        <w:top w:val="none" w:sz="0" w:space="0" w:color="auto"/>
                        <w:left w:val="none" w:sz="0" w:space="0" w:color="auto"/>
                        <w:bottom w:val="none" w:sz="0" w:space="0" w:color="auto"/>
                        <w:right w:val="none" w:sz="0" w:space="0" w:color="auto"/>
                      </w:divBdr>
                      <w:divsChild>
                        <w:div w:id="327639006">
                          <w:marLeft w:val="0"/>
                          <w:marRight w:val="0"/>
                          <w:marTop w:val="0"/>
                          <w:marBottom w:val="0"/>
                          <w:divBdr>
                            <w:top w:val="none" w:sz="0" w:space="0" w:color="auto"/>
                            <w:left w:val="none" w:sz="0" w:space="0" w:color="auto"/>
                            <w:bottom w:val="none" w:sz="0" w:space="0" w:color="auto"/>
                            <w:right w:val="none" w:sz="0" w:space="0" w:color="auto"/>
                          </w:divBdr>
                          <w:divsChild>
                            <w:div w:id="1820221714">
                              <w:marLeft w:val="0"/>
                              <w:marRight w:val="0"/>
                              <w:marTop w:val="0"/>
                              <w:marBottom w:val="0"/>
                              <w:divBdr>
                                <w:top w:val="none" w:sz="0" w:space="0" w:color="auto"/>
                                <w:left w:val="none" w:sz="0" w:space="0" w:color="auto"/>
                                <w:bottom w:val="none" w:sz="0" w:space="0" w:color="auto"/>
                                <w:right w:val="none" w:sz="0" w:space="0" w:color="auto"/>
                              </w:divBdr>
                              <w:divsChild>
                                <w:div w:id="2135173566">
                                  <w:marLeft w:val="0"/>
                                  <w:marRight w:val="0"/>
                                  <w:marTop w:val="0"/>
                                  <w:marBottom w:val="0"/>
                                  <w:divBdr>
                                    <w:top w:val="none" w:sz="0" w:space="0" w:color="auto"/>
                                    <w:left w:val="none" w:sz="0" w:space="0" w:color="auto"/>
                                    <w:bottom w:val="none" w:sz="0" w:space="0" w:color="auto"/>
                                    <w:right w:val="none" w:sz="0" w:space="0" w:color="auto"/>
                                  </w:divBdr>
                                  <w:divsChild>
                                    <w:div w:id="978846797">
                                      <w:marLeft w:val="0"/>
                                      <w:marRight w:val="0"/>
                                      <w:marTop w:val="0"/>
                                      <w:marBottom w:val="0"/>
                                      <w:divBdr>
                                        <w:top w:val="none" w:sz="0" w:space="0" w:color="auto"/>
                                        <w:left w:val="none" w:sz="0" w:space="0" w:color="auto"/>
                                        <w:bottom w:val="none" w:sz="0" w:space="0" w:color="auto"/>
                                        <w:right w:val="none" w:sz="0" w:space="0" w:color="auto"/>
                                      </w:divBdr>
                                      <w:divsChild>
                                        <w:div w:id="443967180">
                                          <w:marLeft w:val="0"/>
                                          <w:marRight w:val="0"/>
                                          <w:marTop w:val="0"/>
                                          <w:marBottom w:val="0"/>
                                          <w:divBdr>
                                            <w:top w:val="single" w:sz="6" w:space="15" w:color="DDDDDD"/>
                                            <w:left w:val="single" w:sz="6" w:space="15" w:color="DDDDDD"/>
                                            <w:bottom w:val="single" w:sz="6" w:space="15" w:color="DDDDDD"/>
                                            <w:right w:val="single" w:sz="6" w:space="15" w:color="DDDDDD"/>
                                          </w:divBdr>
                                          <w:divsChild>
                                            <w:div w:id="1547176354">
                                              <w:marLeft w:val="0"/>
                                              <w:marRight w:val="0"/>
                                              <w:marTop w:val="0"/>
                                              <w:marBottom w:val="0"/>
                                              <w:divBdr>
                                                <w:top w:val="none" w:sz="0" w:space="0" w:color="auto"/>
                                                <w:left w:val="none" w:sz="0" w:space="0" w:color="auto"/>
                                                <w:bottom w:val="none" w:sz="0" w:space="0" w:color="auto"/>
                                                <w:right w:val="none" w:sz="0" w:space="0" w:color="auto"/>
                                              </w:divBdr>
                                              <w:divsChild>
                                                <w:div w:id="88699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27612386">
      <w:bodyDiv w:val="1"/>
      <w:marLeft w:val="0"/>
      <w:marRight w:val="0"/>
      <w:marTop w:val="0"/>
      <w:marBottom w:val="0"/>
      <w:divBdr>
        <w:top w:val="none" w:sz="0" w:space="0" w:color="auto"/>
        <w:left w:val="none" w:sz="0" w:space="0" w:color="auto"/>
        <w:bottom w:val="none" w:sz="0" w:space="0" w:color="auto"/>
        <w:right w:val="none" w:sz="0" w:space="0" w:color="auto"/>
      </w:divBdr>
    </w:div>
    <w:div w:id="1135298286">
      <w:bodyDiv w:val="1"/>
      <w:marLeft w:val="0"/>
      <w:marRight w:val="0"/>
      <w:marTop w:val="0"/>
      <w:marBottom w:val="0"/>
      <w:divBdr>
        <w:top w:val="none" w:sz="0" w:space="0" w:color="auto"/>
        <w:left w:val="none" w:sz="0" w:space="0" w:color="auto"/>
        <w:bottom w:val="none" w:sz="0" w:space="0" w:color="auto"/>
        <w:right w:val="none" w:sz="0" w:space="0" w:color="auto"/>
      </w:divBdr>
    </w:div>
    <w:div w:id="1221474359">
      <w:bodyDiv w:val="1"/>
      <w:marLeft w:val="0"/>
      <w:marRight w:val="0"/>
      <w:marTop w:val="0"/>
      <w:marBottom w:val="0"/>
      <w:divBdr>
        <w:top w:val="none" w:sz="0" w:space="0" w:color="auto"/>
        <w:left w:val="none" w:sz="0" w:space="0" w:color="auto"/>
        <w:bottom w:val="none" w:sz="0" w:space="0" w:color="auto"/>
        <w:right w:val="none" w:sz="0" w:space="0" w:color="auto"/>
      </w:divBdr>
    </w:div>
    <w:div w:id="1438986955">
      <w:bodyDiv w:val="1"/>
      <w:marLeft w:val="0"/>
      <w:marRight w:val="0"/>
      <w:marTop w:val="0"/>
      <w:marBottom w:val="0"/>
      <w:divBdr>
        <w:top w:val="none" w:sz="0" w:space="0" w:color="auto"/>
        <w:left w:val="none" w:sz="0" w:space="0" w:color="auto"/>
        <w:bottom w:val="none" w:sz="0" w:space="0" w:color="auto"/>
        <w:right w:val="none" w:sz="0" w:space="0" w:color="auto"/>
      </w:divBdr>
    </w:div>
    <w:div w:id="1631085655">
      <w:bodyDiv w:val="1"/>
      <w:marLeft w:val="0"/>
      <w:marRight w:val="0"/>
      <w:marTop w:val="0"/>
      <w:marBottom w:val="0"/>
      <w:divBdr>
        <w:top w:val="none" w:sz="0" w:space="0" w:color="auto"/>
        <w:left w:val="none" w:sz="0" w:space="0" w:color="auto"/>
        <w:bottom w:val="none" w:sz="0" w:space="0" w:color="auto"/>
        <w:right w:val="none" w:sz="0" w:space="0" w:color="auto"/>
      </w:divBdr>
      <w:divsChild>
        <w:div w:id="652872300">
          <w:marLeft w:val="0"/>
          <w:marRight w:val="0"/>
          <w:marTop w:val="0"/>
          <w:marBottom w:val="0"/>
          <w:divBdr>
            <w:top w:val="none" w:sz="0" w:space="0" w:color="auto"/>
            <w:left w:val="none" w:sz="0" w:space="0" w:color="auto"/>
            <w:bottom w:val="none" w:sz="0" w:space="0" w:color="auto"/>
            <w:right w:val="none" w:sz="0" w:space="0" w:color="auto"/>
          </w:divBdr>
          <w:divsChild>
            <w:div w:id="2138524798">
              <w:marLeft w:val="0"/>
              <w:marRight w:val="0"/>
              <w:marTop w:val="0"/>
              <w:marBottom w:val="0"/>
              <w:divBdr>
                <w:top w:val="none" w:sz="0" w:space="0" w:color="auto"/>
                <w:left w:val="none" w:sz="0" w:space="0" w:color="auto"/>
                <w:bottom w:val="none" w:sz="0" w:space="0" w:color="auto"/>
                <w:right w:val="none" w:sz="0" w:space="0" w:color="auto"/>
              </w:divBdr>
              <w:divsChild>
                <w:div w:id="1336806591">
                  <w:marLeft w:val="0"/>
                  <w:marRight w:val="0"/>
                  <w:marTop w:val="0"/>
                  <w:marBottom w:val="0"/>
                  <w:divBdr>
                    <w:top w:val="none" w:sz="0" w:space="0" w:color="auto"/>
                    <w:left w:val="none" w:sz="0" w:space="0" w:color="auto"/>
                    <w:bottom w:val="none" w:sz="0" w:space="0" w:color="auto"/>
                    <w:right w:val="none" w:sz="0" w:space="0" w:color="auto"/>
                  </w:divBdr>
                  <w:divsChild>
                    <w:div w:id="1949124175">
                      <w:marLeft w:val="0"/>
                      <w:marRight w:val="0"/>
                      <w:marTop w:val="0"/>
                      <w:marBottom w:val="0"/>
                      <w:divBdr>
                        <w:top w:val="none" w:sz="0" w:space="0" w:color="auto"/>
                        <w:left w:val="none" w:sz="0" w:space="0" w:color="auto"/>
                        <w:bottom w:val="none" w:sz="0" w:space="0" w:color="auto"/>
                        <w:right w:val="none" w:sz="0" w:space="0" w:color="auto"/>
                      </w:divBdr>
                      <w:divsChild>
                        <w:div w:id="1377201182">
                          <w:marLeft w:val="0"/>
                          <w:marRight w:val="0"/>
                          <w:marTop w:val="0"/>
                          <w:marBottom w:val="0"/>
                          <w:divBdr>
                            <w:top w:val="none" w:sz="0" w:space="0" w:color="auto"/>
                            <w:left w:val="none" w:sz="0" w:space="0" w:color="auto"/>
                            <w:bottom w:val="none" w:sz="0" w:space="0" w:color="auto"/>
                            <w:right w:val="none" w:sz="0" w:space="0" w:color="auto"/>
                          </w:divBdr>
                          <w:divsChild>
                            <w:div w:id="2100322930">
                              <w:marLeft w:val="0"/>
                              <w:marRight w:val="0"/>
                              <w:marTop w:val="0"/>
                              <w:marBottom w:val="0"/>
                              <w:divBdr>
                                <w:top w:val="none" w:sz="0" w:space="0" w:color="auto"/>
                                <w:left w:val="none" w:sz="0" w:space="0" w:color="auto"/>
                                <w:bottom w:val="none" w:sz="0" w:space="0" w:color="auto"/>
                                <w:right w:val="none" w:sz="0" w:space="0" w:color="auto"/>
                              </w:divBdr>
                              <w:divsChild>
                                <w:div w:id="503012111">
                                  <w:marLeft w:val="0"/>
                                  <w:marRight w:val="0"/>
                                  <w:marTop w:val="0"/>
                                  <w:marBottom w:val="0"/>
                                  <w:divBdr>
                                    <w:top w:val="none" w:sz="0" w:space="0" w:color="auto"/>
                                    <w:left w:val="none" w:sz="0" w:space="0" w:color="auto"/>
                                    <w:bottom w:val="none" w:sz="0" w:space="0" w:color="auto"/>
                                    <w:right w:val="none" w:sz="0" w:space="0" w:color="auto"/>
                                  </w:divBdr>
                                  <w:divsChild>
                                    <w:div w:id="1568957511">
                                      <w:marLeft w:val="0"/>
                                      <w:marRight w:val="0"/>
                                      <w:marTop w:val="0"/>
                                      <w:marBottom w:val="0"/>
                                      <w:divBdr>
                                        <w:top w:val="none" w:sz="0" w:space="0" w:color="auto"/>
                                        <w:left w:val="none" w:sz="0" w:space="0" w:color="auto"/>
                                        <w:bottom w:val="none" w:sz="0" w:space="0" w:color="auto"/>
                                        <w:right w:val="none" w:sz="0" w:space="0" w:color="auto"/>
                                      </w:divBdr>
                                      <w:divsChild>
                                        <w:div w:id="409351164">
                                          <w:marLeft w:val="0"/>
                                          <w:marRight w:val="0"/>
                                          <w:marTop w:val="0"/>
                                          <w:marBottom w:val="0"/>
                                          <w:divBdr>
                                            <w:top w:val="single" w:sz="6" w:space="15" w:color="DDDDDD"/>
                                            <w:left w:val="single" w:sz="6" w:space="15" w:color="DDDDDD"/>
                                            <w:bottom w:val="single" w:sz="6" w:space="15" w:color="DDDDDD"/>
                                            <w:right w:val="single" w:sz="6" w:space="15" w:color="DDDDDD"/>
                                          </w:divBdr>
                                          <w:divsChild>
                                            <w:div w:id="512190145">
                                              <w:marLeft w:val="0"/>
                                              <w:marRight w:val="0"/>
                                              <w:marTop w:val="0"/>
                                              <w:marBottom w:val="0"/>
                                              <w:divBdr>
                                                <w:top w:val="none" w:sz="0" w:space="0" w:color="auto"/>
                                                <w:left w:val="none" w:sz="0" w:space="0" w:color="auto"/>
                                                <w:bottom w:val="none" w:sz="0" w:space="0" w:color="auto"/>
                                                <w:right w:val="none" w:sz="0" w:space="0" w:color="auto"/>
                                              </w:divBdr>
                                              <w:divsChild>
                                                <w:div w:id="79714548">
                                                  <w:marLeft w:val="0"/>
                                                  <w:marRight w:val="0"/>
                                                  <w:marTop w:val="0"/>
                                                  <w:marBottom w:val="0"/>
                                                  <w:divBdr>
                                                    <w:top w:val="none" w:sz="0" w:space="0" w:color="auto"/>
                                                    <w:left w:val="none" w:sz="0" w:space="0" w:color="auto"/>
                                                    <w:bottom w:val="none" w:sz="0" w:space="0" w:color="auto"/>
                                                    <w:right w:val="none" w:sz="0" w:space="0" w:color="auto"/>
                                                  </w:divBdr>
                                                  <w:divsChild>
                                                    <w:div w:id="17631075">
                                                      <w:marLeft w:val="0"/>
                                                      <w:marRight w:val="0"/>
                                                      <w:marTop w:val="150"/>
                                                      <w:marBottom w:val="0"/>
                                                      <w:divBdr>
                                                        <w:top w:val="none" w:sz="0" w:space="0" w:color="auto"/>
                                                        <w:left w:val="none" w:sz="0" w:space="0" w:color="auto"/>
                                                        <w:bottom w:val="none" w:sz="0" w:space="0" w:color="auto"/>
                                                        <w:right w:val="none" w:sz="0" w:space="0" w:color="auto"/>
                                                      </w:divBdr>
                                                    </w:div>
                                                    <w:div w:id="253439434">
                                                      <w:marLeft w:val="0"/>
                                                      <w:marRight w:val="0"/>
                                                      <w:marTop w:val="0"/>
                                                      <w:marBottom w:val="0"/>
                                                      <w:divBdr>
                                                        <w:top w:val="none" w:sz="0" w:space="0" w:color="auto"/>
                                                        <w:left w:val="none" w:sz="0" w:space="0" w:color="auto"/>
                                                        <w:bottom w:val="none" w:sz="0" w:space="0" w:color="auto"/>
                                                        <w:right w:val="none" w:sz="0" w:space="0" w:color="auto"/>
                                                      </w:divBdr>
                                                      <w:divsChild>
                                                        <w:div w:id="1657221924">
                                                          <w:marLeft w:val="0"/>
                                                          <w:marRight w:val="0"/>
                                                          <w:marTop w:val="0"/>
                                                          <w:marBottom w:val="0"/>
                                                          <w:divBdr>
                                                            <w:top w:val="none" w:sz="0" w:space="0" w:color="auto"/>
                                                            <w:left w:val="none" w:sz="0" w:space="0" w:color="auto"/>
                                                            <w:bottom w:val="none" w:sz="0" w:space="0" w:color="auto"/>
                                                            <w:right w:val="none" w:sz="0" w:space="0" w:color="auto"/>
                                                          </w:divBdr>
                                                        </w:div>
                                                      </w:divsChild>
                                                    </w:div>
                                                    <w:div w:id="152339795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75856360">
      <w:bodyDiv w:val="1"/>
      <w:marLeft w:val="0"/>
      <w:marRight w:val="0"/>
      <w:marTop w:val="0"/>
      <w:marBottom w:val="0"/>
      <w:divBdr>
        <w:top w:val="none" w:sz="0" w:space="0" w:color="auto"/>
        <w:left w:val="none" w:sz="0" w:space="0" w:color="auto"/>
        <w:bottom w:val="none" w:sz="0" w:space="0" w:color="auto"/>
        <w:right w:val="none" w:sz="0" w:space="0" w:color="auto"/>
      </w:divBdr>
    </w:div>
    <w:div w:id="1809779721">
      <w:bodyDiv w:val="1"/>
      <w:marLeft w:val="0"/>
      <w:marRight w:val="0"/>
      <w:marTop w:val="0"/>
      <w:marBottom w:val="0"/>
      <w:divBdr>
        <w:top w:val="none" w:sz="0" w:space="0" w:color="auto"/>
        <w:left w:val="none" w:sz="0" w:space="0" w:color="auto"/>
        <w:bottom w:val="none" w:sz="0" w:space="0" w:color="auto"/>
        <w:right w:val="none" w:sz="0" w:space="0" w:color="auto"/>
      </w:divBdr>
      <w:divsChild>
        <w:div w:id="1366368344">
          <w:marLeft w:val="0"/>
          <w:marRight w:val="0"/>
          <w:marTop w:val="0"/>
          <w:marBottom w:val="0"/>
          <w:divBdr>
            <w:top w:val="none" w:sz="0" w:space="0" w:color="auto"/>
            <w:left w:val="none" w:sz="0" w:space="0" w:color="auto"/>
            <w:bottom w:val="none" w:sz="0" w:space="0" w:color="auto"/>
            <w:right w:val="none" w:sz="0" w:space="0" w:color="auto"/>
          </w:divBdr>
          <w:divsChild>
            <w:div w:id="1523283852">
              <w:marLeft w:val="0"/>
              <w:marRight w:val="0"/>
              <w:marTop w:val="0"/>
              <w:marBottom w:val="0"/>
              <w:divBdr>
                <w:top w:val="none" w:sz="0" w:space="0" w:color="auto"/>
                <w:left w:val="none" w:sz="0" w:space="0" w:color="auto"/>
                <w:bottom w:val="none" w:sz="0" w:space="0" w:color="auto"/>
                <w:right w:val="none" w:sz="0" w:space="0" w:color="auto"/>
              </w:divBdr>
              <w:divsChild>
                <w:div w:id="2060276888">
                  <w:marLeft w:val="0"/>
                  <w:marRight w:val="0"/>
                  <w:marTop w:val="0"/>
                  <w:marBottom w:val="0"/>
                  <w:divBdr>
                    <w:top w:val="none" w:sz="0" w:space="0" w:color="auto"/>
                    <w:left w:val="none" w:sz="0" w:space="0" w:color="auto"/>
                    <w:bottom w:val="none" w:sz="0" w:space="0" w:color="auto"/>
                    <w:right w:val="none" w:sz="0" w:space="0" w:color="auto"/>
                  </w:divBdr>
                  <w:divsChild>
                    <w:div w:id="756561333">
                      <w:marLeft w:val="0"/>
                      <w:marRight w:val="0"/>
                      <w:marTop w:val="0"/>
                      <w:marBottom w:val="0"/>
                      <w:divBdr>
                        <w:top w:val="none" w:sz="0" w:space="0" w:color="auto"/>
                        <w:left w:val="none" w:sz="0" w:space="0" w:color="auto"/>
                        <w:bottom w:val="none" w:sz="0" w:space="0" w:color="auto"/>
                        <w:right w:val="none" w:sz="0" w:space="0" w:color="auto"/>
                      </w:divBdr>
                      <w:divsChild>
                        <w:div w:id="1192913135">
                          <w:marLeft w:val="0"/>
                          <w:marRight w:val="0"/>
                          <w:marTop w:val="0"/>
                          <w:marBottom w:val="0"/>
                          <w:divBdr>
                            <w:top w:val="none" w:sz="0" w:space="0" w:color="auto"/>
                            <w:left w:val="none" w:sz="0" w:space="0" w:color="auto"/>
                            <w:bottom w:val="none" w:sz="0" w:space="0" w:color="auto"/>
                            <w:right w:val="none" w:sz="0" w:space="0" w:color="auto"/>
                          </w:divBdr>
                          <w:divsChild>
                            <w:div w:id="1115254737">
                              <w:marLeft w:val="0"/>
                              <w:marRight w:val="0"/>
                              <w:marTop w:val="0"/>
                              <w:marBottom w:val="0"/>
                              <w:divBdr>
                                <w:top w:val="none" w:sz="0" w:space="0" w:color="auto"/>
                                <w:left w:val="none" w:sz="0" w:space="0" w:color="auto"/>
                                <w:bottom w:val="none" w:sz="0" w:space="0" w:color="auto"/>
                                <w:right w:val="none" w:sz="0" w:space="0" w:color="auto"/>
                              </w:divBdr>
                              <w:divsChild>
                                <w:div w:id="2106414528">
                                  <w:marLeft w:val="0"/>
                                  <w:marRight w:val="0"/>
                                  <w:marTop w:val="0"/>
                                  <w:marBottom w:val="0"/>
                                  <w:divBdr>
                                    <w:top w:val="none" w:sz="0" w:space="0" w:color="auto"/>
                                    <w:left w:val="none" w:sz="0" w:space="0" w:color="auto"/>
                                    <w:bottom w:val="none" w:sz="0" w:space="0" w:color="auto"/>
                                    <w:right w:val="none" w:sz="0" w:space="0" w:color="auto"/>
                                  </w:divBdr>
                                  <w:divsChild>
                                    <w:div w:id="878126309">
                                      <w:marLeft w:val="0"/>
                                      <w:marRight w:val="0"/>
                                      <w:marTop w:val="0"/>
                                      <w:marBottom w:val="0"/>
                                      <w:divBdr>
                                        <w:top w:val="none" w:sz="0" w:space="0" w:color="auto"/>
                                        <w:left w:val="none" w:sz="0" w:space="0" w:color="auto"/>
                                        <w:bottom w:val="none" w:sz="0" w:space="0" w:color="auto"/>
                                        <w:right w:val="none" w:sz="0" w:space="0" w:color="auto"/>
                                      </w:divBdr>
                                      <w:divsChild>
                                        <w:div w:id="309019554">
                                          <w:marLeft w:val="0"/>
                                          <w:marRight w:val="0"/>
                                          <w:marTop w:val="0"/>
                                          <w:marBottom w:val="0"/>
                                          <w:divBdr>
                                            <w:top w:val="single" w:sz="6" w:space="15" w:color="DDDDDD"/>
                                            <w:left w:val="single" w:sz="6" w:space="15" w:color="DDDDDD"/>
                                            <w:bottom w:val="single" w:sz="6" w:space="15" w:color="DDDDDD"/>
                                            <w:right w:val="single" w:sz="6" w:space="15" w:color="DDDDDD"/>
                                          </w:divBdr>
                                          <w:divsChild>
                                            <w:div w:id="906917156">
                                              <w:marLeft w:val="0"/>
                                              <w:marRight w:val="0"/>
                                              <w:marTop w:val="0"/>
                                              <w:marBottom w:val="0"/>
                                              <w:divBdr>
                                                <w:top w:val="none" w:sz="0" w:space="0" w:color="auto"/>
                                                <w:left w:val="none" w:sz="0" w:space="0" w:color="auto"/>
                                                <w:bottom w:val="none" w:sz="0" w:space="0" w:color="auto"/>
                                                <w:right w:val="none" w:sz="0" w:space="0" w:color="auto"/>
                                              </w:divBdr>
                                              <w:divsChild>
                                                <w:div w:id="59212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9814125">
      <w:bodyDiv w:val="1"/>
      <w:marLeft w:val="0"/>
      <w:marRight w:val="0"/>
      <w:marTop w:val="0"/>
      <w:marBottom w:val="0"/>
      <w:divBdr>
        <w:top w:val="none" w:sz="0" w:space="0" w:color="auto"/>
        <w:left w:val="none" w:sz="0" w:space="0" w:color="auto"/>
        <w:bottom w:val="none" w:sz="0" w:space="0" w:color="auto"/>
        <w:right w:val="none" w:sz="0" w:space="0" w:color="auto"/>
      </w:divBdr>
    </w:div>
    <w:div w:id="2110395610">
      <w:bodyDiv w:val="1"/>
      <w:marLeft w:val="0"/>
      <w:marRight w:val="0"/>
      <w:marTop w:val="0"/>
      <w:marBottom w:val="0"/>
      <w:divBdr>
        <w:top w:val="none" w:sz="0" w:space="0" w:color="auto"/>
        <w:left w:val="none" w:sz="0" w:space="0" w:color="auto"/>
        <w:bottom w:val="none" w:sz="0" w:space="0" w:color="auto"/>
        <w:right w:val="none" w:sz="0" w:space="0" w:color="auto"/>
      </w:divBdr>
      <w:divsChild>
        <w:div w:id="1649820440">
          <w:marLeft w:val="0"/>
          <w:marRight w:val="0"/>
          <w:marTop w:val="0"/>
          <w:marBottom w:val="0"/>
          <w:divBdr>
            <w:top w:val="none" w:sz="0" w:space="0" w:color="auto"/>
            <w:left w:val="none" w:sz="0" w:space="0" w:color="auto"/>
            <w:bottom w:val="none" w:sz="0" w:space="0" w:color="auto"/>
            <w:right w:val="none" w:sz="0" w:space="0" w:color="auto"/>
          </w:divBdr>
          <w:divsChild>
            <w:div w:id="992833937">
              <w:marLeft w:val="0"/>
              <w:marRight w:val="0"/>
              <w:marTop w:val="0"/>
              <w:marBottom w:val="0"/>
              <w:divBdr>
                <w:top w:val="none" w:sz="0" w:space="0" w:color="auto"/>
                <w:left w:val="none" w:sz="0" w:space="0" w:color="auto"/>
                <w:bottom w:val="none" w:sz="0" w:space="0" w:color="auto"/>
                <w:right w:val="none" w:sz="0" w:space="0" w:color="auto"/>
              </w:divBdr>
              <w:divsChild>
                <w:div w:id="1172911169">
                  <w:marLeft w:val="0"/>
                  <w:marRight w:val="0"/>
                  <w:marTop w:val="0"/>
                  <w:marBottom w:val="0"/>
                  <w:divBdr>
                    <w:top w:val="none" w:sz="0" w:space="0" w:color="auto"/>
                    <w:left w:val="none" w:sz="0" w:space="0" w:color="auto"/>
                    <w:bottom w:val="none" w:sz="0" w:space="0" w:color="auto"/>
                    <w:right w:val="none" w:sz="0" w:space="0" w:color="auto"/>
                  </w:divBdr>
                  <w:divsChild>
                    <w:div w:id="1775054229">
                      <w:marLeft w:val="0"/>
                      <w:marRight w:val="0"/>
                      <w:marTop w:val="0"/>
                      <w:marBottom w:val="0"/>
                      <w:divBdr>
                        <w:top w:val="none" w:sz="0" w:space="0" w:color="auto"/>
                        <w:left w:val="none" w:sz="0" w:space="0" w:color="auto"/>
                        <w:bottom w:val="none" w:sz="0" w:space="0" w:color="auto"/>
                        <w:right w:val="none" w:sz="0" w:space="0" w:color="auto"/>
                      </w:divBdr>
                      <w:divsChild>
                        <w:div w:id="89207951">
                          <w:marLeft w:val="0"/>
                          <w:marRight w:val="0"/>
                          <w:marTop w:val="0"/>
                          <w:marBottom w:val="0"/>
                          <w:divBdr>
                            <w:top w:val="none" w:sz="0" w:space="0" w:color="auto"/>
                            <w:left w:val="none" w:sz="0" w:space="0" w:color="auto"/>
                            <w:bottom w:val="none" w:sz="0" w:space="0" w:color="auto"/>
                            <w:right w:val="none" w:sz="0" w:space="0" w:color="auto"/>
                          </w:divBdr>
                          <w:divsChild>
                            <w:div w:id="1665628252">
                              <w:marLeft w:val="0"/>
                              <w:marRight w:val="0"/>
                              <w:marTop w:val="0"/>
                              <w:marBottom w:val="0"/>
                              <w:divBdr>
                                <w:top w:val="none" w:sz="0" w:space="0" w:color="auto"/>
                                <w:left w:val="none" w:sz="0" w:space="0" w:color="auto"/>
                                <w:bottom w:val="none" w:sz="0" w:space="0" w:color="auto"/>
                                <w:right w:val="none" w:sz="0" w:space="0" w:color="auto"/>
                              </w:divBdr>
                              <w:divsChild>
                                <w:div w:id="1606302990">
                                  <w:marLeft w:val="0"/>
                                  <w:marRight w:val="0"/>
                                  <w:marTop w:val="0"/>
                                  <w:marBottom w:val="0"/>
                                  <w:divBdr>
                                    <w:top w:val="none" w:sz="0" w:space="0" w:color="auto"/>
                                    <w:left w:val="none" w:sz="0" w:space="0" w:color="auto"/>
                                    <w:bottom w:val="none" w:sz="0" w:space="0" w:color="auto"/>
                                    <w:right w:val="none" w:sz="0" w:space="0" w:color="auto"/>
                                  </w:divBdr>
                                  <w:divsChild>
                                    <w:div w:id="2018999234">
                                      <w:marLeft w:val="0"/>
                                      <w:marRight w:val="0"/>
                                      <w:marTop w:val="0"/>
                                      <w:marBottom w:val="0"/>
                                      <w:divBdr>
                                        <w:top w:val="none" w:sz="0" w:space="0" w:color="auto"/>
                                        <w:left w:val="none" w:sz="0" w:space="0" w:color="auto"/>
                                        <w:bottom w:val="none" w:sz="0" w:space="0" w:color="auto"/>
                                        <w:right w:val="none" w:sz="0" w:space="0" w:color="auto"/>
                                      </w:divBdr>
                                      <w:divsChild>
                                        <w:div w:id="327370566">
                                          <w:marLeft w:val="0"/>
                                          <w:marRight w:val="0"/>
                                          <w:marTop w:val="0"/>
                                          <w:marBottom w:val="0"/>
                                          <w:divBdr>
                                            <w:top w:val="single" w:sz="6" w:space="15" w:color="DDDDDD"/>
                                            <w:left w:val="single" w:sz="6" w:space="15" w:color="DDDDDD"/>
                                            <w:bottom w:val="single" w:sz="6" w:space="15" w:color="DDDDDD"/>
                                            <w:right w:val="single" w:sz="6" w:space="15" w:color="DDDDDD"/>
                                          </w:divBdr>
                                          <w:divsChild>
                                            <w:div w:id="1304653562">
                                              <w:marLeft w:val="0"/>
                                              <w:marRight w:val="0"/>
                                              <w:marTop w:val="0"/>
                                              <w:marBottom w:val="0"/>
                                              <w:divBdr>
                                                <w:top w:val="none" w:sz="0" w:space="0" w:color="auto"/>
                                                <w:left w:val="none" w:sz="0" w:space="0" w:color="auto"/>
                                                <w:bottom w:val="none" w:sz="0" w:space="0" w:color="auto"/>
                                                <w:right w:val="none" w:sz="0" w:space="0" w:color="auto"/>
                                              </w:divBdr>
                                              <w:divsChild>
                                                <w:div w:id="70923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melkwinning.groenkennisnet.nl/display/MEL/1+Melksamenstelling" TargetMode="External"/><Relationship Id="rId13" Type="http://schemas.openxmlformats.org/officeDocument/2006/relationships/hyperlink" Target="http://nl.wikipedia.org/wiki/Biest_(melk)" TargetMode="External"/><Relationship Id="rId18" Type="http://schemas.openxmlformats.org/officeDocument/2006/relationships/image" Target="media/image6.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image" Target="media/image12.jpeg"/><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image" Target="media/image11.png"/><Relationship Id="rId28" Type="http://schemas.openxmlformats.org/officeDocument/2006/relationships/theme" Target="theme/theme1.xml"/><Relationship Id="rId10" Type="http://schemas.openxmlformats.org/officeDocument/2006/relationships/hyperlink" Target="http://keuringsdienstvanwaarde.kro.nl/seizoenen/2013/30-98602-09-05-2013" TargetMode="Externa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hyperlink" Target="http://keuringsdienstvanwaarde.kro.nl/seizoenen/2014/30-131646-28-08-2014" TargetMode="External"/><Relationship Id="rId14" Type="http://schemas.openxmlformats.org/officeDocument/2006/relationships/hyperlink" Target="http://www.google.nl/url?sa=i&amp;rct=j&amp;q=&amp;esrc=s&amp;source=images&amp;cd=&amp;cad=rja&amp;uact=8&amp;ved=&amp;url=http%3A%2F%2Fgastronomixs.blogspot.com%2F2012%2F06%2Ftechniek-emulsie.html&amp;psig=AOvVaw1XYxi183SbPs_A54rYP-Xf&amp;ust=1573297113724815" TargetMode="External"/><Relationship Id="rId22" Type="http://schemas.openxmlformats.org/officeDocument/2006/relationships/image" Target="media/image10.png"/><Relationship Id="rId27"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1D380E-0973-4588-A93A-9CCB6848C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472</TotalTime>
  <Pages>8</Pages>
  <Words>2583</Words>
  <Characters>14212</Characters>
  <Application>Microsoft Office Word</Application>
  <DocSecurity>0</DocSecurity>
  <Lines>118</Lines>
  <Paragraphs>33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16762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Esmée</dc:creator>
  <cp:lastModifiedBy>Sandra thijssen</cp:lastModifiedBy>
  <cp:revision>15</cp:revision>
  <cp:lastPrinted>2019-11-01T11:11:00Z</cp:lastPrinted>
  <dcterms:created xsi:type="dcterms:W3CDTF">2019-11-08T11:00:00Z</dcterms:created>
  <dcterms:modified xsi:type="dcterms:W3CDTF">2019-11-11T12:22:00Z</dcterms:modified>
</cp:coreProperties>
</file>